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F14136" w14:textId="0EE709DB" w:rsidR="00462ED1" w:rsidRDefault="00462ED1" w:rsidP="00462ED1">
      <w:pPr>
        <w:pStyle w:val="Heading1"/>
      </w:pPr>
      <w:r>
        <w:t>Neg</w:t>
      </w:r>
    </w:p>
    <w:p w14:paraId="7602BBB3" w14:textId="5AB37736" w:rsidR="000A7FEE" w:rsidRDefault="000A7FEE" w:rsidP="000A7FEE">
      <w:pPr>
        <w:pStyle w:val="Heading2"/>
      </w:pPr>
      <w:r>
        <w:t xml:space="preserve">1NC </w:t>
      </w:r>
    </w:p>
    <w:p w14:paraId="0DF85731" w14:textId="6E56FBBD" w:rsidR="000A7FEE" w:rsidRPr="000A7FEE" w:rsidRDefault="000A7FEE" w:rsidP="000A7FEE">
      <w:pPr>
        <w:pStyle w:val="Heading3"/>
      </w:pPr>
      <w:r>
        <w:t xml:space="preserve">Relations 1NC </w:t>
      </w:r>
    </w:p>
    <w:p w14:paraId="0EFD4251" w14:textId="0831B53E" w:rsidR="000A7FEE" w:rsidRDefault="000A7FEE" w:rsidP="000A7FEE">
      <w:pPr>
        <w:pStyle w:val="Heading4"/>
      </w:pPr>
      <w:r>
        <w:t xml:space="preserve">The plan wrecks US/Saudi relations </w:t>
      </w:r>
    </w:p>
    <w:p w14:paraId="4276F4A6" w14:textId="19167E70" w:rsidR="006F613A" w:rsidRPr="00881B17" w:rsidRDefault="006F613A" w:rsidP="006F613A">
      <w:r w:rsidRPr="00881B17">
        <w:t xml:space="preserve">Ray </w:t>
      </w:r>
      <w:r w:rsidRPr="00881B17">
        <w:rPr>
          <w:rStyle w:val="Style13ptBold"/>
        </w:rPr>
        <w:t>Rounds</w:t>
      </w:r>
      <w:r w:rsidRPr="00881B17">
        <w:t xml:space="preserve"> </w:t>
      </w:r>
      <w:r w:rsidRPr="00881B17">
        <w:rPr>
          <w:rStyle w:val="Style13ptBold"/>
        </w:rPr>
        <w:t xml:space="preserve">19 </w:t>
      </w:r>
      <w:r w:rsidRPr="00881B17">
        <w:t>[U.S. Air Force F-15E pilot and a Ph.D. candidate at Georgetown University in International Relations. He is a U.S. Air Force School of Advanced Air and Space Studies graduate and a former Mirage 2000 exchange pilot with the French Air Force. The views expressed are those of the author and do not reflect the official policy or position of the U.S. Air Force, the Department of Defense, or any other branch or agency of the U.S. government.]</w:t>
      </w:r>
      <w:r w:rsidRPr="00881B17">
        <w:rPr>
          <w:rStyle w:val="Style13ptBold"/>
        </w:rPr>
        <w:t xml:space="preserve"> </w:t>
      </w:r>
      <w:r w:rsidRPr="00881B17">
        <w:t xml:space="preserve">, 4-16-2019, "The Case Against Arms Embargos, Even for Saudi Arabia," War on the Rocks, </w:t>
      </w:r>
      <w:hyperlink r:id="rId6" w:history="1">
        <w:r w:rsidRPr="00881B17">
          <w:rPr>
            <w:rStyle w:val="Hyperlink"/>
          </w:rPr>
          <w:t>https://warontherocks.com/2019/04/the-case-against-arms-embargos-even-for-saudi-arabia/</w:t>
        </w:r>
      </w:hyperlink>
      <w:r w:rsidRPr="00881B17">
        <w:t xml:space="preserve"> {OS}</w:t>
      </w:r>
    </w:p>
    <w:p w14:paraId="1B216C60" w14:textId="77777777" w:rsidR="002E381C" w:rsidRPr="006F613A" w:rsidRDefault="002E381C" w:rsidP="006F613A"/>
    <w:p w14:paraId="75F7D68A" w14:textId="350628CB" w:rsidR="000A7FEE" w:rsidRPr="00E014B2" w:rsidRDefault="002E381C" w:rsidP="00E014B2">
      <w:pPr>
        <w:rPr>
          <w:sz w:val="16"/>
        </w:rPr>
      </w:pPr>
      <w:r w:rsidRPr="00665CEB">
        <w:rPr>
          <w:highlight w:val="cyan"/>
          <w:u w:val="single"/>
        </w:rPr>
        <w:t>Arms exports are best used for maintaining or strengthening relationships while limiting adversary access to client states</w:t>
      </w:r>
      <w:r w:rsidRPr="00E014B2">
        <w:rPr>
          <w:sz w:val="16"/>
        </w:rPr>
        <w:t xml:space="preserve">; a tool of nuanced influence, not outright coercion. In fact, threatening to withhold arms sales to coerce a state into changing its behavior often has the opposite effect, leading clients to diversify their arms sourcing instead of shifting course. Similarly, calls to restrict technology transfer and worries about demands for direct offsets mistake what is known as “design technology transfer” for the much more difficult “capacity” level of transfer. Both are explained in more detail below, but for now </w:t>
      </w:r>
      <w:r w:rsidRPr="000A7FEE">
        <w:rPr>
          <w:highlight w:val="cyan"/>
          <w:u w:val="single"/>
        </w:rPr>
        <w:t>it is worth noting that design transfer, the level at which most of these offsets occur, does not lead to the creation of an independent defense industry, but instead provides the United States with a source of political power</w:t>
      </w:r>
      <w:r w:rsidRPr="00E014B2">
        <w:rPr>
          <w:sz w:val="16"/>
          <w:highlight w:val="cyan"/>
        </w:rPr>
        <w:t>.</w:t>
      </w:r>
      <w:r w:rsidRPr="00E014B2">
        <w:rPr>
          <w:sz w:val="16"/>
        </w:rPr>
        <w:t xml:space="preserve"> </w:t>
      </w:r>
      <w:r w:rsidRPr="0006203A">
        <w:rPr>
          <w:u w:val="single"/>
        </w:rPr>
        <w:t>The United States should not fear technology transfer, but with the appropriate end-user controls, encourage it. Additionally, while a large domestic market provides the United States the luxury of sacrificing financial gains for political influence</w:t>
      </w:r>
      <w:r w:rsidRPr="00E014B2">
        <w:rPr>
          <w:sz w:val="16"/>
        </w:rPr>
        <w:t xml:space="preserve">, sometimes economics </w:t>
      </w:r>
      <w:proofErr w:type="gramStart"/>
      <w:r w:rsidRPr="00E014B2">
        <w:rPr>
          <w:sz w:val="16"/>
        </w:rPr>
        <w:t>do</w:t>
      </w:r>
      <w:proofErr w:type="gramEnd"/>
      <w:r w:rsidRPr="00E014B2">
        <w:rPr>
          <w:sz w:val="16"/>
        </w:rPr>
        <w:t xml:space="preserve"> matter; especially when it comes to preserving complex production lines for future flexibility. Finally, the United States should not look to use an arms embargo to coerce Saudi policy change, not for economic reasons, but simply because it is unlikely to work.</w:t>
      </w:r>
      <w:r w:rsidR="00E014B2" w:rsidRPr="00E014B2">
        <w:rPr>
          <w:sz w:val="16"/>
        </w:rPr>
        <w:t xml:space="preserve"> </w:t>
      </w:r>
      <w:r w:rsidRPr="00E014B2">
        <w:rPr>
          <w:sz w:val="16"/>
        </w:rPr>
        <w:t>Greasing the Skids, Not Twisting Arms</w:t>
      </w:r>
      <w:r w:rsidR="00E014B2" w:rsidRPr="00E014B2">
        <w:rPr>
          <w:sz w:val="16"/>
        </w:rPr>
        <w:t xml:space="preserve"> </w:t>
      </w:r>
      <w:proofErr w:type="spellStart"/>
      <w:r w:rsidRPr="000A7FEE">
        <w:rPr>
          <w:highlight w:val="cyan"/>
          <w:u w:val="single"/>
        </w:rPr>
        <w:t>Arms</w:t>
      </w:r>
      <w:proofErr w:type="spellEnd"/>
      <w:r w:rsidRPr="000A7FEE">
        <w:rPr>
          <w:highlight w:val="cyan"/>
          <w:u w:val="single"/>
        </w:rPr>
        <w:t xml:space="preserve"> sales are useful tools for maintaining communication, strengthening relationships, and keeping potential adversary states at bay</w:t>
      </w:r>
      <w:r w:rsidRPr="00E014B2">
        <w:rPr>
          <w:sz w:val="16"/>
          <w:highlight w:val="cyan"/>
        </w:rPr>
        <w:t>.</w:t>
      </w:r>
      <w:r w:rsidRPr="00E014B2">
        <w:rPr>
          <w:sz w:val="16"/>
        </w:rPr>
        <w:t xml:space="preserve"> Conversely, as a blunt instrument of coercion (i.e. if you do not do X, we will suspend Y), they are likely losers. Senior U.S. government officials involved in the arms transfer process that I interviewed over the past year </w:t>
      </w:r>
      <w:proofErr w:type="gramStart"/>
      <w:r w:rsidRPr="00E014B2">
        <w:rPr>
          <w:sz w:val="16"/>
        </w:rPr>
        <w:t>during the course of</w:t>
      </w:r>
      <w:proofErr w:type="gramEnd"/>
      <w:r w:rsidRPr="00E014B2">
        <w:rPr>
          <w:sz w:val="16"/>
        </w:rPr>
        <w:t xml:space="preserve"> my research have echoed similar sentiments. This is also borne out by previous research providing evidence that </w:t>
      </w:r>
      <w:r w:rsidRPr="00EC1E0C">
        <w:rPr>
          <w:u w:val="single"/>
        </w:rPr>
        <w:t>using arms transfers as situationally coercive tools is rarely successful</w:t>
      </w:r>
      <w:r w:rsidRPr="00E014B2">
        <w:rPr>
          <w:sz w:val="16"/>
        </w:rPr>
        <w:t xml:space="preserve">. Interestingly, </w:t>
      </w:r>
      <w:r w:rsidRPr="000A7FEE">
        <w:rPr>
          <w:highlight w:val="cyan"/>
          <w:u w:val="single"/>
        </w:rPr>
        <w:t>coercion attempts using arms transfers are least likely to be successful when used as a punishment or threat against an autocratic regime, such as Saudi Arabia</w:t>
      </w:r>
      <w:r w:rsidRPr="00E014B2">
        <w:rPr>
          <w:sz w:val="16"/>
        </w:rPr>
        <w:t>. Instead, punishments in the form of an embargo can often push a client to diversify sourcing rather than to change behavior.</w:t>
      </w:r>
      <w:r w:rsidR="00E014B2" w:rsidRPr="00E014B2">
        <w:rPr>
          <w:sz w:val="16"/>
        </w:rPr>
        <w:t xml:space="preserve"> </w:t>
      </w:r>
      <w:r w:rsidRPr="00E014B2">
        <w:rPr>
          <w:sz w:val="16"/>
        </w:rPr>
        <w:t xml:space="preserve">Consider Indonesia and Egypt. In 2015, Egypt agreed to purchase nearly 50 Russian MiG-29M/M2s and more than two-dozen French </w:t>
      </w:r>
      <w:proofErr w:type="spellStart"/>
      <w:r w:rsidRPr="00E014B2">
        <w:rPr>
          <w:sz w:val="16"/>
        </w:rPr>
        <w:t>Rafales</w:t>
      </w:r>
      <w:proofErr w:type="spellEnd"/>
      <w:r w:rsidRPr="00E014B2">
        <w:rPr>
          <w:sz w:val="16"/>
        </w:rPr>
        <w:t>. This represented a shocking turn of events after more than three decades of purchasing only American-made fighter jets. It was also driven largely by the U.S. embargo put in place in 2013, after the Egyptian army’s removal of then-President Mohamed Morsi, who had won the presidency in a 2012 election. The embargo caused significant tension between the two states driven by “an Egyptian sense that they were at a point of mortal peril” while the United States was moralizing about democratic reforms. Remarkably, the United States lifted the embargo in 2015 with virtually no change in Egyptian policies, no official U.S. “democracy certification”, and Egyptian military support for the Saudi-led war in Yemen. The U.S. arms embargo as a tool of coercive change was an abject failure.</w:t>
      </w:r>
      <w:r w:rsidR="00E014B2" w:rsidRPr="00E014B2">
        <w:rPr>
          <w:sz w:val="16"/>
        </w:rPr>
        <w:t xml:space="preserve"> </w:t>
      </w:r>
      <w:r w:rsidRPr="00E014B2">
        <w:rPr>
          <w:sz w:val="16"/>
        </w:rPr>
        <w:t>A similar story played out in Indonesia more than a decade prior. A long-time arms client of the United States with no history of Russian imports, Indonesia announced a deal with Russia in 2003 to purchase Russian Su-27/30s. While Indonesia was always far more politically neutral than Egypt, this remarkable turnaround in arms sourcing diversification appears to be the result of a U.S. arms embargo implemented in 1999 in response to Indonesia’s apparent human rights violations carrying out heavy-handed military actions in East Timor. Furious at U.S. meddling in something the government considered a domestic issue, Indonesia looked instead to Russia with the specific intent to “overcome the effects of [U.S.] arms sales restrictions.” In other words, Indonesia looked to diversify, not capitulate. Indonesia continued sourcing Russian arms even after the United States lifted the embargo in 2005. Perhaps most remarkably, even after the United States agreed to give Indonesia 24 F-16s in 2012, the archipelago state still agreed to purchase 11 Russian Su-35s. The U.S. attempt at coercion not only failed but continues to perpetuate negative strategic effects today.</w:t>
      </w:r>
      <w:r w:rsidR="00E014B2" w:rsidRPr="00E014B2">
        <w:rPr>
          <w:sz w:val="16"/>
        </w:rPr>
        <w:t xml:space="preserve"> </w:t>
      </w:r>
      <w:r w:rsidRPr="00E014B2">
        <w:rPr>
          <w:sz w:val="16"/>
        </w:rPr>
        <w:t>Who’s Afraid of Technology Transfer?</w:t>
      </w:r>
      <w:r w:rsidR="00E014B2" w:rsidRPr="00E014B2">
        <w:rPr>
          <w:sz w:val="16"/>
        </w:rPr>
        <w:t xml:space="preserve"> </w:t>
      </w:r>
      <w:r w:rsidRPr="00E014B2">
        <w:rPr>
          <w:sz w:val="16"/>
        </w:rPr>
        <w:t>Another argument for a more restrictive arms export policy concerns direct industrial offsets (those economic agreements in which a supplier invests in the industry of a client state directly related to the arms being transferred) and technology transfer. However, these tools should not be feared. Technology transfer is unlikely to breed meaningful competition for the United States where it matters most, in the medium- to high-end markets, and instead gives the United States a source of political influence. The problem in many analyses is confusion over the type of technology transfer. There are three ideal-typical categories of transfer: material transfer, such as simple diffusion of weapons and machines; design transfer, like blueprints and schematics; and capacity transfer, which involves basic scientific knowledge and expertise within the industrial base. Most technology transfers ultimately fall into the first two categories, despite what a client state might hope for.</w:t>
      </w:r>
      <w:r w:rsidR="00E014B2" w:rsidRPr="00E014B2">
        <w:rPr>
          <w:sz w:val="16"/>
        </w:rPr>
        <w:t xml:space="preserve"> </w:t>
      </w:r>
      <w:r w:rsidRPr="00E014B2">
        <w:rPr>
          <w:sz w:val="16"/>
        </w:rPr>
        <w:t xml:space="preserve">Consider the 2003 Polish decision to purchase F-16s from Lockheed Martin with direct offsets valued at more than $6 billion. This represented 170 percent of the program value and the then-largest in commercial history. Despite this massive investment, Poland does not design and produce their own fighter jets today, but rather subsections of American-designed systems under license. In fact, direct offsets provided inroads for U.S. industry in the Polish defense industry in a manner that strongly incentivizes the Poles to continue purchasing U.S. aircraft, and indeed Poland appears poised to purchase the F-35 </w:t>
      </w:r>
      <w:proofErr w:type="gramStart"/>
      <w:r w:rsidRPr="00E014B2">
        <w:rPr>
          <w:sz w:val="16"/>
        </w:rPr>
        <w:t>in the near future</w:t>
      </w:r>
      <w:proofErr w:type="gramEnd"/>
      <w:r w:rsidRPr="00E014B2">
        <w:rPr>
          <w:sz w:val="16"/>
        </w:rPr>
        <w:t>. Offsets and technology transfer may have helped revive portions of the Polish defense industry and provided some domestic job creation, but it did not create an independent competitor to the U.S. defense industry. This is exactly as expected with material and design levels of transfer.</w:t>
      </w:r>
      <w:r w:rsidR="00E014B2" w:rsidRPr="00E014B2">
        <w:rPr>
          <w:sz w:val="16"/>
        </w:rPr>
        <w:t xml:space="preserve"> </w:t>
      </w:r>
      <w:r w:rsidRPr="00E014B2">
        <w:rPr>
          <w:sz w:val="16"/>
        </w:rPr>
        <w:t>While some of the very largest industrial states, such as India or China, might eventually create a world-leading defense industry, it will remain out of the grasp of most states. Consider China, an unquestionable economic powerhouse of recent decades. Despite decades of arms purchases, technology transfer, blatant reverse engineering attempts, and hundreds of billions of dollars, China still turns to Russia for help with the most advanced weaponry such as fighter jets, helicopters, surface-to-air missiles, radars, and jet engines. If China, the second largest economy in the world struggles so mightily, what threat do smaller, less capable states pose? Capacity transfer, the acquisition of basic scientific knowledge and expertise crafted over decades, cannot simply be uploaded, emailed to another state, or hacked. Rather, it takes decades of intentional and costly investment. For high-end weaponry, where research and development costs remain a prohibitive barrier to entry, the United States and a handful of other advanced economies are likely to remain in the driver’s seat; even with generous technology transfer agreements.</w:t>
      </w:r>
      <w:r w:rsidR="00E014B2" w:rsidRPr="00E014B2">
        <w:rPr>
          <w:sz w:val="16"/>
        </w:rPr>
        <w:t xml:space="preserve"> </w:t>
      </w:r>
      <w:r w:rsidRPr="00E014B2">
        <w:rPr>
          <w:sz w:val="16"/>
        </w:rPr>
        <w:t>Finally, consider some of the negative second- and third-order effects that excessive restriction caused in American unwillingness to commit to selling the U.S.-made Patriot missile system and its underlying technology to Turkey. This was recently posited as a U.S. export restriction success. However, this restraint looks less successful each passing day. Even with significant design transfer, it is unlikely Turkey could obtain the requisite capacity transfer to be self-sufficient in surface-to-air and anti-missile defense systems anytime soon. Conversely, by using U.S. technology, the United States could have legally restricted Turkey’s future export of it.</w:t>
      </w:r>
      <w:r w:rsidR="00E014B2" w:rsidRPr="00E014B2">
        <w:rPr>
          <w:sz w:val="16"/>
        </w:rPr>
        <w:t xml:space="preserve"> </w:t>
      </w:r>
      <w:r w:rsidRPr="00E014B2">
        <w:rPr>
          <w:sz w:val="16"/>
        </w:rPr>
        <w:t>More importantly, Turkey has since agreed to purchase Russia’s advanced S-400 surface-to-air missile system, a blow to U.S. and NATO relations with Turkey. The S-400 purchase will put advanced Russian technology and military advisors inside a NATO ally and tier-two F-35 industrial partner that is a sole-source supplier on several F-35 components. As the Air Force Secretary said last year about Turkey’s S-400 agreement, “Sometimes it’s the United States that’s part of the problem.” Even worse, the United States has since approved the sale of the Patriot to Turkey, with the acting U.S. Defense Secretary recently commenting, “we need Turkey to buy the Patriot.” Was holding back on some surface-to-air missile technology worth the strategic cost? It appears unlikely.</w:t>
      </w:r>
      <w:r w:rsidR="00E014B2" w:rsidRPr="00E014B2">
        <w:rPr>
          <w:sz w:val="16"/>
        </w:rPr>
        <w:t xml:space="preserve"> </w:t>
      </w:r>
      <w:r w:rsidRPr="00E014B2">
        <w:rPr>
          <w:sz w:val="16"/>
        </w:rPr>
        <w:t>Sometimes It’s Not Dollars, But Sense</w:t>
      </w:r>
      <w:r w:rsidR="00E014B2" w:rsidRPr="00E014B2">
        <w:rPr>
          <w:sz w:val="16"/>
        </w:rPr>
        <w:t xml:space="preserve"> </w:t>
      </w:r>
      <w:r w:rsidRPr="00E014B2">
        <w:rPr>
          <w:sz w:val="16"/>
        </w:rPr>
        <w:t xml:space="preserve">As others have pointed out, the United States can afford to “make economic […] sacrifices” </w:t>
      </w:r>
      <w:proofErr w:type="gramStart"/>
      <w:r w:rsidRPr="00E014B2">
        <w:rPr>
          <w:sz w:val="16"/>
        </w:rPr>
        <w:t>in order to</w:t>
      </w:r>
      <w:proofErr w:type="gramEnd"/>
      <w:r w:rsidRPr="00E014B2">
        <w:rPr>
          <w:sz w:val="16"/>
        </w:rPr>
        <w:t xml:space="preserve"> privilege politico-security benefits in arms export decisions. As one author recently explained in War on the Rocks:</w:t>
      </w:r>
      <w:r w:rsidR="00E014B2" w:rsidRPr="00E014B2">
        <w:rPr>
          <w:sz w:val="16"/>
        </w:rPr>
        <w:t xml:space="preserve"> </w:t>
      </w:r>
      <w:r w:rsidRPr="00E014B2">
        <w:rPr>
          <w:sz w:val="16"/>
        </w:rPr>
        <w:t>The United States is so economically advantaged in making and selling weapons that it can limit conventional-weapons proliferation [and] … technology diffusion, (and maintain a robust defense industrial base) while retaining its commanding market position.</w:t>
      </w:r>
      <w:r w:rsidR="00E014B2" w:rsidRPr="00E014B2">
        <w:rPr>
          <w:sz w:val="16"/>
        </w:rPr>
        <w:t xml:space="preserve"> </w:t>
      </w:r>
      <w:r w:rsidRPr="00E014B2">
        <w:rPr>
          <w:sz w:val="16"/>
        </w:rPr>
        <w:t>This is undoubtedly true. However, on rare occasions economics do matter. Specifically, maintaining strategic flexibility by keeping a production line open which would otherwise shutter might sometimes need to be prioritized. Consider the two recent examples of the F-22 and F-15.</w:t>
      </w:r>
      <w:r w:rsidR="00E014B2" w:rsidRPr="00E014B2">
        <w:rPr>
          <w:sz w:val="16"/>
        </w:rPr>
        <w:t xml:space="preserve"> </w:t>
      </w:r>
      <w:r w:rsidRPr="00E014B2">
        <w:rPr>
          <w:sz w:val="16"/>
        </w:rPr>
        <w:t xml:space="preserve">In December 2011, the final F-22 fighter jet rolled off the assembly line, 554 </w:t>
      </w:r>
      <w:proofErr w:type="gramStart"/>
      <w:r w:rsidRPr="00E014B2">
        <w:rPr>
          <w:sz w:val="16"/>
        </w:rPr>
        <w:t>short</w:t>
      </w:r>
      <w:proofErr w:type="gramEnd"/>
      <w:r w:rsidRPr="00E014B2">
        <w:rPr>
          <w:sz w:val="16"/>
        </w:rPr>
        <w:t xml:space="preserve"> of the original program requirement. At the same time, close U.S. allies such as Japan and Australia made inquiries about purchasing further increments of the fifth-generation fighter, which would have</w:t>
      </w:r>
      <w:r w:rsidR="00E014B2" w:rsidRPr="00E014B2">
        <w:rPr>
          <w:sz w:val="16"/>
        </w:rPr>
        <w:t xml:space="preserve"> </w:t>
      </w:r>
      <w:r w:rsidRPr="00E014B2">
        <w:rPr>
          <w:sz w:val="16"/>
        </w:rPr>
        <w:t>kept production going for at least several more years. The United States rejected the inquiries, shuttering the production line instead. A 2011 RAND Corporation study estimates the cost of restarting production and fabricating 75 additional F-22s to be $17 billion — nearly $227 million per jet. Despite this cost and because of an evolving international security environment, the US Congress inserted language into the 2017 defense budget directing the U.S. Air Force to conduct a “production restart assessment,” though the likelihood of a production restart remains infinitesimally small.</w:t>
      </w:r>
      <w:r w:rsidR="00E014B2" w:rsidRPr="00E014B2">
        <w:rPr>
          <w:sz w:val="16"/>
        </w:rPr>
        <w:t xml:space="preserve"> </w:t>
      </w:r>
      <w:r w:rsidRPr="00E014B2">
        <w:rPr>
          <w:sz w:val="16"/>
        </w:rPr>
        <w:t>Fortunately, the outcome is different for the F-15. In 2013, Qatar made a request for the purchase of 70 F-15QAs, worth $4 billion. At the time, without another export order the 40-year old F-15 production line was slated to close by 2019, eliminating any future purchases. After delaying approval for nearly three years, the U.S. administration finally approved the deal in late 2016, guaranteeing F-15 production into the mid-2020s. Unlike the F-22, the United States maintains strategic flexibility in F-15 (and F-18 and F-16) production, largely because of exports. This appears to be an especially prescient decision, as the FY2020 U.S. Air Force budget proposal requests money to purchase at least eight (and up to 100) F-15EX air superiority platforms; a platform one industry reporter highlighted “is only possible because other countries have spent roughly $5B over the last couple of decades to continuously evolve the F-15 into what it is today […] basically, the [Air Force] is getting [these upgrades] for free.”</w:t>
      </w:r>
      <w:r w:rsidR="00E014B2" w:rsidRPr="00E014B2">
        <w:rPr>
          <w:sz w:val="16"/>
        </w:rPr>
        <w:t xml:space="preserve"> </w:t>
      </w:r>
      <w:r w:rsidRPr="00E014B2">
        <w:rPr>
          <w:sz w:val="16"/>
        </w:rPr>
        <w:t>What About Saudi Arabia?</w:t>
      </w:r>
      <w:r w:rsidR="00E014B2" w:rsidRPr="00E014B2">
        <w:rPr>
          <w:sz w:val="16"/>
        </w:rPr>
        <w:t xml:space="preserve"> </w:t>
      </w:r>
      <w:r w:rsidRPr="00E014B2">
        <w:rPr>
          <w:sz w:val="16"/>
        </w:rPr>
        <w:t xml:space="preserve">In sum, </w:t>
      </w:r>
      <w:r w:rsidRPr="000A7FEE">
        <w:rPr>
          <w:highlight w:val="cyan"/>
          <w:u w:val="single"/>
        </w:rPr>
        <w:t>more restrictive arms sales, delivery suspensions, or outright embargos are unlikely to succeed in policy coercion</w:t>
      </w:r>
      <w:r w:rsidRPr="00E014B2">
        <w:rPr>
          <w:sz w:val="16"/>
        </w:rPr>
        <w:t xml:space="preserve">. While arms transfers provide an avenue of influence, embargos often lead to diversification, not desired policy changes. Additionally, fears of technology transfer and direct offsets creating a competitor out of every client are generally unfounded in the high-end market in which the United States generally deals. Finally, while the large domestic market provides the United States the luxury of sacrificing financial gains for political influence, sometimes economics </w:t>
      </w:r>
      <w:proofErr w:type="gramStart"/>
      <w:r w:rsidRPr="00E014B2">
        <w:rPr>
          <w:sz w:val="16"/>
        </w:rPr>
        <w:t>do</w:t>
      </w:r>
      <w:proofErr w:type="gramEnd"/>
      <w:r w:rsidRPr="00E014B2">
        <w:rPr>
          <w:sz w:val="16"/>
        </w:rPr>
        <w:t xml:space="preserve"> matter, particularly when it comes to saving a production line for future flexibility.</w:t>
      </w:r>
      <w:r w:rsidR="00E014B2" w:rsidRPr="00E014B2">
        <w:rPr>
          <w:sz w:val="16"/>
        </w:rPr>
        <w:t xml:space="preserve"> </w:t>
      </w:r>
      <w:r w:rsidRPr="00E014B2">
        <w:rPr>
          <w:sz w:val="16"/>
        </w:rPr>
        <w:t xml:space="preserve">These conclusions should therefore inform U.S. policy on Saudi Arabia. The intent here is not to argue the moral or ethical responsibility of U.S. leaders in responding to Saudi Arabia’s execution of journalists or tactics in the war in Yemen. It is natural to see the horror wrought in Yemen and want to take any actions necessary to stop it. However, I ultimately argue against a Saudi embargo. This is not because, as the president has argued, it might cost a few billion dollars and some hundreds of defense industry jobs. As others have pointed out, the economic impact of Saudi arms purchases on the U.S. defense industry is relatively small. Rather, </w:t>
      </w:r>
      <w:r w:rsidRPr="000A7FEE">
        <w:rPr>
          <w:highlight w:val="cyan"/>
          <w:u w:val="single"/>
        </w:rPr>
        <w:t xml:space="preserve">embargoing Saudi Arabia is unlikely to fundamentally alter Saudi policies, </w:t>
      </w:r>
      <w:r w:rsidRPr="000A7FEE">
        <w:rPr>
          <w:rStyle w:val="Emphasis"/>
          <w:highlight w:val="cyan"/>
        </w:rPr>
        <w:t>but likely to further damage U.S. ties with Riyadh</w:t>
      </w:r>
      <w:r w:rsidRPr="00E014B2">
        <w:rPr>
          <w:sz w:val="16"/>
        </w:rPr>
        <w:t>.</w:t>
      </w:r>
      <w:r w:rsidR="00E014B2" w:rsidRPr="00E014B2">
        <w:rPr>
          <w:sz w:val="16"/>
        </w:rPr>
        <w:t xml:space="preserve"> </w:t>
      </w:r>
      <w:r w:rsidRPr="00E014B2">
        <w:rPr>
          <w:sz w:val="16"/>
        </w:rPr>
        <w:t>In the near-term, Saudi Arabia can substitute other weapons, such as the Eurofighter and Tornado, and “dumb bombs” instead of U.S.-built “smart weapons.” The Saudis can also rely more heavily on their Emirati and Egyptian partners using non-U.S. produced arms. In the medium to long term, such an embargo is likely to push the Kingdom to greater arms diversification. If history is any guide, the United States will eventually lift any potential arms embargo with little change in Saudi behavior, but only after having provided an opportunity for adversary states such as Russia and China to gain a strategic foothold in Riyadh.</w:t>
      </w:r>
      <w:r w:rsidR="00E014B2" w:rsidRPr="00E014B2">
        <w:rPr>
          <w:sz w:val="16"/>
        </w:rPr>
        <w:t xml:space="preserve"> </w:t>
      </w:r>
      <w:r w:rsidRPr="00E014B2">
        <w:rPr>
          <w:sz w:val="16"/>
        </w:rPr>
        <w:t>Some might counter that it would be extremely difficult and costly, in both time and money, for the Saudis to significantly diversify their arms acquisitions away from the United States. This is absolutely the case. However, costly does not mean impossible. Less wealthy states have already done it. Egypt is one example above; but others such as Venezuela and even tiny Kuwait — frustrated at years of U.S. approval delays — have significantly diversified their arms acquisitions. In other words, with the money and options available to Saudi Arabia, and few other producers showing a stomach for a full embargo, it is not unreasonable to believe that the Saudis might significantly diversify their arms acquisitions over time in response to a U.S. embargo. Thus, while a U.S. embargo might be morally compelling and emotionally satisfying, it is unlikely to create meaningful change for those most at risk or be strategically beneficial to the United States. In the absence of a compelling, evidence-based case that an arms embargo on Saudi Arabia might produce desired changes in behavior, policymakers should look elsewhere for solutions to their Saudi problems.</w:t>
      </w:r>
    </w:p>
    <w:p w14:paraId="28291D0E" w14:textId="77777777" w:rsidR="00E014B2" w:rsidRDefault="00E014B2" w:rsidP="00E014B2">
      <w:pPr>
        <w:pStyle w:val="Heading4"/>
      </w:pPr>
      <w:r>
        <w:t xml:space="preserve">Aggressive US response collapses alliance and creates multiple scenarios for Mideast instability </w:t>
      </w:r>
    </w:p>
    <w:p w14:paraId="4C4C7674" w14:textId="77777777" w:rsidR="00E014B2" w:rsidRPr="00823700" w:rsidRDefault="00E014B2" w:rsidP="00E014B2">
      <w:r>
        <w:t>-ISIS -</w:t>
      </w:r>
      <w:proofErr w:type="gramStart"/>
      <w:r>
        <w:t>Iran  -</w:t>
      </w:r>
      <w:proofErr w:type="gramEnd"/>
      <w:r>
        <w:t xml:space="preserve">Russia/China  -Saudi lash out </w:t>
      </w:r>
    </w:p>
    <w:p w14:paraId="2C692E36" w14:textId="77777777" w:rsidR="00E014B2" w:rsidRDefault="00E014B2" w:rsidP="00E014B2">
      <w:r>
        <w:t xml:space="preserve">James </w:t>
      </w:r>
      <w:r w:rsidRPr="001835E4">
        <w:rPr>
          <w:rStyle w:val="Style13ptBold"/>
        </w:rPr>
        <w:t>Phillips 10/19</w:t>
      </w:r>
      <w:r>
        <w:t xml:space="preserve"> Senior Research Fellow, The Heritage Foundation Full Investigation Needed Before U.S. </w:t>
      </w:r>
      <w:proofErr w:type="gramStart"/>
      <w:r>
        <w:t>Takes Action</w:t>
      </w:r>
      <w:proofErr w:type="gramEnd"/>
      <w:r>
        <w:t xml:space="preserve"> on the Khashoggi Crisis https://www.heritage.org/middle-east/commentary/full-investigation-needed-us-takes-action-the-khashoggi-crisis</w:t>
      </w:r>
    </w:p>
    <w:p w14:paraId="5A1EA0F0" w14:textId="77777777" w:rsidR="00E014B2" w:rsidRPr="00CB54D2" w:rsidRDefault="00E014B2" w:rsidP="00E014B2">
      <w:pPr>
        <w:rPr>
          <w:b/>
          <w:iCs/>
          <w:u w:val="single"/>
          <w:bdr w:val="single" w:sz="18" w:space="0" w:color="auto"/>
        </w:rPr>
      </w:pPr>
      <w:r w:rsidRPr="00CB54D2">
        <w:rPr>
          <w:sz w:val="12"/>
        </w:rPr>
        <w:t xml:space="preserve">The U.S. Response </w:t>
      </w:r>
      <w:proofErr w:type="gramStart"/>
      <w:r w:rsidRPr="00CB54D2">
        <w:rPr>
          <w:sz w:val="12"/>
        </w:rPr>
        <w:t>The</w:t>
      </w:r>
      <w:proofErr w:type="gramEnd"/>
      <w:r w:rsidRPr="00CB54D2">
        <w:rPr>
          <w:sz w:val="12"/>
        </w:rPr>
        <w:t xml:space="preserve"> Trump administration must make it clear to the Saudis that a failure to come clean on the Khashoggi affair could severely undermine Saudi-American ties. It should disabuse Riyadh of any notion that the White House is willing or able to protect Saudi Arabia from congressionally-imposed sanctions, if the Saudis continue to stonewall international efforts to get to the bottom of the matter. In this context, Thursday’s announcement that Treasury Secretary Steven Mnuchin had cancelled his participation in next week’s Saudi investment summit is an appropriate and necessary signal. The U.S. cannot turn a blind eye to state-sponsored murder or allow it to pass without consequences. As a matter of principle, Washington should support free speech, a free press, and respect for the rule of law. It cannot give Saudi Arabia a free pass. If guilt is established, then it must hold the Saudis accountable. There must be real consequences for such a horrific act. Saudi officials found responsible for criminal acts should be removed from their positions and prosecuted. But until guilt has been established through a full investigation, it would be premature for U.S. officials to impose punitive measures against Saudi Arabia. </w:t>
      </w:r>
      <w:r w:rsidRPr="00B1659C">
        <w:rPr>
          <w:rStyle w:val="StyleUnderline"/>
          <w:highlight w:val="cyan"/>
        </w:rPr>
        <w:t xml:space="preserve">Washington should not </w:t>
      </w:r>
      <w:r w:rsidRPr="00CB54D2">
        <w:rPr>
          <w:rStyle w:val="StyleUnderline"/>
        </w:rPr>
        <w:t xml:space="preserve">overreact by </w:t>
      </w:r>
      <w:r w:rsidRPr="00B1659C">
        <w:rPr>
          <w:rStyle w:val="Emphasis"/>
          <w:highlight w:val="cyan"/>
        </w:rPr>
        <w:t>torpedo</w:t>
      </w:r>
      <w:r w:rsidRPr="00CB54D2">
        <w:rPr>
          <w:rStyle w:val="Emphasis"/>
        </w:rPr>
        <w:t xml:space="preserve">ing </w:t>
      </w:r>
      <w:r w:rsidRPr="00B1659C">
        <w:rPr>
          <w:rStyle w:val="Emphasis"/>
          <w:highlight w:val="cyan"/>
        </w:rPr>
        <w:t>the alliance</w:t>
      </w:r>
      <w:r w:rsidRPr="00B1659C">
        <w:rPr>
          <w:rStyle w:val="StyleUnderline"/>
          <w:highlight w:val="cyan"/>
        </w:rPr>
        <w:t xml:space="preserve">, which could </w:t>
      </w:r>
      <w:r w:rsidRPr="00B1659C">
        <w:rPr>
          <w:rStyle w:val="Emphasis"/>
          <w:highlight w:val="cyan"/>
        </w:rPr>
        <w:t xml:space="preserve">trigger </w:t>
      </w:r>
      <w:r w:rsidRPr="00CB54D2">
        <w:rPr>
          <w:rStyle w:val="Emphasis"/>
        </w:rPr>
        <w:t>even m</w:t>
      </w:r>
      <w:r w:rsidRPr="00B1659C">
        <w:rPr>
          <w:rStyle w:val="Emphasis"/>
          <w:highlight w:val="cyan"/>
        </w:rPr>
        <w:t xml:space="preserve">ore dangerous actions by Saudi </w:t>
      </w:r>
      <w:r w:rsidRPr="00CB54D2">
        <w:rPr>
          <w:rStyle w:val="Emphasis"/>
        </w:rPr>
        <w:t>Arabia</w:t>
      </w:r>
      <w:r w:rsidRPr="00CB54D2">
        <w:rPr>
          <w:rStyle w:val="StyleUnderline"/>
        </w:rPr>
        <w:t xml:space="preserve"> </w:t>
      </w:r>
      <w:r w:rsidRPr="00B1659C">
        <w:rPr>
          <w:rStyle w:val="StyleUnderline"/>
          <w:highlight w:val="cyan"/>
        </w:rPr>
        <w:t xml:space="preserve">and play into </w:t>
      </w:r>
      <w:r w:rsidRPr="00CB54D2">
        <w:rPr>
          <w:rStyle w:val="StyleUnderline"/>
        </w:rPr>
        <w:t>the hands of U.S.</w:t>
      </w:r>
      <w:r w:rsidRPr="00B1659C">
        <w:rPr>
          <w:rStyle w:val="StyleUnderline"/>
          <w:highlight w:val="cyan"/>
        </w:rPr>
        <w:t xml:space="preserve"> adversaries, such as Iran, Russia, and China</w:t>
      </w:r>
      <w:r w:rsidRPr="004B2BC0">
        <w:rPr>
          <w:rStyle w:val="StyleUnderline"/>
        </w:rPr>
        <w:t>.</w:t>
      </w:r>
      <w:r w:rsidRPr="00CB54D2">
        <w:rPr>
          <w:sz w:val="12"/>
        </w:rPr>
        <w:t xml:space="preserve"> </w:t>
      </w:r>
      <w:r w:rsidRPr="004B2BC0">
        <w:rPr>
          <w:rStyle w:val="StyleUnderline"/>
        </w:rPr>
        <w:t xml:space="preserve">If proven to have occurred, </w:t>
      </w:r>
      <w:r w:rsidRPr="00CB54D2">
        <w:rPr>
          <w:rStyle w:val="StyleUnderline"/>
        </w:rPr>
        <w:t xml:space="preserve">it is likely the murder of Khashoggi was motivated by a sense of insecurity and vulnerability. </w:t>
      </w:r>
      <w:r w:rsidRPr="00B1659C">
        <w:rPr>
          <w:rStyle w:val="StyleUnderline"/>
          <w:highlight w:val="cyan"/>
        </w:rPr>
        <w:t xml:space="preserve">Washington must </w:t>
      </w:r>
      <w:r w:rsidRPr="00CB54D2">
        <w:rPr>
          <w:rStyle w:val="StyleUnderline"/>
        </w:rPr>
        <w:t xml:space="preserve">take care that its response does </w:t>
      </w:r>
      <w:r w:rsidRPr="00B1659C">
        <w:rPr>
          <w:rStyle w:val="StyleUnderline"/>
          <w:highlight w:val="cyan"/>
        </w:rPr>
        <w:t xml:space="preserve">not exacerbate </w:t>
      </w:r>
      <w:r w:rsidRPr="00CB54D2">
        <w:rPr>
          <w:rStyle w:val="StyleUnderline"/>
        </w:rPr>
        <w:t xml:space="preserve">that </w:t>
      </w:r>
      <w:r w:rsidRPr="00B1659C">
        <w:rPr>
          <w:rStyle w:val="StyleUnderline"/>
          <w:highlight w:val="cyan"/>
        </w:rPr>
        <w:t>insecurity</w:t>
      </w:r>
      <w:r w:rsidRPr="004B2BC0">
        <w:rPr>
          <w:rStyle w:val="StyleUnderline"/>
        </w:rPr>
        <w:t xml:space="preserve">, leading Riyadh to take further steps that undermine American interests. In any event, </w:t>
      </w:r>
      <w:r w:rsidRPr="00B1659C">
        <w:rPr>
          <w:rStyle w:val="StyleUnderline"/>
          <w:highlight w:val="cyan"/>
        </w:rPr>
        <w:t xml:space="preserve">the U.S. should </w:t>
      </w:r>
      <w:r w:rsidRPr="00CB54D2">
        <w:rPr>
          <w:rStyle w:val="StyleUnderline"/>
        </w:rPr>
        <w:t xml:space="preserve">try to </w:t>
      </w:r>
      <w:r w:rsidRPr="00B1659C">
        <w:rPr>
          <w:rStyle w:val="StyleUnderline"/>
          <w:highlight w:val="cyan"/>
        </w:rPr>
        <w:t>insulate vital</w:t>
      </w:r>
      <w:r w:rsidRPr="00CB54D2">
        <w:rPr>
          <w:rStyle w:val="StyleUnderline"/>
        </w:rPr>
        <w:t xml:space="preserve"> bilateral </w:t>
      </w:r>
      <w:r w:rsidRPr="00B1659C">
        <w:rPr>
          <w:rStyle w:val="StyleUnderline"/>
          <w:highlight w:val="cyan"/>
        </w:rPr>
        <w:t xml:space="preserve">security cooperation from the fallout </w:t>
      </w:r>
      <w:r w:rsidRPr="00CB54D2">
        <w:rPr>
          <w:rStyle w:val="StyleUnderline"/>
        </w:rPr>
        <w:t>of the Khashoggi affair</w:t>
      </w:r>
      <w:r w:rsidRPr="00B1659C">
        <w:rPr>
          <w:rStyle w:val="StyleUnderline"/>
          <w:highlight w:val="cyan"/>
        </w:rPr>
        <w:t xml:space="preserve">. The worst </w:t>
      </w:r>
      <w:r w:rsidRPr="00CB54D2">
        <w:rPr>
          <w:rStyle w:val="StyleUnderline"/>
        </w:rPr>
        <w:t xml:space="preserve">possible </w:t>
      </w:r>
      <w:r w:rsidRPr="00B1659C">
        <w:rPr>
          <w:rStyle w:val="StyleUnderline"/>
          <w:highlight w:val="cyan"/>
        </w:rPr>
        <w:t xml:space="preserve">outcome would </w:t>
      </w:r>
      <w:r w:rsidRPr="00CB54D2">
        <w:rPr>
          <w:rStyle w:val="StyleUnderline"/>
        </w:rPr>
        <w:t xml:space="preserve">be a rush to judgement which </w:t>
      </w:r>
      <w:r w:rsidRPr="00B1659C">
        <w:rPr>
          <w:rStyle w:val="Emphasis"/>
          <w:highlight w:val="cyan"/>
        </w:rPr>
        <w:t>destroy</w:t>
      </w:r>
      <w:r w:rsidRPr="00CB54D2">
        <w:rPr>
          <w:rStyle w:val="Emphasis"/>
        </w:rPr>
        <w:t xml:space="preserve">s </w:t>
      </w:r>
      <w:r w:rsidRPr="00B1659C">
        <w:rPr>
          <w:rStyle w:val="Emphasis"/>
          <w:highlight w:val="cyan"/>
        </w:rPr>
        <w:t>a</w:t>
      </w:r>
      <w:r w:rsidRPr="00CB54D2">
        <w:rPr>
          <w:rStyle w:val="Emphasis"/>
        </w:rPr>
        <w:t xml:space="preserve">n important long-term </w:t>
      </w:r>
      <w:r w:rsidRPr="00B1659C">
        <w:rPr>
          <w:rStyle w:val="Emphasis"/>
          <w:highlight w:val="cyan"/>
        </w:rPr>
        <w:t>partnership</w:t>
      </w:r>
      <w:r w:rsidRPr="00B1659C">
        <w:rPr>
          <w:rStyle w:val="StyleUnderline"/>
          <w:highlight w:val="cyan"/>
        </w:rPr>
        <w:t xml:space="preserve">, pushes Saudi Arabia into </w:t>
      </w:r>
      <w:r w:rsidRPr="00CB54D2">
        <w:rPr>
          <w:rStyle w:val="StyleUnderline"/>
        </w:rPr>
        <w:t xml:space="preserve">the </w:t>
      </w:r>
      <w:r w:rsidRPr="00CB54D2">
        <w:rPr>
          <w:rStyle w:val="Emphasis"/>
        </w:rPr>
        <w:t xml:space="preserve">arms of </w:t>
      </w:r>
      <w:r w:rsidRPr="00B1659C">
        <w:rPr>
          <w:rStyle w:val="Emphasis"/>
          <w:highlight w:val="cyan"/>
        </w:rPr>
        <w:t>Russia or China,</w:t>
      </w:r>
      <w:r w:rsidRPr="00B1659C">
        <w:rPr>
          <w:rStyle w:val="StyleUnderline"/>
          <w:highlight w:val="cyan"/>
        </w:rPr>
        <w:t xml:space="preserve"> and </w:t>
      </w:r>
      <w:r w:rsidRPr="00B1659C">
        <w:rPr>
          <w:rStyle w:val="Emphasis"/>
          <w:highlight w:val="cyan"/>
        </w:rPr>
        <w:t>undermines efforts</w:t>
      </w:r>
      <w:r w:rsidRPr="00B1659C">
        <w:rPr>
          <w:rStyle w:val="StyleUnderline"/>
          <w:highlight w:val="cyan"/>
        </w:rPr>
        <w:t xml:space="preserve"> to </w:t>
      </w:r>
      <w:r w:rsidRPr="00B1659C">
        <w:rPr>
          <w:rStyle w:val="Emphasis"/>
          <w:highlight w:val="cyan"/>
        </w:rPr>
        <w:t>contain Iran</w:t>
      </w:r>
      <w:r w:rsidRPr="00B1659C">
        <w:rPr>
          <w:rStyle w:val="StyleUnderline"/>
          <w:highlight w:val="cyan"/>
        </w:rPr>
        <w:t xml:space="preserve">, </w:t>
      </w:r>
      <w:r w:rsidRPr="00B1659C">
        <w:rPr>
          <w:rStyle w:val="Emphasis"/>
          <w:highlight w:val="cyan"/>
        </w:rPr>
        <w:t>defeat ISIS</w:t>
      </w:r>
      <w:r w:rsidRPr="00B1659C">
        <w:rPr>
          <w:rStyle w:val="StyleUnderline"/>
          <w:highlight w:val="cyan"/>
        </w:rPr>
        <w:t xml:space="preserve">, and stabilize the </w:t>
      </w:r>
      <w:r w:rsidRPr="00B1659C">
        <w:rPr>
          <w:rStyle w:val="Emphasis"/>
          <w:highlight w:val="cyan"/>
        </w:rPr>
        <w:t>volatile Middle East</w:t>
      </w:r>
      <w:r w:rsidRPr="004B2BC0">
        <w:rPr>
          <w:rStyle w:val="Emphasis"/>
        </w:rPr>
        <w:t>.</w:t>
      </w:r>
    </w:p>
    <w:p w14:paraId="6410F06D" w14:textId="77777777" w:rsidR="00E014B2" w:rsidRDefault="00E014B2" w:rsidP="00E014B2">
      <w:pPr>
        <w:pStyle w:val="Heading4"/>
      </w:pPr>
      <w:r>
        <w:t>Causes $400 a barrel oil</w:t>
      </w:r>
    </w:p>
    <w:p w14:paraId="78E46C3F" w14:textId="77777777" w:rsidR="00E014B2" w:rsidRPr="00055F40" w:rsidRDefault="00E014B2" w:rsidP="00E014B2">
      <w:r w:rsidRPr="00055F40">
        <w:t xml:space="preserve">Shawn </w:t>
      </w:r>
      <w:r w:rsidRPr="00055F40">
        <w:rPr>
          <w:rStyle w:val="Style13ptBold"/>
        </w:rPr>
        <w:t>Langlois, 10-15-2018</w:t>
      </w:r>
      <w:r w:rsidRPr="00055F40">
        <w:t>, editor and writer for MarketWatch, "Call of the day: Don’t rule out $400 oil if the U.S. sanctions Saudi Arabia ", MarketWatch, https://www.marketwatch.com/story/call-of-the-day-dont-rule-out-400-oil-if-the-us-sanctions-saudi-arabia-2018-10-15</w:t>
      </w:r>
    </w:p>
    <w:p w14:paraId="6E19A73E" w14:textId="77777777" w:rsidR="00E014B2" w:rsidRPr="00055F40" w:rsidRDefault="00E014B2" w:rsidP="00E014B2">
      <w:pPr>
        <w:rPr>
          <w:sz w:val="12"/>
        </w:rPr>
      </w:pPr>
      <w:r w:rsidRPr="00055F40">
        <w:rPr>
          <w:sz w:val="12"/>
        </w:rPr>
        <w:t xml:space="preserve">Nevertheless, </w:t>
      </w:r>
      <w:r w:rsidRPr="00055F40">
        <w:rPr>
          <w:rStyle w:val="StyleUnderline"/>
        </w:rPr>
        <w:t>mounting threats from around the world to punish Saudi Arabia</w:t>
      </w:r>
      <w:r w:rsidRPr="00055F40">
        <w:rPr>
          <w:sz w:val="12"/>
        </w:rPr>
        <w:t xml:space="preserve">, </w:t>
      </w:r>
      <w:r w:rsidRPr="00055F40">
        <w:rPr>
          <w:rStyle w:val="StyleUnderline"/>
        </w:rPr>
        <w:t>including</w:t>
      </w:r>
      <w:r w:rsidRPr="00055F40">
        <w:rPr>
          <w:sz w:val="12"/>
        </w:rPr>
        <w:t xml:space="preserve"> the possibility of</w:t>
      </w:r>
      <w:r w:rsidRPr="00055F40">
        <w:rPr>
          <w:rStyle w:val="Emphasis"/>
        </w:rPr>
        <w:t xml:space="preserve"> U.S. </w:t>
      </w:r>
      <w:r w:rsidRPr="00B1659C">
        <w:rPr>
          <w:rStyle w:val="Emphasis"/>
          <w:highlight w:val="cyan"/>
        </w:rPr>
        <w:t>sanctions</w:t>
      </w:r>
      <w:r w:rsidRPr="00B1659C">
        <w:rPr>
          <w:sz w:val="12"/>
          <w:highlight w:val="cyan"/>
        </w:rPr>
        <w:t xml:space="preserve">, </w:t>
      </w:r>
      <w:r w:rsidRPr="00B1659C">
        <w:rPr>
          <w:rStyle w:val="StyleUnderline"/>
          <w:highlight w:val="cyan"/>
        </w:rPr>
        <w:t xml:space="preserve">are </w:t>
      </w:r>
      <w:r w:rsidRPr="00B1659C">
        <w:rPr>
          <w:rStyle w:val="Emphasis"/>
          <w:highlight w:val="cyan"/>
        </w:rPr>
        <w:t>rattling the oil-soaked nation</w:t>
      </w:r>
      <w:r w:rsidRPr="00055F40">
        <w:rPr>
          <w:sz w:val="12"/>
        </w:rPr>
        <w:t xml:space="preserve"> and drawing sharp words in response. “The Kingdom affirms its total rejection of any threats and attempts to undermine it, whether by threatening to impose economic sanctions, using political pressures, or repeating false accusation,” a government source reportedly told the official Saudi Press Agency. “The Kingdom also affirms that if it receives any action, it will respond with greater action.” Hence, </w:t>
      </w:r>
      <w:r w:rsidRPr="00055F40">
        <w:rPr>
          <w:rStyle w:val="StyleUnderline"/>
        </w:rPr>
        <w:t>Saudi-owned Al Arabiya channel’s general manager</w:t>
      </w:r>
      <w:r w:rsidRPr="00055F40">
        <w:rPr>
          <w:sz w:val="12"/>
        </w:rPr>
        <w:t xml:space="preserve"> </w:t>
      </w:r>
      <w:proofErr w:type="spellStart"/>
      <w:r w:rsidRPr="00055F40">
        <w:rPr>
          <w:sz w:val="12"/>
        </w:rPr>
        <w:t>Turki</w:t>
      </w:r>
      <w:proofErr w:type="spellEnd"/>
      <w:r w:rsidRPr="00055F40">
        <w:rPr>
          <w:sz w:val="12"/>
        </w:rPr>
        <w:t xml:space="preserve"> </w:t>
      </w:r>
      <w:proofErr w:type="spellStart"/>
      <w:r w:rsidRPr="00055F40">
        <w:rPr>
          <w:rStyle w:val="StyleUnderline"/>
        </w:rPr>
        <w:t>Aldakhil</w:t>
      </w:r>
      <w:proofErr w:type="spellEnd"/>
      <w:r w:rsidRPr="00055F40">
        <w:rPr>
          <w:sz w:val="12"/>
        </w:rPr>
        <w:t xml:space="preserve">, in our call of the day, </w:t>
      </w:r>
      <w:r w:rsidRPr="00055F40">
        <w:rPr>
          <w:rStyle w:val="StyleUnderline"/>
        </w:rPr>
        <w:t xml:space="preserve">warned </w:t>
      </w:r>
      <w:r w:rsidRPr="00B1659C">
        <w:rPr>
          <w:rStyle w:val="StyleUnderline"/>
          <w:highlight w:val="cyan"/>
        </w:rPr>
        <w:t xml:space="preserve">we could see an </w:t>
      </w:r>
      <w:r w:rsidRPr="00B1659C">
        <w:rPr>
          <w:rStyle w:val="Emphasis"/>
          <w:highlight w:val="cyan"/>
        </w:rPr>
        <w:t>explosive move</w:t>
      </w:r>
      <w:r w:rsidRPr="00055F40">
        <w:rPr>
          <w:rStyle w:val="Emphasis"/>
        </w:rPr>
        <w:t xml:space="preserve"> </w:t>
      </w:r>
      <w:r w:rsidRPr="00B1659C">
        <w:rPr>
          <w:rStyle w:val="Emphasis"/>
          <w:highlight w:val="cyan"/>
        </w:rPr>
        <w:t>in oil prices</w:t>
      </w:r>
      <w:r w:rsidRPr="00055F40">
        <w:rPr>
          <w:rStyle w:val="Emphasis"/>
        </w:rPr>
        <w:t>.</w:t>
      </w:r>
      <w:r>
        <w:rPr>
          <w:rStyle w:val="Emphasis"/>
        </w:rPr>
        <w:t xml:space="preserve"> </w:t>
      </w:r>
      <w:r w:rsidRPr="00055F40">
        <w:rPr>
          <w:sz w:val="12"/>
        </w:rPr>
        <w:t>“</w:t>
      </w:r>
      <w:r w:rsidRPr="00055F40">
        <w:rPr>
          <w:rStyle w:val="StyleUnderline"/>
        </w:rPr>
        <w:t>If U.S. sanctions are imposed on Saudi Arabia</w:t>
      </w:r>
      <w:r w:rsidRPr="00055F40">
        <w:rPr>
          <w:sz w:val="12"/>
        </w:rPr>
        <w:t xml:space="preserve">, </w:t>
      </w:r>
      <w:r w:rsidRPr="00055F40">
        <w:rPr>
          <w:rStyle w:val="StyleUnderline"/>
        </w:rPr>
        <w:t>we will be facing an economic disaster that would rock the entire world</w:t>
      </w:r>
      <w:r w:rsidRPr="00055F40">
        <w:rPr>
          <w:sz w:val="12"/>
        </w:rPr>
        <w:t xml:space="preserve">,” he wrote in an op-ed. “If the price of oil reaching $80 angered President Trump, </w:t>
      </w:r>
      <w:r w:rsidRPr="00055F40">
        <w:rPr>
          <w:rStyle w:val="StyleUnderline"/>
        </w:rPr>
        <w:t xml:space="preserve">no one should rule out </w:t>
      </w:r>
      <w:r w:rsidRPr="00B1659C">
        <w:rPr>
          <w:rStyle w:val="StyleUnderline"/>
          <w:highlight w:val="cyan"/>
        </w:rPr>
        <w:t>the</w:t>
      </w:r>
      <w:r w:rsidRPr="00B1659C">
        <w:rPr>
          <w:sz w:val="12"/>
          <w:highlight w:val="cyan"/>
        </w:rPr>
        <w:t xml:space="preserve"> </w:t>
      </w:r>
      <w:r w:rsidRPr="00B1659C">
        <w:rPr>
          <w:rStyle w:val="StyleUnderline"/>
          <w:highlight w:val="cyan"/>
        </w:rPr>
        <w:t>price jumping to $100, or</w:t>
      </w:r>
      <w:r w:rsidRPr="00055F40">
        <w:rPr>
          <w:rStyle w:val="StyleUnderline"/>
        </w:rPr>
        <w:t xml:space="preserve"> $</w:t>
      </w:r>
      <w:r w:rsidRPr="00B1659C">
        <w:rPr>
          <w:rStyle w:val="StyleUnderline"/>
          <w:highlight w:val="cyan"/>
        </w:rPr>
        <w:t xml:space="preserve">200, </w:t>
      </w:r>
      <w:r w:rsidRPr="00B1659C">
        <w:rPr>
          <w:rStyle w:val="Emphasis"/>
          <w:highlight w:val="cyan"/>
        </w:rPr>
        <w:t>or even double that</w:t>
      </w:r>
      <w:r w:rsidRPr="00055F40">
        <w:rPr>
          <w:rStyle w:val="Emphasis"/>
        </w:rPr>
        <w:t xml:space="preserve"> figure</w:t>
      </w:r>
      <w:r w:rsidRPr="00055F40">
        <w:rPr>
          <w:sz w:val="12"/>
        </w:rPr>
        <w:t xml:space="preserve">.” </w:t>
      </w:r>
      <w:r w:rsidRPr="00055F40">
        <w:rPr>
          <w:rStyle w:val="StyleUnderline"/>
        </w:rPr>
        <w:t xml:space="preserve">This mess could ultimately throw the entire Muslim world </w:t>
      </w:r>
      <w:r w:rsidRPr="00055F40">
        <w:rPr>
          <w:rStyle w:val="Emphasis"/>
        </w:rPr>
        <w:t xml:space="preserve">“into the arms of Iran, </w:t>
      </w:r>
      <w:r w:rsidRPr="00055F40">
        <w:rPr>
          <w:rStyle w:val="StyleUnderline"/>
        </w:rPr>
        <w:t>which will become closer to Riyadh than Washington</w:t>
      </w:r>
      <w:r w:rsidRPr="00055F40">
        <w:rPr>
          <w:sz w:val="12"/>
        </w:rPr>
        <w:t xml:space="preserve">,” </w:t>
      </w:r>
      <w:proofErr w:type="spellStart"/>
      <w:r w:rsidRPr="00055F40">
        <w:rPr>
          <w:sz w:val="12"/>
        </w:rPr>
        <w:t>Aldakhil</w:t>
      </w:r>
      <w:proofErr w:type="spellEnd"/>
      <w:r w:rsidRPr="00055F40">
        <w:rPr>
          <w:sz w:val="12"/>
        </w:rPr>
        <w:t xml:space="preserve"> said. “</w:t>
      </w:r>
      <w:r w:rsidRPr="00055F40">
        <w:rPr>
          <w:rStyle w:val="StyleUnderline"/>
        </w:rPr>
        <w:t xml:space="preserve">The truth is that if </w:t>
      </w:r>
      <w:r w:rsidRPr="00B1659C">
        <w:rPr>
          <w:rStyle w:val="StyleUnderline"/>
          <w:highlight w:val="cyan"/>
        </w:rPr>
        <w:t>Washington</w:t>
      </w:r>
      <w:r w:rsidRPr="00055F40">
        <w:rPr>
          <w:rStyle w:val="StyleUnderline"/>
        </w:rPr>
        <w:t xml:space="preserve"> imposes sanctions on Riyadh, it </w:t>
      </w:r>
      <w:r w:rsidRPr="00B1659C">
        <w:rPr>
          <w:rStyle w:val="StyleUnderline"/>
          <w:highlight w:val="cyan"/>
        </w:rPr>
        <w:t xml:space="preserve">will stab its own </w:t>
      </w:r>
      <w:r w:rsidRPr="00B1659C">
        <w:rPr>
          <w:rStyle w:val="Emphasis"/>
          <w:highlight w:val="cyan"/>
        </w:rPr>
        <w:t>economy to death</w:t>
      </w:r>
      <w:r w:rsidRPr="00055F40">
        <w:rPr>
          <w:rStyle w:val="Emphasis"/>
        </w:rPr>
        <w:t>,</w:t>
      </w:r>
      <w:r w:rsidRPr="00055F40">
        <w:rPr>
          <w:rStyle w:val="StyleUnderline"/>
        </w:rPr>
        <w:t xml:space="preserve"> even though it thinks that it is stabbing only Riyadh.”</w:t>
      </w:r>
      <w:r>
        <w:rPr>
          <w:rStyle w:val="StyleUnderline"/>
        </w:rPr>
        <w:t xml:space="preserve"> </w:t>
      </w:r>
      <w:r w:rsidRPr="00055F40">
        <w:rPr>
          <w:rStyle w:val="StyleUnderline"/>
        </w:rPr>
        <w:t xml:space="preserve">The deteriorating international relations have triggered </w:t>
      </w:r>
      <w:r w:rsidRPr="00055F40">
        <w:rPr>
          <w:rStyle w:val="Emphasis"/>
        </w:rPr>
        <w:t>a selling spree</w:t>
      </w:r>
      <w:r w:rsidRPr="00055F40">
        <w:rPr>
          <w:sz w:val="12"/>
        </w:rPr>
        <w:t xml:space="preserve"> </w:t>
      </w:r>
      <w:r w:rsidRPr="00055F40">
        <w:rPr>
          <w:rStyle w:val="StyleUnderline"/>
        </w:rPr>
        <w:t>in the Saudi stock market,</w:t>
      </w:r>
      <w:r w:rsidRPr="00055F40">
        <w:rPr>
          <w:sz w:val="12"/>
        </w:rPr>
        <w:t xml:space="preserve"> as you can see from the chart of the day below.</w:t>
      </w:r>
    </w:p>
    <w:p w14:paraId="6931E730" w14:textId="77777777" w:rsidR="00E014B2" w:rsidRDefault="00E014B2" w:rsidP="00E014B2">
      <w:pPr>
        <w:pStyle w:val="Heading4"/>
      </w:pPr>
      <w:r>
        <w:t>That locks in Russian aggression and causes nuclear war</w:t>
      </w:r>
    </w:p>
    <w:p w14:paraId="3A7F0B68" w14:textId="77777777" w:rsidR="00E014B2" w:rsidRDefault="00E014B2" w:rsidP="00E014B2">
      <w:r w:rsidRPr="008D0055">
        <w:t xml:space="preserve">Theodore </w:t>
      </w:r>
      <w:proofErr w:type="spellStart"/>
      <w:r w:rsidRPr="008D0055">
        <w:rPr>
          <w:rStyle w:val="Style13ptBold"/>
        </w:rPr>
        <w:t>Bunzel</w:t>
      </w:r>
      <w:proofErr w:type="spellEnd"/>
      <w:r w:rsidRPr="008D0055">
        <w:t>, 5-30-</w:t>
      </w:r>
      <w:r w:rsidRPr="008D0055">
        <w:rPr>
          <w:rStyle w:val="Style13ptBold"/>
        </w:rPr>
        <w:t>2018</w:t>
      </w:r>
      <w:r w:rsidRPr="008D0055">
        <w:t>, political section of the U.S. Embassy in Moscow and in international economics at the U.S. Treasury, "Do High Oil Prices Mea</w:t>
      </w:r>
      <w:r>
        <w:t>n More International Conflict?"</w:t>
      </w:r>
      <w:r w:rsidRPr="008D0055">
        <w:t xml:space="preserve"> American Interest, https://www.the-american-interest.com/2018/05/30/do-high-oil-prices-mean-more-international-conflict/</w:t>
      </w:r>
    </w:p>
    <w:p w14:paraId="36E56EFF" w14:textId="77777777" w:rsidR="00E014B2" w:rsidRPr="008D0055" w:rsidRDefault="00E014B2" w:rsidP="00E014B2">
      <w:pPr>
        <w:rPr>
          <w:sz w:val="10"/>
        </w:rPr>
      </w:pPr>
      <w:r w:rsidRPr="008D0055">
        <w:rPr>
          <w:sz w:val="10"/>
        </w:rPr>
        <w:t xml:space="preserve">When asked in a recent interview about his famously sympathetic gaze into Russian President Vladimir Putin’s soul in 2001, former President George W. Bush argued that </w:t>
      </w:r>
      <w:r w:rsidRPr="008D0055">
        <w:rPr>
          <w:rStyle w:val="StyleUnderline"/>
        </w:rPr>
        <w:t xml:space="preserve">rising oil prices had fundamentally changed his interlocutor: </w:t>
      </w:r>
      <w:r w:rsidRPr="008D0055">
        <w:rPr>
          <w:sz w:val="10"/>
        </w:rPr>
        <w:t>“When I looked into his eyes and saw his soul, Russia was broke . . . [t]</w:t>
      </w:r>
      <w:r w:rsidRPr="008D0055">
        <w:rPr>
          <w:rStyle w:val="StyleUnderline"/>
        </w:rPr>
        <w:t>he price of oil goes up and Putin changed.”</w:t>
      </w:r>
      <w:r>
        <w:rPr>
          <w:rStyle w:val="StyleUnderline"/>
        </w:rPr>
        <w:t xml:space="preserve"> </w:t>
      </w:r>
      <w:r w:rsidRPr="008D0055">
        <w:rPr>
          <w:sz w:val="10"/>
        </w:rPr>
        <w:t xml:space="preserve">Does the relationship between oil prices and Russian behavior to which Bush alluded hold true? </w:t>
      </w:r>
      <w:r w:rsidRPr="008D0055">
        <w:rPr>
          <w:rStyle w:val="StyleUnderline"/>
        </w:rPr>
        <w:t xml:space="preserve">The higher the price of oil, the more aggressive Russia becomes? </w:t>
      </w:r>
      <w:r w:rsidRPr="008D0055">
        <w:rPr>
          <w:sz w:val="10"/>
        </w:rPr>
        <w:t xml:space="preserve">And what about other petrostates? Might it be true for those as well? We may soon have more evidence for the proposition. </w:t>
      </w:r>
      <w:r w:rsidRPr="0030775E">
        <w:rPr>
          <w:rStyle w:val="StyleUnderline"/>
        </w:rPr>
        <w:t>Oil prices are brushing off 2016 lows and hitting three-year highs.</w:t>
      </w:r>
      <w:r w:rsidRPr="008D0055">
        <w:rPr>
          <w:sz w:val="10"/>
        </w:rPr>
        <w:t xml:space="preserve"> Brent crude has been </w:t>
      </w:r>
      <w:r w:rsidRPr="008D0055">
        <w:rPr>
          <w:rStyle w:val="Emphasis"/>
        </w:rPr>
        <w:t>hovering above $70 a barrel</w:t>
      </w:r>
      <w:r w:rsidRPr="008D0055">
        <w:rPr>
          <w:sz w:val="10"/>
        </w:rPr>
        <w:t xml:space="preserve"> since April, up from lows of around $30 in early 2016, </w:t>
      </w:r>
      <w:r w:rsidRPr="0030775E">
        <w:rPr>
          <w:rStyle w:val="StyleUnderline"/>
        </w:rPr>
        <w:t>fueled by</w:t>
      </w:r>
      <w:r w:rsidRPr="008D0055">
        <w:rPr>
          <w:sz w:val="10"/>
        </w:rPr>
        <w:t xml:space="preserve"> OPEC production cuts and rising </w:t>
      </w:r>
      <w:r w:rsidRPr="0030775E">
        <w:rPr>
          <w:rStyle w:val="StyleUnderline"/>
        </w:rPr>
        <w:t>geopolitical tensions</w:t>
      </w:r>
      <w:r w:rsidRPr="008D0055">
        <w:rPr>
          <w:sz w:val="10"/>
        </w:rPr>
        <w:t xml:space="preserve"> (</w:t>
      </w:r>
      <w:r w:rsidRPr="0030775E">
        <w:rPr>
          <w:rStyle w:val="StyleUnderline"/>
        </w:rPr>
        <w:t>over</w:t>
      </w:r>
      <w:r w:rsidRPr="008D0055">
        <w:rPr>
          <w:sz w:val="10"/>
        </w:rPr>
        <w:t xml:space="preserve"> issues like </w:t>
      </w:r>
      <w:r w:rsidRPr="0030775E">
        <w:rPr>
          <w:rStyle w:val="Emphasis"/>
        </w:rPr>
        <w:t>the Iran deal</w:t>
      </w:r>
      <w:r w:rsidRPr="008D0055">
        <w:rPr>
          <w:sz w:val="10"/>
        </w:rPr>
        <w:t xml:space="preserve">). Though nuances, complications, and exceptions abound, </w:t>
      </w:r>
      <w:r w:rsidRPr="0030775E">
        <w:rPr>
          <w:rStyle w:val="StyleUnderline"/>
        </w:rPr>
        <w:t xml:space="preserve">the </w:t>
      </w:r>
      <w:r w:rsidRPr="00B1659C">
        <w:rPr>
          <w:rStyle w:val="Emphasis"/>
          <w:highlight w:val="cyan"/>
        </w:rPr>
        <w:t>academic and historical evidence</w:t>
      </w:r>
      <w:r w:rsidRPr="0030775E">
        <w:rPr>
          <w:rStyle w:val="StyleUnderline"/>
        </w:rPr>
        <w:t xml:space="preserve"> on balance </w:t>
      </w:r>
      <w:r w:rsidRPr="00B1659C">
        <w:rPr>
          <w:rStyle w:val="StyleUnderline"/>
          <w:highlight w:val="cyan"/>
        </w:rPr>
        <w:t>tells</w:t>
      </w:r>
      <w:r w:rsidRPr="008D0055">
        <w:rPr>
          <w:sz w:val="10"/>
        </w:rPr>
        <w:t xml:space="preserve"> us that, as we transition from a lower to </w:t>
      </w:r>
      <w:r w:rsidRPr="0030775E">
        <w:rPr>
          <w:rStyle w:val="StyleUnderline"/>
        </w:rPr>
        <w:t xml:space="preserve">a </w:t>
      </w:r>
      <w:r w:rsidRPr="00B1659C">
        <w:rPr>
          <w:rStyle w:val="StyleUnderline"/>
          <w:highlight w:val="cyan"/>
        </w:rPr>
        <w:t>higher oil price</w:t>
      </w:r>
      <w:r w:rsidRPr="0030775E">
        <w:rPr>
          <w:rStyle w:val="StyleUnderline"/>
        </w:rPr>
        <w:t xml:space="preserve"> regime,</w:t>
      </w:r>
      <w:r w:rsidRPr="008D0055">
        <w:rPr>
          <w:sz w:val="10"/>
        </w:rPr>
        <w:t xml:space="preserve"> we </w:t>
      </w:r>
      <w:r w:rsidRPr="0030775E">
        <w:rPr>
          <w:rStyle w:val="StyleUnderline"/>
        </w:rPr>
        <w:t>can</w:t>
      </w:r>
      <w:r w:rsidRPr="008D0055">
        <w:rPr>
          <w:sz w:val="10"/>
        </w:rPr>
        <w:t xml:space="preserve"> generally </w:t>
      </w:r>
      <w:r w:rsidRPr="00B1659C">
        <w:rPr>
          <w:rStyle w:val="Emphasis"/>
          <w:highlight w:val="cyan"/>
        </w:rPr>
        <w:t>expect a darker geopolitical outlook</w:t>
      </w:r>
      <w:r w:rsidRPr="00B1659C">
        <w:rPr>
          <w:rStyle w:val="StyleUnderline"/>
          <w:highlight w:val="cyan"/>
        </w:rPr>
        <w:t>. As rising oil</w:t>
      </w:r>
      <w:r w:rsidRPr="0030775E">
        <w:rPr>
          <w:rStyle w:val="StyleUnderline"/>
        </w:rPr>
        <w:t xml:space="preserve"> revenues </w:t>
      </w:r>
      <w:r w:rsidRPr="00B1659C">
        <w:rPr>
          <w:rStyle w:val="Emphasis"/>
          <w:highlight w:val="cyan"/>
        </w:rPr>
        <w:t>gives Russia</w:t>
      </w:r>
      <w:r w:rsidRPr="008D0055">
        <w:rPr>
          <w:sz w:val="10"/>
        </w:rPr>
        <w:t xml:space="preserve">, </w:t>
      </w:r>
      <w:r w:rsidRPr="0030775E">
        <w:rPr>
          <w:rStyle w:val="Emphasis"/>
        </w:rPr>
        <w:t>Saudi</w:t>
      </w:r>
      <w:r w:rsidRPr="008D0055">
        <w:rPr>
          <w:sz w:val="10"/>
        </w:rPr>
        <w:t xml:space="preserve">, Iran, </w:t>
      </w:r>
      <w:r w:rsidRPr="0030775E">
        <w:rPr>
          <w:rStyle w:val="StyleUnderline"/>
        </w:rPr>
        <w:t>and</w:t>
      </w:r>
      <w:r w:rsidRPr="008D0055">
        <w:rPr>
          <w:sz w:val="10"/>
        </w:rPr>
        <w:t xml:space="preserve"> other </w:t>
      </w:r>
      <w:r w:rsidRPr="0030775E">
        <w:rPr>
          <w:rStyle w:val="Emphasis"/>
        </w:rPr>
        <w:t>oil-exporters</w:t>
      </w:r>
      <w:r w:rsidRPr="008D0055">
        <w:rPr>
          <w:sz w:val="10"/>
        </w:rPr>
        <w:t xml:space="preserve"> </w:t>
      </w:r>
      <w:r w:rsidRPr="0030775E">
        <w:rPr>
          <w:rStyle w:val="StyleUnderline"/>
        </w:rPr>
        <w:t xml:space="preserve">an added </w:t>
      </w:r>
      <w:r w:rsidRPr="0030775E">
        <w:rPr>
          <w:rStyle w:val="Emphasis"/>
        </w:rPr>
        <w:t xml:space="preserve">sense of </w:t>
      </w:r>
      <w:r w:rsidRPr="00B1659C">
        <w:rPr>
          <w:rStyle w:val="Emphasis"/>
          <w:highlight w:val="cyan"/>
        </w:rPr>
        <w:t>confidence</w:t>
      </w:r>
      <w:r w:rsidRPr="00B1659C">
        <w:rPr>
          <w:sz w:val="10"/>
          <w:highlight w:val="cyan"/>
        </w:rPr>
        <w:t xml:space="preserve">, </w:t>
      </w:r>
      <w:r w:rsidRPr="00B1659C">
        <w:rPr>
          <w:rStyle w:val="StyleUnderline"/>
          <w:highlight w:val="cyan"/>
        </w:rPr>
        <w:t>it may</w:t>
      </w:r>
      <w:r w:rsidRPr="008D0055">
        <w:rPr>
          <w:sz w:val="10"/>
        </w:rPr>
        <w:t xml:space="preserve"> at least selectively </w:t>
      </w:r>
      <w:r w:rsidRPr="00B1659C">
        <w:rPr>
          <w:rStyle w:val="Emphasis"/>
          <w:highlight w:val="cyan"/>
        </w:rPr>
        <w:t>inflame</w:t>
      </w:r>
      <w:r w:rsidRPr="008D0055">
        <w:rPr>
          <w:rStyle w:val="Emphasis"/>
        </w:rPr>
        <w:t xml:space="preserve"> interstate </w:t>
      </w:r>
      <w:r w:rsidRPr="00B1659C">
        <w:rPr>
          <w:rStyle w:val="Emphasis"/>
          <w:highlight w:val="cyan"/>
        </w:rPr>
        <w:t>tensions</w:t>
      </w:r>
      <w:r w:rsidRPr="00B1659C">
        <w:rPr>
          <w:sz w:val="10"/>
          <w:highlight w:val="cyan"/>
        </w:rPr>
        <w:t xml:space="preserve"> </w:t>
      </w:r>
      <w:r w:rsidRPr="00B1659C">
        <w:rPr>
          <w:rStyle w:val="StyleUnderline"/>
          <w:highlight w:val="cyan"/>
        </w:rPr>
        <w:t>and lead to</w:t>
      </w:r>
      <w:r w:rsidRPr="008D0055">
        <w:rPr>
          <w:sz w:val="10"/>
        </w:rPr>
        <w:t xml:space="preserve"> more </w:t>
      </w:r>
      <w:r w:rsidRPr="00B1659C">
        <w:rPr>
          <w:rStyle w:val="Emphasis"/>
          <w:highlight w:val="cyan"/>
        </w:rPr>
        <w:t>aggressive behavior</w:t>
      </w:r>
      <w:r w:rsidRPr="00B1659C">
        <w:rPr>
          <w:sz w:val="10"/>
          <w:highlight w:val="cyan"/>
        </w:rPr>
        <w:t xml:space="preserve">. </w:t>
      </w:r>
      <w:r w:rsidRPr="00B1659C">
        <w:rPr>
          <w:rStyle w:val="StyleUnderline"/>
          <w:highlight w:val="cyan"/>
        </w:rPr>
        <w:t>That</w:t>
      </w:r>
      <w:r w:rsidRPr="008D0055">
        <w:rPr>
          <w:rStyle w:val="StyleUnderline"/>
        </w:rPr>
        <w:t xml:space="preserve"> possibility, </w:t>
      </w:r>
      <w:r w:rsidRPr="00B1659C">
        <w:rPr>
          <w:rStyle w:val="StyleUnderline"/>
          <w:highlight w:val="cyan"/>
        </w:rPr>
        <w:t xml:space="preserve">alongside an </w:t>
      </w:r>
      <w:r w:rsidRPr="00B1659C">
        <w:rPr>
          <w:rStyle w:val="Emphasis"/>
          <w:highlight w:val="cyan"/>
        </w:rPr>
        <w:t>increasingly hawkish U.S. national security team</w:t>
      </w:r>
      <w:r w:rsidRPr="00B1659C">
        <w:rPr>
          <w:sz w:val="10"/>
          <w:highlight w:val="cyan"/>
        </w:rPr>
        <w:t xml:space="preserve"> </w:t>
      </w:r>
      <w:r w:rsidRPr="00B1659C">
        <w:rPr>
          <w:rStyle w:val="StyleUnderline"/>
          <w:highlight w:val="cyan"/>
        </w:rPr>
        <w:t>and a President who appears</w:t>
      </w:r>
      <w:r w:rsidRPr="008D0055">
        <w:rPr>
          <w:sz w:val="10"/>
        </w:rPr>
        <w:t xml:space="preserve"> </w:t>
      </w:r>
      <w:r w:rsidRPr="008D0055">
        <w:rPr>
          <w:rStyle w:val="Emphasis"/>
        </w:rPr>
        <w:t>to feel rather “</w:t>
      </w:r>
      <w:r w:rsidRPr="00B1659C">
        <w:rPr>
          <w:rStyle w:val="Emphasis"/>
          <w:highlight w:val="cyan"/>
        </w:rPr>
        <w:t>unchained</w:t>
      </w:r>
      <w:r w:rsidRPr="008D0055">
        <w:rPr>
          <w:rStyle w:val="Emphasis"/>
        </w:rPr>
        <w:t>” of late</w:t>
      </w:r>
      <w:r w:rsidRPr="008D0055">
        <w:rPr>
          <w:sz w:val="10"/>
        </w:rPr>
        <w:t xml:space="preserve">, </w:t>
      </w:r>
      <w:r w:rsidRPr="00B1659C">
        <w:rPr>
          <w:rStyle w:val="StyleUnderline"/>
          <w:highlight w:val="cyan"/>
        </w:rPr>
        <w:t>points to a</w:t>
      </w:r>
      <w:r w:rsidRPr="008D0055">
        <w:rPr>
          <w:rStyle w:val="StyleUnderline"/>
        </w:rPr>
        <w:t xml:space="preserve"> </w:t>
      </w:r>
      <w:r w:rsidRPr="008D0055">
        <w:rPr>
          <w:sz w:val="10"/>
        </w:rPr>
        <w:t>potentially</w:t>
      </w:r>
      <w:r w:rsidRPr="008D0055">
        <w:rPr>
          <w:rStyle w:val="Emphasis"/>
        </w:rPr>
        <w:t xml:space="preserve"> </w:t>
      </w:r>
      <w:r w:rsidRPr="00B1659C">
        <w:rPr>
          <w:rStyle w:val="Emphasis"/>
          <w:highlight w:val="cyan"/>
        </w:rPr>
        <w:t>combustible mix</w:t>
      </w:r>
      <w:r w:rsidRPr="008D0055">
        <w:rPr>
          <w:rStyle w:val="Emphasis"/>
        </w:rPr>
        <w:t xml:space="preserve"> just ahead.</w:t>
      </w:r>
      <w:r>
        <w:rPr>
          <w:rStyle w:val="StyleUnderline"/>
        </w:rPr>
        <w:t xml:space="preserve"> </w:t>
      </w:r>
      <w:r w:rsidRPr="008D0055">
        <w:rPr>
          <w:sz w:val="10"/>
        </w:rPr>
        <w:t xml:space="preserve">It is generally taken for granted that aspects of geopolitics can function as a key input into oil prices. Trump’s mere threat of a U.S. strike in Syria, for example, caused oil to spike by 2 percent on April 11. In addition to short-term effects, geopolitical competition can influence prices in other ways. To give just one general example, as Soviet power spread into parts of the Third World after the independence era, some states felt safer nationalizing their oil industries to escape Western company control (Iraq in 1961, for example), and prices rose </w:t>
      </w:r>
      <w:proofErr w:type="gramStart"/>
      <w:r w:rsidRPr="008D0055">
        <w:rPr>
          <w:sz w:val="10"/>
        </w:rPr>
        <w:t>as a consequence</w:t>
      </w:r>
      <w:proofErr w:type="gramEnd"/>
      <w:r w:rsidRPr="008D0055">
        <w:rPr>
          <w:sz w:val="10"/>
        </w:rPr>
        <w:t xml:space="preserve">. But the relationship may also work the other way around: </w:t>
      </w:r>
      <w:r w:rsidRPr="008D0055">
        <w:rPr>
          <w:rStyle w:val="StyleUnderline"/>
        </w:rPr>
        <w:t>Oil prices can also be a key input into geopolitics</w:t>
      </w:r>
      <w:r w:rsidRPr="008D0055">
        <w:rPr>
          <w:sz w:val="10"/>
        </w:rPr>
        <w:t xml:space="preserve">. </w:t>
      </w:r>
      <w:r w:rsidRPr="008D0055">
        <w:rPr>
          <w:rStyle w:val="StyleUnderline"/>
        </w:rPr>
        <w:t>Many studies</w:t>
      </w:r>
      <w:r w:rsidRPr="008D0055">
        <w:rPr>
          <w:sz w:val="10"/>
        </w:rPr>
        <w:t xml:space="preserve"> have </w:t>
      </w:r>
      <w:r w:rsidRPr="008D0055">
        <w:rPr>
          <w:rStyle w:val="StyleUnderline"/>
        </w:rPr>
        <w:t xml:space="preserve">demonstrated that oil prices have a direct effect on the </w:t>
      </w:r>
      <w:r w:rsidRPr="008D0055">
        <w:rPr>
          <w:rStyle w:val="Emphasis"/>
        </w:rPr>
        <w:t>domestic stability of petrostates</w:t>
      </w:r>
      <w:r w:rsidRPr="008D0055">
        <w:rPr>
          <w:sz w:val="10"/>
        </w:rPr>
        <w:t xml:space="preserve">. This makes ample intuitive sense: </w:t>
      </w:r>
      <w:r w:rsidRPr="008D0055">
        <w:rPr>
          <w:rStyle w:val="StyleUnderline"/>
        </w:rPr>
        <w:t xml:space="preserve">Higher prices fill public coffers, allowing governments to palliate needy populations and potential elite opposition groups by dispensing more largesse. Some regime elites may reason that a firmer grip on power may free them to carry out more </w:t>
      </w:r>
      <w:r w:rsidRPr="008D0055">
        <w:rPr>
          <w:rStyle w:val="Emphasis"/>
        </w:rPr>
        <w:t>assertive foreign policies without fear of being undermined at home</w:t>
      </w:r>
      <w:r w:rsidRPr="008D0055">
        <w:rPr>
          <w:rStyle w:val="StyleUnderline"/>
        </w:rPr>
        <w:t>.</w:t>
      </w:r>
      <w:r>
        <w:rPr>
          <w:rStyle w:val="StyleUnderline"/>
        </w:rPr>
        <w:t xml:space="preserve"> </w:t>
      </w:r>
      <w:r w:rsidRPr="008D0055">
        <w:rPr>
          <w:sz w:val="10"/>
        </w:rPr>
        <w:t xml:space="preserve">There are, however, several complications to this general intuition. Some states already have sufficiently buoyant revenues relative to their small populations to satisfy their publics and feed </w:t>
      </w:r>
      <w:proofErr w:type="spellStart"/>
      <w:r w:rsidRPr="008D0055">
        <w:rPr>
          <w:sz w:val="10"/>
        </w:rPr>
        <w:t>clientelistic</w:t>
      </w:r>
      <w:proofErr w:type="spellEnd"/>
      <w:r w:rsidRPr="008D0055">
        <w:rPr>
          <w:sz w:val="10"/>
        </w:rPr>
        <w:t xml:space="preserve"> networks. Providing largesse can also backfire if prices drop; taking away something valuable that people have grown used to is a dangerous game, especially when elites aren’t ready to play it. And then of course there is the famed “oil curse”: For all sorts of reasons, from “Dutch disease” economic distortions to the derangement of normal citizen-state relationships, oil riches can in time undermine regimes, weakening and even destroying them. That said, </w:t>
      </w:r>
      <w:r w:rsidRPr="008D0055">
        <w:rPr>
          <w:rStyle w:val="StyleUnderline"/>
        </w:rPr>
        <w:t xml:space="preserve">a more recent body of research has empirically demonstrated the intuitive twin of this conclusion: Higher prices cause </w:t>
      </w:r>
      <w:r w:rsidRPr="008D0055">
        <w:rPr>
          <w:rStyle w:val="Emphasis"/>
        </w:rPr>
        <w:t>greater interstate aggression</w:t>
      </w:r>
      <w:r w:rsidRPr="008D0055">
        <w:rPr>
          <w:sz w:val="10"/>
        </w:rPr>
        <w:t xml:space="preserve"> by oil-producing countries. Why would this be the case? </w:t>
      </w:r>
      <w:r w:rsidRPr="00B1659C">
        <w:rPr>
          <w:rStyle w:val="StyleUnderline"/>
          <w:highlight w:val="cyan"/>
        </w:rPr>
        <w:t>Greater oil revenue flushes petrostates with</w:t>
      </w:r>
      <w:r w:rsidRPr="008D0055">
        <w:rPr>
          <w:rStyle w:val="StyleUnderline"/>
        </w:rPr>
        <w:t xml:space="preserve"> confidence </w:t>
      </w:r>
      <w:proofErr w:type="gramStart"/>
      <w:r w:rsidRPr="008D0055">
        <w:rPr>
          <w:rStyle w:val="StyleUnderline"/>
        </w:rPr>
        <w:t>and also</w:t>
      </w:r>
      <w:proofErr w:type="gramEnd"/>
      <w:r w:rsidRPr="008D0055">
        <w:rPr>
          <w:rStyle w:val="StyleUnderline"/>
        </w:rPr>
        <w:t xml:space="preserve"> </w:t>
      </w:r>
      <w:r w:rsidRPr="00B1659C">
        <w:rPr>
          <w:rStyle w:val="StyleUnderline"/>
          <w:highlight w:val="cyan"/>
        </w:rPr>
        <w:t>cash</w:t>
      </w:r>
      <w:r w:rsidRPr="008D0055">
        <w:rPr>
          <w:rStyle w:val="StyleUnderline"/>
        </w:rPr>
        <w:t xml:space="preserve"> that </w:t>
      </w:r>
      <w:r w:rsidRPr="00B1659C">
        <w:rPr>
          <w:rStyle w:val="StyleUnderline"/>
          <w:highlight w:val="cyan"/>
        </w:rPr>
        <w:t xml:space="preserve">they </w:t>
      </w:r>
      <w:r w:rsidRPr="00B1659C">
        <w:rPr>
          <w:rStyle w:val="Emphasis"/>
          <w:highlight w:val="cyan"/>
        </w:rPr>
        <w:t>can put toward military spending or foreign adventures</w:t>
      </w:r>
      <w:r w:rsidRPr="008D0055">
        <w:rPr>
          <w:sz w:val="10"/>
        </w:rPr>
        <w:t xml:space="preserve">. To take one obvious example, we need only look to Iran’s using its oil revenue to fund proxy groups such as Hamas and Hezbollah. Furthermore, </w:t>
      </w:r>
      <w:r w:rsidRPr="008D0055">
        <w:rPr>
          <w:rStyle w:val="StyleUnderline"/>
        </w:rPr>
        <w:t xml:space="preserve">military spending by one regional oil producer can beget spending by others, </w:t>
      </w:r>
      <w:r w:rsidRPr="00B1659C">
        <w:rPr>
          <w:rStyle w:val="StyleUnderline"/>
          <w:highlight w:val="cyan"/>
        </w:rPr>
        <w:t>fueling</w:t>
      </w:r>
      <w:r w:rsidRPr="008D0055">
        <w:rPr>
          <w:rStyle w:val="StyleUnderline"/>
        </w:rPr>
        <w:t xml:space="preserve"> regional </w:t>
      </w:r>
      <w:r w:rsidRPr="00B1659C">
        <w:rPr>
          <w:rStyle w:val="StyleUnderline"/>
          <w:highlight w:val="cyan"/>
        </w:rPr>
        <w:t xml:space="preserve">arms races that </w:t>
      </w:r>
      <w:r w:rsidRPr="000A671A">
        <w:rPr>
          <w:rStyle w:val="StyleUnderline"/>
        </w:rPr>
        <w:t>can</w:t>
      </w:r>
      <w:r w:rsidRPr="008D0055">
        <w:rPr>
          <w:rStyle w:val="StyleUnderline"/>
        </w:rPr>
        <w:t xml:space="preserve"> </w:t>
      </w:r>
      <w:r w:rsidRPr="00B1659C">
        <w:rPr>
          <w:rStyle w:val="StyleUnderline"/>
          <w:highlight w:val="cyan"/>
        </w:rPr>
        <w:t>make</w:t>
      </w:r>
      <w:r w:rsidRPr="008D0055">
        <w:rPr>
          <w:rStyle w:val="StyleUnderline"/>
        </w:rPr>
        <w:t xml:space="preserve"> </w:t>
      </w:r>
      <w:r w:rsidRPr="00B1659C">
        <w:rPr>
          <w:rStyle w:val="Emphasis"/>
          <w:highlight w:val="cyan"/>
        </w:rPr>
        <w:t>aggression and conflict by miscalculation</w:t>
      </w:r>
      <w:r w:rsidRPr="00B1659C">
        <w:rPr>
          <w:rStyle w:val="StyleUnderline"/>
          <w:highlight w:val="cyan"/>
        </w:rPr>
        <w:t xml:space="preserve"> </w:t>
      </w:r>
      <w:r w:rsidRPr="00B1659C">
        <w:rPr>
          <w:rStyle w:val="Emphasis"/>
          <w:highlight w:val="cyan"/>
        </w:rPr>
        <w:t>more likely</w:t>
      </w:r>
      <w:r w:rsidRPr="008D0055">
        <w:rPr>
          <w:sz w:val="10"/>
        </w:rPr>
        <w:t xml:space="preserve">. The onset of the Iran-Iraq War in September 1980 may be a prime example of that dynamic. </w:t>
      </w:r>
      <w:r w:rsidRPr="008D0055">
        <w:rPr>
          <w:rStyle w:val="StyleUnderline"/>
        </w:rPr>
        <w:t>Most prominent</w:t>
      </w:r>
      <w:r w:rsidRPr="008D0055">
        <w:rPr>
          <w:sz w:val="10"/>
        </w:rPr>
        <w:t xml:space="preserve"> among the empirical studies </w:t>
      </w:r>
      <w:r w:rsidRPr="008D0055">
        <w:rPr>
          <w:rStyle w:val="StyleUnderline"/>
        </w:rPr>
        <w:t>is</w:t>
      </w:r>
      <w:r w:rsidRPr="008D0055">
        <w:rPr>
          <w:sz w:val="10"/>
        </w:rPr>
        <w:t xml:space="preserve"> Cullen S. </w:t>
      </w:r>
      <w:r w:rsidRPr="008D0055">
        <w:rPr>
          <w:rStyle w:val="StyleUnderline"/>
        </w:rPr>
        <w:t>Hendrix’s 2014 paper, which shows a statistically significant relationship between higher oil prices and “dispute behavior</w:t>
      </w:r>
      <w:r w:rsidRPr="008D0055">
        <w:rPr>
          <w:sz w:val="10"/>
        </w:rPr>
        <w:t xml:space="preserve">” (military actions short of actual war) by oil-exporters. (Hendrix also summed it up nicely in this Washington Post piece.) He found that “all things being equal, a </w:t>
      </w:r>
      <w:r w:rsidRPr="008D0055">
        <w:rPr>
          <w:rStyle w:val="StyleUnderline"/>
        </w:rPr>
        <w:t>one standard deviation</w:t>
      </w:r>
      <w:r w:rsidRPr="008D0055">
        <w:rPr>
          <w:sz w:val="10"/>
        </w:rPr>
        <w:t xml:space="preserve"> ($18.60) </w:t>
      </w:r>
      <w:r w:rsidRPr="008D0055">
        <w:rPr>
          <w:rStyle w:val="StyleUnderline"/>
        </w:rPr>
        <w:t>increase in the price per barrel of oil from the sample mean</w:t>
      </w:r>
      <w:r w:rsidRPr="008D0055">
        <w:rPr>
          <w:sz w:val="10"/>
        </w:rPr>
        <w:t xml:space="preserve"> ($33.81) </w:t>
      </w:r>
      <w:r w:rsidRPr="008D0055">
        <w:rPr>
          <w:rStyle w:val="StyleUnderline"/>
        </w:rPr>
        <w:t xml:space="preserve">is associated </w:t>
      </w:r>
      <w:r w:rsidRPr="008D0055">
        <w:rPr>
          <w:rStyle w:val="Emphasis"/>
        </w:rPr>
        <w:t>with a 13 percent increase in the frequency of [dispute behavior]” in oil-exporting states</w:t>
      </w:r>
      <w:r w:rsidRPr="008D0055">
        <w:rPr>
          <w:sz w:val="10"/>
        </w:rPr>
        <w:t xml:space="preserve">. He also found that, </w:t>
      </w:r>
      <w:r w:rsidRPr="00B1659C">
        <w:rPr>
          <w:rStyle w:val="Emphasis"/>
          <w:highlight w:val="cyan"/>
        </w:rPr>
        <w:t>above</w:t>
      </w:r>
      <w:r w:rsidRPr="008D0055">
        <w:rPr>
          <w:rStyle w:val="Emphasis"/>
        </w:rPr>
        <w:t xml:space="preserve"> $</w:t>
      </w:r>
      <w:r w:rsidRPr="00B1659C">
        <w:rPr>
          <w:rStyle w:val="Emphasis"/>
          <w:highlight w:val="cyan"/>
        </w:rPr>
        <w:t>77</w:t>
      </w:r>
      <w:r w:rsidRPr="008D0055">
        <w:rPr>
          <w:rStyle w:val="Emphasis"/>
        </w:rPr>
        <w:t xml:space="preserve"> a barrel, </w:t>
      </w:r>
      <w:r w:rsidRPr="00B1659C">
        <w:rPr>
          <w:rStyle w:val="Emphasis"/>
          <w:highlight w:val="cyan"/>
        </w:rPr>
        <w:t>oil-exporters are significantly more dispute prone</w:t>
      </w:r>
      <w:r w:rsidRPr="008D0055">
        <w:rPr>
          <w:rStyle w:val="Emphasis"/>
        </w:rPr>
        <w:t xml:space="preserve"> than non-oil exporters.</w:t>
      </w:r>
      <w:r>
        <w:rPr>
          <w:rStyle w:val="StyleUnderline"/>
        </w:rPr>
        <w:t xml:space="preserve"> </w:t>
      </w:r>
      <w:r w:rsidRPr="008D0055">
        <w:rPr>
          <w:rStyle w:val="StyleUnderline"/>
        </w:rPr>
        <w:t>Hendrix</w:t>
      </w:r>
      <w:r w:rsidRPr="008D0055">
        <w:rPr>
          <w:sz w:val="10"/>
        </w:rPr>
        <w:t xml:space="preserve"> also </w:t>
      </w:r>
      <w:r w:rsidRPr="008D0055">
        <w:rPr>
          <w:rStyle w:val="StyleUnderline"/>
        </w:rPr>
        <w:t>explores</w:t>
      </w:r>
      <w:r w:rsidRPr="008D0055">
        <w:rPr>
          <w:sz w:val="10"/>
        </w:rPr>
        <w:t xml:space="preserve"> the potential complication of </w:t>
      </w:r>
      <w:r w:rsidRPr="008D0055">
        <w:rPr>
          <w:rStyle w:val="StyleUnderline"/>
        </w:rPr>
        <w:t>reverse causality</w:t>
      </w:r>
      <w:r w:rsidRPr="008D0055">
        <w:rPr>
          <w:sz w:val="10"/>
        </w:rPr>
        <w:t>: Could dispute behavior by oil-exporting countries be driving prices higher, rather than the other way around? A key analytical consideration here is timing. We can all agree that geopolitical activity affects prices in the short-term (such as the Syria example mentioned above), but is this reverse causality true on a sustained basis? Parsing out long-term signal from short-term noise, Hendrix examines whether elevated aggregate dispute behavior affects oil prices at the yearly—rather than daily or weekly—</w:t>
      </w:r>
      <w:proofErr w:type="gramStart"/>
      <w:r w:rsidRPr="008D0055">
        <w:rPr>
          <w:sz w:val="10"/>
        </w:rPr>
        <w:t>level, and</w:t>
      </w:r>
      <w:proofErr w:type="gramEnd"/>
      <w:r w:rsidRPr="008D0055">
        <w:rPr>
          <w:sz w:val="10"/>
        </w:rPr>
        <w:t xml:space="preserve"> finds that this relationship does not hold. His explanation here is that other players typically step in to redress markets: “While dispute behavior may drive prices changes in the short term . . . the strategic significance of oil prices and oil-exporting states encourages major powers to act in ways that stabilize markets, either through market intervention . . . or direct, armed intervention.” Jeff </w:t>
      </w:r>
      <w:r w:rsidRPr="008D0055">
        <w:rPr>
          <w:rStyle w:val="StyleUnderline"/>
        </w:rPr>
        <w:t>Colgan of Brown University has also touched on this</w:t>
      </w:r>
      <w:r w:rsidRPr="008D0055">
        <w:rPr>
          <w:sz w:val="10"/>
        </w:rPr>
        <w:t xml:space="preserve"> </w:t>
      </w:r>
      <w:r w:rsidRPr="008D0055">
        <w:rPr>
          <w:rStyle w:val="StyleUnderline"/>
        </w:rPr>
        <w:t>topic</w:t>
      </w:r>
      <w:r w:rsidRPr="008D0055">
        <w:rPr>
          <w:sz w:val="10"/>
        </w:rPr>
        <w:t xml:space="preserve">, </w:t>
      </w:r>
      <w:r w:rsidRPr="008D0055">
        <w:rPr>
          <w:rStyle w:val="StyleUnderline"/>
        </w:rPr>
        <w:t xml:space="preserve">finding through his research that </w:t>
      </w:r>
      <w:r w:rsidRPr="00B1659C">
        <w:rPr>
          <w:rStyle w:val="StyleUnderline"/>
          <w:highlight w:val="cyan"/>
        </w:rPr>
        <w:t>oil</w:t>
      </w:r>
      <w:r w:rsidRPr="008D0055">
        <w:rPr>
          <w:rStyle w:val="StyleUnderline"/>
        </w:rPr>
        <w:t xml:space="preserve"> has </w:t>
      </w:r>
      <w:r w:rsidRPr="00B1659C">
        <w:rPr>
          <w:rStyle w:val="StyleUnderline"/>
          <w:highlight w:val="cyan"/>
        </w:rPr>
        <w:t>fueled</w:t>
      </w:r>
      <w:r w:rsidRPr="008D0055">
        <w:rPr>
          <w:sz w:val="10"/>
        </w:rPr>
        <w:t xml:space="preserve">—in some way—one quarter to </w:t>
      </w:r>
      <w:r w:rsidRPr="00B1659C">
        <w:rPr>
          <w:rStyle w:val="Emphasis"/>
          <w:highlight w:val="cyan"/>
        </w:rPr>
        <w:t>one half of interstate wars</w:t>
      </w:r>
      <w:r w:rsidRPr="008D0055">
        <w:rPr>
          <w:rStyle w:val="Emphasis"/>
        </w:rPr>
        <w:t xml:space="preserve"> </w:t>
      </w:r>
      <w:r w:rsidRPr="00B1659C">
        <w:rPr>
          <w:rStyle w:val="Emphasis"/>
          <w:highlight w:val="cyan"/>
        </w:rPr>
        <w:t>since 1973</w:t>
      </w:r>
      <w:r w:rsidRPr="008D0055">
        <w:rPr>
          <w:sz w:val="10"/>
        </w:rPr>
        <w:t xml:space="preserve">. He also notes that </w:t>
      </w:r>
      <w:r w:rsidRPr="008D0055">
        <w:rPr>
          <w:rStyle w:val="StyleUnderline"/>
        </w:rPr>
        <w:t>oil-producers are 50 percent more likely to engage in conflict than non-oil producers.</w:t>
      </w:r>
      <w:r w:rsidRPr="008D0055">
        <w:rPr>
          <w:sz w:val="10"/>
        </w:rPr>
        <w:t xml:space="preserve"> Colgan identifies </w:t>
      </w:r>
      <w:r w:rsidRPr="008D0055">
        <w:rPr>
          <w:rStyle w:val="StyleUnderline"/>
        </w:rPr>
        <w:t xml:space="preserve">eight, non-mutually exclusive causal mechanisms for how oil fuels international conflict, most of which are </w:t>
      </w:r>
      <w:r w:rsidRPr="008D0055">
        <w:rPr>
          <w:sz w:val="10"/>
        </w:rPr>
        <w:t>implicitly</w:t>
      </w:r>
      <w:r w:rsidRPr="008D0055">
        <w:rPr>
          <w:rStyle w:val="StyleUnderline"/>
        </w:rPr>
        <w:t xml:space="preserve"> </w:t>
      </w:r>
      <w:r w:rsidRPr="008D0055">
        <w:rPr>
          <w:rStyle w:val="Emphasis"/>
        </w:rPr>
        <w:t>exacerbated</w:t>
      </w:r>
      <w:r w:rsidRPr="008D0055">
        <w:rPr>
          <w:rStyle w:val="StyleUnderline"/>
        </w:rPr>
        <w:t xml:space="preserve"> by higher prices</w:t>
      </w:r>
      <w:r w:rsidRPr="008D0055">
        <w:rPr>
          <w:sz w:val="10"/>
        </w:rPr>
        <w:t xml:space="preserve">. </w:t>
      </w:r>
      <w:r w:rsidRPr="008D0055">
        <w:rPr>
          <w:rStyle w:val="StyleUnderline"/>
        </w:rPr>
        <w:t xml:space="preserve">They are: </w:t>
      </w:r>
      <w:r w:rsidRPr="008D0055">
        <w:rPr>
          <w:rStyle w:val="Emphasis"/>
        </w:rPr>
        <w:t xml:space="preserve">“(1) </w:t>
      </w:r>
      <w:r w:rsidRPr="00B1659C">
        <w:rPr>
          <w:rStyle w:val="Emphasis"/>
          <w:highlight w:val="cyan"/>
        </w:rPr>
        <w:t>resource wars</w:t>
      </w:r>
      <w:r w:rsidRPr="00B1659C">
        <w:rPr>
          <w:rStyle w:val="StyleUnderline"/>
          <w:highlight w:val="cyan"/>
        </w:rPr>
        <w:t xml:space="preserve">, </w:t>
      </w:r>
      <w:r w:rsidRPr="000A671A">
        <w:rPr>
          <w:rStyle w:val="StyleUnderline"/>
        </w:rPr>
        <w:t>i</w:t>
      </w:r>
      <w:r w:rsidRPr="008D0055">
        <w:rPr>
          <w:rStyle w:val="StyleUnderline"/>
        </w:rPr>
        <w:t>n which states try to acquire oil reserves by force</w:t>
      </w:r>
      <w:r w:rsidRPr="008D0055">
        <w:rPr>
          <w:sz w:val="10"/>
        </w:rPr>
        <w:t xml:space="preserve">; (2) </w:t>
      </w:r>
      <w:proofErr w:type="spellStart"/>
      <w:r w:rsidRPr="008D0055">
        <w:rPr>
          <w:rStyle w:val="Emphasis"/>
        </w:rPr>
        <w:t>petro</w:t>
      </w:r>
      <w:proofErr w:type="spellEnd"/>
      <w:r w:rsidRPr="008D0055">
        <w:rPr>
          <w:rStyle w:val="Emphasis"/>
        </w:rPr>
        <w:t>-aggression</w:t>
      </w:r>
      <w:r w:rsidRPr="008D0055">
        <w:rPr>
          <w:sz w:val="10"/>
        </w:rPr>
        <w:t xml:space="preserve">, </w:t>
      </w:r>
      <w:r w:rsidRPr="008D0055">
        <w:rPr>
          <w:rStyle w:val="StyleUnderline"/>
        </w:rPr>
        <w:t>whereby oil insulates aggressive leaders</w:t>
      </w:r>
      <w:r w:rsidRPr="008D0055">
        <w:rPr>
          <w:sz w:val="10"/>
        </w:rPr>
        <w:t xml:space="preserve"> such as Saddam Hussein or Ayatollah Ruhollah Khomeini </w:t>
      </w:r>
      <w:r w:rsidRPr="008D0055">
        <w:rPr>
          <w:rStyle w:val="StyleUnderline"/>
        </w:rPr>
        <w:t xml:space="preserve">from domestic opposition </w:t>
      </w:r>
      <w:r w:rsidRPr="00B1659C">
        <w:rPr>
          <w:rStyle w:val="StyleUnderline"/>
          <w:highlight w:val="cyan"/>
        </w:rPr>
        <w:t>and</w:t>
      </w:r>
      <w:r w:rsidRPr="008D0055">
        <w:rPr>
          <w:sz w:val="10"/>
        </w:rPr>
        <w:t xml:space="preserve"> therefore </w:t>
      </w:r>
      <w:r w:rsidRPr="008D0055">
        <w:rPr>
          <w:rStyle w:val="StyleUnderline"/>
        </w:rPr>
        <w:t xml:space="preserve">makes them more willing to engage </w:t>
      </w:r>
      <w:r w:rsidRPr="008D0055">
        <w:rPr>
          <w:rStyle w:val="Emphasis"/>
        </w:rPr>
        <w:t>in risky foreign policy adventurism</w:t>
      </w:r>
      <w:r w:rsidRPr="008D0055">
        <w:rPr>
          <w:sz w:val="10"/>
        </w:rPr>
        <w:t xml:space="preserve">; </w:t>
      </w:r>
      <w:r w:rsidRPr="008D0055">
        <w:rPr>
          <w:rStyle w:val="Emphasis"/>
        </w:rPr>
        <w:t>(3) the externalization of civil wars in oil-producing states</w:t>
      </w:r>
      <w:r w:rsidRPr="008D0055">
        <w:rPr>
          <w:sz w:val="10"/>
        </w:rPr>
        <w:t xml:space="preserve"> (“petrostates”); (</w:t>
      </w:r>
      <w:r w:rsidRPr="008D0055">
        <w:rPr>
          <w:rStyle w:val="Emphasis"/>
        </w:rPr>
        <w:t xml:space="preserve">4) </w:t>
      </w:r>
      <w:r w:rsidRPr="00B1659C">
        <w:rPr>
          <w:rStyle w:val="Emphasis"/>
          <w:highlight w:val="cyan"/>
        </w:rPr>
        <w:t>financing for insurgencies</w:t>
      </w:r>
      <w:r w:rsidRPr="008D0055">
        <w:rPr>
          <w:sz w:val="10"/>
        </w:rPr>
        <w:t>—for instance, Iran funneling oil money to Hezbollah; (5) conflicts triggered by the prospect of oil-market domination, such as the U.S. war with Iraq over Kuwait in 1991; (6</w:t>
      </w:r>
      <w:r w:rsidRPr="008D0055">
        <w:rPr>
          <w:rStyle w:val="Emphasis"/>
        </w:rPr>
        <w:t>) clashes over control of oil transit routes</w:t>
      </w:r>
      <w:r w:rsidRPr="008D0055">
        <w:rPr>
          <w:sz w:val="10"/>
        </w:rPr>
        <w:t>, such as shipping lanes and pipelines; (7</w:t>
      </w:r>
      <w:r w:rsidRPr="008D0055">
        <w:rPr>
          <w:rStyle w:val="Emphasis"/>
        </w:rPr>
        <w:t xml:space="preserve">) oil-related grievances, </w:t>
      </w:r>
      <w:r w:rsidRPr="008D0055">
        <w:rPr>
          <w:rStyle w:val="StyleUnderline"/>
        </w:rPr>
        <w:t>whereby the presence of foreign workers in petrostates helps extremist groups such as al-Qaeda recruit locals</w:t>
      </w:r>
      <w:r w:rsidRPr="008D0055">
        <w:rPr>
          <w:sz w:val="10"/>
        </w:rPr>
        <w:t xml:space="preserve">; </w:t>
      </w:r>
      <w:r w:rsidRPr="008D0055">
        <w:rPr>
          <w:rStyle w:val="StyleUnderline"/>
        </w:rPr>
        <w:t>and</w:t>
      </w:r>
      <w:r w:rsidRPr="008D0055">
        <w:rPr>
          <w:sz w:val="10"/>
        </w:rPr>
        <w:t xml:space="preserve"> (</w:t>
      </w:r>
      <w:r w:rsidRPr="008D0055">
        <w:rPr>
          <w:rStyle w:val="Emphasis"/>
        </w:rPr>
        <w:t>8) oil-related obstacles to multilateral cooperation</w:t>
      </w:r>
      <w:r w:rsidRPr="008D0055">
        <w:rPr>
          <w:rStyle w:val="StyleUnderline"/>
        </w:rPr>
        <w:t>, such as when an importer’s attempt to curry favor with a petrostate prevents multilateral cooperation on security issues.”</w:t>
      </w:r>
      <w:r>
        <w:rPr>
          <w:rStyle w:val="StyleUnderline"/>
        </w:rPr>
        <w:t xml:space="preserve"> </w:t>
      </w:r>
      <w:r w:rsidRPr="008D0055">
        <w:rPr>
          <w:sz w:val="10"/>
        </w:rPr>
        <w:t xml:space="preserve">Though he doesn’t substantiate statistically that higher prices lead to more conflict through these channels, he implies it heavily. For example, he writes that, “the low oil prices of the 1990s have given way to higher and more volatile prices, increasing the magnitude of the consequences one can expect from oil-conflict linkages.” While the emerging academic evidence may validate the claim that higher oil prices lead to more aggression, the historical and anecdotal evidence is somewhat mixed, and understandably so. Oil price is clearly only one of many inputs into foreign policy decision-making, and an indirect one at that. No leader thinks, “Now that oil is at $X, I’m going to invade my neighbor.” Context obviously matters, too: No one imagines that Ecuador or Norway is going to invade or try to blackmail a neighbor just because spot prices rise 15 or 30 percent in a given six-month period. Price levels seep into decision-making more subtly, affecting interlocking beliefs about strategic behavior generally and specific cases more particularly; they may fuel self-confidence by shoring up budget outlooks and funding the tools of more aggressive behavior in contexts where such behavior could conceivably make sense. Moreover, there are many contravening (and occasionally countervailing) complications. Prominent among these is the fact that low oil prices can incentivize states to “wave the flag” </w:t>
      </w:r>
      <w:proofErr w:type="gramStart"/>
      <w:r w:rsidRPr="008D0055">
        <w:rPr>
          <w:sz w:val="10"/>
        </w:rPr>
        <w:t>in order to</w:t>
      </w:r>
      <w:proofErr w:type="gramEnd"/>
      <w:r w:rsidRPr="008D0055">
        <w:rPr>
          <w:sz w:val="10"/>
        </w:rPr>
        <w:t xml:space="preserve"> distract from domestic difficulties—so the impact of low oil prices might lead to more aggressive behavior in some cases. That suggests that neither high nor low prices per se may be the trigger affecting behavior, but rather notable changes in price that become politically salient in one way or another. And there’s also the tricky issue of timing: Over what timeframe does </w:t>
      </w:r>
      <w:proofErr w:type="gramStart"/>
      <w:r w:rsidRPr="008D0055">
        <w:rPr>
          <w:sz w:val="10"/>
        </w:rPr>
        <w:t>increased</w:t>
      </w:r>
      <w:proofErr w:type="gramEnd"/>
      <w:r w:rsidRPr="008D0055">
        <w:rPr>
          <w:sz w:val="10"/>
        </w:rPr>
        <w:t xml:space="preserve"> oil revenue fuel aggression? Is it in anticipation of higher prices, in direct response to the current pricing levels, or is there more of a lag in effect as oil revenue slowly shores up—or is expected to shore up—budgets and military spending over time? The answer might depend on specific cases and leadership cadres. There is also a scaling problem. If a 20 percent rise in oil prices makes a more assertive foreign policy more likely in a given country, does a 40 percent rise make it twice as likely? Or put differently, how much of a difference in price, and presumably in expected revenues, does it take to cross a threshold where it might have an impact on decision-making? Are there multiple thresholds? Russia exemplifies these issues. Taking the same long view as George W. Bush in his interview, it seems self-evident that </w:t>
      </w:r>
      <w:r w:rsidRPr="00B1659C">
        <w:rPr>
          <w:rStyle w:val="StyleUnderline"/>
          <w:highlight w:val="cyan"/>
        </w:rPr>
        <w:t>rising</w:t>
      </w:r>
      <w:r w:rsidRPr="008D0055">
        <w:rPr>
          <w:rStyle w:val="StyleUnderline"/>
        </w:rPr>
        <w:t xml:space="preserve"> oil </w:t>
      </w:r>
      <w:r w:rsidRPr="00B1659C">
        <w:rPr>
          <w:rStyle w:val="StyleUnderline"/>
          <w:highlight w:val="cyan"/>
        </w:rPr>
        <w:t>prices</w:t>
      </w:r>
      <w:r w:rsidRPr="008D0055">
        <w:rPr>
          <w:rStyle w:val="StyleUnderline"/>
        </w:rPr>
        <w:t xml:space="preserve"> and higher government revenues over the course of the 2000s gave Putin confidence, </w:t>
      </w:r>
      <w:r w:rsidRPr="008D0055">
        <w:rPr>
          <w:rStyle w:val="Emphasis"/>
        </w:rPr>
        <w:t>funded military expansion and modernization</w:t>
      </w:r>
      <w:r w:rsidRPr="008D0055">
        <w:rPr>
          <w:rStyle w:val="StyleUnderline"/>
        </w:rPr>
        <w:t>, and</w:t>
      </w:r>
      <w:r w:rsidRPr="008D0055">
        <w:rPr>
          <w:sz w:val="10"/>
        </w:rPr>
        <w:t xml:space="preserve"> helped </w:t>
      </w:r>
      <w:r w:rsidRPr="00B1659C">
        <w:rPr>
          <w:rStyle w:val="Emphasis"/>
          <w:highlight w:val="cyan"/>
        </w:rPr>
        <w:t>enable Russia’s most revanchist tendencies</w:t>
      </w:r>
      <w:r w:rsidRPr="008D0055">
        <w:rPr>
          <w:sz w:val="10"/>
        </w:rPr>
        <w:t xml:space="preserve">. </w:t>
      </w:r>
      <w:r w:rsidRPr="008D0055">
        <w:rPr>
          <w:rStyle w:val="StyleUnderline"/>
        </w:rPr>
        <w:t>Between 2003 and 2013, Russian military</w:t>
      </w:r>
      <w:r w:rsidRPr="008D0055">
        <w:rPr>
          <w:sz w:val="10"/>
        </w:rPr>
        <w:t xml:space="preserve"> </w:t>
      </w:r>
      <w:r w:rsidRPr="008D0055">
        <w:rPr>
          <w:rStyle w:val="StyleUnderline"/>
        </w:rPr>
        <w:t>expenditure</w:t>
      </w:r>
      <w:r w:rsidRPr="008D0055">
        <w:rPr>
          <w:sz w:val="10"/>
        </w:rPr>
        <w:t xml:space="preserve"> </w:t>
      </w:r>
      <w:r w:rsidRPr="008D0055">
        <w:rPr>
          <w:rStyle w:val="Emphasis"/>
        </w:rPr>
        <w:t xml:space="preserve">doubled as the price of Brent crude rose </w:t>
      </w:r>
      <w:r w:rsidRPr="008D0055">
        <w:rPr>
          <w:sz w:val="10"/>
        </w:rPr>
        <w:t xml:space="preserve">from a low of around $20 a barrel in 2001 to a high of more than $140 a barrel in 2008. </w:t>
      </w:r>
      <w:r w:rsidRPr="00B1659C">
        <w:rPr>
          <w:rStyle w:val="StyleUnderline"/>
          <w:highlight w:val="cyan"/>
        </w:rPr>
        <w:t>Russia</w:t>
      </w:r>
      <w:r w:rsidRPr="008D0055">
        <w:rPr>
          <w:sz w:val="10"/>
        </w:rPr>
        <w:t xml:space="preserve">, as the saying goes, </w:t>
      </w:r>
      <w:r w:rsidRPr="00B1659C">
        <w:rPr>
          <w:rStyle w:val="Emphasis"/>
          <w:highlight w:val="cyan"/>
        </w:rPr>
        <w:t>is a gas station with nuclear weapons; a higher pump pric</w:t>
      </w:r>
      <w:r w:rsidRPr="008D0055">
        <w:rPr>
          <w:rStyle w:val="Emphasis"/>
        </w:rPr>
        <w:t xml:space="preserve">e thus </w:t>
      </w:r>
      <w:r w:rsidRPr="00B1659C">
        <w:rPr>
          <w:rStyle w:val="Emphasis"/>
          <w:highlight w:val="cyan"/>
        </w:rPr>
        <w:t>means more weapons, nuclear and otherwise</w:t>
      </w:r>
      <w:r w:rsidRPr="008D0055">
        <w:rPr>
          <w:rStyle w:val="Emphasis"/>
        </w:rPr>
        <w:t>.</w:t>
      </w:r>
      <w:r>
        <w:rPr>
          <w:rStyle w:val="Emphasis"/>
        </w:rPr>
        <w:t xml:space="preserve"> </w:t>
      </w:r>
      <w:r w:rsidRPr="008D0055">
        <w:rPr>
          <w:sz w:val="10"/>
        </w:rPr>
        <w:t xml:space="preserve">But when you cross reference this conclusion with specific acts of Russian aggression over the past roughly twenty years, the picture gets much more complicated. When Russia invaded Georgia in August 2008, oil was above $100 a barrel. Same with Russia’s invasion of Crimea in 2014. But Russia also dramatically intervened in Syria in September 2015, when oil had dropped to around $50 a barrel and the economy was sputtering due to both low energy prices and Western sanctions. Here, many analysts plausibly described these interventions as a way of rallying Russians to the flag and distracting them from domestic hardship. More likely, Putin saw an emergency in Syria that simply had to be dealt with, no matter the cost or risk; the Assad regime was in danger of collapsing, and Syria is Russia’s only ally offering ports and bases in the Mediterranean basin. </w:t>
      </w:r>
      <w:proofErr w:type="gramStart"/>
      <w:r w:rsidRPr="008D0055">
        <w:rPr>
          <w:sz w:val="10"/>
        </w:rPr>
        <w:t>So</w:t>
      </w:r>
      <w:proofErr w:type="gramEnd"/>
      <w:r w:rsidRPr="008D0055">
        <w:rPr>
          <w:sz w:val="10"/>
        </w:rPr>
        <w:t xml:space="preserve"> Russia is a bit of a mixed bag, but </w:t>
      </w:r>
      <w:r w:rsidRPr="008D0055">
        <w:rPr>
          <w:rStyle w:val="StyleUnderline"/>
        </w:rPr>
        <w:t>on balance its behavior—especially over a long timeframe—appears to support the thesis.</w:t>
      </w:r>
      <w:r>
        <w:rPr>
          <w:rStyle w:val="StyleUnderline"/>
        </w:rPr>
        <w:t xml:space="preserve"> </w:t>
      </w:r>
      <w:r w:rsidRPr="008D0055">
        <w:rPr>
          <w:sz w:val="10"/>
        </w:rPr>
        <w:t xml:space="preserve">Saudi Arabia’s role in the 1973 Yom Kippur war also illustrates the tricky question of timing. Saudi funding of the effort was enabled by a financial buffer created by a rise in revenues from the late </w:t>
      </w:r>
      <w:proofErr w:type="gramStart"/>
      <w:r w:rsidRPr="008D0055">
        <w:rPr>
          <w:sz w:val="10"/>
        </w:rPr>
        <w:t>1960s, and</w:t>
      </w:r>
      <w:proofErr w:type="gramEnd"/>
      <w:r w:rsidRPr="008D0055">
        <w:rPr>
          <w:sz w:val="10"/>
        </w:rPr>
        <w:t xml:space="preserve"> was likely justified by an expected rise in revenues due to an oil price increase that was anticipated, in part, because of the very war it was in the process of financing. Its reserves had already grown so large that, for the first time, Saudi Arabia could ride out a supply (and revenue) disruption and still finance a war. But the Saudis helped finance a war that they themselves did not participate in. </w:t>
      </w:r>
      <w:proofErr w:type="gramStart"/>
      <w:r w:rsidRPr="008D0055">
        <w:rPr>
          <w:sz w:val="10"/>
        </w:rPr>
        <w:t>So</w:t>
      </w:r>
      <w:proofErr w:type="gramEnd"/>
      <w:r w:rsidRPr="008D0055">
        <w:rPr>
          <w:sz w:val="10"/>
        </w:rPr>
        <w:t xml:space="preserve"> if rising oil prices led to greater interstate aggression, it did so in this case in a particularly indirect way. These are all interesting and important nuances that attenuate any direct causal connection one might be tempted to draw between oil prices and conflict. </w:t>
      </w:r>
      <w:proofErr w:type="gramStart"/>
      <w:r w:rsidRPr="008D0055">
        <w:rPr>
          <w:sz w:val="10"/>
        </w:rPr>
        <w:t>So</w:t>
      </w:r>
      <w:proofErr w:type="gramEnd"/>
      <w:r w:rsidRPr="008D0055">
        <w:rPr>
          <w:sz w:val="10"/>
        </w:rPr>
        <w:t xml:space="preserve"> it would be nice to know if historical studies have shown any significant statistical relationship between fluctuations in key sources of government revenue (and what memoirs and archives tell us about how those situations were perceived) and interstate behavior. It would be even nicer to drill down into such studies to find cases where specific lucrative commodities—for example, European colonial profits such as from British opium sales in China, or cotton grown in Egypt—made any difference in the behavior of the relevant governments. Alas, such studies do not exist. But regardless of the timeframe and mechanism, </w:t>
      </w:r>
      <w:r w:rsidRPr="008D0055">
        <w:rPr>
          <w:rStyle w:val="StyleUnderline"/>
        </w:rPr>
        <w:t xml:space="preserve">academic and historical studies alike do suggest that higher oil prices have generally </w:t>
      </w:r>
      <w:proofErr w:type="gramStart"/>
      <w:r w:rsidRPr="008D0055">
        <w:rPr>
          <w:rStyle w:val="StyleUnderline"/>
        </w:rPr>
        <w:t>lead</w:t>
      </w:r>
      <w:proofErr w:type="gramEnd"/>
      <w:r w:rsidRPr="008D0055">
        <w:rPr>
          <w:rStyle w:val="StyleUnderline"/>
        </w:rPr>
        <w:t xml:space="preserve"> to more </w:t>
      </w:r>
      <w:r w:rsidRPr="008D0055">
        <w:rPr>
          <w:rStyle w:val="Emphasis"/>
        </w:rPr>
        <w:t>aggressive</w:t>
      </w:r>
      <w:r w:rsidRPr="008D0055">
        <w:rPr>
          <w:sz w:val="10"/>
        </w:rPr>
        <w:t xml:space="preserve">, or at least riskier, </w:t>
      </w:r>
      <w:r w:rsidRPr="008D0055">
        <w:rPr>
          <w:rStyle w:val="Emphasis"/>
        </w:rPr>
        <w:t>behavior in recent decades</w:t>
      </w:r>
      <w:r w:rsidRPr="008D0055">
        <w:rPr>
          <w:sz w:val="10"/>
        </w:rPr>
        <w:t xml:space="preserve">—whether in anticipation of higher prices, immediately in their wake, or only after sufficient revenue stores are built up. </w:t>
      </w:r>
      <w:proofErr w:type="gramStart"/>
      <w:r w:rsidRPr="008D0055">
        <w:rPr>
          <w:rStyle w:val="StyleUnderline"/>
        </w:rPr>
        <w:t>So</w:t>
      </w:r>
      <w:proofErr w:type="gramEnd"/>
      <w:r w:rsidRPr="008D0055">
        <w:rPr>
          <w:rStyle w:val="StyleUnderline"/>
        </w:rPr>
        <w:t xml:space="preserve"> are we at a point in the energy price cycle where, all else equal, we should expect greater interstate conflict? </w:t>
      </w:r>
      <w:r w:rsidRPr="008D0055">
        <w:rPr>
          <w:rStyle w:val="Emphasis"/>
        </w:rPr>
        <w:t>We’re close to Hendrix’s $77 a barrel threshold</w:t>
      </w:r>
      <w:r w:rsidRPr="008D0055">
        <w:rPr>
          <w:sz w:val="10"/>
        </w:rPr>
        <w:t xml:space="preserve">, </w:t>
      </w:r>
      <w:r w:rsidRPr="008D0055">
        <w:rPr>
          <w:rStyle w:val="StyleUnderline"/>
        </w:rPr>
        <w:t xml:space="preserve">above which oil-exporters are significantly </w:t>
      </w:r>
      <w:r w:rsidRPr="008D0055">
        <w:rPr>
          <w:rStyle w:val="Emphasis"/>
        </w:rPr>
        <w:t>more dispute-prone than non-oil exporters</w:t>
      </w:r>
      <w:r w:rsidRPr="008D0055">
        <w:rPr>
          <w:sz w:val="10"/>
        </w:rPr>
        <w:t xml:space="preserve">. But given the nuances just described, this specific price threshold is probably too cute. </w:t>
      </w:r>
      <w:r w:rsidRPr="008D0055">
        <w:rPr>
          <w:rStyle w:val="StyleUnderline"/>
        </w:rPr>
        <w:t>The more realistic argument to make is about the effect of a higher-price vs. lower-price paradigm over a multi-year horizon</w:t>
      </w:r>
      <w:r w:rsidRPr="008D0055">
        <w:rPr>
          <w:sz w:val="10"/>
        </w:rPr>
        <w:t xml:space="preserve"> (particularly </w:t>
      </w:r>
      <w:proofErr w:type="gramStart"/>
      <w:r w:rsidRPr="008D0055">
        <w:rPr>
          <w:sz w:val="10"/>
        </w:rPr>
        <w:t>in light of</w:t>
      </w:r>
      <w:proofErr w:type="gramEnd"/>
      <w:r w:rsidRPr="008D0055">
        <w:rPr>
          <w:sz w:val="10"/>
        </w:rPr>
        <w:t xml:space="preserve"> the timing issue and potential lag). And if the period of the past two years (when Brent largely hovered between $40 and $60) was a lower-price paradigm, </w:t>
      </w:r>
      <w:r w:rsidRPr="008D0055">
        <w:rPr>
          <w:rStyle w:val="StyleUnderline"/>
        </w:rPr>
        <w:t>2018-19 is potentially gearing up to be a</w:t>
      </w:r>
      <w:r w:rsidRPr="008D0055">
        <w:rPr>
          <w:sz w:val="10"/>
        </w:rPr>
        <w:t xml:space="preserve"> </w:t>
      </w:r>
      <w:r w:rsidRPr="008D0055">
        <w:rPr>
          <w:rStyle w:val="StyleUnderline"/>
        </w:rPr>
        <w:t>higher-price paradigm</w:t>
      </w:r>
      <w:r w:rsidRPr="008D0055">
        <w:rPr>
          <w:sz w:val="10"/>
        </w:rPr>
        <w:t xml:space="preserve"> driven by continued supply cuts by OPEC, tight global inventories, and—in a coincidental way—heightened geopolitical risks. We’ll see how these factors play out, but if oil prices remain elevated we may begin to subtly feel their effects on behavior by Iran, Saudi Arabia, Russia, and perhaps others.</w:t>
      </w:r>
    </w:p>
    <w:p w14:paraId="1ADFFACA" w14:textId="77777777" w:rsidR="00E014B2" w:rsidRDefault="00E014B2" w:rsidP="00E014B2">
      <w:pPr>
        <w:pStyle w:val="Heading3"/>
      </w:pPr>
      <w:r>
        <w:t>Impact Overview – 2NC</w:t>
      </w:r>
    </w:p>
    <w:p w14:paraId="1DA4DC2B" w14:textId="77777777" w:rsidR="00E014B2" w:rsidRDefault="00E014B2" w:rsidP="00E014B2">
      <w:pPr>
        <w:pStyle w:val="Heading4"/>
      </w:pPr>
      <w:r>
        <w:t xml:space="preserve">Higher oil prices </w:t>
      </w:r>
      <w:proofErr w:type="gramStart"/>
      <w:r>
        <w:t>fuels</w:t>
      </w:r>
      <w:proofErr w:type="gramEnd"/>
      <w:r>
        <w:t xml:space="preserve"> Russian military adventurism causing inevitable conflict – that’s </w:t>
      </w:r>
      <w:proofErr w:type="spellStart"/>
      <w:r>
        <w:t>Bunzel</w:t>
      </w:r>
      <w:proofErr w:type="spellEnd"/>
      <w:r>
        <w:t>. Prefer them – cites the most rigorous academic studies.</w:t>
      </w:r>
    </w:p>
    <w:p w14:paraId="589F2DB8" w14:textId="77777777" w:rsidR="00E014B2" w:rsidRPr="00052DA5" w:rsidRDefault="00E014B2" w:rsidP="00E014B2">
      <w:pPr>
        <w:pStyle w:val="Heading4"/>
      </w:pPr>
      <w:r>
        <w:t>E</w:t>
      </w:r>
      <w:r w:rsidRPr="00052DA5">
        <w:t>xtinction</w:t>
      </w:r>
    </w:p>
    <w:p w14:paraId="6DA9CC59" w14:textId="77777777" w:rsidR="00E014B2" w:rsidRPr="00557B5D" w:rsidRDefault="00E014B2" w:rsidP="00E014B2">
      <w:r w:rsidRPr="00557B5D">
        <w:t xml:space="preserve">Nick </w:t>
      </w:r>
      <w:r w:rsidRPr="00544954">
        <w:rPr>
          <w:rStyle w:val="Style13ptBold"/>
        </w:rPr>
        <w:t>Bostrom, 2002</w:t>
      </w:r>
      <w:r w:rsidRPr="00557B5D">
        <w:t>. Professor of Philoso</w:t>
      </w:r>
      <w:r>
        <w:t xml:space="preserve">phy and Global Studies at Yale, </w:t>
      </w:r>
      <w:r w:rsidRPr="00557B5D">
        <w:t>"Existential Risks: Analyz</w:t>
      </w:r>
      <w:r>
        <w:t xml:space="preserve">ing Human Extinction Scenarios </w:t>
      </w:r>
      <w:r w:rsidRPr="00557B5D">
        <w:t xml:space="preserve">and Related Hazards," </w:t>
      </w:r>
      <w:proofErr w:type="gramStart"/>
      <w:r w:rsidRPr="00557B5D">
        <w:t>38,  www.transhumanist.com/volume9/risks.html</w:t>
      </w:r>
      <w:proofErr w:type="gramEnd"/>
      <w:r w:rsidRPr="00557B5D">
        <w:t>.</w:t>
      </w:r>
    </w:p>
    <w:p w14:paraId="261170BD" w14:textId="77777777" w:rsidR="00E014B2" w:rsidRPr="004A6D84" w:rsidRDefault="00E014B2" w:rsidP="00E014B2">
      <w:pPr>
        <w:rPr>
          <w:sz w:val="10"/>
        </w:rPr>
      </w:pPr>
      <w:r w:rsidRPr="00B1659C">
        <w:rPr>
          <w:rStyle w:val="StyleUnderline"/>
          <w:highlight w:val="cyan"/>
        </w:rPr>
        <w:t>A much greater existential risk emerged with</w:t>
      </w:r>
      <w:r w:rsidRPr="00557B5D">
        <w:rPr>
          <w:rStyle w:val="StyleUnderline"/>
        </w:rPr>
        <w:t xml:space="preserve"> the build-up of nuclear arsenals in </w:t>
      </w:r>
      <w:r w:rsidRPr="00B1659C">
        <w:rPr>
          <w:rStyle w:val="StyleUnderline"/>
          <w:highlight w:val="cyan"/>
        </w:rPr>
        <w:t>the US and the USSR. An all-out nuclear war</w:t>
      </w:r>
      <w:r w:rsidRPr="00557B5D">
        <w:rPr>
          <w:rStyle w:val="StyleUnderline"/>
        </w:rPr>
        <w:t xml:space="preserve"> was a possibility with both a substantial probability and with consequences that might have been persistent enough to qualify as global and terminal</w:t>
      </w:r>
      <w:r w:rsidRPr="004A6D84">
        <w:rPr>
          <w:sz w:val="10"/>
        </w:rPr>
        <w:t xml:space="preserve">. There was a real worry among those best acquainted with the information available at the time that </w:t>
      </w:r>
      <w:r w:rsidRPr="00557B5D">
        <w:rPr>
          <w:rStyle w:val="StyleUnderline"/>
        </w:rPr>
        <w:t xml:space="preserve">a nuclear Armageddon would occur and that it </w:t>
      </w:r>
      <w:r w:rsidRPr="00B1659C">
        <w:rPr>
          <w:rStyle w:val="StyleUnderline"/>
          <w:highlight w:val="cyan"/>
        </w:rPr>
        <w:t>might annihilate our species or permanently destroy human civilization</w:t>
      </w:r>
      <w:r w:rsidRPr="00557B5D">
        <w:rPr>
          <w:rStyle w:val="StyleUnderline"/>
        </w:rPr>
        <w:t>. Russia and the US retain large nuclear arsenals that could be used in a future confrontation, either accidentally or deliberately</w:t>
      </w:r>
      <w:r w:rsidRPr="004A6D84">
        <w:rPr>
          <w:sz w:val="10"/>
        </w:rPr>
        <w:t xml:space="preserve">. There is also a risk that other states may one day build up large nuclear arsenals. Note however that </w:t>
      </w:r>
      <w:r w:rsidRPr="00B1659C">
        <w:rPr>
          <w:rStyle w:val="StyleUnderline"/>
          <w:highlight w:val="cyan"/>
        </w:rPr>
        <w:t>a smaller nuclear exchange</w:t>
      </w:r>
      <w:r w:rsidRPr="004A6D84">
        <w:rPr>
          <w:sz w:val="10"/>
        </w:rPr>
        <w:t xml:space="preserve">, between India and Pakistan for instance, </w:t>
      </w:r>
      <w:r w:rsidRPr="00B1659C">
        <w:rPr>
          <w:rStyle w:val="StyleUnderline"/>
          <w:highlight w:val="cyan"/>
        </w:rPr>
        <w:t>is not an existential risk</w:t>
      </w:r>
      <w:r w:rsidRPr="00557B5D">
        <w:rPr>
          <w:rStyle w:val="StyleUnderline"/>
        </w:rPr>
        <w:t>, since it would not destroy or thwart humankind’s potential permanently</w:t>
      </w:r>
      <w:r w:rsidRPr="004A6D84">
        <w:rPr>
          <w:sz w:val="10"/>
        </w:rPr>
        <w:t>.</w:t>
      </w:r>
    </w:p>
    <w:p w14:paraId="061EC6A0" w14:textId="77777777" w:rsidR="00E014B2" w:rsidRDefault="00E014B2" w:rsidP="00E014B2">
      <w:pPr>
        <w:pStyle w:val="Heading4"/>
      </w:pPr>
      <w:r>
        <w:t xml:space="preserve">And </w:t>
      </w:r>
      <w:proofErr w:type="spellStart"/>
      <w:r>
        <w:t>Bunzel</w:t>
      </w:r>
      <w:proofErr w:type="spellEnd"/>
      <w:r>
        <w:t xml:space="preserve"> says high oil prices causes Russian military modernization – that causes nuclear war</w:t>
      </w:r>
    </w:p>
    <w:p w14:paraId="65B691EF" w14:textId="77777777" w:rsidR="00E014B2" w:rsidRDefault="00E014B2" w:rsidP="00E014B2">
      <w:proofErr w:type="spellStart"/>
      <w:r w:rsidRPr="00522413">
        <w:rPr>
          <w:rStyle w:val="Style13ptBold"/>
        </w:rPr>
        <w:t>Rathke</w:t>
      </w:r>
      <w:proofErr w:type="spellEnd"/>
      <w:r>
        <w:t>, senior fellow and deputy director of the Europe Program @ CSIS, 11-30-</w:t>
      </w:r>
      <w:r w:rsidRPr="00522413">
        <w:rPr>
          <w:rStyle w:val="Style13ptBold"/>
        </w:rPr>
        <w:t>15</w:t>
      </w:r>
    </w:p>
    <w:p w14:paraId="2809654D" w14:textId="77777777" w:rsidR="00E014B2" w:rsidRDefault="00E014B2" w:rsidP="00E014B2">
      <w:r>
        <w:t>(</w:t>
      </w:r>
      <w:r w:rsidRPr="00522413">
        <w:t xml:space="preserve">Jeffrey, </w:t>
      </w:r>
      <w:r>
        <w:t xml:space="preserve">“Can NATO Deter Russia in View of the Conventional Military Imbalance in the East?,” </w:t>
      </w:r>
      <w:hyperlink r:id="rId7" w:history="1">
        <w:r w:rsidRPr="0043641B">
          <w:rPr>
            <w:rStyle w:val="Hyperlink"/>
          </w:rPr>
          <w:t>http://csis.org/publication/can-nato-deter-russia-view-conventional-military-imbalance-east</w:t>
        </w:r>
      </w:hyperlink>
      <w:r>
        <w:t xml:space="preserve">) </w:t>
      </w:r>
    </w:p>
    <w:p w14:paraId="0B800EE5" w14:textId="77777777" w:rsidR="00E014B2" w:rsidRDefault="00E014B2" w:rsidP="00E014B2">
      <w:pPr>
        <w:rPr>
          <w:sz w:val="8"/>
        </w:rPr>
      </w:pPr>
      <w:r w:rsidRPr="004A6D84">
        <w:rPr>
          <w:sz w:val="8"/>
        </w:rPr>
        <w:t xml:space="preserve">The growing terrorist threat from the so-called Islamic State, Russia’s intervention in Syria, and the migration crisis in Europe have dominated the headlines in recent weeks. But the recent downing by Turkey of a Russian Su-24 plane that violated its airspace underscores as well the risks of conflict between European states. There remains no question that Russia’s annexation of Crimea and aggression elsewhere in Ukraine has ushered in a new period of insecurity in Europe, re-drawing boundaries by force as well as heightening confrontation and the risk of conflict between NATO and Russia. We have seen these elements before in post-World War II history. In the late 1940’s, there was a reduced American military presence on the European continent, uncertainty about the ultimate intentions of the Soviet Union, and the very real threat of Soviet military intervention to coerce countries in the gray zone between it and the West. And in the late detente period in the mid-1970's, Soviet military modernization introduced new uncertainties into the security balance with the deployment of new SS-20 nuclear missiles in Eastern Europe. Today, </w:t>
      </w:r>
      <w:r w:rsidRPr="00B1659C">
        <w:rPr>
          <w:rStyle w:val="StyleUnderline"/>
          <w:highlight w:val="cyan"/>
        </w:rPr>
        <w:t>Europe is faced with Russian military modernization</w:t>
      </w:r>
      <w:r w:rsidRPr="004A6D84">
        <w:rPr>
          <w:sz w:val="8"/>
        </w:rPr>
        <w:t xml:space="preserve"> </w:t>
      </w:r>
      <w:r w:rsidRPr="00522413">
        <w:rPr>
          <w:rStyle w:val="StyleUnderline"/>
        </w:rPr>
        <w:t>and</w:t>
      </w:r>
      <w:r w:rsidRPr="004A6D84">
        <w:rPr>
          <w:sz w:val="8"/>
        </w:rPr>
        <w:t xml:space="preserve"> </w:t>
      </w:r>
      <w:r w:rsidRPr="00522413">
        <w:rPr>
          <w:rStyle w:val="StyleUnderline"/>
        </w:rPr>
        <w:t>Moscow’s willingness to coerce</w:t>
      </w:r>
      <w:r w:rsidRPr="004A6D84">
        <w:rPr>
          <w:sz w:val="8"/>
        </w:rPr>
        <w:t xml:space="preserve"> and to intervene in </w:t>
      </w:r>
      <w:r w:rsidRPr="00522413">
        <w:rPr>
          <w:rStyle w:val="StyleUnderline"/>
        </w:rPr>
        <w:t>sovereign European states</w:t>
      </w:r>
      <w:r w:rsidRPr="004A6D84">
        <w:rPr>
          <w:sz w:val="8"/>
        </w:rPr>
        <w:t xml:space="preserve">, countries, </w:t>
      </w:r>
      <w:r w:rsidRPr="00522413">
        <w:rPr>
          <w:rStyle w:val="StyleUnderline"/>
        </w:rPr>
        <w:t xml:space="preserve">challenges that West must meet with </w:t>
      </w:r>
      <w:r w:rsidRPr="00522413">
        <w:rPr>
          <w:rStyle w:val="Emphasis"/>
        </w:rPr>
        <w:t>a reduced U.S. military presence in Europe</w:t>
      </w:r>
      <w:r w:rsidRPr="00522413">
        <w:rPr>
          <w:rStyle w:val="StyleUnderline"/>
        </w:rPr>
        <w:t>.</w:t>
      </w:r>
      <w:r>
        <w:rPr>
          <w:rStyle w:val="StyleUnderline"/>
        </w:rPr>
        <w:t xml:space="preserve"> </w:t>
      </w:r>
      <w:r w:rsidRPr="004A6D84">
        <w:rPr>
          <w:sz w:val="8"/>
        </w:rPr>
        <w:t xml:space="preserve">Russia has developed since 2008 the ability to rapidly deploy on the border with NATO over 100,000 troops with practically no warning to the United States and its European allies. At the same time, </w:t>
      </w:r>
      <w:r w:rsidRPr="00522413">
        <w:rPr>
          <w:rStyle w:val="StyleUnderline"/>
        </w:rPr>
        <w:t>Russia has shed most of the meaningful measures that provided for transparency and predictability in conventional arms by suspending its participation in the</w:t>
      </w:r>
      <w:r w:rsidRPr="004A6D84">
        <w:rPr>
          <w:sz w:val="8"/>
        </w:rPr>
        <w:t xml:space="preserve"> Conventional Forces in Europe (</w:t>
      </w:r>
      <w:r w:rsidRPr="00522413">
        <w:rPr>
          <w:rStyle w:val="StyleUnderline"/>
        </w:rPr>
        <w:t>CFE) Treaty</w:t>
      </w:r>
      <w:r w:rsidRPr="004A6D84">
        <w:rPr>
          <w:sz w:val="8"/>
        </w:rPr>
        <w:t xml:space="preserve">. The West has not matched these developments: NATO has abided by the intention in the 1997 NATO-Russia Founding Act that it would not permanently station significant combat forces in the states that joined NATO after the Cold War. </w:t>
      </w:r>
      <w:r w:rsidRPr="00522413">
        <w:rPr>
          <w:rStyle w:val="StyleUnderline"/>
        </w:rPr>
        <w:t>Europe’s NATO members have reduced defense spending</w:t>
      </w:r>
      <w:r w:rsidRPr="004A6D84">
        <w:rPr>
          <w:sz w:val="8"/>
        </w:rPr>
        <w:t xml:space="preserve"> since the fall of the Berlin Wall and focused their remaining forces on expeditionary operations since 2001. Thus, east of the Oder/Neisse/Danube Rivers, in territory populated by about 100 million NATO citizens, there is no significant NATO military presence to withstand an attack by Russia’s increasingly capable armed forces, should one take place. </w:t>
      </w:r>
      <w:r w:rsidRPr="00B1659C">
        <w:rPr>
          <w:rStyle w:val="Emphasis"/>
          <w:highlight w:val="cyan"/>
        </w:rPr>
        <w:t>The result is a clear and growing conventional imbalance along the eastern frontier of NATO,</w:t>
      </w:r>
      <w:r w:rsidRPr="00B1659C">
        <w:rPr>
          <w:sz w:val="8"/>
          <w:highlight w:val="cyan"/>
        </w:rPr>
        <w:t xml:space="preserve"> </w:t>
      </w:r>
      <w:r w:rsidRPr="00B1659C">
        <w:rPr>
          <w:rStyle w:val="StyleUnderline"/>
          <w:highlight w:val="cyan"/>
        </w:rPr>
        <w:t>most crucially</w:t>
      </w:r>
      <w:r w:rsidRPr="004A6D84">
        <w:rPr>
          <w:sz w:val="8"/>
        </w:rPr>
        <w:t xml:space="preserve"> in the near term in Poland and the </w:t>
      </w:r>
      <w:r w:rsidRPr="00B1659C">
        <w:rPr>
          <w:rStyle w:val="Emphasis"/>
          <w:highlight w:val="cyan"/>
        </w:rPr>
        <w:t>Baltic countries</w:t>
      </w:r>
      <w:r w:rsidRPr="004A6D84">
        <w:rPr>
          <w:sz w:val="8"/>
        </w:rPr>
        <w:t xml:space="preserve">, which border Russian territory. Does this regional imbalance matter? Skeptics could point to the overall levels of defense spending by NATO member states. According to the Stockholm International Peace Research Institute, defense spending by NATO countries in 2014 (measured in constant 2011 dollars) was just over $880 billion, whereas Russia’s spending similarly measured was about 10% of the NATO total – just over $91 billion. Russia has argued that its modernization efforts are designed to close a gap between it and NATO; indeed, the 2014 Russian military doctrine asserts that NATO is building up its military forces and ranks this as the top external military danger to Russia. If NATO still spends ten times as much as Russia and has superior forces in number, quality, and capability, how can one speak of imbalance? The answer is that </w:t>
      </w:r>
      <w:r w:rsidRPr="00522413">
        <w:rPr>
          <w:rStyle w:val="StyleUnderline"/>
        </w:rPr>
        <w:t xml:space="preserve">the combination of </w:t>
      </w:r>
      <w:r w:rsidRPr="00B1659C">
        <w:rPr>
          <w:rStyle w:val="StyleUnderline"/>
          <w:highlight w:val="cyan"/>
        </w:rPr>
        <w:t>Russia’s</w:t>
      </w:r>
      <w:r w:rsidRPr="00522413">
        <w:rPr>
          <w:rStyle w:val="StyleUnderline"/>
        </w:rPr>
        <w:t xml:space="preserve"> </w:t>
      </w:r>
      <w:r w:rsidRPr="00522413">
        <w:rPr>
          <w:rStyle w:val="Emphasis"/>
        </w:rPr>
        <w:t xml:space="preserve">rapid </w:t>
      </w:r>
      <w:proofErr w:type="spellStart"/>
      <w:r w:rsidRPr="00522413">
        <w:rPr>
          <w:rStyle w:val="Emphasis"/>
        </w:rPr>
        <w:t>deployability</w:t>
      </w:r>
      <w:proofErr w:type="spellEnd"/>
      <w:r w:rsidRPr="004A6D84">
        <w:rPr>
          <w:sz w:val="8"/>
        </w:rPr>
        <w:t xml:space="preserve"> </w:t>
      </w:r>
      <w:r w:rsidRPr="00522413">
        <w:rPr>
          <w:rStyle w:val="StyleUnderline"/>
        </w:rPr>
        <w:t xml:space="preserve">and its </w:t>
      </w:r>
      <w:r w:rsidRPr="00B1659C">
        <w:rPr>
          <w:rStyle w:val="StyleUnderline"/>
          <w:highlight w:val="cyan"/>
        </w:rPr>
        <w:t xml:space="preserve">growing </w:t>
      </w:r>
      <w:r w:rsidRPr="00B1659C">
        <w:rPr>
          <w:rStyle w:val="Emphasis"/>
          <w:highlight w:val="cyan"/>
        </w:rPr>
        <w:t>conventional capabilities</w:t>
      </w:r>
      <w:r w:rsidRPr="00B1659C">
        <w:rPr>
          <w:sz w:val="8"/>
          <w:highlight w:val="cyan"/>
        </w:rPr>
        <w:t xml:space="preserve"> </w:t>
      </w:r>
      <w:r w:rsidRPr="00B1659C">
        <w:rPr>
          <w:rStyle w:val="Emphasis"/>
          <w:highlight w:val="cyan"/>
        </w:rPr>
        <w:t>weaken</w:t>
      </w:r>
      <w:r w:rsidRPr="00522413">
        <w:rPr>
          <w:rStyle w:val="Emphasis"/>
        </w:rPr>
        <w:t xml:space="preserve"> </w:t>
      </w:r>
      <w:r w:rsidRPr="00B1659C">
        <w:rPr>
          <w:rStyle w:val="Emphasis"/>
          <w:highlight w:val="cyan"/>
        </w:rPr>
        <w:t>deterrence</w:t>
      </w:r>
      <w:r w:rsidRPr="00B1659C">
        <w:rPr>
          <w:sz w:val="8"/>
          <w:highlight w:val="cyan"/>
        </w:rPr>
        <w:t xml:space="preserve"> </w:t>
      </w:r>
      <w:r w:rsidRPr="00B1659C">
        <w:rPr>
          <w:rStyle w:val="StyleUnderline"/>
          <w:highlight w:val="cyan"/>
        </w:rPr>
        <w:t>on NATO’s eastern flank</w:t>
      </w:r>
      <w:r w:rsidRPr="00B1659C">
        <w:rPr>
          <w:sz w:val="8"/>
          <w:highlight w:val="cyan"/>
        </w:rPr>
        <w:t xml:space="preserve">, </w:t>
      </w:r>
      <w:r w:rsidRPr="00B1659C">
        <w:rPr>
          <w:rStyle w:val="Emphasis"/>
          <w:highlight w:val="cyan"/>
        </w:rPr>
        <w:t>which has been the basis of Western strategy</w:t>
      </w:r>
      <w:r w:rsidRPr="00522413">
        <w:rPr>
          <w:rStyle w:val="Emphasis"/>
        </w:rPr>
        <w:t xml:space="preserve"> since the Cold War</w:t>
      </w:r>
      <w:r w:rsidRPr="004A6D84">
        <w:rPr>
          <w:sz w:val="8"/>
        </w:rPr>
        <w:t xml:space="preserve"> – that NATO will maintain sufficient forces (conventional and nuclear) in order to convince any potential adversary that the risks of using force against a NATO ally so clearly outweigh the potential gains that the adversary will choose peace over war. The size and composition of forces necessary to deter depends on the external environment and the adversary’s intentions – the U.S. Army presence in Europe numbered about 300,000 at the height of the Cold War, and it has been reduced to around 30,000 today for two main reasons. First, the political changes in Europe that led to the fall of the Iron Curtain enabled a period of partnership with Russia that reduced tensions and dramatically lowered the likelihood of conflict. Second, the United States and its Western partners reinforced stability by concluding with Russia in the early post-Cold War period limits on their conventional military deployments and transparency measures for movements of conventional forces. The Conventional Forces in Europe (CFE) Treaty and the Vienna Document (which among other things requires countries to notify large planned military exercises) provided inspections, predictability and confidence that allowed NATO allies to scale down their military posture – limitations which Russia negotiated and agreed. (The treaty on Intermediate Range Nuclear Forces – INF – advanced the same goal by eliminating an entire class of nuclear weapons that was the principal cause of increased tensions between NATO and the Warsaw Pact in the late 1970s and early 1980s, beginning with the Soviet deployment of SS-20 missiles and the NATO deployment in response of Pershing II missiles in Europe.) NATO reviewed its deterrence posture in 2012 and determined that, “in the current circumstances, the existing mix of capabilities and the plans for their development are sound.” But neither of the crucial post-Cold War circumstances – reduced tensions and increased transparency – exists today; </w:t>
      </w:r>
      <w:proofErr w:type="gramStart"/>
      <w:r w:rsidRPr="004A6D84">
        <w:rPr>
          <w:sz w:val="8"/>
        </w:rPr>
        <w:t>indeed</w:t>
      </w:r>
      <w:proofErr w:type="gramEnd"/>
      <w:r w:rsidRPr="004A6D84">
        <w:rPr>
          <w:sz w:val="8"/>
        </w:rPr>
        <w:t xml:space="preserve"> it is quite the opposite, with increasing tensions and a substantial loss of transparency and confidence. In 2008, Russia 'suspended' its implementation of the CFE treaty, which has effectively erased the limits that previously existed on Russia's conventional forces on NATO’s eastern flank. A last-ditch 2011 U.S.-led effort to revive conventional arms control with Russia was unsuccessful. Russia also increasingly circumvents the Vienna Document’s 6-week notification requirement for “scheduled” exercises by conducting no-notice, full combat readiness exercises, a category of activity not subject to the notification requirement. (According to the U.S. government, Russia remains in violation of the INF treaty as well, undermining the nuclear pillar of stability in Europe.) The result, when coupled with Russia's post-2008 military modernization, has been a quantum leap in Russia's ability to amass forces and a substantial decrease in NATO's warning time. As Russia demonstrated in 2014 in Crimea and eastern Ukraine, when a 150,000-man exercise took place simultaneous with Russia’s intervention, it can concentrate forces along its western borders without significant warning to neighbors or to NATO allies. This has been underscored throughout 2014 and 2015 in other no-notice “snap” exercises, the largest of which numbered 100,000 troops. United States military officials estimate that Russia is able now to deploy 60,000 troops by air in a span of 72 hours, and they acknowledge that U.S. intelligence capabilities provide no significant advance indication or warning of the Russian “snap” exercises. In these circumstances, </w:t>
      </w:r>
      <w:r w:rsidRPr="00522413">
        <w:rPr>
          <w:rStyle w:val="StyleUnderline"/>
        </w:rPr>
        <w:t xml:space="preserve">NATO does not </w:t>
      </w:r>
      <w:r w:rsidRPr="004A6D84">
        <w:rPr>
          <w:sz w:val="8"/>
        </w:rPr>
        <w:t xml:space="preserve">currently </w:t>
      </w:r>
      <w:proofErr w:type="gramStart"/>
      <w:r w:rsidRPr="00522413">
        <w:rPr>
          <w:rStyle w:val="StyleUnderline"/>
        </w:rPr>
        <w:t>have the ability to</w:t>
      </w:r>
      <w:proofErr w:type="gramEnd"/>
      <w:r w:rsidRPr="00522413">
        <w:rPr>
          <w:rStyle w:val="StyleUnderline"/>
        </w:rPr>
        <w:t xml:space="preserve"> repel a possible Russian attack</w:t>
      </w:r>
      <w:r w:rsidRPr="004A6D84">
        <w:rPr>
          <w:sz w:val="8"/>
        </w:rPr>
        <w:t xml:space="preserve"> or prevent Russia from occupying territory in the east, in particular along NATO’s eastern borders in Lithuania, Latvia, Estonia, and Poland. </w:t>
      </w:r>
      <w:r w:rsidRPr="00B1659C">
        <w:rPr>
          <w:rStyle w:val="Emphasis"/>
          <w:highlight w:val="cyan"/>
        </w:rPr>
        <w:t>This situation is destabilizing</w:t>
      </w:r>
      <w:r w:rsidRPr="004A6D84">
        <w:rPr>
          <w:sz w:val="8"/>
        </w:rPr>
        <w:t xml:space="preserve">, as these countries face the prospect of discovering on any given day that several Russian army divisions are on their frontier with unclear (or perhaps very clear) intentions. To address such concerns, NATO leaders at the 2014 Wales Summit created a “very high readiness” task force within the NATO Response Force, consisting of a multinational land brigade of around 5,000 troops, ready to move within a few days; Supreme Allied Commander Breedlove has indicated that the readiness of the forces is seven days, though that could be adjusted down if developments required it. It is open to doubt whether political and military decisions to deploy the high-readiness task force could be reached quickly, which could lengthen the effective time to deployment significantly beyond the </w:t>
      </w:r>
      <w:proofErr w:type="gramStart"/>
      <w:r w:rsidRPr="004A6D84">
        <w:rPr>
          <w:sz w:val="8"/>
        </w:rPr>
        <w:t>7 day</w:t>
      </w:r>
      <w:proofErr w:type="gramEnd"/>
      <w:r w:rsidRPr="004A6D84">
        <w:rPr>
          <w:sz w:val="8"/>
        </w:rPr>
        <w:t xml:space="preserve"> target. This means that NATO’s current ability to respond is well beyond the window within which Russia can mobilize forces that are ten or more times larger. Given Russia’s emerging anti-access and area-denial capabilities, NATO’s response after territory has been seized will come at a much greater cost than deterring action in the first place. The uncertainty over the security of northeast Europe is compounded by geography and ambiguity about whether and how Russia would use its nuclear arsenal. Russia’s military doctrine, which was updated in 2014, formally reserves nuclear weapons for use only in response to an attack on Russia using nuclear or other weapons of mass destruction, or in response to a conventional attack when Russia’s existence as a state is at risk. But public comments by Russian officials and retired military officers, as well as Russian exercise scenarios, suggest that Moscow could also contemplate limited nuclear strikes as a way of raising the stakes in a conflict and “de-escalating” by confronting its opponent with the possibility of a nuclear response. This divergence between doctrine and other indications of Russian planning gives rise to a nightmare scenario for countries in NATO’s east: </w:t>
      </w:r>
      <w:r w:rsidRPr="00B1659C">
        <w:rPr>
          <w:rStyle w:val="StyleUnderline"/>
          <w:highlight w:val="cyan"/>
        </w:rPr>
        <w:t>a Russian land grab</w:t>
      </w:r>
      <w:r w:rsidRPr="004A6D84">
        <w:rPr>
          <w:sz w:val="8"/>
        </w:rPr>
        <w:t xml:space="preserve"> (similarly swift as in Crimea) </w:t>
      </w:r>
      <w:r w:rsidRPr="00B1659C">
        <w:rPr>
          <w:rStyle w:val="StyleUnderline"/>
          <w:highlight w:val="cyan"/>
        </w:rPr>
        <w:t>and the threat of nuclear “de-escalation</w:t>
      </w:r>
      <w:r w:rsidRPr="00522413">
        <w:rPr>
          <w:rStyle w:val="StyleUnderline"/>
        </w:rPr>
        <w:t>” to confront Washington</w:t>
      </w:r>
      <w:r w:rsidRPr="004A6D84">
        <w:rPr>
          <w:sz w:val="8"/>
        </w:rPr>
        <w:t xml:space="preserve">, Berlin, Paris, and London </w:t>
      </w:r>
      <w:r w:rsidRPr="00522413">
        <w:rPr>
          <w:rStyle w:val="StyleUnderline"/>
        </w:rPr>
        <w:t>with the catastrophic choice</w:t>
      </w:r>
      <w:r w:rsidRPr="004A6D84">
        <w:rPr>
          <w:sz w:val="8"/>
        </w:rPr>
        <w:t xml:space="preserve"> of </w:t>
      </w:r>
      <w:r w:rsidRPr="00B1659C">
        <w:rPr>
          <w:rStyle w:val="StyleUnderline"/>
          <w:highlight w:val="cyan"/>
        </w:rPr>
        <w:t>risk</w:t>
      </w:r>
      <w:r w:rsidRPr="00A607DC">
        <w:rPr>
          <w:rStyle w:val="StyleUnderline"/>
        </w:rPr>
        <w:t>ing</w:t>
      </w:r>
      <w:r w:rsidRPr="004A6D84">
        <w:rPr>
          <w:sz w:val="8"/>
        </w:rPr>
        <w:t xml:space="preserve"> a </w:t>
      </w:r>
      <w:r w:rsidRPr="00B1659C">
        <w:rPr>
          <w:rStyle w:val="Emphasis"/>
          <w:highlight w:val="cyan"/>
        </w:rPr>
        <w:t>nuclear conflict</w:t>
      </w:r>
      <w:r w:rsidRPr="004A6D84">
        <w:rPr>
          <w:sz w:val="8"/>
        </w:rPr>
        <w:t xml:space="preserve"> over several thousand square miles in northeast Europe. This could freeze the conflict in place, with NATO territory lost and credibility of the United States and the West vitiated worldwide. Is that Russia’s goal? The re-drawing of Ukraine’s borders, and Russia’s continued occupation of 25% of the Republic of Georgia’s territory feeds increasing doubts about its intentions that cannot be ignored. Russia’s intentions toward NATO are harder to judge; Russia traditionally has been cautious towards NATO, but that caution may not be shared by a new generation of Russian military and political leaders – Russia increasingly engages in assertive and dangerous activities such as violations of NATO airspace by Russian warplanes, and nuclear saber-rattling against NATO members (and NATO partners such as Sweden and Finland). The alliance’s priority is avoiding a scenario ever arising in which the United States and NATO </w:t>
      </w:r>
      <w:proofErr w:type="gramStart"/>
      <w:r w:rsidRPr="004A6D84">
        <w:rPr>
          <w:sz w:val="8"/>
        </w:rPr>
        <w:t>have to</w:t>
      </w:r>
      <w:proofErr w:type="gramEnd"/>
      <w:r w:rsidRPr="004A6D84">
        <w:rPr>
          <w:sz w:val="8"/>
        </w:rPr>
        <w:t xml:space="preserve"> contemplate how to regain an ally’s conquered territory, so an updated policy and deterrence posture is prudent and necessary for stability on NATO’s eastern border. Without evidence to suggest that Russia’s posture will change, NATO and the United States must be prepared to deal with this situation for at least the coming 5-10 years. The United States has made an important initial contribution to this end since Russia’s illegal annexation of Crimea and invasion of eastern Ukraine, by rotating U.S. Army units to the most vulnerable NATO members: the Baltic countries, Poland, Romania, and Bulgaria. This contribution is </w:t>
      </w:r>
      <w:proofErr w:type="gramStart"/>
      <w:r w:rsidRPr="004A6D84">
        <w:rPr>
          <w:sz w:val="8"/>
        </w:rPr>
        <w:t>all the more</w:t>
      </w:r>
      <w:proofErr w:type="gramEnd"/>
      <w:r w:rsidRPr="004A6D84">
        <w:rPr>
          <w:sz w:val="8"/>
        </w:rPr>
        <w:t xml:space="preserve"> significant given the ongoing U.S. commitments in the Asia-Pacific and the Middle East. Many other allies have taken similar steps as well, conveying their political and military commitment to their allies and underscoring to Russia that NATO is united. But the size of the forces involved thus far is small – a few hundred troops on rotations lasting a few months. As an immediate measure, as NATO prepares for its July 2016 summit meeting in Warsaw, putting this presence on a sustainable and militarily significant basis is a crucial priority. Bringing the disparate nations’ force rotations into a coherent military structure that </w:t>
      </w:r>
      <w:proofErr w:type="gramStart"/>
      <w:r w:rsidRPr="004A6D84">
        <w:rPr>
          <w:sz w:val="8"/>
        </w:rPr>
        <w:t>is able to</w:t>
      </w:r>
      <w:proofErr w:type="gramEnd"/>
      <w:r w:rsidRPr="004A6D84">
        <w:rPr>
          <w:sz w:val="8"/>
        </w:rPr>
        <w:t xml:space="preserve"> exercise and respond as part of a single whole is one essential step. The United States should leverage its existing contribution to security along NATO’s eastern flank by making a multi-year commitment to a forward presence in the east, and leading efforts to secure similar commitments from other NATO allies – especially from large NATO members, that would amount at least to a multinational battalion in each of the Baltic countries and in Poland. The predictable presence of sizeable NATO forces along the frontier with Russia will be a crucial ingredient in a new deterrence approach. An essential part of that sustainable long-term response is an assessment of what is needed to deter Russia for the next decade. NATO has begun this work, but it may take time to reach a consensus amid divergent views on the urgency of the Russian threat. Time is not in NATO’s favor on the eastern frontier, however. A more robust deterrence in the form of a larger and more capable multilateral presence in the near term will allow for more detailed military and political analysis of Russia’s capabilities and intentions. A shared NATO understanding will also increase the willingness of allies to fill the force rotations. The ultimate shape of that force – its size, the length of rotations, and the type of forces – will remain open, but its necessity is beyond question, given Russia’s more threatening posture and enhanced capabilities. </w:t>
      </w:r>
      <w:r w:rsidRPr="00B1659C">
        <w:rPr>
          <w:rStyle w:val="StyleUnderline"/>
          <w:highlight w:val="cyan"/>
        </w:rPr>
        <w:t>The U</w:t>
      </w:r>
      <w:r w:rsidRPr="004A6D84">
        <w:rPr>
          <w:sz w:val="8"/>
        </w:rPr>
        <w:t xml:space="preserve">nited </w:t>
      </w:r>
      <w:r w:rsidRPr="00B1659C">
        <w:rPr>
          <w:rStyle w:val="StyleUnderline"/>
          <w:highlight w:val="cyan"/>
        </w:rPr>
        <w:t>S</w:t>
      </w:r>
      <w:r w:rsidRPr="004A6D84">
        <w:rPr>
          <w:sz w:val="8"/>
        </w:rPr>
        <w:t xml:space="preserve">tates and its allies </w:t>
      </w:r>
      <w:r w:rsidRPr="00B1659C">
        <w:rPr>
          <w:rStyle w:val="StyleUnderline"/>
          <w:highlight w:val="cyan"/>
        </w:rPr>
        <w:t>need to</w:t>
      </w:r>
      <w:r w:rsidRPr="00522413">
        <w:rPr>
          <w:rStyle w:val="StyleUnderline"/>
        </w:rPr>
        <w:t xml:space="preserve"> </w:t>
      </w:r>
      <w:r w:rsidRPr="004A6D84">
        <w:rPr>
          <w:sz w:val="8"/>
        </w:rPr>
        <w:t xml:space="preserve">work now to </w:t>
      </w:r>
      <w:r w:rsidRPr="00B1659C">
        <w:rPr>
          <w:rStyle w:val="StyleUnderline"/>
          <w:highlight w:val="cyan"/>
        </w:rPr>
        <w:t>begin redressing</w:t>
      </w:r>
      <w:r w:rsidRPr="00522413">
        <w:rPr>
          <w:rStyle w:val="StyleUnderline"/>
        </w:rPr>
        <w:t xml:space="preserve"> </w:t>
      </w:r>
      <w:r w:rsidRPr="00B1659C">
        <w:rPr>
          <w:rStyle w:val="StyleUnderline"/>
          <w:highlight w:val="cyan"/>
        </w:rPr>
        <w:t>the</w:t>
      </w:r>
      <w:r w:rsidRPr="00522413">
        <w:rPr>
          <w:rStyle w:val="StyleUnderline"/>
        </w:rPr>
        <w:t xml:space="preserve"> conventional </w:t>
      </w:r>
      <w:r w:rsidRPr="00B1659C">
        <w:rPr>
          <w:rStyle w:val="StyleUnderline"/>
          <w:highlight w:val="cyan"/>
        </w:rPr>
        <w:t>imbalance before</w:t>
      </w:r>
      <w:r w:rsidRPr="00B1659C">
        <w:rPr>
          <w:sz w:val="8"/>
          <w:highlight w:val="cyan"/>
        </w:rPr>
        <w:t xml:space="preserve"> </w:t>
      </w:r>
      <w:r w:rsidRPr="00B1659C">
        <w:rPr>
          <w:rStyle w:val="StyleUnderline"/>
          <w:highlight w:val="cyan"/>
        </w:rPr>
        <w:t>this</w:t>
      </w:r>
      <w:r w:rsidRPr="004A6D84">
        <w:rPr>
          <w:sz w:val="8"/>
        </w:rPr>
        <w:t xml:space="preserve"> imbalance </w:t>
      </w:r>
      <w:r w:rsidRPr="00B1659C">
        <w:rPr>
          <w:rStyle w:val="Emphasis"/>
          <w:highlight w:val="cyan"/>
        </w:rPr>
        <w:t>fosters instability</w:t>
      </w:r>
      <w:r w:rsidRPr="004A6D84">
        <w:rPr>
          <w:sz w:val="8"/>
        </w:rPr>
        <w:t xml:space="preserve"> and heightens risks for NATO and Europe as a whole.</w:t>
      </w:r>
    </w:p>
    <w:p w14:paraId="4AC82B73" w14:textId="77777777" w:rsidR="00E014B2" w:rsidRPr="004A6D84" w:rsidRDefault="00E014B2" w:rsidP="00E014B2">
      <w:pPr>
        <w:pStyle w:val="Heading4"/>
      </w:pPr>
      <w:r>
        <w:t xml:space="preserve">1NC Phillips says sanctions make containing Iran and solving ISIS impossible – </w:t>
      </w:r>
    </w:p>
    <w:p w14:paraId="7C37C6D2" w14:textId="77777777" w:rsidR="00E014B2" w:rsidRDefault="00E014B2" w:rsidP="00E014B2">
      <w:pPr>
        <w:pStyle w:val="Heading4"/>
      </w:pPr>
      <w:r>
        <w:t>Iran causes extinction</w:t>
      </w:r>
    </w:p>
    <w:p w14:paraId="02D363A6" w14:textId="77777777" w:rsidR="00E014B2" w:rsidRPr="00BC1B7B" w:rsidRDefault="00E014B2" w:rsidP="00E014B2">
      <w:pPr>
        <w:rPr>
          <w:rFonts w:asciiTheme="majorHAnsi" w:hAnsiTheme="majorHAnsi" w:cstheme="majorHAnsi"/>
        </w:rPr>
      </w:pPr>
      <w:r w:rsidRPr="00BC1B7B">
        <w:rPr>
          <w:rStyle w:val="Style13ptBold"/>
          <w:rFonts w:asciiTheme="majorHAnsi" w:hAnsiTheme="majorHAnsi" w:cstheme="majorHAnsi"/>
        </w:rPr>
        <w:t>Avery 13</w:t>
      </w:r>
      <w:r w:rsidRPr="00BC1B7B">
        <w:rPr>
          <w:rFonts w:asciiTheme="majorHAnsi" w:hAnsiTheme="majorHAnsi" w:cstheme="majorHAnsi"/>
        </w:rPr>
        <w:t xml:space="preserve"> – (11/6, John Scales, </w:t>
      </w:r>
      <w:proofErr w:type="spellStart"/>
      <w:r w:rsidRPr="00BC1B7B">
        <w:rPr>
          <w:rFonts w:asciiTheme="majorHAnsi" w:hAnsiTheme="majorHAnsi" w:cstheme="majorHAnsi"/>
        </w:rPr>
        <w:t>Lektor</w:t>
      </w:r>
      <w:proofErr w:type="spellEnd"/>
      <w:r w:rsidRPr="00BC1B7B">
        <w:rPr>
          <w:rFonts w:asciiTheme="majorHAnsi" w:hAnsiTheme="majorHAnsi" w:cstheme="majorHAnsi"/>
        </w:rPr>
        <w:t xml:space="preserve"> Emeritus, Associate Professor, at the Department of Chemistry, University of Copenhagen, Contact Person in Denmark for Pugwash Conferences on Science and World Affairs and received the Nobel Peace Prize for his work, Member of the Danish Peace Commission of 1998, former Technical Advisor, World Health Organization, Regional Office for Europe , former Chairman of the Danish Peace Academy, PhD in Theoretical Chemistry and MSc in Theoretical Physics, “</w:t>
      </w:r>
      <w:r w:rsidRPr="00BC1B7B">
        <w:rPr>
          <w:rFonts w:asciiTheme="majorHAnsi" w:hAnsiTheme="majorHAnsi" w:cstheme="majorHAnsi"/>
          <w:b/>
          <w:iCs/>
          <w:bdr w:val="single" w:sz="8" w:space="0" w:color="auto" w:frame="1"/>
        </w:rPr>
        <w:t xml:space="preserve">An Attack On </w:t>
      </w:r>
      <w:r w:rsidRPr="00B1659C">
        <w:rPr>
          <w:rFonts w:asciiTheme="majorHAnsi" w:hAnsiTheme="majorHAnsi" w:cstheme="majorHAnsi"/>
          <w:b/>
          <w:iCs/>
          <w:highlight w:val="cyan"/>
          <w:bdr w:val="single" w:sz="8" w:space="0" w:color="auto" w:frame="1"/>
        </w:rPr>
        <w:t>Iran Could Escalate Into Global</w:t>
      </w:r>
      <w:r w:rsidRPr="00BC1B7B">
        <w:rPr>
          <w:rFonts w:asciiTheme="majorHAnsi" w:hAnsiTheme="majorHAnsi" w:cstheme="majorHAnsi"/>
          <w:b/>
          <w:iCs/>
          <w:bdr w:val="single" w:sz="8" w:space="0" w:color="auto" w:frame="1"/>
        </w:rPr>
        <w:t xml:space="preserve"> </w:t>
      </w:r>
      <w:r w:rsidRPr="00B1659C">
        <w:rPr>
          <w:rFonts w:asciiTheme="majorHAnsi" w:hAnsiTheme="majorHAnsi" w:cstheme="majorHAnsi"/>
          <w:b/>
          <w:iCs/>
          <w:highlight w:val="cyan"/>
          <w:bdr w:val="single" w:sz="8" w:space="0" w:color="auto" w:frame="1"/>
        </w:rPr>
        <w:t>Nuclear War</w:t>
      </w:r>
      <w:r w:rsidRPr="00BC1B7B">
        <w:rPr>
          <w:rFonts w:asciiTheme="majorHAnsi" w:hAnsiTheme="majorHAnsi" w:cstheme="majorHAnsi"/>
        </w:rPr>
        <w:t>,” http://www.countercurrents.org/avery061113.htm)</w:t>
      </w:r>
    </w:p>
    <w:p w14:paraId="02A28670" w14:textId="77777777" w:rsidR="00E014B2" w:rsidRDefault="00E014B2" w:rsidP="00E014B2">
      <w:pPr>
        <w:rPr>
          <w:rFonts w:asciiTheme="majorHAnsi" w:hAnsiTheme="majorHAnsi" w:cstheme="majorHAnsi"/>
          <w:sz w:val="8"/>
        </w:rPr>
      </w:pPr>
      <w:r w:rsidRPr="00BC1B7B">
        <w:rPr>
          <w:rStyle w:val="StyleUnderline"/>
          <w:rFonts w:asciiTheme="majorHAnsi" w:hAnsiTheme="majorHAnsi" w:cstheme="majorHAnsi"/>
        </w:rPr>
        <w:t>As we approach the 100th anniversary World War I, we should remember that this colossal disaster escalated uncontrollably from what was intended to be a minor conflict. There is a danger that an attack on Iran would escalate into a large-scale war</w:t>
      </w:r>
      <w:r w:rsidRPr="00866447">
        <w:rPr>
          <w:rFonts w:asciiTheme="majorHAnsi" w:hAnsiTheme="majorHAnsi" w:cstheme="majorHAnsi"/>
          <w:sz w:val="8"/>
        </w:rPr>
        <w:t xml:space="preserve"> in the Middle East, entirely destabilizing a region that is already deep in problems. The unstable government of </w:t>
      </w:r>
      <w:r w:rsidRPr="00B1659C">
        <w:rPr>
          <w:rStyle w:val="StyleUnderline"/>
          <w:rFonts w:asciiTheme="majorHAnsi" w:hAnsiTheme="majorHAnsi" w:cstheme="majorHAnsi"/>
          <w:highlight w:val="cyan"/>
        </w:rPr>
        <w:t>Pakistan might be overthrown</w:t>
      </w:r>
      <w:r w:rsidRPr="00866447">
        <w:rPr>
          <w:rFonts w:asciiTheme="majorHAnsi" w:hAnsiTheme="majorHAnsi" w:cstheme="majorHAnsi"/>
          <w:sz w:val="8"/>
        </w:rPr>
        <w:t xml:space="preserve">, and the revolutionary Pakistani government might enter the war on the side of Iran, thus </w:t>
      </w:r>
      <w:r w:rsidRPr="00B1659C">
        <w:rPr>
          <w:rStyle w:val="Emphasis"/>
          <w:rFonts w:asciiTheme="majorHAnsi" w:hAnsiTheme="majorHAnsi" w:cstheme="majorHAnsi"/>
          <w:highlight w:val="cyan"/>
        </w:rPr>
        <w:t>introducing nuclear weapons into the conflict</w:t>
      </w:r>
      <w:r w:rsidRPr="00B1659C">
        <w:rPr>
          <w:rStyle w:val="StyleUnderline"/>
          <w:rFonts w:asciiTheme="majorHAnsi" w:hAnsiTheme="majorHAnsi" w:cstheme="majorHAnsi"/>
          <w:highlight w:val="cyan"/>
        </w:rPr>
        <w:t>. Russia and China</w:t>
      </w:r>
      <w:r w:rsidRPr="00BC1B7B">
        <w:rPr>
          <w:rStyle w:val="StyleUnderline"/>
          <w:rFonts w:asciiTheme="majorHAnsi" w:hAnsiTheme="majorHAnsi" w:cstheme="majorHAnsi"/>
        </w:rPr>
        <w:t xml:space="preserve">, firm </w:t>
      </w:r>
      <w:r w:rsidRPr="00B1659C">
        <w:rPr>
          <w:rStyle w:val="StyleUnderline"/>
          <w:rFonts w:asciiTheme="majorHAnsi" w:hAnsiTheme="majorHAnsi" w:cstheme="majorHAnsi"/>
          <w:highlight w:val="cyan"/>
        </w:rPr>
        <w:t>allies of Iran, might</w:t>
      </w:r>
      <w:r w:rsidRPr="00BC1B7B">
        <w:rPr>
          <w:rStyle w:val="StyleUnderline"/>
          <w:rFonts w:asciiTheme="majorHAnsi" w:hAnsiTheme="majorHAnsi" w:cstheme="majorHAnsi"/>
        </w:rPr>
        <w:t xml:space="preserve"> also </w:t>
      </w:r>
      <w:r w:rsidRPr="00B1659C">
        <w:rPr>
          <w:rStyle w:val="StyleUnderline"/>
          <w:rFonts w:asciiTheme="majorHAnsi" w:hAnsiTheme="majorHAnsi" w:cstheme="majorHAnsi"/>
          <w:highlight w:val="cyan"/>
        </w:rPr>
        <w:t>be drawn in</w:t>
      </w:r>
      <w:r w:rsidRPr="00BC1B7B">
        <w:rPr>
          <w:rStyle w:val="StyleUnderline"/>
          <w:rFonts w:asciiTheme="majorHAnsi" w:hAnsiTheme="majorHAnsi" w:cstheme="majorHAnsi"/>
        </w:rPr>
        <w:t>to a general war in the Middle East.</w:t>
      </w:r>
      <w:r w:rsidRPr="00866447">
        <w:rPr>
          <w:rFonts w:asciiTheme="majorHAnsi" w:hAnsiTheme="majorHAnsi" w:cstheme="majorHAnsi"/>
          <w:sz w:val="8"/>
        </w:rPr>
        <w:t xml:space="preserve"> Since much of the world's oil comes from the region, such a war would certainly cause the price of oil to reach unheard-of heights, with catastrophic effects on the global economy. In the dangerous situation that could potentially result from an attack on Iran, there is a risk that </w:t>
      </w:r>
      <w:r w:rsidRPr="00B1659C">
        <w:rPr>
          <w:rStyle w:val="Emphasis"/>
          <w:highlight w:val="cyan"/>
        </w:rPr>
        <w:t>nuclear weapons would be used</w:t>
      </w:r>
      <w:r w:rsidRPr="00B1080C">
        <w:rPr>
          <w:rStyle w:val="Emphasis"/>
        </w:rPr>
        <w:t>,</w:t>
      </w:r>
      <w:r w:rsidRPr="00BC1B7B">
        <w:rPr>
          <w:rStyle w:val="StyleUnderline"/>
          <w:rFonts w:asciiTheme="majorHAnsi" w:hAnsiTheme="majorHAnsi" w:cstheme="majorHAnsi"/>
        </w:rPr>
        <w:t xml:space="preserve"> either </w:t>
      </w:r>
      <w:r w:rsidRPr="00B1659C">
        <w:rPr>
          <w:rStyle w:val="StyleUnderline"/>
          <w:rFonts w:asciiTheme="majorHAnsi" w:hAnsiTheme="majorHAnsi" w:cstheme="majorHAnsi"/>
          <w:highlight w:val="cyan"/>
        </w:rPr>
        <w:t>intentionally, or by accident or miscalculation</w:t>
      </w:r>
      <w:r w:rsidRPr="00BC1B7B">
        <w:rPr>
          <w:rStyle w:val="StyleUnderline"/>
          <w:rFonts w:asciiTheme="majorHAnsi" w:hAnsiTheme="majorHAnsi" w:cstheme="majorHAnsi"/>
        </w:rPr>
        <w:t xml:space="preserve">. Recent research has shown that besides </w:t>
      </w:r>
      <w:r w:rsidRPr="00B1659C">
        <w:rPr>
          <w:rStyle w:val="StyleUnderline"/>
          <w:rFonts w:asciiTheme="majorHAnsi" w:hAnsiTheme="majorHAnsi" w:cstheme="majorHAnsi"/>
          <w:highlight w:val="cyan"/>
        </w:rPr>
        <w:t>making</w:t>
      </w:r>
      <w:r w:rsidRPr="00BC1B7B">
        <w:rPr>
          <w:rStyle w:val="StyleUnderline"/>
          <w:rFonts w:asciiTheme="majorHAnsi" w:hAnsiTheme="majorHAnsi" w:cstheme="majorHAnsi"/>
        </w:rPr>
        <w:t xml:space="preserve"> large areas of </w:t>
      </w:r>
      <w:r w:rsidRPr="00B1659C">
        <w:rPr>
          <w:rStyle w:val="StyleUnderline"/>
          <w:rFonts w:asciiTheme="majorHAnsi" w:hAnsiTheme="majorHAnsi" w:cstheme="majorHAnsi"/>
          <w:highlight w:val="cyan"/>
        </w:rPr>
        <w:t>the world uninhabitable</w:t>
      </w:r>
      <w:r w:rsidRPr="00866447">
        <w:rPr>
          <w:rFonts w:asciiTheme="majorHAnsi" w:hAnsiTheme="majorHAnsi" w:cstheme="majorHAnsi"/>
          <w:sz w:val="8"/>
        </w:rPr>
        <w:t xml:space="preserve"> through long-lasting radioactive contamination, </w:t>
      </w:r>
      <w:r w:rsidRPr="00BC1B7B">
        <w:rPr>
          <w:rStyle w:val="StyleUnderline"/>
          <w:rFonts w:asciiTheme="majorHAnsi" w:hAnsiTheme="majorHAnsi" w:cstheme="majorHAnsi"/>
        </w:rPr>
        <w:t xml:space="preserve">a </w:t>
      </w:r>
      <w:r w:rsidRPr="00B1659C">
        <w:rPr>
          <w:rStyle w:val="StyleUnderline"/>
          <w:rFonts w:asciiTheme="majorHAnsi" w:hAnsiTheme="majorHAnsi" w:cstheme="majorHAnsi"/>
          <w:highlight w:val="cyan"/>
        </w:rPr>
        <w:t>nuclear war would damage global ag</w:t>
      </w:r>
      <w:r w:rsidRPr="00BC1B7B">
        <w:rPr>
          <w:rStyle w:val="StyleUnderline"/>
          <w:rFonts w:asciiTheme="majorHAnsi" w:hAnsiTheme="majorHAnsi" w:cstheme="majorHAnsi"/>
        </w:rPr>
        <w:t xml:space="preserve">riculture to such </w:t>
      </w:r>
      <w:proofErr w:type="spellStart"/>
      <w:proofErr w:type="gramStart"/>
      <w:r w:rsidRPr="00BC1B7B">
        <w:rPr>
          <w:rStyle w:val="StyleUnderline"/>
          <w:rFonts w:asciiTheme="majorHAnsi" w:hAnsiTheme="majorHAnsi" w:cstheme="majorHAnsi"/>
        </w:rPr>
        <w:t>a</w:t>
      </w:r>
      <w:proofErr w:type="spellEnd"/>
      <w:proofErr w:type="gramEnd"/>
      <w:r w:rsidRPr="00BC1B7B">
        <w:rPr>
          <w:rStyle w:val="StyleUnderline"/>
          <w:rFonts w:asciiTheme="majorHAnsi" w:hAnsiTheme="majorHAnsi" w:cstheme="majorHAnsi"/>
        </w:rPr>
        <w:t xml:space="preserve"> extent that a global famine of previously unknown proportions would result.</w:t>
      </w:r>
      <w:r>
        <w:rPr>
          <w:rStyle w:val="StyleUnderline"/>
          <w:rFonts w:asciiTheme="majorHAnsi" w:hAnsiTheme="majorHAnsi" w:cstheme="majorHAnsi"/>
        </w:rPr>
        <w:t xml:space="preserve"> </w:t>
      </w:r>
      <w:r w:rsidRPr="00BC1B7B">
        <w:rPr>
          <w:rStyle w:val="StyleUnderline"/>
          <w:rFonts w:asciiTheme="majorHAnsi" w:hAnsiTheme="majorHAnsi" w:cstheme="majorHAnsi"/>
        </w:rPr>
        <w:t xml:space="preserve">Thus, </w:t>
      </w:r>
      <w:r w:rsidRPr="00B1659C">
        <w:rPr>
          <w:rStyle w:val="StyleUnderline"/>
          <w:rFonts w:asciiTheme="majorHAnsi" w:hAnsiTheme="majorHAnsi" w:cstheme="majorHAnsi"/>
          <w:highlight w:val="cyan"/>
        </w:rPr>
        <w:t>nuclear war</w:t>
      </w:r>
      <w:r w:rsidRPr="00BC1B7B">
        <w:rPr>
          <w:rStyle w:val="StyleUnderline"/>
          <w:rFonts w:asciiTheme="majorHAnsi" w:hAnsiTheme="majorHAnsi" w:cstheme="majorHAnsi"/>
        </w:rPr>
        <w:t xml:space="preserve"> is the ultimate ecological catastrophe. It </w:t>
      </w:r>
      <w:r w:rsidRPr="00B1659C">
        <w:rPr>
          <w:rStyle w:val="StyleUnderline"/>
          <w:rFonts w:asciiTheme="majorHAnsi" w:hAnsiTheme="majorHAnsi" w:cstheme="majorHAnsi"/>
          <w:highlight w:val="cyan"/>
        </w:rPr>
        <w:t xml:space="preserve">could </w:t>
      </w:r>
      <w:r w:rsidRPr="00B1659C">
        <w:rPr>
          <w:rStyle w:val="Emphasis"/>
          <w:rFonts w:asciiTheme="majorHAnsi" w:hAnsiTheme="majorHAnsi" w:cstheme="majorHAnsi"/>
          <w:highlight w:val="cyan"/>
        </w:rPr>
        <w:t>destroy</w:t>
      </w:r>
      <w:r w:rsidRPr="00BC1B7B">
        <w:rPr>
          <w:rStyle w:val="StyleUnderline"/>
          <w:rFonts w:asciiTheme="majorHAnsi" w:hAnsiTheme="majorHAnsi" w:cstheme="majorHAnsi"/>
        </w:rPr>
        <w:t xml:space="preserve"> human </w:t>
      </w:r>
      <w:r w:rsidRPr="00B1659C">
        <w:rPr>
          <w:rStyle w:val="Emphasis"/>
          <w:rFonts w:asciiTheme="majorHAnsi" w:hAnsiTheme="majorHAnsi" w:cstheme="majorHAnsi"/>
          <w:highlight w:val="cyan"/>
        </w:rPr>
        <w:t>civilization</w:t>
      </w:r>
      <w:r w:rsidRPr="00B1659C">
        <w:rPr>
          <w:rStyle w:val="StyleUnderline"/>
          <w:rFonts w:asciiTheme="majorHAnsi" w:hAnsiTheme="majorHAnsi" w:cstheme="majorHAnsi"/>
          <w:highlight w:val="cyan"/>
        </w:rPr>
        <w:t xml:space="preserve"> and</w:t>
      </w:r>
      <w:r w:rsidRPr="00BC1B7B">
        <w:rPr>
          <w:rStyle w:val="StyleUnderline"/>
          <w:rFonts w:asciiTheme="majorHAnsi" w:hAnsiTheme="majorHAnsi" w:cstheme="majorHAnsi"/>
        </w:rPr>
        <w:t xml:space="preserve"> much of </w:t>
      </w:r>
      <w:r w:rsidRPr="00B1659C">
        <w:rPr>
          <w:rStyle w:val="Emphasis"/>
          <w:rFonts w:asciiTheme="majorHAnsi" w:hAnsiTheme="majorHAnsi" w:cstheme="majorHAnsi"/>
          <w:highlight w:val="cyan"/>
        </w:rPr>
        <w:t>the biosphere</w:t>
      </w:r>
      <w:r w:rsidRPr="00866447">
        <w:rPr>
          <w:rFonts w:asciiTheme="majorHAnsi" w:hAnsiTheme="majorHAnsi" w:cstheme="majorHAnsi"/>
          <w:sz w:val="8"/>
        </w:rPr>
        <w:t>. To risk such a war would be an unforgivable offense against the lives and future of all the peoples of the world, US citizens included.</w:t>
      </w:r>
    </w:p>
    <w:p w14:paraId="300C33D5" w14:textId="77777777" w:rsidR="00E014B2" w:rsidRDefault="00E014B2" w:rsidP="00E014B2">
      <w:pPr>
        <w:pStyle w:val="Heading4"/>
      </w:pPr>
      <w:r>
        <w:t>As does ISIS</w:t>
      </w:r>
    </w:p>
    <w:p w14:paraId="5F2D453E" w14:textId="77777777" w:rsidR="00E014B2" w:rsidRPr="00FB1EA0" w:rsidRDefault="00E014B2" w:rsidP="00E014B2">
      <w:proofErr w:type="spellStart"/>
      <w:r w:rsidRPr="00FB1EA0">
        <w:t>Muna</w:t>
      </w:r>
      <w:proofErr w:type="spellEnd"/>
      <w:r w:rsidRPr="00FB1EA0">
        <w:t xml:space="preserve"> </w:t>
      </w:r>
      <w:r w:rsidRPr="00FB1EA0">
        <w:rPr>
          <w:rStyle w:val="Style13ptBold"/>
        </w:rPr>
        <w:t>Al-</w:t>
      </w:r>
      <w:proofErr w:type="spellStart"/>
      <w:r w:rsidRPr="00FB1EA0">
        <w:rPr>
          <w:rStyle w:val="Style13ptBold"/>
        </w:rPr>
        <w:t>Fuzai</w:t>
      </w:r>
      <w:proofErr w:type="spellEnd"/>
      <w:r w:rsidRPr="00FB1EA0">
        <w:rPr>
          <w:rStyle w:val="Style13ptBold"/>
        </w:rPr>
        <w:t xml:space="preserve"> 15</w:t>
      </w:r>
      <w:r w:rsidRPr="00FB1EA0">
        <w:t>, spent six years with Ministry of Defense in Kuwait, former UN Goodwill Ambassador, noted columnist, a business consultant, a political activist, 11-28-2015,</w:t>
      </w:r>
      <w:r w:rsidRPr="00FB1EA0">
        <w:rPr>
          <w:b/>
        </w:rPr>
        <w:t xml:space="preserve"> </w:t>
      </w:r>
      <w:r w:rsidRPr="00FB1EA0">
        <w:t>"World War III," Kuwait Times, http://news.kuwaittimes.net/website/world-war-iii/</w:t>
      </w:r>
    </w:p>
    <w:p w14:paraId="66C65009" w14:textId="77777777" w:rsidR="00E014B2" w:rsidRPr="00FB1EA0" w:rsidRDefault="00E014B2" w:rsidP="00E014B2">
      <w:pPr>
        <w:rPr>
          <w:rStyle w:val="StyleUnderline"/>
        </w:rPr>
      </w:pPr>
      <w:r w:rsidRPr="004F0F1A">
        <w:rPr>
          <w:sz w:val="10"/>
        </w:rPr>
        <w:t xml:space="preserve">Is </w:t>
      </w:r>
      <w:r w:rsidRPr="00FB1EA0">
        <w:rPr>
          <w:rStyle w:val="StyleUnderline"/>
        </w:rPr>
        <w:t xml:space="preserve">the world about to </w:t>
      </w:r>
      <w:r w:rsidRPr="00FB1EA0">
        <w:rPr>
          <w:rStyle w:val="Emphasis"/>
        </w:rPr>
        <w:t>change the slogan of the war on terrorism to World War III</w:t>
      </w:r>
      <w:r w:rsidRPr="004F0F1A">
        <w:rPr>
          <w:sz w:val="10"/>
        </w:rPr>
        <w:t xml:space="preserve">? Will we hear the drums of war again after 70 years of world peace since the last world war? Is it going to reshape the world map? Clearly there are different views and scenarios for the world’s major powers that manage crucial decisions on how the situation must end or be controlled in the light of </w:t>
      </w:r>
      <w:r w:rsidRPr="00FB1EA0">
        <w:rPr>
          <w:rStyle w:val="StyleUnderline"/>
        </w:rPr>
        <w:t xml:space="preserve">the </w:t>
      </w:r>
      <w:r w:rsidRPr="00B1659C">
        <w:rPr>
          <w:rStyle w:val="StyleUnderline"/>
          <w:highlight w:val="cyan"/>
        </w:rPr>
        <w:t>proliferation of terrorist organizations</w:t>
      </w:r>
      <w:r w:rsidRPr="004F0F1A">
        <w:rPr>
          <w:sz w:val="10"/>
        </w:rPr>
        <w:t>, their branches and agents around the world</w:t>
      </w:r>
      <w:r w:rsidRPr="00FB1EA0">
        <w:rPr>
          <w:rStyle w:val="StyleUnderline"/>
        </w:rPr>
        <w:t xml:space="preserve">, all </w:t>
      </w:r>
      <w:r w:rsidRPr="00B1659C">
        <w:rPr>
          <w:rStyle w:val="StyleUnderline"/>
          <w:highlight w:val="cyan"/>
        </w:rPr>
        <w:t xml:space="preserve">posing a </w:t>
      </w:r>
      <w:r w:rsidRPr="00B1659C">
        <w:rPr>
          <w:rStyle w:val="Emphasis"/>
          <w:highlight w:val="cyan"/>
        </w:rPr>
        <w:t>major threat</w:t>
      </w:r>
      <w:r w:rsidRPr="00FB1EA0">
        <w:rPr>
          <w:rStyle w:val="StyleUnderline"/>
        </w:rPr>
        <w:t xml:space="preserve"> to everyone</w:t>
      </w:r>
      <w:r w:rsidRPr="004F0F1A">
        <w:rPr>
          <w:sz w:val="10"/>
        </w:rPr>
        <w:t xml:space="preserve">. It seems until there is understanding of the beneficiaries of these organizations, </w:t>
      </w:r>
      <w:r w:rsidRPr="00FB1EA0">
        <w:rPr>
          <w:rStyle w:val="StyleUnderline"/>
        </w:rPr>
        <w:t>the</w:t>
      </w:r>
      <w:r w:rsidRPr="004F0F1A">
        <w:rPr>
          <w:sz w:val="10"/>
        </w:rPr>
        <w:t xml:space="preserve"> announcement of a </w:t>
      </w:r>
      <w:r w:rsidRPr="00FB1EA0">
        <w:rPr>
          <w:rStyle w:val="StyleUnderline"/>
        </w:rPr>
        <w:t xml:space="preserve">new war is </w:t>
      </w:r>
      <w:r w:rsidRPr="00FB1EA0">
        <w:rPr>
          <w:rStyle w:val="Emphasis"/>
        </w:rPr>
        <w:t>inevitable</w:t>
      </w:r>
      <w:r w:rsidRPr="004F0F1A">
        <w:rPr>
          <w:sz w:val="10"/>
        </w:rPr>
        <w:t xml:space="preserve">. Some believe that the shooting down by Turkey of a Russian fighter jet was like pouring oil on fire that created extra tension in the region that may lead to a new war. But I don’t believe in this view, because Turkish foreign policy has had a fixed principle for centuries, whereas Russian ambitions in the region are the greatest threat to Turkey. </w:t>
      </w:r>
      <w:proofErr w:type="gramStart"/>
      <w:r w:rsidRPr="004F0F1A">
        <w:rPr>
          <w:sz w:val="10"/>
        </w:rPr>
        <w:t>So</w:t>
      </w:r>
      <w:proofErr w:type="gramEnd"/>
      <w:r w:rsidRPr="004F0F1A">
        <w:rPr>
          <w:sz w:val="10"/>
        </w:rPr>
        <w:t xml:space="preserve"> Russia and Turkey are in different camps and an international consensus broker is essential, of course. The United States of America is playing this role now. Even if we assume that this incident hadn’t occurred, the heated conditions are not going to calm down nor peace achieved </w:t>
      </w:r>
      <w:proofErr w:type="gramStart"/>
      <w:r w:rsidRPr="004F0F1A">
        <w:rPr>
          <w:sz w:val="10"/>
        </w:rPr>
        <w:t>as long as</w:t>
      </w:r>
      <w:proofErr w:type="gramEnd"/>
      <w:r w:rsidRPr="004F0F1A">
        <w:rPr>
          <w:sz w:val="10"/>
        </w:rPr>
        <w:t xml:space="preserve"> there is almost an international cover for unknown organizations calling themselves Islamic. But the truth of the matter is that the Islamic religion is innocent. And whether these </w:t>
      </w:r>
      <w:r w:rsidRPr="00B1659C">
        <w:rPr>
          <w:rStyle w:val="StyleUnderline"/>
          <w:highlight w:val="cyan"/>
        </w:rPr>
        <w:t>militants</w:t>
      </w:r>
      <w:r w:rsidRPr="004F0F1A">
        <w:rPr>
          <w:sz w:val="10"/>
        </w:rPr>
        <w:t xml:space="preserve"> declare themselves moderate, opposition, extreme or by any other name, they </w:t>
      </w:r>
      <w:r w:rsidRPr="00B1659C">
        <w:rPr>
          <w:rStyle w:val="StyleUnderline"/>
          <w:highlight w:val="cyan"/>
        </w:rPr>
        <w:t>are</w:t>
      </w:r>
      <w:r w:rsidRPr="004F0F1A">
        <w:rPr>
          <w:sz w:val="10"/>
        </w:rPr>
        <w:t xml:space="preserve"> still </w:t>
      </w:r>
      <w:r w:rsidRPr="00B1659C">
        <w:rPr>
          <w:rStyle w:val="StyleUnderline"/>
          <w:highlight w:val="cyan"/>
        </w:rPr>
        <w:t>eyeing</w:t>
      </w:r>
      <w:r w:rsidRPr="00FB1EA0">
        <w:rPr>
          <w:rStyle w:val="StyleUnderline"/>
        </w:rPr>
        <w:t xml:space="preserve"> a spot in a rich and strategic area like </w:t>
      </w:r>
      <w:r w:rsidRPr="00B1659C">
        <w:rPr>
          <w:rStyle w:val="StyleUnderline"/>
          <w:highlight w:val="cyan"/>
        </w:rPr>
        <w:t>Syria or Iraq</w:t>
      </w:r>
      <w:r w:rsidRPr="004F0F1A">
        <w:rPr>
          <w:sz w:val="10"/>
        </w:rPr>
        <w:t xml:space="preserve">, </w:t>
      </w:r>
      <w:r w:rsidRPr="00FB1EA0">
        <w:rPr>
          <w:rStyle w:val="StyleUnderline"/>
        </w:rPr>
        <w:t xml:space="preserve">which is a </w:t>
      </w:r>
      <w:r w:rsidRPr="00FB1EA0">
        <w:rPr>
          <w:rStyle w:val="Emphasis"/>
        </w:rPr>
        <w:t>real disaster</w:t>
      </w:r>
      <w:r w:rsidRPr="004F0F1A">
        <w:rPr>
          <w:sz w:val="10"/>
        </w:rPr>
        <w:t xml:space="preserve"> </w:t>
      </w:r>
      <w:r w:rsidRPr="00FB1EA0">
        <w:rPr>
          <w:rStyle w:val="StyleUnderline"/>
        </w:rPr>
        <w:t>for</w:t>
      </w:r>
      <w:r w:rsidRPr="004F0F1A">
        <w:rPr>
          <w:sz w:val="10"/>
        </w:rPr>
        <w:t xml:space="preserve"> us in </w:t>
      </w:r>
      <w:r w:rsidRPr="00FB1EA0">
        <w:rPr>
          <w:rStyle w:val="StyleUnderline"/>
        </w:rPr>
        <w:t>this region</w:t>
      </w:r>
      <w:r w:rsidRPr="004F0F1A">
        <w:rPr>
          <w:sz w:val="10"/>
        </w:rPr>
        <w:t xml:space="preserve">. Right </w:t>
      </w:r>
      <w:proofErr w:type="gramStart"/>
      <w:r w:rsidRPr="004F0F1A">
        <w:rPr>
          <w:sz w:val="10"/>
        </w:rPr>
        <w:t>now</w:t>
      </w:r>
      <w:proofErr w:type="gramEnd"/>
      <w:r w:rsidRPr="004F0F1A">
        <w:rPr>
          <w:sz w:val="10"/>
        </w:rPr>
        <w:t xml:space="preserve"> </w:t>
      </w:r>
      <w:r w:rsidRPr="00FB1EA0">
        <w:rPr>
          <w:rStyle w:val="StyleUnderline"/>
        </w:rPr>
        <w:t xml:space="preserve">there is a </w:t>
      </w:r>
      <w:r w:rsidRPr="0041271F">
        <w:rPr>
          <w:rStyle w:val="StyleUnderline"/>
        </w:rPr>
        <w:t>state of global alert against IS</w:t>
      </w:r>
      <w:r w:rsidRPr="004F0F1A">
        <w:rPr>
          <w:sz w:val="10"/>
        </w:rPr>
        <w:t xml:space="preserve"> </w:t>
      </w:r>
      <w:r w:rsidRPr="0041271F">
        <w:rPr>
          <w:rStyle w:val="StyleUnderline"/>
        </w:rPr>
        <w:t>in the wake of</w:t>
      </w:r>
      <w:r w:rsidRPr="004F0F1A">
        <w:rPr>
          <w:sz w:val="10"/>
        </w:rPr>
        <w:t xml:space="preserve"> the recent </w:t>
      </w:r>
      <w:r w:rsidRPr="0041271F">
        <w:rPr>
          <w:rStyle w:val="StyleUnderline"/>
        </w:rPr>
        <w:t>Paris attacks and</w:t>
      </w:r>
      <w:r w:rsidRPr="004F0F1A">
        <w:rPr>
          <w:sz w:val="10"/>
        </w:rPr>
        <w:t xml:space="preserve"> the </w:t>
      </w:r>
      <w:r w:rsidRPr="00AB7773">
        <w:rPr>
          <w:rStyle w:val="StyleUnderline"/>
        </w:rPr>
        <w:t>downing</w:t>
      </w:r>
      <w:r w:rsidRPr="0041271F">
        <w:rPr>
          <w:rStyle w:val="StyleUnderline"/>
        </w:rPr>
        <w:t xml:space="preserve"> of a Russian passenger aircraft</w:t>
      </w:r>
      <w:r w:rsidRPr="004F0F1A">
        <w:rPr>
          <w:sz w:val="10"/>
        </w:rPr>
        <w:t xml:space="preserve"> over Sinai. Turkey seems concerned that </w:t>
      </w:r>
      <w:r w:rsidRPr="0041271F">
        <w:rPr>
          <w:rStyle w:val="StyleUnderline"/>
        </w:rPr>
        <w:t xml:space="preserve">the Russian position will increase </w:t>
      </w:r>
      <w:r w:rsidRPr="0041271F">
        <w:rPr>
          <w:rStyle w:val="Emphasis"/>
        </w:rPr>
        <w:t>stiffness</w:t>
      </w:r>
      <w:r w:rsidRPr="004F0F1A">
        <w:rPr>
          <w:sz w:val="10"/>
        </w:rPr>
        <w:t xml:space="preserve"> </w:t>
      </w:r>
      <w:r w:rsidRPr="0041271F">
        <w:rPr>
          <w:rStyle w:val="StyleUnderline"/>
        </w:rPr>
        <w:t>in the war on terror</w:t>
      </w:r>
      <w:r w:rsidRPr="004F0F1A">
        <w:rPr>
          <w:sz w:val="10"/>
        </w:rPr>
        <w:t xml:space="preserve">, whether it is done with the consent of the US, Saudi Arabia and other countries or not, especially now that Russia has a strong hand in the region and major allies. </w:t>
      </w:r>
      <w:proofErr w:type="gramStart"/>
      <w:r w:rsidRPr="004F0F1A">
        <w:rPr>
          <w:sz w:val="10"/>
        </w:rPr>
        <w:t>So</w:t>
      </w:r>
      <w:proofErr w:type="gramEnd"/>
      <w:r w:rsidRPr="004F0F1A">
        <w:rPr>
          <w:sz w:val="10"/>
        </w:rPr>
        <w:t xml:space="preserve"> events may evolve in the coming days faster than we expect, especially with the elimination of large terrorist organizations such as IS and others. This is not a controversial topic, bearing in mind the possibility of all terror groups uniting together. Interests unite enemies. This matter does not require a lot of intelligence. </w:t>
      </w:r>
      <w:r w:rsidRPr="0041271F">
        <w:rPr>
          <w:rStyle w:val="StyleUnderline"/>
        </w:rPr>
        <w:t xml:space="preserve">Every world war needs a conflict somewhere for the interests of </w:t>
      </w:r>
      <w:r w:rsidRPr="0041271F">
        <w:rPr>
          <w:rStyle w:val="Emphasis"/>
        </w:rPr>
        <w:t>greater powers</w:t>
      </w:r>
      <w:r w:rsidRPr="004F0F1A">
        <w:rPr>
          <w:sz w:val="10"/>
        </w:rPr>
        <w:t xml:space="preserve"> to create a new world order. And </w:t>
      </w:r>
      <w:r w:rsidRPr="0041271F">
        <w:rPr>
          <w:rStyle w:val="StyleUnderline"/>
        </w:rPr>
        <w:t xml:space="preserve">with the large number of terrorist organizations inside Syria, </w:t>
      </w:r>
      <w:r w:rsidRPr="0041271F">
        <w:rPr>
          <w:rStyle w:val="Emphasis"/>
        </w:rPr>
        <w:t>the land is ready</w:t>
      </w:r>
      <w:r w:rsidRPr="004F0F1A">
        <w:rPr>
          <w:sz w:val="10"/>
        </w:rPr>
        <w:t xml:space="preserve">. Even if </w:t>
      </w:r>
      <w:r w:rsidRPr="0041271F">
        <w:rPr>
          <w:rStyle w:val="StyleUnderline"/>
        </w:rPr>
        <w:t>an alliance</w:t>
      </w:r>
      <w:r w:rsidRPr="004F0F1A">
        <w:rPr>
          <w:sz w:val="10"/>
        </w:rPr>
        <w:t xml:space="preserve"> is formed now between the great powers to destroy IS, it </w:t>
      </w:r>
      <w:r w:rsidRPr="00B1659C">
        <w:rPr>
          <w:rStyle w:val="StyleUnderline"/>
          <w:highlight w:val="cyan"/>
        </w:rPr>
        <w:t>may result in</w:t>
      </w:r>
      <w:r w:rsidRPr="00FB1EA0">
        <w:rPr>
          <w:rStyle w:val="StyleUnderline"/>
        </w:rPr>
        <w:t xml:space="preserve"> a </w:t>
      </w:r>
      <w:r w:rsidRPr="00B1659C">
        <w:rPr>
          <w:rStyle w:val="StyleUnderline"/>
          <w:highlight w:val="cyan"/>
        </w:rPr>
        <w:t xml:space="preserve">conflict </w:t>
      </w:r>
      <w:r w:rsidRPr="00B1659C">
        <w:rPr>
          <w:rStyle w:val="Emphasis"/>
          <w:highlight w:val="cyan"/>
        </w:rPr>
        <w:t>between</w:t>
      </w:r>
      <w:r w:rsidRPr="00FB1EA0">
        <w:rPr>
          <w:rStyle w:val="Emphasis"/>
        </w:rPr>
        <w:t xml:space="preserve"> the </w:t>
      </w:r>
      <w:r w:rsidRPr="00B1659C">
        <w:rPr>
          <w:rStyle w:val="Emphasis"/>
          <w:highlight w:val="cyan"/>
        </w:rPr>
        <w:t>major powers</w:t>
      </w:r>
      <w:r w:rsidRPr="004F0F1A">
        <w:rPr>
          <w:sz w:val="10"/>
        </w:rPr>
        <w:t xml:space="preserve"> on how to do so. It appears that both </w:t>
      </w:r>
      <w:r w:rsidRPr="00FB1EA0">
        <w:rPr>
          <w:rStyle w:val="StyleUnderline"/>
        </w:rPr>
        <w:t>Russia and the U</w:t>
      </w:r>
      <w:r w:rsidRPr="004F0F1A">
        <w:rPr>
          <w:sz w:val="10"/>
        </w:rPr>
        <w:t xml:space="preserve">nited </w:t>
      </w:r>
      <w:r w:rsidRPr="00FB1EA0">
        <w:rPr>
          <w:rStyle w:val="StyleUnderline"/>
        </w:rPr>
        <w:t>S</w:t>
      </w:r>
      <w:r w:rsidRPr="004F0F1A">
        <w:rPr>
          <w:sz w:val="10"/>
        </w:rPr>
        <w:t xml:space="preserve">tates are </w:t>
      </w:r>
      <w:r w:rsidRPr="00FB1EA0">
        <w:rPr>
          <w:rStyle w:val="StyleUnderline"/>
        </w:rPr>
        <w:t>hold</w:t>
      </w:r>
      <w:r w:rsidRPr="004F0F1A">
        <w:rPr>
          <w:sz w:val="10"/>
        </w:rPr>
        <w:t xml:space="preserve">ing </w:t>
      </w:r>
      <w:r w:rsidRPr="00FB1EA0">
        <w:rPr>
          <w:rStyle w:val="Emphasis"/>
        </w:rPr>
        <w:t>different views</w:t>
      </w:r>
      <w:r w:rsidRPr="004F0F1A">
        <w:rPr>
          <w:sz w:val="10"/>
        </w:rPr>
        <w:t xml:space="preserve"> about the way the future of Syria must be shaped and the role of terrorist organizations. It seems clear that </w:t>
      </w:r>
      <w:r w:rsidRPr="00FB1EA0">
        <w:rPr>
          <w:rStyle w:val="StyleUnderline"/>
        </w:rPr>
        <w:t>Russia finds these organizations a threat to be eliminated, but the United States’ statements do not seem agreeable to this scenario</w:t>
      </w:r>
      <w:r w:rsidRPr="004F0F1A">
        <w:rPr>
          <w:sz w:val="10"/>
        </w:rPr>
        <w:t xml:space="preserve">, especially with the US election coming soon. </w:t>
      </w:r>
      <w:r w:rsidRPr="00FB1EA0">
        <w:rPr>
          <w:rStyle w:val="Emphasis"/>
        </w:rPr>
        <w:t>No country is safe today from the possibility of a world war</w:t>
      </w:r>
      <w:r w:rsidRPr="004F0F1A">
        <w:rPr>
          <w:sz w:val="10"/>
        </w:rPr>
        <w:t xml:space="preserve">. Any </w:t>
      </w:r>
      <w:r w:rsidRPr="00B1659C">
        <w:rPr>
          <w:rStyle w:val="StyleUnderline"/>
          <w:highlight w:val="cyan"/>
        </w:rPr>
        <w:t>fighting</w:t>
      </w:r>
      <w:r w:rsidRPr="00FB1EA0">
        <w:rPr>
          <w:rStyle w:val="StyleUnderline"/>
        </w:rPr>
        <w:t xml:space="preserve"> here</w:t>
      </w:r>
      <w:r w:rsidRPr="004F0F1A">
        <w:rPr>
          <w:sz w:val="10"/>
        </w:rPr>
        <w:t xml:space="preserve"> </w:t>
      </w:r>
      <w:r w:rsidRPr="00B1659C">
        <w:rPr>
          <w:rStyle w:val="StyleUnderline"/>
          <w:highlight w:val="cyan"/>
        </w:rPr>
        <w:t xml:space="preserve">could </w:t>
      </w:r>
      <w:r w:rsidRPr="00B1659C">
        <w:rPr>
          <w:rStyle w:val="Emphasis"/>
          <w:highlight w:val="cyan"/>
        </w:rPr>
        <w:t>spread</w:t>
      </w:r>
      <w:r w:rsidRPr="00B1659C">
        <w:rPr>
          <w:sz w:val="10"/>
          <w:highlight w:val="cyan"/>
        </w:rPr>
        <w:t xml:space="preserve"> </w:t>
      </w:r>
      <w:r w:rsidRPr="00B1659C">
        <w:rPr>
          <w:rStyle w:val="StyleUnderline"/>
          <w:highlight w:val="cyan"/>
        </w:rPr>
        <w:t xml:space="preserve">to </w:t>
      </w:r>
      <w:r w:rsidRPr="00B1659C">
        <w:rPr>
          <w:rStyle w:val="Emphasis"/>
          <w:highlight w:val="cyan"/>
        </w:rPr>
        <w:t>other parts of the world</w:t>
      </w:r>
      <w:r w:rsidRPr="00B1659C">
        <w:rPr>
          <w:sz w:val="10"/>
          <w:highlight w:val="cyan"/>
        </w:rPr>
        <w:t>,</w:t>
      </w:r>
      <w:r w:rsidRPr="004F0F1A">
        <w:rPr>
          <w:sz w:val="10"/>
        </w:rPr>
        <w:t xml:space="preserve"> </w:t>
      </w:r>
      <w:r w:rsidRPr="00FB1EA0">
        <w:rPr>
          <w:rStyle w:val="StyleUnderline"/>
        </w:rPr>
        <w:t xml:space="preserve">even to faraway countries such as </w:t>
      </w:r>
      <w:r w:rsidRPr="00B1659C">
        <w:rPr>
          <w:rStyle w:val="Emphasis"/>
          <w:highlight w:val="cyan"/>
        </w:rPr>
        <w:t>India</w:t>
      </w:r>
      <w:r w:rsidRPr="00B1659C">
        <w:rPr>
          <w:rStyle w:val="StyleUnderline"/>
          <w:highlight w:val="cyan"/>
        </w:rPr>
        <w:t xml:space="preserve">, </w:t>
      </w:r>
      <w:r w:rsidRPr="00B1659C">
        <w:rPr>
          <w:rStyle w:val="Emphasis"/>
          <w:highlight w:val="cyan"/>
        </w:rPr>
        <w:t>Pakistan</w:t>
      </w:r>
      <w:r w:rsidRPr="00B1659C">
        <w:rPr>
          <w:rStyle w:val="StyleUnderline"/>
          <w:highlight w:val="cyan"/>
        </w:rPr>
        <w:t xml:space="preserve"> or</w:t>
      </w:r>
      <w:r w:rsidRPr="00FB1EA0">
        <w:rPr>
          <w:rStyle w:val="StyleUnderline"/>
        </w:rPr>
        <w:t xml:space="preserve"> the </w:t>
      </w:r>
      <w:r w:rsidRPr="00B1659C">
        <w:rPr>
          <w:rStyle w:val="Emphasis"/>
          <w:highlight w:val="cyan"/>
        </w:rPr>
        <w:t>E</w:t>
      </w:r>
      <w:r w:rsidRPr="00FB1EA0">
        <w:rPr>
          <w:rStyle w:val="Emphasis"/>
        </w:rPr>
        <w:t xml:space="preserve">ast </w:t>
      </w:r>
      <w:r w:rsidRPr="00B1659C">
        <w:rPr>
          <w:rStyle w:val="Emphasis"/>
          <w:highlight w:val="cyan"/>
        </w:rPr>
        <w:t>C</w:t>
      </w:r>
      <w:r w:rsidRPr="00AB7773">
        <w:rPr>
          <w:rStyle w:val="Emphasis"/>
        </w:rPr>
        <w:t>hina</w:t>
      </w:r>
      <w:r w:rsidRPr="00FB1EA0">
        <w:rPr>
          <w:rStyle w:val="Emphasis"/>
        </w:rPr>
        <w:t xml:space="preserve"> </w:t>
      </w:r>
      <w:r w:rsidRPr="00B1659C">
        <w:rPr>
          <w:rStyle w:val="Emphasis"/>
          <w:highlight w:val="cyan"/>
        </w:rPr>
        <w:t>S</w:t>
      </w:r>
      <w:r w:rsidRPr="00FB1EA0">
        <w:rPr>
          <w:rStyle w:val="Emphasis"/>
        </w:rPr>
        <w:t>ea</w:t>
      </w:r>
      <w:r w:rsidRPr="004F0F1A">
        <w:rPr>
          <w:sz w:val="10"/>
        </w:rPr>
        <w:t xml:space="preserve"> region, for example, </w:t>
      </w:r>
      <w:r w:rsidRPr="00FB1EA0">
        <w:rPr>
          <w:rStyle w:val="StyleUnderline"/>
        </w:rPr>
        <w:t xml:space="preserve">especially if </w:t>
      </w:r>
      <w:r w:rsidRPr="00B1659C">
        <w:rPr>
          <w:rStyle w:val="StyleUnderline"/>
          <w:highlight w:val="cyan"/>
        </w:rPr>
        <w:t xml:space="preserve">China conducts </w:t>
      </w:r>
      <w:r w:rsidRPr="00B1659C">
        <w:rPr>
          <w:rStyle w:val="Emphasis"/>
          <w:highlight w:val="cyan"/>
        </w:rPr>
        <w:t>preemptive strikes</w:t>
      </w:r>
      <w:r w:rsidRPr="00B1659C">
        <w:rPr>
          <w:rStyle w:val="StyleUnderline"/>
          <w:highlight w:val="cyan"/>
        </w:rPr>
        <w:t xml:space="preserve"> </w:t>
      </w:r>
      <w:r w:rsidRPr="0041271F">
        <w:rPr>
          <w:rStyle w:val="StyleUnderline"/>
        </w:rPr>
        <w:t>on US military installations</w:t>
      </w:r>
      <w:r w:rsidRPr="00B1659C">
        <w:rPr>
          <w:sz w:val="10"/>
          <w:highlight w:val="cyan"/>
        </w:rPr>
        <w:t xml:space="preserve">. </w:t>
      </w:r>
      <w:r w:rsidRPr="00B1659C">
        <w:rPr>
          <w:rStyle w:val="StyleUnderline"/>
          <w:highlight w:val="cyan"/>
        </w:rPr>
        <w:t xml:space="preserve">The US will be </w:t>
      </w:r>
      <w:r w:rsidRPr="00B1659C">
        <w:rPr>
          <w:rStyle w:val="Emphasis"/>
          <w:highlight w:val="cyan"/>
        </w:rPr>
        <w:t>forced to respond</w:t>
      </w:r>
      <w:r w:rsidRPr="00B1659C">
        <w:rPr>
          <w:rStyle w:val="StyleUnderline"/>
          <w:highlight w:val="cyan"/>
        </w:rPr>
        <w:t>, and</w:t>
      </w:r>
      <w:r w:rsidRPr="00FB1EA0">
        <w:rPr>
          <w:rStyle w:val="StyleUnderline"/>
        </w:rPr>
        <w:t xml:space="preserve"> </w:t>
      </w:r>
      <w:r w:rsidRPr="00B1659C">
        <w:rPr>
          <w:rStyle w:val="StyleUnderline"/>
          <w:highlight w:val="cyan"/>
        </w:rPr>
        <w:t>the entire Pacific</w:t>
      </w:r>
      <w:r w:rsidRPr="00FB1EA0">
        <w:rPr>
          <w:rStyle w:val="StyleUnderline"/>
        </w:rPr>
        <w:t xml:space="preserve"> region </w:t>
      </w:r>
      <w:r w:rsidRPr="00B1659C">
        <w:rPr>
          <w:rStyle w:val="StyleUnderline"/>
          <w:highlight w:val="cyan"/>
        </w:rPr>
        <w:t xml:space="preserve">will </w:t>
      </w:r>
      <w:r w:rsidRPr="00FB1EA0">
        <w:rPr>
          <w:rStyle w:val="StyleUnderline"/>
        </w:rPr>
        <w:t xml:space="preserve">then </w:t>
      </w:r>
      <w:r w:rsidRPr="00B1659C">
        <w:rPr>
          <w:rStyle w:val="StyleUnderline"/>
          <w:highlight w:val="cyan"/>
        </w:rPr>
        <w:t>fall into</w:t>
      </w:r>
      <w:r w:rsidRPr="00FB1EA0">
        <w:rPr>
          <w:rStyle w:val="StyleUnderline"/>
        </w:rPr>
        <w:t xml:space="preserve"> a </w:t>
      </w:r>
      <w:r w:rsidRPr="00FB1EA0">
        <w:rPr>
          <w:rStyle w:val="Emphasis"/>
        </w:rPr>
        <w:t xml:space="preserve">quagmire of </w:t>
      </w:r>
      <w:r w:rsidRPr="00B1659C">
        <w:rPr>
          <w:rStyle w:val="Emphasis"/>
          <w:highlight w:val="cyan"/>
        </w:rPr>
        <w:t>chaos</w:t>
      </w:r>
      <w:r w:rsidRPr="004F0F1A">
        <w:rPr>
          <w:sz w:val="10"/>
        </w:rPr>
        <w:t>. Henry Kissinger, former US national security adviser, said in an interview recently: “</w:t>
      </w:r>
      <w:r w:rsidRPr="00FB1EA0">
        <w:rPr>
          <w:rStyle w:val="StyleUnderline"/>
        </w:rPr>
        <w:t xml:space="preserve">The view of </w:t>
      </w:r>
      <w:r w:rsidRPr="00B1659C">
        <w:rPr>
          <w:rStyle w:val="StyleUnderline"/>
          <w:highlight w:val="cyan"/>
        </w:rPr>
        <w:t>World War III</w:t>
      </w:r>
      <w:r w:rsidRPr="00FB1EA0">
        <w:rPr>
          <w:rStyle w:val="StyleUnderline"/>
        </w:rPr>
        <w:t xml:space="preserve"> </w:t>
      </w:r>
      <w:r w:rsidRPr="00FB1EA0">
        <w:rPr>
          <w:rStyle w:val="Emphasis"/>
        </w:rPr>
        <w:t xml:space="preserve">appears </w:t>
      </w:r>
      <w:r w:rsidRPr="00B1659C">
        <w:rPr>
          <w:rStyle w:val="Emphasis"/>
          <w:highlight w:val="cyan"/>
        </w:rPr>
        <w:t>on the horizon</w:t>
      </w:r>
      <w:r w:rsidRPr="004F0F1A">
        <w:rPr>
          <w:sz w:val="10"/>
        </w:rPr>
        <w:t xml:space="preserve"> </w:t>
      </w:r>
      <w:r w:rsidRPr="00FB1EA0">
        <w:rPr>
          <w:rStyle w:val="StyleUnderline"/>
        </w:rPr>
        <w:t>with</w:t>
      </w:r>
      <w:r w:rsidRPr="004F0F1A">
        <w:rPr>
          <w:sz w:val="10"/>
        </w:rPr>
        <w:t xml:space="preserve"> its two ends, which are </w:t>
      </w:r>
      <w:r w:rsidRPr="00FB1EA0">
        <w:rPr>
          <w:rStyle w:val="StyleUnderline"/>
        </w:rPr>
        <w:t>the United States on the one hand and China, Russia and Iran on the other</w:t>
      </w:r>
      <w:r w:rsidRPr="004F0F1A">
        <w:rPr>
          <w:sz w:val="10"/>
        </w:rPr>
        <w:t xml:space="preserve">”. He added that this war will be a draconian one with one victor – the United States. That was his point of view. But we are no longer in the era of World War I and II, and </w:t>
      </w:r>
      <w:proofErr w:type="gramStart"/>
      <w:r w:rsidRPr="00FB1EA0">
        <w:rPr>
          <w:rStyle w:val="StyleUnderline"/>
        </w:rPr>
        <w:t>in</w:t>
      </w:r>
      <w:r w:rsidRPr="004F0F1A">
        <w:rPr>
          <w:sz w:val="10"/>
        </w:rPr>
        <w:t xml:space="preserve"> light of</w:t>
      </w:r>
      <w:proofErr w:type="gramEnd"/>
      <w:r w:rsidRPr="004F0F1A">
        <w:rPr>
          <w:sz w:val="10"/>
        </w:rPr>
        <w:t xml:space="preserve"> </w:t>
      </w:r>
      <w:r w:rsidRPr="00FB1EA0">
        <w:rPr>
          <w:rStyle w:val="StyleUnderline"/>
        </w:rPr>
        <w:t>the</w:t>
      </w:r>
      <w:r w:rsidRPr="004F0F1A">
        <w:rPr>
          <w:sz w:val="10"/>
        </w:rPr>
        <w:t xml:space="preserve"> overlapping of ideologies and </w:t>
      </w:r>
      <w:r w:rsidRPr="00FB1EA0">
        <w:rPr>
          <w:rStyle w:val="Emphasis"/>
        </w:rPr>
        <w:t>global pandemonium</w:t>
      </w:r>
      <w:r w:rsidRPr="004F0F1A">
        <w:rPr>
          <w:sz w:val="10"/>
        </w:rPr>
        <w:t xml:space="preserve">, </w:t>
      </w:r>
      <w:r w:rsidRPr="00FB1EA0">
        <w:rPr>
          <w:rStyle w:val="StyleUnderline"/>
        </w:rPr>
        <w:t xml:space="preserve">I do not think that there will be </w:t>
      </w:r>
      <w:r w:rsidRPr="00FB1EA0">
        <w:rPr>
          <w:rStyle w:val="Emphasis"/>
        </w:rPr>
        <w:t>any victors</w:t>
      </w:r>
      <w:r w:rsidRPr="00FB1EA0">
        <w:rPr>
          <w:rStyle w:val="StyleUnderline"/>
        </w:rPr>
        <w:t xml:space="preserve">. </w:t>
      </w:r>
    </w:p>
    <w:p w14:paraId="60F9546A" w14:textId="77777777" w:rsidR="00E014B2" w:rsidRPr="00B1080C" w:rsidRDefault="00E014B2" w:rsidP="00E014B2"/>
    <w:p w14:paraId="58285CF8" w14:textId="77777777" w:rsidR="00E014B2" w:rsidRDefault="00E014B2" w:rsidP="00E014B2">
      <w:pPr>
        <w:pStyle w:val="Heading3"/>
      </w:pPr>
      <w:r>
        <w:t>AT: Middle East War Impact Defense</w:t>
      </w:r>
    </w:p>
    <w:p w14:paraId="1F83769B" w14:textId="77777777" w:rsidR="00E014B2" w:rsidRPr="00FB1EA0" w:rsidRDefault="00E014B2" w:rsidP="00E014B2">
      <w:pPr>
        <w:pStyle w:val="Heading4"/>
      </w:pPr>
      <w:r w:rsidRPr="00FB1EA0">
        <w:t xml:space="preserve">That would </w:t>
      </w:r>
      <w:r w:rsidRPr="00FB1EA0">
        <w:rPr>
          <w:u w:val="single"/>
        </w:rPr>
        <w:t>escalate</w:t>
      </w:r>
      <w:r w:rsidRPr="00FB1EA0">
        <w:t xml:space="preserve">---it’s a </w:t>
      </w:r>
      <w:r w:rsidRPr="00FB1EA0">
        <w:rPr>
          <w:u w:val="single"/>
        </w:rPr>
        <w:t>tinderbox</w:t>
      </w:r>
      <w:r w:rsidRPr="00FB1EA0">
        <w:t xml:space="preserve">. </w:t>
      </w:r>
    </w:p>
    <w:p w14:paraId="1169C9FD" w14:textId="77777777" w:rsidR="00E014B2" w:rsidRPr="00FB1EA0" w:rsidRDefault="00E014B2" w:rsidP="00E014B2">
      <w:r w:rsidRPr="00FB1EA0">
        <w:t xml:space="preserve">Larry </w:t>
      </w:r>
      <w:r w:rsidRPr="00FB1EA0">
        <w:rPr>
          <w:b/>
        </w:rPr>
        <w:t>Goodson 18</w:t>
      </w:r>
      <w:r w:rsidRPr="00FB1EA0">
        <w:t>. Professor of Middle East Studies at the U.S. Army War College. 02-02-18. “Five Enduring Barriers to Peace in the Middle East.” Army War College. https://warroom.armywarcollege.edu/articles/five-enduring-barriers-to-peace-in-the-middle-east/</w:t>
      </w:r>
    </w:p>
    <w:p w14:paraId="3EB60551" w14:textId="733CD797" w:rsidR="00E014B2" w:rsidRPr="008C48C8" w:rsidRDefault="00E014B2" w:rsidP="00E014B2">
      <w:pPr>
        <w:rPr>
          <w:u w:val="single"/>
        </w:rPr>
      </w:pPr>
      <w:r w:rsidRPr="00FB1EA0">
        <w:rPr>
          <w:sz w:val="16"/>
        </w:rPr>
        <w:t xml:space="preserve">More importantly, </w:t>
      </w:r>
      <w:r w:rsidRPr="00FB1EA0">
        <w:rPr>
          <w:rStyle w:val="StyleUnderline"/>
        </w:rPr>
        <w:t xml:space="preserve">America’s position has changed in the world, allowing </w:t>
      </w:r>
      <w:r w:rsidRPr="00B1659C">
        <w:rPr>
          <w:rStyle w:val="StyleUnderline"/>
          <w:highlight w:val="cyan"/>
        </w:rPr>
        <w:t>a</w:t>
      </w:r>
      <w:r w:rsidRPr="00B1659C">
        <w:rPr>
          <w:sz w:val="16"/>
          <w:highlight w:val="cyan"/>
        </w:rPr>
        <w:t xml:space="preserve"> </w:t>
      </w:r>
      <w:r w:rsidRPr="00B1659C">
        <w:rPr>
          <w:rStyle w:val="Emphasis"/>
          <w:highlight w:val="cyan"/>
        </w:rPr>
        <w:t>resurgent Russia</w:t>
      </w:r>
      <w:r w:rsidRPr="00FB1EA0">
        <w:rPr>
          <w:sz w:val="16"/>
        </w:rPr>
        <w:t xml:space="preserve">, </w:t>
      </w:r>
      <w:r w:rsidRPr="00B1659C">
        <w:rPr>
          <w:rStyle w:val="Emphasis"/>
          <w:highlight w:val="cyan"/>
        </w:rPr>
        <w:t>rising China</w:t>
      </w:r>
      <w:r w:rsidRPr="00B1659C">
        <w:rPr>
          <w:rStyle w:val="StyleUnderline"/>
          <w:highlight w:val="cyan"/>
        </w:rPr>
        <w:t>, and</w:t>
      </w:r>
      <w:r w:rsidRPr="00B1659C">
        <w:rPr>
          <w:sz w:val="16"/>
          <w:highlight w:val="cyan"/>
        </w:rPr>
        <w:t xml:space="preserve"> </w:t>
      </w:r>
      <w:r w:rsidRPr="00B1659C">
        <w:rPr>
          <w:rStyle w:val="Emphasis"/>
          <w:highlight w:val="cyan"/>
        </w:rPr>
        <w:t>awakening India</w:t>
      </w:r>
      <w:r w:rsidRPr="00FB1EA0">
        <w:rPr>
          <w:sz w:val="16"/>
        </w:rPr>
        <w:t xml:space="preserve"> </w:t>
      </w:r>
      <w:r w:rsidRPr="00FB1EA0">
        <w:rPr>
          <w:rStyle w:val="StyleUnderline"/>
        </w:rPr>
        <w:t xml:space="preserve">to </w:t>
      </w:r>
      <w:r w:rsidRPr="00B1659C">
        <w:rPr>
          <w:rStyle w:val="StyleUnderline"/>
          <w:highlight w:val="cyan"/>
        </w:rPr>
        <w:t xml:space="preserve">challenge each other and </w:t>
      </w:r>
      <w:r w:rsidRPr="00B1659C">
        <w:rPr>
          <w:rStyle w:val="Emphasis"/>
          <w:highlight w:val="cyan"/>
        </w:rPr>
        <w:t>America</w:t>
      </w:r>
      <w:r w:rsidRPr="00FB1EA0">
        <w:rPr>
          <w:rStyle w:val="StyleUnderline"/>
        </w:rPr>
        <w:t xml:space="preserve">n hegemony. </w:t>
      </w:r>
      <w:r w:rsidRPr="00B1659C">
        <w:rPr>
          <w:rStyle w:val="StyleUnderline"/>
          <w:highlight w:val="cyan"/>
        </w:rPr>
        <w:t>The</w:t>
      </w:r>
      <w:r w:rsidRPr="00FB1EA0">
        <w:rPr>
          <w:rStyle w:val="StyleUnderline"/>
        </w:rPr>
        <w:t xml:space="preserve"> </w:t>
      </w:r>
      <w:r w:rsidRPr="00B1659C">
        <w:rPr>
          <w:rStyle w:val="Emphasis"/>
          <w:highlight w:val="cyan"/>
        </w:rPr>
        <w:t>Mid</w:t>
      </w:r>
      <w:r w:rsidRPr="00FB1EA0">
        <w:rPr>
          <w:rStyle w:val="StyleUnderline"/>
        </w:rPr>
        <w:t xml:space="preserve">dle </w:t>
      </w:r>
      <w:r w:rsidRPr="00B1659C">
        <w:rPr>
          <w:rStyle w:val="Emphasis"/>
          <w:highlight w:val="cyan"/>
        </w:rPr>
        <w:t>East</w:t>
      </w:r>
      <w:r w:rsidRPr="00B1659C">
        <w:rPr>
          <w:rStyle w:val="StyleUnderline"/>
          <w:highlight w:val="cyan"/>
        </w:rPr>
        <w:t xml:space="preserve"> has become an </w:t>
      </w:r>
      <w:r w:rsidRPr="00B1659C">
        <w:rPr>
          <w:rStyle w:val="Emphasis"/>
          <w:highlight w:val="cyan"/>
        </w:rPr>
        <w:t>important arena</w:t>
      </w:r>
      <w:r w:rsidRPr="00FB1EA0">
        <w:rPr>
          <w:rStyle w:val="Emphasis"/>
        </w:rPr>
        <w:t xml:space="preserve"> of their competition</w:t>
      </w:r>
      <w:r w:rsidRPr="00FB1EA0">
        <w:rPr>
          <w:sz w:val="16"/>
        </w:rPr>
        <w:t xml:space="preserve">, especially because of oil. </w:t>
      </w:r>
      <w:r w:rsidRPr="00FB1EA0">
        <w:rPr>
          <w:rStyle w:val="StyleUnderline"/>
        </w:rPr>
        <w:t xml:space="preserve">Half of </w:t>
      </w:r>
      <w:r w:rsidRPr="00B1659C">
        <w:rPr>
          <w:rStyle w:val="StyleUnderline"/>
          <w:highlight w:val="cyan"/>
        </w:rPr>
        <w:t xml:space="preserve">China’s </w:t>
      </w:r>
      <w:r w:rsidRPr="00B1659C">
        <w:rPr>
          <w:rStyle w:val="Emphasis"/>
          <w:highlight w:val="cyan"/>
        </w:rPr>
        <w:t>oil</w:t>
      </w:r>
      <w:r w:rsidRPr="00B1659C">
        <w:rPr>
          <w:rStyle w:val="StyleUnderline"/>
          <w:highlight w:val="cyan"/>
        </w:rPr>
        <w:t xml:space="preserve"> comes out of the</w:t>
      </w:r>
      <w:r w:rsidRPr="00FB1EA0">
        <w:rPr>
          <w:rStyle w:val="StyleUnderline"/>
        </w:rPr>
        <w:t xml:space="preserve"> Persian </w:t>
      </w:r>
      <w:r w:rsidRPr="00B1659C">
        <w:rPr>
          <w:rStyle w:val="StyleUnderline"/>
          <w:highlight w:val="cyan"/>
        </w:rPr>
        <w:t>Gulf</w:t>
      </w:r>
      <w:r w:rsidRPr="00FB1EA0">
        <w:rPr>
          <w:sz w:val="16"/>
        </w:rPr>
        <w:t xml:space="preserve"> to fuel the economic rise of what is now the world’s largest oil importer. </w:t>
      </w:r>
      <w:r w:rsidRPr="00B1659C">
        <w:rPr>
          <w:rStyle w:val="StyleUnderline"/>
          <w:highlight w:val="cyan"/>
        </w:rPr>
        <w:t>India</w:t>
      </w:r>
      <w:r w:rsidRPr="00FB1EA0">
        <w:rPr>
          <w:sz w:val="16"/>
        </w:rPr>
        <w:t xml:space="preserve">, the world’s third-leading oil importer, </w:t>
      </w:r>
      <w:r w:rsidRPr="00B1659C">
        <w:rPr>
          <w:rStyle w:val="StyleUnderline"/>
          <w:highlight w:val="cyan"/>
        </w:rPr>
        <w:t>gets</w:t>
      </w:r>
      <w:r w:rsidRPr="00FB1EA0">
        <w:rPr>
          <w:rStyle w:val="StyleUnderline"/>
        </w:rPr>
        <w:t xml:space="preserve"> more than half of its </w:t>
      </w:r>
      <w:r w:rsidRPr="00B1659C">
        <w:rPr>
          <w:rStyle w:val="StyleUnderline"/>
          <w:highlight w:val="cyan"/>
        </w:rPr>
        <w:t>oil</w:t>
      </w:r>
      <w:r w:rsidRPr="00FB1EA0">
        <w:rPr>
          <w:rStyle w:val="StyleUnderline"/>
        </w:rPr>
        <w:t xml:space="preserve"> from the region, </w:t>
      </w:r>
      <w:r w:rsidRPr="00B1659C">
        <w:rPr>
          <w:rStyle w:val="StyleUnderline"/>
          <w:highlight w:val="cyan"/>
        </w:rPr>
        <w:t>and</w:t>
      </w:r>
      <w:r w:rsidRPr="00FB1EA0">
        <w:rPr>
          <w:rStyle w:val="StyleUnderline"/>
        </w:rPr>
        <w:t xml:space="preserve"> India is also the world’s leading recipient of</w:t>
      </w:r>
      <w:r w:rsidRPr="00FB1EA0">
        <w:rPr>
          <w:sz w:val="16"/>
        </w:rPr>
        <w:t xml:space="preserve"> </w:t>
      </w:r>
      <w:r w:rsidRPr="00B1659C">
        <w:rPr>
          <w:rStyle w:val="Emphasis"/>
          <w:highlight w:val="cyan"/>
        </w:rPr>
        <w:t>labor remittances</w:t>
      </w:r>
      <w:r w:rsidRPr="00FB1EA0">
        <w:rPr>
          <w:sz w:val="16"/>
        </w:rPr>
        <w:t xml:space="preserve"> from overseas workers, </w:t>
      </w:r>
      <w:r w:rsidRPr="00FB1EA0">
        <w:rPr>
          <w:rStyle w:val="StyleUnderline"/>
        </w:rPr>
        <w:t>primarily from laborers employed in the Persian Gulf. The second-leading oil</w:t>
      </w:r>
      <w:r w:rsidRPr="00FB1EA0">
        <w:rPr>
          <w:sz w:val="16"/>
        </w:rPr>
        <w:t xml:space="preserve"> </w:t>
      </w:r>
      <w:r w:rsidRPr="00FB1EA0">
        <w:rPr>
          <w:rStyle w:val="Emphasis"/>
        </w:rPr>
        <w:t>exporter</w:t>
      </w:r>
      <w:r w:rsidRPr="00FB1EA0">
        <w:rPr>
          <w:sz w:val="16"/>
        </w:rPr>
        <w:t xml:space="preserve"> </w:t>
      </w:r>
      <w:r w:rsidRPr="00FB1EA0">
        <w:rPr>
          <w:rStyle w:val="StyleUnderline"/>
        </w:rPr>
        <w:t xml:space="preserve">in the world, </w:t>
      </w:r>
      <w:r w:rsidRPr="00B1659C">
        <w:rPr>
          <w:rStyle w:val="Emphasis"/>
          <w:highlight w:val="cyan"/>
        </w:rPr>
        <w:t>Russia</w:t>
      </w:r>
      <w:r w:rsidRPr="00B1659C">
        <w:rPr>
          <w:rStyle w:val="StyleUnderline"/>
          <w:highlight w:val="cyan"/>
        </w:rPr>
        <w:t xml:space="preserve"> is interested</w:t>
      </w:r>
      <w:r w:rsidRPr="00FB1EA0">
        <w:rPr>
          <w:rStyle w:val="StyleUnderline"/>
        </w:rPr>
        <w:t xml:space="preserve"> in Middle Eastern oil primarily </w:t>
      </w:r>
      <w:r w:rsidRPr="00B1659C">
        <w:rPr>
          <w:rStyle w:val="StyleUnderline"/>
          <w:highlight w:val="cyan"/>
        </w:rPr>
        <w:t>for</w:t>
      </w:r>
      <w:r w:rsidRPr="00FB1EA0">
        <w:rPr>
          <w:rStyle w:val="StyleUnderline"/>
        </w:rPr>
        <w:t xml:space="preserve"> what its</w:t>
      </w:r>
      <w:r w:rsidRPr="00FB1EA0">
        <w:rPr>
          <w:sz w:val="16"/>
        </w:rPr>
        <w:t xml:space="preserve"> </w:t>
      </w:r>
      <w:r w:rsidRPr="00FB1EA0">
        <w:rPr>
          <w:rStyle w:val="Emphasis"/>
        </w:rPr>
        <w:t>availability</w:t>
      </w:r>
      <w:r w:rsidRPr="00FB1EA0">
        <w:rPr>
          <w:sz w:val="16"/>
        </w:rPr>
        <w:t xml:space="preserve"> </w:t>
      </w:r>
      <w:r w:rsidRPr="00FB1EA0">
        <w:rPr>
          <w:rStyle w:val="StyleUnderline"/>
        </w:rPr>
        <w:t>and</w:t>
      </w:r>
      <w:r w:rsidRPr="00FB1EA0">
        <w:rPr>
          <w:sz w:val="16"/>
        </w:rPr>
        <w:t xml:space="preserve"> </w:t>
      </w:r>
      <w:r w:rsidRPr="00FB1EA0">
        <w:rPr>
          <w:rStyle w:val="Emphasis"/>
        </w:rPr>
        <w:t>pricing</w:t>
      </w:r>
      <w:r w:rsidRPr="00FB1EA0">
        <w:rPr>
          <w:sz w:val="16"/>
        </w:rPr>
        <w:t xml:space="preserve"> </w:t>
      </w:r>
      <w:r w:rsidRPr="00FB1EA0">
        <w:rPr>
          <w:rStyle w:val="StyleUnderline"/>
        </w:rPr>
        <w:t>do to the market for</w:t>
      </w:r>
      <w:r w:rsidRPr="00FB1EA0">
        <w:rPr>
          <w:sz w:val="16"/>
        </w:rPr>
        <w:t xml:space="preserve"> </w:t>
      </w:r>
      <w:r w:rsidRPr="00FB1EA0">
        <w:rPr>
          <w:rStyle w:val="Emphasis"/>
        </w:rPr>
        <w:t>Russian oil</w:t>
      </w:r>
      <w:r w:rsidRPr="00FB1EA0">
        <w:rPr>
          <w:rStyle w:val="StyleUnderline"/>
        </w:rPr>
        <w:t>. Other Russian interests in the Middle East include</w:t>
      </w:r>
      <w:r w:rsidRPr="00FB1EA0">
        <w:rPr>
          <w:sz w:val="16"/>
        </w:rPr>
        <w:t xml:space="preserve"> </w:t>
      </w:r>
      <w:r w:rsidRPr="00B1659C">
        <w:rPr>
          <w:rStyle w:val="Emphasis"/>
          <w:highlight w:val="cyan"/>
        </w:rPr>
        <w:t>arms sales</w:t>
      </w:r>
      <w:r w:rsidRPr="00B1659C">
        <w:rPr>
          <w:sz w:val="16"/>
          <w:highlight w:val="cyan"/>
        </w:rPr>
        <w:t xml:space="preserve">, </w:t>
      </w:r>
      <w:r w:rsidRPr="00B1659C">
        <w:rPr>
          <w:rStyle w:val="Emphasis"/>
          <w:highlight w:val="cyan"/>
        </w:rPr>
        <w:t>base access</w:t>
      </w:r>
      <w:r w:rsidRPr="00FB1EA0">
        <w:rPr>
          <w:sz w:val="16"/>
        </w:rPr>
        <w:t xml:space="preserve"> (its only bases outside of the traditional Soviet zone are in Syria), </w:t>
      </w:r>
      <w:r w:rsidRPr="00FB1EA0">
        <w:rPr>
          <w:rStyle w:val="StyleUnderline"/>
        </w:rPr>
        <w:t xml:space="preserve">and the creation and expansion of an </w:t>
      </w:r>
      <w:r w:rsidRPr="00B1659C">
        <w:rPr>
          <w:rStyle w:val="Emphasis"/>
          <w:highlight w:val="cyan"/>
        </w:rPr>
        <w:t>a</w:t>
      </w:r>
      <w:r w:rsidRPr="00FB1EA0">
        <w:rPr>
          <w:rStyle w:val="StyleUnderline"/>
        </w:rPr>
        <w:t>nti-</w:t>
      </w:r>
      <w:r w:rsidRPr="00B1659C">
        <w:rPr>
          <w:rStyle w:val="Emphasis"/>
          <w:highlight w:val="cyan"/>
        </w:rPr>
        <w:t>a</w:t>
      </w:r>
      <w:r w:rsidRPr="00FB1EA0">
        <w:rPr>
          <w:rStyle w:val="StyleUnderline"/>
        </w:rPr>
        <w:t>ccess</w:t>
      </w:r>
      <w:r w:rsidRPr="00B1659C">
        <w:rPr>
          <w:rStyle w:val="Emphasis"/>
          <w:highlight w:val="cyan"/>
        </w:rPr>
        <w:t>/a</w:t>
      </w:r>
      <w:r w:rsidRPr="00FB1EA0">
        <w:rPr>
          <w:rStyle w:val="StyleUnderline"/>
        </w:rPr>
        <w:t>rea-</w:t>
      </w:r>
      <w:r w:rsidRPr="00B1659C">
        <w:rPr>
          <w:rStyle w:val="Emphasis"/>
          <w:highlight w:val="cyan"/>
        </w:rPr>
        <w:t>d</w:t>
      </w:r>
      <w:r w:rsidRPr="00FB1EA0">
        <w:rPr>
          <w:rStyle w:val="StyleUnderline"/>
        </w:rPr>
        <w:t>enial zone in the</w:t>
      </w:r>
      <w:r w:rsidRPr="00FB1EA0">
        <w:rPr>
          <w:sz w:val="16"/>
        </w:rPr>
        <w:t xml:space="preserve"> </w:t>
      </w:r>
      <w:r w:rsidRPr="00FB1EA0">
        <w:rPr>
          <w:rStyle w:val="Emphasis"/>
        </w:rPr>
        <w:t>Black Sea</w:t>
      </w:r>
      <w:r w:rsidRPr="00FB1EA0">
        <w:rPr>
          <w:sz w:val="16"/>
        </w:rPr>
        <w:t xml:space="preserve"> region. </w:t>
      </w:r>
      <w:r w:rsidRPr="00FB1EA0">
        <w:rPr>
          <w:rStyle w:val="StyleUnderline"/>
        </w:rPr>
        <w:t>Meanwhile, this is happening as the global position of the United S</w:t>
      </w:r>
      <w:r w:rsidRPr="0041271F">
        <w:rPr>
          <w:rStyle w:val="StyleUnderline"/>
        </w:rPr>
        <w:t>tates has</w:t>
      </w:r>
      <w:r w:rsidRPr="0041271F">
        <w:rPr>
          <w:sz w:val="16"/>
        </w:rPr>
        <w:t xml:space="preserve"> </w:t>
      </w:r>
      <w:r w:rsidRPr="0041271F">
        <w:rPr>
          <w:rStyle w:val="Emphasis"/>
        </w:rPr>
        <w:t>slipped</w:t>
      </w:r>
      <w:r w:rsidRPr="0041271F">
        <w:rPr>
          <w:sz w:val="16"/>
        </w:rPr>
        <w:t xml:space="preserve"> during</w:t>
      </w:r>
      <w:r w:rsidRPr="00FB1EA0">
        <w:rPr>
          <w:sz w:val="16"/>
        </w:rPr>
        <w:t xml:space="preserve"> an Obama Administration that struggled to “lead from behind” and a Trump Administration marked by erratic swings from foreign policy adventurism to “America First” neo-isolationism. </w:t>
      </w:r>
      <w:r w:rsidRPr="00FB1EA0">
        <w:rPr>
          <w:rStyle w:val="StyleUnderline"/>
        </w:rPr>
        <w:t xml:space="preserve">Powerful nations with competing interests often find that </w:t>
      </w:r>
      <w:r w:rsidRPr="00B1659C">
        <w:rPr>
          <w:rStyle w:val="StyleUnderline"/>
          <w:highlight w:val="cyan"/>
        </w:rPr>
        <w:t xml:space="preserve">the </w:t>
      </w:r>
      <w:r w:rsidRPr="00B1659C">
        <w:rPr>
          <w:rStyle w:val="Emphasis"/>
          <w:highlight w:val="cyan"/>
        </w:rPr>
        <w:t>collision of</w:t>
      </w:r>
      <w:r w:rsidRPr="00FB1EA0">
        <w:rPr>
          <w:rStyle w:val="Emphasis"/>
        </w:rPr>
        <w:t xml:space="preserve"> those </w:t>
      </w:r>
      <w:r w:rsidRPr="00B1659C">
        <w:rPr>
          <w:rStyle w:val="Emphasis"/>
          <w:highlight w:val="cyan"/>
        </w:rPr>
        <w:t>interests leads to war</w:t>
      </w:r>
      <w:r w:rsidRPr="00FB1EA0">
        <w:rPr>
          <w:sz w:val="16"/>
        </w:rPr>
        <w:t xml:space="preserve">. </w:t>
      </w:r>
      <w:r w:rsidRPr="00FB1EA0">
        <w:rPr>
          <w:rStyle w:val="StyleUnderline"/>
        </w:rPr>
        <w:t>Having so many great power interests converge in a part of the world that has historically been an active arena of conflict is worrisome. Since the late 1970s, the region has had the highest number of fatalities due to war. Three of the world’s top five countries in military spending per capita are Middle Eastern</w:t>
      </w:r>
      <w:r w:rsidRPr="00FB1EA0">
        <w:rPr>
          <w:sz w:val="16"/>
        </w:rPr>
        <w:t xml:space="preserve"> (Saudi Arabia is first, Israel is third, and Kuwait is fifth). </w:t>
      </w:r>
      <w:r w:rsidRPr="00FB1EA0">
        <w:rPr>
          <w:rStyle w:val="StyleUnderline"/>
        </w:rPr>
        <w:t xml:space="preserve">Middle Eastern countries have also developed or </w:t>
      </w:r>
      <w:r w:rsidRPr="00B1659C">
        <w:rPr>
          <w:rStyle w:val="StyleUnderline"/>
          <w:highlight w:val="cyan"/>
        </w:rPr>
        <w:t>pursued</w:t>
      </w:r>
      <w:r w:rsidRPr="00B1659C">
        <w:rPr>
          <w:sz w:val="16"/>
          <w:highlight w:val="cyan"/>
        </w:rPr>
        <w:t xml:space="preserve"> </w:t>
      </w:r>
      <w:r w:rsidRPr="00B1659C">
        <w:rPr>
          <w:rStyle w:val="Emphasis"/>
          <w:highlight w:val="cyan"/>
        </w:rPr>
        <w:t>w</w:t>
      </w:r>
      <w:r w:rsidRPr="00FB1EA0">
        <w:rPr>
          <w:rStyle w:val="StyleUnderline"/>
        </w:rPr>
        <w:t xml:space="preserve">eapons of </w:t>
      </w:r>
      <w:r w:rsidRPr="00B1659C">
        <w:rPr>
          <w:rStyle w:val="Emphasis"/>
          <w:highlight w:val="cyan"/>
        </w:rPr>
        <w:t>m</w:t>
      </w:r>
      <w:r w:rsidRPr="00FB1EA0">
        <w:rPr>
          <w:rStyle w:val="StyleUnderline"/>
        </w:rPr>
        <w:t xml:space="preserve">ass </w:t>
      </w:r>
      <w:r w:rsidRPr="00B1659C">
        <w:rPr>
          <w:rStyle w:val="Emphasis"/>
          <w:highlight w:val="cyan"/>
        </w:rPr>
        <w:t>d</w:t>
      </w:r>
      <w:r w:rsidRPr="00FB1EA0">
        <w:rPr>
          <w:rStyle w:val="StyleUnderline"/>
        </w:rPr>
        <w:t xml:space="preserve">estruction, with Israel widely known to have </w:t>
      </w:r>
      <w:r w:rsidRPr="00B1659C">
        <w:rPr>
          <w:rStyle w:val="Emphasis"/>
          <w:highlight w:val="cyan"/>
        </w:rPr>
        <w:t>nuclear</w:t>
      </w:r>
      <w:r w:rsidRPr="00FB1EA0">
        <w:rPr>
          <w:rStyle w:val="StyleUnderline"/>
        </w:rPr>
        <w:t xml:space="preserve"> weapons and a robust delivery capability, while seven Middle Eastern countries have or have had </w:t>
      </w:r>
      <w:r w:rsidRPr="00B1659C">
        <w:rPr>
          <w:rStyle w:val="Emphasis"/>
          <w:highlight w:val="cyan"/>
        </w:rPr>
        <w:t>biological or chemical</w:t>
      </w:r>
      <w:r w:rsidRPr="00FB1EA0">
        <w:rPr>
          <w:rStyle w:val="Emphasis"/>
        </w:rPr>
        <w:t xml:space="preserve"> weapons</w:t>
      </w:r>
      <w:r w:rsidRPr="00FB1EA0">
        <w:rPr>
          <w:rStyle w:val="StyleUnderline"/>
        </w:rPr>
        <w:t xml:space="preserve">. Syria, Afghanistan, and Iraq currently occupy the bottom three spots on the Global Peace Index. As great power competition resurfaces and now takes place </w:t>
      </w:r>
      <w:r w:rsidRPr="00B1659C">
        <w:rPr>
          <w:rStyle w:val="StyleUnderline"/>
          <w:highlight w:val="cyan"/>
        </w:rPr>
        <w:t>in a</w:t>
      </w:r>
      <w:r w:rsidRPr="00B1659C">
        <w:rPr>
          <w:sz w:val="16"/>
          <w:highlight w:val="cyan"/>
        </w:rPr>
        <w:t xml:space="preserve"> </w:t>
      </w:r>
      <w:r w:rsidRPr="00B1659C">
        <w:rPr>
          <w:rStyle w:val="Emphasis"/>
          <w:highlight w:val="cyan"/>
        </w:rPr>
        <w:t>conflict-prone</w:t>
      </w:r>
      <w:r w:rsidRPr="00FB1EA0">
        <w:rPr>
          <w:rStyle w:val="Emphasis"/>
        </w:rPr>
        <w:t xml:space="preserve">, unstable </w:t>
      </w:r>
      <w:r w:rsidRPr="00B1659C">
        <w:rPr>
          <w:rStyle w:val="Emphasis"/>
          <w:highlight w:val="cyan"/>
        </w:rPr>
        <w:t>Mid</w:t>
      </w:r>
      <w:r w:rsidRPr="00FB1EA0">
        <w:rPr>
          <w:rStyle w:val="Emphasis"/>
        </w:rPr>
        <w:t xml:space="preserve">dle </w:t>
      </w:r>
      <w:r w:rsidRPr="00B1659C">
        <w:rPr>
          <w:rStyle w:val="Emphasis"/>
          <w:highlight w:val="cyan"/>
        </w:rPr>
        <w:t>East</w:t>
      </w:r>
      <w:r w:rsidRPr="00B1659C">
        <w:rPr>
          <w:rStyle w:val="StyleUnderline"/>
          <w:highlight w:val="cyan"/>
        </w:rPr>
        <w:t xml:space="preserve">, the question seems </w:t>
      </w:r>
      <w:r w:rsidRPr="00B1659C">
        <w:rPr>
          <w:rStyle w:val="Emphasis"/>
          <w:highlight w:val="cyan"/>
        </w:rPr>
        <w:t>not</w:t>
      </w:r>
      <w:r w:rsidRPr="00FB1EA0">
        <w:rPr>
          <w:rStyle w:val="Emphasis"/>
        </w:rPr>
        <w:t xml:space="preserve"> to be </w:t>
      </w:r>
      <w:r w:rsidRPr="00B1659C">
        <w:rPr>
          <w:rStyle w:val="Emphasis"/>
          <w:highlight w:val="cyan"/>
        </w:rPr>
        <w:t>if great power conflict will occur, but when</w:t>
      </w:r>
      <w:r w:rsidRPr="00FB1EA0">
        <w:rPr>
          <w:rStyle w:val="StyleUnderline"/>
        </w:rPr>
        <w:t>.</w:t>
      </w:r>
    </w:p>
    <w:p w14:paraId="67F6B9A8" w14:textId="77777777" w:rsidR="00E014B2" w:rsidRDefault="00E014B2" w:rsidP="00E014B2">
      <w:pPr>
        <w:pStyle w:val="Heading4"/>
        <w:rPr>
          <w:rFonts w:cs="Arial"/>
        </w:rPr>
      </w:pPr>
      <w:r w:rsidRPr="002F79DC">
        <w:rPr>
          <w:rFonts w:cs="Arial"/>
        </w:rPr>
        <w:t xml:space="preserve">Middle East war </w:t>
      </w:r>
      <w:r w:rsidRPr="002F79DC">
        <w:rPr>
          <w:rFonts w:cs="Arial"/>
          <w:u w:val="single"/>
        </w:rPr>
        <w:t>destroys the economy</w:t>
      </w:r>
      <w:r w:rsidRPr="002F79DC">
        <w:rPr>
          <w:rFonts w:cs="Arial"/>
        </w:rPr>
        <w:t xml:space="preserve"> and draws in </w:t>
      </w:r>
      <w:r w:rsidRPr="002F79DC">
        <w:rPr>
          <w:rFonts w:cs="Arial"/>
          <w:u w:val="single"/>
        </w:rPr>
        <w:t>global powers</w:t>
      </w:r>
      <w:r w:rsidRPr="002F79DC">
        <w:rPr>
          <w:rFonts w:cs="Arial"/>
        </w:rPr>
        <w:t xml:space="preserve"> </w:t>
      </w:r>
    </w:p>
    <w:p w14:paraId="7F3D5BF0" w14:textId="77777777" w:rsidR="00E014B2" w:rsidRDefault="00E014B2" w:rsidP="00E014B2">
      <w:proofErr w:type="spellStart"/>
      <w:r>
        <w:rPr>
          <w:rStyle w:val="Style13ptBold"/>
        </w:rPr>
        <w:t>Dervis</w:t>
      </w:r>
      <w:proofErr w:type="spellEnd"/>
      <w:r>
        <w:rPr>
          <w:rStyle w:val="Style13ptBold"/>
        </w:rPr>
        <w:t xml:space="preserve"> 17</w:t>
      </w:r>
      <w:r>
        <w:t xml:space="preserve"> [Kemal, Senior Fellow in the Global Economy and Development program, and the Edward M. Bernstein Scholar. He was Vice President and Director of the program from April 2009 to November 2017. Formerly head of the United Nations Development </w:t>
      </w:r>
      <w:proofErr w:type="spellStart"/>
      <w:r>
        <w:t>Programme</w:t>
      </w:r>
      <w:proofErr w:type="spellEnd"/>
      <w:r>
        <w:t xml:space="preserve"> and Minister of Economic Affairs of Turkey, he focuses on global economics, emerging markets, European issues, development and international institutions. "Is another debt crisis on the way?" 2017. https://www.brookings.edu/opinions/is-another-debt-crisis-on-the-way/]</w:t>
      </w:r>
    </w:p>
    <w:p w14:paraId="6FFCF454" w14:textId="77777777" w:rsidR="00E014B2" w:rsidRDefault="00E014B2" w:rsidP="00E014B2">
      <w:r>
        <w:rPr>
          <w:rStyle w:val="StyleUnderline"/>
        </w:rPr>
        <w:t>That said</w:t>
      </w:r>
      <w:r>
        <w:t xml:space="preserve">, </w:t>
      </w:r>
      <w:r w:rsidRPr="00B1659C">
        <w:rPr>
          <w:rStyle w:val="StyleUnderline"/>
          <w:highlight w:val="cyan"/>
        </w:rPr>
        <w:t xml:space="preserve">geopolitical risks </w:t>
      </w:r>
      <w:r w:rsidRPr="00B1659C">
        <w:rPr>
          <w:rStyle w:val="Emphasis"/>
          <w:highlight w:val="cyan"/>
        </w:rPr>
        <w:t>should not be discounted</w:t>
      </w:r>
      <w:r>
        <w:t xml:space="preserve">. </w:t>
      </w:r>
      <w:r>
        <w:rPr>
          <w:rStyle w:val="StyleUnderline"/>
        </w:rPr>
        <w:t>While markets tend to shrug off localized political crises</w:t>
      </w:r>
      <w:r>
        <w:t xml:space="preserve"> and even larger geopolitical challenges, some </w:t>
      </w:r>
      <w:r w:rsidRPr="00B1659C">
        <w:rPr>
          <w:rStyle w:val="Emphasis"/>
          <w:highlight w:val="cyan"/>
        </w:rPr>
        <w:t>dramas</w:t>
      </w:r>
      <w:r w:rsidRPr="00B1659C">
        <w:rPr>
          <w:rStyle w:val="StyleUnderline"/>
          <w:highlight w:val="cyan"/>
        </w:rPr>
        <w:t xml:space="preserve"> </w:t>
      </w:r>
      <w:r>
        <w:rPr>
          <w:rStyle w:val="StyleUnderline"/>
        </w:rPr>
        <w:t xml:space="preserve">may be </w:t>
      </w:r>
      <w:r>
        <w:rPr>
          <w:rStyle w:val="Emphasis"/>
        </w:rPr>
        <w:t xml:space="preserve">set to </w:t>
      </w:r>
      <w:r w:rsidRPr="00B1659C">
        <w:rPr>
          <w:rStyle w:val="Emphasis"/>
          <w:highlight w:val="cyan"/>
        </w:rPr>
        <w:t>spin out of control</w:t>
      </w:r>
      <w:r>
        <w:t xml:space="preserve">. </w:t>
      </w:r>
      <w:proofErr w:type="gramStart"/>
      <w:r>
        <w:t>In particular, the</w:t>
      </w:r>
      <w:proofErr w:type="gramEnd"/>
      <w:r>
        <w:t xml:space="preserve"> </w:t>
      </w:r>
      <w:r>
        <w:rPr>
          <w:rStyle w:val="Emphasis"/>
        </w:rPr>
        <w:t>North Korean nuclear threat remains acute</w:t>
      </w:r>
      <w:r>
        <w:t>, with the possibility of a sudden escalation raising the risk of conflict between the U.S. and China.</w:t>
      </w:r>
    </w:p>
    <w:p w14:paraId="56363B51" w14:textId="77777777" w:rsidR="00E014B2" w:rsidRDefault="00E014B2" w:rsidP="00E014B2">
      <w:pPr>
        <w:rPr>
          <w:rStyle w:val="Emphasis"/>
        </w:rPr>
      </w:pPr>
      <w:r>
        <w:rPr>
          <w:rStyle w:val="StyleUnderline"/>
        </w:rPr>
        <w:t>The</w:t>
      </w:r>
      <w:r>
        <w:t xml:space="preserve"> </w:t>
      </w:r>
      <w:r w:rsidRPr="00B1659C">
        <w:rPr>
          <w:rStyle w:val="Emphasis"/>
          <w:highlight w:val="cyan"/>
        </w:rPr>
        <w:t>Middle East remains</w:t>
      </w:r>
      <w:r w:rsidRPr="00B1659C">
        <w:rPr>
          <w:highlight w:val="cyan"/>
        </w:rPr>
        <w:t xml:space="preserve"> </w:t>
      </w:r>
      <w:r>
        <w:rPr>
          <w:rStyle w:val="StyleUnderline"/>
        </w:rPr>
        <w:t xml:space="preserve">another </w:t>
      </w:r>
      <w:r w:rsidRPr="00B1659C">
        <w:rPr>
          <w:rStyle w:val="StyleUnderline"/>
          <w:highlight w:val="cyan"/>
        </w:rPr>
        <w:t xml:space="preserve">source of </w:t>
      </w:r>
      <w:r>
        <w:rPr>
          <w:rStyle w:val="Emphasis"/>
        </w:rPr>
        <w:t xml:space="preserve">serious </w:t>
      </w:r>
      <w:r w:rsidRPr="00B1659C">
        <w:rPr>
          <w:rStyle w:val="Emphasis"/>
          <w:highlight w:val="cyan"/>
        </w:rPr>
        <w:t>instability</w:t>
      </w:r>
      <w:r>
        <w:t xml:space="preserve">, </w:t>
      </w:r>
      <w:r w:rsidRPr="00B1659C">
        <w:rPr>
          <w:rStyle w:val="StyleUnderline"/>
          <w:highlight w:val="cyan"/>
        </w:rPr>
        <w:t>with tensions</w:t>
      </w:r>
      <w:r>
        <w:rPr>
          <w:rStyle w:val="StyleUnderline"/>
        </w:rPr>
        <w:t xml:space="preserve"> in the Gulf having </w:t>
      </w:r>
      <w:r w:rsidRPr="00B1659C">
        <w:rPr>
          <w:rStyle w:val="StyleUnderline"/>
          <w:highlight w:val="cyan"/>
        </w:rPr>
        <w:t xml:space="preserve">intensified </w:t>
      </w:r>
      <w:r>
        <w:rPr>
          <w:rStyle w:val="StyleUnderline"/>
        </w:rPr>
        <w:t xml:space="preserve">to the point that hostilities </w:t>
      </w:r>
      <w:r w:rsidRPr="00B1659C">
        <w:rPr>
          <w:rStyle w:val="StyleUnderline"/>
          <w:highlight w:val="cyan"/>
        </w:rPr>
        <w:t>between</w:t>
      </w:r>
      <w:r w:rsidRPr="00B1659C">
        <w:rPr>
          <w:highlight w:val="cyan"/>
        </w:rPr>
        <w:t xml:space="preserve"> </w:t>
      </w:r>
      <w:r w:rsidRPr="00B1659C">
        <w:rPr>
          <w:rStyle w:val="Emphasis"/>
          <w:highlight w:val="cyan"/>
        </w:rPr>
        <w:t>Iran</w:t>
      </w:r>
      <w:r w:rsidRPr="00B1659C">
        <w:rPr>
          <w:highlight w:val="cyan"/>
        </w:rPr>
        <w:t xml:space="preserve"> </w:t>
      </w:r>
      <w:r w:rsidRPr="00B1659C">
        <w:rPr>
          <w:rStyle w:val="StyleUnderline"/>
          <w:highlight w:val="cyan"/>
        </w:rPr>
        <w:t>and</w:t>
      </w:r>
      <w:r w:rsidRPr="00B1659C">
        <w:rPr>
          <w:highlight w:val="cyan"/>
        </w:rPr>
        <w:t xml:space="preserve"> </w:t>
      </w:r>
      <w:r w:rsidRPr="00B1659C">
        <w:rPr>
          <w:rStyle w:val="Emphasis"/>
          <w:highlight w:val="cyan"/>
        </w:rPr>
        <w:t>Saudi Arabia</w:t>
      </w:r>
      <w:r>
        <w:t xml:space="preserve"> and/or turmoil within Saudi Arabia </w:t>
      </w:r>
      <w:r>
        <w:rPr>
          <w:rStyle w:val="StyleUnderline"/>
        </w:rPr>
        <w:t>are not unthinkable.</w:t>
      </w:r>
      <w:r>
        <w:t xml:space="preserve"> In this case, it is </w:t>
      </w:r>
      <w:r w:rsidRPr="00B1659C">
        <w:rPr>
          <w:rStyle w:val="Emphasis"/>
          <w:highlight w:val="cyan"/>
        </w:rPr>
        <w:t>Russia</w:t>
      </w:r>
      <w:r>
        <w:rPr>
          <w:rStyle w:val="Emphasis"/>
        </w:rPr>
        <w:t xml:space="preserve"> that </w:t>
      </w:r>
      <w:r w:rsidRPr="00B1659C">
        <w:rPr>
          <w:rStyle w:val="Emphasis"/>
          <w:highlight w:val="cyan"/>
        </w:rPr>
        <w:t>might end up clashing with the U.S.</w:t>
      </w:r>
    </w:p>
    <w:p w14:paraId="798E758D" w14:textId="77777777" w:rsidR="00E014B2" w:rsidRDefault="00E014B2" w:rsidP="00E014B2">
      <w:r w:rsidRPr="00B1659C">
        <w:rPr>
          <w:rStyle w:val="StyleUnderline"/>
          <w:highlight w:val="cyan"/>
        </w:rPr>
        <w:t>Even barring such a major</w:t>
      </w:r>
      <w:r>
        <w:rPr>
          <w:rStyle w:val="StyleUnderline"/>
        </w:rPr>
        <w:t xml:space="preserve"> geopolitical </w:t>
      </w:r>
      <w:r w:rsidRPr="00B1659C">
        <w:rPr>
          <w:rStyle w:val="StyleUnderline"/>
          <w:highlight w:val="cyan"/>
        </w:rPr>
        <w:t>upheaval, which would</w:t>
      </w:r>
      <w:r w:rsidRPr="00B1659C">
        <w:rPr>
          <w:highlight w:val="cyan"/>
        </w:rPr>
        <w:t xml:space="preserve"> </w:t>
      </w:r>
      <w:r>
        <w:rPr>
          <w:rStyle w:val="Emphasis"/>
        </w:rPr>
        <w:t xml:space="preserve">severely </w:t>
      </w:r>
      <w:r w:rsidRPr="00B1659C">
        <w:rPr>
          <w:rStyle w:val="Emphasis"/>
          <w:highlight w:val="cyan"/>
        </w:rPr>
        <w:t xml:space="preserve">damage the </w:t>
      </w:r>
      <w:r>
        <w:rPr>
          <w:rStyle w:val="Emphasis"/>
        </w:rPr>
        <w:t xml:space="preserve">global </w:t>
      </w:r>
      <w:r w:rsidRPr="00B1659C">
        <w:rPr>
          <w:rStyle w:val="Emphasis"/>
          <w:highlight w:val="cyan"/>
        </w:rPr>
        <w:t>economy</w:t>
      </w:r>
      <w:r>
        <w:t xml:space="preserve">’s prospects in the short run, </w:t>
      </w:r>
      <w:r w:rsidRPr="00B1659C">
        <w:rPr>
          <w:rStyle w:val="StyleUnderline"/>
          <w:highlight w:val="cyan"/>
        </w:rPr>
        <w:t>serious</w:t>
      </w:r>
      <w:r>
        <w:rPr>
          <w:rStyle w:val="StyleUnderline"/>
        </w:rPr>
        <w:t xml:space="preserve"> medium- and long-term </w:t>
      </w:r>
      <w:r w:rsidRPr="00B1659C">
        <w:rPr>
          <w:rStyle w:val="StyleUnderline"/>
          <w:highlight w:val="cyan"/>
        </w:rPr>
        <w:t>risks loom.</w:t>
      </w:r>
      <w:r>
        <w:rPr>
          <w:rStyle w:val="StyleUnderline"/>
        </w:rPr>
        <w:t xml:space="preserve"> Rising income inequality</w:t>
      </w:r>
      <w:r>
        <w:t xml:space="preserve">, exacerbated by the mismatch between skills and jobs in the digital age, </w:t>
      </w:r>
      <w:r>
        <w:rPr>
          <w:rStyle w:val="StyleUnderline"/>
        </w:rPr>
        <w:t xml:space="preserve">will impede growth, unless a wide array of difficult structural reforms </w:t>
      </w:r>
      <w:proofErr w:type="gramStart"/>
      <w:r>
        <w:rPr>
          <w:rStyle w:val="StyleUnderline"/>
        </w:rPr>
        <w:t>are</w:t>
      </w:r>
      <w:proofErr w:type="gramEnd"/>
      <w:r>
        <w:rPr>
          <w:rStyle w:val="StyleUnderline"/>
        </w:rPr>
        <w:t xml:space="preserve"> implemented,</w:t>
      </w:r>
      <w:r>
        <w:t xml:space="preserve"> including reforms aimed at constraining climate change.</w:t>
      </w:r>
    </w:p>
    <w:p w14:paraId="6940AE56" w14:textId="77777777" w:rsidR="00E014B2" w:rsidRDefault="00E014B2" w:rsidP="00E014B2">
      <w:pPr>
        <w:pStyle w:val="Heading4"/>
      </w:pPr>
      <w:r w:rsidRPr="002F79DC">
        <w:t xml:space="preserve">Goes Nuclear---can’t turn it because scenario is about </w:t>
      </w:r>
      <w:r w:rsidRPr="002F79DC">
        <w:rPr>
          <w:u w:val="single"/>
        </w:rPr>
        <w:t>conventional conflict</w:t>
      </w:r>
      <w:r w:rsidRPr="002F79DC">
        <w:t xml:space="preserve"> escalating </w:t>
      </w:r>
    </w:p>
    <w:p w14:paraId="716D0CDB" w14:textId="77777777" w:rsidR="00E014B2" w:rsidRDefault="00E014B2" w:rsidP="00E014B2">
      <w:r>
        <w:rPr>
          <w:rStyle w:val="Style13ptBold"/>
        </w:rPr>
        <w:t>Russell, 9</w:t>
      </w:r>
      <w:r>
        <w:t xml:space="preserve"> (James A. Russell, Senior Lecturer, National Security Affairs, Naval Postgraduate School, ‘9 (Spring) “Strategic Stability Reconsidered: Prospects for Escalation and Nuclear War in the Middle East” IFRI, Proliferation Papers//, #26, </w:t>
      </w:r>
      <w:r>
        <w:rPr>
          <w:color w:val="000000"/>
        </w:rPr>
        <w:t>__http://www.ifri.org/downloads/PP26_Russell_2009.pdf__</w:t>
      </w:r>
      <w:r>
        <w:t>)</w:t>
      </w:r>
    </w:p>
    <w:p w14:paraId="7F9311CF" w14:textId="77777777" w:rsidR="00E014B2" w:rsidRDefault="00E014B2" w:rsidP="00E014B2">
      <w:pPr>
        <w:rPr>
          <w:rStyle w:val="StyleUnderline"/>
        </w:rPr>
      </w:pPr>
      <w:r>
        <w:rPr>
          <w:rStyle w:val="StyleUnderline"/>
        </w:rPr>
        <w:t xml:space="preserve">Strategic </w:t>
      </w:r>
      <w:r w:rsidRPr="00B1659C">
        <w:rPr>
          <w:rStyle w:val="StyleUnderline"/>
          <w:highlight w:val="cyan"/>
        </w:rPr>
        <w:t>stability</w:t>
      </w:r>
      <w:r>
        <w:rPr>
          <w:sz w:val="14"/>
        </w:rPr>
        <w:t xml:space="preserve"> in the region </w:t>
      </w:r>
      <w:r w:rsidRPr="00B1659C">
        <w:rPr>
          <w:rStyle w:val="StyleUnderline"/>
          <w:highlight w:val="cyan"/>
        </w:rPr>
        <w:t>is</w:t>
      </w:r>
      <w:r>
        <w:rPr>
          <w:sz w:val="14"/>
        </w:rPr>
        <w:t xml:space="preserve"> thus </w:t>
      </w:r>
      <w:r w:rsidRPr="00B1659C">
        <w:rPr>
          <w:rStyle w:val="StyleUnderline"/>
          <w:highlight w:val="cyan"/>
        </w:rPr>
        <w:t>undermined by</w:t>
      </w:r>
      <w:r>
        <w:rPr>
          <w:sz w:val="14"/>
        </w:rPr>
        <w:t xml:space="preserve"> various factors: (1) asymmetric interests in the bargaining framework that can introduce unpredictable behavior from actors; (2) the presence of non-state actors that introduce unpredictability into relationships between the antagonists; (3) </w:t>
      </w:r>
      <w:r>
        <w:rPr>
          <w:rStyle w:val="StyleUnderline"/>
        </w:rPr>
        <w:t>incompatible assumptions about the structure of the deterrent relationship that makes the bargaining framework strategically unstable</w:t>
      </w:r>
      <w:r>
        <w:rPr>
          <w:sz w:val="14"/>
        </w:rPr>
        <w:t xml:space="preserve">; (4) perceptions by Israel and the United States that its window of opportunity for military action is closing, which could prompt a preventive attack; (5) the prospect that Iran’s response to pre-emptive attacks could involve unconventional weapons, which could prompt escalation by Israel and/or the United States; (6) </w:t>
      </w:r>
      <w:r>
        <w:rPr>
          <w:rStyle w:val="StyleUnderline"/>
        </w:rPr>
        <w:t>the lack of a communications framework to build trust and cooperation among framework participants</w:t>
      </w:r>
      <w:r>
        <w:rPr>
          <w:sz w:val="14"/>
        </w:rPr>
        <w:t xml:space="preserve">. These systemic weaknesses in the coercive bargaining framework all suggest that </w:t>
      </w:r>
      <w:r w:rsidRPr="00B1659C">
        <w:rPr>
          <w:rStyle w:val="StyleUnderline"/>
          <w:highlight w:val="cyan"/>
        </w:rPr>
        <w:t>escalation</w:t>
      </w:r>
      <w:r>
        <w:rPr>
          <w:rStyle w:val="StyleUnderline"/>
        </w:rPr>
        <w:t xml:space="preserve"> by any the parties </w:t>
      </w:r>
      <w:r w:rsidRPr="00B1659C">
        <w:rPr>
          <w:rStyle w:val="StyleUnderline"/>
          <w:highlight w:val="cyan"/>
        </w:rPr>
        <w:t>could happen</w:t>
      </w:r>
      <w:r>
        <w:rPr>
          <w:rStyle w:val="StyleUnderline"/>
        </w:rPr>
        <w:t xml:space="preserve"> </w:t>
      </w:r>
      <w:r>
        <w:rPr>
          <w:sz w:val="14"/>
        </w:rPr>
        <w:t xml:space="preserve">either on purpose or </w:t>
      </w:r>
      <w:proofErr w:type="gramStart"/>
      <w:r w:rsidRPr="00B1659C">
        <w:rPr>
          <w:rStyle w:val="StyleUnderline"/>
          <w:highlight w:val="cyan"/>
        </w:rPr>
        <w:t>as a result of</w:t>
      </w:r>
      <w:proofErr w:type="gramEnd"/>
      <w:r w:rsidRPr="00B1659C">
        <w:rPr>
          <w:rStyle w:val="StyleUnderline"/>
          <w:highlight w:val="cyan"/>
        </w:rPr>
        <w:t xml:space="preserve"> miscalculation</w:t>
      </w:r>
      <w:r>
        <w:rPr>
          <w:rStyle w:val="StyleUnderline"/>
        </w:rPr>
        <w:t xml:space="preserve"> or the pressures of wartime circumstance</w:t>
      </w:r>
      <w:r>
        <w:rPr>
          <w:sz w:val="14"/>
        </w:rPr>
        <w:t xml:space="preserve">. Given these factors, it is disturbingly easy to imagine scenarios under which </w:t>
      </w:r>
      <w:r w:rsidRPr="00B1659C">
        <w:rPr>
          <w:rStyle w:val="StyleUnderline"/>
          <w:highlight w:val="cyan"/>
        </w:rPr>
        <w:t xml:space="preserve">a conflict could </w:t>
      </w:r>
      <w:r w:rsidRPr="00B1659C">
        <w:rPr>
          <w:rStyle w:val="Emphasis"/>
          <w:highlight w:val="cyan"/>
        </w:rPr>
        <w:t>quickly escalate</w:t>
      </w:r>
      <w:r>
        <w:rPr>
          <w:rStyle w:val="StyleUnderline"/>
        </w:rPr>
        <w:t xml:space="preserve"> in which the regional </w:t>
      </w:r>
      <w:r w:rsidRPr="00B1659C">
        <w:rPr>
          <w:rStyle w:val="StyleUnderline"/>
          <w:highlight w:val="cyan"/>
        </w:rPr>
        <w:t>antagonists would consider</w:t>
      </w:r>
      <w:r>
        <w:rPr>
          <w:rStyle w:val="StyleUnderline"/>
        </w:rPr>
        <w:t xml:space="preserve"> the use</w:t>
      </w:r>
      <w:r>
        <w:rPr>
          <w:sz w:val="14"/>
        </w:rPr>
        <w:t xml:space="preserve"> of chemical, biological, or </w:t>
      </w:r>
      <w:r w:rsidRPr="00B1659C">
        <w:rPr>
          <w:rStyle w:val="Emphasis"/>
          <w:highlight w:val="cyan"/>
        </w:rPr>
        <w:t>nuclear weapons</w:t>
      </w:r>
      <w:r>
        <w:rPr>
          <w:sz w:val="14"/>
        </w:rPr>
        <w:t xml:space="preserve">. It would be a mistake to believe the nuclear taboo can somehow magically keep nuclear weapons from being used in the context of an unstable strategic framework. Systemic asymmetries between actors in fact suggest a certain increase in the probability of war – a war in which escalation could happen quickly and from a variety of participants. Once such a war starts, events would likely develop a momentum all their own and decision-making would consequently be shaped in unpredictable ways. The international community must take this possibility </w:t>
      </w:r>
      <w:proofErr w:type="gramStart"/>
      <w:r>
        <w:rPr>
          <w:sz w:val="14"/>
        </w:rPr>
        <w:t>seriously, and</w:t>
      </w:r>
      <w:proofErr w:type="gramEnd"/>
      <w:r>
        <w:rPr>
          <w:sz w:val="14"/>
        </w:rPr>
        <w:t xml:space="preserve"> muster every tool at its disposal to prevent such an outcome, which would be </w:t>
      </w:r>
      <w:r w:rsidRPr="00B1659C">
        <w:rPr>
          <w:rStyle w:val="StyleUnderline"/>
          <w:highlight w:val="cyan"/>
        </w:rPr>
        <w:t xml:space="preserve">an </w:t>
      </w:r>
      <w:r w:rsidRPr="00B1659C">
        <w:rPr>
          <w:rStyle w:val="Emphasis"/>
          <w:highlight w:val="cyan"/>
        </w:rPr>
        <w:t>unprecedented disaster</w:t>
      </w:r>
      <w:r w:rsidRPr="00B1659C">
        <w:rPr>
          <w:rStyle w:val="StyleUnderline"/>
          <w:highlight w:val="cyan"/>
        </w:rPr>
        <w:t xml:space="preserve"> for</w:t>
      </w:r>
      <w:r>
        <w:rPr>
          <w:sz w:val="14"/>
        </w:rPr>
        <w:t xml:space="preserve"> the peoples of the region, with substantial risk for the </w:t>
      </w:r>
      <w:r w:rsidRPr="00B1659C">
        <w:rPr>
          <w:rStyle w:val="StyleUnderline"/>
          <w:highlight w:val="cyan"/>
        </w:rPr>
        <w:t>entire world.</w:t>
      </w:r>
    </w:p>
    <w:p w14:paraId="481F33E6" w14:textId="77777777" w:rsidR="00E014B2" w:rsidRDefault="00E014B2" w:rsidP="00E014B2">
      <w:pPr>
        <w:pStyle w:val="Heading4"/>
      </w:pPr>
      <w:r w:rsidRPr="002F79DC">
        <w:t xml:space="preserve">It causes </w:t>
      </w:r>
      <w:r w:rsidRPr="002F79DC">
        <w:rPr>
          <w:u w:val="single"/>
        </w:rPr>
        <w:t>terror</w:t>
      </w:r>
      <w:r w:rsidRPr="002F79DC">
        <w:t xml:space="preserve"> from domestic instability and </w:t>
      </w:r>
      <w:r w:rsidRPr="002F79DC">
        <w:rPr>
          <w:u w:val="single"/>
        </w:rPr>
        <w:t>shocks</w:t>
      </w:r>
      <w:r w:rsidRPr="002F79DC">
        <w:t xml:space="preserve">---that causes extinction </w:t>
      </w:r>
    </w:p>
    <w:p w14:paraId="7016E893" w14:textId="77777777" w:rsidR="00E014B2" w:rsidRDefault="00E014B2" w:rsidP="00E014B2">
      <w:pPr>
        <w:rPr>
          <w:sz w:val="16"/>
          <w:szCs w:val="16"/>
        </w:rPr>
      </w:pPr>
      <w:r>
        <w:rPr>
          <w:rStyle w:val="Heading4Char"/>
        </w:rPr>
        <w:t>Crowley, 3/26/14</w:t>
      </w:r>
      <w:r>
        <w:rPr>
          <w:b/>
          <w:sz w:val="16"/>
          <w:szCs w:val="16"/>
        </w:rPr>
        <w:t xml:space="preserve"> </w:t>
      </w:r>
      <w:r>
        <w:rPr>
          <w:sz w:val="16"/>
          <w:szCs w:val="16"/>
        </w:rPr>
        <w:t xml:space="preserve">– Michael, Chief Foreign Affairs Correspondent for TIME (“Yes, Obama Really Is Worried About a Manhattan Nuke,” Time, </w:t>
      </w:r>
      <w:hyperlink r:id="rId8" w:history="1">
        <w:r>
          <w:rPr>
            <w:rStyle w:val="Hyperlink"/>
            <w:sz w:val="16"/>
            <w:szCs w:val="16"/>
          </w:rPr>
          <w:t>http://time.com/39131/barack-obama-nuke-manhattan-new-york/</w:t>
        </w:r>
      </w:hyperlink>
      <w:r>
        <w:rPr>
          <w:sz w:val="16"/>
          <w:szCs w:val="16"/>
        </w:rPr>
        <w:t xml:space="preserve"> //Red)</w:t>
      </w:r>
    </w:p>
    <w:p w14:paraId="39E5506E" w14:textId="6F49B01E" w:rsidR="00E014B2" w:rsidRDefault="00E014B2" w:rsidP="00E014B2">
      <w:pPr>
        <w:jc w:val="both"/>
      </w:pPr>
      <w:r>
        <w:rPr>
          <w:u w:val="single"/>
        </w:rPr>
        <w:t>The President</w:t>
      </w:r>
      <w:r>
        <w:rPr>
          <w:sz w:val="10"/>
          <w:szCs w:val="16"/>
        </w:rPr>
        <w:t xml:space="preserve"> was accused of changing a difficult subject when he </w:t>
      </w:r>
      <w:r>
        <w:rPr>
          <w:u w:val="single"/>
        </w:rPr>
        <w:t xml:space="preserve">said </w:t>
      </w:r>
      <w:r w:rsidRPr="00B1659C">
        <w:rPr>
          <w:highlight w:val="cyan"/>
          <w:u w:val="single"/>
        </w:rPr>
        <w:t xml:space="preserve">a </w:t>
      </w:r>
      <w:r>
        <w:rPr>
          <w:u w:val="single"/>
        </w:rPr>
        <w:t>nuclear weapon going off in New York City was more of a threat to the U.S. than Russia</w:t>
      </w:r>
      <w:r>
        <w:rPr>
          <w:sz w:val="10"/>
          <w:szCs w:val="16"/>
        </w:rPr>
        <w:t xml:space="preserve">, but he is </w:t>
      </w:r>
      <w:proofErr w:type="gramStart"/>
      <w:r>
        <w:rPr>
          <w:sz w:val="10"/>
          <w:szCs w:val="16"/>
        </w:rPr>
        <w:t>actually laser-focused</w:t>
      </w:r>
      <w:proofErr w:type="gramEnd"/>
      <w:r>
        <w:rPr>
          <w:sz w:val="10"/>
          <w:szCs w:val="16"/>
        </w:rPr>
        <w:t xml:space="preserve"> on non-proliferation and nuclear security issues Yikes! </w:t>
      </w:r>
      <w:r>
        <w:rPr>
          <w:u w:val="single"/>
        </w:rPr>
        <w:t>Does Obama really think there’s a serious chance</w:t>
      </w:r>
      <w:r>
        <w:rPr>
          <w:sz w:val="10"/>
          <w:szCs w:val="16"/>
        </w:rPr>
        <w:t xml:space="preserve"> that Manhattan could get nuked? </w:t>
      </w:r>
      <w:r>
        <w:rPr>
          <w:u w:val="single"/>
        </w:rPr>
        <w:t xml:space="preserve">He almost </w:t>
      </w:r>
      <w:r>
        <w:rPr>
          <w:rStyle w:val="Emphasis"/>
        </w:rPr>
        <w:t>certainly</w:t>
      </w:r>
      <w:r>
        <w:rPr>
          <w:u w:val="single"/>
        </w:rPr>
        <w:t xml:space="preserve"> does. </w:t>
      </w:r>
      <w:r>
        <w:rPr>
          <w:sz w:val="10"/>
          <w:szCs w:val="16"/>
        </w:rPr>
        <w:t xml:space="preserve">Some people accused Obama of changing a difficult subject: “Simply because the President can dream up other horrible scenarios is no excuse for failing to address the immediate ones,” snapped conservative Washington Post blogger Jennifer Rubin. Obama made his startling claim in response to a question about the way he’d teased Mitt Romney for claiming, during the 2012 campaign, that Russia was America’s greatest strategic foe. In hindsight, Obama’s response to Romney seems glib at best. </w:t>
      </w:r>
      <w:r>
        <w:rPr>
          <w:sz w:val="10"/>
        </w:rPr>
        <w:t xml:space="preserve">And </w:t>
      </w:r>
      <w:r w:rsidRPr="00B1659C">
        <w:rPr>
          <w:highlight w:val="cyan"/>
          <w:u w:val="single"/>
        </w:rPr>
        <w:t>nuclear terror</w:t>
      </w:r>
      <w:r>
        <w:rPr>
          <w:u w:val="single"/>
        </w:rPr>
        <w:t xml:space="preserve">ism certainly </w:t>
      </w:r>
      <w:r w:rsidRPr="00B1659C">
        <w:rPr>
          <w:highlight w:val="cyan"/>
          <w:u w:val="single"/>
        </w:rPr>
        <w:t xml:space="preserve">seems a more remote prospect </w:t>
      </w:r>
      <w:r>
        <w:rPr>
          <w:u w:val="single"/>
        </w:rPr>
        <w:t>than it did a few years ago</w:t>
      </w:r>
      <w:r>
        <w:rPr>
          <w:sz w:val="10"/>
        </w:rPr>
        <w:t xml:space="preserve">. After Sept. 11, 2001, there was constant talk about such a nightmare scenario. It was invoked as a reason to invade Iraq. John Kerry and George W. Bush agreed on virtually nothing in 2004, except the view that nuclear terrorism was the gravest security threat facing the U.S. Such talk is less common now, </w:t>
      </w:r>
      <w:r w:rsidRPr="00B1659C">
        <w:rPr>
          <w:highlight w:val="cyan"/>
          <w:u w:val="single"/>
        </w:rPr>
        <w:t xml:space="preserve">thanks to a weakened al-Qaeda </w:t>
      </w:r>
      <w:r>
        <w:rPr>
          <w:u w:val="single"/>
        </w:rPr>
        <w:t>leadership</w:t>
      </w:r>
      <w:r>
        <w:rPr>
          <w:sz w:val="10"/>
        </w:rPr>
        <w:t xml:space="preserve"> and, perhaps, a post-Iraq reluctance in Washington to hype the WMD threat. (Incidentally, the White House said on Tuesday that Obama wasn’t referring to any specific new intelligence about nuclear terrorism.) </w:t>
      </w:r>
      <w:r>
        <w:rPr>
          <w:u w:val="single"/>
        </w:rPr>
        <w:t>Sept. 11</w:t>
      </w:r>
      <w:r>
        <w:rPr>
          <w:sz w:val="10"/>
        </w:rPr>
        <w:t xml:space="preserve"> also </w:t>
      </w:r>
      <w:r>
        <w:rPr>
          <w:u w:val="single"/>
        </w:rPr>
        <w:t>caused governments around the world to take the prospect of catastrophic terrorism more seriously. That led to security upgrades everywhere</w:t>
      </w:r>
      <w:r>
        <w:rPr>
          <w:sz w:val="10"/>
        </w:rPr>
        <w:t xml:space="preserve"> from Eastern Europe to Africa to Australia (and the surrender of 15 bombs’ worth of material by Ukraine). </w:t>
      </w:r>
      <w:r>
        <w:rPr>
          <w:u w:val="single"/>
        </w:rPr>
        <w:t xml:space="preserve">But the threat itself remains all too real. </w:t>
      </w:r>
      <w:r>
        <w:rPr>
          <w:sz w:val="10"/>
        </w:rPr>
        <w:t>“</w:t>
      </w:r>
      <w:r>
        <w:rPr>
          <w:u w:val="single"/>
        </w:rPr>
        <w:t>We’ve made enormous progress over the course of the last few years</w:t>
      </w:r>
      <w:r>
        <w:rPr>
          <w:sz w:val="10"/>
        </w:rPr>
        <w:t xml:space="preserve">,” </w:t>
      </w:r>
      <w:r>
        <w:rPr>
          <w:u w:val="single"/>
        </w:rPr>
        <w:t>Matthew Bunn, a nuclear-proliferation expert</w:t>
      </w:r>
      <w:r>
        <w:rPr>
          <w:sz w:val="10"/>
        </w:rPr>
        <w:t xml:space="preserve"> at Harvard’s </w:t>
      </w:r>
      <w:proofErr w:type="spellStart"/>
      <w:r>
        <w:rPr>
          <w:sz w:val="10"/>
        </w:rPr>
        <w:t>Belfer</w:t>
      </w:r>
      <w:proofErr w:type="spellEnd"/>
      <w:r>
        <w:rPr>
          <w:sz w:val="10"/>
        </w:rPr>
        <w:t xml:space="preserve"> Center for Science and International Affairs, </w:t>
      </w:r>
      <w:r>
        <w:rPr>
          <w:u w:val="single"/>
        </w:rPr>
        <w:t>said</w:t>
      </w:r>
      <w:r>
        <w:rPr>
          <w:sz w:val="10"/>
        </w:rPr>
        <w:t xml:space="preserve"> at a recent nuclear-security conference in Washington. “</w:t>
      </w:r>
      <w:r>
        <w:rPr>
          <w:u w:val="single"/>
        </w:rPr>
        <w:t>But there’s a long</w:t>
      </w:r>
      <w:r>
        <w:rPr>
          <w:sz w:val="10"/>
        </w:rPr>
        <w:t xml:space="preserve">, long </w:t>
      </w:r>
      <w:r>
        <w:rPr>
          <w:u w:val="single"/>
        </w:rPr>
        <w:t>way to go</w:t>
      </w:r>
      <w:r>
        <w:rPr>
          <w:sz w:val="10"/>
        </w:rPr>
        <w:t xml:space="preserve">.” Experts have recently estimated the probability of such an attack </w:t>
      </w:r>
      <w:proofErr w:type="gramStart"/>
      <w:r>
        <w:rPr>
          <w:sz w:val="10"/>
        </w:rPr>
        <w:t>in the near future</w:t>
      </w:r>
      <w:proofErr w:type="gramEnd"/>
      <w:r>
        <w:rPr>
          <w:sz w:val="10"/>
        </w:rPr>
        <w:t xml:space="preserve"> at between 30% and 50%. That number might’ve been too high to begin </w:t>
      </w:r>
      <w:proofErr w:type="gramStart"/>
      <w:r>
        <w:rPr>
          <w:sz w:val="10"/>
        </w:rPr>
        <w:t>with, and</w:t>
      </w:r>
      <w:proofErr w:type="gramEnd"/>
      <w:r>
        <w:rPr>
          <w:sz w:val="10"/>
        </w:rPr>
        <w:t xml:space="preserve"> may be even more so now thanks to recent advances in nuclear security. But what’s an acceptable risk for such an utterly nightmarish event? Would you fly on a plane with even a 1% chance of crashing? The </w:t>
      </w:r>
      <w:r>
        <w:rPr>
          <w:u w:val="single"/>
        </w:rPr>
        <w:t xml:space="preserve">probability guru </w:t>
      </w:r>
      <w:r w:rsidRPr="00B1659C">
        <w:rPr>
          <w:rStyle w:val="Emphasis"/>
          <w:highlight w:val="cyan"/>
        </w:rPr>
        <w:t>Nate Silver</w:t>
      </w:r>
      <w:r w:rsidRPr="00B1659C">
        <w:rPr>
          <w:highlight w:val="cyan"/>
          <w:u w:val="single"/>
        </w:rPr>
        <w:t xml:space="preserve"> has looked at the numbers and </w:t>
      </w:r>
      <w:r>
        <w:rPr>
          <w:u w:val="single"/>
        </w:rPr>
        <w:t xml:space="preserve">concluded that </w:t>
      </w:r>
      <w:r w:rsidRPr="00B1659C">
        <w:rPr>
          <w:highlight w:val="cyan"/>
          <w:u w:val="single"/>
        </w:rPr>
        <w:t xml:space="preserve">nuclear terrorism represents a </w:t>
      </w:r>
      <w:r w:rsidRPr="00B1659C">
        <w:rPr>
          <w:rStyle w:val="Emphasis"/>
          <w:highlight w:val="cyan"/>
        </w:rPr>
        <w:t>far greater risk</w:t>
      </w:r>
      <w:r w:rsidRPr="00B1659C">
        <w:rPr>
          <w:highlight w:val="cyan"/>
          <w:u w:val="single"/>
        </w:rPr>
        <w:t xml:space="preserve"> than conventional </w:t>
      </w:r>
      <w:r>
        <w:rPr>
          <w:u w:val="single"/>
        </w:rPr>
        <w:t>terrorism</w:t>
      </w:r>
      <w:r>
        <w:rPr>
          <w:sz w:val="10"/>
        </w:rPr>
        <w:t xml:space="preserve">, adding that “a more rational antiterrorism policy would focus resources heavily, perhaps almost exclusively, on threats of nuclear and weapons-of-mass-destruction terror.” </w:t>
      </w:r>
      <w:r>
        <w:rPr>
          <w:sz w:val="10"/>
          <w:szCs w:val="16"/>
        </w:rPr>
        <w:t xml:space="preserve">As it happens, the federal government spends millions of dollars furnishing New York City and other major cities with nuclear-detection gear — although NYC lawmakers seized on Obama’s comment to complain that the President’s budget would cut Manhattan’s nuke-finding funding from $22 million to $12 million next year. </w:t>
      </w:r>
      <w:r>
        <w:rPr>
          <w:sz w:val="10"/>
        </w:rPr>
        <w:t xml:space="preserve">By the time a bomb reaches a big city, however, it’s probably too late to avert a catastrophe. That’s why Obama has put so much effort into his nuclear-security summits, which emphasize the need to carefully secure and monitor nuclear material that could be stolen and fashioned into a bomb. A terrorist group could never enrich its own </w:t>
      </w:r>
      <w:proofErr w:type="gramStart"/>
      <w:r>
        <w:rPr>
          <w:sz w:val="10"/>
        </w:rPr>
        <w:t>uranium, or</w:t>
      </w:r>
      <w:proofErr w:type="gramEnd"/>
      <w:r>
        <w:rPr>
          <w:sz w:val="10"/>
        </w:rPr>
        <w:t xml:space="preserve"> acquire plutonium — just look at how much time, money and effort Iran has spent trying to do so</w:t>
      </w:r>
      <w:r w:rsidRPr="00B1659C">
        <w:rPr>
          <w:sz w:val="10"/>
          <w:highlight w:val="cyan"/>
        </w:rPr>
        <w:t xml:space="preserve">. </w:t>
      </w:r>
      <w:r w:rsidRPr="00B1659C">
        <w:rPr>
          <w:highlight w:val="cyan"/>
          <w:u w:val="single"/>
        </w:rPr>
        <w:t>A small group with modest</w:t>
      </w:r>
      <w:r>
        <w:rPr>
          <w:u w:val="single"/>
        </w:rPr>
        <w:t xml:space="preserve"> scientific </w:t>
      </w:r>
      <w:r w:rsidRPr="00B1659C">
        <w:rPr>
          <w:highlight w:val="cyan"/>
          <w:u w:val="single"/>
        </w:rPr>
        <w:t>knowledge</w:t>
      </w:r>
      <w:r>
        <w:rPr>
          <w:u w:val="single"/>
        </w:rPr>
        <w:t xml:space="preserve"> and a low budget, however, probably </w:t>
      </w:r>
      <w:r w:rsidRPr="00B1659C">
        <w:rPr>
          <w:highlight w:val="cyan"/>
          <w:u w:val="single"/>
        </w:rPr>
        <w:t>could make a Hiroshima</w:t>
      </w:r>
      <w:r>
        <w:rPr>
          <w:u w:val="single"/>
        </w:rPr>
        <w:t xml:space="preserve">-grade </w:t>
      </w:r>
      <w:r w:rsidRPr="00B1659C">
        <w:rPr>
          <w:highlight w:val="cyan"/>
          <w:u w:val="single"/>
        </w:rPr>
        <w:t>bomb</w:t>
      </w:r>
      <w:r>
        <w:rPr>
          <w:u w:val="single"/>
        </w:rPr>
        <w:t xml:space="preserve"> from highly enriched uranium. Where would terrorists get </w:t>
      </w:r>
      <w:r w:rsidRPr="00B1659C">
        <w:rPr>
          <w:highlight w:val="cyan"/>
          <w:u w:val="single"/>
        </w:rPr>
        <w:t>that</w:t>
      </w:r>
      <w:r>
        <w:rPr>
          <w:u w:val="single"/>
        </w:rPr>
        <w:t xml:space="preserve"> nuclear </w:t>
      </w:r>
      <w:r w:rsidRPr="00B1659C">
        <w:rPr>
          <w:highlight w:val="cyan"/>
          <w:u w:val="single"/>
        </w:rPr>
        <w:t xml:space="preserve">material? </w:t>
      </w:r>
      <w:r>
        <w:rPr>
          <w:u w:val="single"/>
        </w:rPr>
        <w:t xml:space="preserve">They </w:t>
      </w:r>
      <w:r w:rsidRPr="00B1659C">
        <w:rPr>
          <w:highlight w:val="cyan"/>
          <w:u w:val="single"/>
        </w:rPr>
        <w:t xml:space="preserve">could steal </w:t>
      </w:r>
      <w:r>
        <w:rPr>
          <w:u w:val="single"/>
        </w:rPr>
        <w:t xml:space="preserve">it </w:t>
      </w:r>
      <w:r w:rsidRPr="00B1659C">
        <w:rPr>
          <w:highlight w:val="cyan"/>
          <w:u w:val="single"/>
        </w:rPr>
        <w:t>by force</w:t>
      </w:r>
      <w:r>
        <w:rPr>
          <w:u w:val="single"/>
        </w:rPr>
        <w:t xml:space="preserve">, a scenario that can’t be ignored in Pakistan. Or </w:t>
      </w:r>
      <w:r w:rsidRPr="00B1659C">
        <w:rPr>
          <w:highlight w:val="cyan"/>
          <w:u w:val="single"/>
        </w:rPr>
        <w:t>they</w:t>
      </w:r>
      <w:r>
        <w:rPr>
          <w:u w:val="single"/>
        </w:rPr>
        <w:t xml:space="preserve"> </w:t>
      </w:r>
      <w:r w:rsidRPr="00B1659C">
        <w:rPr>
          <w:highlight w:val="cyan"/>
          <w:u w:val="single"/>
        </w:rPr>
        <w:t>could buy it from smugglers, who continue to be caught</w:t>
      </w:r>
      <w:r>
        <w:rPr>
          <w:u w:val="single"/>
        </w:rPr>
        <w:t xml:space="preserve"> peddling uranium</w:t>
      </w:r>
      <w:r>
        <w:rPr>
          <w:sz w:val="10"/>
        </w:rPr>
        <w:t xml:space="preserve"> stolen from the old Soviet nuclear complex. </w:t>
      </w:r>
      <w:r>
        <w:rPr>
          <w:sz w:val="10"/>
          <w:szCs w:val="16"/>
        </w:rPr>
        <w:t xml:space="preserve">The goal of the U.S.-led nuclear summits is to keep world leaders focused on the problem. “He believes that this is one of the most important legacies of his Administration,” Obama’s coordinator for weapons of mass destruction and arms control, Elizabeth Sherwood-Randall, said earlier this month. A gimmicky nuclear-terrorism war game conducted in the Hague this week — which reportedly irritated German Chancellor Angela Merkel — seems mainly to have been a PR stunt. The main task now is to pursue international standards and practices for ensuring nuclear security. </w:t>
      </w:r>
      <w:r>
        <w:rPr>
          <w:sz w:val="10"/>
        </w:rPr>
        <w:t xml:space="preserve">Unfortunately, the countries of greatest concern — namely Pakistan and North Korea — refuse to participate in such collegial international efforts. That’s just one reason why Obama’s concern is justified. Vladimir </w:t>
      </w:r>
      <w:r>
        <w:rPr>
          <w:u w:val="single"/>
        </w:rPr>
        <w:t xml:space="preserve">Putin may threaten international norms — but </w:t>
      </w:r>
      <w:r w:rsidRPr="00B1659C">
        <w:rPr>
          <w:rStyle w:val="Emphasis"/>
          <w:highlight w:val="cyan"/>
        </w:rPr>
        <w:t>nuclear terrorism threatens civilization as we know it.</w:t>
      </w:r>
      <w:r>
        <w:t xml:space="preserve"> </w:t>
      </w:r>
    </w:p>
    <w:p w14:paraId="0B9B77E2" w14:textId="3783F05D" w:rsidR="00462ED1" w:rsidRDefault="00462ED1" w:rsidP="00462ED1">
      <w:pPr>
        <w:pStyle w:val="Heading2"/>
      </w:pPr>
      <w:bookmarkStart w:id="0" w:name="_GoBack"/>
      <w:bookmarkEnd w:id="0"/>
      <w:r>
        <w:t xml:space="preserve">Links </w:t>
      </w:r>
    </w:p>
    <w:p w14:paraId="529F9B95" w14:textId="5C944D52" w:rsidR="00D359A5" w:rsidRDefault="00D359A5" w:rsidP="00D359A5">
      <w:pPr>
        <w:pStyle w:val="Heading3"/>
      </w:pPr>
      <w:r>
        <w:t>2NC AS key to Relations</w:t>
      </w:r>
    </w:p>
    <w:p w14:paraId="45654199" w14:textId="77777777" w:rsidR="00D359A5" w:rsidRPr="00881B17" w:rsidRDefault="00D359A5" w:rsidP="00D359A5">
      <w:pPr>
        <w:pStyle w:val="Heading4"/>
        <w:rPr>
          <w:rFonts w:cs="Times New Roman"/>
        </w:rPr>
      </w:pPr>
      <w:r w:rsidRPr="00881B17">
        <w:rPr>
          <w:rFonts w:cs="Times New Roman"/>
        </w:rPr>
        <w:t>Withdrawing arms sales to Saudi Arabia calls into question the regime’s legitimacy—this particularly damages US-Saudi relations.</w:t>
      </w:r>
    </w:p>
    <w:p w14:paraId="58926DB6" w14:textId="77777777" w:rsidR="00D359A5" w:rsidRPr="00881B17" w:rsidRDefault="00D359A5" w:rsidP="00D359A5">
      <w:r w:rsidRPr="00881B17">
        <w:t xml:space="preserve">Daniel L. </w:t>
      </w:r>
      <w:proofErr w:type="spellStart"/>
      <w:r w:rsidRPr="00881B17">
        <w:rPr>
          <w:rStyle w:val="Style13ptBold"/>
        </w:rPr>
        <w:t>Byman</w:t>
      </w:r>
      <w:proofErr w:type="spellEnd"/>
      <w:r w:rsidRPr="00881B17">
        <w:t xml:space="preserve"> </w:t>
      </w:r>
      <w:r w:rsidRPr="00881B17">
        <w:rPr>
          <w:rStyle w:val="Style13ptBold"/>
        </w:rPr>
        <w:t>16</w:t>
      </w:r>
      <w:r w:rsidRPr="00881B17">
        <w:t xml:space="preserve"> [Senior Fellow - Foreign Policy, Center for Middle East Policy], 5-24-2016, "The U.S.-Saudi Arabia counterterrorism relationship," Brookings, </w:t>
      </w:r>
      <w:hyperlink r:id="rId9" w:history="1">
        <w:r w:rsidRPr="00881B17">
          <w:rPr>
            <w:rStyle w:val="Hyperlink"/>
          </w:rPr>
          <w:t>https://www.brookings.edu/testimonies/the-u-s-saudi-arabia-counterterrorism-relationship/</w:t>
        </w:r>
      </w:hyperlink>
      <w:r w:rsidRPr="00881B17">
        <w:t xml:space="preserve"> {OS}</w:t>
      </w:r>
    </w:p>
    <w:p w14:paraId="0487C4E0" w14:textId="77777777" w:rsidR="00D359A5" w:rsidRPr="00881B17" w:rsidRDefault="00D359A5" w:rsidP="00D359A5">
      <w:r w:rsidRPr="00881B17">
        <w:t xml:space="preserve">For the royal family, </w:t>
      </w:r>
      <w:r w:rsidRPr="00881B17">
        <w:rPr>
          <w:rStyle w:val="Emphasis"/>
        </w:rPr>
        <w:t>this general domestic support is mixed with a need for legitimacy</w:t>
      </w:r>
      <w:r w:rsidRPr="00881B17">
        <w:t xml:space="preserve">. The royal family is not elected, and its record of providing services and economic growth is mixed. It is particularly vulnerable now given the collapse of the price of oil since mid-2014: the Kingdom’s budget deficit today is the largest in its </w:t>
      </w:r>
      <w:proofErr w:type="gramStart"/>
      <w:r w:rsidRPr="00881B17">
        <w:t>history.[</w:t>
      </w:r>
      <w:proofErr w:type="gramEnd"/>
      <w:r w:rsidRPr="00881B17">
        <w:t xml:space="preserve">31] As such, the royal family relies heavily on its pact with the clerical establishment to implement Islamic law in the Kingdom and to defend the faith in general. Rejecting missionary work and religious education, with this pact in mind, is difficult, and even rejecting violence in the name of the faith is hard if the cause is popular, as is the anti-Assad struggle in Syria today. The new king, Salman bin Abdel Aziz Al Saud, if anything, has moved closer to the clerical establishment since he took power in 2015. He fired the Kingdom’s only female Cabinet minister and is in regular contact with leading conservative </w:t>
      </w:r>
      <w:proofErr w:type="gramStart"/>
      <w:r w:rsidRPr="00881B17">
        <w:t>clerics.[</w:t>
      </w:r>
      <w:proofErr w:type="gramEnd"/>
      <w:r w:rsidRPr="00881B17">
        <w:t>32]</w:t>
      </w:r>
    </w:p>
    <w:p w14:paraId="5D786ADA" w14:textId="54D44455" w:rsidR="00D359A5" w:rsidRPr="00881B17" w:rsidRDefault="00D359A5" w:rsidP="00D359A5">
      <w:r w:rsidRPr="00881B17">
        <w:t xml:space="preserve">The Saudi royal family, however, is also pragmatic. </w:t>
      </w:r>
      <w:r w:rsidRPr="00881B17">
        <w:rPr>
          <w:rStyle w:val="Emphasis"/>
        </w:rPr>
        <w:t>It values its relationship with the U</w:t>
      </w:r>
      <w:r w:rsidRPr="00881B17">
        <w:t xml:space="preserve">nited </w:t>
      </w:r>
      <w:r w:rsidRPr="00881B17">
        <w:rPr>
          <w:rStyle w:val="Emphasis"/>
        </w:rPr>
        <w:t>S</w:t>
      </w:r>
      <w:r w:rsidRPr="00881B17">
        <w:t xml:space="preserve">tates, and the 2003 attacks taught it that problems that are seemingly safely abroad can come home quickly and unexpectedly. </w:t>
      </w:r>
      <w:proofErr w:type="gramStart"/>
      <w:r w:rsidRPr="00881B17">
        <w:t>So</w:t>
      </w:r>
      <w:proofErr w:type="gramEnd"/>
      <w:r w:rsidRPr="00881B17">
        <w:t xml:space="preserve"> the time-honored practice of diversion – convincing radicals to go after other targets – is risky. </w:t>
      </w:r>
      <w:r w:rsidRPr="00881B17">
        <w:rPr>
          <w:rStyle w:val="Emphasis"/>
        </w:rPr>
        <w:t>The regime is particularly sensitive to anything that might call into question the regime’s legitimacy</w:t>
      </w:r>
      <w:r w:rsidRPr="00881B17">
        <w:t>, and it has not hesitated to silence or imprison popular clerics when necessary.</w:t>
      </w:r>
    </w:p>
    <w:p w14:paraId="6FA8109F" w14:textId="77777777" w:rsidR="00D359A5" w:rsidRPr="00881B17" w:rsidRDefault="00D359A5" w:rsidP="00D359A5">
      <w:pPr>
        <w:pStyle w:val="Heading4"/>
        <w:rPr>
          <w:rFonts w:cs="Times New Roman"/>
          <w:sz w:val="28"/>
        </w:rPr>
      </w:pPr>
      <w:r w:rsidRPr="00881B17">
        <w:rPr>
          <w:rFonts w:cs="Times New Roman"/>
          <w:sz w:val="28"/>
        </w:rPr>
        <w:t>Arm sales key to relations.</w:t>
      </w:r>
    </w:p>
    <w:p w14:paraId="1D92A564" w14:textId="77777777" w:rsidR="00D359A5" w:rsidRPr="00881B17" w:rsidRDefault="00D359A5" w:rsidP="00D359A5">
      <w:pPr>
        <w:pStyle w:val="LO-normal"/>
        <w:spacing w:line="240" w:lineRule="auto"/>
        <w:ind w:left="0"/>
        <w:rPr>
          <w:rFonts w:ascii="Times New Roman" w:hAnsi="Times New Roman" w:cs="Times New Roman"/>
          <w:lang w:eastAsia="en-US" w:bidi="ar-SA"/>
        </w:rPr>
      </w:pPr>
      <w:r w:rsidRPr="00881B17">
        <w:rPr>
          <w:rStyle w:val="Style13ptBold"/>
          <w:rFonts w:ascii="Times New Roman" w:hAnsi="Times New Roman" w:cs="Times New Roman"/>
        </w:rPr>
        <w:t xml:space="preserve">Thrall &amp; </w:t>
      </w:r>
      <w:proofErr w:type="spellStart"/>
      <w:r w:rsidRPr="00881B17">
        <w:rPr>
          <w:rStyle w:val="Style13ptBold"/>
          <w:rFonts w:ascii="Times New Roman" w:hAnsi="Times New Roman" w:cs="Times New Roman"/>
        </w:rPr>
        <w:t>Dorminey</w:t>
      </w:r>
      <w:proofErr w:type="spellEnd"/>
      <w:r w:rsidRPr="00881B17">
        <w:rPr>
          <w:rStyle w:val="Style13ptBold"/>
          <w:rFonts w:ascii="Times New Roman" w:hAnsi="Times New Roman" w:cs="Times New Roman"/>
        </w:rPr>
        <w:t xml:space="preserve"> 18</w:t>
      </w:r>
      <w:r w:rsidRPr="00881B17">
        <w:rPr>
          <w:rFonts w:ascii="Times New Roman" w:hAnsi="Times New Roman" w:cs="Times New Roman"/>
          <w:sz w:val="20"/>
          <w:szCs w:val="20"/>
        </w:rPr>
        <w:t xml:space="preserve"> </w:t>
      </w:r>
      <w:r w:rsidRPr="00881B17">
        <w:rPr>
          <w:rFonts w:ascii="Times New Roman" w:hAnsi="Times New Roman" w:cs="Times New Roman"/>
          <w:lang w:eastAsia="en-US" w:bidi="ar-SA"/>
        </w:rPr>
        <w:t xml:space="preserve">(A. Trevor Thrall and Caroline </w:t>
      </w:r>
      <w:proofErr w:type="spellStart"/>
      <w:r w:rsidRPr="00881B17">
        <w:rPr>
          <w:rFonts w:ascii="Times New Roman" w:hAnsi="Times New Roman" w:cs="Times New Roman"/>
          <w:lang w:eastAsia="en-US" w:bidi="ar-SA"/>
        </w:rPr>
        <w:t>Dorminey</w:t>
      </w:r>
      <w:proofErr w:type="spellEnd"/>
      <w:r w:rsidRPr="00881B17">
        <w:rPr>
          <w:rFonts w:ascii="Times New Roman" w:hAnsi="Times New Roman" w:cs="Times New Roman"/>
          <w:lang w:eastAsia="en-US" w:bidi="ar-SA"/>
        </w:rPr>
        <w:t>, 13 March 2018, “Risky Business: The Role of Arms Sales in U.S. Foreign Policy” Cato Institute.</w:t>
      </w:r>
      <w:hyperlink r:id="rId10">
        <w:r w:rsidRPr="00881B17">
          <w:rPr>
            <w:rStyle w:val="Hyperlink"/>
            <w:rFonts w:ascii="Times New Roman" w:hAnsi="Times New Roman" w:cs="Times New Roman"/>
            <w:lang w:eastAsia="en-US" w:bidi="ar-SA"/>
          </w:rPr>
          <w:t xml:space="preserve"> </w:t>
        </w:r>
      </w:hyperlink>
      <w:hyperlink r:id="rId11">
        <w:r w:rsidRPr="00881B17">
          <w:rPr>
            <w:rStyle w:val="Hyperlink"/>
            <w:rFonts w:ascii="Times New Roman" w:hAnsi="Times New Roman" w:cs="Times New Roman"/>
            <w:lang w:eastAsia="en-US" w:bidi="ar-SA"/>
          </w:rPr>
          <w:t>www.cato.org/publications/policy-analysis/risky-business-role-arms-sales-us-foreign-policy</w:t>
        </w:r>
      </w:hyperlink>
      <w:r w:rsidRPr="00881B17">
        <w:rPr>
          <w:rFonts w:ascii="Times New Roman" w:hAnsi="Times New Roman" w:cs="Times New Roman"/>
          <w:lang w:eastAsia="en-US" w:bidi="ar-SA"/>
        </w:rPr>
        <w:t>)</w:t>
      </w:r>
    </w:p>
    <w:p w14:paraId="1DDFAA19" w14:textId="77777777" w:rsidR="00D359A5" w:rsidRDefault="00D359A5" w:rsidP="00D359A5">
      <w:pPr>
        <w:pStyle w:val="LO-normal"/>
        <w:ind w:left="0"/>
        <w:rPr>
          <w:rStyle w:val="Emphasis"/>
        </w:rPr>
      </w:pPr>
      <w:r w:rsidRPr="00881B17">
        <w:rPr>
          <w:rStyle w:val="StyleUnderline"/>
          <w:rFonts w:ascii="Times New Roman" w:hAnsi="Times New Roman" w:cs="Times New Roman"/>
          <w:lang w:eastAsia="en-US" w:bidi="ar-SA"/>
        </w:rPr>
        <w:t>Few tools have been used in pursuit of so many foreign policy objectives as arms sales.</w:t>
      </w:r>
      <w:r w:rsidRPr="00881B17">
        <w:rPr>
          <w:rFonts w:ascii="Times New Roman" w:hAnsi="Times New Roman" w:cs="Times New Roman"/>
          <w:sz w:val="10"/>
          <w:szCs w:val="12"/>
        </w:rPr>
        <w:t xml:space="preserve"> The United States has sold weapons to its NATO allies to ensure their ability to defend Western Europe; to friendly governments around the world facing insurgencies and organized crime; to allies in the Pacific (buffering them against China’s rising military power); and to both Israel and many of its Arab neighbors in efforts to maintain regional stability and influence over Middle Eastern affairs. </w:t>
      </w:r>
      <w:r w:rsidRPr="00881B17">
        <w:rPr>
          <w:rStyle w:val="StyleUnderline"/>
          <w:rFonts w:ascii="Times New Roman" w:hAnsi="Times New Roman" w:cs="Times New Roman"/>
          <w:lang w:eastAsia="en-US" w:bidi="ar-SA"/>
        </w:rPr>
        <w:t>The United States has used arms sales, as well as the threat of denying arms, in efforts to influence human rights policies, to help end conflicts, to gain access to military bases, and to encourage fair elections.</w:t>
      </w:r>
      <w:r w:rsidRPr="00881B17">
        <w:rPr>
          <w:rFonts w:ascii="Times New Roman" w:hAnsi="Times New Roman" w:cs="Times New Roman"/>
          <w:sz w:val="16"/>
          <w:szCs w:val="16"/>
          <w:u w:val="single"/>
        </w:rPr>
        <w:t xml:space="preserve"> </w:t>
      </w:r>
      <w:r w:rsidRPr="00881B17">
        <w:rPr>
          <w:rFonts w:ascii="Times New Roman" w:hAnsi="Times New Roman" w:cs="Times New Roman"/>
          <w:sz w:val="10"/>
          <w:szCs w:val="12"/>
        </w:rPr>
        <w:t>Since 9/11, the new central focus of U.S. weapons sales has been to bolster the global war on terror.36</w:t>
      </w:r>
      <w:r w:rsidRPr="00881B17">
        <w:rPr>
          <w:rFonts w:ascii="Times New Roman" w:hAnsi="Times New Roman" w:cs="Times New Roman"/>
          <w:sz w:val="10"/>
        </w:rPr>
        <w:t xml:space="preserve"> </w:t>
      </w:r>
      <w:r w:rsidRPr="00881B17">
        <w:rPr>
          <w:rFonts w:ascii="Times New Roman" w:hAnsi="Times New Roman" w:cs="Times New Roman"/>
          <w:sz w:val="10"/>
          <w:szCs w:val="12"/>
        </w:rPr>
        <w:t xml:space="preserve">Despite their many uses, </w:t>
      </w:r>
      <w:r w:rsidRPr="00881B17">
        <w:rPr>
          <w:rStyle w:val="StyleUnderline"/>
          <w:rFonts w:ascii="Times New Roman" w:hAnsi="Times New Roman" w:cs="Times New Roman"/>
          <w:lang w:eastAsia="en-US" w:bidi="ar-SA"/>
        </w:rPr>
        <w:t>arms sales impact foreign affairs through two basic mechanisms. The first involves using arms sales to shift the balance of power and capabilities between the recipient and its neighbors, thereby helping allies win wars or deter adversarie</w:t>
      </w:r>
      <w:r w:rsidRPr="00881B17">
        <w:rPr>
          <w:rStyle w:val="StyleUnderline"/>
          <w:rFonts w:ascii="Times New Roman" w:hAnsi="Times New Roman" w:cs="Times New Roman"/>
        </w:rPr>
        <w:t>s</w:t>
      </w:r>
      <w:r w:rsidRPr="00881B17">
        <w:rPr>
          <w:rFonts w:ascii="Times New Roman" w:hAnsi="Times New Roman" w:cs="Times New Roman"/>
          <w:sz w:val="10"/>
          <w:szCs w:val="16"/>
        </w:rPr>
        <w:t>,</w:t>
      </w:r>
      <w:r w:rsidRPr="00881B17">
        <w:rPr>
          <w:rFonts w:ascii="Times New Roman" w:hAnsi="Times New Roman" w:cs="Times New Roman"/>
          <w:sz w:val="10"/>
          <w:szCs w:val="12"/>
        </w:rPr>
        <w:t xml:space="preserve"> promote local and regional stability, or buttress friendly governments against insurgencies and other internal challenges.37 During the Cold War, American arms sales became part of a broader strategy to deter the Soviet Union from invading Western Europe. In the wake of the 9/11 attacks, the United States sold weapons to Afghanistan and Iraq to bolster their ability to defeat the Taliban, al Qaeda, and the Islamic State. </w:t>
      </w:r>
      <w:r w:rsidRPr="00881B17">
        <w:rPr>
          <w:rStyle w:val="StyleUnderline"/>
          <w:rFonts w:ascii="Times New Roman" w:hAnsi="Times New Roman" w:cs="Times New Roman"/>
          <w:lang w:eastAsia="en-US" w:bidi="ar-SA"/>
        </w:rPr>
        <w:t>By selling advanced weaponry to Taiwan, Japan, South Korea, and Australia, the United States hoped to balance rising Chinese power and promote regional stability</w:t>
      </w:r>
      <w:r w:rsidRPr="00881B17">
        <w:rPr>
          <w:rFonts w:ascii="Times New Roman" w:hAnsi="Times New Roman" w:cs="Times New Roman"/>
          <w:sz w:val="16"/>
          <w:szCs w:val="16"/>
          <w:u w:val="single"/>
        </w:rPr>
        <w:t>.</w:t>
      </w:r>
      <w:r w:rsidRPr="00881B17">
        <w:rPr>
          <w:rFonts w:ascii="Times New Roman" w:hAnsi="Times New Roman" w:cs="Times New Roman"/>
          <w:sz w:val="10"/>
          <w:szCs w:val="16"/>
        </w:rPr>
        <w:t xml:space="preserve"> </w:t>
      </w:r>
      <w:r w:rsidRPr="00881B17">
        <w:rPr>
          <w:rFonts w:ascii="Times New Roman" w:hAnsi="Times New Roman" w:cs="Times New Roman"/>
          <w:sz w:val="10"/>
          <w:szCs w:val="12"/>
        </w:rPr>
        <w:t>Although the specific objectives differ, at root the causal mechanism is the same: using arms sales to shift the balance of power in a direction more favorable to American interests.38</w:t>
      </w:r>
      <w:r w:rsidRPr="00881B17">
        <w:rPr>
          <w:rFonts w:ascii="Times New Roman" w:hAnsi="Times New Roman" w:cs="Times New Roman"/>
          <w:sz w:val="10"/>
        </w:rPr>
        <w:t xml:space="preserve"> </w:t>
      </w:r>
      <w:r w:rsidRPr="00881B17">
        <w:rPr>
          <w:rStyle w:val="StyleUnderline"/>
          <w:rFonts w:ascii="Times New Roman" w:hAnsi="Times New Roman" w:cs="Times New Roman"/>
          <w:lang w:eastAsia="en-US" w:bidi="ar-SA"/>
        </w:rPr>
        <w:t>The second mechanism involves using arms sales to generate leverage over the conduct of other nations. As the producer of the world’s most advanced and sought-after weaponry, the United States can dictate, at least to some degree, the conditions under which it will agree to sell certain weapons.</w:t>
      </w:r>
      <w:r w:rsidRPr="00881B17">
        <w:rPr>
          <w:rFonts w:ascii="Times New Roman" w:hAnsi="Times New Roman" w:cs="Times New Roman"/>
          <w:sz w:val="10"/>
          <w:szCs w:val="12"/>
        </w:rPr>
        <w:t xml:space="preserve"> 39 As Andrew Shapiro puts it, </w:t>
      </w:r>
      <w:r w:rsidRPr="00881B17">
        <w:rPr>
          <w:rFonts w:ascii="Times New Roman" w:hAnsi="Times New Roman" w:cs="Times New Roman"/>
          <w:sz w:val="16"/>
          <w:szCs w:val="16"/>
          <w:u w:val="single"/>
        </w:rPr>
        <w:t>“</w:t>
      </w:r>
      <w:r w:rsidRPr="00881B17">
        <w:rPr>
          <w:rStyle w:val="Emphasis"/>
        </w:rPr>
        <w:t xml:space="preserve">When a country acquires an advanced U.S. defense system, they </w:t>
      </w:r>
      <w:r w:rsidRPr="00881B17">
        <w:rPr>
          <w:rStyle w:val="StyleUnderline"/>
          <w:rFonts w:ascii="Times New Roman" w:hAnsi="Times New Roman" w:cs="Times New Roman"/>
          <w:lang w:eastAsia="en-US" w:bidi="ar-SA"/>
        </w:rPr>
        <w:t>are not simply buying a product to enhance their security, they are also seeking a relationship with the United States… This engagement helps</w:t>
      </w:r>
      <w:r w:rsidRPr="00881B17">
        <w:rPr>
          <w:rFonts w:ascii="Times New Roman" w:hAnsi="Times New Roman" w:cs="Times New Roman"/>
          <w:sz w:val="16"/>
          <w:szCs w:val="16"/>
          <w:u w:val="single"/>
        </w:rPr>
        <w:t xml:space="preserve"> </w:t>
      </w:r>
      <w:r w:rsidRPr="00881B17">
        <w:rPr>
          <w:rStyle w:val="Emphasis"/>
        </w:rPr>
        <w:t>build bilateral ties and creates strong incentives for recipient countries to maintain good relations with the United States.”</w:t>
      </w:r>
    </w:p>
    <w:p w14:paraId="18E1D2C8" w14:textId="4206FD33" w:rsidR="00462ED1" w:rsidRDefault="00462ED1" w:rsidP="00462ED1">
      <w:pPr>
        <w:pStyle w:val="Heading2"/>
      </w:pPr>
      <w:r>
        <w:t xml:space="preserve">Impacts </w:t>
      </w:r>
    </w:p>
    <w:p w14:paraId="212C5CBB" w14:textId="3DEE252F" w:rsidR="001D4BB7" w:rsidRDefault="001D4BB7" w:rsidP="001D4BB7"/>
    <w:p w14:paraId="72F233A4" w14:textId="4BA6C123" w:rsidR="001D4BB7" w:rsidRPr="00881B17" w:rsidRDefault="001D4BB7" w:rsidP="001D4BB7">
      <w:pPr>
        <w:pStyle w:val="Heading3"/>
      </w:pPr>
      <w:r>
        <w:t xml:space="preserve">2NC ME Impact </w:t>
      </w:r>
    </w:p>
    <w:p w14:paraId="50B40E31" w14:textId="77777777" w:rsidR="001D4BB7" w:rsidRDefault="001D4BB7" w:rsidP="001D4BB7">
      <w:pPr>
        <w:pStyle w:val="Heading4"/>
        <w:rPr>
          <w:rFonts w:cs="Calibri"/>
          <w:b w:val="0"/>
        </w:rPr>
      </w:pPr>
      <w:r w:rsidRPr="00486B06">
        <w:rPr>
          <w:rFonts w:cs="Calibri"/>
        </w:rPr>
        <w:t>US strategy in the Middle East is dependent on Saudi Arabia</w:t>
      </w:r>
      <w:r>
        <w:rPr>
          <w:rFonts w:cs="Calibri"/>
        </w:rPr>
        <w:t>—</w:t>
      </w:r>
      <w:r>
        <w:rPr>
          <w:rFonts w:cs="Calibri"/>
          <w:b w:val="0"/>
        </w:rPr>
        <w:t>terror, oil, deterring Iran</w:t>
      </w:r>
    </w:p>
    <w:p w14:paraId="26915222" w14:textId="77777777" w:rsidR="001D4BB7" w:rsidRPr="00881B17" w:rsidRDefault="001D4BB7" w:rsidP="001D4BB7">
      <w:r>
        <w:t xml:space="preserve">Anthony </w:t>
      </w:r>
      <w:r w:rsidRPr="00881B17">
        <w:rPr>
          <w:rStyle w:val="Style13ptBold"/>
        </w:rPr>
        <w:t>Cordesman</w:t>
      </w:r>
      <w:r>
        <w:t xml:space="preserve"> </w:t>
      </w:r>
      <w:r w:rsidRPr="00881B17">
        <w:rPr>
          <w:rStyle w:val="Style13ptBold"/>
        </w:rPr>
        <w:t>18</w:t>
      </w:r>
      <w:r>
        <w:t xml:space="preserve"> [Anthony H. Cordesman is the </w:t>
      </w:r>
      <w:proofErr w:type="spellStart"/>
      <w:r>
        <w:t>Arleigh</w:t>
      </w:r>
      <w:proofErr w:type="spellEnd"/>
      <w:r>
        <w:t xml:space="preserve"> A. Burke Chair in Strategy at CSIS] </w:t>
      </w:r>
      <w:r w:rsidRPr="00881B17">
        <w:t xml:space="preserve">, 3-22-2018, "Saudi Arabia is a Critical American Security Partner in the Middle East," No Publication, </w:t>
      </w:r>
      <w:hyperlink r:id="rId12" w:history="1">
        <w:r w:rsidRPr="00D10B09">
          <w:rPr>
            <w:rStyle w:val="Hyperlink"/>
          </w:rPr>
          <w:t>https://www.csis.org/analysis/saudi-arabia-critical-american-security-partner-middle-east</w:t>
        </w:r>
      </w:hyperlink>
      <w:r>
        <w:t xml:space="preserve"> {OS}</w:t>
      </w:r>
    </w:p>
    <w:p w14:paraId="30089E25" w14:textId="77777777" w:rsidR="001D4BB7" w:rsidRPr="00330AB1" w:rsidRDefault="001D4BB7" w:rsidP="001D4BB7">
      <w:pPr>
        <w:rPr>
          <w:sz w:val="12"/>
        </w:rPr>
      </w:pPr>
      <w:r w:rsidRPr="00330AB1">
        <w:rPr>
          <w:sz w:val="12"/>
        </w:rPr>
        <w:t xml:space="preserve">Somewhere along the line, we seem to have forgotten that </w:t>
      </w:r>
      <w:r w:rsidRPr="00881B17">
        <w:rPr>
          <w:rStyle w:val="Emphasis"/>
        </w:rPr>
        <w:t xml:space="preserve">our strategy in the Middle East is dependent on Saudi Arabia as our most important </w:t>
      </w:r>
      <w:r w:rsidRPr="00330AB1">
        <w:rPr>
          <w:sz w:val="12"/>
        </w:rPr>
        <w:t xml:space="preserve">single </w:t>
      </w:r>
      <w:r w:rsidRPr="00881B17">
        <w:rPr>
          <w:rStyle w:val="Emphasis"/>
        </w:rPr>
        <w:t>security partner</w:t>
      </w:r>
      <w:r w:rsidRPr="00330AB1">
        <w:rPr>
          <w:sz w:val="12"/>
        </w:rPr>
        <w:t xml:space="preserve">. Israel’s security is certainly a key American concern, but </w:t>
      </w:r>
      <w:r w:rsidRPr="00881B17">
        <w:rPr>
          <w:rStyle w:val="StyleUnderline"/>
        </w:rPr>
        <w:t>it</w:t>
      </w:r>
      <w:r w:rsidRPr="00330AB1">
        <w:rPr>
          <w:sz w:val="12"/>
        </w:rPr>
        <w:t xml:space="preserve"> does not </w:t>
      </w:r>
      <w:r w:rsidRPr="00881B17">
        <w:rPr>
          <w:rStyle w:val="StyleUnderline"/>
        </w:rPr>
        <w:t>play an active role in most of America’s ongoing military engagements in the region, in dealing with Iran, or in a direct fight against violent extremist movements like ISIS and Al Qaeda.</w:t>
      </w:r>
    </w:p>
    <w:p w14:paraId="55A7C955" w14:textId="77777777" w:rsidR="001D4BB7" w:rsidRPr="00330AB1" w:rsidRDefault="001D4BB7" w:rsidP="001D4BB7">
      <w:pPr>
        <w:rPr>
          <w:sz w:val="12"/>
          <w:szCs w:val="12"/>
        </w:rPr>
      </w:pPr>
      <w:r w:rsidRPr="00330AB1">
        <w:rPr>
          <w:sz w:val="12"/>
          <w:szCs w:val="12"/>
        </w:rPr>
        <w:t>Saudi Arabia’s role as a strategic partner has also been enhanced by the fact that Egypt and Algeria are focused on their own internal stability, and their roles in the region have sharply diminished, and Iraq and Syria both must deal with major instability problems and are at war. Our European allies have declining power projection capabilities, and Turkey’s role in the region is increasingly problematic.</w:t>
      </w:r>
    </w:p>
    <w:p w14:paraId="20E39E31" w14:textId="77777777" w:rsidR="001D4BB7" w:rsidRPr="00330AB1" w:rsidRDefault="001D4BB7" w:rsidP="001D4BB7">
      <w:pPr>
        <w:rPr>
          <w:sz w:val="12"/>
        </w:rPr>
      </w:pPr>
      <w:r w:rsidRPr="00330AB1">
        <w:rPr>
          <w:sz w:val="12"/>
        </w:rPr>
        <w:t xml:space="preserve">It is certainly true that </w:t>
      </w:r>
      <w:r w:rsidRPr="00881B17">
        <w:rPr>
          <w:rStyle w:val="Emphasis"/>
        </w:rPr>
        <w:t xml:space="preserve">Saudi Arabia needs the United States as much or more than the United States needs Saudi Arabia. </w:t>
      </w:r>
      <w:r w:rsidRPr="00330AB1">
        <w:rPr>
          <w:sz w:val="12"/>
        </w:rPr>
        <w:t xml:space="preserve">Saudi military forces are steadily improving, but it is the </w:t>
      </w:r>
      <w:r w:rsidRPr="00881B17">
        <w:rPr>
          <w:rStyle w:val="Emphasis"/>
        </w:rPr>
        <w:t xml:space="preserve">U.S. presence in the region that creates a balance of forces that firmly deters Iran </w:t>
      </w:r>
      <w:r w:rsidRPr="00881B17">
        <w:rPr>
          <w:rStyle w:val="StyleUnderline"/>
        </w:rPr>
        <w:t xml:space="preserve">and has helped Saudi Arabia defeat its own terrorist threats from groups like Al Qaeda in the Arabian Peninsula. </w:t>
      </w:r>
      <w:r w:rsidRPr="00330AB1">
        <w:rPr>
          <w:sz w:val="12"/>
        </w:rPr>
        <w:t>U.S. arms shipments, advisory efforts and exercises also play a critical role in improving Saudi forces.</w:t>
      </w:r>
    </w:p>
    <w:p w14:paraId="57388F3F" w14:textId="77777777" w:rsidR="001D4BB7" w:rsidRPr="00330AB1" w:rsidRDefault="001D4BB7" w:rsidP="001D4BB7">
      <w:pPr>
        <w:rPr>
          <w:sz w:val="12"/>
        </w:rPr>
      </w:pPr>
      <w:r w:rsidRPr="00330AB1">
        <w:rPr>
          <w:sz w:val="12"/>
        </w:rPr>
        <w:t xml:space="preserve">But </w:t>
      </w:r>
      <w:r w:rsidRPr="00881B17">
        <w:rPr>
          <w:rStyle w:val="Emphasis"/>
        </w:rPr>
        <w:t xml:space="preserve">the United States needs Saudi Arabia as well. Saudi Arabia is </w:t>
      </w:r>
      <w:r w:rsidRPr="00330AB1">
        <w:rPr>
          <w:sz w:val="12"/>
        </w:rPr>
        <w:t>now</w:t>
      </w:r>
      <w:r w:rsidRPr="00881B17">
        <w:rPr>
          <w:rStyle w:val="Emphasis"/>
        </w:rPr>
        <w:t xml:space="preserve"> the most critical single security partner in ensuring the stable flow of petroleum out of the Gulf region</w:t>
      </w:r>
      <w:r w:rsidRPr="00330AB1">
        <w:rPr>
          <w:rStyle w:val="StyleUnderline"/>
        </w:rPr>
        <w:t>. While the United States is largely eliminating its need for direct petroleum imports</w:t>
      </w:r>
      <w:r w:rsidRPr="00330AB1">
        <w:rPr>
          <w:sz w:val="12"/>
        </w:rPr>
        <w:t xml:space="preserve">, </w:t>
      </w:r>
      <w:r w:rsidRPr="00330AB1">
        <w:rPr>
          <w:rStyle w:val="Emphasis"/>
        </w:rPr>
        <w:t>it is steadily increasing its dependence on the health and growth of the global economy and imports from Asian states</w:t>
      </w:r>
      <w:r w:rsidRPr="00330AB1">
        <w:rPr>
          <w:sz w:val="12"/>
        </w:rPr>
        <w:t xml:space="preserve"> like China, Japan, South Korea and Taiwan, which are critically dependent on Gulf petroleum exports. </w:t>
      </w:r>
      <w:proofErr w:type="gramStart"/>
      <w:r w:rsidRPr="00330AB1">
        <w:rPr>
          <w:sz w:val="12"/>
        </w:rPr>
        <w:t>The end result</w:t>
      </w:r>
      <w:proofErr w:type="gramEnd"/>
      <w:r w:rsidRPr="00330AB1">
        <w:rPr>
          <w:sz w:val="12"/>
        </w:rPr>
        <w:t xml:space="preserve"> is that U.S. strategic interests in the region continue to increase in spite of the steady cut in U.S. direct oil imports.</w:t>
      </w:r>
    </w:p>
    <w:p w14:paraId="2FDC4EBC" w14:textId="77777777" w:rsidR="001D4BB7" w:rsidRPr="00330AB1" w:rsidRDefault="001D4BB7" w:rsidP="001D4BB7">
      <w:pPr>
        <w:rPr>
          <w:sz w:val="12"/>
          <w:szCs w:val="12"/>
        </w:rPr>
      </w:pPr>
      <w:r w:rsidRPr="00330AB1">
        <w:rPr>
          <w:sz w:val="12"/>
        </w:rPr>
        <w:t>This is why focusing on more U.S. arms sales to Saudi Arabia and Saudi investment in the United States</w:t>
      </w:r>
      <w:r w:rsidRPr="00330AB1">
        <w:rPr>
          <w:rStyle w:val="StyleUnderline"/>
        </w:rPr>
        <w:t>, ignoring the growing role Saudi Arabia has played in fight terrorism since 2003, downplaying the need to cooperate in checking Iran, and treating the war in Yemen as is if Saudi Arabia does not face real threats, is not the way the United States should deal</w:t>
      </w:r>
      <w:r w:rsidRPr="00330AB1">
        <w:rPr>
          <w:sz w:val="12"/>
        </w:rPr>
        <w:t xml:space="preserve"> with Crown Prince Mohammed Bin Salman’s visit to the White House.</w:t>
      </w:r>
    </w:p>
    <w:p w14:paraId="31C55CE3" w14:textId="77777777" w:rsidR="001D4BB7" w:rsidRPr="00330AB1" w:rsidRDefault="001D4BB7" w:rsidP="001D4BB7">
      <w:pPr>
        <w:rPr>
          <w:sz w:val="12"/>
          <w:szCs w:val="12"/>
        </w:rPr>
      </w:pPr>
      <w:r w:rsidRPr="00330AB1">
        <w:rPr>
          <w:sz w:val="12"/>
          <w:szCs w:val="12"/>
        </w:rPr>
        <w:t>Saudi Arabia’s reform and economic development plans are critical to its stability and the region’s security. The Kingdom needs U.S. encouragement and an understanding that Saudi Arabia cannot implement these plans effectively without outside support. The burden sharing argument has become absurd. Saudi Arabia cannot be treated as a source of ready money every time the United States has a need.</w:t>
      </w:r>
    </w:p>
    <w:p w14:paraId="7B893B17" w14:textId="77777777" w:rsidR="001D4BB7" w:rsidRPr="00330AB1" w:rsidRDefault="001D4BB7" w:rsidP="001D4BB7">
      <w:pPr>
        <w:rPr>
          <w:sz w:val="12"/>
          <w:szCs w:val="12"/>
        </w:rPr>
      </w:pPr>
      <w:r w:rsidRPr="00330AB1">
        <w:rPr>
          <w:sz w:val="12"/>
          <w:szCs w:val="12"/>
        </w:rPr>
        <w:t>Saudi Arabia is already spending more than 10 percent of its economy on security, which is at least three times the economic burden on the GDP that security spending places on the United States. This spending is too high given the Kingdom’s other needs, and the United States should be focusing on better ways to make its security partnerships with Saudi Arabia, as well as the other Gulf states and Jordan more efficient and less costly, not simply on getting Saudi Arabia to spend more.</w:t>
      </w:r>
    </w:p>
    <w:p w14:paraId="5AACDE42" w14:textId="31C3C5CF" w:rsidR="001D4BB7" w:rsidRDefault="001D4BB7" w:rsidP="001D4BB7">
      <w:pPr>
        <w:rPr>
          <w:rStyle w:val="Emphasis"/>
        </w:rPr>
      </w:pPr>
      <w:r w:rsidRPr="00330AB1">
        <w:rPr>
          <w:sz w:val="12"/>
        </w:rPr>
        <w:t xml:space="preserve">At the same time, </w:t>
      </w:r>
      <w:r w:rsidRPr="00330AB1">
        <w:rPr>
          <w:rStyle w:val="Emphasis"/>
        </w:rPr>
        <w:t>Iran is all too real a threat. Effective joint action in dealing with Iran’s nuclear programs, its ballistic and cruise missile programs, its asymmetric threats to Gulf shipping, and expending military influence in the region are all critical common U.S. and Saudi priorities.</w:t>
      </w:r>
    </w:p>
    <w:p w14:paraId="6228FFD4" w14:textId="3D408870" w:rsidR="00D62945" w:rsidRPr="00E07E7E" w:rsidRDefault="00D62945" w:rsidP="00E07E7E">
      <w:pPr>
        <w:pStyle w:val="Heading3"/>
      </w:pPr>
      <w:r>
        <w:t>2NC Terrorism</w:t>
      </w:r>
    </w:p>
    <w:p w14:paraId="622893F9" w14:textId="77777777" w:rsidR="00D62945" w:rsidRPr="00881B17" w:rsidRDefault="00D62945" w:rsidP="00D62945"/>
    <w:p w14:paraId="49C1A168" w14:textId="77777777" w:rsidR="00D62945" w:rsidRPr="00881B17" w:rsidRDefault="00D62945" w:rsidP="00D62945">
      <w:pPr>
        <w:pStyle w:val="Heading4"/>
        <w:rPr>
          <w:rFonts w:cs="Times New Roman"/>
        </w:rPr>
      </w:pPr>
      <w:r w:rsidRPr="00881B17">
        <w:rPr>
          <w:rFonts w:cs="Times New Roman"/>
        </w:rPr>
        <w:t>Strong US-Saudi cooperation counters terror most effectively.</w:t>
      </w:r>
    </w:p>
    <w:p w14:paraId="2459E67A" w14:textId="77777777" w:rsidR="00D62945" w:rsidRPr="00881B17" w:rsidRDefault="00D62945" w:rsidP="00D62945">
      <w:r w:rsidRPr="00881B17">
        <w:t xml:space="preserve">Daniel L. </w:t>
      </w:r>
      <w:proofErr w:type="spellStart"/>
      <w:r w:rsidRPr="00881B17">
        <w:rPr>
          <w:rStyle w:val="Style13ptBold"/>
        </w:rPr>
        <w:t>Byman</w:t>
      </w:r>
      <w:proofErr w:type="spellEnd"/>
      <w:r w:rsidRPr="00881B17">
        <w:t xml:space="preserve"> </w:t>
      </w:r>
      <w:r w:rsidRPr="00881B17">
        <w:rPr>
          <w:rStyle w:val="Style13ptBold"/>
        </w:rPr>
        <w:t>16</w:t>
      </w:r>
      <w:r w:rsidRPr="00881B17">
        <w:t xml:space="preserve"> [Senior Fellow - Foreign Policy, Center for Middle East Policy], 5-24-2016, "The U.S.-Saudi Arabia counterterrorism relationship," Brookings, </w:t>
      </w:r>
      <w:hyperlink r:id="rId13" w:history="1">
        <w:r w:rsidRPr="00881B17">
          <w:rPr>
            <w:rStyle w:val="Hyperlink"/>
          </w:rPr>
          <w:t>https://www.brookings.edu/testimonies/the-u-s-saudi-arabia-counterterrorism-relationship/</w:t>
        </w:r>
      </w:hyperlink>
      <w:r w:rsidRPr="00881B17">
        <w:t xml:space="preserve"> {OS}</w:t>
      </w:r>
    </w:p>
    <w:p w14:paraId="27EBAC0A" w14:textId="77777777" w:rsidR="00D62945" w:rsidRPr="00881B17" w:rsidRDefault="00D62945" w:rsidP="00D62945">
      <w:r w:rsidRPr="00881B17">
        <w:t xml:space="preserve">I argue that </w:t>
      </w:r>
      <w:r w:rsidRPr="00881B17">
        <w:rPr>
          <w:rStyle w:val="Emphasis"/>
        </w:rPr>
        <w:t>Saudi Arabia has made considerable progress on counterterrorism in the last 15 years</w:t>
      </w:r>
      <w:r w:rsidRPr="00881B17">
        <w:t xml:space="preserve"> but still has a long way to go. Before the September 11, 2001 terrorist attacks, and really until Al Qaeda began to attack the Kingdom directly in May 2003, Saudi Arabia was often uncooperative on counterterrorism and more part of the problem than part of the solution. </w:t>
      </w:r>
      <w:r w:rsidRPr="00881B17">
        <w:rPr>
          <w:rStyle w:val="Emphasis"/>
        </w:rPr>
        <w:t>Since 2003, the</w:t>
      </w:r>
      <w:r w:rsidRPr="00881B17">
        <w:t xml:space="preserve"> Saudi </w:t>
      </w:r>
      <w:r w:rsidRPr="00881B17">
        <w:rPr>
          <w:rStyle w:val="Emphasis"/>
        </w:rPr>
        <w:t>regime has emerged as a vital counterterrorism partner</w:t>
      </w:r>
      <w:r w:rsidRPr="00881B17">
        <w:t xml:space="preserve">, and </w:t>
      </w:r>
      <w:r w:rsidRPr="00881B17">
        <w:rPr>
          <w:rStyle w:val="Emphasis"/>
        </w:rPr>
        <w:t xml:space="preserve">several important successes against Al Qaeda </w:t>
      </w:r>
      <w:proofErr w:type="gramStart"/>
      <w:r w:rsidRPr="00881B17">
        <w:rPr>
          <w:rStyle w:val="Emphasis"/>
        </w:rPr>
        <w:t>in particular are</w:t>
      </w:r>
      <w:proofErr w:type="gramEnd"/>
      <w:r w:rsidRPr="00881B17">
        <w:rPr>
          <w:rStyle w:val="Emphasis"/>
        </w:rPr>
        <w:t xml:space="preserve"> due in large part to Saudi cooperation</w:t>
      </w:r>
      <w:r w:rsidRPr="00881B17">
        <w:t>. Complicating this picture, however, is that much of Saudi ‘support’ for terrorism involves actors outside the Saudi government: the regime has at times supported, at times deliberately ignored, and at still other times cracked down on these actors. Some of these figures are important for regime legitimacy, and it is difficult for the regime to openly oppose them. As a result, the Saudi Kingdom still spews out material that is anti-Semitic, sectarian, glorifies several conflicts in which jihadists play an active role, and otherwise contributes to a climate of radicalization.</w:t>
      </w:r>
    </w:p>
    <w:p w14:paraId="1733CDAF" w14:textId="535A7792" w:rsidR="00D62945" w:rsidRDefault="00D62945" w:rsidP="00D62945">
      <w:r w:rsidRPr="00881B17">
        <w:rPr>
          <w:rStyle w:val="StyleUnderline"/>
        </w:rPr>
        <w:t>Washington’s ability to influence the Kingdom is limited</w:t>
      </w:r>
      <w:r w:rsidRPr="00881B17">
        <w:t xml:space="preserve">, however, given the Saudi domestic sensitivities of these issues. In the end, policymakers would do well to remember that Saudi Arabia is a key partner but not a friend: </w:t>
      </w:r>
      <w:proofErr w:type="gramStart"/>
      <w:r w:rsidRPr="00881B17">
        <w:rPr>
          <w:rStyle w:val="Emphasis"/>
        </w:rPr>
        <w:t>the</w:t>
      </w:r>
      <w:proofErr w:type="gramEnd"/>
      <w:r w:rsidRPr="00881B17">
        <w:rPr>
          <w:rStyle w:val="Emphasis"/>
        </w:rPr>
        <w:t xml:space="preserve"> U</w:t>
      </w:r>
      <w:r w:rsidRPr="00881B17">
        <w:t xml:space="preserve">nited </w:t>
      </w:r>
      <w:r w:rsidRPr="00881B17">
        <w:rPr>
          <w:rStyle w:val="Emphasis"/>
        </w:rPr>
        <w:t>S</w:t>
      </w:r>
      <w:r w:rsidRPr="00881B17">
        <w:t xml:space="preserve">tates </w:t>
      </w:r>
      <w:r w:rsidRPr="00881B17">
        <w:rPr>
          <w:rStyle w:val="Emphasis"/>
        </w:rPr>
        <w:t>and Saudi Arabia share many common interests</w:t>
      </w:r>
      <w:r w:rsidRPr="00881B17">
        <w:t>, but they do not share common values or a common worldview.</w:t>
      </w:r>
    </w:p>
    <w:p w14:paraId="2538F42B" w14:textId="77777777" w:rsidR="0030617E" w:rsidRPr="00881B17" w:rsidRDefault="0030617E" w:rsidP="0030617E">
      <w:pPr>
        <w:pStyle w:val="Heading4"/>
        <w:rPr>
          <w:rFonts w:cs="Times New Roman"/>
        </w:rPr>
      </w:pPr>
      <w:r w:rsidRPr="00881B17">
        <w:rPr>
          <w:rFonts w:cs="Times New Roman"/>
        </w:rPr>
        <w:t>If these terrorist groups cannot be countered, their efforts will escalate to nuclear terrorism.</w:t>
      </w:r>
    </w:p>
    <w:p w14:paraId="14FBDCBB" w14:textId="77777777" w:rsidR="0030617E" w:rsidRPr="00881B17" w:rsidRDefault="0030617E" w:rsidP="0030617E">
      <w:r w:rsidRPr="00881B17">
        <w:t xml:space="preserve">Russ </w:t>
      </w:r>
      <w:proofErr w:type="spellStart"/>
      <w:r w:rsidRPr="00881B17">
        <w:rPr>
          <w:rStyle w:val="Style13ptBold"/>
        </w:rPr>
        <w:t>Wellen</w:t>
      </w:r>
      <w:proofErr w:type="spellEnd"/>
      <w:r w:rsidRPr="00881B17">
        <w:t xml:space="preserve"> </w:t>
      </w:r>
      <w:r w:rsidRPr="00881B17">
        <w:rPr>
          <w:rStyle w:val="Style13ptBold"/>
        </w:rPr>
        <w:t xml:space="preserve">14 </w:t>
      </w:r>
      <w:r w:rsidRPr="00881B17">
        <w:t xml:space="preserve">[Russ </w:t>
      </w:r>
      <w:proofErr w:type="spellStart"/>
      <w:r w:rsidRPr="00881B17">
        <w:t>Wellen</w:t>
      </w:r>
      <w:proofErr w:type="spellEnd"/>
      <w:r w:rsidRPr="00881B17">
        <w:t xml:space="preserve"> edits the Foreign Policy in Focus blog Focal Points for the Institute of Policy Studies. A student of the metaphysics of nuclear weapons, he has written about disarmament for a variety of publications such as AlterNet, Asia Times Online, Bulletin of the Atomic Scientists, the Journal of Psychohistory, and </w:t>
      </w:r>
      <w:proofErr w:type="spellStart"/>
      <w:r w:rsidRPr="00881B17">
        <w:t>Truthout</w:t>
      </w:r>
      <w:proofErr w:type="spellEnd"/>
      <w:r w:rsidRPr="00881B17">
        <w:t xml:space="preserve">] , 10-21-2014, "Is the Islamic State Capable of Nuclear Terrorism?," Foreign Policy In Focus, </w:t>
      </w:r>
      <w:hyperlink r:id="rId14" w:history="1">
        <w:r w:rsidRPr="00881B17">
          <w:rPr>
            <w:rStyle w:val="Hyperlink"/>
          </w:rPr>
          <w:t>https://fpif.org/islamic-state-capable-nuclear-terrorism/</w:t>
        </w:r>
      </w:hyperlink>
      <w:r w:rsidRPr="00881B17">
        <w:t xml:space="preserve"> {OS}</w:t>
      </w:r>
    </w:p>
    <w:p w14:paraId="1D4FB3DF" w14:textId="77777777" w:rsidR="0030617E" w:rsidRPr="00881B17" w:rsidRDefault="0030617E" w:rsidP="0030617E">
      <w:r w:rsidRPr="00881B17">
        <w:t>“</w:t>
      </w:r>
      <w:r w:rsidRPr="00881B17">
        <w:rPr>
          <w:rStyle w:val="Emphasis"/>
        </w:rPr>
        <w:t>If (ISIS) succeeds in firmly consolidating their grip on the land they occupy</w:t>
      </w:r>
      <w:r w:rsidRPr="00881B17">
        <w:t xml:space="preserve"> in Syria and Iraq, we will see the world’s first truly terrorist state established within a few hours flying time of our country,” … Britain and the West cannot cede ISIS “the space to plot attacks against us, train their men and women, and devise new methods to kill indiscriminately,” she said.</w:t>
      </w:r>
    </w:p>
    <w:p w14:paraId="15B445DC" w14:textId="77777777" w:rsidR="0030617E" w:rsidRPr="00881B17" w:rsidRDefault="0030617E" w:rsidP="0030617E">
      <w:r w:rsidRPr="00881B17">
        <w:t>“</w:t>
      </w:r>
      <w:r w:rsidRPr="00881B17">
        <w:rPr>
          <w:rStyle w:val="Emphasis"/>
        </w:rPr>
        <w:t>We will see the risk</w:t>
      </w:r>
      <w:r w:rsidRPr="00881B17">
        <w:t xml:space="preserve">, often prophesied, but thank God not yet fulfilled, </w:t>
      </w:r>
      <w:r w:rsidRPr="00881B17">
        <w:rPr>
          <w:rStyle w:val="Emphasis"/>
        </w:rPr>
        <w:t>that with the capability of a state behind them, the terrorists will acquire chemical, biological or even nuclear weapons to attack us</w:t>
      </w:r>
      <w:r w:rsidRPr="00881B17">
        <w:t>.”</w:t>
      </w:r>
    </w:p>
    <w:p w14:paraId="3FE8C637" w14:textId="77777777" w:rsidR="0030617E" w:rsidRPr="00881B17" w:rsidRDefault="0030617E" w:rsidP="0030617E"/>
    <w:p w14:paraId="6008F5C9" w14:textId="77777777" w:rsidR="0030617E" w:rsidRPr="00881B17" w:rsidRDefault="0030617E" w:rsidP="0030617E">
      <w:pPr>
        <w:pStyle w:val="Heading4"/>
        <w:rPr>
          <w:rFonts w:cs="Times New Roman"/>
        </w:rPr>
      </w:pPr>
      <w:r w:rsidRPr="00881B17">
        <w:rPr>
          <w:rFonts w:cs="Times New Roman"/>
        </w:rPr>
        <w:t>Nuclear terrorism will cause global nuclear war, leading to extinction</w:t>
      </w:r>
    </w:p>
    <w:p w14:paraId="52C9F6A3" w14:textId="77777777" w:rsidR="0030617E" w:rsidRPr="00881B17" w:rsidRDefault="0030617E" w:rsidP="0030617E">
      <w:r w:rsidRPr="00881B17">
        <w:t xml:space="preserve">Mohamed </w:t>
      </w:r>
      <w:r w:rsidRPr="00881B17">
        <w:rPr>
          <w:rStyle w:val="Style13ptBold"/>
        </w:rPr>
        <w:t>Sid-Ahmed 04</w:t>
      </w:r>
      <w:r w:rsidRPr="00881B17">
        <w:t xml:space="preserve"> [Egyptian political analyst for the Al-Ahram newspaper]. Al-Ahram online, August 26, 2004, </w:t>
      </w:r>
      <w:hyperlink r:id="rId15" w:history="1">
        <w:r w:rsidRPr="00881B17">
          <w:rPr>
            <w:rStyle w:val="Hyperlink"/>
          </w:rPr>
          <w:t>http://weekly.ahram.org.eg/2004/705/op5.htm</w:t>
        </w:r>
      </w:hyperlink>
      <w:r w:rsidRPr="00881B17">
        <w:t xml:space="preserve"> {OS}</w:t>
      </w:r>
    </w:p>
    <w:p w14:paraId="2907A428" w14:textId="77777777" w:rsidR="0030617E" w:rsidRDefault="0030617E" w:rsidP="0030617E">
      <w:r w:rsidRPr="00881B17">
        <w:t xml:space="preserve">A </w:t>
      </w:r>
      <w:r w:rsidRPr="00881B17">
        <w:rPr>
          <w:rStyle w:val="Emphasis"/>
        </w:rPr>
        <w:t>nuclear attack by terrorists will be</w:t>
      </w:r>
      <w:r w:rsidRPr="00881B17">
        <w:t xml:space="preserve"> much more </w:t>
      </w:r>
      <w:r w:rsidRPr="00881B17">
        <w:rPr>
          <w:rStyle w:val="Emphasis"/>
        </w:rPr>
        <w:t>critical</w:t>
      </w:r>
      <w:r w:rsidRPr="00881B17">
        <w:t xml:space="preserve"> than Hiroshima and </w:t>
      </w:r>
      <w:proofErr w:type="spellStart"/>
      <w:r w:rsidRPr="00881B17">
        <w:t>Nagazaki</w:t>
      </w:r>
      <w:proofErr w:type="spellEnd"/>
      <w:r w:rsidRPr="00881B17">
        <w:t xml:space="preserve">, even if -- and this is far from certain -- the weapons used are less harmful than those used then, Japan, at the time, with no knowledge of nuclear technology, had no choice but to capitulate. Today, the technology is a secret for nobody. So far, except for the two bombs dropped on Japan, nuclear weapons have been used only to threaten. Now we are at a stage where they can be detonated. This completely changes the rules of the game. We have reached a point where anticipatory measures can determine the course of events. Allegations of a terrorist connection can be used to justify anticipatory measures, including the invasion of a sovereign state like Iraq. As it turned out, these allegations, as well as the allegation that Saddam was </w:t>
      </w:r>
      <w:proofErr w:type="spellStart"/>
      <w:r w:rsidRPr="00881B17">
        <w:t>harbouring</w:t>
      </w:r>
      <w:proofErr w:type="spellEnd"/>
      <w:r w:rsidRPr="00881B17">
        <w:t xml:space="preserve"> WMD, proved to be unfounded. What would be the consequences of a nuclear attack by terrorists? </w:t>
      </w:r>
      <w:r w:rsidRPr="00881B17">
        <w:rPr>
          <w:rStyle w:val="StyleUnderline"/>
        </w:rPr>
        <w:t>Even if it fails</w:t>
      </w:r>
      <w:r w:rsidRPr="00881B17">
        <w:rPr>
          <w:rStyle w:val="Emphasis"/>
        </w:rPr>
        <w:t>, it would further exacerbate the negative features of the new and frightening world in which we are now living</w:t>
      </w:r>
      <w:r w:rsidRPr="00881B17">
        <w:t xml:space="preserve">. </w:t>
      </w:r>
      <w:r w:rsidRPr="00881B17">
        <w:rPr>
          <w:rStyle w:val="Emphasis"/>
        </w:rPr>
        <w:t xml:space="preserve">Societies would close in on themselves, police measures would be stepped up at the expense of human rights, tensions between </w:t>
      </w:r>
      <w:proofErr w:type="spellStart"/>
      <w:r w:rsidRPr="00881B17">
        <w:rPr>
          <w:rStyle w:val="Emphasis"/>
        </w:rPr>
        <w:t>civilisations</w:t>
      </w:r>
      <w:proofErr w:type="spellEnd"/>
      <w:r w:rsidRPr="00881B17">
        <w:rPr>
          <w:rStyle w:val="Emphasis"/>
        </w:rPr>
        <w:t xml:space="preserve"> and religions would </w:t>
      </w:r>
      <w:proofErr w:type="gramStart"/>
      <w:r w:rsidRPr="00881B17">
        <w:rPr>
          <w:rStyle w:val="Emphasis"/>
        </w:rPr>
        <w:t>rise</w:t>
      </w:r>
      <w:proofErr w:type="gramEnd"/>
      <w:r w:rsidRPr="00881B17">
        <w:rPr>
          <w:rStyle w:val="Emphasis"/>
        </w:rPr>
        <w:t xml:space="preserve"> and ethnic conflicts would proliferate</w:t>
      </w:r>
      <w:r w:rsidRPr="00881B17">
        <w:t xml:space="preserve">. It would also speed up the arms race and develop the awareness that a different type of world order is imperative if humankind is to survive. But the still more critical scenario is </w:t>
      </w:r>
      <w:r w:rsidRPr="00881B17">
        <w:rPr>
          <w:rStyle w:val="Emphasis"/>
        </w:rPr>
        <w:t>if the attack succeeds. This could lead to a third world war, from which no one will emerge victorious.</w:t>
      </w:r>
      <w:r w:rsidRPr="00881B17">
        <w:t xml:space="preserve"> Unlike a conventional war which ends when one side triumphs over another, this war will be without winners and losers. </w:t>
      </w:r>
      <w:r w:rsidRPr="00881B17">
        <w:rPr>
          <w:rStyle w:val="Emphasis"/>
        </w:rPr>
        <w:t>When nuclear pollution infects the whole planet, we will all be losers</w:t>
      </w:r>
      <w:r w:rsidRPr="00881B17">
        <w:t>.</w:t>
      </w:r>
    </w:p>
    <w:p w14:paraId="50AA02C4" w14:textId="77777777" w:rsidR="0030617E" w:rsidRDefault="0030617E" w:rsidP="00D62945"/>
    <w:p w14:paraId="52CD38D8" w14:textId="2B0ED352" w:rsidR="00E07E7E" w:rsidRDefault="00E07E7E" w:rsidP="00E07E7E">
      <w:pPr>
        <w:pStyle w:val="Heading3"/>
      </w:pPr>
      <w:r>
        <w:t xml:space="preserve">XT </w:t>
      </w:r>
      <w:r w:rsidR="0030617E">
        <w:t>–</w:t>
      </w:r>
      <w:r>
        <w:t xml:space="preserve"> </w:t>
      </w:r>
      <w:r w:rsidR="0030617E">
        <w:t xml:space="preserve">Relations – Terror Coop </w:t>
      </w:r>
    </w:p>
    <w:p w14:paraId="0C7A0BF2" w14:textId="41290095" w:rsidR="00E07E7E" w:rsidRDefault="00E07E7E" w:rsidP="00D62945"/>
    <w:p w14:paraId="1AEA1686" w14:textId="77777777" w:rsidR="00E07E7E" w:rsidRPr="00881B17" w:rsidRDefault="00E07E7E" w:rsidP="00E07E7E">
      <w:pPr>
        <w:pStyle w:val="Heading4"/>
        <w:rPr>
          <w:rFonts w:cs="Times New Roman"/>
        </w:rPr>
      </w:pPr>
      <w:r w:rsidRPr="00881B17">
        <w:rPr>
          <w:rFonts w:cs="Times New Roman"/>
        </w:rPr>
        <w:t>Saudi Arabia is committed to fighting terrorism—vitally partnering with the US.</w:t>
      </w:r>
    </w:p>
    <w:p w14:paraId="216EC722" w14:textId="77777777" w:rsidR="00E07E7E" w:rsidRPr="00881B17" w:rsidRDefault="00E07E7E" w:rsidP="00E07E7E">
      <w:r w:rsidRPr="00881B17">
        <w:t xml:space="preserve">Adel Bin Ahmed </w:t>
      </w:r>
      <w:r w:rsidRPr="00881B17">
        <w:rPr>
          <w:rStyle w:val="Style13ptBold"/>
        </w:rPr>
        <w:t>Al-</w:t>
      </w:r>
      <w:proofErr w:type="spellStart"/>
      <w:r w:rsidRPr="00881B17">
        <w:rPr>
          <w:rStyle w:val="Style13ptBold"/>
        </w:rPr>
        <w:t>Jubeir</w:t>
      </w:r>
      <w:proofErr w:type="spellEnd"/>
      <w:r w:rsidRPr="00881B17">
        <w:t xml:space="preserve"> </w:t>
      </w:r>
      <w:r w:rsidRPr="00881B17">
        <w:rPr>
          <w:rStyle w:val="Style13ptBold"/>
        </w:rPr>
        <w:t>16</w:t>
      </w:r>
      <w:r w:rsidRPr="00881B17">
        <w:t xml:space="preserve"> [Adel al-</w:t>
      </w:r>
      <w:proofErr w:type="spellStart"/>
      <w:r w:rsidRPr="00881B17">
        <w:t>Jubeir</w:t>
      </w:r>
      <w:proofErr w:type="spellEnd"/>
      <w:r w:rsidRPr="00881B17">
        <w:t xml:space="preserve"> is the foreign minister of Saudi Arabia. This is distributed by </w:t>
      </w:r>
      <w:proofErr w:type="spellStart"/>
      <w:r w:rsidRPr="00881B17">
        <w:t>Qorvis</w:t>
      </w:r>
      <w:proofErr w:type="spellEnd"/>
      <w:r w:rsidRPr="00881B17">
        <w:t xml:space="preserve"> MSL Group on behalf of the Royal Embassy of Saudi Arabia. Additional information is available at the Department of Justice, Washington, D.C.]‎‎, 2-3-2016, "The Saudis are fighting terrorism, don't believe otherwise," Newsweek, </w:t>
      </w:r>
      <w:hyperlink r:id="rId16" w:history="1">
        <w:r w:rsidRPr="00881B17">
          <w:rPr>
            <w:rStyle w:val="Hyperlink"/>
          </w:rPr>
          <w:t>https://www.newsweek.com/saudis-are-fighting-terrorism-dont-believe-otherwise-422710</w:t>
        </w:r>
      </w:hyperlink>
      <w:r w:rsidRPr="00881B17">
        <w:t xml:space="preserve"> {OS}</w:t>
      </w:r>
    </w:p>
    <w:p w14:paraId="31DA1C86" w14:textId="77777777" w:rsidR="00E07E7E" w:rsidRPr="00881B17" w:rsidRDefault="00E07E7E" w:rsidP="00E07E7E">
      <w:pPr>
        <w:rPr>
          <w:sz w:val="16"/>
        </w:rPr>
      </w:pPr>
      <w:r w:rsidRPr="00881B17">
        <w:rPr>
          <w:rStyle w:val="Emphasis"/>
        </w:rPr>
        <w:t>Faced with</w:t>
      </w:r>
      <w:r w:rsidRPr="00881B17">
        <w:rPr>
          <w:sz w:val="16"/>
        </w:rPr>
        <w:t xml:space="preserve"> such diverse and </w:t>
      </w:r>
      <w:r w:rsidRPr="00881B17">
        <w:rPr>
          <w:rStyle w:val="Emphasis"/>
        </w:rPr>
        <w:t>dangerous adversaries, Saudi Arabia has spared no effort or expense to combat terrorism</w:t>
      </w:r>
      <w:r w:rsidRPr="00881B17">
        <w:rPr>
          <w:sz w:val="16"/>
        </w:rPr>
        <w:t xml:space="preserve">. </w:t>
      </w:r>
      <w:r w:rsidRPr="00881B17">
        <w:rPr>
          <w:rStyle w:val="Emphasis"/>
        </w:rPr>
        <w:t>The kingdom is committed to uprooting extremism at the source and draining militant groups of resources</w:t>
      </w:r>
      <w:r w:rsidRPr="00881B17">
        <w:rPr>
          <w:sz w:val="16"/>
        </w:rPr>
        <w:t>.</w:t>
      </w:r>
    </w:p>
    <w:p w14:paraId="17850ADD" w14:textId="77777777" w:rsidR="00E07E7E" w:rsidRPr="00881B17" w:rsidRDefault="00E07E7E" w:rsidP="00E07E7E">
      <w:pPr>
        <w:rPr>
          <w:sz w:val="16"/>
          <w:szCs w:val="16"/>
        </w:rPr>
      </w:pPr>
      <w:r w:rsidRPr="00881B17">
        <w:rPr>
          <w:sz w:val="16"/>
          <w:szCs w:val="16"/>
        </w:rPr>
        <w:t>Saudi Arabia has arrested extremists within its borders, tried them before specialized courts and imposed the ultimate penalties on those convicted. The kingdom has implemented one of the world's strictest financial control systems to combat terrorism financing.</w:t>
      </w:r>
    </w:p>
    <w:p w14:paraId="65FE6D04" w14:textId="77777777" w:rsidR="00E07E7E" w:rsidRPr="00881B17" w:rsidRDefault="00E07E7E" w:rsidP="00E07E7E">
      <w:pPr>
        <w:rPr>
          <w:sz w:val="16"/>
          <w:szCs w:val="16"/>
        </w:rPr>
      </w:pPr>
      <w:r w:rsidRPr="00881B17">
        <w:rPr>
          <w:sz w:val="16"/>
          <w:szCs w:val="16"/>
        </w:rPr>
        <w:t>Donations in mosques and public places are prohibited, and Saudi charities are prohibited from transferring money outside the country to ensure that charitable funds do not find their way to violent extremists.</w:t>
      </w:r>
    </w:p>
    <w:p w14:paraId="6CA91D26" w14:textId="77777777" w:rsidR="00E07E7E" w:rsidRPr="00881B17" w:rsidRDefault="00E07E7E" w:rsidP="00E07E7E">
      <w:pPr>
        <w:rPr>
          <w:sz w:val="16"/>
          <w:szCs w:val="16"/>
        </w:rPr>
      </w:pPr>
      <w:r w:rsidRPr="00881B17">
        <w:rPr>
          <w:sz w:val="16"/>
          <w:szCs w:val="16"/>
        </w:rPr>
        <w:t>In 2005, the kingdom launched a national public awareness campaign against extremism that is still ongoing to counter the extremist narrative and educate our public about the dangers of violent extremism. In 2008, it launched a global interfaith dialogue to promote harmony among the world's religions and cultures. A global center was established in Vienna to continue this effort.</w:t>
      </w:r>
    </w:p>
    <w:p w14:paraId="2ED02DD2" w14:textId="77777777" w:rsidR="00E07E7E" w:rsidRPr="00881B17" w:rsidRDefault="00E07E7E" w:rsidP="00E07E7E">
      <w:pPr>
        <w:rPr>
          <w:sz w:val="16"/>
        </w:rPr>
      </w:pPr>
      <w:r w:rsidRPr="00881B17">
        <w:rPr>
          <w:sz w:val="16"/>
        </w:rPr>
        <w:t xml:space="preserve">In addition to actions, </w:t>
      </w:r>
      <w:r w:rsidRPr="00881B17">
        <w:rPr>
          <w:rStyle w:val="Emphasis"/>
        </w:rPr>
        <w:t>Saudi Arabia has worked with other nations to combat terrorism—both diplomatically and militarily</w:t>
      </w:r>
      <w:r w:rsidRPr="00881B17">
        <w:rPr>
          <w:sz w:val="16"/>
        </w:rPr>
        <w:t>. Through a $110 million grant, Saudi Arabia helped establish the United Nations Counter-Terrorism Center to combat terrorism, address the mindset of extremism that foments terrorism and build the capacity of U.N. member states to fight against terrorism.</w:t>
      </w:r>
    </w:p>
    <w:p w14:paraId="037AA43D" w14:textId="77777777" w:rsidR="00E07E7E" w:rsidRPr="00881B17" w:rsidRDefault="00E07E7E" w:rsidP="00E07E7E">
      <w:pPr>
        <w:rPr>
          <w:sz w:val="16"/>
        </w:rPr>
      </w:pPr>
      <w:r w:rsidRPr="00881B17">
        <w:rPr>
          <w:rStyle w:val="Emphasis"/>
        </w:rPr>
        <w:t xml:space="preserve">Saudi Arabia has established "fusion cells" </w:t>
      </w:r>
      <w:r w:rsidRPr="00881B17">
        <w:rPr>
          <w:sz w:val="16"/>
        </w:rPr>
        <w:t xml:space="preserve">where law enforcement and intelligence </w:t>
      </w:r>
      <w:r w:rsidRPr="00881B17">
        <w:rPr>
          <w:rStyle w:val="Emphasis"/>
        </w:rPr>
        <w:t>officials from Saudi Arabia, the United States and other partners work closely together to investigate and interdict terrorism plots and finances</w:t>
      </w:r>
      <w:r w:rsidRPr="00881B17">
        <w:rPr>
          <w:sz w:val="16"/>
        </w:rPr>
        <w:t>.</w:t>
      </w:r>
    </w:p>
    <w:p w14:paraId="5D081A69" w14:textId="77777777" w:rsidR="00E07E7E" w:rsidRPr="00881B17" w:rsidRDefault="00E07E7E" w:rsidP="00D62945"/>
    <w:p w14:paraId="39666214" w14:textId="77777777" w:rsidR="00D62945" w:rsidRPr="00881B17" w:rsidRDefault="00D62945" w:rsidP="00D62945"/>
    <w:p w14:paraId="27CD7940" w14:textId="77777777" w:rsidR="00D62945" w:rsidRPr="00881B17" w:rsidRDefault="00D62945" w:rsidP="00D62945">
      <w:pPr>
        <w:pStyle w:val="Heading4"/>
        <w:rPr>
          <w:rFonts w:cs="Times New Roman"/>
        </w:rPr>
      </w:pPr>
      <w:r w:rsidRPr="00881B17">
        <w:rPr>
          <w:rFonts w:cs="Times New Roman"/>
        </w:rPr>
        <w:t xml:space="preserve">Saudi cooperation is vital to counterterrorism efforts — they’ve been a strategic partner for quite some time — </w:t>
      </w:r>
      <w:proofErr w:type="spellStart"/>
      <w:r w:rsidRPr="00881B17">
        <w:rPr>
          <w:rFonts w:cs="Times New Roman"/>
        </w:rPr>
        <w:t>Aff</w:t>
      </w:r>
      <w:proofErr w:type="spellEnd"/>
      <w:r w:rsidRPr="00881B17">
        <w:rPr>
          <w:rFonts w:cs="Times New Roman"/>
        </w:rPr>
        <w:t xml:space="preserve"> plan destroys this.</w:t>
      </w:r>
    </w:p>
    <w:p w14:paraId="10B159E1" w14:textId="77777777" w:rsidR="00D62945" w:rsidRPr="00881B17" w:rsidRDefault="00D62945" w:rsidP="00D62945">
      <w:r w:rsidRPr="00881B17">
        <w:t xml:space="preserve">Daniel L. </w:t>
      </w:r>
      <w:proofErr w:type="spellStart"/>
      <w:r w:rsidRPr="00881B17">
        <w:rPr>
          <w:rStyle w:val="Style13ptBold"/>
        </w:rPr>
        <w:t>Byman</w:t>
      </w:r>
      <w:proofErr w:type="spellEnd"/>
      <w:r w:rsidRPr="00881B17">
        <w:t xml:space="preserve"> </w:t>
      </w:r>
      <w:r w:rsidRPr="00881B17">
        <w:rPr>
          <w:rStyle w:val="Style13ptBold"/>
        </w:rPr>
        <w:t>16</w:t>
      </w:r>
      <w:r w:rsidRPr="00881B17">
        <w:t xml:space="preserve"> [Senior Fellow - Foreign Policy, Center for Middle East Policy], 5-24-2016, "The U.S.-Saudi Arabia counterterrorism relationship," Brookings, </w:t>
      </w:r>
      <w:hyperlink r:id="rId17" w:history="1">
        <w:r w:rsidRPr="00881B17">
          <w:rPr>
            <w:rStyle w:val="Hyperlink"/>
          </w:rPr>
          <w:t>https://www.brookings.edu/testimonies/the-u-s-saudi-arabia-counterterrorism-relationship/</w:t>
        </w:r>
      </w:hyperlink>
      <w:r w:rsidRPr="00881B17">
        <w:t xml:space="preserve"> {OS}</w:t>
      </w:r>
    </w:p>
    <w:p w14:paraId="7ED1C71B" w14:textId="77777777" w:rsidR="00D62945" w:rsidRPr="00881B17" w:rsidRDefault="00D62945" w:rsidP="00D62945">
      <w:r w:rsidRPr="00881B17">
        <w:t xml:space="preserve">Indicative of this change, </w:t>
      </w:r>
      <w:r w:rsidRPr="00881B17">
        <w:rPr>
          <w:rStyle w:val="Emphasis"/>
        </w:rPr>
        <w:t>in 2008 the U</w:t>
      </w:r>
      <w:r w:rsidRPr="00881B17">
        <w:t xml:space="preserve">nited </w:t>
      </w:r>
      <w:r w:rsidRPr="00881B17">
        <w:rPr>
          <w:rStyle w:val="Emphasis"/>
        </w:rPr>
        <w:t>S</w:t>
      </w:r>
      <w:r w:rsidRPr="00881B17">
        <w:t xml:space="preserve">tates </w:t>
      </w:r>
      <w:r w:rsidRPr="00881B17">
        <w:rPr>
          <w:rStyle w:val="Emphasis"/>
        </w:rPr>
        <w:t>and Saudi Arabia signed a bilateral agreement on technical counterterrorism cooperation</w:t>
      </w:r>
      <w:r w:rsidRPr="00881B17">
        <w:t xml:space="preserve">. Under the agreement, the United States provides advisors, funded by Saudi Arabia, to assist on security measures. The U.S. military also assists in training Saudi </w:t>
      </w:r>
      <w:proofErr w:type="gramStart"/>
      <w:r w:rsidRPr="00881B17">
        <w:t>forces.[</w:t>
      </w:r>
      <w:proofErr w:type="gramEnd"/>
      <w:r w:rsidRPr="00881B17">
        <w:t>10]</w:t>
      </w:r>
    </w:p>
    <w:p w14:paraId="50D043C1" w14:textId="77777777" w:rsidR="00D62945" w:rsidRPr="00881B17" w:rsidRDefault="00D62945" w:rsidP="00D62945">
      <w:r w:rsidRPr="00881B17">
        <w:rPr>
          <w:rStyle w:val="Emphasis"/>
        </w:rPr>
        <w:t xml:space="preserve">Saudi officials are now vital counterterrorism allies. They are playing a leading role </w:t>
      </w:r>
      <w:r w:rsidRPr="00881B17">
        <w:t>in trying</w:t>
      </w:r>
      <w:r w:rsidRPr="00881B17">
        <w:rPr>
          <w:rStyle w:val="Emphasis"/>
        </w:rPr>
        <w:t xml:space="preserve"> to stop funding to the Islamic State and </w:t>
      </w:r>
      <w:r w:rsidRPr="00881B17">
        <w:t>the</w:t>
      </w:r>
      <w:r w:rsidRPr="00881B17">
        <w:rPr>
          <w:rStyle w:val="Emphasis"/>
        </w:rPr>
        <w:t xml:space="preserve"> Al Qaeda</w:t>
      </w:r>
      <w:r w:rsidRPr="00881B17">
        <w:t xml:space="preserve"> </w:t>
      </w:r>
      <w:proofErr w:type="gramStart"/>
      <w:r w:rsidRPr="00881B17">
        <w:t>core.[</w:t>
      </w:r>
      <w:proofErr w:type="gramEnd"/>
      <w:r w:rsidRPr="00881B17">
        <w:t xml:space="preserve">11] The shift in the Saudi approach and </w:t>
      </w:r>
      <w:r w:rsidRPr="00881B17">
        <w:rPr>
          <w:rStyle w:val="Emphasis"/>
        </w:rPr>
        <w:t>the importance of Saudi Arabia’s role in counterterrorism can be seen in several successes against Al Qaeda’s affiliate in Yemen</w:t>
      </w:r>
      <w:r w:rsidRPr="00881B17">
        <w:t>, Al Qaeda in the Arabian Peninsula (</w:t>
      </w:r>
      <w:r w:rsidRPr="00881B17">
        <w:rPr>
          <w:rStyle w:val="Emphasis"/>
        </w:rPr>
        <w:t>AQAP</w:t>
      </w:r>
      <w:r w:rsidRPr="00881B17">
        <w:t xml:space="preserve">). One of the more notable examples of Saudi Arabia’s increasingly important role in combatting terrorism was </w:t>
      </w:r>
      <w:r w:rsidRPr="00881B17">
        <w:rPr>
          <w:rStyle w:val="StyleUnderline"/>
        </w:rPr>
        <w:t>the foiled 2010 AQAP cargo plane bomb plot</w:t>
      </w:r>
      <w:r w:rsidRPr="00881B17">
        <w:t xml:space="preserve">. According to a story in the New York Times, Saudi </w:t>
      </w:r>
      <w:r w:rsidRPr="00881B17">
        <w:rPr>
          <w:rStyle w:val="Emphasis"/>
        </w:rPr>
        <w:t xml:space="preserve">intelligence provided the critical tipoff to the </w:t>
      </w:r>
      <w:r w:rsidRPr="00881B17">
        <w:t>American and European intelligence</w:t>
      </w:r>
      <w:r w:rsidRPr="00881B17">
        <w:rPr>
          <w:rStyle w:val="Emphasis"/>
        </w:rPr>
        <w:t xml:space="preserve"> officials that allowed </w:t>
      </w:r>
      <w:r w:rsidRPr="00881B17">
        <w:t xml:space="preserve">British and Emirati </w:t>
      </w:r>
      <w:r w:rsidRPr="00881B17">
        <w:rPr>
          <w:rStyle w:val="Emphasis"/>
        </w:rPr>
        <w:t xml:space="preserve">security personnel to intercept the expertly concealed bombs that were already </w:t>
      </w:r>
      <w:proofErr w:type="spellStart"/>
      <w:r w:rsidRPr="00881B17">
        <w:rPr>
          <w:rStyle w:val="Emphasis"/>
        </w:rPr>
        <w:t>en</w:t>
      </w:r>
      <w:proofErr w:type="spellEnd"/>
      <w:r w:rsidRPr="00881B17">
        <w:rPr>
          <w:rStyle w:val="Emphasis"/>
        </w:rPr>
        <w:t xml:space="preserve"> route to the U</w:t>
      </w:r>
      <w:r w:rsidRPr="00881B17">
        <w:t xml:space="preserve">nited </w:t>
      </w:r>
      <w:r w:rsidRPr="00881B17">
        <w:rPr>
          <w:rStyle w:val="Emphasis"/>
        </w:rPr>
        <w:t>S</w:t>
      </w:r>
      <w:r w:rsidRPr="00881B17">
        <w:t>tates.[12] The last minute intelligence was the product of long-running Saudi intelligence operations to infiltrate AQAP.[13] The Saudi connection was probably decisive as the concealed explosives had already cleared multiple security screenings before the timely Saudi warning initiated the successful multilateral worldwide search.[14] In addition to these human intelligence capabilities within jihadist circles (not easily matched by Western intelligence), Saudi Arabia also plays a central role in the U.S. campaign against AQAP in Yemen by hosting a base for drone and other attacks in Yemen according to the BBC.[15]</w:t>
      </w:r>
    </w:p>
    <w:p w14:paraId="60C42126" w14:textId="77777777" w:rsidR="00D62945" w:rsidRPr="00881B17" w:rsidRDefault="00D62945" w:rsidP="00D62945"/>
    <w:p w14:paraId="5F388712" w14:textId="77777777" w:rsidR="00D62945" w:rsidRPr="00881B17" w:rsidRDefault="00D62945" w:rsidP="00D62945">
      <w:pPr>
        <w:pStyle w:val="Heading4"/>
        <w:rPr>
          <w:rFonts w:cs="Times New Roman"/>
        </w:rPr>
      </w:pPr>
      <w:r w:rsidRPr="00881B17">
        <w:rPr>
          <w:rFonts w:cs="Times New Roman"/>
        </w:rPr>
        <w:t xml:space="preserve">There is a clear link—we need Saudi Arabia to defeat terrorist organizations. </w:t>
      </w:r>
    </w:p>
    <w:p w14:paraId="16A29655" w14:textId="77777777" w:rsidR="00D62945" w:rsidRPr="00881B17" w:rsidRDefault="00D62945" w:rsidP="00D62945">
      <w:r w:rsidRPr="00881B17">
        <w:t xml:space="preserve">Daniel L. </w:t>
      </w:r>
      <w:proofErr w:type="spellStart"/>
      <w:r w:rsidRPr="00881B17">
        <w:rPr>
          <w:rStyle w:val="Style13ptBold"/>
        </w:rPr>
        <w:t>Byman</w:t>
      </w:r>
      <w:proofErr w:type="spellEnd"/>
      <w:r w:rsidRPr="00881B17">
        <w:t xml:space="preserve"> </w:t>
      </w:r>
      <w:r w:rsidRPr="00881B17">
        <w:rPr>
          <w:rStyle w:val="Style13ptBold"/>
        </w:rPr>
        <w:t>16</w:t>
      </w:r>
      <w:r w:rsidRPr="00881B17">
        <w:t xml:space="preserve"> [Senior Fellow - Foreign Policy, Center for Middle East Policy], 5-24-2016, "The U.S.-Saudi Arabia counterterrorism relationship," Brookings, </w:t>
      </w:r>
      <w:hyperlink r:id="rId18" w:history="1">
        <w:r w:rsidRPr="00881B17">
          <w:rPr>
            <w:rStyle w:val="Hyperlink"/>
          </w:rPr>
          <w:t>https://www.brookings.edu/testimonies/the-u-s-saudi-arabia-counterterrorism-relationship/</w:t>
        </w:r>
      </w:hyperlink>
      <w:r w:rsidRPr="00881B17">
        <w:t xml:space="preserve"> {OS}</w:t>
      </w:r>
    </w:p>
    <w:p w14:paraId="766DF7B8" w14:textId="77777777" w:rsidR="00D62945" w:rsidRPr="00330AB1" w:rsidRDefault="00D62945" w:rsidP="00D62945">
      <w:pPr>
        <w:rPr>
          <w:u w:val="single"/>
        </w:rPr>
      </w:pPr>
      <w:r w:rsidRPr="00881B17">
        <w:rPr>
          <w:rStyle w:val="Emphasis"/>
        </w:rPr>
        <w:t>Saudi Arabia is vital partner in the struggle to defeat the Islamic State, Al Qaeda, and other groups</w:t>
      </w:r>
      <w:r w:rsidRPr="00881B17">
        <w:t xml:space="preserve">. But it is not a friend. </w:t>
      </w:r>
      <w:r w:rsidRPr="00881B17">
        <w:rPr>
          <w:rStyle w:val="StyleUnderline"/>
        </w:rPr>
        <w:t>Demonizing Saudi Arabia does not help advance U.S. interests, but nor should critics of U.S. policy in the region see Washington and Riyadh as fully aligned given the profound difference in values.</w:t>
      </w:r>
    </w:p>
    <w:p w14:paraId="5E9637CD" w14:textId="77777777" w:rsidR="00D62945" w:rsidRDefault="00D62945" w:rsidP="00D62945">
      <w:pPr>
        <w:pStyle w:val="Heading3"/>
      </w:pPr>
      <w:r>
        <w:t>Bioterror Extinction</w:t>
      </w:r>
    </w:p>
    <w:p w14:paraId="43E7AB5C" w14:textId="77777777" w:rsidR="00D62945" w:rsidRPr="00330AB1" w:rsidRDefault="00D62945" w:rsidP="00D62945">
      <w:pPr>
        <w:pStyle w:val="Heading4"/>
      </w:pPr>
      <w:r w:rsidRPr="00330AB1">
        <w:t>I/L: Terrorists will use bioweapons</w:t>
      </w:r>
    </w:p>
    <w:p w14:paraId="29A5B3E0" w14:textId="77777777" w:rsidR="00D62945" w:rsidRPr="00486B06" w:rsidRDefault="00D62945" w:rsidP="00D62945">
      <w:r w:rsidRPr="00330AB1">
        <w:rPr>
          <w:rStyle w:val="Style13ptBold"/>
        </w:rPr>
        <w:t>Williams and Sizemore 19</w:t>
      </w:r>
      <w:r w:rsidRPr="00486B06">
        <w:t xml:space="preserve">. (Mollie Williams, Harvard MD and expert on health-related issues. Daniel C Sizemore, associate professor at West Virginia University, expert on health-related issues. “Biological, Chemical, and Radiation Terrorism Review”, NCBI, </w:t>
      </w:r>
      <w:hyperlink r:id="rId19" w:history="1">
        <w:r w:rsidRPr="00486B06">
          <w:rPr>
            <w:rStyle w:val="Hyperlink"/>
          </w:rPr>
          <w:t>https://www.ncbi.nlm.nih.gov/books/NBK493217/</w:t>
        </w:r>
      </w:hyperlink>
      <w:r w:rsidRPr="00486B06">
        <w:t>)</w:t>
      </w:r>
    </w:p>
    <w:p w14:paraId="54F26ED7" w14:textId="77777777" w:rsidR="00D62945" w:rsidRPr="00486B06" w:rsidRDefault="00D62945" w:rsidP="00D62945">
      <w:pPr>
        <w:shd w:val="clear" w:color="auto" w:fill="FFFFFF"/>
        <w:spacing w:before="166" w:after="166"/>
        <w:rPr>
          <w:rFonts w:eastAsia="Times New Roman"/>
          <w:color w:val="000000"/>
          <w:sz w:val="14"/>
        </w:rPr>
      </w:pPr>
      <w:r w:rsidRPr="00486B06">
        <w:rPr>
          <w:rFonts w:eastAsia="Times New Roman"/>
          <w:color w:val="000000"/>
          <w:sz w:val="14"/>
        </w:rPr>
        <w:t xml:space="preserve">The agents are typically found in nature, but they may be altered in a laboratory to increase their resistance to antibiotics, and ability to spread in the environment. Biological and chemical agents may be spread through the air, food, or water. </w:t>
      </w:r>
      <w:r w:rsidRPr="00486B06">
        <w:rPr>
          <w:rStyle w:val="Emphasis"/>
        </w:rPr>
        <w:t xml:space="preserve">Terrorists use biological agents because they are often difficult to </w:t>
      </w:r>
      <w:proofErr w:type="gramStart"/>
      <w:r w:rsidRPr="00486B06">
        <w:rPr>
          <w:rStyle w:val="Emphasis"/>
        </w:rPr>
        <w:t>detect</w:t>
      </w:r>
      <w:proofErr w:type="gramEnd"/>
      <w:r w:rsidRPr="00486B06">
        <w:rPr>
          <w:rStyle w:val="Emphasis"/>
        </w:rPr>
        <w:t xml:space="preserve"> and illness onset may be delayed for hours to days increasing dispersal</w:t>
      </w:r>
      <w:r w:rsidRPr="00486B06">
        <w:rPr>
          <w:rFonts w:eastAsia="Times New Roman"/>
          <w:color w:val="000000"/>
          <w:sz w:val="14"/>
        </w:rPr>
        <w:t>.</w:t>
      </w:r>
    </w:p>
    <w:p w14:paraId="73931F78" w14:textId="77777777" w:rsidR="00D62945" w:rsidRPr="00486B06" w:rsidRDefault="00D62945" w:rsidP="00D62945">
      <w:pPr>
        <w:shd w:val="clear" w:color="auto" w:fill="FFFFFF"/>
        <w:spacing w:before="166" w:after="166"/>
        <w:rPr>
          <w:rFonts w:eastAsia="Times New Roman"/>
          <w:color w:val="000000"/>
          <w:sz w:val="14"/>
        </w:rPr>
      </w:pPr>
      <w:r w:rsidRPr="00486B06">
        <w:rPr>
          <w:rStyle w:val="Emphasis"/>
        </w:rPr>
        <w:t>Bioterrorism agents are a common choice for terrorists because they easy and inexpensive to produce, easy to disseminate, and can cause widespread effects</w:t>
      </w:r>
      <w:r w:rsidRPr="00486B06">
        <w:rPr>
          <w:rFonts w:eastAsia="Times New Roman"/>
          <w:color w:val="000000"/>
          <w:sz w:val="14"/>
        </w:rPr>
        <w:t>. The challenge with bioweapons is that they may affect both enemy and friendly forces. Terrorists use biologic weapons as a method of creating mass panic.</w:t>
      </w:r>
    </w:p>
    <w:p w14:paraId="6E2B37FA" w14:textId="77777777" w:rsidR="00D62945" w:rsidRPr="00330AB1" w:rsidRDefault="00D62945" w:rsidP="00D62945">
      <w:pPr>
        <w:rPr>
          <w:sz w:val="16"/>
        </w:rPr>
      </w:pPr>
      <w:r w:rsidRPr="00330AB1">
        <w:rPr>
          <w:color w:val="000000"/>
          <w:sz w:val="16"/>
          <w:shd w:val="clear" w:color="auto" w:fill="FFFFFF"/>
        </w:rPr>
        <w:t xml:space="preserve">During World War I there was widespread use of chemical weapons that often affected the civilian population resulting in many deaths. Since this war, most countries have agreed not to use chemical and biologic weapons. Unfortunately, </w:t>
      </w:r>
      <w:r w:rsidRPr="00486B06">
        <w:rPr>
          <w:rStyle w:val="Emphasis"/>
        </w:rPr>
        <w:t>with</w:t>
      </w:r>
      <w:r w:rsidRPr="00330AB1">
        <w:rPr>
          <w:color w:val="000000"/>
          <w:sz w:val="16"/>
          <w:shd w:val="clear" w:color="auto" w:fill="FFFFFF"/>
        </w:rPr>
        <w:t xml:space="preserve"> our present age of </w:t>
      </w:r>
      <w:r w:rsidRPr="00486B06">
        <w:rPr>
          <w:rStyle w:val="Emphasis"/>
        </w:rPr>
        <w:t>terrorism</w:t>
      </w:r>
      <w:r w:rsidRPr="00330AB1">
        <w:rPr>
          <w:color w:val="000000"/>
          <w:sz w:val="16"/>
          <w:shd w:val="clear" w:color="auto" w:fill="FFFFFF"/>
        </w:rPr>
        <w:t xml:space="preserve"> from individuals, splinter groups, and dictators, </w:t>
      </w:r>
      <w:r w:rsidRPr="00486B06">
        <w:rPr>
          <w:rStyle w:val="Emphasis"/>
        </w:rPr>
        <w:t>there is an ever-present risk that these agents will be used</w:t>
      </w:r>
      <w:r w:rsidRPr="00330AB1">
        <w:rPr>
          <w:color w:val="000000"/>
          <w:sz w:val="16"/>
          <w:shd w:val="clear" w:color="auto" w:fill="FFFFFF"/>
        </w:rPr>
        <w:t>.</w:t>
      </w:r>
    </w:p>
    <w:p w14:paraId="0B0F558E" w14:textId="77777777" w:rsidR="00D62945" w:rsidRPr="00486B06" w:rsidRDefault="00D62945" w:rsidP="00D62945">
      <w:pPr>
        <w:shd w:val="clear" w:color="auto" w:fill="FFFFFF"/>
        <w:spacing w:before="166" w:after="166"/>
        <w:rPr>
          <w:rFonts w:eastAsia="Times New Roman"/>
          <w:color w:val="000000"/>
          <w:sz w:val="10"/>
        </w:rPr>
      </w:pPr>
      <w:r w:rsidRPr="00486B06">
        <w:rPr>
          <w:rStyle w:val="Emphasis"/>
        </w:rPr>
        <w:t>Biological warfare agents</w:t>
      </w:r>
      <w:r w:rsidRPr="00486B06">
        <w:rPr>
          <w:rFonts w:eastAsia="Times New Roman"/>
          <w:color w:val="000000"/>
          <w:sz w:val="10"/>
        </w:rPr>
        <w:t xml:space="preserve"> are bacteria and viruses that </w:t>
      </w:r>
      <w:r w:rsidRPr="00486B06">
        <w:rPr>
          <w:rStyle w:val="Emphasis"/>
        </w:rPr>
        <w:t>infect humans, animals, and crops resulting in</w:t>
      </w:r>
      <w:r w:rsidRPr="00486B06">
        <w:rPr>
          <w:rFonts w:eastAsia="Times New Roman"/>
          <w:color w:val="000000"/>
          <w:sz w:val="10"/>
        </w:rPr>
        <w:t xml:space="preserve"> an incapacitating or </w:t>
      </w:r>
      <w:r w:rsidRPr="00486B06">
        <w:rPr>
          <w:rStyle w:val="Emphasis"/>
        </w:rPr>
        <w:t>fatal disease or crop destruction</w:t>
      </w:r>
      <w:r w:rsidRPr="00486B06">
        <w:rPr>
          <w:rFonts w:eastAsia="Times New Roman"/>
          <w:color w:val="000000"/>
          <w:sz w:val="10"/>
        </w:rPr>
        <w:t xml:space="preserve">. </w:t>
      </w:r>
      <w:r w:rsidRPr="00486B06">
        <w:rPr>
          <w:rStyle w:val="Emphasis"/>
        </w:rPr>
        <w:t>Symptoms may not appear for days to weeks</w:t>
      </w:r>
      <w:r w:rsidRPr="00486B06">
        <w:rPr>
          <w:rFonts w:eastAsia="Times New Roman"/>
          <w:color w:val="000000"/>
          <w:sz w:val="10"/>
        </w:rPr>
        <w:t xml:space="preserve">. </w:t>
      </w:r>
      <w:r w:rsidRPr="00486B06">
        <w:rPr>
          <w:rStyle w:val="Emphasis"/>
        </w:rPr>
        <w:t>Often the bacteria or virus is weaponized</w:t>
      </w:r>
      <w:r w:rsidRPr="00486B06">
        <w:rPr>
          <w:rFonts w:eastAsia="Times New Roman"/>
          <w:color w:val="000000"/>
          <w:sz w:val="10"/>
        </w:rPr>
        <w:t xml:space="preserve">, and </w:t>
      </w:r>
      <w:r w:rsidRPr="00486B06">
        <w:rPr>
          <w:rStyle w:val="Emphasis"/>
        </w:rPr>
        <w:t>the changes will affect a broader segment of humans, animals, or crops than the normal pathogen</w:t>
      </w:r>
      <w:r w:rsidRPr="00486B06">
        <w:rPr>
          <w:rFonts w:eastAsia="Times New Roman"/>
          <w:color w:val="000000"/>
          <w:sz w:val="10"/>
        </w:rPr>
        <w:t>.</w:t>
      </w:r>
    </w:p>
    <w:p w14:paraId="6651D311" w14:textId="77777777" w:rsidR="00D62945" w:rsidRPr="00486B06" w:rsidRDefault="00D62945" w:rsidP="00D62945">
      <w:pPr>
        <w:shd w:val="clear" w:color="auto" w:fill="FFFFFF"/>
        <w:spacing w:before="166" w:after="166"/>
        <w:rPr>
          <w:rFonts w:eastAsia="Times New Roman"/>
          <w:color w:val="000000"/>
          <w:sz w:val="14"/>
        </w:rPr>
      </w:pPr>
      <w:r w:rsidRPr="00486B06">
        <w:rPr>
          <w:rFonts w:eastAsia="Times New Roman"/>
          <w:color w:val="000000"/>
          <w:sz w:val="14"/>
        </w:rPr>
        <w:t>In a biological warfare terror event, healthcare providers must deal with uncommon pathogens that rarely affect humans</w:t>
      </w:r>
      <w:r w:rsidRPr="00486B06">
        <w:rPr>
          <w:rStyle w:val="Emphasis"/>
        </w:rPr>
        <w:t>. Healthcare facilities will be inundated with victims</w:t>
      </w:r>
      <w:r w:rsidRPr="00486B06">
        <w:rPr>
          <w:rFonts w:eastAsia="Times New Roman"/>
          <w:color w:val="000000"/>
          <w:sz w:val="14"/>
        </w:rPr>
        <w:t>. The arrival of one or more victims with an odd presentation may be the initial indication that an act of terrorism has occurred.</w:t>
      </w:r>
    </w:p>
    <w:p w14:paraId="6C1B3300" w14:textId="77777777" w:rsidR="00D62945" w:rsidRPr="00486B06" w:rsidRDefault="00D62945" w:rsidP="00D62945">
      <w:pPr>
        <w:shd w:val="clear" w:color="auto" w:fill="FFFFFF"/>
        <w:spacing w:before="166" w:after="166"/>
        <w:rPr>
          <w:rStyle w:val="Emphasis"/>
        </w:rPr>
      </w:pPr>
      <w:r w:rsidRPr="00486B06">
        <w:rPr>
          <w:rStyle w:val="Emphasis"/>
        </w:rPr>
        <w:t>Biologic agents may be dispersed by several techniques including contaminated water and aerosol sprays. They can also infect individuals and place them on airplanes, buses, or large events that will disperse the virus quickly.</w:t>
      </w:r>
    </w:p>
    <w:p w14:paraId="6A80828E" w14:textId="77777777" w:rsidR="00D62945" w:rsidRDefault="00D62945" w:rsidP="00D62945">
      <w:pPr>
        <w:rPr>
          <w:sz w:val="14"/>
        </w:rPr>
      </w:pPr>
      <w:r w:rsidRPr="00486B06">
        <w:rPr>
          <w:color w:val="000000"/>
          <w:sz w:val="14"/>
          <w:shd w:val="clear" w:color="auto" w:fill="FFFFFF"/>
        </w:rPr>
        <w:t xml:space="preserve">The ever-present potential of a terrorist bombing concerns as it may well lead to countless casualties; however, a biologic, </w:t>
      </w:r>
      <w:r w:rsidRPr="00486B06">
        <w:rPr>
          <w:rStyle w:val="StyleUnderline"/>
        </w:rPr>
        <w:t>chemical</w:t>
      </w:r>
      <w:r w:rsidRPr="00486B06">
        <w:rPr>
          <w:color w:val="000000"/>
          <w:sz w:val="14"/>
          <w:shd w:val="clear" w:color="auto" w:fill="FFFFFF"/>
        </w:rPr>
        <w:t xml:space="preserve">, or nuclear </w:t>
      </w:r>
      <w:r w:rsidRPr="00486B06">
        <w:rPr>
          <w:rStyle w:val="Emphasis"/>
        </w:rPr>
        <w:t>attack may rise to the level of an international catastrophe</w:t>
      </w:r>
      <w:r w:rsidRPr="00486B06">
        <w:rPr>
          <w:color w:val="000000"/>
          <w:sz w:val="14"/>
          <w:shd w:val="clear" w:color="auto" w:fill="FFFFFF"/>
        </w:rPr>
        <w:t>. Healthcare professional must prepare as individuals and as a team to care for the victims. It is important for each of us to acquire the information and skills needed to respond and to take steps to limit to the morbidity and mortality associated with a such an attack.</w:t>
      </w:r>
    </w:p>
    <w:p w14:paraId="5F1D6FA7" w14:textId="77777777" w:rsidR="00D62945" w:rsidRDefault="00D62945" w:rsidP="00D62945">
      <w:pPr>
        <w:rPr>
          <w:sz w:val="14"/>
        </w:rPr>
      </w:pPr>
    </w:p>
    <w:p w14:paraId="0751535B" w14:textId="77777777" w:rsidR="00D62945" w:rsidRPr="00486B06" w:rsidRDefault="00D62945" w:rsidP="00D62945">
      <w:pPr>
        <w:pStyle w:val="Heading4"/>
      </w:pPr>
      <w:r w:rsidRPr="00486B06">
        <w:t xml:space="preserve">Bioterror </w:t>
      </w:r>
      <w:r>
        <w:t>c</w:t>
      </w:r>
      <w:r w:rsidRPr="00486B06">
        <w:t xml:space="preserve">auses </w:t>
      </w:r>
      <w:r>
        <w:t>e</w:t>
      </w:r>
      <w:r w:rsidRPr="00486B06">
        <w:t>xtinction</w:t>
      </w:r>
    </w:p>
    <w:p w14:paraId="55F77CEF" w14:textId="77777777" w:rsidR="00D62945" w:rsidRPr="00486B06" w:rsidRDefault="00D62945" w:rsidP="00D62945">
      <w:pPr>
        <w:pStyle w:val="ListParagraph"/>
        <w:numPr>
          <w:ilvl w:val="0"/>
          <w:numId w:val="11"/>
        </w:numPr>
      </w:pPr>
      <w:r w:rsidRPr="00486B06">
        <w:t>It’s unstoppable</w:t>
      </w:r>
    </w:p>
    <w:p w14:paraId="1280C37B" w14:textId="77777777" w:rsidR="00D62945" w:rsidRPr="00486B06" w:rsidRDefault="00D62945" w:rsidP="00D62945">
      <w:pPr>
        <w:pStyle w:val="ListParagraph"/>
        <w:numPr>
          <w:ilvl w:val="0"/>
          <w:numId w:val="11"/>
        </w:numPr>
      </w:pPr>
      <w:r w:rsidRPr="00486B06">
        <w:t>Humanity is ripe for pandemic with our connection and high density</w:t>
      </w:r>
    </w:p>
    <w:p w14:paraId="70D7F350" w14:textId="77777777" w:rsidR="00D62945" w:rsidRPr="00486B06" w:rsidRDefault="00D62945" w:rsidP="00D62945">
      <w:r w:rsidRPr="00486B06">
        <w:rPr>
          <w:rStyle w:val="Style13ptBold"/>
        </w:rPr>
        <w:t>Markman 17.</w:t>
      </w:r>
      <w:r w:rsidRPr="00486B06">
        <w:t xml:space="preserve"> (“Bioterrorism Could Kill 30-Million People”, Yahoo Finance, </w:t>
      </w:r>
      <w:hyperlink r:id="rId20" w:history="1">
        <w:r w:rsidRPr="00486B06">
          <w:rPr>
            <w:rStyle w:val="Hyperlink"/>
          </w:rPr>
          <w:t>https://finance.yahoo.com/news/bioterrorism-could-kill-30-million-people-143248192.html</w:t>
        </w:r>
      </w:hyperlink>
      <w:r w:rsidRPr="00486B06">
        <w:t>)</w:t>
      </w:r>
    </w:p>
    <w:p w14:paraId="279E35A8" w14:textId="77777777" w:rsidR="00D62945" w:rsidRPr="00486B06" w:rsidRDefault="00D62945" w:rsidP="00D62945">
      <w:pPr>
        <w:rPr>
          <w:rStyle w:val="Emphasis"/>
        </w:rPr>
      </w:pPr>
      <w:r w:rsidRPr="00486B06">
        <w:rPr>
          <w:rStyle w:val="Emphasis"/>
        </w:rPr>
        <w:t>Advances in biotechnology mean it is now incredibly easy to re-</w:t>
      </w:r>
      <w:proofErr w:type="gramStart"/>
      <w:r w:rsidRPr="00486B06">
        <w:rPr>
          <w:rStyle w:val="Emphasis"/>
        </w:rPr>
        <w:t>create  fast</w:t>
      </w:r>
      <w:proofErr w:type="gramEnd"/>
      <w:r w:rsidRPr="00486B06">
        <w:rPr>
          <w:rStyle w:val="Emphasis"/>
        </w:rPr>
        <w:t>-moving, airborne pathogens, like smallpox or the Spanish flu.</w:t>
      </w:r>
    </w:p>
    <w:p w14:paraId="7B7D2F97" w14:textId="77777777" w:rsidR="00D62945" w:rsidRPr="00486B06" w:rsidRDefault="00D62945" w:rsidP="00D62945">
      <w:pPr>
        <w:rPr>
          <w:rStyle w:val="Emphasis"/>
        </w:rPr>
      </w:pPr>
      <w:r w:rsidRPr="00486B06">
        <w:rPr>
          <w:rFonts w:ascii="Helvetica" w:hAnsi="Helvetica" w:cs="Helvetica"/>
          <w:color w:val="26282A"/>
          <w:sz w:val="14"/>
          <w:szCs w:val="23"/>
          <w:shd w:val="clear" w:color="auto" w:fill="FFFFFF"/>
        </w:rPr>
        <w:t xml:space="preserve">CRISPR-Cas9 is unregulated, inexpensive and somewhat of a cottage industry. In 2016, the </w:t>
      </w:r>
      <w:r w:rsidRPr="00486B06">
        <w:rPr>
          <w:rStyle w:val="Emphasis"/>
        </w:rPr>
        <w:t>Nuffield Council of Bioethics </w:t>
      </w:r>
      <w:hyperlink r:id="rId21" w:tgtFrame="_blank" w:history="1">
        <w:r w:rsidRPr="00486B06">
          <w:rPr>
            <w:rStyle w:val="Emphasis"/>
          </w:rPr>
          <w:t>warned</w:t>
        </w:r>
      </w:hyperlink>
      <w:r w:rsidRPr="00486B06">
        <w:rPr>
          <w:rStyle w:val="Emphasis"/>
        </w:rPr>
        <w:t> that “garage scientists” might</w:t>
      </w:r>
      <w:r w:rsidRPr="00486B06">
        <w:rPr>
          <w:rFonts w:ascii="Helvetica" w:hAnsi="Helvetica" w:cs="Helvetica"/>
          <w:color w:val="26282A"/>
          <w:sz w:val="14"/>
          <w:szCs w:val="23"/>
          <w:shd w:val="clear" w:color="auto" w:fill="FFFFFF"/>
        </w:rPr>
        <w:t xml:space="preserve"> unwittingly </w:t>
      </w:r>
      <w:r w:rsidRPr="00486B06">
        <w:rPr>
          <w:rStyle w:val="Emphasis"/>
        </w:rPr>
        <w:t>create a modified organism that could kill millions.</w:t>
      </w:r>
    </w:p>
    <w:p w14:paraId="0C97B197" w14:textId="77777777" w:rsidR="00D62945" w:rsidRPr="00486B06" w:rsidRDefault="00D62945" w:rsidP="00D62945">
      <w:pPr>
        <w:pStyle w:val="canvas-atom"/>
        <w:shd w:val="clear" w:color="auto" w:fill="FFFFFF"/>
        <w:spacing w:before="0" w:beforeAutospacing="0" w:after="240" w:afterAutospacing="0"/>
        <w:rPr>
          <w:rFonts w:ascii="Helvetica" w:hAnsi="Helvetica" w:cs="Helvetica"/>
          <w:color w:val="26282A"/>
          <w:sz w:val="23"/>
          <w:szCs w:val="23"/>
        </w:rPr>
      </w:pPr>
      <w:r w:rsidRPr="00486B06">
        <w:rPr>
          <w:rStyle w:val="Emphasis"/>
        </w:rPr>
        <w:t>A single infected person strategically placed in a busy airport could ultimately kill millions</w:t>
      </w:r>
      <w:r w:rsidRPr="00486B06">
        <w:rPr>
          <w:rFonts w:ascii="Helvetica" w:hAnsi="Helvetica" w:cs="Helvetica"/>
          <w:color w:val="26282A"/>
          <w:sz w:val="23"/>
          <w:szCs w:val="23"/>
        </w:rPr>
        <w:t>.</w:t>
      </w:r>
    </w:p>
    <w:p w14:paraId="3284998A" w14:textId="77777777" w:rsidR="00D62945" w:rsidRPr="00486B06" w:rsidRDefault="00D62945" w:rsidP="00D62945">
      <w:pPr>
        <w:pStyle w:val="canvas-atom"/>
        <w:shd w:val="clear" w:color="auto" w:fill="FFFFFF"/>
        <w:spacing w:before="0" w:beforeAutospacing="0" w:after="240" w:afterAutospacing="0"/>
        <w:rPr>
          <w:rFonts w:ascii="Helvetica" w:hAnsi="Helvetica" w:cs="Helvetica"/>
          <w:color w:val="26282A"/>
          <w:sz w:val="14"/>
          <w:szCs w:val="23"/>
        </w:rPr>
      </w:pPr>
      <w:r w:rsidRPr="00486B06">
        <w:rPr>
          <w:rFonts w:ascii="Helvetica" w:hAnsi="Helvetica" w:cs="Helvetica"/>
          <w:color w:val="26282A"/>
          <w:sz w:val="14"/>
          <w:szCs w:val="23"/>
        </w:rPr>
        <w:t xml:space="preserve">“The scariest thing is something like the 1919 [Spanish] flu,” Gates warned at a gathering at the Royal United Services Institute in London. </w:t>
      </w:r>
      <w:r w:rsidRPr="00486B06">
        <w:rPr>
          <w:rStyle w:val="Emphasis"/>
        </w:rPr>
        <w:t>Modern travel coupled with the fact that people have no immunity to that strain would be an unstoppable, deadly combination.</w:t>
      </w:r>
    </w:p>
    <w:p w14:paraId="24031901" w14:textId="77777777" w:rsidR="00D62945" w:rsidRPr="00486B06" w:rsidRDefault="00D62945" w:rsidP="00D62945">
      <w:pPr>
        <w:pStyle w:val="canvas-atom"/>
        <w:shd w:val="clear" w:color="auto" w:fill="FFFFFF"/>
        <w:spacing w:before="0" w:beforeAutospacing="0" w:after="240" w:afterAutospacing="0"/>
        <w:rPr>
          <w:rFonts w:ascii="Helvetica" w:hAnsi="Helvetica" w:cs="Helvetica"/>
          <w:color w:val="26282A"/>
          <w:sz w:val="14"/>
          <w:szCs w:val="23"/>
        </w:rPr>
      </w:pPr>
      <w:r w:rsidRPr="00486B06">
        <w:rPr>
          <w:rFonts w:ascii="Helvetica" w:hAnsi="Helvetica" w:cs="Helvetica"/>
          <w:color w:val="26282A"/>
          <w:sz w:val="14"/>
          <w:szCs w:val="23"/>
        </w:rPr>
        <w:t xml:space="preserve">Gates reckons that </w:t>
      </w:r>
      <w:r w:rsidRPr="00486B06">
        <w:rPr>
          <w:rStyle w:val="Emphasis"/>
        </w:rPr>
        <w:t>an infected traveler could be the starting point for a human-to-human respiratory infection. And it would all begin with simple aches and sniffles</w:t>
      </w:r>
      <w:r w:rsidRPr="00486B06">
        <w:rPr>
          <w:rFonts w:ascii="Helvetica" w:hAnsi="Helvetica" w:cs="Helvetica"/>
          <w:color w:val="26282A"/>
          <w:sz w:val="14"/>
          <w:szCs w:val="23"/>
        </w:rPr>
        <w:t>. The Spanish Flu of 1919 killed 50 million people.</w:t>
      </w:r>
    </w:p>
    <w:p w14:paraId="25E2F4FC" w14:textId="77777777" w:rsidR="00D62945" w:rsidRPr="00486B06" w:rsidRDefault="00D62945" w:rsidP="00D62945">
      <w:pPr>
        <w:rPr>
          <w:sz w:val="14"/>
        </w:rPr>
      </w:pPr>
      <w:r w:rsidRPr="00486B06">
        <w:rPr>
          <w:rStyle w:val="Emphasis"/>
        </w:rPr>
        <w:t>The threat of bioterrorism is real</w:t>
      </w:r>
      <w:r w:rsidRPr="00486B06">
        <w:rPr>
          <w:rFonts w:ascii="Helvetica" w:hAnsi="Helvetica" w:cs="Helvetica"/>
          <w:color w:val="26282A"/>
          <w:sz w:val="14"/>
          <w:szCs w:val="23"/>
          <w:shd w:val="clear" w:color="auto" w:fill="FFFFFF"/>
        </w:rPr>
        <w:t xml:space="preserve"> but it’s not the only possible outcome of genetic editing that matters. It’s best for investors to focus on companies creating winners in technology, drugs and the insurance industries.</w:t>
      </w:r>
    </w:p>
    <w:p w14:paraId="0EDD352D" w14:textId="77777777" w:rsidR="00D62945" w:rsidRPr="002E28D8" w:rsidRDefault="00D62945" w:rsidP="00D62945"/>
    <w:p w14:paraId="574DB9B7" w14:textId="77777777" w:rsidR="00D62945" w:rsidRPr="00330AB1" w:rsidRDefault="00D62945" w:rsidP="00D62945">
      <w:pPr>
        <w:pStyle w:val="Heading4"/>
      </w:pPr>
      <w:r>
        <w:t xml:space="preserve">XT: </w:t>
      </w:r>
      <w:r w:rsidRPr="00330AB1">
        <w:t>Bioterror causes extinction</w:t>
      </w:r>
    </w:p>
    <w:p w14:paraId="5BDA8E6D" w14:textId="77777777" w:rsidR="00D62945" w:rsidRPr="00486B06" w:rsidRDefault="00D62945" w:rsidP="00D62945">
      <w:r w:rsidRPr="00486B06">
        <w:rPr>
          <w:rStyle w:val="Style13ptBold"/>
        </w:rPr>
        <w:t>Gottlieb 13</w:t>
      </w:r>
      <w:r w:rsidRPr="00486B06">
        <w:t>. (Scott Gottlieb, MD, physician and a Resident Fellow at the American Enterprise Institute in Washington. Former FDA Deputy Commissioner and expert on medical tech and innovation. “Ricin and the Risk of Bioterror; Are We Prepared”, Forbes, physician and a Resident Fellow at the American Enterprise Institute in Washington)</w:t>
      </w:r>
    </w:p>
    <w:p w14:paraId="6A96C97B" w14:textId="77777777" w:rsidR="00D62945" w:rsidRPr="00486B06" w:rsidRDefault="00D62945" w:rsidP="00D62945">
      <w:pPr>
        <w:rPr>
          <w:rFonts w:ascii="Georgia" w:hAnsi="Georgia"/>
          <w:color w:val="333333"/>
          <w:sz w:val="12"/>
          <w:szCs w:val="27"/>
          <w:shd w:val="clear" w:color="auto" w:fill="FCFCFC"/>
        </w:rPr>
      </w:pPr>
      <w:r w:rsidRPr="00486B06">
        <w:rPr>
          <w:rStyle w:val="Emphasis"/>
        </w:rPr>
        <w:t>In the future, the bigger threat may come from the deliberate misuse of engineered organisms</w:t>
      </w:r>
      <w:r w:rsidRPr="00486B06">
        <w:rPr>
          <w:rFonts w:ascii="Georgia" w:hAnsi="Georgia"/>
          <w:color w:val="333333"/>
          <w:sz w:val="12"/>
          <w:szCs w:val="27"/>
          <w:shd w:val="clear" w:color="auto" w:fill="FCFCFC"/>
        </w:rPr>
        <w:t xml:space="preserve">. </w:t>
      </w:r>
      <w:r w:rsidRPr="00486B06">
        <w:rPr>
          <w:rStyle w:val="Emphasis"/>
        </w:rPr>
        <w:t>These are biological agents that can be engineered to spread from person to person, like a deadly form of flu</w:t>
      </w:r>
      <w:r w:rsidRPr="00486B06">
        <w:rPr>
          <w:rFonts w:ascii="Georgia" w:hAnsi="Georgia"/>
          <w:color w:val="333333"/>
          <w:sz w:val="12"/>
          <w:szCs w:val="27"/>
          <w:shd w:val="clear" w:color="auto" w:fill="FCFCFC"/>
        </w:rPr>
        <w:t xml:space="preserve"> or a re-engineered version of smallpox.</w:t>
      </w:r>
    </w:p>
    <w:p w14:paraId="35BC6460" w14:textId="77777777" w:rsidR="00D62945" w:rsidRPr="00486B06" w:rsidRDefault="00D62945" w:rsidP="00D62945">
      <w:pPr>
        <w:pStyle w:val="NormalWeb"/>
        <w:shd w:val="clear" w:color="auto" w:fill="FCFCFC"/>
        <w:rPr>
          <w:rFonts w:ascii="Georgia" w:hAnsi="Georgia"/>
          <w:color w:val="333333"/>
          <w:sz w:val="12"/>
          <w:szCs w:val="27"/>
        </w:rPr>
      </w:pPr>
      <w:r w:rsidRPr="00486B06">
        <w:rPr>
          <w:rFonts w:ascii="Georgia" w:hAnsi="Georgia"/>
          <w:color w:val="333333"/>
          <w:sz w:val="12"/>
          <w:szCs w:val="27"/>
        </w:rPr>
        <w:t>As I noted in a </w:t>
      </w:r>
      <w:hyperlink r:id="rId22" w:tgtFrame="_blank" w:history="1">
        <w:r w:rsidRPr="00486B06">
          <w:rPr>
            <w:rStyle w:val="Hyperlink"/>
            <w:rFonts w:eastAsiaTheme="majorEastAsia"/>
            <w:sz w:val="12"/>
          </w:rPr>
          <w:t>commentary in the Wall Street Journal</w:t>
        </w:r>
      </w:hyperlink>
      <w:r w:rsidRPr="00486B06">
        <w:rPr>
          <w:rFonts w:ascii="Georgia" w:hAnsi="Georgia"/>
          <w:color w:val="333333"/>
          <w:sz w:val="12"/>
          <w:szCs w:val="27"/>
        </w:rPr>
        <w:t xml:space="preserve">, </w:t>
      </w:r>
      <w:r w:rsidRPr="00486B06">
        <w:rPr>
          <w:rStyle w:val="Emphasis"/>
        </w:rPr>
        <w:t>DNA synthesizers for making weaponized bugs are small, cheap and easy to procure. The technical means for harnessing these tools is relatively straightforward</w:t>
      </w:r>
      <w:r w:rsidRPr="00486B06">
        <w:rPr>
          <w:rFonts w:ascii="Georgia" w:hAnsi="Georgia"/>
          <w:color w:val="333333"/>
          <w:sz w:val="12"/>
          <w:szCs w:val="27"/>
        </w:rPr>
        <w:t xml:space="preserve">. The instruction sets for making these kinds of deadly </w:t>
      </w:r>
      <w:r w:rsidRPr="00486B06">
        <w:rPr>
          <w:sz w:val="12"/>
        </w:rPr>
        <w:t>organisms </w:t>
      </w:r>
      <w:hyperlink r:id="rId23" w:tgtFrame="_blank" w:history="1">
        <w:r w:rsidRPr="00486B06">
          <w:rPr>
            <w:rStyle w:val="Hyperlink"/>
            <w:rFonts w:eastAsiaTheme="majorEastAsia"/>
            <w:sz w:val="12"/>
          </w:rPr>
          <w:t>can be found on the Internet</w:t>
        </w:r>
      </w:hyperlink>
      <w:r w:rsidRPr="00486B06">
        <w:rPr>
          <w:rFonts w:ascii="Georgia" w:hAnsi="Georgia"/>
          <w:color w:val="333333"/>
          <w:sz w:val="12"/>
          <w:szCs w:val="27"/>
        </w:rPr>
        <w:t>.</w:t>
      </w:r>
    </w:p>
    <w:p w14:paraId="176397E9" w14:textId="77777777" w:rsidR="00D62945" w:rsidRPr="00486B06" w:rsidRDefault="00D62945" w:rsidP="00D62945">
      <w:pPr>
        <w:pStyle w:val="NormalWeb"/>
        <w:shd w:val="clear" w:color="auto" w:fill="FCFCFC"/>
        <w:rPr>
          <w:rFonts w:ascii="Georgia" w:hAnsi="Georgia"/>
          <w:color w:val="333333"/>
          <w:sz w:val="8"/>
          <w:szCs w:val="27"/>
        </w:rPr>
      </w:pPr>
      <w:r w:rsidRPr="00486B06">
        <w:rPr>
          <w:rFonts w:ascii="Georgia" w:hAnsi="Georgia"/>
          <w:strike/>
          <w:color w:val="333333"/>
          <w:sz w:val="8"/>
          <w:szCs w:val="27"/>
        </w:rPr>
        <w:t>Rogue regimes and lone villains</w:t>
      </w:r>
      <w:r w:rsidRPr="00486B06">
        <w:rPr>
          <w:rStyle w:val="Emphasis"/>
        </w:rPr>
        <w:t xml:space="preserve"> [Terrorists] could exploit these scientific methods for deadly aims</w:t>
      </w:r>
      <w:r w:rsidRPr="00486B06">
        <w:rPr>
          <w:rFonts w:ascii="Georgia" w:hAnsi="Georgia"/>
          <w:color w:val="333333"/>
          <w:sz w:val="8"/>
          <w:szCs w:val="27"/>
        </w:rPr>
        <w:t xml:space="preserve">. In the extreme, </w:t>
      </w:r>
      <w:r w:rsidRPr="00486B06">
        <w:rPr>
          <w:rStyle w:val="StyleUnderline"/>
        </w:rPr>
        <w:t>such an attack could play</w:t>
      </w:r>
      <w:r w:rsidRPr="00486B06">
        <w:rPr>
          <w:rFonts w:ascii="Georgia" w:hAnsi="Georgia"/>
          <w:color w:val="333333"/>
          <w:sz w:val="8"/>
          <w:szCs w:val="27"/>
        </w:rPr>
        <w:t xml:space="preserve"> like the creepy plot of the 1995 film “Twelve Monkeys,” </w:t>
      </w:r>
      <w:r w:rsidRPr="00486B06">
        <w:rPr>
          <w:rStyle w:val="StyleUnderline"/>
        </w:rPr>
        <w:t>where a</w:t>
      </w:r>
      <w:r w:rsidRPr="00486B06">
        <w:rPr>
          <w:rFonts w:ascii="Georgia" w:hAnsi="Georgia"/>
          <w:color w:val="333333"/>
          <w:sz w:val="8"/>
          <w:szCs w:val="27"/>
        </w:rPr>
        <w:t xml:space="preserve"> </w:t>
      </w:r>
      <w:r w:rsidRPr="00486B06">
        <w:rPr>
          <w:rFonts w:ascii="Georgia" w:hAnsi="Georgia"/>
          <w:strike/>
          <w:color w:val="333333"/>
          <w:sz w:val="8"/>
          <w:szCs w:val="27"/>
        </w:rPr>
        <w:t>wicked scientist</w:t>
      </w:r>
      <w:r w:rsidRPr="00486B06">
        <w:rPr>
          <w:rFonts w:ascii="Georgia" w:hAnsi="Georgia"/>
          <w:color w:val="333333"/>
          <w:sz w:val="8"/>
          <w:szCs w:val="27"/>
        </w:rPr>
        <w:t xml:space="preserve"> </w:t>
      </w:r>
      <w:r w:rsidRPr="00486B06">
        <w:rPr>
          <w:rStyle w:val="Emphasis"/>
        </w:rPr>
        <w:t>[Terror Group] engineers a virus that</w:t>
      </w:r>
      <w:r w:rsidRPr="00486B06">
        <w:rPr>
          <w:rFonts w:ascii="Georgia" w:hAnsi="Georgia"/>
          <w:color w:val="333333"/>
          <w:sz w:val="8"/>
          <w:szCs w:val="27"/>
        </w:rPr>
        <w:t xml:space="preserve"> nearly </w:t>
      </w:r>
      <w:r w:rsidRPr="00486B06">
        <w:rPr>
          <w:rStyle w:val="Emphasis"/>
        </w:rPr>
        <w:t>drives mankind to extinction</w:t>
      </w:r>
      <w:r w:rsidRPr="00486B06">
        <w:rPr>
          <w:rFonts w:ascii="Georgia" w:hAnsi="Georgia"/>
          <w:color w:val="333333"/>
          <w:sz w:val="8"/>
          <w:szCs w:val="27"/>
        </w:rPr>
        <w:t>.</w:t>
      </w:r>
    </w:p>
    <w:p w14:paraId="62C781BC" w14:textId="77777777" w:rsidR="00D62945" w:rsidRPr="00486B06" w:rsidRDefault="00D62945" w:rsidP="00D62945">
      <w:pPr>
        <w:rPr>
          <w:sz w:val="12"/>
        </w:rPr>
      </w:pPr>
      <w:r w:rsidRPr="00486B06">
        <w:rPr>
          <w:rStyle w:val="Emphasis"/>
        </w:rPr>
        <w:t>With the advent of</w:t>
      </w:r>
      <w:r w:rsidRPr="00486B06">
        <w:rPr>
          <w:rFonts w:ascii="Georgia" w:hAnsi="Georgia"/>
          <w:color w:val="333333"/>
          <w:sz w:val="12"/>
          <w:szCs w:val="27"/>
          <w:shd w:val="clear" w:color="auto" w:fill="FCFCFC"/>
        </w:rPr>
        <w:t> </w:t>
      </w:r>
      <w:hyperlink r:id="rId24" w:tgtFrame="_blank" w:history="1">
        <w:r w:rsidRPr="00486B06">
          <w:rPr>
            <w:rStyle w:val="StyleUnderline"/>
          </w:rPr>
          <w:t>what some have called “garage biology,”</w:t>
        </w:r>
      </w:hyperlink>
      <w:r w:rsidRPr="00486B06">
        <w:rPr>
          <w:rFonts w:ascii="Georgia" w:hAnsi="Georgia"/>
          <w:color w:val="333333"/>
          <w:sz w:val="12"/>
          <w:szCs w:val="27"/>
          <w:shd w:val="clear" w:color="auto" w:fill="FCFCFC"/>
        </w:rPr>
        <w:t> </w:t>
      </w:r>
      <w:r w:rsidRPr="00486B06">
        <w:rPr>
          <w:rStyle w:val="StyleUnderline"/>
        </w:rPr>
        <w:t>such scenarios are no longer wildly implausible</w:t>
      </w:r>
      <w:r w:rsidRPr="00486B06">
        <w:rPr>
          <w:rFonts w:ascii="Georgia" w:hAnsi="Georgia"/>
          <w:color w:val="333333"/>
          <w:sz w:val="12"/>
          <w:szCs w:val="27"/>
          <w:shd w:val="clear" w:color="auto" w:fill="FCFCFC"/>
        </w:rPr>
        <w:t>. The most recent attacks only serve to reinforce the existence of evil motives that continue to search for these means of wicked ends.</w:t>
      </w:r>
    </w:p>
    <w:p w14:paraId="1AC8FD10" w14:textId="77777777" w:rsidR="00D62945" w:rsidRPr="002E28D8" w:rsidRDefault="00D62945" w:rsidP="00D62945"/>
    <w:p w14:paraId="2BA11AA4" w14:textId="77777777" w:rsidR="00D62945" w:rsidRPr="00486B06" w:rsidRDefault="00D62945" w:rsidP="00D62945">
      <w:pPr>
        <w:pStyle w:val="Heading4"/>
      </w:pPr>
      <w:r>
        <w:t>Engineered pandemics lead to extinction</w:t>
      </w:r>
    </w:p>
    <w:p w14:paraId="5E87D886" w14:textId="77777777" w:rsidR="00D62945" w:rsidRPr="00486B06" w:rsidRDefault="00D62945" w:rsidP="00D62945">
      <w:r w:rsidRPr="00486B06">
        <w:rPr>
          <w:rStyle w:val="Style13ptBold"/>
        </w:rPr>
        <w:t>Todd 17</w:t>
      </w:r>
      <w:r w:rsidRPr="00486B06">
        <w:t xml:space="preserve">. Ben managed 80,000 Hours while it grew from a lecture, to a student society, to the </w:t>
      </w:r>
      <w:proofErr w:type="spellStart"/>
      <w:r w:rsidRPr="00486B06">
        <w:t>organisation</w:t>
      </w:r>
      <w:proofErr w:type="spellEnd"/>
      <w:r w:rsidRPr="00486B06">
        <w:t xml:space="preserve"> it is today. Before 80,000 Hours, he was the first undergraduate to intern as an analyst at a top investment fund. He has a 1st from Oxford in Physics and </w:t>
      </w:r>
      <w:proofErr w:type="gramStart"/>
      <w:r w:rsidRPr="00486B06">
        <w:t>Philosophy, and</w:t>
      </w:r>
      <w:proofErr w:type="gramEnd"/>
      <w:r w:rsidRPr="00486B06">
        <w:t xml:space="preserve"> has published in Climate Physics. (“The Case </w:t>
      </w:r>
      <w:proofErr w:type="gramStart"/>
      <w:r w:rsidRPr="00486B06">
        <w:t>For</w:t>
      </w:r>
      <w:proofErr w:type="gramEnd"/>
      <w:r w:rsidRPr="00486B06">
        <w:t xml:space="preserve"> Reducing Extinction Risk”, 80,000 Hours, </w:t>
      </w:r>
      <w:hyperlink r:id="rId25" w:history="1">
        <w:r w:rsidRPr="00486B06">
          <w:rPr>
            <w:rStyle w:val="Hyperlink"/>
          </w:rPr>
          <w:t>https://80000hours.org/articles/extinction-risk/</w:t>
        </w:r>
      </w:hyperlink>
      <w:r w:rsidRPr="00486B06">
        <w:t>)</w:t>
      </w:r>
    </w:p>
    <w:p w14:paraId="1C8A6972" w14:textId="77777777" w:rsidR="00D62945" w:rsidRPr="00486B06" w:rsidRDefault="00D62945" w:rsidP="00D62945">
      <w:pPr>
        <w:rPr>
          <w:rStyle w:val="Emphasis"/>
        </w:rPr>
      </w:pPr>
      <w:r w:rsidRPr="00486B06">
        <w:rPr>
          <w:rFonts w:ascii="Helvetica" w:hAnsi="Helvetica" w:cs="Helvetica"/>
          <w:color w:val="2A2E30"/>
          <w:sz w:val="16"/>
          <w:szCs w:val="30"/>
        </w:rPr>
        <w:t>In 1918-1919, over 3% of the world’s population died of the Spanish Flu.</w:t>
      </w:r>
      <w:hyperlink r:id="rId26" w:anchor="fn-19" w:history="1">
        <w:r w:rsidRPr="00486B06">
          <w:rPr>
            <w:rStyle w:val="Hyperlink"/>
            <w:rFonts w:ascii="Helvetica" w:hAnsi="Helvetica" w:cs="Helvetica"/>
            <w:color w:val="2EBDD1"/>
            <w:sz w:val="16"/>
            <w:szCs w:val="23"/>
            <w:vertAlign w:val="superscript"/>
          </w:rPr>
          <w:t>19</w:t>
        </w:r>
      </w:hyperlink>
      <w:r w:rsidRPr="00486B06">
        <w:rPr>
          <w:rFonts w:ascii="Helvetica" w:hAnsi="Helvetica" w:cs="Helvetica"/>
          <w:color w:val="2A2E30"/>
          <w:sz w:val="16"/>
          <w:szCs w:val="30"/>
        </w:rPr>
        <w:t> </w:t>
      </w:r>
      <w:r w:rsidRPr="00486B06">
        <w:rPr>
          <w:rStyle w:val="Emphasis"/>
        </w:rPr>
        <w:t>If</w:t>
      </w:r>
      <w:r w:rsidRPr="00486B06">
        <w:rPr>
          <w:rFonts w:ascii="Helvetica" w:hAnsi="Helvetica" w:cs="Helvetica"/>
          <w:color w:val="2A2E30"/>
          <w:sz w:val="16"/>
          <w:szCs w:val="30"/>
        </w:rPr>
        <w:t xml:space="preserve"> such </w:t>
      </w:r>
      <w:r w:rsidRPr="00486B06">
        <w:rPr>
          <w:rStyle w:val="Emphasis"/>
        </w:rPr>
        <w:t>a pandemic arose today</w:t>
      </w:r>
      <w:r w:rsidRPr="00486B06">
        <w:rPr>
          <w:rFonts w:ascii="Helvetica" w:hAnsi="Helvetica" w:cs="Helvetica"/>
          <w:color w:val="2A2E30"/>
          <w:sz w:val="16"/>
          <w:szCs w:val="30"/>
        </w:rPr>
        <w:t xml:space="preserve">, </w:t>
      </w:r>
      <w:r w:rsidRPr="00486B06">
        <w:rPr>
          <w:rStyle w:val="Emphasis"/>
        </w:rPr>
        <w:t>it would be even harder to contain due to rapid global transport.</w:t>
      </w:r>
    </w:p>
    <w:p w14:paraId="04FBE8F3" w14:textId="77777777" w:rsidR="00D62945" w:rsidRPr="00486B06" w:rsidRDefault="00D62945" w:rsidP="00D62945">
      <w:pPr>
        <w:pStyle w:val="NormalWeb"/>
        <w:shd w:val="clear" w:color="auto" w:fill="FFFFFF"/>
        <w:rPr>
          <w:rFonts w:ascii="Helvetica" w:hAnsi="Helvetica" w:cs="Helvetica"/>
          <w:color w:val="2A2E30"/>
          <w:sz w:val="16"/>
          <w:szCs w:val="30"/>
        </w:rPr>
      </w:pPr>
      <w:r w:rsidRPr="00486B06">
        <w:rPr>
          <w:rFonts w:ascii="Helvetica" w:hAnsi="Helvetica" w:cs="Helvetica"/>
          <w:color w:val="2A2E30"/>
          <w:sz w:val="16"/>
          <w:szCs w:val="30"/>
        </w:rPr>
        <w:t xml:space="preserve">What’s more concerning, though, is that </w:t>
      </w:r>
      <w:r w:rsidRPr="00486B06">
        <w:rPr>
          <w:rStyle w:val="Emphasis"/>
        </w:rPr>
        <w:t>soon it will be possible to genetically engineer a virus that’s as contagious as the Spanish Flu, but also deadlier, and which could spread for years undetected</w:t>
      </w:r>
      <w:r w:rsidRPr="00486B06">
        <w:rPr>
          <w:rFonts w:ascii="Helvetica" w:hAnsi="Helvetica" w:cs="Helvetica"/>
          <w:color w:val="2A2E30"/>
          <w:sz w:val="16"/>
          <w:szCs w:val="30"/>
        </w:rPr>
        <w:t>.</w:t>
      </w:r>
    </w:p>
    <w:p w14:paraId="4F245E09" w14:textId="77777777" w:rsidR="00D62945" w:rsidRPr="00486B06" w:rsidRDefault="00D62945" w:rsidP="00D62945">
      <w:pPr>
        <w:pStyle w:val="NormalWeb"/>
        <w:shd w:val="clear" w:color="auto" w:fill="FFFFFF"/>
        <w:rPr>
          <w:rStyle w:val="Emphasis"/>
        </w:rPr>
      </w:pPr>
      <w:r w:rsidRPr="00486B06">
        <w:rPr>
          <w:rStyle w:val="Emphasis"/>
        </w:rPr>
        <w:t>That would be a weapon with the destructive power of nuclear weapons, but far harder to prevent from being used</w:t>
      </w:r>
      <w:r w:rsidRPr="00486B06">
        <w:rPr>
          <w:rFonts w:ascii="Helvetica" w:hAnsi="Helvetica" w:cs="Helvetica"/>
          <w:color w:val="2A2E30"/>
          <w:sz w:val="10"/>
          <w:szCs w:val="30"/>
        </w:rPr>
        <w:t xml:space="preserve">. Nuclear weapons require huge factories and rare materials to make, which makes them relatively easy to control. Designer viruses might be possible to create in a lab with a couple of biology PhDs. In fact, </w:t>
      </w:r>
      <w:r w:rsidRPr="00486B06">
        <w:rPr>
          <w:rStyle w:val="Emphasis"/>
        </w:rPr>
        <w:t>in 2006, The Guardian was able to order segments of the extinct smallpox virus by mail order</w:t>
      </w:r>
      <w:r w:rsidRPr="00486B06">
        <w:rPr>
          <w:rFonts w:ascii="Helvetica" w:hAnsi="Helvetica" w:cs="Helvetica"/>
          <w:color w:val="2A2E30"/>
          <w:sz w:val="10"/>
          <w:szCs w:val="30"/>
        </w:rPr>
        <w:t>.</w:t>
      </w:r>
      <w:hyperlink r:id="rId27" w:anchor="fn-20" w:history="1">
        <w:r w:rsidRPr="00486B06">
          <w:rPr>
            <w:rStyle w:val="Hyperlink"/>
            <w:rFonts w:ascii="Helvetica" w:eastAsiaTheme="majorEastAsia" w:hAnsi="Helvetica" w:cs="Helvetica"/>
            <w:color w:val="2EBDD1"/>
            <w:sz w:val="10"/>
            <w:szCs w:val="23"/>
            <w:vertAlign w:val="superscript"/>
          </w:rPr>
          <w:t>20</w:t>
        </w:r>
      </w:hyperlink>
      <w:r w:rsidRPr="00486B06">
        <w:rPr>
          <w:rFonts w:ascii="Helvetica" w:hAnsi="Helvetica" w:cs="Helvetica"/>
          <w:color w:val="2A2E30"/>
          <w:sz w:val="10"/>
          <w:szCs w:val="30"/>
        </w:rPr>
        <w:t xml:space="preserve"> Some </w:t>
      </w:r>
      <w:r w:rsidRPr="00486B06">
        <w:rPr>
          <w:rStyle w:val="Emphasis"/>
        </w:rPr>
        <w:t>terrorist groups have expressed interest in using</w:t>
      </w:r>
      <w:r w:rsidRPr="00486B06">
        <w:rPr>
          <w:rFonts w:ascii="Helvetica" w:hAnsi="Helvetica" w:cs="Helvetica"/>
          <w:color w:val="2A2E30"/>
          <w:sz w:val="10"/>
          <w:szCs w:val="30"/>
        </w:rPr>
        <w:t xml:space="preserve"> indiscriminate </w:t>
      </w:r>
      <w:r w:rsidRPr="00486B06">
        <w:rPr>
          <w:rStyle w:val="Emphasis"/>
        </w:rPr>
        <w:t>weapons like these</w:t>
      </w:r>
    </w:p>
    <w:p w14:paraId="41385C1B" w14:textId="77777777" w:rsidR="00D62945" w:rsidRPr="00486B06" w:rsidRDefault="00D62945" w:rsidP="00D62945">
      <w:pPr>
        <w:pStyle w:val="Heading4"/>
      </w:pPr>
      <w:r>
        <w:t>Terrorists have had biological capabilities since the 80’s</w:t>
      </w:r>
    </w:p>
    <w:p w14:paraId="2A3253AC" w14:textId="77777777" w:rsidR="00D62945" w:rsidRPr="00486B06" w:rsidRDefault="00D62945" w:rsidP="00D62945">
      <w:r w:rsidRPr="00486B06">
        <w:rPr>
          <w:rStyle w:val="Style13ptBold"/>
        </w:rPr>
        <w:t>Simon 89</w:t>
      </w:r>
      <w:r w:rsidRPr="00486B06">
        <w:t xml:space="preserve">. (Jeffrey Simon on the summary for a RAND review of bioterrorism, expert on terrorism. “Terrorists and the Potential Use of Biological Weapons”, RAND, </w:t>
      </w:r>
      <w:hyperlink r:id="rId28" w:history="1">
        <w:r w:rsidRPr="00486B06">
          <w:rPr>
            <w:rStyle w:val="Hyperlink"/>
          </w:rPr>
          <w:t>https://www.rand.org/pubs/reports/R3771.html</w:t>
        </w:r>
      </w:hyperlink>
      <w:r w:rsidRPr="00486B06">
        <w:t>)</w:t>
      </w:r>
      <w:r w:rsidRPr="00486B06">
        <w:br w:type="page"/>
      </w:r>
    </w:p>
    <w:p w14:paraId="67C0BB7C" w14:textId="46C3E7E9" w:rsidR="00D62945" w:rsidRDefault="00D62945" w:rsidP="00D62945">
      <w:pPr>
        <w:rPr>
          <w:rStyle w:val="Emphasis"/>
        </w:rPr>
      </w:pPr>
      <w:r w:rsidRPr="00486B06">
        <w:rPr>
          <w:rFonts w:ascii="Verdana" w:hAnsi="Verdana"/>
          <w:color w:val="333333"/>
          <w:sz w:val="14"/>
          <w:shd w:val="clear" w:color="auto" w:fill="FFFFFF"/>
        </w:rPr>
        <w:t xml:space="preserve">This report considers the </w:t>
      </w:r>
      <w:r w:rsidRPr="00486B06">
        <w:rPr>
          <w:rStyle w:val="Emphasis"/>
        </w:rPr>
        <w:t>potential for terrorists to use biological weapons</w:t>
      </w:r>
      <w:r w:rsidRPr="00486B06">
        <w:rPr>
          <w:rFonts w:ascii="Verdana" w:hAnsi="Verdana"/>
          <w:color w:val="333333"/>
          <w:sz w:val="14"/>
          <w:shd w:val="clear" w:color="auto" w:fill="FFFFFF"/>
        </w:rPr>
        <w:t xml:space="preserve">. It discusses the implications </w:t>
      </w:r>
      <w:r w:rsidRPr="00486B06">
        <w:rPr>
          <w:rStyle w:val="Emphasis"/>
        </w:rPr>
        <w:t>of recent trends in terrorism for the future use of biological agent</w:t>
      </w:r>
      <w:r w:rsidRPr="00486B06">
        <w:rPr>
          <w:rFonts w:ascii="Verdana" w:hAnsi="Verdana"/>
          <w:color w:val="333333"/>
          <w:sz w:val="14"/>
          <w:shd w:val="clear" w:color="auto" w:fill="FFFFFF"/>
        </w:rPr>
        <w:t xml:space="preserve">s and the reasons </w:t>
      </w:r>
      <w:r w:rsidRPr="00486B06">
        <w:rPr>
          <w:rStyle w:val="Emphasis"/>
        </w:rPr>
        <w:t>terrorists</w:t>
      </w:r>
      <w:r w:rsidRPr="00486B06">
        <w:rPr>
          <w:rFonts w:ascii="Verdana" w:hAnsi="Verdana"/>
          <w:color w:val="333333"/>
          <w:sz w:val="14"/>
          <w:shd w:val="clear" w:color="auto" w:fill="FFFFFF"/>
        </w:rPr>
        <w:t xml:space="preserve"> might be </w:t>
      </w:r>
      <w:r w:rsidRPr="00486B06">
        <w:rPr>
          <w:rStyle w:val="Emphasis"/>
        </w:rPr>
        <w:t>motivated to use them</w:t>
      </w:r>
      <w:r w:rsidRPr="00486B06">
        <w:rPr>
          <w:rFonts w:ascii="Verdana" w:hAnsi="Verdana"/>
          <w:color w:val="333333"/>
          <w:sz w:val="14"/>
          <w:shd w:val="clear" w:color="auto" w:fill="FFFFFF"/>
        </w:rPr>
        <w:t xml:space="preserve">. It then identifies several constraints that inhibit terrorists from venturing into this new type of conflict and the factors that could break down these constraints. Finally, it establishes some broad characteristics that could identify the types of terrorist groups that might be more likely than others to use biological weapons. The findings suggest that, since the technological, logistical, and financial barriers to the use of biological agents are not insurmountable, a key determinant in the potential use of such agents will be the willingness of terrorists to engage in this new type of violence. Therefore, </w:t>
      </w:r>
      <w:r w:rsidRPr="00486B06">
        <w:rPr>
          <w:rStyle w:val="Emphasis"/>
        </w:rPr>
        <w:t>efforts to improve intelligence regarding terrorist group strategies and capabilities will become increasingly critical in the future.</w:t>
      </w:r>
    </w:p>
    <w:p w14:paraId="64A4B46D" w14:textId="1DAAB130" w:rsidR="003C5C2F" w:rsidRDefault="003C5C2F" w:rsidP="00D62945">
      <w:pPr>
        <w:rPr>
          <w:sz w:val="14"/>
        </w:rPr>
      </w:pPr>
    </w:p>
    <w:p w14:paraId="435E3668" w14:textId="0880D742" w:rsidR="003C5C2F" w:rsidRDefault="00061502" w:rsidP="00061502">
      <w:pPr>
        <w:pStyle w:val="Heading3"/>
      </w:pPr>
      <w:r>
        <w:t xml:space="preserve">2NC Oil </w:t>
      </w:r>
    </w:p>
    <w:p w14:paraId="1059FD4A" w14:textId="77777777" w:rsidR="003C5C2F" w:rsidRDefault="003C5C2F" w:rsidP="003C5C2F">
      <w:pPr>
        <w:pStyle w:val="Heading4"/>
      </w:pPr>
      <w:r>
        <w:t>US is dependent on Saudi oil—arms sales, relationships between states, and oil cooperation are all deeply intertwined—experts prove.</w:t>
      </w:r>
    </w:p>
    <w:p w14:paraId="6756BAA0" w14:textId="77777777" w:rsidR="003C5C2F" w:rsidRPr="00486B06" w:rsidRDefault="003C5C2F" w:rsidP="003C5C2F">
      <w:r>
        <w:t xml:space="preserve">Vincenzo </w:t>
      </w:r>
      <w:r w:rsidRPr="00190515">
        <w:rPr>
          <w:rStyle w:val="Style13ptBold"/>
        </w:rPr>
        <w:t>Bove 18</w:t>
      </w:r>
      <w:r>
        <w:t xml:space="preserve"> [Vincenzo Bove is a reader in Politics and Quantitative Methods at the University of Warwick], 5-4-2018, "How the arms trade is used to secure access to oil," Conversation, </w:t>
      </w:r>
      <w:hyperlink r:id="rId29" w:history="1">
        <w:r w:rsidRPr="00D10B09">
          <w:rPr>
            <w:rStyle w:val="Hyperlink"/>
          </w:rPr>
          <w:t>https://theconversation.com/how-the-arms-trade-is-used-to-secure-access-to-oil-95089</w:t>
        </w:r>
      </w:hyperlink>
      <w:r>
        <w:t xml:space="preserve"> {OS}</w:t>
      </w:r>
    </w:p>
    <w:p w14:paraId="0542758E" w14:textId="77777777" w:rsidR="003C5C2F" w:rsidRPr="00330AB1" w:rsidRDefault="003C5C2F" w:rsidP="003C5C2F">
      <w:pPr>
        <w:rPr>
          <w:rStyle w:val="Emphasis"/>
        </w:rPr>
      </w:pPr>
      <w:r w:rsidRPr="00330AB1">
        <w:rPr>
          <w:rStyle w:val="Emphasis"/>
        </w:rPr>
        <w:t xml:space="preserve">Selling weapons is </w:t>
      </w:r>
      <w:r w:rsidRPr="00330AB1">
        <w:rPr>
          <w:sz w:val="12"/>
        </w:rPr>
        <w:t>a</w:t>
      </w:r>
      <w:r w:rsidRPr="00330AB1">
        <w:rPr>
          <w:rStyle w:val="Emphasis"/>
        </w:rPr>
        <w:t xml:space="preserve"> lucrative </w:t>
      </w:r>
      <w:r w:rsidRPr="00330AB1">
        <w:rPr>
          <w:sz w:val="12"/>
        </w:rPr>
        <w:t>business. As well as the money to be made,</w:t>
      </w:r>
      <w:r w:rsidRPr="00330AB1">
        <w:rPr>
          <w:rStyle w:val="Emphasis"/>
        </w:rPr>
        <w:t xml:space="preserve"> the arms trade is </w:t>
      </w:r>
      <w:r w:rsidRPr="00330AB1">
        <w:rPr>
          <w:sz w:val="12"/>
        </w:rPr>
        <w:t>also</w:t>
      </w:r>
      <w:r w:rsidRPr="00330AB1">
        <w:rPr>
          <w:rStyle w:val="Emphasis"/>
        </w:rPr>
        <w:t xml:space="preserve"> a barometer of the quality of relationships between states </w:t>
      </w:r>
      <w:r w:rsidRPr="00330AB1">
        <w:rPr>
          <w:sz w:val="12"/>
        </w:rPr>
        <w:t>and</w:t>
      </w:r>
      <w:r w:rsidRPr="00330AB1">
        <w:rPr>
          <w:rStyle w:val="Emphasis"/>
        </w:rPr>
        <w:t xml:space="preserve"> it creates an interdependence that gives current and future recipient governments incentives to cooperate with arms suppliers.</w:t>
      </w:r>
    </w:p>
    <w:p w14:paraId="61A46B80" w14:textId="77777777" w:rsidR="003C5C2F" w:rsidRPr="00330AB1" w:rsidRDefault="003C5C2F" w:rsidP="003C5C2F">
      <w:pPr>
        <w:rPr>
          <w:sz w:val="12"/>
        </w:rPr>
      </w:pPr>
      <w:r w:rsidRPr="00330AB1">
        <w:rPr>
          <w:rStyle w:val="Emphasis"/>
        </w:rPr>
        <w:t>Oil dependency is another reason</w:t>
      </w:r>
      <w:r w:rsidRPr="00330AB1">
        <w:rPr>
          <w:sz w:val="12"/>
        </w:rPr>
        <w:t xml:space="preserve">. Sometimes this idea is disregarded as a conspiracy theory, but colleagues Claudio </w:t>
      </w:r>
      <w:proofErr w:type="spellStart"/>
      <w:r w:rsidRPr="00330AB1">
        <w:rPr>
          <w:sz w:val="12"/>
        </w:rPr>
        <w:t>Deiana</w:t>
      </w:r>
      <w:proofErr w:type="spellEnd"/>
      <w:r w:rsidRPr="00330AB1">
        <w:rPr>
          <w:sz w:val="12"/>
        </w:rPr>
        <w:t xml:space="preserve">, Roberto </w:t>
      </w:r>
      <w:proofErr w:type="spellStart"/>
      <w:r w:rsidRPr="00330AB1">
        <w:rPr>
          <w:sz w:val="12"/>
        </w:rPr>
        <w:t>Nisticò</w:t>
      </w:r>
      <w:proofErr w:type="spellEnd"/>
      <w:r w:rsidRPr="00330AB1">
        <w:rPr>
          <w:sz w:val="12"/>
        </w:rPr>
        <w:t xml:space="preserve"> and I recently researched the extent to which </w:t>
      </w:r>
      <w:r w:rsidRPr="00330AB1">
        <w:rPr>
          <w:rStyle w:val="Emphasis"/>
        </w:rPr>
        <w:t>oil-dependent countries transfer arms to oil-rich countries</w:t>
      </w:r>
      <w:r w:rsidRPr="00330AB1">
        <w:rPr>
          <w:sz w:val="12"/>
        </w:rPr>
        <w:t>. It turns out it’s a lot.</w:t>
      </w:r>
    </w:p>
    <w:p w14:paraId="7BBD0010" w14:textId="77777777" w:rsidR="003C5C2F" w:rsidRPr="00330AB1" w:rsidRDefault="003C5C2F" w:rsidP="003C5C2F">
      <w:pPr>
        <w:rPr>
          <w:sz w:val="12"/>
          <w:szCs w:val="12"/>
        </w:rPr>
      </w:pPr>
      <w:r w:rsidRPr="00330AB1">
        <w:rPr>
          <w:sz w:val="12"/>
          <w:szCs w:val="12"/>
        </w:rPr>
        <w:t>The international transfer of weapons is one of the most dynamic and lucrative sectors of international trade. By one estimate, from the Stockholm International Peace Research Institute, global transfers of major weapons have grown continuously since 2004 and between 2012 and 2016 reached its highest volume for any five-year period since the end of the Cold War. The value of the global arms trade in 2015 was at least US$91.3 billion, roughly equal to the GDP of Ukraine, or half of Greece’s GDP.</w:t>
      </w:r>
    </w:p>
    <w:p w14:paraId="1CB85B9A" w14:textId="77777777" w:rsidR="003C5C2F" w:rsidRPr="00330AB1" w:rsidRDefault="003C5C2F" w:rsidP="003C5C2F">
      <w:pPr>
        <w:rPr>
          <w:sz w:val="12"/>
          <w:szCs w:val="12"/>
        </w:rPr>
      </w:pPr>
      <w:r w:rsidRPr="00330AB1">
        <w:rPr>
          <w:sz w:val="12"/>
          <w:szCs w:val="12"/>
        </w:rPr>
        <w:t>Since no country is self-sufficient in arms production – even the US – most of the countries in the world import weapons. This is shown in the image below, which displays the volume of arms imports of major conventional weapons between 2012 and 2016.</w:t>
      </w:r>
    </w:p>
    <w:p w14:paraId="679EEB19" w14:textId="77777777" w:rsidR="003C5C2F" w:rsidRPr="00330AB1" w:rsidRDefault="003C5C2F" w:rsidP="003C5C2F">
      <w:pPr>
        <w:rPr>
          <w:sz w:val="12"/>
        </w:rPr>
      </w:pPr>
      <w:r w:rsidRPr="00330AB1">
        <w:rPr>
          <w:sz w:val="12"/>
        </w:rPr>
        <w:t xml:space="preserve">At the same time, the </w:t>
      </w:r>
      <w:r w:rsidRPr="00330AB1">
        <w:rPr>
          <w:rStyle w:val="Emphasis"/>
        </w:rPr>
        <w:t>export of arms is a key part of national policy</w:t>
      </w:r>
      <w:r w:rsidRPr="00330AB1">
        <w:rPr>
          <w:sz w:val="12"/>
        </w:rPr>
        <w:t xml:space="preserve"> – and weapons are often given only to close allies. It is not unusual to observe arms transferred for free to allies, under the umbrella of military aid, such as US military support to Colombia to fight drug cartels and insurgent groups. Equally, the absence of trade in arms between two countries can reflect a desire to safeguard national security. For example, if there are fears that the importing nation can become a future threat.</w:t>
      </w:r>
    </w:p>
    <w:p w14:paraId="56AE1B36" w14:textId="77777777" w:rsidR="003C5C2F" w:rsidRPr="00330AB1" w:rsidRDefault="003C5C2F" w:rsidP="003C5C2F">
      <w:pPr>
        <w:rPr>
          <w:sz w:val="12"/>
        </w:rPr>
      </w:pPr>
      <w:r w:rsidRPr="00330AB1">
        <w:rPr>
          <w:sz w:val="12"/>
        </w:rPr>
        <w:t xml:space="preserve">To test the idea that </w:t>
      </w:r>
      <w:r w:rsidRPr="00330AB1">
        <w:rPr>
          <w:rStyle w:val="Emphasis"/>
        </w:rPr>
        <w:t>energy dependence leads to a higher volume of arms transfers between countries</w:t>
      </w:r>
      <w:r w:rsidRPr="00330AB1">
        <w:rPr>
          <w:sz w:val="12"/>
        </w:rPr>
        <w:t xml:space="preserve">, </w:t>
      </w:r>
      <w:r w:rsidRPr="00330AB1">
        <w:rPr>
          <w:rStyle w:val="StyleUnderline"/>
        </w:rPr>
        <w:t>we assembled a large dataset</w:t>
      </w:r>
      <w:r w:rsidRPr="00330AB1">
        <w:rPr>
          <w:sz w:val="12"/>
        </w:rPr>
        <w:t xml:space="preserve"> with information on oil wealth (such as production, reserves and recent discoveries) and oil trade data, to measure energy interdependence and the potential damage of regional instabilities to oil supplies.</w:t>
      </w:r>
    </w:p>
    <w:p w14:paraId="7056CD7E" w14:textId="77777777" w:rsidR="003C5C2F" w:rsidRPr="00330AB1" w:rsidRDefault="003C5C2F" w:rsidP="003C5C2F">
      <w:pPr>
        <w:rPr>
          <w:rStyle w:val="StyleUnderline"/>
        </w:rPr>
      </w:pPr>
      <w:r w:rsidRPr="00330AB1">
        <w:rPr>
          <w:sz w:val="12"/>
        </w:rPr>
        <w:t xml:space="preserve">We found </w:t>
      </w:r>
      <w:r w:rsidRPr="00330AB1">
        <w:rPr>
          <w:rStyle w:val="Emphasis"/>
        </w:rPr>
        <w:t>the existence of a “local oil dependence</w:t>
      </w:r>
      <w:r w:rsidRPr="00330AB1">
        <w:rPr>
          <w:sz w:val="12"/>
        </w:rPr>
        <w:t xml:space="preserve">”, which </w:t>
      </w:r>
      <w:r w:rsidRPr="00330AB1">
        <w:rPr>
          <w:rStyle w:val="Emphasis"/>
        </w:rPr>
        <w:t xml:space="preserve">indicates that the </w:t>
      </w:r>
      <w:proofErr w:type="gramStart"/>
      <w:r w:rsidRPr="00330AB1">
        <w:rPr>
          <w:rStyle w:val="Emphasis"/>
        </w:rPr>
        <w:t>amount</w:t>
      </w:r>
      <w:proofErr w:type="gramEnd"/>
      <w:r w:rsidRPr="00330AB1">
        <w:rPr>
          <w:rStyle w:val="Emphasis"/>
        </w:rPr>
        <w:t xml:space="preserve"> of arms imported has a direct relationship with the amount of oil exported to the arms supplier</w:t>
      </w:r>
      <w:r w:rsidRPr="00330AB1">
        <w:rPr>
          <w:sz w:val="12"/>
        </w:rPr>
        <w:t xml:space="preserve">. Speculatively, arms export to a specific country is affected by the degree of dependence on its supply of oil. The </w:t>
      </w:r>
      <w:r w:rsidRPr="00330AB1">
        <w:rPr>
          <w:rStyle w:val="StyleUnderline"/>
        </w:rPr>
        <w:t>larger the amount of oil that country A imports from country B, the larger will be the volume of arms that country A will transfer to country B.</w:t>
      </w:r>
    </w:p>
    <w:p w14:paraId="4D1643AC" w14:textId="77777777" w:rsidR="003C5C2F" w:rsidRPr="00330AB1" w:rsidRDefault="003C5C2F" w:rsidP="003C5C2F">
      <w:pPr>
        <w:rPr>
          <w:sz w:val="12"/>
        </w:rPr>
      </w:pPr>
      <w:r w:rsidRPr="00330AB1">
        <w:rPr>
          <w:sz w:val="12"/>
        </w:rPr>
        <w:t xml:space="preserve">But we did not only find the existence of a direct oil-for-weapons relationship. Our results also reveal the presence of a “global oil dependence”. </w:t>
      </w:r>
      <w:r w:rsidRPr="00330AB1">
        <w:rPr>
          <w:rStyle w:val="StyleUnderline"/>
        </w:rPr>
        <w:t>The more a country depends on oil imports, the higher the incentives are to export weapons to oil-rich economies</w:t>
      </w:r>
      <w:r w:rsidRPr="00330AB1">
        <w:rPr>
          <w:sz w:val="12"/>
        </w:rPr>
        <w:t>, even in the absence of a direct bilateral oil-for-weapons exchange</w:t>
      </w:r>
      <w:r w:rsidRPr="00330AB1">
        <w:rPr>
          <w:rStyle w:val="Emphasis"/>
        </w:rPr>
        <w:t>. The idea is that by providing weapons, the oil-dependent country seeks to contain the risk of instabilities in an oil-rich country</w:t>
      </w:r>
      <w:r w:rsidRPr="00330AB1">
        <w:rPr>
          <w:sz w:val="12"/>
        </w:rPr>
        <w:t>.</w:t>
      </w:r>
    </w:p>
    <w:p w14:paraId="6A2F02B6" w14:textId="77777777" w:rsidR="003C5C2F" w:rsidRPr="00330AB1" w:rsidRDefault="003C5C2F" w:rsidP="003C5C2F">
      <w:pPr>
        <w:rPr>
          <w:sz w:val="12"/>
        </w:rPr>
      </w:pPr>
      <w:r w:rsidRPr="00330AB1">
        <w:rPr>
          <w:sz w:val="12"/>
        </w:rPr>
        <w:t xml:space="preserve">The oil-rich country does not necessarily need to be the oil-dependent’s direct supplier, however, because </w:t>
      </w:r>
      <w:r w:rsidRPr="00330AB1">
        <w:rPr>
          <w:rStyle w:val="StyleUnderline"/>
        </w:rPr>
        <w:t>disruptions in the production of oil are likely to affect oil prices worldwide</w:t>
      </w:r>
      <w:r w:rsidRPr="00330AB1">
        <w:rPr>
          <w:sz w:val="12"/>
        </w:rPr>
        <w:t>. Violent events such as civil wars or terrorist incidents are often accompanied by surging oil prices, or more general insecurity in the supply of oil. This was the case in many recent wars, such as the Gulf War and the Iraq War, the political unrest in Venezuela in 2003, and the recent Iraq-Kurdistan conflict.</w:t>
      </w:r>
    </w:p>
    <w:p w14:paraId="2887E92B" w14:textId="77777777" w:rsidR="003C5C2F" w:rsidRPr="00330AB1" w:rsidRDefault="003C5C2F" w:rsidP="003C5C2F">
      <w:pPr>
        <w:rPr>
          <w:sz w:val="12"/>
        </w:rPr>
      </w:pPr>
      <w:proofErr w:type="gramStart"/>
      <w:r w:rsidRPr="00330AB1">
        <w:rPr>
          <w:sz w:val="12"/>
        </w:rPr>
        <w:t>So</w:t>
      </w:r>
      <w:proofErr w:type="gramEnd"/>
      <w:r w:rsidRPr="00330AB1">
        <w:rPr>
          <w:sz w:val="12"/>
        </w:rPr>
        <w:t xml:space="preserve"> it does not matter how much oil the UK directly imports from Saudi Arabia for it to want the country to remain stable, which in turn </w:t>
      </w:r>
      <w:r w:rsidRPr="00330AB1">
        <w:rPr>
          <w:rStyle w:val="StyleUnderline"/>
        </w:rPr>
        <w:t>keeps oil prices stable</w:t>
      </w:r>
      <w:r w:rsidRPr="00330AB1">
        <w:rPr>
          <w:sz w:val="12"/>
        </w:rPr>
        <w:t>. In line with this, we found that a country with a recent discovery of new oil fields will increase its import of weapons from oil-dependent economies by 56%.</w:t>
      </w:r>
    </w:p>
    <w:p w14:paraId="0108E36D" w14:textId="51CEA5F1" w:rsidR="003C5C2F" w:rsidRDefault="003C5C2F" w:rsidP="003C5C2F">
      <w:pPr>
        <w:rPr>
          <w:rStyle w:val="StyleUnderline"/>
        </w:rPr>
      </w:pPr>
      <w:r w:rsidRPr="00330AB1">
        <w:rPr>
          <w:sz w:val="12"/>
        </w:rPr>
        <w:t xml:space="preserve">Our results point consistently toward the conclusion that the </w:t>
      </w:r>
      <w:r w:rsidRPr="00330AB1">
        <w:rPr>
          <w:rStyle w:val="Emphasis"/>
        </w:rPr>
        <w:t>arms trade is an effective foreign policy tool to secure and maintain access to oil.</w:t>
      </w:r>
      <w:r w:rsidRPr="00330AB1">
        <w:rPr>
          <w:sz w:val="12"/>
        </w:rPr>
        <w:t xml:space="preserve"> As such, the arms trade reveals national interests beyond simple economic considerations and the volume of bilateral arms transfers can be used as a barometer of political relations between the supplier and the recipient states. At the same time, we find that </w:t>
      </w:r>
      <w:r w:rsidRPr="00330AB1">
        <w:rPr>
          <w:rStyle w:val="StyleUnderline"/>
        </w:rPr>
        <w:t>oil might play an even larger role in influencing economic and political decisions than is generally acknowledged.</w:t>
      </w:r>
    </w:p>
    <w:p w14:paraId="7FC0EA66" w14:textId="117851C2" w:rsidR="00061502" w:rsidRPr="00330AB1" w:rsidRDefault="00061502" w:rsidP="00061502">
      <w:pPr>
        <w:pStyle w:val="Heading3"/>
      </w:pPr>
      <w:r>
        <w:t xml:space="preserve">XT – Oil </w:t>
      </w:r>
    </w:p>
    <w:p w14:paraId="4D09870B" w14:textId="77777777" w:rsidR="003C5C2F" w:rsidRPr="00330AB1" w:rsidRDefault="003C5C2F" w:rsidP="003C5C2F"/>
    <w:p w14:paraId="018E7E8D" w14:textId="77777777" w:rsidR="003C5C2F" w:rsidRDefault="003C5C2F" w:rsidP="003C5C2F">
      <w:pPr>
        <w:pStyle w:val="Heading4"/>
      </w:pPr>
      <w:r>
        <w:t>Oil has the power to be used as a political weapon—past years prove.</w:t>
      </w:r>
    </w:p>
    <w:p w14:paraId="5299A616" w14:textId="77777777" w:rsidR="003C5C2F" w:rsidRPr="00330AB1" w:rsidRDefault="003C5C2F" w:rsidP="003C5C2F">
      <w:r w:rsidRPr="00330AB1">
        <w:t xml:space="preserve">Lin </w:t>
      </w:r>
      <w:proofErr w:type="spellStart"/>
      <w:r w:rsidRPr="00330AB1">
        <w:rPr>
          <w:rStyle w:val="Style13ptBold"/>
        </w:rPr>
        <w:t>Noueihed</w:t>
      </w:r>
      <w:proofErr w:type="spellEnd"/>
      <w:r w:rsidRPr="00330AB1">
        <w:rPr>
          <w:rStyle w:val="Style13ptBold"/>
        </w:rPr>
        <w:t xml:space="preserve"> et al 18</w:t>
      </w:r>
      <w:r>
        <w:rPr>
          <w:rStyle w:val="Style13ptBold"/>
        </w:rPr>
        <w:t xml:space="preserve"> </w:t>
      </w:r>
      <w:r>
        <w:t>[S</w:t>
      </w:r>
      <w:r w:rsidRPr="00330AB1">
        <w:t>he has reported on the Middle East for 12 years, initially for Lebanon’s Daily Star and Middle East International, and later as a Reuters correspondent</w:t>
      </w:r>
      <w:r>
        <w:t xml:space="preserve">], </w:t>
      </w:r>
      <w:r w:rsidRPr="00330AB1">
        <w:t>Zainab Fattah,</w:t>
      </w:r>
      <w:r>
        <w:t xml:space="preserve"> </w:t>
      </w:r>
      <w:r w:rsidRPr="00330AB1">
        <w:t xml:space="preserve">Anthony </w:t>
      </w:r>
      <w:proofErr w:type="spellStart"/>
      <w:r w:rsidRPr="00330AB1">
        <w:t>Dipaola</w:t>
      </w:r>
      <w:proofErr w:type="spellEnd"/>
      <w:r w:rsidRPr="00330AB1">
        <w:t>,</w:t>
      </w:r>
      <w:r>
        <w:t xml:space="preserve"> </w:t>
      </w:r>
      <w:r w:rsidRPr="00330AB1">
        <w:t xml:space="preserve">Mark </w:t>
      </w:r>
      <w:proofErr w:type="spellStart"/>
      <w:r w:rsidRPr="00330AB1">
        <w:t>Niquette</w:t>
      </w:r>
      <w:proofErr w:type="spellEnd"/>
      <w:r w:rsidRPr="00330AB1">
        <w:t xml:space="preserve">, 10-15-2018, "Oil, Debt and Iran: Weapons in Any U.S.-Saudi Fight Over Khashoggi," Bloomberg, </w:t>
      </w:r>
      <w:hyperlink r:id="rId30" w:history="1">
        <w:r w:rsidRPr="00D10B09">
          <w:rPr>
            <w:rStyle w:val="Hyperlink"/>
          </w:rPr>
          <w:t>https://www.bloomberg.com/news/articles/2018-10-15/oil-debt-and-iran-weapons-in-any-u-s-saudi-row-over-khashoggi</w:t>
        </w:r>
      </w:hyperlink>
      <w:r>
        <w:t xml:space="preserve"> {OS}</w:t>
      </w:r>
    </w:p>
    <w:p w14:paraId="6B85830A" w14:textId="77777777" w:rsidR="003C5C2F" w:rsidRDefault="003C5C2F" w:rsidP="003C5C2F">
      <w:r>
        <w:t xml:space="preserve">The </w:t>
      </w:r>
      <w:r w:rsidRPr="00330AB1">
        <w:rPr>
          <w:rStyle w:val="Emphasis"/>
        </w:rPr>
        <w:t>U.S. and Saudi Arabia are two of the world’s top oil producers</w:t>
      </w:r>
      <w:r>
        <w:t>. Saudi Arabia’s more than 7 million barrels a day of crude exports -- the most in the world -- give the kingdom a key role in balancing global energy markets.</w:t>
      </w:r>
    </w:p>
    <w:p w14:paraId="7C011542" w14:textId="77777777" w:rsidR="003C5C2F" w:rsidRDefault="003C5C2F" w:rsidP="003C5C2F">
      <w:r w:rsidRPr="00330AB1">
        <w:rPr>
          <w:rStyle w:val="StyleUnderline"/>
        </w:rPr>
        <w:t>Trump</w:t>
      </w:r>
      <w:r>
        <w:t xml:space="preserve"> has urged Saudi Arabia to put more crude on the market to pull prices back from near four-year highs above $80 a barrel. He </w:t>
      </w:r>
      <w:r w:rsidRPr="00330AB1">
        <w:rPr>
          <w:rStyle w:val="StyleUnderline"/>
        </w:rPr>
        <w:t>is</w:t>
      </w:r>
      <w:r>
        <w:t xml:space="preserve"> also </w:t>
      </w:r>
      <w:r w:rsidRPr="00330AB1">
        <w:rPr>
          <w:rStyle w:val="StyleUnderline"/>
        </w:rPr>
        <w:t>leaning on Saudi Arabia, a key ally</w:t>
      </w:r>
      <w:r>
        <w:t xml:space="preserve"> in his stand-off with Iran, </w:t>
      </w:r>
      <w:r w:rsidRPr="00330AB1">
        <w:rPr>
          <w:rStyle w:val="StyleUnderline"/>
        </w:rPr>
        <w:t>to replace barrels that</w:t>
      </w:r>
      <w:r>
        <w:t xml:space="preserve"> will </w:t>
      </w:r>
      <w:r w:rsidRPr="00330AB1">
        <w:rPr>
          <w:rStyle w:val="StyleUnderline"/>
        </w:rPr>
        <w:t>come off the market</w:t>
      </w:r>
      <w:r>
        <w:t xml:space="preserve"> when sanctions on the Islamic Republic take effect next month.</w:t>
      </w:r>
    </w:p>
    <w:p w14:paraId="50998447" w14:textId="77777777" w:rsidR="003C5C2F" w:rsidRDefault="003C5C2F" w:rsidP="003C5C2F">
      <w:r w:rsidRPr="00330AB1">
        <w:rPr>
          <w:rStyle w:val="Emphasis"/>
        </w:rPr>
        <w:t>Were the Saudis to back away from signals they are willing to meet global demand, prices could spike to $100 a barrel,</w:t>
      </w:r>
      <w:r>
        <w:t xml:space="preserve"> just as Trump wants lower gas prices going into midterm elections that could help determine the rest of his presidency. </w:t>
      </w:r>
      <w:r w:rsidRPr="00330AB1">
        <w:rPr>
          <w:rStyle w:val="Emphasis"/>
        </w:rPr>
        <w:t>It</w:t>
      </w:r>
      <w:r>
        <w:t xml:space="preserve"> </w:t>
      </w:r>
      <w:r w:rsidRPr="00330AB1">
        <w:rPr>
          <w:rStyle w:val="Emphasis"/>
        </w:rPr>
        <w:t>might</w:t>
      </w:r>
      <w:r>
        <w:t xml:space="preserve"> also </w:t>
      </w:r>
      <w:r w:rsidRPr="00330AB1">
        <w:rPr>
          <w:rStyle w:val="Emphasis"/>
        </w:rPr>
        <w:t>make it harder for U.S. sanctions to take as much Iranian oil off the market as he seeks</w:t>
      </w:r>
      <w:r>
        <w:t xml:space="preserve">. The </w:t>
      </w:r>
      <w:r w:rsidRPr="00330AB1">
        <w:rPr>
          <w:rStyle w:val="Emphasis"/>
        </w:rPr>
        <w:t>Saudis</w:t>
      </w:r>
      <w:r>
        <w:t xml:space="preserve">, meanwhile, </w:t>
      </w:r>
      <w:r w:rsidRPr="00330AB1">
        <w:rPr>
          <w:rStyle w:val="Emphasis"/>
        </w:rPr>
        <w:t>would collect the profits</w:t>
      </w:r>
      <w:r>
        <w:t xml:space="preserve">. </w:t>
      </w:r>
      <w:r w:rsidRPr="00330AB1">
        <w:rPr>
          <w:rStyle w:val="Emphasis"/>
        </w:rPr>
        <w:t>If they cut output, oil prices could rise more sharply</w:t>
      </w:r>
      <w:r>
        <w:t xml:space="preserve">, but that would risk angering customers and </w:t>
      </w:r>
      <w:r w:rsidRPr="00330AB1">
        <w:rPr>
          <w:rStyle w:val="Emphasis"/>
        </w:rPr>
        <w:t>harming the global economy.</w:t>
      </w:r>
    </w:p>
    <w:p w14:paraId="2C748903" w14:textId="77777777" w:rsidR="003C5C2F" w:rsidRDefault="003C5C2F" w:rsidP="003C5C2F">
      <w:pPr>
        <w:rPr>
          <w:rStyle w:val="Emphasis"/>
        </w:rPr>
      </w:pPr>
      <w:r w:rsidRPr="00330AB1">
        <w:rPr>
          <w:rStyle w:val="Emphasis"/>
        </w:rPr>
        <w:t>Saudi</w:t>
      </w:r>
      <w:r>
        <w:t xml:space="preserve"> Arabia </w:t>
      </w:r>
      <w:r w:rsidRPr="00330AB1">
        <w:rPr>
          <w:rStyle w:val="Emphasis"/>
        </w:rPr>
        <w:t>last used its petroleum wealth as a political weapon in 1973-74, when it led an Arab oil embargo during a war between Israel and a coalition of Arab states.</w:t>
      </w:r>
    </w:p>
    <w:p w14:paraId="6AB94D0F" w14:textId="66E723D1" w:rsidR="003C5C2F" w:rsidRPr="00881B17" w:rsidRDefault="00061502" w:rsidP="00061502">
      <w:pPr>
        <w:pStyle w:val="Heading3"/>
      </w:pPr>
      <w:r>
        <w:t xml:space="preserve">2NC Iran </w:t>
      </w:r>
    </w:p>
    <w:p w14:paraId="61CE234C" w14:textId="4C55EFE0" w:rsidR="003C5C2F" w:rsidRPr="00881B17" w:rsidRDefault="003C5C2F" w:rsidP="003C5C2F">
      <w:pPr>
        <w:pStyle w:val="Heading4"/>
        <w:rPr>
          <w:rFonts w:cs="Times New Roman"/>
        </w:rPr>
      </w:pPr>
      <w:r w:rsidRPr="00881B17">
        <w:rPr>
          <w:rFonts w:cs="Times New Roman"/>
        </w:rPr>
        <w:t>US needs Saudis for influence in Middle East, specifically deterrence against Iran</w:t>
      </w:r>
    </w:p>
    <w:p w14:paraId="3C2CF533" w14:textId="77777777" w:rsidR="003C5C2F" w:rsidRPr="00881B17" w:rsidRDefault="003C5C2F" w:rsidP="003C5C2F">
      <w:r w:rsidRPr="00881B17">
        <w:rPr>
          <w:rStyle w:val="Style13ptBold"/>
        </w:rPr>
        <w:t>CFR 18</w:t>
      </w:r>
      <w:r w:rsidRPr="00881B17">
        <w:t xml:space="preserve">, Council of Foreign Affairs. The Council of Foreign Affairs is a group that does work to detail foreign affairs for the US and other countries. (“US-Saudi Relations”, Council of Foreign Affairs, </w:t>
      </w:r>
      <w:hyperlink r:id="rId31" w:history="1">
        <w:r w:rsidRPr="00881B17">
          <w:rPr>
            <w:rStyle w:val="Hyperlink"/>
          </w:rPr>
          <w:t>https://www.cfr.org/backgrounder/us-saudi-arabia-relations</w:t>
        </w:r>
      </w:hyperlink>
      <w:r w:rsidRPr="00881B17">
        <w:t>)</w:t>
      </w:r>
    </w:p>
    <w:p w14:paraId="23C77028" w14:textId="77777777" w:rsidR="003C5C2F" w:rsidRPr="00881B17" w:rsidRDefault="003C5C2F" w:rsidP="003C5C2F">
      <w:pPr>
        <w:pStyle w:val="NormalWeb"/>
        <w:spacing w:before="0" w:beforeAutospacing="0" w:after="0" w:afterAutospacing="0" w:line="432" w:lineRule="atLeast"/>
        <w:rPr>
          <w:rStyle w:val="StyleUnderline"/>
        </w:rPr>
      </w:pPr>
      <w:r w:rsidRPr="00881B17">
        <w:rPr>
          <w:spacing w:val="5"/>
          <w:sz w:val="16"/>
          <w:szCs w:val="16"/>
        </w:rPr>
        <w:t>Balancing the oil market, or </w:t>
      </w:r>
      <w:hyperlink r:id="rId32" w:tgtFrame="_blank" w:tooltip="making the price " w:history="1">
        <w:r w:rsidRPr="00881B17">
          <w:rPr>
            <w:rStyle w:val="Hyperlink"/>
            <w:rFonts w:eastAsiaTheme="majorEastAsia"/>
            <w:spacing w:val="5"/>
            <w:sz w:val="12"/>
          </w:rPr>
          <w:t>making the price “fair”</w:t>
        </w:r>
      </w:hyperlink>
      <w:r w:rsidRPr="00881B17">
        <w:rPr>
          <w:spacing w:val="5"/>
          <w:sz w:val="16"/>
          <w:szCs w:val="16"/>
        </w:rPr>
        <w:t xml:space="preserve"> for both producers and consumers, is the stated goal of Riyadh’s energy policy. However, more </w:t>
      </w:r>
      <w:r w:rsidRPr="00881B17">
        <w:rPr>
          <w:rStyle w:val="StyleUnderline"/>
        </w:rPr>
        <w:t>recently, the kingdom has manipulated oil prices to try to keep </w:t>
      </w:r>
      <w:hyperlink r:id="rId33" w:history="1">
        <w:r w:rsidRPr="00881B17">
          <w:rPr>
            <w:rStyle w:val="StyleUnderline"/>
          </w:rPr>
          <w:t>U.S. shale</w:t>
        </w:r>
      </w:hyperlink>
      <w:r w:rsidRPr="00881B17">
        <w:rPr>
          <w:rStyle w:val="StyleUnderline"/>
        </w:rPr>
        <w:t> from becoming a viable competitor in the global market</w:t>
      </w:r>
      <w:r w:rsidRPr="00881B17">
        <w:rPr>
          <w:spacing w:val="5"/>
          <w:sz w:val="16"/>
          <w:szCs w:val="16"/>
        </w:rPr>
        <w:t>. In 2014, facing a glut in supply, Saudi Arabia and OPEC once again faced calls to curb production. But the Saudi oil minister at the time, Ali al-</w:t>
      </w:r>
      <w:proofErr w:type="spellStart"/>
      <w:r w:rsidRPr="00881B17">
        <w:rPr>
          <w:spacing w:val="5"/>
          <w:sz w:val="16"/>
          <w:szCs w:val="16"/>
        </w:rPr>
        <w:t>Naimi</w:t>
      </w:r>
      <w:proofErr w:type="spellEnd"/>
      <w:r w:rsidRPr="00881B17">
        <w:rPr>
          <w:spacing w:val="5"/>
          <w:sz w:val="16"/>
          <w:szCs w:val="16"/>
        </w:rPr>
        <w:t>, persuaded OPEC to </w:t>
      </w:r>
      <w:hyperlink r:id="rId34" w:tgtFrame="_blank" w:tooltip="keep pumping" w:history="1">
        <w:r w:rsidRPr="00881B17">
          <w:rPr>
            <w:rStyle w:val="Hyperlink"/>
            <w:rFonts w:eastAsiaTheme="majorEastAsia"/>
            <w:spacing w:val="5"/>
            <w:sz w:val="12"/>
          </w:rPr>
          <w:t>keep pumping</w:t>
        </w:r>
      </w:hyperlink>
      <w:r w:rsidRPr="00881B17">
        <w:rPr>
          <w:spacing w:val="5"/>
          <w:sz w:val="16"/>
          <w:szCs w:val="16"/>
        </w:rPr>
        <w:t xml:space="preserve"> to force high-cost producers—those exploiting shale, oil sands, and deep-sea resources—to reduce their output. </w:t>
      </w:r>
      <w:r w:rsidRPr="00881B17">
        <w:rPr>
          <w:rStyle w:val="Emphasis"/>
        </w:rPr>
        <w:t>Another Saudi aim was to undercut Iran’s economy</w:t>
      </w:r>
      <w:r w:rsidRPr="00881B17">
        <w:rPr>
          <w:spacing w:val="5"/>
          <w:sz w:val="16"/>
          <w:szCs w:val="16"/>
        </w:rPr>
        <w:t xml:space="preserve">. </w:t>
      </w:r>
      <w:r w:rsidRPr="00881B17">
        <w:rPr>
          <w:rStyle w:val="StyleUnderline"/>
        </w:rPr>
        <w:t xml:space="preserve">The policy also put heightened pressure on Russia, </w:t>
      </w:r>
      <w:r w:rsidRPr="00881B17">
        <w:rPr>
          <w:sz w:val="12"/>
        </w:rPr>
        <w:t>which was sanctioned by the United States and others after its invasion of Crimea</w:t>
      </w:r>
      <w:r w:rsidRPr="00881B17">
        <w:rPr>
          <w:spacing w:val="5"/>
          <w:sz w:val="16"/>
          <w:szCs w:val="16"/>
        </w:rPr>
        <w:t xml:space="preserve">. </w:t>
      </w:r>
      <w:r w:rsidRPr="00881B17">
        <w:rPr>
          <w:rStyle w:val="StyleUnderline"/>
        </w:rPr>
        <w:t xml:space="preserve">Providing security for the oil-rich </w:t>
      </w:r>
      <w:r w:rsidRPr="00881B17">
        <w:rPr>
          <w:rStyle w:val="Emphasis"/>
        </w:rPr>
        <w:t>Persian Gulf region has been a U.S.</w:t>
      </w:r>
      <w:r w:rsidRPr="00881B17">
        <w:rPr>
          <w:rStyle w:val="StyleUnderline"/>
        </w:rPr>
        <w:t xml:space="preserve"> </w:t>
      </w:r>
      <w:r w:rsidRPr="00881B17">
        <w:rPr>
          <w:rStyle w:val="Emphasis"/>
        </w:rPr>
        <w:t>priority since World War II</w:t>
      </w:r>
      <w:r w:rsidRPr="00881B17">
        <w:rPr>
          <w:spacing w:val="5"/>
          <w:sz w:val="16"/>
          <w:szCs w:val="16"/>
        </w:rPr>
        <w:t xml:space="preserve">. U.S. companies were responsible for much of the oil produced in the region through the 1970s, and even as </w:t>
      </w:r>
      <w:r w:rsidRPr="00881B17">
        <w:rPr>
          <w:rStyle w:val="StyleUnderline"/>
        </w:rPr>
        <w:t>Saudi Arabia</w:t>
      </w:r>
      <w:r w:rsidRPr="00881B17">
        <w:rPr>
          <w:spacing w:val="5"/>
          <w:sz w:val="16"/>
          <w:szCs w:val="16"/>
        </w:rPr>
        <w:t xml:space="preserve"> nationalized its oil industry at the end of that decade, </w:t>
      </w:r>
      <w:r w:rsidRPr="00881B17">
        <w:rPr>
          <w:rStyle w:val="Emphasis"/>
        </w:rPr>
        <w:t>it remained an important U.S. partner in the Cold War</w:t>
      </w:r>
      <w:r w:rsidRPr="00881B17">
        <w:rPr>
          <w:spacing w:val="5"/>
          <w:sz w:val="16"/>
          <w:szCs w:val="16"/>
        </w:rPr>
        <w:t xml:space="preserve">. The United States had for many years relied on Iran, under the rule of the shah, as part of a “twin pillar” policy of stabilizing the region. However, Iran’s 1979 Islamic Revolution upended that approach, leaving </w:t>
      </w:r>
      <w:r w:rsidRPr="00881B17">
        <w:rPr>
          <w:rStyle w:val="Emphasis"/>
        </w:rPr>
        <w:t>Saudi Arabia as the primary U.S. ally in the region for nearly four decades. U.S.-Saudi military cooperation peaked in the first Gulf War</w:t>
      </w:r>
      <w:r w:rsidRPr="00881B17">
        <w:rPr>
          <w:spacing w:val="5"/>
          <w:sz w:val="16"/>
          <w:szCs w:val="16"/>
        </w:rPr>
        <w:t xml:space="preserve">, </w:t>
      </w:r>
      <w:r w:rsidRPr="00881B17">
        <w:rPr>
          <w:rStyle w:val="StyleUnderline"/>
        </w:rPr>
        <w:t>when in 1991 a U.S.-led coalition expelled Iraqi forces from Kuwait</w:t>
      </w:r>
      <w:r w:rsidRPr="00881B17">
        <w:rPr>
          <w:spacing w:val="5"/>
          <w:sz w:val="16"/>
          <w:szCs w:val="16"/>
        </w:rPr>
        <w:t xml:space="preserve">. More than half a million U.S. troops flooded into the region, with </w:t>
      </w:r>
      <w:hyperlink r:id="rId35" w:history="1">
        <w:r w:rsidRPr="00881B17">
          <w:rPr>
            <w:rStyle w:val="Hyperlink"/>
            <w:rFonts w:eastAsiaTheme="majorEastAsia"/>
            <w:spacing w:val="5"/>
            <w:sz w:val="12"/>
          </w:rPr>
          <w:t>many based in Saudi Arabia</w:t>
        </w:r>
      </w:hyperlink>
      <w:r w:rsidRPr="00881B17">
        <w:rPr>
          <w:spacing w:val="5"/>
          <w:sz w:val="16"/>
          <w:szCs w:val="16"/>
        </w:rPr>
        <w:t xml:space="preserve">. </w:t>
      </w:r>
      <w:r w:rsidRPr="00881B17">
        <w:rPr>
          <w:rStyle w:val="StyleUnderline"/>
        </w:rPr>
        <w:t>The presence of U.S. soldiers</w:t>
      </w:r>
      <w:r w:rsidRPr="00881B17">
        <w:rPr>
          <w:spacing w:val="5"/>
          <w:sz w:val="16"/>
          <w:szCs w:val="16"/>
        </w:rPr>
        <w:t xml:space="preserve"> drew </w:t>
      </w:r>
      <w:proofErr w:type="spellStart"/>
      <w:r w:rsidRPr="00881B17">
        <w:rPr>
          <w:spacing w:val="5"/>
          <w:sz w:val="16"/>
          <w:szCs w:val="16"/>
        </w:rPr>
        <w:t>ire</w:t>
      </w:r>
      <w:proofErr w:type="spellEnd"/>
      <w:r w:rsidRPr="00881B17">
        <w:rPr>
          <w:spacing w:val="5"/>
          <w:sz w:val="16"/>
          <w:szCs w:val="16"/>
        </w:rPr>
        <w:t xml:space="preserve"> from Saudi conservatives and </w:t>
      </w:r>
      <w:r w:rsidRPr="00881B17">
        <w:rPr>
          <w:rStyle w:val="StyleUnderline"/>
        </w:rPr>
        <w:t xml:space="preserve">reinforced arguments that the elite was too accommodating to Western </w:t>
      </w:r>
      <w:r w:rsidRPr="00881B17">
        <w:rPr>
          <w:sz w:val="12"/>
        </w:rPr>
        <w:t>and</w:t>
      </w:r>
      <w:r w:rsidRPr="00881B17">
        <w:rPr>
          <w:rStyle w:val="StyleUnderline"/>
        </w:rPr>
        <w:t xml:space="preserve"> non-Muslim interests. </w:t>
      </w:r>
    </w:p>
    <w:p w14:paraId="35268513" w14:textId="77777777" w:rsidR="003C5C2F" w:rsidRPr="00881B17" w:rsidRDefault="003C5C2F" w:rsidP="003C5C2F">
      <w:pPr>
        <w:pStyle w:val="NormalWeb"/>
        <w:spacing w:before="0" w:beforeAutospacing="0" w:after="0" w:afterAutospacing="0" w:line="432" w:lineRule="atLeast"/>
        <w:rPr>
          <w:sz w:val="22"/>
          <w:u w:val="single"/>
        </w:rPr>
      </w:pPr>
      <w:r w:rsidRPr="00881B17">
        <w:rPr>
          <w:rStyle w:val="Emphasis"/>
        </w:rPr>
        <w:t>Saudi Arabia is the top destination for U.S. arms</w:t>
      </w:r>
      <w:r w:rsidRPr="00881B17">
        <w:rPr>
          <w:spacing w:val="5"/>
          <w:sz w:val="16"/>
        </w:rPr>
        <w:t xml:space="preserve">, with </w:t>
      </w:r>
      <w:r w:rsidRPr="00881B17">
        <w:rPr>
          <w:rStyle w:val="StyleUnderline"/>
        </w:rPr>
        <w:t xml:space="preserve">U.S. </w:t>
      </w:r>
      <w:r w:rsidRPr="00881B17">
        <w:rPr>
          <w:spacing w:val="5"/>
          <w:sz w:val="16"/>
        </w:rPr>
        <w:t xml:space="preserve">defense </w:t>
      </w:r>
      <w:r w:rsidRPr="00881B17">
        <w:rPr>
          <w:rStyle w:val="StyleUnderline"/>
        </w:rPr>
        <w:t>sales to</w:t>
      </w:r>
      <w:r w:rsidRPr="00881B17">
        <w:rPr>
          <w:spacing w:val="5"/>
          <w:sz w:val="16"/>
        </w:rPr>
        <w:t xml:space="preserve"> the </w:t>
      </w:r>
      <w:r w:rsidRPr="00881B17">
        <w:rPr>
          <w:rStyle w:val="StyleUnderline"/>
        </w:rPr>
        <w:t>kingdom</w:t>
      </w:r>
      <w:r w:rsidRPr="00881B17">
        <w:rPr>
          <w:sz w:val="16"/>
        </w:rPr>
        <w:t xml:space="preserve"> </w:t>
      </w:r>
      <w:r w:rsidRPr="00881B17">
        <w:rPr>
          <w:spacing w:val="5"/>
          <w:sz w:val="16"/>
        </w:rPr>
        <w:t xml:space="preserve">totaling </w:t>
      </w:r>
      <w:r w:rsidRPr="00881B17">
        <w:rPr>
          <w:rStyle w:val="StyleUnderline"/>
        </w:rPr>
        <w:t xml:space="preserve">close to </w:t>
      </w:r>
      <w:hyperlink r:id="rId36" w:tgtFrame="_blank" w:tooltip="$90 billion" w:history="1">
        <w:r w:rsidRPr="00881B17">
          <w:rPr>
            <w:rStyle w:val="StyleUnderline"/>
          </w:rPr>
          <w:t>$90 billion</w:t>
        </w:r>
      </w:hyperlink>
      <w:r w:rsidRPr="00881B17">
        <w:rPr>
          <w:spacing w:val="5"/>
          <w:sz w:val="16"/>
        </w:rPr>
        <w:t xml:space="preserve"> </w:t>
      </w:r>
      <w:r w:rsidRPr="00881B17">
        <w:rPr>
          <w:rStyle w:val="StyleUnderline"/>
        </w:rPr>
        <w:t>since 1950</w:t>
      </w:r>
      <w:r w:rsidRPr="00881B17">
        <w:rPr>
          <w:spacing w:val="5"/>
          <w:sz w:val="16"/>
        </w:rPr>
        <w:t xml:space="preserve">, according to the Pentagon. President </w:t>
      </w:r>
      <w:r w:rsidRPr="00881B17">
        <w:rPr>
          <w:rStyle w:val="StyleUnderline"/>
        </w:rPr>
        <w:t>Trump</w:t>
      </w:r>
      <w:r w:rsidRPr="00881B17">
        <w:rPr>
          <w:spacing w:val="5"/>
          <w:sz w:val="16"/>
        </w:rPr>
        <w:t xml:space="preserve"> has </w:t>
      </w:r>
      <w:r w:rsidRPr="00881B17">
        <w:rPr>
          <w:rStyle w:val="StyleUnderline"/>
        </w:rPr>
        <w:t xml:space="preserve">encouraged </w:t>
      </w:r>
      <w:r w:rsidRPr="00881B17">
        <w:rPr>
          <w:spacing w:val="5"/>
          <w:sz w:val="16"/>
        </w:rPr>
        <w:t xml:space="preserve">such </w:t>
      </w:r>
      <w:r w:rsidRPr="00881B17">
        <w:rPr>
          <w:rStyle w:val="StyleUnderline"/>
        </w:rPr>
        <w:t>deals</w:t>
      </w:r>
      <w:r w:rsidRPr="00881B17">
        <w:rPr>
          <w:spacing w:val="5"/>
          <w:sz w:val="16"/>
        </w:rPr>
        <w:t xml:space="preserve">, </w:t>
      </w:r>
      <w:r w:rsidRPr="00881B17">
        <w:rPr>
          <w:rStyle w:val="StyleUnderline"/>
        </w:rPr>
        <w:t>arguing</w:t>
      </w:r>
      <w:r w:rsidRPr="00881B17">
        <w:rPr>
          <w:spacing w:val="5"/>
          <w:sz w:val="16"/>
        </w:rPr>
        <w:t xml:space="preserve"> that </w:t>
      </w:r>
      <w:r w:rsidRPr="00881B17">
        <w:rPr>
          <w:rStyle w:val="Emphasis"/>
        </w:rPr>
        <w:t xml:space="preserve">they create </w:t>
      </w:r>
      <w:hyperlink r:id="rId37" w:tgtFrame="_blank" w:tooltip="half a million American jobs" w:history="1">
        <w:r w:rsidRPr="00881B17">
          <w:rPr>
            <w:rStyle w:val="Emphasis"/>
          </w:rPr>
          <w:t>half a million American jobs</w:t>
        </w:r>
      </w:hyperlink>
      <w:r w:rsidRPr="00881B17">
        <w:rPr>
          <w:spacing w:val="5"/>
          <w:sz w:val="16"/>
        </w:rPr>
        <w:t xml:space="preserve">; several major defense firms have made lower projections. During his May 2017 trip to the kingdom, </w:t>
      </w:r>
      <w:r w:rsidRPr="00881B17">
        <w:rPr>
          <w:rStyle w:val="StyleUnderline"/>
        </w:rPr>
        <w:t>Trump signed a series of arms deals expected to total some $350 billion over a decade</w:t>
      </w:r>
      <w:r w:rsidRPr="00881B17">
        <w:rPr>
          <w:spacing w:val="5"/>
          <w:sz w:val="16"/>
        </w:rPr>
        <w:t xml:space="preserve">. </w:t>
      </w:r>
      <w:r w:rsidRPr="00881B17">
        <w:rPr>
          <w:rStyle w:val="StyleUnderline"/>
        </w:rPr>
        <w:t>According to</w:t>
      </w:r>
      <w:r w:rsidRPr="00881B17">
        <w:rPr>
          <w:spacing w:val="5"/>
          <w:sz w:val="16"/>
        </w:rPr>
        <w:t xml:space="preserve"> the arms researcher </w:t>
      </w:r>
      <w:r w:rsidRPr="00881B17">
        <w:rPr>
          <w:rStyle w:val="StyleUnderline"/>
        </w:rPr>
        <w:t>SIPRI</w:t>
      </w:r>
      <w:r w:rsidRPr="00881B17">
        <w:rPr>
          <w:spacing w:val="5"/>
          <w:sz w:val="16"/>
        </w:rPr>
        <w:t xml:space="preserve">, </w:t>
      </w:r>
      <w:r w:rsidRPr="00881B17">
        <w:rPr>
          <w:rStyle w:val="Emphasis"/>
        </w:rPr>
        <w:t>Saudi Arabia’s total arms imports were </w:t>
      </w:r>
      <w:hyperlink r:id="rId38" w:tgtFrame="_blank" w:tooltip="almost eighteen times greater" w:history="1">
        <w:r w:rsidRPr="00881B17">
          <w:rPr>
            <w:rStyle w:val="Emphasis"/>
          </w:rPr>
          <w:t>almost eighteen times greater</w:t>
        </w:r>
      </w:hyperlink>
      <w:r w:rsidRPr="00881B17">
        <w:rPr>
          <w:spacing w:val="5"/>
          <w:sz w:val="16"/>
        </w:rPr>
        <w:t xml:space="preserve"> </w:t>
      </w:r>
      <w:r w:rsidRPr="00881B17">
        <w:rPr>
          <w:rStyle w:val="StyleUnderline"/>
        </w:rPr>
        <w:t>in 2017 than they were a decade earlier.</w:t>
      </w:r>
    </w:p>
    <w:p w14:paraId="21CBFBE0" w14:textId="7E869115" w:rsidR="003C5C2F" w:rsidRDefault="003C5C2F" w:rsidP="003C5C2F">
      <w:pPr>
        <w:pStyle w:val="NormalWeb"/>
        <w:spacing w:before="0" w:beforeAutospacing="0" w:after="600" w:afterAutospacing="0" w:line="432" w:lineRule="atLeast"/>
        <w:rPr>
          <w:spacing w:val="5"/>
          <w:sz w:val="10"/>
        </w:rPr>
      </w:pPr>
      <w:r w:rsidRPr="00881B17">
        <w:rPr>
          <w:spacing w:val="5"/>
          <w:sz w:val="14"/>
        </w:rPr>
        <w:t xml:space="preserve">Some U.S. lawmakers have sought to block portions of arms sales and U.S. participation in the war. </w:t>
      </w:r>
      <w:r w:rsidRPr="00881B17">
        <w:rPr>
          <w:rStyle w:val="Emphasis"/>
        </w:rPr>
        <w:t>Congress has required that the secretary of state </w:t>
      </w:r>
      <w:hyperlink r:id="rId39" w:tgtFrame="_blank" w:tooltip="certify the coalition" w:history="1">
        <w:r w:rsidRPr="00881B17">
          <w:rPr>
            <w:rStyle w:val="Emphasis"/>
          </w:rPr>
          <w:t>certify the coalition</w:t>
        </w:r>
      </w:hyperlink>
      <w:r w:rsidRPr="00881B17">
        <w:rPr>
          <w:rStyle w:val="Emphasis"/>
        </w:rPr>
        <w:t> is taking sufficient action to mitigate harm to civilians to continue military support</w:t>
      </w:r>
      <w:r w:rsidRPr="00881B17">
        <w:rPr>
          <w:spacing w:val="5"/>
          <w:sz w:val="14"/>
        </w:rPr>
        <w:t>. At a </w:t>
      </w:r>
      <w:hyperlink r:id="rId40" w:history="1">
        <w:r w:rsidRPr="00881B17">
          <w:rPr>
            <w:rStyle w:val="Hyperlink"/>
            <w:rFonts w:eastAsiaTheme="majorEastAsia"/>
            <w:spacing w:val="5"/>
            <w:sz w:val="14"/>
          </w:rPr>
          <w:t>September 2018 CFR event</w:t>
        </w:r>
      </w:hyperlink>
      <w:r w:rsidRPr="00881B17">
        <w:rPr>
          <w:spacing w:val="5"/>
          <w:sz w:val="14"/>
        </w:rPr>
        <w:t xml:space="preserve">, </w:t>
      </w:r>
      <w:r w:rsidRPr="00881B17">
        <w:rPr>
          <w:rStyle w:val="StyleUnderline"/>
        </w:rPr>
        <w:t>Saudi Minister of Foreign Affairs Adel al-</w:t>
      </w:r>
      <w:proofErr w:type="spellStart"/>
      <w:r w:rsidRPr="00881B17">
        <w:rPr>
          <w:rStyle w:val="StyleUnderline"/>
        </w:rPr>
        <w:t>Jubeir</w:t>
      </w:r>
      <w:proofErr w:type="spellEnd"/>
      <w:r w:rsidRPr="00881B17">
        <w:rPr>
          <w:rStyle w:val="StyleUnderline"/>
        </w:rPr>
        <w:t xml:space="preserve"> defended the intervention, saying that “this is a war that was imposed on us.”</w:t>
      </w:r>
      <w:r w:rsidRPr="00881B17">
        <w:rPr>
          <w:spacing w:val="5"/>
          <w:sz w:val="14"/>
        </w:rPr>
        <w:t xml:space="preserve"> In November, as congressional pressure mounted, the Trump administration ended refueling operations for coalition aircraft, after consultation with Riyadh. </w:t>
      </w:r>
      <w:r w:rsidRPr="00881B17">
        <w:rPr>
          <w:spacing w:val="5"/>
          <w:sz w:val="10"/>
        </w:rPr>
        <w:t xml:space="preserve">King Salman appointed bin Salman as crown prince in June 2017. </w:t>
      </w:r>
      <w:r w:rsidRPr="00881B17">
        <w:rPr>
          <w:rStyle w:val="StyleUnderline"/>
        </w:rPr>
        <w:t>Bin Salman</w:t>
      </w:r>
      <w:r w:rsidRPr="00881B17">
        <w:rPr>
          <w:spacing w:val="5"/>
          <w:sz w:val="10"/>
        </w:rPr>
        <w:t xml:space="preserve"> had already </w:t>
      </w:r>
      <w:r w:rsidRPr="00881B17">
        <w:rPr>
          <w:rStyle w:val="StyleUnderline"/>
        </w:rPr>
        <w:t xml:space="preserve">launched his </w:t>
      </w:r>
      <w:hyperlink r:id="rId41" w:tgtFrame="_blank" w:tooltip="Vision 2030" w:history="1">
        <w:r w:rsidRPr="00881B17">
          <w:rPr>
            <w:rStyle w:val="StyleUnderline"/>
          </w:rPr>
          <w:t>Vision 2030</w:t>
        </w:r>
      </w:hyperlink>
      <w:r w:rsidRPr="00881B17">
        <w:rPr>
          <w:rStyle w:val="StyleUnderline"/>
        </w:rPr>
        <w:t xml:space="preserve"> initiative, which aims to diversify the Saudi economy and boost foreign investment</w:t>
      </w:r>
      <w:r w:rsidRPr="00881B17">
        <w:rPr>
          <w:spacing w:val="5"/>
          <w:sz w:val="10"/>
        </w:rPr>
        <w:t xml:space="preserve">. The crown prince </w:t>
      </w:r>
      <w:hyperlink r:id="rId42" w:tgtFrame="_blank" w:tooltip="consolidated his control of military and security agencies" w:history="1">
        <w:r w:rsidRPr="00881B17">
          <w:rPr>
            <w:rStyle w:val="Hyperlink"/>
            <w:rFonts w:eastAsiaTheme="majorEastAsia"/>
            <w:spacing w:val="5"/>
            <w:sz w:val="10"/>
          </w:rPr>
          <w:t>consolidated his control of military and security agencies</w:t>
        </w:r>
      </w:hyperlink>
      <w:r w:rsidRPr="00881B17">
        <w:rPr>
          <w:spacing w:val="5"/>
          <w:sz w:val="10"/>
        </w:rPr>
        <w:t xml:space="preserve">, disbanding longstanding patronage networks and quashing potential rivals in the royal family. Within months of his appointment, the heir apparent drew widespread criticism for launching a regional blockade of Qatar and ordering a corruption crackdown in which dozens of Saudi elites were arrested and detained without formal charges. Amid the shake-up, Lebanese Prime Minister Saad Hariri was summoned to Riyadh, where he </w:t>
      </w:r>
      <w:hyperlink r:id="rId43" w:tgtFrame="_blank" w:tooltip="resigned under apparent pressure" w:history="1">
        <w:r w:rsidRPr="00881B17">
          <w:rPr>
            <w:rStyle w:val="Hyperlink"/>
            <w:rFonts w:eastAsiaTheme="majorEastAsia"/>
            <w:spacing w:val="5"/>
            <w:sz w:val="10"/>
          </w:rPr>
          <w:t>resigned under apparent pressure</w:t>
        </w:r>
      </w:hyperlink>
      <w:r w:rsidRPr="00881B17">
        <w:rPr>
          <w:spacing w:val="5"/>
          <w:sz w:val="10"/>
        </w:rPr>
        <w:t>. (He withdrew the resignation upon his return to Lebanon.) Arrests of prominent religious and political activists, including dissidents, have prompted human rights advocates to criticize the country’s leadership.</w:t>
      </w:r>
    </w:p>
    <w:p w14:paraId="0B78C86B" w14:textId="5D27952E" w:rsidR="00BA2322" w:rsidRPr="00881B17" w:rsidRDefault="00BA2322" w:rsidP="00BA2322">
      <w:pPr>
        <w:pStyle w:val="Heading3"/>
      </w:pPr>
      <w:r>
        <w:t xml:space="preserve">XT – Iran </w:t>
      </w:r>
    </w:p>
    <w:p w14:paraId="298A8F47" w14:textId="22065E38" w:rsidR="003C5C2F" w:rsidRPr="00881B17" w:rsidRDefault="003C5C2F" w:rsidP="003C5C2F">
      <w:pPr>
        <w:pStyle w:val="Heading4"/>
        <w:rPr>
          <w:rFonts w:cs="Times New Roman"/>
        </w:rPr>
      </w:pPr>
      <w:r w:rsidRPr="00881B17">
        <w:rPr>
          <w:rFonts w:cs="Times New Roman"/>
        </w:rPr>
        <w:t>The arms sales to Saudi Arabia are meant for purposes of Iranian deterrence and counterterrorism.</w:t>
      </w:r>
    </w:p>
    <w:p w14:paraId="43A75489" w14:textId="77777777" w:rsidR="003C5C2F" w:rsidRPr="00881B17" w:rsidRDefault="003C5C2F" w:rsidP="003C5C2F">
      <w:r w:rsidRPr="00881B17">
        <w:t xml:space="preserve">John </w:t>
      </w:r>
      <w:r w:rsidRPr="00881B17">
        <w:rPr>
          <w:rStyle w:val="Style13ptBold"/>
        </w:rPr>
        <w:t>Pike 17</w:t>
      </w:r>
      <w:r w:rsidRPr="00881B17">
        <w:t xml:space="preserve"> [one of the world's leading experts on defense, space and intelligence policy, is Director of GlobalSecurity.org, worked for nearly two decades with the Federation of American Scientists, where he directed the Space Policy, </w:t>
      </w:r>
      <w:proofErr w:type="spellStart"/>
      <w:r w:rsidRPr="00881B17">
        <w:t>Cyberstrategy</w:t>
      </w:r>
      <w:proofErr w:type="spellEnd"/>
      <w:r w:rsidRPr="00881B17">
        <w:t xml:space="preserve">, Military Analysis, Nuclear Resource and Intelligence Resource projects], 6-8-2017, "US-Saudi Arabian Relations," No Publication, </w:t>
      </w:r>
      <w:hyperlink r:id="rId44" w:history="1">
        <w:r w:rsidRPr="00881B17">
          <w:rPr>
            <w:rStyle w:val="Hyperlink"/>
          </w:rPr>
          <w:t>https://www.globalsecurity.org/military/world/gulf/sa-forrel-us.htm</w:t>
        </w:r>
      </w:hyperlink>
      <w:r w:rsidRPr="00881B17">
        <w:t xml:space="preserve"> {OS}</w:t>
      </w:r>
    </w:p>
    <w:p w14:paraId="0562D906" w14:textId="77777777" w:rsidR="003C5C2F" w:rsidRPr="00881B17" w:rsidRDefault="003C5C2F" w:rsidP="003C5C2F">
      <w:r w:rsidRPr="00881B17">
        <w:t xml:space="preserve">Saudi Arabian King Salman bin </w:t>
      </w:r>
      <w:proofErr w:type="spellStart"/>
      <w:r w:rsidRPr="00881B17">
        <w:t>Abdulaziz</w:t>
      </w:r>
      <w:proofErr w:type="spellEnd"/>
      <w:r w:rsidRPr="00881B17">
        <w:t xml:space="preserve"> and Donald </w:t>
      </w:r>
      <w:r w:rsidRPr="00881B17">
        <w:rPr>
          <w:rStyle w:val="Emphasis"/>
        </w:rPr>
        <w:t>Trump signed agreements to bolster the military capabilities of Saudi Arabia,</w:t>
      </w:r>
      <w:r w:rsidRPr="00881B17">
        <w:t xml:space="preserve"> said to be </w:t>
      </w:r>
      <w:r w:rsidRPr="00881B17">
        <w:rPr>
          <w:rStyle w:val="Emphasis"/>
        </w:rPr>
        <w:t>worth $350 billion</w:t>
      </w:r>
      <w:r w:rsidRPr="00881B17">
        <w:t xml:space="preserve"> over 10 years </w:t>
      </w:r>
      <w:r w:rsidRPr="00881B17">
        <w:rPr>
          <w:rStyle w:val="Emphasis"/>
        </w:rPr>
        <w:t xml:space="preserve">and $110 billion </w:t>
      </w:r>
      <w:r w:rsidRPr="00881B17">
        <w:t>that will take effect immediately. But the value of the deals appeared to be more in the range of $40 billion, and they were for the most deals that were already in the works when Obama left office.</w:t>
      </w:r>
    </w:p>
    <w:p w14:paraId="3C2C7912" w14:textId="77777777" w:rsidR="003C5C2F" w:rsidRPr="00881B17" w:rsidRDefault="003C5C2F" w:rsidP="003C5C2F">
      <w:r w:rsidRPr="00881B17">
        <w:t>"</w:t>
      </w:r>
      <w:r w:rsidRPr="00881B17">
        <w:rPr>
          <w:rStyle w:val="Emphasis"/>
        </w:rPr>
        <w:t>This package of defense equipment and services support the long-term security of Saudi Arabia</w:t>
      </w:r>
      <w:r w:rsidRPr="00881B17">
        <w:t xml:space="preserve"> and the Gulf region </w:t>
      </w:r>
      <w:r w:rsidRPr="00881B17">
        <w:rPr>
          <w:rStyle w:val="Emphasis"/>
        </w:rPr>
        <w:t>in the face of Iranian threats</w:t>
      </w:r>
      <w:r w:rsidRPr="00881B17">
        <w:t xml:space="preserve">, while </w:t>
      </w:r>
      <w:r w:rsidRPr="00881B17">
        <w:rPr>
          <w:rStyle w:val="Emphasis"/>
        </w:rPr>
        <w:t>also bolstering the Kingdom's ability to contribute to counter terrorism operations</w:t>
      </w:r>
      <w:r w:rsidRPr="00881B17">
        <w:t xml:space="preserve"> across the region, reducing the burden on the U.S. military to conduct those operations," the White House said in a statement 20 May 2017.</w:t>
      </w:r>
    </w:p>
    <w:p w14:paraId="112D82BB" w14:textId="77777777" w:rsidR="003C5C2F" w:rsidRDefault="003C5C2F" w:rsidP="003C5C2F"/>
    <w:p w14:paraId="19FCF596" w14:textId="77777777" w:rsidR="003C5C2F" w:rsidRDefault="003C5C2F" w:rsidP="003C5C2F">
      <w:pPr>
        <w:pStyle w:val="Heading4"/>
      </w:pPr>
      <w:r>
        <w:t>The rivalry between Saudi Arabia and Iran presents a dangerous risk to the US—it must be dampened through confidence building measures dependent on strong relations.</w:t>
      </w:r>
    </w:p>
    <w:p w14:paraId="18663112" w14:textId="77777777" w:rsidR="003C5C2F" w:rsidRDefault="003C5C2F" w:rsidP="003C5C2F">
      <w:proofErr w:type="spellStart"/>
      <w:r w:rsidRPr="000C48A7">
        <w:t>Helia</w:t>
      </w:r>
      <w:proofErr w:type="spellEnd"/>
      <w:r>
        <w:t xml:space="preserve"> </w:t>
      </w:r>
      <w:proofErr w:type="spellStart"/>
      <w:r w:rsidRPr="000C48A7">
        <w:rPr>
          <w:rStyle w:val="Style13ptBold"/>
        </w:rPr>
        <w:t>Ighani</w:t>
      </w:r>
      <w:proofErr w:type="spellEnd"/>
      <w:r w:rsidRPr="000C48A7">
        <w:rPr>
          <w:rStyle w:val="Style13ptBold"/>
        </w:rPr>
        <w:t xml:space="preserve"> 16</w:t>
      </w:r>
      <w:r w:rsidRPr="000C48A7">
        <w:t xml:space="preserve">. Managing the Saudi-Iran Rivalry. Council on Foreign Relations, 2016, </w:t>
      </w:r>
      <w:hyperlink r:id="rId45" w:history="1">
        <w:r w:rsidRPr="00D10B09">
          <w:rPr>
            <w:rStyle w:val="Hyperlink"/>
          </w:rPr>
          <w:t>www.jstor.org/stable/resrep05680</w:t>
        </w:r>
      </w:hyperlink>
      <w:r w:rsidRPr="000C48A7">
        <w:t>.</w:t>
      </w:r>
      <w:r>
        <w:t xml:space="preserve"> {OS}</w:t>
      </w:r>
    </w:p>
    <w:p w14:paraId="23752E26" w14:textId="77777777" w:rsidR="003C5C2F" w:rsidRDefault="003C5C2F" w:rsidP="003C5C2F">
      <w:pPr>
        <w:rPr>
          <w:sz w:val="16"/>
        </w:rPr>
      </w:pPr>
      <w:r w:rsidRPr="000C48A7">
        <w:rPr>
          <w:sz w:val="16"/>
        </w:rPr>
        <w:t xml:space="preserve">The </w:t>
      </w:r>
      <w:r w:rsidRPr="00BB1227">
        <w:rPr>
          <w:rStyle w:val="Emphasis"/>
        </w:rPr>
        <w:t>rivalry between Saudi Arabia and Iran</w:t>
      </w:r>
      <w:r w:rsidRPr="000C48A7">
        <w:rPr>
          <w:sz w:val="16"/>
        </w:rPr>
        <w:t xml:space="preserve"> is mostly. but not exclusively, geopolitical in nature. A clear sectarian dimension helps fuel the conflict. Domestic factors in each country also contribute heavily. The rivalry </w:t>
      </w:r>
      <w:r w:rsidRPr="00BB1227">
        <w:rPr>
          <w:rStyle w:val="Emphasis"/>
        </w:rPr>
        <w:t>presents tangible risks</w:t>
      </w:r>
      <w:r w:rsidRPr="000C48A7">
        <w:rPr>
          <w:sz w:val="16"/>
        </w:rPr>
        <w:t xml:space="preserve">, which could increase over the next decade, </w:t>
      </w:r>
      <w:r w:rsidRPr="00BB1227">
        <w:rPr>
          <w:rStyle w:val="Emphasis"/>
        </w:rPr>
        <w:t>to the U</w:t>
      </w:r>
      <w:r w:rsidRPr="000C48A7">
        <w:rPr>
          <w:sz w:val="16"/>
        </w:rPr>
        <w:t xml:space="preserve">nited </w:t>
      </w:r>
      <w:r w:rsidRPr="00BB1227">
        <w:rPr>
          <w:rStyle w:val="Emphasis"/>
        </w:rPr>
        <w:t>S</w:t>
      </w:r>
      <w:r w:rsidRPr="000C48A7">
        <w:rPr>
          <w:sz w:val="16"/>
        </w:rPr>
        <w:t xml:space="preserve">tates and Europe. </w:t>
      </w:r>
      <w:r w:rsidRPr="00BB1227">
        <w:rPr>
          <w:rStyle w:val="Emphasis"/>
        </w:rPr>
        <w:t>These</w:t>
      </w:r>
      <w:r w:rsidRPr="000C48A7">
        <w:rPr>
          <w:sz w:val="16"/>
        </w:rPr>
        <w:t xml:space="preserve"> risks </w:t>
      </w:r>
      <w:r w:rsidRPr="00BB1227">
        <w:rPr>
          <w:rStyle w:val="Emphasis"/>
        </w:rPr>
        <w:t xml:space="preserve">include </w:t>
      </w:r>
      <w:r w:rsidRPr="000C48A7">
        <w:rPr>
          <w:sz w:val="16"/>
        </w:rPr>
        <w:t>the</w:t>
      </w:r>
      <w:r w:rsidRPr="00BB1227">
        <w:rPr>
          <w:rStyle w:val="Emphasis"/>
        </w:rPr>
        <w:t xml:space="preserve"> spillover effects</w:t>
      </w:r>
      <w:r w:rsidRPr="000C48A7">
        <w:rPr>
          <w:sz w:val="16"/>
        </w:rPr>
        <w:t xml:space="preserve"> (such as migration and terrorism) </w:t>
      </w:r>
      <w:r w:rsidRPr="00BB1227">
        <w:rPr>
          <w:rStyle w:val="Emphasis"/>
        </w:rPr>
        <w:t>of heightened tensions</w:t>
      </w:r>
      <w:r w:rsidRPr="000C48A7">
        <w:rPr>
          <w:sz w:val="16"/>
        </w:rPr>
        <w:t xml:space="preserve"> </w:t>
      </w:r>
      <w:r w:rsidRPr="000C48A7">
        <w:rPr>
          <w:rStyle w:val="Emphasis"/>
        </w:rPr>
        <w:t xml:space="preserve">and violent conflict </w:t>
      </w:r>
      <w:r w:rsidRPr="000C48A7">
        <w:rPr>
          <w:sz w:val="16"/>
        </w:rPr>
        <w:t xml:space="preserve">in the Middle East exacerbated by the rivalry, </w:t>
      </w:r>
      <w:r w:rsidRPr="000C48A7">
        <w:rPr>
          <w:rStyle w:val="Emphasis"/>
        </w:rPr>
        <w:t>renewed pressure to develop nuclear weapons</w:t>
      </w:r>
      <w:r w:rsidRPr="000C48A7">
        <w:rPr>
          <w:sz w:val="16"/>
        </w:rPr>
        <w:t xml:space="preserve"> and long-range missiles, and increased volatility in the global oil market. </w:t>
      </w:r>
      <w:r w:rsidRPr="000C48A7">
        <w:rPr>
          <w:rStyle w:val="Emphasis"/>
        </w:rPr>
        <w:t>The U</w:t>
      </w:r>
      <w:r w:rsidRPr="000C48A7">
        <w:rPr>
          <w:sz w:val="16"/>
        </w:rPr>
        <w:t xml:space="preserve">nited </w:t>
      </w:r>
      <w:r w:rsidRPr="000C48A7">
        <w:rPr>
          <w:rStyle w:val="Emphasis"/>
        </w:rPr>
        <w:t>S</w:t>
      </w:r>
      <w:r w:rsidRPr="000C48A7">
        <w:rPr>
          <w:sz w:val="16"/>
        </w:rPr>
        <w:t xml:space="preserve">tates and Europe </w:t>
      </w:r>
      <w:r w:rsidRPr="000C48A7">
        <w:rPr>
          <w:rStyle w:val="Emphasis"/>
        </w:rPr>
        <w:t>should explore ways to dampen, if not resolve, the Saudi-Iran rivalry</w:t>
      </w:r>
      <w:r w:rsidRPr="000C48A7">
        <w:rPr>
          <w:sz w:val="16"/>
        </w:rPr>
        <w:t xml:space="preserve"> through initiatives that address the immediate areas of friction (such as in Yemen and Iraq) and </w:t>
      </w:r>
      <w:r w:rsidRPr="000C48A7">
        <w:rPr>
          <w:rStyle w:val="Emphasis"/>
        </w:rPr>
        <w:t>through long-term efforts</w:t>
      </w:r>
      <w:r w:rsidRPr="000C48A7">
        <w:rPr>
          <w:sz w:val="16"/>
        </w:rPr>
        <w:t xml:space="preserve"> to prevent potentially dangerous military interactions. </w:t>
      </w:r>
      <w:r w:rsidRPr="000C48A7">
        <w:rPr>
          <w:rStyle w:val="Emphasis"/>
        </w:rPr>
        <w:t>These</w:t>
      </w:r>
      <w:r w:rsidRPr="000C48A7">
        <w:rPr>
          <w:sz w:val="16"/>
        </w:rPr>
        <w:t xml:space="preserve"> efforts </w:t>
      </w:r>
      <w:r w:rsidRPr="000C48A7">
        <w:rPr>
          <w:rStyle w:val="Emphasis"/>
        </w:rPr>
        <w:t>include confidence-building measures</w:t>
      </w:r>
      <w:r w:rsidRPr="000C48A7">
        <w:rPr>
          <w:sz w:val="16"/>
        </w:rPr>
        <w:t xml:space="preserve"> and the promotion of regional cooperation on trade, economic development, and environmental concerns.</w:t>
      </w:r>
    </w:p>
    <w:p w14:paraId="61781A88" w14:textId="77777777" w:rsidR="003C5C2F" w:rsidRDefault="003C5C2F" w:rsidP="003C5C2F">
      <w:pPr>
        <w:rPr>
          <w:sz w:val="16"/>
        </w:rPr>
      </w:pPr>
    </w:p>
    <w:p w14:paraId="579EAC1F" w14:textId="77777777" w:rsidR="003C5C2F" w:rsidRDefault="003C5C2F" w:rsidP="003C5C2F">
      <w:pPr>
        <w:pStyle w:val="Heading4"/>
      </w:pPr>
      <w:r>
        <w:t>A war between Iran &amp; Saudi Arabia would escalate far past the Middle East.</w:t>
      </w:r>
    </w:p>
    <w:p w14:paraId="7D3DFD7F" w14:textId="77777777" w:rsidR="003C5C2F" w:rsidRDefault="003C5C2F" w:rsidP="003C5C2F">
      <w:proofErr w:type="spellStart"/>
      <w:r w:rsidRPr="000C48A7">
        <w:t>Helia</w:t>
      </w:r>
      <w:proofErr w:type="spellEnd"/>
      <w:r>
        <w:t xml:space="preserve"> </w:t>
      </w:r>
      <w:proofErr w:type="spellStart"/>
      <w:r w:rsidRPr="000C48A7">
        <w:rPr>
          <w:rStyle w:val="Style13ptBold"/>
        </w:rPr>
        <w:t>Ighani</w:t>
      </w:r>
      <w:proofErr w:type="spellEnd"/>
      <w:r w:rsidRPr="000C48A7">
        <w:rPr>
          <w:rStyle w:val="Style13ptBold"/>
        </w:rPr>
        <w:t xml:space="preserve"> 16</w:t>
      </w:r>
      <w:r w:rsidRPr="000C48A7">
        <w:t xml:space="preserve">. Managing the Saudi-Iran Rivalry. Council on Foreign Relations, 2016, </w:t>
      </w:r>
      <w:hyperlink r:id="rId46" w:history="1">
        <w:r w:rsidRPr="00D10B09">
          <w:rPr>
            <w:rStyle w:val="Hyperlink"/>
          </w:rPr>
          <w:t>www.jstor.org/stable/resrep05680</w:t>
        </w:r>
      </w:hyperlink>
      <w:r w:rsidRPr="000C48A7">
        <w:t>.</w:t>
      </w:r>
      <w:r>
        <w:t xml:space="preserve"> {OS}</w:t>
      </w:r>
    </w:p>
    <w:p w14:paraId="4E32E1FA" w14:textId="77777777" w:rsidR="003C5C2F" w:rsidRDefault="003C5C2F" w:rsidP="003C5C2F">
      <w:pPr>
        <w:rPr>
          <w:rStyle w:val="Emphasis"/>
        </w:rPr>
      </w:pPr>
      <w:r w:rsidRPr="000C48A7">
        <w:rPr>
          <w:sz w:val="16"/>
        </w:rPr>
        <w:t xml:space="preserve">Participants discussed what the United States and Europe can do collectively and with partners in the region, </w:t>
      </w:r>
      <w:proofErr w:type="gramStart"/>
      <w:r w:rsidRPr="000C48A7">
        <w:rPr>
          <w:sz w:val="16"/>
        </w:rPr>
        <w:t>and also</w:t>
      </w:r>
      <w:proofErr w:type="gramEnd"/>
      <w:r w:rsidRPr="000C48A7">
        <w:rPr>
          <w:sz w:val="16"/>
        </w:rPr>
        <w:t xml:space="preserve"> with other international actors (e.g., China, India, and Russia) that have growing interests in the Middle East. Although the rivalry has manifested itself mostly in the Middle East—namely in Syria, Yemen, Iraq, and Bahrain—</w:t>
      </w:r>
      <w:r w:rsidRPr="000C48A7">
        <w:rPr>
          <w:rStyle w:val="Emphasis"/>
        </w:rPr>
        <w:t xml:space="preserve">general instability and war threaten broader security, and the West could experience spillover effects if a war were to </w:t>
      </w:r>
      <w:proofErr w:type="gramStart"/>
      <w:r w:rsidRPr="000C48A7">
        <w:rPr>
          <w:rStyle w:val="Emphasis"/>
        </w:rPr>
        <w:t>actually break</w:t>
      </w:r>
      <w:proofErr w:type="gramEnd"/>
      <w:r w:rsidRPr="000C48A7">
        <w:rPr>
          <w:rStyle w:val="Emphasis"/>
        </w:rPr>
        <w:t xml:space="preserve"> out between the two countries.</w:t>
      </w:r>
    </w:p>
    <w:p w14:paraId="111422F1" w14:textId="77777777" w:rsidR="003C5C2F" w:rsidRPr="00461051" w:rsidRDefault="003C5C2F" w:rsidP="003C5C2F">
      <w:pPr>
        <w:rPr>
          <w:b/>
          <w:iCs/>
          <w:sz w:val="26"/>
          <w:u w:val="single"/>
        </w:rPr>
      </w:pPr>
    </w:p>
    <w:p w14:paraId="4C8D3956" w14:textId="77777777" w:rsidR="003C5C2F" w:rsidRPr="00642980" w:rsidRDefault="003C5C2F" w:rsidP="003C5C2F">
      <w:pPr>
        <w:pStyle w:val="Heading4"/>
      </w:pPr>
      <w:r w:rsidRPr="00642980">
        <w:t>Strong US-Saudi relations allow the US to put pressure on Riyadh to patch up relations with Iran.</w:t>
      </w:r>
    </w:p>
    <w:p w14:paraId="60DD8483" w14:textId="77777777" w:rsidR="003C5C2F" w:rsidRPr="00330AB1" w:rsidRDefault="003C5C2F" w:rsidP="003C5C2F">
      <w:r w:rsidRPr="00330AB1">
        <w:t xml:space="preserve">Lin </w:t>
      </w:r>
      <w:proofErr w:type="spellStart"/>
      <w:r w:rsidRPr="00330AB1">
        <w:rPr>
          <w:rStyle w:val="Style13ptBold"/>
        </w:rPr>
        <w:t>Noueihed</w:t>
      </w:r>
      <w:proofErr w:type="spellEnd"/>
      <w:r w:rsidRPr="00330AB1">
        <w:rPr>
          <w:rStyle w:val="Style13ptBold"/>
        </w:rPr>
        <w:t xml:space="preserve"> et al 18</w:t>
      </w:r>
      <w:r>
        <w:rPr>
          <w:rStyle w:val="Style13ptBold"/>
        </w:rPr>
        <w:t xml:space="preserve"> </w:t>
      </w:r>
      <w:r>
        <w:t>[S</w:t>
      </w:r>
      <w:r w:rsidRPr="00330AB1">
        <w:t>he has reported on the Middle East for 12 years, initially for Lebanon’s Daily Star and Middle East International, and later as a Reuters correspondent</w:t>
      </w:r>
      <w:r>
        <w:t xml:space="preserve">], </w:t>
      </w:r>
      <w:r w:rsidRPr="00330AB1">
        <w:t>Zainab Fattah,</w:t>
      </w:r>
      <w:r>
        <w:t xml:space="preserve"> </w:t>
      </w:r>
      <w:r w:rsidRPr="00330AB1">
        <w:t xml:space="preserve">Anthony </w:t>
      </w:r>
      <w:proofErr w:type="spellStart"/>
      <w:r w:rsidRPr="00330AB1">
        <w:t>Dipaola</w:t>
      </w:r>
      <w:proofErr w:type="spellEnd"/>
      <w:r w:rsidRPr="00330AB1">
        <w:t>,</w:t>
      </w:r>
      <w:r>
        <w:t xml:space="preserve"> </w:t>
      </w:r>
      <w:r w:rsidRPr="00330AB1">
        <w:t xml:space="preserve">Mark </w:t>
      </w:r>
      <w:proofErr w:type="spellStart"/>
      <w:r w:rsidRPr="00330AB1">
        <w:t>Niquette</w:t>
      </w:r>
      <w:proofErr w:type="spellEnd"/>
      <w:r w:rsidRPr="00330AB1">
        <w:t xml:space="preserve">, 10-15-2018, "Oil, Debt and Iran: Weapons in Any U.S.-Saudi Fight Over Khashoggi," Bloomberg, </w:t>
      </w:r>
      <w:hyperlink r:id="rId47" w:history="1">
        <w:r w:rsidRPr="00D10B09">
          <w:rPr>
            <w:rStyle w:val="Hyperlink"/>
          </w:rPr>
          <w:t>https://www.bloomberg.com/news/articles/2018-10-15/oil-debt-and-iran-weapons-in-any-u-s-saudi-row-over-khashoggi</w:t>
        </w:r>
      </w:hyperlink>
      <w:r>
        <w:t xml:space="preserve"> {OS}</w:t>
      </w:r>
    </w:p>
    <w:p w14:paraId="2D31817D" w14:textId="77777777" w:rsidR="003C5C2F" w:rsidRPr="00C2052C" w:rsidRDefault="003C5C2F" w:rsidP="003C5C2F">
      <w:pPr>
        <w:rPr>
          <w:sz w:val="12"/>
        </w:rPr>
      </w:pPr>
      <w:r w:rsidRPr="00642980">
        <w:rPr>
          <w:rStyle w:val="Emphasis"/>
        </w:rPr>
        <w:t>Trump is counting on America’s strategic alliance with Saudi Arabia as he ramps up pressure on Iran</w:t>
      </w:r>
      <w:r w:rsidRPr="00C2052C">
        <w:rPr>
          <w:sz w:val="12"/>
        </w:rPr>
        <w:t xml:space="preserve"> following his decision to ditch the 2015 nuclear deal. The two allies do have some strategic differences -- Trump for example has demanded the Saudis pay more towards securing the Middle East, home to several U.S. military bases -- but </w:t>
      </w:r>
      <w:r w:rsidRPr="00642980">
        <w:rPr>
          <w:rStyle w:val="Emphasis"/>
        </w:rPr>
        <w:t>ties are better than</w:t>
      </w:r>
      <w:r w:rsidRPr="00C2052C">
        <w:rPr>
          <w:sz w:val="12"/>
        </w:rPr>
        <w:t xml:space="preserve"> they were </w:t>
      </w:r>
      <w:r w:rsidRPr="00642980">
        <w:rPr>
          <w:rStyle w:val="Emphasis"/>
        </w:rPr>
        <w:t>under</w:t>
      </w:r>
      <w:r w:rsidRPr="00C2052C">
        <w:rPr>
          <w:sz w:val="12"/>
        </w:rPr>
        <w:t xml:space="preserve"> the </w:t>
      </w:r>
      <w:r w:rsidRPr="00642980">
        <w:rPr>
          <w:rStyle w:val="Emphasis"/>
        </w:rPr>
        <w:t>Obama</w:t>
      </w:r>
      <w:r w:rsidRPr="00C2052C">
        <w:rPr>
          <w:sz w:val="12"/>
        </w:rPr>
        <w:t xml:space="preserve"> administration.</w:t>
      </w:r>
    </w:p>
    <w:p w14:paraId="5F416177" w14:textId="77777777" w:rsidR="003C5C2F" w:rsidRDefault="003C5C2F" w:rsidP="003C5C2F">
      <w:pPr>
        <w:rPr>
          <w:sz w:val="12"/>
        </w:rPr>
      </w:pPr>
      <w:proofErr w:type="spellStart"/>
      <w:r w:rsidRPr="00C2052C">
        <w:rPr>
          <w:sz w:val="12"/>
        </w:rPr>
        <w:t>Turki</w:t>
      </w:r>
      <w:proofErr w:type="spellEnd"/>
      <w:r w:rsidRPr="00C2052C">
        <w:rPr>
          <w:sz w:val="12"/>
        </w:rPr>
        <w:t xml:space="preserve"> </w:t>
      </w:r>
      <w:r w:rsidRPr="00642980">
        <w:rPr>
          <w:rStyle w:val="Emphasis"/>
        </w:rPr>
        <w:t xml:space="preserve">Al </w:t>
      </w:r>
      <w:proofErr w:type="spellStart"/>
      <w:r w:rsidRPr="00642980">
        <w:rPr>
          <w:rStyle w:val="Emphasis"/>
        </w:rPr>
        <w:t>Dakhil</w:t>
      </w:r>
      <w:proofErr w:type="spellEnd"/>
      <w:r w:rsidRPr="00C2052C">
        <w:rPr>
          <w:sz w:val="12"/>
        </w:rPr>
        <w:t xml:space="preserve">, </w:t>
      </w:r>
      <w:r w:rsidRPr="00642980">
        <w:rPr>
          <w:rStyle w:val="Emphasis"/>
        </w:rPr>
        <w:t>who heads the Saudi</w:t>
      </w:r>
      <w:r w:rsidRPr="00C2052C">
        <w:rPr>
          <w:sz w:val="12"/>
        </w:rPr>
        <w:t xml:space="preserve"> state-owned Arabiya </w:t>
      </w:r>
      <w:r w:rsidRPr="00642980">
        <w:rPr>
          <w:rStyle w:val="Emphasis"/>
        </w:rPr>
        <w:t>news network</w:t>
      </w:r>
      <w:r w:rsidRPr="00C2052C">
        <w:rPr>
          <w:sz w:val="12"/>
        </w:rPr>
        <w:t xml:space="preserve">, </w:t>
      </w:r>
      <w:r w:rsidRPr="00642980">
        <w:rPr>
          <w:rStyle w:val="Emphasis"/>
        </w:rPr>
        <w:t>wrote</w:t>
      </w:r>
      <w:r w:rsidRPr="00C2052C">
        <w:rPr>
          <w:sz w:val="12"/>
        </w:rPr>
        <w:t xml:space="preserve"> on Sunday </w:t>
      </w:r>
      <w:r w:rsidRPr="00642980">
        <w:rPr>
          <w:rStyle w:val="Emphasis"/>
        </w:rPr>
        <w:t xml:space="preserve">that if pushed, the Sunni Muslim monarchy could rethink its regional relationships, going as far as patching up differences with Shiite Iran </w:t>
      </w:r>
      <w:r w:rsidRPr="00C2052C">
        <w:rPr>
          <w:sz w:val="12"/>
        </w:rPr>
        <w:t>and its Lebanese proxy Hezbollah.</w:t>
      </w:r>
    </w:p>
    <w:p w14:paraId="6A44EFE3" w14:textId="77777777" w:rsidR="003C5C2F" w:rsidRPr="00C2052C" w:rsidRDefault="003C5C2F" w:rsidP="003C5C2F">
      <w:pPr>
        <w:rPr>
          <w:sz w:val="12"/>
        </w:rPr>
      </w:pPr>
    </w:p>
    <w:p w14:paraId="66DCC485" w14:textId="77777777" w:rsidR="003C5C2F" w:rsidRPr="00881B17" w:rsidRDefault="003C5C2F" w:rsidP="003C5C2F"/>
    <w:p w14:paraId="3E6C1FF9" w14:textId="0FA1F574" w:rsidR="003C5C2F" w:rsidRDefault="00A36DEC" w:rsidP="00A36DEC">
      <w:pPr>
        <w:pStyle w:val="Heading3"/>
      </w:pPr>
      <w:r>
        <w:t xml:space="preserve">2NC Saudi Proliferation </w:t>
      </w:r>
    </w:p>
    <w:p w14:paraId="16AFFF88" w14:textId="77777777" w:rsidR="003C5C2F" w:rsidRDefault="003C5C2F" w:rsidP="003C5C2F"/>
    <w:p w14:paraId="78EAC00C" w14:textId="77777777" w:rsidR="003C5C2F" w:rsidRPr="00B25104" w:rsidRDefault="003C5C2F" w:rsidP="003C5C2F">
      <w:pPr>
        <w:pStyle w:val="Heading4"/>
        <w:rPr>
          <w:rStyle w:val="Style13ptBold"/>
        </w:rPr>
      </w:pPr>
      <w:r>
        <w:t>Cooperation between US &amp; Saudi Arabia keeps their nuclear program in check.</w:t>
      </w:r>
    </w:p>
    <w:p w14:paraId="60D67CAD" w14:textId="77777777" w:rsidR="003C5C2F" w:rsidRDefault="003C5C2F" w:rsidP="003C5C2F">
      <w:r w:rsidRPr="007A58D0">
        <w:t xml:space="preserve">Emily </w:t>
      </w:r>
      <w:r>
        <w:t xml:space="preserve">B. </w:t>
      </w:r>
      <w:r w:rsidRPr="00B25104">
        <w:rPr>
          <w:rStyle w:val="Style13ptBold"/>
        </w:rPr>
        <w:t>Landau</w:t>
      </w:r>
      <w:r>
        <w:t xml:space="preserve"> </w:t>
      </w:r>
      <w:r w:rsidRPr="00B25104">
        <w:rPr>
          <w:rStyle w:val="Style13ptBold"/>
        </w:rPr>
        <w:t>and</w:t>
      </w:r>
      <w:r>
        <w:t xml:space="preserve"> Shimon </w:t>
      </w:r>
      <w:r w:rsidRPr="00B25104">
        <w:rPr>
          <w:rStyle w:val="Style13ptBold"/>
        </w:rPr>
        <w:t>Stein</w:t>
      </w:r>
      <w:r>
        <w:t xml:space="preserve"> </w:t>
      </w:r>
      <w:r w:rsidRPr="00B25104">
        <w:rPr>
          <w:rStyle w:val="Style13ptBold"/>
        </w:rPr>
        <w:t>18</w:t>
      </w:r>
      <w:r>
        <w:t xml:space="preserve"> [Landau is s</w:t>
      </w:r>
      <w:r w:rsidRPr="007A58D0">
        <w:t>enior research associate at the Institute for National Security Studies, where she is also director of the Arms Control and Regional Security Project</w:t>
      </w:r>
      <w:r>
        <w:t xml:space="preserve">. Stein was </w:t>
      </w:r>
      <w:r w:rsidRPr="00B25104">
        <w:t>Israel's ambassador to Germany from 2001 to 2007. Previously, he participated in the Arms Control and Regional Security working group, as well as negotiations of the Comprehensive Nuclear Test Ban Treaty, and served as head of the Regional Security, Arms Control, and Nonproliferation Department at the Israel Ministry of Foreign Affairs.</w:t>
      </w:r>
      <w:r>
        <w:t>]</w:t>
      </w:r>
      <w:r w:rsidRPr="007A58D0">
        <w:t xml:space="preserve">, 12-4-2018, "Can the United States Prevent Saudi Arabia from Getting Nuclear Weapons?," National Interest, </w:t>
      </w:r>
      <w:hyperlink r:id="rId48" w:history="1">
        <w:r w:rsidRPr="00D10B09">
          <w:rPr>
            <w:rStyle w:val="Hyperlink"/>
          </w:rPr>
          <w:t>https://nationalinterest.org/feature/can-united-states-prevent-saudi-arabia-getting-nuclear-weapons-37812</w:t>
        </w:r>
      </w:hyperlink>
      <w:r>
        <w:t xml:space="preserve"> {OS}</w:t>
      </w:r>
    </w:p>
    <w:p w14:paraId="1F79DD7B" w14:textId="77777777" w:rsidR="003C5C2F" w:rsidRPr="00487A5A" w:rsidRDefault="003C5C2F" w:rsidP="003C5C2F">
      <w:pPr>
        <w:rPr>
          <w:rStyle w:val="Style13ptBold"/>
        </w:rPr>
      </w:pPr>
      <w:r w:rsidRPr="00B25104">
        <w:rPr>
          <w:rStyle w:val="Emphasis"/>
        </w:rPr>
        <w:t>The</w:t>
      </w:r>
      <w:r w:rsidRPr="00B25104">
        <w:rPr>
          <w:sz w:val="16"/>
        </w:rPr>
        <w:t xml:space="preserve"> </w:t>
      </w:r>
      <w:r w:rsidRPr="00B25104">
        <w:rPr>
          <w:rStyle w:val="Emphasis"/>
        </w:rPr>
        <w:t>U</w:t>
      </w:r>
      <w:r w:rsidRPr="00B25104">
        <w:rPr>
          <w:sz w:val="16"/>
        </w:rPr>
        <w:t xml:space="preserve">nited </w:t>
      </w:r>
      <w:r w:rsidRPr="00B25104">
        <w:rPr>
          <w:rStyle w:val="Emphasis"/>
        </w:rPr>
        <w:t>S</w:t>
      </w:r>
      <w:r w:rsidRPr="00B25104">
        <w:rPr>
          <w:sz w:val="16"/>
        </w:rPr>
        <w:t xml:space="preserve">tates </w:t>
      </w:r>
      <w:r w:rsidRPr="00B25104">
        <w:rPr>
          <w:rStyle w:val="Emphasis"/>
        </w:rPr>
        <w:t>has always been</w:t>
      </w:r>
      <w:r w:rsidRPr="00B25104">
        <w:rPr>
          <w:sz w:val="16"/>
        </w:rPr>
        <w:t xml:space="preserve"> very </w:t>
      </w:r>
      <w:r w:rsidRPr="00B25104">
        <w:rPr>
          <w:rStyle w:val="Emphasis"/>
        </w:rPr>
        <w:t>concerned about</w:t>
      </w:r>
      <w:r w:rsidRPr="00B25104">
        <w:rPr>
          <w:sz w:val="16"/>
        </w:rPr>
        <w:t xml:space="preserve"> the </w:t>
      </w:r>
      <w:r w:rsidRPr="00B25104">
        <w:rPr>
          <w:rStyle w:val="Emphasis"/>
        </w:rPr>
        <w:t xml:space="preserve">proliferation risks </w:t>
      </w:r>
      <w:r w:rsidRPr="00B25104">
        <w:rPr>
          <w:sz w:val="16"/>
        </w:rPr>
        <w:t xml:space="preserve">involved in nuclear cooperation, and </w:t>
      </w:r>
      <w:r w:rsidRPr="00B25104">
        <w:rPr>
          <w:rStyle w:val="Emphasis"/>
        </w:rPr>
        <w:t>in 2008 it was able to achieve a</w:t>
      </w:r>
      <w:r w:rsidRPr="00B25104">
        <w:rPr>
          <w:sz w:val="16"/>
        </w:rPr>
        <w:t xml:space="preserve"> memorandum of </w:t>
      </w:r>
      <w:r w:rsidRPr="00B25104">
        <w:rPr>
          <w:rStyle w:val="Emphasis"/>
        </w:rPr>
        <w:t>understanding</w:t>
      </w:r>
      <w:r w:rsidRPr="00B25104">
        <w:rPr>
          <w:sz w:val="16"/>
        </w:rPr>
        <w:t xml:space="preserve"> with Saudi Arabia </w:t>
      </w:r>
      <w:r w:rsidRPr="00B25104">
        <w:rPr>
          <w:rStyle w:val="Emphasis"/>
        </w:rPr>
        <w:t>on nuclear energy cooperation</w:t>
      </w:r>
      <w:r w:rsidRPr="00B25104">
        <w:rPr>
          <w:sz w:val="16"/>
        </w:rPr>
        <w:t xml:space="preserve"> whereby the latter pledged to acquire nuclear fuel from international markets, rather than producing it indigenously. But ten years later, it seems that </w:t>
      </w:r>
      <w:r w:rsidRPr="00B25104">
        <w:rPr>
          <w:rStyle w:val="Emphasis"/>
        </w:rPr>
        <w:t>Saudi Arabia no longer views itself as bound by that understanding</w:t>
      </w:r>
      <w:r w:rsidRPr="00B25104">
        <w:rPr>
          <w:sz w:val="16"/>
        </w:rPr>
        <w:t xml:space="preserve">. </w:t>
      </w:r>
      <w:r w:rsidRPr="00B25104">
        <w:rPr>
          <w:rStyle w:val="Emphasis"/>
        </w:rPr>
        <w:t>The current challenge</w:t>
      </w:r>
      <w:r w:rsidRPr="00B25104">
        <w:rPr>
          <w:sz w:val="16"/>
        </w:rPr>
        <w:t xml:space="preserve"> for the United States </w:t>
      </w:r>
      <w:r w:rsidRPr="00B25104">
        <w:rPr>
          <w:rStyle w:val="Emphasis"/>
        </w:rPr>
        <w:t xml:space="preserve">is how to insist on what is known as a 123 agreement with Saudi </w:t>
      </w:r>
      <w:r w:rsidRPr="00B25104">
        <w:rPr>
          <w:sz w:val="16"/>
        </w:rPr>
        <w:t xml:space="preserve">Arabia, meaning that </w:t>
      </w:r>
      <w:r w:rsidRPr="00B25104">
        <w:rPr>
          <w:rStyle w:val="Emphasis"/>
        </w:rPr>
        <w:t xml:space="preserve">the agreement explicitly denies Saudi Arabia the right to work on </w:t>
      </w:r>
      <w:r w:rsidRPr="00B25104">
        <w:rPr>
          <w:sz w:val="16"/>
        </w:rPr>
        <w:t>sensitive</w:t>
      </w:r>
      <w:r w:rsidRPr="00B25104">
        <w:rPr>
          <w:rStyle w:val="Emphasis"/>
        </w:rPr>
        <w:t xml:space="preserve"> nuclear technologies</w:t>
      </w:r>
      <w:r w:rsidRPr="00B25104">
        <w:rPr>
          <w:sz w:val="16"/>
        </w:rPr>
        <w:t xml:space="preserve"> (</w:t>
      </w:r>
      <w:r w:rsidRPr="00B25104">
        <w:rPr>
          <w:rStyle w:val="StyleUnderline"/>
        </w:rPr>
        <w:t>enrichment capabilities and plutonium reprocessing</w:t>
      </w:r>
      <w:r w:rsidRPr="00B25104">
        <w:rPr>
          <w:sz w:val="16"/>
        </w:rPr>
        <w:t xml:space="preserve">), </w:t>
      </w:r>
      <w:r w:rsidRPr="00B25104">
        <w:rPr>
          <w:rStyle w:val="Emphasis"/>
        </w:rPr>
        <w:t xml:space="preserve">without driving it into the hands of </w:t>
      </w:r>
      <w:r w:rsidRPr="00B25104">
        <w:rPr>
          <w:sz w:val="16"/>
        </w:rPr>
        <w:t>other</w:t>
      </w:r>
      <w:r w:rsidRPr="00B25104">
        <w:rPr>
          <w:rStyle w:val="Emphasis"/>
        </w:rPr>
        <w:t xml:space="preserve"> nuclear suppliers</w:t>
      </w:r>
      <w:r w:rsidRPr="00475918">
        <w:rPr>
          <w:rStyle w:val="StyleUnderline"/>
        </w:rPr>
        <w:t>, such as Russia, China and South Korea</w:t>
      </w:r>
      <w:r w:rsidRPr="00B25104">
        <w:rPr>
          <w:sz w:val="16"/>
        </w:rPr>
        <w:t xml:space="preserve">, that may be </w:t>
      </w:r>
      <w:r w:rsidRPr="00B25104">
        <w:rPr>
          <w:rStyle w:val="Emphasis"/>
        </w:rPr>
        <w:t xml:space="preserve">less worried about </w:t>
      </w:r>
      <w:r w:rsidRPr="00B25104">
        <w:rPr>
          <w:sz w:val="16"/>
        </w:rPr>
        <w:t xml:space="preserve">ensuring these </w:t>
      </w:r>
      <w:r w:rsidRPr="00B25104">
        <w:rPr>
          <w:rStyle w:val="Emphasis"/>
        </w:rPr>
        <w:t>restrictions</w:t>
      </w:r>
      <w:r w:rsidRPr="00B25104">
        <w:rPr>
          <w:sz w:val="16"/>
        </w:rPr>
        <w:t>.</w:t>
      </w:r>
    </w:p>
    <w:p w14:paraId="213268FD" w14:textId="291EB031" w:rsidR="003C5C2F" w:rsidRDefault="003C5C2F" w:rsidP="003C5C2F">
      <w:pPr>
        <w:rPr>
          <w:rStyle w:val="Emphasis"/>
        </w:rPr>
      </w:pPr>
      <w:r>
        <w:t xml:space="preserve">There are concerns that the </w:t>
      </w:r>
      <w:r w:rsidRPr="00475918">
        <w:rPr>
          <w:rStyle w:val="Emphasis"/>
        </w:rPr>
        <w:t>Trump</w:t>
      </w:r>
      <w:r>
        <w:t xml:space="preserve"> administration might be willing to concede to Saudi Arabia sensitive capabilities, and the fact that it is not willing to divulge information regarding the status of the negotiations does not bode well in this regard. The administration </w:t>
      </w:r>
      <w:r w:rsidRPr="00475918">
        <w:rPr>
          <w:rStyle w:val="Emphasis"/>
        </w:rPr>
        <w:t>is keenly aware of the link to Iran’s nuclear posture</w:t>
      </w:r>
      <w:r>
        <w:t xml:space="preserve">, and that the Joint Comprehensive Plan of Action (JCPOA) set a very negative precedent for nuclear cooperation with other states when </w:t>
      </w:r>
      <w:proofErr w:type="gramStart"/>
      <w:r>
        <w:t>it</w:t>
      </w:r>
      <w:proofErr w:type="gramEnd"/>
      <w:r>
        <w:t xml:space="preserve"> legitimized Iran’s enrichment capabilities. While Iran must cap its stockpile of enriched uranium for the duration of the deal, it is allowed—under the explicit terms of the deal—to work on R&amp;D into an entire range of advanced centrifuges. Iran has plans to install and operate these centrifuges eleven years into the deal. </w:t>
      </w:r>
      <w:r w:rsidRPr="00475918">
        <w:rPr>
          <w:rStyle w:val="Emphasis"/>
        </w:rPr>
        <w:t xml:space="preserve">There is a </w:t>
      </w:r>
      <w:r w:rsidRPr="00475918">
        <w:t>real</w:t>
      </w:r>
      <w:r w:rsidRPr="00475918">
        <w:rPr>
          <w:rStyle w:val="Emphasis"/>
        </w:rPr>
        <w:t xml:space="preserve"> question of how these capabilities can be denied to states like Saudi Arabia who are in good standing with the NPT, whereas Iran—who blatantly violated the n</w:t>
      </w:r>
      <w:r w:rsidRPr="00475918">
        <w:t>on</w:t>
      </w:r>
      <w:r w:rsidRPr="00475918">
        <w:rPr>
          <w:rStyle w:val="Emphasis"/>
        </w:rPr>
        <w:t>p</w:t>
      </w:r>
      <w:r w:rsidRPr="00475918">
        <w:t>roliferation</w:t>
      </w:r>
      <w:r w:rsidRPr="00475918">
        <w:rPr>
          <w:rStyle w:val="Emphasis"/>
        </w:rPr>
        <w:t xml:space="preserve"> t</w:t>
      </w:r>
      <w:r w:rsidRPr="00475918">
        <w:t>reaty</w:t>
      </w:r>
      <w:r w:rsidRPr="00475918">
        <w:rPr>
          <w:rStyle w:val="Emphasis"/>
        </w:rPr>
        <w:t>—was granted the right to continue with these dangerous enrichment-related activities.</w:t>
      </w:r>
    </w:p>
    <w:p w14:paraId="195A1295" w14:textId="32CBBD42" w:rsidR="00B26639" w:rsidRDefault="00B26639" w:rsidP="00B26639">
      <w:pPr>
        <w:pStyle w:val="Heading3"/>
      </w:pPr>
      <w:r>
        <w:t>2NC Bonds</w:t>
      </w:r>
    </w:p>
    <w:p w14:paraId="6997EE66" w14:textId="04A1B479" w:rsidR="00B26639" w:rsidRDefault="00B26639" w:rsidP="00B26639"/>
    <w:p w14:paraId="57A9E170" w14:textId="77777777" w:rsidR="00B26639" w:rsidRDefault="00B26639" w:rsidP="00B26639">
      <w:pPr>
        <w:pStyle w:val="Heading4"/>
      </w:pPr>
      <w:r>
        <w:t>The threat to relations could lead to Saudi Arabia divesting its bonds of US debt—sending shock waves through the world economy.</w:t>
      </w:r>
    </w:p>
    <w:p w14:paraId="2B3A6AB1" w14:textId="77777777" w:rsidR="00B26639" w:rsidRPr="00330AB1" w:rsidRDefault="00B26639" w:rsidP="00B26639">
      <w:r w:rsidRPr="00330AB1">
        <w:t xml:space="preserve">Lin </w:t>
      </w:r>
      <w:proofErr w:type="spellStart"/>
      <w:r w:rsidRPr="00330AB1">
        <w:rPr>
          <w:rStyle w:val="Style13ptBold"/>
        </w:rPr>
        <w:t>Noueihed</w:t>
      </w:r>
      <w:proofErr w:type="spellEnd"/>
      <w:r w:rsidRPr="00330AB1">
        <w:rPr>
          <w:rStyle w:val="Style13ptBold"/>
        </w:rPr>
        <w:t xml:space="preserve"> et al 18</w:t>
      </w:r>
      <w:r>
        <w:rPr>
          <w:rStyle w:val="Style13ptBold"/>
        </w:rPr>
        <w:t xml:space="preserve"> </w:t>
      </w:r>
      <w:r>
        <w:t>[S</w:t>
      </w:r>
      <w:r w:rsidRPr="00330AB1">
        <w:t>he has reported on the Middle East for 12 years, initially for Lebanon’s Daily Star and Middle East International, and later as a Reuters correspondent</w:t>
      </w:r>
      <w:r>
        <w:t xml:space="preserve">], </w:t>
      </w:r>
      <w:r w:rsidRPr="00330AB1">
        <w:t>Zainab Fattah,</w:t>
      </w:r>
      <w:r>
        <w:t xml:space="preserve"> </w:t>
      </w:r>
      <w:r w:rsidRPr="00330AB1">
        <w:t xml:space="preserve">Anthony </w:t>
      </w:r>
      <w:proofErr w:type="spellStart"/>
      <w:r w:rsidRPr="00330AB1">
        <w:t>Dipaola</w:t>
      </w:r>
      <w:proofErr w:type="spellEnd"/>
      <w:r w:rsidRPr="00330AB1">
        <w:t>,</w:t>
      </w:r>
      <w:r>
        <w:t xml:space="preserve"> </w:t>
      </w:r>
      <w:r w:rsidRPr="00330AB1">
        <w:t xml:space="preserve">Mark </w:t>
      </w:r>
      <w:proofErr w:type="spellStart"/>
      <w:r w:rsidRPr="00330AB1">
        <w:t>Niquette</w:t>
      </w:r>
      <w:proofErr w:type="spellEnd"/>
      <w:r w:rsidRPr="00330AB1">
        <w:t xml:space="preserve">, 10-15-2018, "Oil, Debt and Iran: Weapons in Any U.S.-Saudi Fight Over Khashoggi," Bloomberg, </w:t>
      </w:r>
      <w:hyperlink r:id="rId49" w:history="1">
        <w:r w:rsidRPr="00D10B09">
          <w:rPr>
            <w:rStyle w:val="Hyperlink"/>
          </w:rPr>
          <w:t>https://www.bloomberg.com/news/articles/2018-10-15/oil-debt-and-iran-weapons-in-any-u-s-saudi-row-over-khashoggi</w:t>
        </w:r>
      </w:hyperlink>
      <w:r>
        <w:t xml:space="preserve"> {OS}</w:t>
      </w:r>
    </w:p>
    <w:p w14:paraId="7B1BDC71" w14:textId="77777777" w:rsidR="00B26639" w:rsidRDefault="00B26639" w:rsidP="00B26639">
      <w:r>
        <w:t xml:space="preserve">In 2016, the </w:t>
      </w:r>
      <w:r w:rsidRPr="00C2052C">
        <w:rPr>
          <w:rStyle w:val="Emphasis"/>
        </w:rPr>
        <w:t>U.S. released details of Saudi holdings of American debt</w:t>
      </w:r>
      <w:r>
        <w:t xml:space="preserve"> for the first time. The </w:t>
      </w:r>
      <w:r w:rsidRPr="00C2052C">
        <w:rPr>
          <w:rStyle w:val="Emphasis"/>
        </w:rPr>
        <w:t xml:space="preserve">numbers had been </w:t>
      </w:r>
      <w:proofErr w:type="gramStart"/>
      <w:r w:rsidRPr="00C2052C">
        <w:rPr>
          <w:rStyle w:val="Emphasis"/>
        </w:rPr>
        <w:t>secret</w:t>
      </w:r>
      <w:proofErr w:type="gramEnd"/>
      <w:r>
        <w:t xml:space="preserve"> for four decades, </w:t>
      </w:r>
      <w:r w:rsidRPr="00C2052C">
        <w:rPr>
          <w:rStyle w:val="Emphasis"/>
        </w:rPr>
        <w:t>part of a deal where</w:t>
      </w:r>
      <w:r>
        <w:t xml:space="preserve">by </w:t>
      </w:r>
      <w:r w:rsidRPr="00C2052C">
        <w:rPr>
          <w:rStyle w:val="Emphasis"/>
        </w:rPr>
        <w:t>the U.S. would buy Saudi oil and provide it with military aid and the kingdom would plow petrodollars into Treasuries to finance U.S. spending. The grand total of Saudi holdings</w:t>
      </w:r>
      <w:r>
        <w:t xml:space="preserve"> in 2016? </w:t>
      </w:r>
      <w:r w:rsidRPr="00C2052C">
        <w:rPr>
          <w:rStyle w:val="Emphasis"/>
        </w:rPr>
        <w:t>$117 billion</w:t>
      </w:r>
      <w:r>
        <w:t xml:space="preserve">, </w:t>
      </w:r>
      <w:r w:rsidRPr="00C2052C">
        <w:rPr>
          <w:rStyle w:val="Emphasis"/>
        </w:rPr>
        <w:t>ranking</w:t>
      </w:r>
      <w:r>
        <w:t xml:space="preserve"> Saudi Arabia </w:t>
      </w:r>
      <w:r w:rsidRPr="00C2052C">
        <w:rPr>
          <w:rStyle w:val="Emphasis"/>
        </w:rPr>
        <w:t xml:space="preserve">among the top 12 foreign holders </w:t>
      </w:r>
      <w:r>
        <w:t>of U.S. bonds. Some analysts have speculated that it might hold even more indirectly.</w:t>
      </w:r>
    </w:p>
    <w:p w14:paraId="76E4DA93" w14:textId="77777777" w:rsidR="00B26639" w:rsidRDefault="00B26639" w:rsidP="00B26639">
      <w:r w:rsidRPr="00C2052C">
        <w:rPr>
          <w:rStyle w:val="Emphasis"/>
        </w:rPr>
        <w:t>Saudi</w:t>
      </w:r>
      <w:r>
        <w:t xml:space="preserve"> Arabia </w:t>
      </w:r>
      <w:r w:rsidRPr="00C2052C">
        <w:rPr>
          <w:rStyle w:val="Emphasis"/>
        </w:rPr>
        <w:t xml:space="preserve">could divest its Treasury </w:t>
      </w:r>
      <w:proofErr w:type="gramStart"/>
      <w:r w:rsidRPr="00C2052C">
        <w:rPr>
          <w:rStyle w:val="Emphasis"/>
        </w:rPr>
        <w:t>holdings</w:t>
      </w:r>
      <w:r>
        <w:t xml:space="preserve">, </w:t>
      </w:r>
      <w:r w:rsidRPr="00C2052C">
        <w:rPr>
          <w:rStyle w:val="Emphasis"/>
        </w:rPr>
        <w:t>and</w:t>
      </w:r>
      <w:proofErr w:type="gramEnd"/>
      <w:r w:rsidRPr="00C2052C">
        <w:rPr>
          <w:rStyle w:val="Emphasis"/>
        </w:rPr>
        <w:t xml:space="preserve"> threatened to do just that when it faced pressure</w:t>
      </w:r>
      <w:r>
        <w:t xml:space="preserve"> over the involvement of its citizens in the Sept. 11, 2001 attacks. But it is far from the biggest direct investor, limiting the impact. China and Japan hold over $1 trillion each of U.S. Treasuries, which are classed among the safest investments on Earth.</w:t>
      </w:r>
    </w:p>
    <w:p w14:paraId="44A23F99" w14:textId="77777777" w:rsidR="00B26639" w:rsidRDefault="00B26639" w:rsidP="00B26639">
      <w:r>
        <w:t>“</w:t>
      </w:r>
      <w:r w:rsidRPr="00C2052C">
        <w:rPr>
          <w:rStyle w:val="Emphasis"/>
        </w:rPr>
        <w:t>The most powerful weapon Saudi has is</w:t>
      </w:r>
      <w:r>
        <w:t xml:space="preserve"> oil and </w:t>
      </w:r>
      <w:r w:rsidRPr="00C2052C">
        <w:rPr>
          <w:rStyle w:val="Emphasis"/>
        </w:rPr>
        <w:t>its investments</w:t>
      </w:r>
      <w:r>
        <w:t xml:space="preserve">,” said Fawaz </w:t>
      </w:r>
      <w:proofErr w:type="spellStart"/>
      <w:r>
        <w:t>Gerges</w:t>
      </w:r>
      <w:proofErr w:type="spellEnd"/>
      <w:r>
        <w:t>, a professor of international relations at the London School of Economics. “I doubt Saudi will decrease the production of oil to the world economy because it will hurt itself, and I doubt that Saudi will withdraw its investments.”</w:t>
      </w:r>
    </w:p>
    <w:p w14:paraId="4A952B45" w14:textId="77777777" w:rsidR="00B26639" w:rsidRPr="00B26639" w:rsidRDefault="00B26639" w:rsidP="00B26639"/>
    <w:p w14:paraId="385C2E05" w14:textId="77777777" w:rsidR="003C5C2F" w:rsidRPr="00486B06" w:rsidRDefault="003C5C2F" w:rsidP="00D62945">
      <w:pPr>
        <w:rPr>
          <w:sz w:val="14"/>
        </w:rPr>
      </w:pPr>
    </w:p>
    <w:p w14:paraId="67E56141" w14:textId="77777777" w:rsidR="00D62945" w:rsidRPr="00330AB1" w:rsidRDefault="00D62945" w:rsidP="00D62945"/>
    <w:p w14:paraId="3E886A1F" w14:textId="77777777" w:rsidR="00D62945" w:rsidRPr="00330AB1" w:rsidRDefault="00D62945" w:rsidP="001D4BB7">
      <w:pPr>
        <w:rPr>
          <w:rStyle w:val="Emphasis"/>
        </w:rPr>
      </w:pPr>
    </w:p>
    <w:p w14:paraId="74155F34" w14:textId="77777777" w:rsidR="001D4BB7" w:rsidRPr="001D4BB7" w:rsidRDefault="001D4BB7" w:rsidP="001D4BB7"/>
    <w:p w14:paraId="147B3257" w14:textId="23997BF6" w:rsidR="00462ED1" w:rsidRDefault="00462ED1" w:rsidP="00462ED1">
      <w:pPr>
        <w:pStyle w:val="Heading1"/>
      </w:pPr>
      <w:r>
        <w:t>AFF</w:t>
      </w:r>
    </w:p>
    <w:p w14:paraId="6448C050" w14:textId="77777777" w:rsidR="000A071D" w:rsidRDefault="000A071D" w:rsidP="000A071D">
      <w:pPr>
        <w:pStyle w:val="Heading3"/>
      </w:pPr>
      <w:r>
        <w:t xml:space="preserve">NU – Relations </w:t>
      </w:r>
    </w:p>
    <w:p w14:paraId="5606B47F" w14:textId="77777777" w:rsidR="000A071D" w:rsidRPr="007A58D0" w:rsidRDefault="000A071D" w:rsidP="000A071D">
      <w:pPr>
        <w:pStyle w:val="Heading4"/>
      </w:pPr>
      <w:r w:rsidRPr="007A58D0">
        <w:t>Relations are strained, not high, currently.</w:t>
      </w:r>
    </w:p>
    <w:p w14:paraId="5A475A81" w14:textId="77777777" w:rsidR="000A071D" w:rsidRPr="007A58D0" w:rsidRDefault="000A071D" w:rsidP="000A071D">
      <w:r w:rsidRPr="007A58D0">
        <w:rPr>
          <w:rStyle w:val="Style13ptBold"/>
        </w:rPr>
        <w:t>CFR 18</w:t>
      </w:r>
      <w:r w:rsidRPr="007A58D0">
        <w:t xml:space="preserve">, 12-7-2018, "U.S.-Saudi Arabia Relations," Council on Foreign Relations, </w:t>
      </w:r>
      <w:hyperlink r:id="rId50" w:history="1">
        <w:r w:rsidRPr="007A58D0">
          <w:rPr>
            <w:rStyle w:val="Hyperlink"/>
          </w:rPr>
          <w:t>https://www.cfr.org/backgrounder/us-saudi-arabia-relations</w:t>
        </w:r>
      </w:hyperlink>
      <w:r w:rsidRPr="007A58D0">
        <w:t xml:space="preserve"> {OS}</w:t>
      </w:r>
    </w:p>
    <w:p w14:paraId="7E67F60E" w14:textId="77777777" w:rsidR="000A071D" w:rsidRDefault="000A071D" w:rsidP="000A071D">
      <w:pPr>
        <w:rPr>
          <w:rStyle w:val="Emphasis"/>
        </w:rPr>
      </w:pPr>
      <w:r w:rsidRPr="007A58D0">
        <w:rPr>
          <w:rStyle w:val="Emphasis"/>
        </w:rPr>
        <w:t>Relations</w:t>
      </w:r>
      <w:r w:rsidRPr="007A58D0">
        <w:rPr>
          <w:sz w:val="16"/>
        </w:rPr>
        <w:t xml:space="preserve"> between the two countries </w:t>
      </w:r>
      <w:r w:rsidRPr="007A58D0">
        <w:rPr>
          <w:rStyle w:val="Emphasis"/>
        </w:rPr>
        <w:t xml:space="preserve">have grown </w:t>
      </w:r>
      <w:r w:rsidRPr="007A58D0">
        <w:rPr>
          <w:sz w:val="16"/>
        </w:rPr>
        <w:t xml:space="preserve">especially </w:t>
      </w:r>
      <w:r w:rsidRPr="007A58D0">
        <w:rPr>
          <w:rStyle w:val="Emphasis"/>
        </w:rPr>
        <w:t>warm under</w:t>
      </w:r>
      <w:r w:rsidRPr="007A58D0">
        <w:rPr>
          <w:sz w:val="16"/>
        </w:rPr>
        <w:t xml:space="preserve"> U.S. President Donald J. </w:t>
      </w:r>
      <w:r w:rsidRPr="007A58D0">
        <w:rPr>
          <w:rStyle w:val="Emphasis"/>
        </w:rPr>
        <w:t>Trump and</w:t>
      </w:r>
      <w:r w:rsidRPr="007A58D0">
        <w:rPr>
          <w:sz w:val="16"/>
        </w:rPr>
        <w:t xml:space="preserve"> Saudi de facto leader Mohammed </w:t>
      </w:r>
      <w:r w:rsidRPr="007A58D0">
        <w:rPr>
          <w:rStyle w:val="Emphasis"/>
        </w:rPr>
        <w:t>bin Salman</w:t>
      </w:r>
      <w:r w:rsidRPr="007A58D0">
        <w:rPr>
          <w:sz w:val="16"/>
        </w:rPr>
        <w:t xml:space="preserve">, who was elevated to crown prince in mid-2017. Both have ramped up efforts to counter Iran, Saudi Arabia’s main regional rival. However, recent actions under the crown prince’s leadership, particularly </w:t>
      </w:r>
      <w:r w:rsidRPr="007A58D0">
        <w:rPr>
          <w:rStyle w:val="Emphasis"/>
        </w:rPr>
        <w:t>the killing of</w:t>
      </w:r>
      <w:r w:rsidRPr="007A58D0">
        <w:rPr>
          <w:sz w:val="16"/>
        </w:rPr>
        <w:t xml:space="preserve"> journalist Jamal </w:t>
      </w:r>
      <w:r w:rsidRPr="007A58D0">
        <w:rPr>
          <w:rStyle w:val="Emphasis"/>
        </w:rPr>
        <w:t>Khashoggi, are posing new strains on the alliance</w:t>
      </w:r>
      <w:r w:rsidRPr="007A58D0">
        <w:rPr>
          <w:sz w:val="16"/>
        </w:rPr>
        <w:t xml:space="preserve">, as many </w:t>
      </w:r>
      <w:r w:rsidRPr="007A58D0">
        <w:rPr>
          <w:rStyle w:val="Emphasis"/>
        </w:rPr>
        <w:t>members of</w:t>
      </w:r>
      <w:r w:rsidRPr="007A58D0">
        <w:rPr>
          <w:sz w:val="16"/>
        </w:rPr>
        <w:t xml:space="preserve"> the U.S. </w:t>
      </w:r>
      <w:r w:rsidRPr="007A58D0">
        <w:rPr>
          <w:rStyle w:val="Emphasis"/>
        </w:rPr>
        <w:t>Congress</w:t>
      </w:r>
      <w:r w:rsidRPr="007A58D0">
        <w:rPr>
          <w:sz w:val="16"/>
        </w:rPr>
        <w:t xml:space="preserve"> have </w:t>
      </w:r>
      <w:r w:rsidRPr="007A58D0">
        <w:rPr>
          <w:rStyle w:val="Emphasis"/>
        </w:rPr>
        <w:t>call</w:t>
      </w:r>
      <w:r w:rsidRPr="007A58D0">
        <w:rPr>
          <w:sz w:val="16"/>
        </w:rPr>
        <w:t xml:space="preserve">ed </w:t>
      </w:r>
      <w:r w:rsidRPr="007A58D0">
        <w:rPr>
          <w:rStyle w:val="Emphasis"/>
        </w:rPr>
        <w:t>for punishing</w:t>
      </w:r>
      <w:r w:rsidRPr="007A58D0">
        <w:rPr>
          <w:sz w:val="16"/>
        </w:rPr>
        <w:t xml:space="preserve"> </w:t>
      </w:r>
      <w:r w:rsidRPr="007A58D0">
        <w:rPr>
          <w:rStyle w:val="Emphasis"/>
        </w:rPr>
        <w:t>Riyadh and reassessing the relationship.</w:t>
      </w:r>
    </w:p>
    <w:p w14:paraId="75576634" w14:textId="77777777" w:rsidR="000A071D" w:rsidRPr="00FC57F6" w:rsidRDefault="000A071D" w:rsidP="000A071D"/>
    <w:p w14:paraId="34F8C11E" w14:textId="77777777" w:rsidR="000A071D" w:rsidRDefault="000A071D" w:rsidP="000A071D">
      <w:pPr>
        <w:pStyle w:val="Heading4"/>
      </w:pPr>
      <w:r>
        <w:t>Alt causes damaging Saudi Relations in SQUO.</w:t>
      </w:r>
    </w:p>
    <w:p w14:paraId="461568DA" w14:textId="77777777" w:rsidR="000A071D" w:rsidRPr="008C2553" w:rsidRDefault="000A071D" w:rsidP="000A071D">
      <w:r>
        <w:t xml:space="preserve">John </w:t>
      </w:r>
      <w:r w:rsidRPr="008C2553">
        <w:rPr>
          <w:rStyle w:val="Style13ptBold"/>
        </w:rPr>
        <w:t>Hannah 17</w:t>
      </w:r>
      <w:r>
        <w:t>, 5-20-2017, "Trump Should Salvage U.S.-Saudi Relations," Foreign Policy, https://foreignpolicy.com/2019/03/27/trump-should-salvage-u-s-saudi-relations/</w:t>
      </w:r>
    </w:p>
    <w:p w14:paraId="3E643B94" w14:textId="77777777" w:rsidR="000A071D" w:rsidRDefault="000A071D" w:rsidP="000A071D">
      <w:r>
        <w:t xml:space="preserve">The </w:t>
      </w:r>
      <w:r w:rsidRPr="008C2553">
        <w:rPr>
          <w:rStyle w:val="StyleUnderline"/>
        </w:rPr>
        <w:t>U.S.-Saudi relationship is in real trouble</w:t>
      </w:r>
      <w:r>
        <w:t>. And things could get worse—even much worse.</w:t>
      </w:r>
    </w:p>
    <w:p w14:paraId="52355D4A" w14:textId="6071CD11" w:rsidR="000A071D" w:rsidRPr="000A071D" w:rsidRDefault="000A071D" w:rsidP="000A071D">
      <w:pPr>
        <w:rPr>
          <w:b/>
          <w:iCs/>
          <w:u w:val="single"/>
          <w:bdr w:val="single" w:sz="8" w:space="0" w:color="auto"/>
        </w:rPr>
      </w:pPr>
      <w:r w:rsidRPr="008C2553">
        <w:rPr>
          <w:rStyle w:val="StyleUnderline"/>
        </w:rPr>
        <w:t>Bipartisan majorities in Congress have already made clear their desire to punish Saudi Crown Prince Mohammed bin Salman</w:t>
      </w:r>
      <w:r w:rsidRPr="00330AB1">
        <w:rPr>
          <w:sz w:val="12"/>
        </w:rPr>
        <w:t xml:space="preserve"> for a long series of transgressions, including the kingdom’s role in Yemen’s catastrophic civil war and the murder of dissident U.S.-based journalist Jamal Khashoggi. These </w:t>
      </w:r>
      <w:r w:rsidRPr="008C2553">
        <w:rPr>
          <w:rStyle w:val="StyleUnderline"/>
        </w:rPr>
        <w:t>efforts will only intensify as the 2020 U.S. presidential election cycle ramps up</w:t>
      </w:r>
      <w:r w:rsidRPr="00330AB1">
        <w:rPr>
          <w:sz w:val="12"/>
        </w:rPr>
        <w:t xml:space="preserve">. </w:t>
      </w:r>
      <w:r w:rsidRPr="008C2553">
        <w:rPr>
          <w:rStyle w:val="StyleUnderline"/>
        </w:rPr>
        <w:t>For the ever-expanding list of Democratic aspirants, the temptation to outdo each other in attacking President Donald Trump’s close links to the kingdom’s leadership will be nearly irresistible</w:t>
      </w:r>
      <w:r w:rsidRPr="00330AB1">
        <w:rPr>
          <w:sz w:val="12"/>
        </w:rPr>
        <w:t xml:space="preserve">. </w:t>
      </w:r>
      <w:r w:rsidRPr="008C2553">
        <w:rPr>
          <w:rStyle w:val="StyleUnderline"/>
        </w:rPr>
        <w:t>It’s a truism of U.S. politics that there’s no downside to Saudi bashing</w:t>
      </w:r>
      <w:r w:rsidRPr="00330AB1">
        <w:rPr>
          <w:sz w:val="12"/>
        </w:rPr>
        <w:t xml:space="preserve">. That’s doubly true today, with the controversial Mohammed bin Salman at the helm, and with talk of the </w:t>
      </w:r>
      <w:r w:rsidRPr="008C2553">
        <w:rPr>
          <w:rStyle w:val="StyleUnderline"/>
        </w:rPr>
        <w:t>use of bone saws on journalists,</w:t>
      </w:r>
      <w:r w:rsidRPr="00330AB1">
        <w:rPr>
          <w:sz w:val="12"/>
        </w:rPr>
        <w:t xml:space="preserve"> the </w:t>
      </w:r>
      <w:r w:rsidRPr="008C2553">
        <w:rPr>
          <w:rStyle w:val="StyleUnderline"/>
        </w:rPr>
        <w:t>detention and torture of U.S. citizens</w:t>
      </w:r>
      <w:r w:rsidRPr="00330AB1">
        <w:rPr>
          <w:sz w:val="12"/>
        </w:rPr>
        <w:t xml:space="preserve">, and the </w:t>
      </w:r>
      <w:r w:rsidRPr="008C2553">
        <w:rPr>
          <w:rStyle w:val="StyleUnderline"/>
        </w:rPr>
        <w:t>abuse of women’s rights activists dominating the headlines</w:t>
      </w:r>
      <w:r w:rsidRPr="00330AB1">
        <w:rPr>
          <w:sz w:val="12"/>
        </w:rPr>
        <w:t xml:space="preserve">. </w:t>
      </w:r>
      <w:r w:rsidRPr="008C2553">
        <w:rPr>
          <w:rStyle w:val="Emphasis"/>
        </w:rPr>
        <w:t xml:space="preserve">Even if Congress falls short of getting any new anti-Saudi legislation </w:t>
      </w:r>
      <w:proofErr w:type="spellStart"/>
      <w:r w:rsidRPr="008C2553">
        <w:rPr>
          <w:rStyle w:val="Emphasis"/>
        </w:rPr>
        <w:t>past</w:t>
      </w:r>
      <w:proofErr w:type="spellEnd"/>
      <w:r w:rsidRPr="008C2553">
        <w:rPr>
          <w:rStyle w:val="Emphasis"/>
        </w:rPr>
        <w:t xml:space="preserve"> the president’s veto, the constant drip, month after month, of hearings, bills, and public criticism targeting the kingdom risks doing serious long-term damage to the two countries’ strategic relationship.</w:t>
      </w:r>
    </w:p>
    <w:p w14:paraId="1D515F11" w14:textId="4CD3F443" w:rsidR="001314B1" w:rsidRDefault="000D2F2F" w:rsidP="000D2F2F">
      <w:pPr>
        <w:pStyle w:val="Heading3"/>
      </w:pPr>
      <w:r>
        <w:t xml:space="preserve">Turn – Pressure Good </w:t>
      </w:r>
    </w:p>
    <w:p w14:paraId="289AD6E0" w14:textId="15E93004" w:rsidR="001314B1" w:rsidRPr="00FB7D6D" w:rsidRDefault="000D2F2F" w:rsidP="001314B1">
      <w:pPr>
        <w:pStyle w:val="Heading4"/>
      </w:pPr>
      <w:r>
        <w:t xml:space="preserve">Turn – the plan creates a more sustainable foundation for relations – current alliance makes instability inevitable </w:t>
      </w:r>
    </w:p>
    <w:p w14:paraId="57320C37" w14:textId="77777777" w:rsidR="001314B1" w:rsidRPr="00FC4191" w:rsidRDefault="001314B1" w:rsidP="001314B1">
      <w:r>
        <w:t xml:space="preserve">Aaron David </w:t>
      </w:r>
      <w:r w:rsidRPr="00C2052C">
        <w:rPr>
          <w:rStyle w:val="Style13ptBold"/>
        </w:rPr>
        <w:t>Miller</w:t>
      </w:r>
      <w:r>
        <w:rPr>
          <w:rStyle w:val="Style13ptBold"/>
        </w:rPr>
        <w:t xml:space="preserve"> 18</w:t>
      </w:r>
      <w:r>
        <w:t xml:space="preserve"> [a former Middle East analyst at the State Department and adviser in Republican and Democratic administrations, is a vice president and director of the Middle East program at the Woodrow Wilson Center. Richard Sokolsky is a nonresident senior fellow at the Carnegie Endowment for International Peace. From 2005 to 2015, he was a member of the secretary of state’s Office of Policy Planning] 10-25-2018, "The US Saudi Relationship is Worth Preserving but not Under the Current Terms," Washington Post, </w:t>
      </w:r>
      <w:hyperlink r:id="rId51" w:history="1">
        <w:r w:rsidRPr="00D10B09">
          <w:rPr>
            <w:rStyle w:val="Hyperlink"/>
          </w:rPr>
          <w:t>https://www.washingtonpost.com/news/global-opinions/wp/2018/10/25/the-u-s-saudi-relationship-is-worth-preserving-but-not-under-the-current-terms/?utm_term=.5e6e984ea14c</w:t>
        </w:r>
      </w:hyperlink>
      <w:r>
        <w:t xml:space="preserve"> {OS}</w:t>
      </w:r>
    </w:p>
    <w:p w14:paraId="360B86B4" w14:textId="77777777" w:rsidR="001314B1" w:rsidRPr="009C0AA7" w:rsidRDefault="001314B1" w:rsidP="001314B1">
      <w:pPr>
        <w:rPr>
          <w:sz w:val="12"/>
        </w:rPr>
      </w:pPr>
      <w:r w:rsidRPr="009C0AA7">
        <w:rPr>
          <w:sz w:val="12"/>
        </w:rPr>
        <w:t xml:space="preserve">The </w:t>
      </w:r>
      <w:r w:rsidRPr="00C2052C">
        <w:rPr>
          <w:rStyle w:val="Emphasis"/>
        </w:rPr>
        <w:t>U.S. relationship with Saudi Arabia is therefore worth preserving — but not under current circumstances or at any price</w:t>
      </w:r>
      <w:r w:rsidRPr="009C0AA7">
        <w:rPr>
          <w:sz w:val="12"/>
        </w:rPr>
        <w:t xml:space="preserve">. In the past two years, the Trump administration has allowed the dynamic to slip out of our control into the hands of the inexperienced, </w:t>
      </w:r>
      <w:r w:rsidRPr="00C2052C">
        <w:rPr>
          <w:rStyle w:val="Emphasis"/>
        </w:rPr>
        <w:t>overly ambitious and reckless Crown Prince</w:t>
      </w:r>
      <w:r w:rsidRPr="009C0AA7">
        <w:rPr>
          <w:sz w:val="12"/>
        </w:rPr>
        <w:t xml:space="preserve"> Mohammed Bin Salman, who </w:t>
      </w:r>
      <w:r w:rsidRPr="00C2052C">
        <w:rPr>
          <w:rStyle w:val="Emphasis"/>
        </w:rPr>
        <w:t>has not only taken U.S. support for granted but also exploited it to pursue policies that fundamentally undermine American interests and values</w:t>
      </w:r>
      <w:r w:rsidRPr="009C0AA7">
        <w:rPr>
          <w:sz w:val="12"/>
        </w:rPr>
        <w:t>.</w:t>
      </w:r>
    </w:p>
    <w:p w14:paraId="733B705E" w14:textId="77777777" w:rsidR="001314B1" w:rsidRPr="009C0AA7" w:rsidRDefault="001314B1" w:rsidP="001314B1">
      <w:pPr>
        <w:rPr>
          <w:sz w:val="12"/>
        </w:rPr>
      </w:pPr>
      <w:r w:rsidRPr="009C0AA7">
        <w:rPr>
          <w:sz w:val="12"/>
        </w:rPr>
        <w:t xml:space="preserve">The de facto ruler of </w:t>
      </w:r>
      <w:r w:rsidRPr="00C2052C">
        <w:rPr>
          <w:rStyle w:val="Emphasis"/>
        </w:rPr>
        <w:t>Saudi Arabia has left a trail of failed and feckless policies abroad with which</w:t>
      </w:r>
      <w:r w:rsidRPr="009C0AA7">
        <w:rPr>
          <w:sz w:val="12"/>
        </w:rPr>
        <w:t xml:space="preserve"> the </w:t>
      </w:r>
      <w:r w:rsidRPr="00C2052C">
        <w:rPr>
          <w:rStyle w:val="Emphasis"/>
        </w:rPr>
        <w:t>Trump</w:t>
      </w:r>
      <w:r w:rsidRPr="009C0AA7">
        <w:rPr>
          <w:sz w:val="12"/>
        </w:rPr>
        <w:t xml:space="preserve"> administration </w:t>
      </w:r>
      <w:r w:rsidRPr="00C2052C">
        <w:rPr>
          <w:rStyle w:val="Emphasis"/>
        </w:rPr>
        <w:t>is now linked</w:t>
      </w:r>
      <w:r w:rsidRPr="009C0AA7">
        <w:rPr>
          <w:sz w:val="12"/>
        </w:rPr>
        <w:t xml:space="preserve">: </w:t>
      </w:r>
      <w:r w:rsidRPr="00C2052C">
        <w:rPr>
          <w:rStyle w:val="Emphasis"/>
        </w:rPr>
        <w:t>the kidnapping of the Lebanese p</w:t>
      </w:r>
      <w:r w:rsidRPr="009C0AA7">
        <w:rPr>
          <w:sz w:val="12"/>
        </w:rPr>
        <w:t xml:space="preserve">rime </w:t>
      </w:r>
      <w:r w:rsidRPr="00C2052C">
        <w:rPr>
          <w:rStyle w:val="Emphasis"/>
        </w:rPr>
        <w:t>m</w:t>
      </w:r>
      <w:r w:rsidRPr="009C0AA7">
        <w:rPr>
          <w:sz w:val="12"/>
        </w:rPr>
        <w:t xml:space="preserve">inister, </w:t>
      </w:r>
      <w:r w:rsidRPr="00C2052C">
        <w:rPr>
          <w:rStyle w:val="Emphasis"/>
        </w:rPr>
        <w:t>the</w:t>
      </w:r>
      <w:r w:rsidRPr="009C0AA7">
        <w:rPr>
          <w:sz w:val="12"/>
        </w:rPr>
        <w:t xml:space="preserve"> prosecution of a </w:t>
      </w:r>
      <w:r w:rsidRPr="00C2052C">
        <w:rPr>
          <w:rStyle w:val="Emphasis"/>
        </w:rPr>
        <w:t>disastrous war in Yemen</w:t>
      </w:r>
      <w:r w:rsidRPr="009C0AA7">
        <w:rPr>
          <w:sz w:val="12"/>
        </w:rPr>
        <w:t xml:space="preserve"> that has become the world’s greatest humanitarian disaster, and </w:t>
      </w:r>
      <w:r w:rsidRPr="00C2052C">
        <w:rPr>
          <w:rStyle w:val="Emphasis"/>
        </w:rPr>
        <w:t>an ill-conceived boycott of Qatar that has made it more difficult to form a united Gulf state front against Iran</w:t>
      </w:r>
      <w:r w:rsidRPr="009C0AA7">
        <w:rPr>
          <w:sz w:val="12"/>
        </w:rPr>
        <w:t xml:space="preserve"> </w:t>
      </w:r>
      <w:r w:rsidRPr="00C2052C">
        <w:rPr>
          <w:rStyle w:val="StyleUnderline"/>
        </w:rPr>
        <w:t>and</w:t>
      </w:r>
      <w:r w:rsidRPr="009C0AA7">
        <w:rPr>
          <w:sz w:val="12"/>
        </w:rPr>
        <w:t xml:space="preserve">, like the war in Yemen, has </w:t>
      </w:r>
      <w:r w:rsidRPr="00C2052C">
        <w:rPr>
          <w:rStyle w:val="StyleUnderline"/>
        </w:rPr>
        <w:t>only enhanced Iranian influence</w:t>
      </w:r>
      <w:r w:rsidRPr="009C0AA7">
        <w:rPr>
          <w:sz w:val="12"/>
        </w:rPr>
        <w:t>.</w:t>
      </w:r>
    </w:p>
    <w:p w14:paraId="4A52C334" w14:textId="77777777" w:rsidR="001314B1" w:rsidRPr="009C0AA7" w:rsidRDefault="001314B1" w:rsidP="001314B1">
      <w:pPr>
        <w:rPr>
          <w:sz w:val="12"/>
        </w:rPr>
      </w:pPr>
      <w:r w:rsidRPr="009C0AA7">
        <w:rPr>
          <w:sz w:val="12"/>
        </w:rPr>
        <w:t xml:space="preserve">At home, under the cover of several important social and economic reforms (including the decision to allow women to drive and a crackdown on the religious police) MBS has shown a darker and ruthless side — </w:t>
      </w:r>
      <w:r w:rsidRPr="00C2052C">
        <w:rPr>
          <w:rStyle w:val="Emphasis"/>
        </w:rPr>
        <w:t>brooking no dissent; arresting journalists, civil society bloggers and women activists from the driving campaign</w:t>
      </w:r>
      <w:r w:rsidRPr="009C0AA7">
        <w:rPr>
          <w:sz w:val="12"/>
        </w:rPr>
        <w:t>; and imprisoning and bilking wealthy Saudis in the “</w:t>
      </w:r>
      <w:proofErr w:type="spellStart"/>
      <w:r w:rsidRPr="009C0AA7">
        <w:rPr>
          <w:sz w:val="12"/>
        </w:rPr>
        <w:t>shaikhdown</w:t>
      </w:r>
      <w:proofErr w:type="spellEnd"/>
      <w:r w:rsidRPr="009C0AA7">
        <w:rPr>
          <w:sz w:val="12"/>
        </w:rPr>
        <w:t>” at the Ritz-Carlton.</w:t>
      </w:r>
    </w:p>
    <w:p w14:paraId="641781DF" w14:textId="77777777" w:rsidR="001314B1" w:rsidRPr="00C2052C" w:rsidRDefault="001314B1" w:rsidP="001314B1">
      <w:pPr>
        <w:rPr>
          <w:rStyle w:val="StyleUnderline"/>
        </w:rPr>
      </w:pPr>
      <w:r w:rsidRPr="009C0AA7">
        <w:rPr>
          <w:sz w:val="12"/>
        </w:rPr>
        <w:t xml:space="preserve">The </w:t>
      </w:r>
      <w:r w:rsidRPr="00C2052C">
        <w:rPr>
          <w:rStyle w:val="Emphasis"/>
        </w:rPr>
        <w:t xml:space="preserve">killing of Khashoggi reflects the culmination of a pattern of destructive </w:t>
      </w:r>
      <w:r w:rsidRPr="009C0AA7">
        <w:rPr>
          <w:sz w:val="12"/>
        </w:rPr>
        <w:t xml:space="preserve">MBS </w:t>
      </w:r>
      <w:r w:rsidRPr="00C2052C">
        <w:rPr>
          <w:rStyle w:val="Emphasis"/>
        </w:rPr>
        <w:t>policies</w:t>
      </w:r>
      <w:r w:rsidRPr="009C0AA7">
        <w:rPr>
          <w:sz w:val="12"/>
        </w:rPr>
        <w:t xml:space="preserve"> that the </w:t>
      </w:r>
      <w:r w:rsidRPr="00C2052C">
        <w:rPr>
          <w:rStyle w:val="Emphasis"/>
        </w:rPr>
        <w:t>Trump</w:t>
      </w:r>
      <w:r w:rsidRPr="009C0AA7">
        <w:rPr>
          <w:sz w:val="12"/>
        </w:rPr>
        <w:t xml:space="preserve"> administration has either ignored, </w:t>
      </w:r>
      <w:r w:rsidRPr="00C2052C">
        <w:rPr>
          <w:rStyle w:val="Emphasis"/>
        </w:rPr>
        <w:t>enabled</w:t>
      </w:r>
      <w:r w:rsidRPr="009C0AA7">
        <w:rPr>
          <w:sz w:val="12"/>
        </w:rPr>
        <w:t xml:space="preserve"> or supported through acquiescence or silence. Worse still, the president and his son-in-law Jared Kushner’s approach to Saudi Arabia has been based on magical thinking. </w:t>
      </w:r>
      <w:r w:rsidRPr="00C2052C">
        <w:rPr>
          <w:rStyle w:val="StyleUnderline"/>
        </w:rPr>
        <w:t>Far from being a catalyst in containing Iran or taking a lead role in Israeli-Palestinian peacemaking, MBS’s policies in Qatar and Yemen have enlarged Tehran’s room to maneuver.</w:t>
      </w:r>
    </w:p>
    <w:p w14:paraId="74DE3BFF" w14:textId="77777777" w:rsidR="001314B1" w:rsidRPr="009C0AA7" w:rsidRDefault="001314B1" w:rsidP="001314B1">
      <w:pPr>
        <w:rPr>
          <w:rStyle w:val="StyleUnderline"/>
        </w:rPr>
      </w:pPr>
      <w:r w:rsidRPr="009C0AA7">
        <w:rPr>
          <w:sz w:val="12"/>
        </w:rPr>
        <w:t xml:space="preserve">King Salman had to walk back his son’s enthusiastic support for the president’s peace plan. </w:t>
      </w:r>
      <w:r w:rsidRPr="009C0AA7">
        <w:rPr>
          <w:rStyle w:val="StyleUnderline"/>
        </w:rPr>
        <w:t>The administration might very well get some Saudi help to dampen upward pressure on oil prices when new U.S. sanctions on Iran remove oil from the market, but this will surely benefit Saudi Arabia and is anchored in Saudi Arabia’s own national interest.</w:t>
      </w:r>
    </w:p>
    <w:p w14:paraId="0CB0ACBC" w14:textId="77777777" w:rsidR="001314B1" w:rsidRPr="009C0AA7" w:rsidRDefault="001314B1" w:rsidP="001314B1">
      <w:pPr>
        <w:rPr>
          <w:sz w:val="12"/>
        </w:rPr>
      </w:pPr>
      <w:r w:rsidRPr="009C0AA7">
        <w:rPr>
          <w:sz w:val="12"/>
        </w:rPr>
        <w:t xml:space="preserve">The challenge isn’t just punishing Saudi Arabia for killing a journalist. The </w:t>
      </w:r>
      <w:r w:rsidRPr="009C0AA7">
        <w:rPr>
          <w:rStyle w:val="Emphasis"/>
        </w:rPr>
        <w:t>Saudis have been undermining U.S. interests</w:t>
      </w:r>
      <w:r w:rsidRPr="009C0AA7">
        <w:rPr>
          <w:sz w:val="12"/>
        </w:rPr>
        <w:t xml:space="preserve">, too. </w:t>
      </w:r>
      <w:r w:rsidRPr="009C0AA7">
        <w:rPr>
          <w:rStyle w:val="Emphasis"/>
        </w:rPr>
        <w:t>We need to take steps to rebalance what has become a one-sided, dysfunctional relationship</w:t>
      </w:r>
      <w:r w:rsidRPr="009C0AA7">
        <w:rPr>
          <w:sz w:val="12"/>
        </w:rPr>
        <w:t xml:space="preserve">. The administration should start by freezing senior-level contacts with the kingdom, beginning with MBS, for </w:t>
      </w:r>
      <w:proofErr w:type="gramStart"/>
      <w:r w:rsidRPr="009C0AA7">
        <w:rPr>
          <w:sz w:val="12"/>
        </w:rPr>
        <w:t>a period of time</w:t>
      </w:r>
      <w:proofErr w:type="gramEnd"/>
      <w:r w:rsidRPr="009C0AA7">
        <w:rPr>
          <w:sz w:val="12"/>
        </w:rPr>
        <w:t xml:space="preserve"> to send an unmistakable signal that it is losing confidence in the crown prince. Washington should also suspend support for the Saudi air campaign in Yemen — a misadventure that is seen as MBS’s war — and press Riyadh to show greater flexibility toward a U.N.-brokered political solution.</w:t>
      </w:r>
    </w:p>
    <w:p w14:paraId="70DF6EF4" w14:textId="77777777" w:rsidR="001314B1" w:rsidRPr="009C0AA7" w:rsidRDefault="001314B1" w:rsidP="001314B1">
      <w:pPr>
        <w:rPr>
          <w:sz w:val="12"/>
        </w:rPr>
      </w:pPr>
      <w:r w:rsidRPr="009C0AA7">
        <w:rPr>
          <w:sz w:val="12"/>
        </w:rPr>
        <w:t xml:space="preserve">There is also no reason that the United States should not speak out against MBS’s repressive policies at home, which over time could accelerate instability in Saudi Arabia. And if it’s proved that MBS was involved in Khashoggi’s murder, additional steps such as freezing assets, travel </w:t>
      </w:r>
      <w:proofErr w:type="gramStart"/>
      <w:r w:rsidRPr="009C0AA7">
        <w:rPr>
          <w:sz w:val="12"/>
        </w:rPr>
        <w:t>bans</w:t>
      </w:r>
      <w:proofErr w:type="gramEnd"/>
      <w:r w:rsidRPr="009C0AA7">
        <w:rPr>
          <w:sz w:val="12"/>
        </w:rPr>
        <w:t xml:space="preserve"> and suspension of arms sales should be considered.</w:t>
      </w:r>
    </w:p>
    <w:p w14:paraId="08ED9E17" w14:textId="06C00720" w:rsidR="005B3CAB" w:rsidRDefault="001314B1" w:rsidP="001314B1">
      <w:r w:rsidRPr="009C0AA7">
        <w:rPr>
          <w:sz w:val="12"/>
        </w:rPr>
        <w:t xml:space="preserve">This is a critical inflection point in U.S.-Saudi relations. MBS could conceivably rule Saudi Arabia for 50 years. The </w:t>
      </w:r>
      <w:r w:rsidRPr="009C0AA7">
        <w:rPr>
          <w:rStyle w:val="Emphasis"/>
        </w:rPr>
        <w:t>U</w:t>
      </w:r>
      <w:r w:rsidRPr="009C0AA7">
        <w:rPr>
          <w:sz w:val="12"/>
        </w:rPr>
        <w:t xml:space="preserve">nited </w:t>
      </w:r>
      <w:r w:rsidRPr="009C0AA7">
        <w:rPr>
          <w:rStyle w:val="Emphasis"/>
        </w:rPr>
        <w:t>S</w:t>
      </w:r>
      <w:r w:rsidRPr="009C0AA7">
        <w:rPr>
          <w:sz w:val="12"/>
        </w:rPr>
        <w:t xml:space="preserve">tates has a strong stake in supporting a wise, prudent and reform-minded leader; it </w:t>
      </w:r>
      <w:r w:rsidRPr="009C0AA7">
        <w:rPr>
          <w:rStyle w:val="Emphasis"/>
        </w:rPr>
        <w:t>most certainly doesn’t have an interest in being used and abused by a reckless authoritarian who seems bent on repressing his own citizens, killing his opponents, destabilizing the region and undermining American interests and values in the process</w:t>
      </w:r>
      <w:r w:rsidRPr="009C0AA7">
        <w:rPr>
          <w:sz w:val="12"/>
        </w:rPr>
        <w:t>.</w:t>
      </w:r>
      <w:r>
        <w:t xml:space="preserve"> </w:t>
      </w:r>
    </w:p>
    <w:p w14:paraId="476CDDFB" w14:textId="3E79B5CE" w:rsidR="005B3CAB" w:rsidRDefault="005B3CAB" w:rsidP="005B3CAB">
      <w:pPr>
        <w:pStyle w:val="Heading4"/>
      </w:pPr>
      <w:r>
        <w:t xml:space="preserve">The plan key to changing Saudi behavior </w:t>
      </w:r>
      <w:r w:rsidR="00C01DA3">
        <w:t xml:space="preserve">– turns all their impacts </w:t>
      </w:r>
    </w:p>
    <w:p w14:paraId="368CB635" w14:textId="77777777" w:rsidR="005B3CAB" w:rsidRPr="009D05D4" w:rsidRDefault="005B3CAB" w:rsidP="005B3CAB">
      <w:r w:rsidRPr="009D05D4">
        <w:t xml:space="preserve">Daniel </w:t>
      </w:r>
      <w:proofErr w:type="spellStart"/>
      <w:r w:rsidRPr="009D05D4">
        <w:rPr>
          <w:rStyle w:val="Style13ptBold"/>
        </w:rPr>
        <w:t>Larison</w:t>
      </w:r>
      <w:proofErr w:type="spellEnd"/>
      <w:r>
        <w:t xml:space="preserve"> </w:t>
      </w:r>
      <w:r w:rsidRPr="009D05D4">
        <w:rPr>
          <w:rStyle w:val="Style13ptBold"/>
        </w:rPr>
        <w:t>18</w:t>
      </w:r>
      <w:r>
        <w:t xml:space="preserve"> [</w:t>
      </w:r>
      <w:r w:rsidRPr="009D05D4">
        <w:t>senior editor at TAC, where he also keeps a solo blog. He has been published in the New York Times Book Review, Dallas Morning News, Orthodox Life, Front Porch Republic, The American Scene, and Culture11, and was a columnist for The Week. He holds a PhD in history from the University of Chicago, and resides in Dallas</w:t>
      </w:r>
      <w:r>
        <w:t>]</w:t>
      </w:r>
      <w:r w:rsidRPr="009D05D4">
        <w:t xml:space="preserve">, 10-11-2018, "Congress Should Cut Off All Support to Saudi Arabia," American Conservative, </w:t>
      </w:r>
      <w:hyperlink r:id="rId52" w:history="1">
        <w:r w:rsidRPr="00D10B09">
          <w:rPr>
            <w:rStyle w:val="Hyperlink"/>
          </w:rPr>
          <w:t>https://www.theamericanconservative.com/larison/congress-should-cut-off-all-support-to-saudi-arabia/</w:t>
        </w:r>
      </w:hyperlink>
      <w:r>
        <w:t xml:space="preserve"> {OS}</w:t>
      </w:r>
    </w:p>
    <w:p w14:paraId="4F36E8CB" w14:textId="77777777" w:rsidR="005B3CAB" w:rsidRPr="009D05D4" w:rsidRDefault="005B3CAB" w:rsidP="005B3CAB">
      <w:pPr>
        <w:rPr>
          <w:sz w:val="16"/>
        </w:rPr>
      </w:pPr>
      <w:r w:rsidRPr="009D05D4">
        <w:rPr>
          <w:sz w:val="16"/>
        </w:rPr>
        <w:t xml:space="preserve">The </w:t>
      </w:r>
      <w:r w:rsidRPr="00981D28">
        <w:rPr>
          <w:rStyle w:val="Emphasis"/>
        </w:rPr>
        <w:t>war is draining the kingdom’s coffers</w:t>
      </w:r>
      <w:r w:rsidRPr="009D05D4">
        <w:rPr>
          <w:sz w:val="16"/>
        </w:rPr>
        <w:t xml:space="preserve">. And </w:t>
      </w:r>
      <w:r w:rsidRPr="00981D28">
        <w:rPr>
          <w:rStyle w:val="Emphasis"/>
        </w:rPr>
        <w:t>responsibility for the war is on Mohammed bin Salman</w:t>
      </w:r>
      <w:r w:rsidRPr="009D05D4">
        <w:rPr>
          <w:sz w:val="16"/>
        </w:rPr>
        <w:t xml:space="preserve">, who as defense minister has driven Riyadh into this quagmire. </w:t>
      </w:r>
      <w:r w:rsidRPr="00981D28">
        <w:rPr>
          <w:rStyle w:val="Emphasis"/>
        </w:rPr>
        <w:t>Shaking the arms relationship is by far the most important way to clip his wings</w:t>
      </w:r>
      <w:r w:rsidRPr="009D05D4">
        <w:rPr>
          <w:sz w:val="16"/>
        </w:rPr>
        <w:t>.</w:t>
      </w:r>
    </w:p>
    <w:p w14:paraId="088D8FE9" w14:textId="77777777" w:rsidR="005B3CAB" w:rsidRPr="009D05D4" w:rsidRDefault="005B3CAB" w:rsidP="005B3CAB">
      <w:pPr>
        <w:rPr>
          <w:sz w:val="16"/>
        </w:rPr>
      </w:pPr>
      <w:r w:rsidRPr="009D05D4">
        <w:rPr>
          <w:sz w:val="16"/>
        </w:rPr>
        <w:t xml:space="preserve">Congress now has the power to make a serious decision, </w:t>
      </w:r>
      <w:r w:rsidRPr="00981D28">
        <w:rPr>
          <w:rStyle w:val="Emphasis"/>
        </w:rPr>
        <w:t>halting arms sales and the logistics train for the kingdom in the wake of</w:t>
      </w:r>
      <w:r w:rsidRPr="009D05D4">
        <w:rPr>
          <w:sz w:val="16"/>
        </w:rPr>
        <w:t xml:space="preserve"> the reported </w:t>
      </w:r>
      <w:r w:rsidRPr="009D05D4">
        <w:rPr>
          <w:rStyle w:val="Emphasis"/>
        </w:rPr>
        <w:t>murder of</w:t>
      </w:r>
      <w:r w:rsidRPr="009D05D4">
        <w:rPr>
          <w:sz w:val="16"/>
        </w:rPr>
        <w:t xml:space="preserve"> Saudi critic Jamal </w:t>
      </w:r>
      <w:r w:rsidRPr="009D05D4">
        <w:rPr>
          <w:rStyle w:val="Emphasis"/>
        </w:rPr>
        <w:t>Khashoggi</w:t>
      </w:r>
      <w:r w:rsidRPr="009D05D4">
        <w:rPr>
          <w:sz w:val="16"/>
        </w:rPr>
        <w:t xml:space="preserve"> in the Saudi consulate in Istanbul, Turkey last week. The outrageous attack on Jamal deserves serious reaction, and given Trump’s dereliction of duty on the matter, it is up to Congress to act. The president may try to override a Senate arms </w:t>
      </w:r>
      <w:proofErr w:type="gramStart"/>
      <w:r w:rsidRPr="009D05D4">
        <w:rPr>
          <w:sz w:val="16"/>
        </w:rPr>
        <w:t>stand-down</w:t>
      </w:r>
      <w:proofErr w:type="gramEnd"/>
      <w:r w:rsidRPr="009D05D4">
        <w:rPr>
          <w:sz w:val="16"/>
        </w:rPr>
        <w:t xml:space="preserve"> but it would be a painful setback for the prince.</w:t>
      </w:r>
    </w:p>
    <w:p w14:paraId="39D6A128" w14:textId="77777777" w:rsidR="005B3CAB" w:rsidRDefault="005B3CAB" w:rsidP="005B3CAB"/>
    <w:p w14:paraId="79F14841" w14:textId="77777777" w:rsidR="005B3CAB" w:rsidRDefault="005B3CAB" w:rsidP="005B3CAB">
      <w:r>
        <w:t xml:space="preserve">Congress ought to have cut off military support and arms sales to the Saudis long ago, and they should certainly do so now. </w:t>
      </w:r>
      <w:r w:rsidRPr="000F5771">
        <w:rPr>
          <w:rStyle w:val="Emphasis"/>
        </w:rPr>
        <w:t>This would</w:t>
      </w:r>
      <w:r>
        <w:t xml:space="preserve"> not only </w:t>
      </w:r>
      <w:r w:rsidRPr="000F5771">
        <w:rPr>
          <w:rStyle w:val="Emphasis"/>
        </w:rPr>
        <w:t>send a clear message</w:t>
      </w:r>
      <w:r>
        <w:t xml:space="preserve"> to Riyadh </w:t>
      </w:r>
      <w:r w:rsidRPr="000F5771">
        <w:rPr>
          <w:rStyle w:val="Emphasis"/>
        </w:rPr>
        <w:t>that the blank check this administration has given them is no more</w:t>
      </w:r>
      <w:r>
        <w:t xml:space="preserve">, but </w:t>
      </w:r>
      <w:r w:rsidRPr="000F5771">
        <w:rPr>
          <w:rStyle w:val="Emphasis"/>
        </w:rPr>
        <w:t>it would</w:t>
      </w:r>
      <w:r>
        <w:t xml:space="preserve"> also </w:t>
      </w:r>
      <w:r w:rsidRPr="000F5771">
        <w:rPr>
          <w:rStyle w:val="Emphasis"/>
        </w:rPr>
        <w:t xml:space="preserve">make it </w:t>
      </w:r>
      <w:r>
        <w:t xml:space="preserve">practically </w:t>
      </w:r>
      <w:r w:rsidRPr="000F5771">
        <w:rPr>
          <w:rStyle w:val="Emphasis"/>
        </w:rPr>
        <w:t>impossible for the Saudis to continue bombing Yemeni civilians</w:t>
      </w:r>
      <w:r>
        <w:t xml:space="preserve">. As Riedel says, “The Royal Saudi Air Force (RSAF) is entirely dependent on American and British support for its air fleet of F-15 fighter jets, Apache helicopters, and Tornado </w:t>
      </w:r>
      <w:r w:rsidRPr="000F5771">
        <w:t>aircraft</w:t>
      </w:r>
      <w:r>
        <w:t xml:space="preserve">. If either Washington or London halts the flow of logistics, the RSAF will be grounded.” Supporters of the war on Yemen often say that U.S. military assistance is “modest” or “limited” as a way of minimizing our government’s role, but they usually neglect to mention how critical it is to the coalition’s operations. </w:t>
      </w:r>
      <w:r w:rsidRPr="000F5771">
        <w:rPr>
          <w:rStyle w:val="Emphasis"/>
        </w:rPr>
        <w:t>If the U.S. withdrew support from the Saudi coalition, they would not be able to continue their war and would have to come to terms with the reality of failure</w:t>
      </w:r>
      <w:r>
        <w:t>. The longer that the U.S. keeps propping up their war effort, the longer the war drags on needlessly and the more Yemeni civilians suffer and die for no good reason.</w:t>
      </w:r>
    </w:p>
    <w:p w14:paraId="258055EB" w14:textId="77777777" w:rsidR="005B3CAB" w:rsidRDefault="005B3CAB" w:rsidP="001314B1"/>
    <w:p w14:paraId="1C05BC27" w14:textId="77777777" w:rsidR="002E5863" w:rsidRDefault="002E5863" w:rsidP="002E5863">
      <w:pPr>
        <w:pStyle w:val="Heading3"/>
      </w:pPr>
      <w:r>
        <w:t xml:space="preserve">Terror Turn </w:t>
      </w:r>
    </w:p>
    <w:p w14:paraId="230FE210" w14:textId="77777777" w:rsidR="002E5863" w:rsidRDefault="002E5863" w:rsidP="002E5863"/>
    <w:p w14:paraId="336034A3" w14:textId="77777777" w:rsidR="002E5863" w:rsidRDefault="002E5863" w:rsidP="002E5863">
      <w:pPr>
        <w:pStyle w:val="Heading4"/>
      </w:pPr>
      <w:r>
        <w:t xml:space="preserve">If we really want to fight terrorism we </w:t>
      </w:r>
      <w:proofErr w:type="gramStart"/>
      <w:r>
        <w:t>have to</w:t>
      </w:r>
      <w:proofErr w:type="gramEnd"/>
      <w:r>
        <w:t xml:space="preserve"> reduce arms sales—US arms allow Saudis to indirectly sponsor Al Qaeda.</w:t>
      </w:r>
    </w:p>
    <w:p w14:paraId="0CD02D3B" w14:textId="77777777" w:rsidR="002E5863" w:rsidRPr="0061126F" w:rsidRDefault="002E5863" w:rsidP="002E5863">
      <w:r w:rsidRPr="008F556C">
        <w:t xml:space="preserve">Daniel L. </w:t>
      </w:r>
      <w:proofErr w:type="spellStart"/>
      <w:r w:rsidRPr="008F556C">
        <w:rPr>
          <w:rStyle w:val="Style13ptBold"/>
        </w:rPr>
        <w:t>Byman</w:t>
      </w:r>
      <w:proofErr w:type="spellEnd"/>
      <w:r>
        <w:t xml:space="preserve"> </w:t>
      </w:r>
      <w:r w:rsidRPr="008F556C">
        <w:rPr>
          <w:rStyle w:val="Style13ptBold"/>
        </w:rPr>
        <w:t>16</w:t>
      </w:r>
      <w:r>
        <w:t xml:space="preserve"> [</w:t>
      </w:r>
      <w:r w:rsidRPr="008F556C">
        <w:t>Senior Fellow - Foreign Policy, Center for Middle East Policy</w:t>
      </w:r>
      <w:r>
        <w:t>]</w:t>
      </w:r>
      <w:r w:rsidRPr="008F556C">
        <w:t xml:space="preserve">, 5-24-2016, "The U.S.-Saudi Arabia counterterrorism relationship," Brookings, </w:t>
      </w:r>
      <w:hyperlink r:id="rId53" w:history="1">
        <w:r w:rsidRPr="00D10B09">
          <w:rPr>
            <w:rStyle w:val="Hyperlink"/>
          </w:rPr>
          <w:t>https://www.brookings.edu/testimonies/the-u-s-saudi-arabia-counterterrorism-relationship/</w:t>
        </w:r>
      </w:hyperlink>
      <w:r>
        <w:t xml:space="preserve"> {OS}</w:t>
      </w:r>
    </w:p>
    <w:p w14:paraId="2963E602" w14:textId="77777777" w:rsidR="002E5863" w:rsidRDefault="002E5863" w:rsidP="002E5863">
      <w:r w:rsidRPr="0061126F">
        <w:rPr>
          <w:rStyle w:val="Emphasis"/>
        </w:rPr>
        <w:t>Saudi Arabia considers Al Qaeda to be a mortal enemy, yet its military campaign in Yemen has indirectly assisted the group.</w:t>
      </w:r>
      <w:r>
        <w:t xml:space="preserve"> By targeting and pushing back the Houthis in Yemen, which Riyadh considers (largely erroneously) to be a pawn of Tehran, </w:t>
      </w:r>
      <w:r w:rsidRPr="0061126F">
        <w:rPr>
          <w:rStyle w:val="Emphasis"/>
        </w:rPr>
        <w:t>Saudi Arabia has given breathing space to AQAP</w:t>
      </w:r>
      <w:r>
        <w:t xml:space="preserve">, which also is fighting the Houthis. Recently, however, Saudi-backed forces have focused on AQAP as well as the Houthis, forcing AQAP to retreat in several </w:t>
      </w:r>
      <w:proofErr w:type="gramStart"/>
      <w:r>
        <w:t>areas.[</w:t>
      </w:r>
      <w:proofErr w:type="gramEnd"/>
      <w:r>
        <w:t>27]</w:t>
      </w:r>
    </w:p>
    <w:p w14:paraId="787BAFB1" w14:textId="77777777" w:rsidR="002E5863" w:rsidRDefault="002E5863" w:rsidP="002E5863">
      <w:pPr>
        <w:pStyle w:val="Heading3"/>
      </w:pPr>
      <w:r>
        <w:t xml:space="preserve">No Impact WMD Terror </w:t>
      </w:r>
    </w:p>
    <w:p w14:paraId="3C1018C1" w14:textId="77777777" w:rsidR="002E5863" w:rsidRDefault="002E5863" w:rsidP="002E5863">
      <w:pPr>
        <w:pStyle w:val="Heading4"/>
      </w:pPr>
      <w:r>
        <w:t>No internal link—It’s incredibly unlikely that terrorists acquire nuclear weapons.</w:t>
      </w:r>
    </w:p>
    <w:p w14:paraId="50927CE7" w14:textId="77777777" w:rsidR="002E5863" w:rsidRPr="00A62210" w:rsidRDefault="002E5863" w:rsidP="002E5863">
      <w:r>
        <w:t xml:space="preserve">Stephen </w:t>
      </w:r>
      <w:r w:rsidRPr="00A62210">
        <w:rPr>
          <w:rStyle w:val="Style13ptBold"/>
        </w:rPr>
        <w:t>Hummel</w:t>
      </w:r>
      <w:r>
        <w:t xml:space="preserve"> </w:t>
      </w:r>
      <w:r w:rsidRPr="00A62210">
        <w:rPr>
          <w:rStyle w:val="Style13ptBold"/>
        </w:rPr>
        <w:t>16</w:t>
      </w:r>
      <w:r>
        <w:t xml:space="preserve"> [Prolific writer and scholar at the Combatting Terrorism Center at West Point; countless publications in his name]</w:t>
      </w:r>
      <w:r w:rsidRPr="00A62210">
        <w:t xml:space="preserve">, </w:t>
      </w:r>
      <w:r>
        <w:t>0</w:t>
      </w:r>
      <w:r w:rsidRPr="00A62210">
        <w:t>1-</w:t>
      </w:r>
      <w:r>
        <w:t>xx</w:t>
      </w:r>
      <w:r w:rsidRPr="00A62210">
        <w:t>-201</w:t>
      </w:r>
      <w:r>
        <w:t>6</w:t>
      </w:r>
      <w:r w:rsidRPr="00A62210">
        <w:t xml:space="preserve">, "The Islamic State and WMD: Assessing the Future Threat – Combating Terrorism Center at West Point," Combating Terrorism Center at West Point, </w:t>
      </w:r>
      <w:hyperlink r:id="rId54" w:history="1">
        <w:r w:rsidRPr="00D10B09">
          <w:rPr>
            <w:rStyle w:val="Hyperlink"/>
          </w:rPr>
          <w:t>https://ctc.usma.edu/the-islamic-state-and-wmd-assessing-the-future-threat/</w:t>
        </w:r>
      </w:hyperlink>
      <w:r>
        <w:t xml:space="preserve"> {OS}</w:t>
      </w:r>
    </w:p>
    <w:p w14:paraId="1ECE8D20" w14:textId="77777777" w:rsidR="002E5863" w:rsidRDefault="002E5863" w:rsidP="002E5863">
      <w:r w:rsidRPr="00A62210">
        <w:t xml:space="preserve">Among WMD, </w:t>
      </w:r>
      <w:r w:rsidRPr="00A62210">
        <w:rPr>
          <w:rStyle w:val="Emphasis"/>
        </w:rPr>
        <w:t>nuclear weapons cause the largest amount of destruction, yet they are the most difficult to develop or obtain</w:t>
      </w:r>
      <w:r w:rsidRPr="00A62210">
        <w:t xml:space="preserve">. </w:t>
      </w:r>
      <w:r w:rsidRPr="00A62210">
        <w:rPr>
          <w:rStyle w:val="Emphasis"/>
        </w:rPr>
        <w:t xml:space="preserve">To develop a nuclear weapon, the Islamic State would first require enough fissile </w:t>
      </w:r>
      <w:proofErr w:type="spellStart"/>
      <w:r w:rsidRPr="00A62210">
        <w:rPr>
          <w:rStyle w:val="Emphasis"/>
        </w:rPr>
        <w:t>materiala</w:t>
      </w:r>
      <w:proofErr w:type="spellEnd"/>
      <w:r w:rsidRPr="00A62210">
        <w:rPr>
          <w:rStyle w:val="Emphasis"/>
        </w:rPr>
        <w:t xml:space="preserve"> to support a sustained chain reaction</w:t>
      </w:r>
      <w:r w:rsidRPr="00A62210">
        <w:t xml:space="preserve">. The specific quantity required is determined by the weapon design, but </w:t>
      </w:r>
      <w:r w:rsidRPr="00A62210">
        <w:rPr>
          <w:rStyle w:val="Emphasis"/>
        </w:rPr>
        <w:t>generally involves several kilograms of highly enriched uranium</w:t>
      </w:r>
      <w:r w:rsidRPr="00A62210">
        <w:t xml:space="preserve">. </w:t>
      </w:r>
      <w:r w:rsidRPr="00A62210">
        <w:rPr>
          <w:rStyle w:val="Emphasis"/>
        </w:rPr>
        <w:t>The other</w:t>
      </w:r>
      <w:r w:rsidRPr="00A62210">
        <w:t xml:space="preserve"> significant </w:t>
      </w:r>
      <w:r w:rsidRPr="00A62210">
        <w:rPr>
          <w:rStyle w:val="Emphasis"/>
        </w:rPr>
        <w:t>limiting factor is the scores of physicists, engineers, and metallurgists required to construct the device</w:t>
      </w:r>
      <w:r w:rsidRPr="00A62210">
        <w:t xml:space="preserve">. </w:t>
      </w:r>
      <w:r w:rsidRPr="00184DAF">
        <w:rPr>
          <w:rStyle w:val="Emphasis"/>
        </w:rPr>
        <w:t>Fighting</w:t>
      </w:r>
      <w:r w:rsidRPr="00A62210">
        <w:t xml:space="preserve"> over the past five years </w:t>
      </w:r>
      <w:r w:rsidRPr="00184DAF">
        <w:rPr>
          <w:rStyle w:val="Emphasis"/>
        </w:rPr>
        <w:t>throughout Iraq and Syria has created an intellectual drain in the region.</w:t>
      </w:r>
      <w:r w:rsidRPr="00A62210">
        <w:t xml:space="preserve"> </w:t>
      </w:r>
      <w:r w:rsidRPr="00184DAF">
        <w:rPr>
          <w:rStyle w:val="StyleUnderline"/>
        </w:rPr>
        <w:t>In the distant chance that the Islamic State could assemble nuclear scientists to develop the weapon</w:t>
      </w:r>
      <w:r w:rsidRPr="00184DAF">
        <w:rPr>
          <w:rStyle w:val="Emphasis"/>
        </w:rPr>
        <w:t>, it would have to conduct tests on weapon designs</w:t>
      </w:r>
      <w:r w:rsidRPr="00A62210">
        <w:t xml:space="preserve"> and construction methods in order </w:t>
      </w:r>
      <w:r w:rsidRPr="00184DAF">
        <w:rPr>
          <w:rStyle w:val="Emphasis"/>
        </w:rPr>
        <w:t>to confirm that a nuclear detonation would actually occur</w:t>
      </w:r>
      <w:r w:rsidRPr="00A62210">
        <w:t xml:space="preserve"> in the final </w:t>
      </w:r>
      <w:proofErr w:type="spellStart"/>
      <w:r w:rsidRPr="00A62210">
        <w:t>device.b</w:t>
      </w:r>
      <w:proofErr w:type="spellEnd"/>
      <w:r w:rsidRPr="00A62210">
        <w:t xml:space="preserve"> </w:t>
      </w:r>
      <w:r w:rsidRPr="00184DAF">
        <w:rPr>
          <w:rStyle w:val="Emphasis"/>
        </w:rPr>
        <w:t>These tests would easily be detected by</w:t>
      </w:r>
      <w:r w:rsidRPr="00A62210">
        <w:t xml:space="preserve"> intelligence, surveillance, and reconnaissance assets (</w:t>
      </w:r>
      <w:r w:rsidRPr="00184DAF">
        <w:rPr>
          <w:rStyle w:val="Emphasis"/>
        </w:rPr>
        <w:t>ISR</w:t>
      </w:r>
      <w:r w:rsidRPr="00A62210">
        <w:t xml:space="preserve">), </w:t>
      </w:r>
      <w:r w:rsidRPr="00184DAF">
        <w:rPr>
          <w:rStyle w:val="Emphasis"/>
        </w:rPr>
        <w:t>which would</w:t>
      </w:r>
      <w:r w:rsidRPr="00A62210">
        <w:t xml:space="preserve"> presumably </w:t>
      </w:r>
      <w:r w:rsidRPr="00184DAF">
        <w:rPr>
          <w:rStyle w:val="Emphasis"/>
        </w:rPr>
        <w:t>trigger a</w:t>
      </w:r>
      <w:r w:rsidRPr="00A62210">
        <w:t xml:space="preserve"> kinetic </w:t>
      </w:r>
      <w:r w:rsidRPr="00184DAF">
        <w:rPr>
          <w:rStyle w:val="Emphasis"/>
        </w:rPr>
        <w:t>response from other parties</w:t>
      </w:r>
      <w:r w:rsidRPr="00A62210">
        <w:t>.</w:t>
      </w:r>
    </w:p>
    <w:p w14:paraId="2F51B937" w14:textId="77777777" w:rsidR="001314B1" w:rsidRPr="00461051" w:rsidRDefault="001314B1" w:rsidP="001314B1"/>
    <w:p w14:paraId="10EFF859" w14:textId="29AD25FC" w:rsidR="001314B1" w:rsidRDefault="002846B4" w:rsidP="002846B4">
      <w:pPr>
        <w:pStyle w:val="Heading3"/>
      </w:pPr>
      <w:r>
        <w:t xml:space="preserve">No Oil Impact </w:t>
      </w:r>
    </w:p>
    <w:p w14:paraId="61173164" w14:textId="77777777" w:rsidR="001314B1" w:rsidRDefault="001314B1" w:rsidP="001314B1">
      <w:pPr>
        <w:pStyle w:val="Heading4"/>
      </w:pPr>
      <w:r>
        <w:t>The US doesn’t need Saudi for oil anymore.</w:t>
      </w:r>
    </w:p>
    <w:p w14:paraId="51CEB8F8" w14:textId="77777777" w:rsidR="001314B1" w:rsidRPr="00330AB1" w:rsidRDefault="001314B1" w:rsidP="001314B1">
      <w:r w:rsidRPr="00330AB1">
        <w:t xml:space="preserve">Lin </w:t>
      </w:r>
      <w:proofErr w:type="spellStart"/>
      <w:r w:rsidRPr="00330AB1">
        <w:rPr>
          <w:rStyle w:val="Style13ptBold"/>
        </w:rPr>
        <w:t>Noueihed</w:t>
      </w:r>
      <w:proofErr w:type="spellEnd"/>
      <w:r w:rsidRPr="00330AB1">
        <w:rPr>
          <w:rStyle w:val="Style13ptBold"/>
        </w:rPr>
        <w:t xml:space="preserve"> et al 18</w:t>
      </w:r>
      <w:r>
        <w:rPr>
          <w:rStyle w:val="Style13ptBold"/>
        </w:rPr>
        <w:t xml:space="preserve"> </w:t>
      </w:r>
      <w:r>
        <w:t>[S</w:t>
      </w:r>
      <w:r w:rsidRPr="00330AB1">
        <w:t>he has reported on the Middle East for 12 years, initially for Lebanon’s Daily Star and Middle East International, and later as a Reuters correspondent</w:t>
      </w:r>
      <w:r>
        <w:t xml:space="preserve">], </w:t>
      </w:r>
      <w:r w:rsidRPr="00330AB1">
        <w:t>Zainab Fattah,</w:t>
      </w:r>
      <w:r>
        <w:t xml:space="preserve"> </w:t>
      </w:r>
      <w:r w:rsidRPr="00330AB1">
        <w:t xml:space="preserve">Anthony </w:t>
      </w:r>
      <w:proofErr w:type="spellStart"/>
      <w:r w:rsidRPr="00330AB1">
        <w:t>Dipaola</w:t>
      </w:r>
      <w:proofErr w:type="spellEnd"/>
      <w:r w:rsidRPr="00330AB1">
        <w:t>,</w:t>
      </w:r>
      <w:r>
        <w:t xml:space="preserve"> </w:t>
      </w:r>
      <w:r w:rsidRPr="00330AB1">
        <w:t xml:space="preserve">Mark </w:t>
      </w:r>
      <w:proofErr w:type="spellStart"/>
      <w:r w:rsidRPr="00330AB1">
        <w:t>Niquette</w:t>
      </w:r>
      <w:proofErr w:type="spellEnd"/>
      <w:r w:rsidRPr="00330AB1">
        <w:t xml:space="preserve">, 10-15-2018, "Oil, Debt and Iran: Weapons in Any U.S.-Saudi Fight Over Khashoggi," Bloomberg, </w:t>
      </w:r>
      <w:hyperlink r:id="rId55" w:history="1">
        <w:r w:rsidRPr="00D10B09">
          <w:rPr>
            <w:rStyle w:val="Hyperlink"/>
          </w:rPr>
          <w:t>https://www.bloomberg.com/news/articles/2018-10-15/oil-debt-and-iran-weapons-in-any-u-s-saudi-row-over-khashoggi</w:t>
        </w:r>
      </w:hyperlink>
      <w:r>
        <w:t xml:space="preserve"> {OS}</w:t>
      </w:r>
    </w:p>
    <w:p w14:paraId="029AF4AA" w14:textId="77777777" w:rsidR="001314B1" w:rsidRDefault="001314B1" w:rsidP="001314B1">
      <w:r>
        <w:t xml:space="preserve">Trump has said it would be “foolish” to cancel arms deals over the Khashoggi case and that any measures taken should not jeopardize Saudi weapons contracts with the likes of Boeing Co., Lockheed Martin Corp. and Raytheon Co., which could put jobs at risk. </w:t>
      </w:r>
      <w:r w:rsidRPr="00C2052C">
        <w:rPr>
          <w:rStyle w:val="StyleUnderline"/>
        </w:rPr>
        <w:t xml:space="preserve">If the U.S. abandoned </w:t>
      </w:r>
      <w:r w:rsidRPr="00C2052C">
        <w:t>what he</w:t>
      </w:r>
      <w:r w:rsidRPr="00C2052C">
        <w:rPr>
          <w:rStyle w:val="StyleUnderline"/>
        </w:rPr>
        <w:t xml:space="preserve"> estimated</w:t>
      </w:r>
      <w:r w:rsidRPr="00C2052C">
        <w:rPr>
          <w:rStyle w:val="Emphasis"/>
        </w:rPr>
        <w:t xml:space="preserve"> </w:t>
      </w:r>
      <w:r w:rsidRPr="00C2052C">
        <w:t>as some</w:t>
      </w:r>
      <w:r w:rsidRPr="00C2052C">
        <w:rPr>
          <w:rStyle w:val="StyleUnderline"/>
        </w:rPr>
        <w:t xml:space="preserve"> $110 billion in arms sales to the kingdom, the Saudis would turn to Russia and China instead</w:t>
      </w:r>
      <w:r w:rsidRPr="00C2052C">
        <w:t>, he said.</w:t>
      </w:r>
    </w:p>
    <w:p w14:paraId="0DA8C6D2" w14:textId="77777777" w:rsidR="001314B1" w:rsidRDefault="001314B1" w:rsidP="001314B1">
      <w:r>
        <w:t>The president must also contend with the Senate, however, where some are urging a block on future arms sales to the kingdom. Analysts said military hardware deals could face growing scrutiny from Congress, as could U.S. support for the war in Yemen.</w:t>
      </w:r>
    </w:p>
    <w:p w14:paraId="1EE02E73" w14:textId="77777777" w:rsidR="001314B1" w:rsidRPr="00C2052C" w:rsidRDefault="001314B1" w:rsidP="001314B1">
      <w:pPr>
        <w:rPr>
          <w:rStyle w:val="Emphasis"/>
        </w:rPr>
      </w:pPr>
      <w:r w:rsidRPr="00C2052C">
        <w:rPr>
          <w:rStyle w:val="StyleUnderline"/>
        </w:rPr>
        <w:t>Though the Saudis can take their money elsewhere</w:t>
      </w:r>
      <w:r>
        <w:t xml:space="preserve">, Ian Bremmer, president of the Eurasia Group consultancy, said </w:t>
      </w:r>
      <w:r w:rsidRPr="00C2052C">
        <w:rPr>
          <w:rStyle w:val="StyleUnderline"/>
        </w:rPr>
        <w:t>they’d want</w:t>
      </w:r>
      <w:r w:rsidRPr="00C2052C">
        <w:rPr>
          <w:rStyle w:val="Emphasis"/>
        </w:rPr>
        <w:t xml:space="preserve"> </w:t>
      </w:r>
      <w:r w:rsidRPr="00C2052C">
        <w:rPr>
          <w:rStyle w:val="StyleUnderline"/>
        </w:rPr>
        <w:t>U.S. weapons as that would keep their respective systems integrated.</w:t>
      </w:r>
    </w:p>
    <w:p w14:paraId="1962B930" w14:textId="77777777" w:rsidR="001314B1" w:rsidRDefault="001314B1" w:rsidP="001314B1">
      <w:r w:rsidRPr="00C2052C">
        <w:rPr>
          <w:rStyle w:val="Emphasis"/>
        </w:rPr>
        <w:t>“With the U.S. as the world’s largest oil producer, the relationship is even more imbalanced than it was before,”</w:t>
      </w:r>
      <w:r>
        <w:t xml:space="preserve"> Bremmer said in an email. </w:t>
      </w:r>
      <w:r w:rsidRPr="00C2052C">
        <w:rPr>
          <w:rStyle w:val="Emphasis"/>
        </w:rPr>
        <w:t>“There’s not much the Americans need from the Saudis</w:t>
      </w:r>
      <w:r>
        <w:t>. The reverse is not true.”</w:t>
      </w:r>
    </w:p>
    <w:p w14:paraId="7B671DE2" w14:textId="77777777" w:rsidR="001314B1" w:rsidRPr="00C2052C" w:rsidRDefault="001314B1" w:rsidP="001314B1"/>
    <w:p w14:paraId="3DF250D3" w14:textId="0DABFF3C" w:rsidR="001314B1" w:rsidRDefault="002846B4" w:rsidP="002846B4">
      <w:pPr>
        <w:pStyle w:val="Heading3"/>
      </w:pPr>
      <w:r>
        <w:t xml:space="preserve">No Iran Impact </w:t>
      </w:r>
    </w:p>
    <w:p w14:paraId="141393E2" w14:textId="77777777" w:rsidR="001314B1" w:rsidRPr="00642980" w:rsidRDefault="001314B1" w:rsidP="001314B1">
      <w:pPr>
        <w:pStyle w:val="Heading4"/>
      </w:pPr>
      <w:r>
        <w:t>The chance that the US can influence Saudi to patch up relations with Iran is incredibly unlikely.</w:t>
      </w:r>
    </w:p>
    <w:p w14:paraId="4E1D07CA" w14:textId="77777777" w:rsidR="001314B1" w:rsidRPr="00C2052C" w:rsidRDefault="001314B1" w:rsidP="001314B1">
      <w:r w:rsidRPr="00330AB1">
        <w:t xml:space="preserve">Lin </w:t>
      </w:r>
      <w:proofErr w:type="spellStart"/>
      <w:r w:rsidRPr="00330AB1">
        <w:rPr>
          <w:rStyle w:val="Style13ptBold"/>
        </w:rPr>
        <w:t>Noueihed</w:t>
      </w:r>
      <w:proofErr w:type="spellEnd"/>
      <w:r w:rsidRPr="00330AB1">
        <w:rPr>
          <w:rStyle w:val="Style13ptBold"/>
        </w:rPr>
        <w:t xml:space="preserve"> et al 18</w:t>
      </w:r>
      <w:r>
        <w:rPr>
          <w:rStyle w:val="Style13ptBold"/>
        </w:rPr>
        <w:t xml:space="preserve"> </w:t>
      </w:r>
      <w:r>
        <w:t>[S</w:t>
      </w:r>
      <w:r w:rsidRPr="00330AB1">
        <w:t>he has reported on the Middle East for 12 years, initially for Lebanon’s Daily Star and Middle East International, and later as a Reuters correspondent</w:t>
      </w:r>
      <w:r>
        <w:t xml:space="preserve">], </w:t>
      </w:r>
      <w:r w:rsidRPr="00330AB1">
        <w:t>Zainab Fattah,</w:t>
      </w:r>
      <w:r>
        <w:t xml:space="preserve"> </w:t>
      </w:r>
      <w:r w:rsidRPr="00330AB1">
        <w:t xml:space="preserve">Anthony </w:t>
      </w:r>
      <w:proofErr w:type="spellStart"/>
      <w:r w:rsidRPr="00330AB1">
        <w:t>Dipaola</w:t>
      </w:r>
      <w:proofErr w:type="spellEnd"/>
      <w:r w:rsidRPr="00330AB1">
        <w:t>,</w:t>
      </w:r>
      <w:r>
        <w:t xml:space="preserve"> </w:t>
      </w:r>
      <w:r w:rsidRPr="00330AB1">
        <w:t xml:space="preserve">Mark </w:t>
      </w:r>
      <w:proofErr w:type="spellStart"/>
      <w:r w:rsidRPr="00330AB1">
        <w:t>Niquette</w:t>
      </w:r>
      <w:proofErr w:type="spellEnd"/>
      <w:r w:rsidRPr="00330AB1">
        <w:t xml:space="preserve">, 10-15-2018, "Oil, Debt and Iran: Weapons in Any U.S.-Saudi Fight Over Khashoggi," Bloomberg, </w:t>
      </w:r>
      <w:hyperlink r:id="rId56" w:history="1">
        <w:r w:rsidRPr="00D10B09">
          <w:rPr>
            <w:rStyle w:val="Hyperlink"/>
          </w:rPr>
          <w:t>https://www.bloomberg.com/news/articles/2018-10-15/oil-debt-and-iran-weapons-in-any-u-s-saudi-row-over-khashoggi</w:t>
        </w:r>
      </w:hyperlink>
      <w:r>
        <w:t xml:space="preserve"> {OS}</w:t>
      </w:r>
    </w:p>
    <w:p w14:paraId="4AC09D2F" w14:textId="77777777" w:rsidR="001314B1" w:rsidRPr="00C2052C" w:rsidRDefault="001314B1" w:rsidP="001314B1">
      <w:pPr>
        <w:rPr>
          <w:sz w:val="12"/>
        </w:rPr>
      </w:pPr>
      <w:r w:rsidRPr="00C2052C">
        <w:rPr>
          <w:sz w:val="12"/>
        </w:rPr>
        <w:t xml:space="preserve">Yet </w:t>
      </w:r>
      <w:r w:rsidRPr="00642980">
        <w:rPr>
          <w:rStyle w:val="Emphasis"/>
        </w:rPr>
        <w:t>that would mark a seismic shift in regional policy and analysts say it’s extremely unlikely</w:t>
      </w:r>
      <w:r w:rsidRPr="00C2052C">
        <w:rPr>
          <w:sz w:val="12"/>
        </w:rPr>
        <w:t xml:space="preserve">. </w:t>
      </w:r>
      <w:r w:rsidRPr="00642980">
        <w:rPr>
          <w:rStyle w:val="Emphasis"/>
        </w:rPr>
        <w:t>Saudi</w:t>
      </w:r>
      <w:r w:rsidRPr="00C2052C">
        <w:rPr>
          <w:sz w:val="12"/>
        </w:rPr>
        <w:t xml:space="preserve"> Arabia </w:t>
      </w:r>
      <w:r w:rsidRPr="00642980">
        <w:rPr>
          <w:rStyle w:val="Emphasis"/>
        </w:rPr>
        <w:t>has spent billions</w:t>
      </w:r>
      <w:r w:rsidRPr="00C2052C">
        <w:rPr>
          <w:sz w:val="12"/>
        </w:rPr>
        <w:t xml:space="preserve"> of dollars </w:t>
      </w:r>
      <w:r w:rsidRPr="00642980">
        <w:rPr>
          <w:rStyle w:val="Emphasis"/>
        </w:rPr>
        <w:t>pushing back against what it says is growing Iranian influence in Yemen</w:t>
      </w:r>
      <w:r w:rsidRPr="00C2052C">
        <w:rPr>
          <w:sz w:val="12"/>
        </w:rPr>
        <w:t xml:space="preserve"> -- where a more than three-year Saudi-led offensive has contributed to the country’s descent into humanitarian disaster -- as well as Iraq, Syria and Lebanon.</w:t>
      </w:r>
    </w:p>
    <w:p w14:paraId="5A5AF4E1" w14:textId="77777777" w:rsidR="001314B1" w:rsidRPr="00C2052C" w:rsidRDefault="001314B1" w:rsidP="001314B1">
      <w:pPr>
        <w:rPr>
          <w:sz w:val="12"/>
          <w:szCs w:val="12"/>
        </w:rPr>
      </w:pPr>
      <w:r w:rsidRPr="00642980">
        <w:rPr>
          <w:sz w:val="12"/>
          <w:szCs w:val="12"/>
        </w:rPr>
        <w:t xml:space="preserve">“Saudi is unlikely to take any retaliatory steps,” said </w:t>
      </w:r>
      <w:proofErr w:type="spellStart"/>
      <w:r w:rsidRPr="00642980">
        <w:rPr>
          <w:sz w:val="12"/>
          <w:szCs w:val="12"/>
        </w:rPr>
        <w:t>Gerges</w:t>
      </w:r>
      <w:proofErr w:type="spellEnd"/>
      <w:r w:rsidRPr="00642980">
        <w:rPr>
          <w:sz w:val="12"/>
          <w:szCs w:val="12"/>
        </w:rPr>
        <w:t>. It’s “waging battles on multiple fronts against Iran in the region and needs American and British support not just in military and arms but also in terms of the security umbrella. The Saudis would be left on their own.”</w:t>
      </w:r>
    </w:p>
    <w:p w14:paraId="0C099370" w14:textId="77777777" w:rsidR="001314B1" w:rsidRPr="00742275" w:rsidRDefault="001314B1" w:rsidP="001314B1">
      <w:pPr>
        <w:pStyle w:val="Heading4"/>
      </w:pPr>
      <w:r w:rsidRPr="00742275">
        <w:t>Iran</w:t>
      </w:r>
      <w:r>
        <w:t xml:space="preserve"> is a defensive realist nation—it is unlikely to strike unnecessarily and start war.</w:t>
      </w:r>
    </w:p>
    <w:p w14:paraId="6669D42D" w14:textId="77777777" w:rsidR="001314B1" w:rsidRPr="00400C31" w:rsidRDefault="001314B1" w:rsidP="001314B1">
      <w:pPr>
        <w:rPr>
          <w:sz w:val="24"/>
        </w:rPr>
      </w:pPr>
      <w:r>
        <w:t xml:space="preserve">Rusty </w:t>
      </w:r>
      <w:proofErr w:type="spellStart"/>
      <w:r w:rsidRPr="00D25707">
        <w:rPr>
          <w:rStyle w:val="Heading4Char"/>
        </w:rPr>
        <w:t>Treviño</w:t>
      </w:r>
      <w:proofErr w:type="spellEnd"/>
      <w:r w:rsidRPr="00D25707">
        <w:rPr>
          <w:rStyle w:val="Heading4Char"/>
        </w:rPr>
        <w:t xml:space="preserve"> 13</w:t>
      </w:r>
      <w:r>
        <w:t xml:space="preserve"> [University of New Mexico]. "Is Iran an Offensives Realist or a Defensive Realist? A Theoretical Reflection on Iranian Motives for Creating Instability." Journal of Strategic Security 6, no. 3 Suppl. (2013): 382-392. </w:t>
      </w:r>
      <w:hyperlink r:id="rId57" w:history="1">
        <w:r>
          <w:rPr>
            <w:rStyle w:val="Hyperlink"/>
          </w:rPr>
          <w:t>https://scholarcommons.usf.edu/cgi/viewcontent.cgi?referer=https://www.ecosia.org/&amp;httpsredir=1&amp;article=1328&amp;context=jss</w:t>
        </w:r>
      </w:hyperlink>
      <w:r>
        <w:rPr>
          <w:sz w:val="24"/>
        </w:rPr>
        <w:t xml:space="preserve"> {OS}</w:t>
      </w:r>
    </w:p>
    <w:p w14:paraId="04FDADCC" w14:textId="77777777" w:rsidR="001314B1" w:rsidRDefault="001314B1" w:rsidP="001314B1">
      <w:r>
        <w:t xml:space="preserve">After </w:t>
      </w:r>
      <w:r w:rsidRPr="00D25707">
        <w:rPr>
          <w:rStyle w:val="Emphasis"/>
        </w:rPr>
        <w:t>examining Iran's actions and capabilities</w:t>
      </w:r>
      <w:r>
        <w:t xml:space="preserve">, the </w:t>
      </w:r>
      <w:r w:rsidRPr="00D25707">
        <w:rPr>
          <w:rStyle w:val="Emphasis"/>
        </w:rPr>
        <w:t xml:space="preserve">findings clearly indicate that Iran is acting in a defensive manner </w:t>
      </w:r>
      <w:r>
        <w:t xml:space="preserve">to protect against conventional invasion. While </w:t>
      </w:r>
      <w:r w:rsidRPr="00400C31">
        <w:rPr>
          <w:rStyle w:val="Emphasis"/>
        </w:rPr>
        <w:t>Iran has supported exporting Islamic Revolution</w:t>
      </w:r>
      <w:r>
        <w:t xml:space="preserve">, Shiite takeover of States, </w:t>
      </w:r>
      <w:r w:rsidRPr="00400C31">
        <w:rPr>
          <w:rStyle w:val="Emphasis"/>
        </w:rPr>
        <w:t>and State interference</w:t>
      </w:r>
      <w:r>
        <w:t xml:space="preserve"> through militias and terrorist groups; </w:t>
      </w:r>
      <w:r w:rsidRPr="00400C31">
        <w:t>all</w:t>
      </w:r>
      <w:r>
        <w:t xml:space="preserve"> </w:t>
      </w:r>
      <w:r w:rsidRPr="00400C31">
        <w:rPr>
          <w:rStyle w:val="Emphasis"/>
        </w:rPr>
        <w:t xml:space="preserve">these actions do not create a network of offensive capabilities to become a hegemony they merely allow Iran to create </w:t>
      </w:r>
      <w:r w:rsidRPr="00400C31">
        <w:t>crippling</w:t>
      </w:r>
      <w:r w:rsidRPr="00400C31">
        <w:rPr>
          <w:rStyle w:val="Emphasis"/>
        </w:rPr>
        <w:t xml:space="preserve"> instability in the case of war or invasion</w:t>
      </w:r>
      <w:r>
        <w:t xml:space="preserve">. </w:t>
      </w:r>
      <w:r w:rsidRPr="00400C31">
        <w:rPr>
          <w:rStyle w:val="Emphasis"/>
        </w:rPr>
        <w:t>Iran's nuclear program is geared towards having a nuclear capability, not a nuclear weapon. This shows a fixation on deterrence of traditional State invasion</w:t>
      </w:r>
      <w:r>
        <w:t xml:space="preserve">. Much of </w:t>
      </w:r>
      <w:r w:rsidRPr="004A535A">
        <w:rPr>
          <w:rStyle w:val="Emphasis"/>
        </w:rPr>
        <w:t xml:space="preserve">Iran's military capabilities </w:t>
      </w:r>
      <w:r>
        <w:t xml:space="preserve">could be considered irregular and </w:t>
      </w:r>
      <w:r w:rsidRPr="004A535A">
        <w:rPr>
          <w:rStyle w:val="Emphasis"/>
        </w:rPr>
        <w:t>is geared to resistance</w:t>
      </w:r>
      <w:r>
        <w:t xml:space="preserve">, not invasion. Another finding is increased repression of traditional regime stake-holders, most notably reformers, elected officials, and leftist clerics; it appears that a new regime of an altered State power structure has replaced the above actors with the Islamic Revolutionary Guard Corps (IRGC) and its affiliates. </w:t>
      </w:r>
      <w:r w:rsidRPr="001E748E">
        <w:t>The term regime no longer refers to clerical bodies and elected officials, but to the IRGC with support from the Ayatollah. In this deal, the Ayatollah is given protection from competing State entities and the ability to continue</w:t>
      </w:r>
      <w:r>
        <w:t xml:space="preserve"> administering the country as he sees fit, in exchange the IRGC continues to receive huge chunks of the Iranian economy that they use to enrich themselves. Meaning</w:t>
      </w:r>
      <w:r w:rsidRPr="001E748E">
        <w:t xml:space="preserve">, </w:t>
      </w:r>
      <w:r w:rsidRPr="001E748E">
        <w:rPr>
          <w:rStyle w:val="Emphasis"/>
        </w:rPr>
        <w:t xml:space="preserve">the focus of the </w:t>
      </w:r>
      <w:r w:rsidRPr="001E748E">
        <w:t>new</w:t>
      </w:r>
      <w:r w:rsidRPr="001E748E">
        <w:rPr>
          <w:rStyle w:val="Emphasis"/>
        </w:rPr>
        <w:t xml:space="preserve"> regime is defense and survival </w:t>
      </w:r>
      <w:proofErr w:type="gramStart"/>
      <w:r w:rsidRPr="001E748E">
        <w:rPr>
          <w:rStyle w:val="Emphasis"/>
        </w:rPr>
        <w:t>in order to</w:t>
      </w:r>
      <w:proofErr w:type="gramEnd"/>
      <w:r w:rsidRPr="001E748E">
        <w:rPr>
          <w:rStyle w:val="Emphasis"/>
        </w:rPr>
        <w:t xml:space="preserve"> continue their goals, not expansion</w:t>
      </w:r>
      <w:r>
        <w:t xml:space="preserve">. Continuing containment and disruption </w:t>
      </w:r>
      <w:proofErr w:type="gramStart"/>
      <w:r>
        <w:t>is</w:t>
      </w:r>
      <w:proofErr w:type="gramEnd"/>
      <w:r>
        <w:t xml:space="preserve"> recommended and military action is discouraged.</w:t>
      </w:r>
    </w:p>
    <w:p w14:paraId="130130B9" w14:textId="51A29DF6" w:rsidR="001314B1" w:rsidRDefault="001314B1" w:rsidP="001314B1">
      <w:pPr>
        <w:pStyle w:val="Heading3"/>
      </w:pPr>
      <w:r>
        <w:t>Turn</w:t>
      </w:r>
      <w:r w:rsidR="002846B4">
        <w:t xml:space="preserve"> – Iran </w:t>
      </w:r>
    </w:p>
    <w:p w14:paraId="2FB6D2DE" w14:textId="77777777" w:rsidR="001314B1" w:rsidRPr="001E748E" w:rsidRDefault="001314B1" w:rsidP="001314B1">
      <w:pPr>
        <w:pStyle w:val="Heading4"/>
      </w:pPr>
      <w:r w:rsidRPr="001E748E">
        <w:t xml:space="preserve">Reducing arms to Saudi creates a </w:t>
      </w:r>
      <w:r>
        <w:t>window for rising Iranian aggression</w:t>
      </w:r>
      <w:r w:rsidRPr="001E748E">
        <w:t xml:space="preserve"> —</w:t>
      </w:r>
      <w:r>
        <w:t xml:space="preserve"> this would lead to war between the US and Iran.</w:t>
      </w:r>
    </w:p>
    <w:p w14:paraId="13C46831" w14:textId="77777777" w:rsidR="001314B1" w:rsidRDefault="001314B1" w:rsidP="001314B1">
      <w:pPr>
        <w:rPr>
          <w:rFonts w:eastAsia="Times New Roman"/>
          <w:color w:val="212529"/>
          <w:sz w:val="24"/>
          <w:shd w:val="clear" w:color="auto" w:fill="FFFFFF"/>
          <w:lang w:eastAsia="zh-CN"/>
        </w:rPr>
      </w:pPr>
      <w:r w:rsidRPr="001E748E">
        <w:rPr>
          <w:rFonts w:eastAsia="Times New Roman"/>
          <w:color w:val="212529"/>
          <w:sz w:val="24"/>
          <w:shd w:val="clear" w:color="auto" w:fill="FFFFFF"/>
          <w:lang w:eastAsia="zh-CN"/>
        </w:rPr>
        <w:t xml:space="preserve">Harold </w:t>
      </w:r>
      <w:r w:rsidRPr="001E748E">
        <w:rPr>
          <w:rStyle w:val="Style13ptBold"/>
          <w:lang w:eastAsia="zh-CN"/>
        </w:rPr>
        <w:t>Hutchison</w:t>
      </w:r>
      <w:r>
        <w:rPr>
          <w:rFonts w:eastAsia="Times New Roman"/>
          <w:color w:val="212529"/>
          <w:sz w:val="24"/>
          <w:shd w:val="clear" w:color="auto" w:fill="FFFFFF"/>
          <w:lang w:eastAsia="zh-CN"/>
        </w:rPr>
        <w:t xml:space="preserve"> </w:t>
      </w:r>
      <w:r w:rsidRPr="001E748E">
        <w:rPr>
          <w:rStyle w:val="Style13ptBold"/>
        </w:rPr>
        <w:t>19</w:t>
      </w:r>
      <w:r>
        <w:rPr>
          <w:rFonts w:eastAsia="Times New Roman"/>
          <w:color w:val="212529"/>
          <w:sz w:val="24"/>
          <w:shd w:val="clear" w:color="auto" w:fill="FFFFFF"/>
          <w:lang w:eastAsia="zh-CN"/>
        </w:rPr>
        <w:t xml:space="preserve"> [</w:t>
      </w:r>
      <w:r w:rsidRPr="001E748E">
        <w:rPr>
          <w:rFonts w:eastAsia="Times New Roman"/>
          <w:color w:val="212529"/>
          <w:sz w:val="24"/>
          <w:shd w:val="clear" w:color="auto" w:fill="FFFFFF"/>
          <w:lang w:eastAsia="zh-CN"/>
        </w:rPr>
        <w:t>Harold Hutchison has 15 years of experience covering military issues for multiple outlets</w:t>
      </w:r>
      <w:r>
        <w:rPr>
          <w:rFonts w:eastAsia="Times New Roman"/>
          <w:color w:val="212529"/>
          <w:sz w:val="24"/>
          <w:shd w:val="clear" w:color="auto" w:fill="FFFFFF"/>
          <w:lang w:eastAsia="zh-CN"/>
        </w:rPr>
        <w:t>]</w:t>
      </w:r>
      <w:r w:rsidRPr="001E748E">
        <w:rPr>
          <w:rFonts w:eastAsia="Times New Roman"/>
          <w:color w:val="212529"/>
          <w:sz w:val="24"/>
          <w:shd w:val="clear" w:color="auto" w:fill="FFFFFF"/>
          <w:lang w:eastAsia="zh-CN"/>
        </w:rPr>
        <w:t xml:space="preserve">, 6-27-2019, "Arms sales to Saudi Arabia is the least bad option for the US," Washington Examiner, https://www.washingtonexaminer.com/opinion/arms-sales-to-saudi-arabia-is-the-least-bad-option-for-the-us </w:t>
      </w:r>
      <w:r>
        <w:rPr>
          <w:rFonts w:eastAsia="Times New Roman"/>
          <w:color w:val="212529"/>
          <w:sz w:val="24"/>
          <w:shd w:val="clear" w:color="auto" w:fill="FFFFFF"/>
          <w:lang w:eastAsia="zh-CN"/>
        </w:rPr>
        <w:t>{OS}</w:t>
      </w:r>
    </w:p>
    <w:p w14:paraId="70DDD599" w14:textId="77777777" w:rsidR="001314B1" w:rsidRPr="001E748E" w:rsidRDefault="001314B1" w:rsidP="001314B1">
      <w:pPr>
        <w:rPr>
          <w:rFonts w:eastAsia="Times New Roman"/>
          <w:sz w:val="24"/>
          <w:lang w:eastAsia="zh-CN"/>
        </w:rPr>
      </w:pPr>
      <w:r w:rsidRPr="001E748E">
        <w:rPr>
          <w:rStyle w:val="Emphasis"/>
          <w:lang w:eastAsia="zh-CN"/>
        </w:rPr>
        <w:t>Nobody wants</w:t>
      </w:r>
      <w:r w:rsidRPr="001E748E">
        <w:rPr>
          <w:rFonts w:eastAsia="Times New Roman"/>
          <w:color w:val="212529"/>
          <w:sz w:val="24"/>
          <w:shd w:val="clear" w:color="auto" w:fill="FFFFFF"/>
          <w:lang w:eastAsia="zh-CN"/>
        </w:rPr>
        <w:t xml:space="preserve"> to see </w:t>
      </w:r>
      <w:r w:rsidRPr="001E748E">
        <w:rPr>
          <w:rStyle w:val="Emphasis"/>
          <w:lang w:eastAsia="zh-CN"/>
        </w:rPr>
        <w:t>a war</w:t>
      </w:r>
      <w:r w:rsidRPr="001E748E">
        <w:rPr>
          <w:rFonts w:eastAsia="Times New Roman"/>
          <w:color w:val="212529"/>
          <w:sz w:val="24"/>
          <w:shd w:val="clear" w:color="auto" w:fill="FFFFFF"/>
          <w:lang w:eastAsia="zh-CN"/>
        </w:rPr>
        <w:t xml:space="preserve"> break out </w:t>
      </w:r>
      <w:r w:rsidRPr="001E748E">
        <w:rPr>
          <w:rStyle w:val="Emphasis"/>
          <w:lang w:eastAsia="zh-CN"/>
        </w:rPr>
        <w:t>between the U</w:t>
      </w:r>
      <w:r w:rsidRPr="001E748E">
        <w:rPr>
          <w:rFonts w:eastAsia="Times New Roman"/>
          <w:color w:val="212529"/>
          <w:sz w:val="24"/>
          <w:shd w:val="clear" w:color="auto" w:fill="FFFFFF"/>
          <w:lang w:eastAsia="zh-CN"/>
        </w:rPr>
        <w:t xml:space="preserve">nited </w:t>
      </w:r>
      <w:r w:rsidRPr="001E748E">
        <w:rPr>
          <w:rStyle w:val="Emphasis"/>
          <w:lang w:eastAsia="zh-CN"/>
        </w:rPr>
        <w:t>S</w:t>
      </w:r>
      <w:r w:rsidRPr="001E748E">
        <w:rPr>
          <w:rFonts w:eastAsia="Times New Roman"/>
          <w:color w:val="212529"/>
          <w:sz w:val="24"/>
          <w:shd w:val="clear" w:color="auto" w:fill="FFFFFF"/>
          <w:lang w:eastAsia="zh-CN"/>
        </w:rPr>
        <w:t xml:space="preserve">tates </w:t>
      </w:r>
      <w:r w:rsidRPr="001E748E">
        <w:rPr>
          <w:rStyle w:val="Emphasis"/>
          <w:lang w:eastAsia="zh-CN"/>
        </w:rPr>
        <w:t>and</w:t>
      </w:r>
      <w:r w:rsidRPr="001E748E">
        <w:rPr>
          <w:rFonts w:eastAsia="Times New Roman"/>
          <w:color w:val="212529"/>
          <w:sz w:val="24"/>
          <w:shd w:val="clear" w:color="auto" w:fill="FFFFFF"/>
          <w:lang w:eastAsia="zh-CN"/>
        </w:rPr>
        <w:t xml:space="preserve"> </w:t>
      </w:r>
      <w:r w:rsidRPr="001E748E">
        <w:rPr>
          <w:rStyle w:val="Emphasis"/>
          <w:lang w:eastAsia="zh-CN"/>
        </w:rPr>
        <w:t>Iran.</w:t>
      </w:r>
      <w:r w:rsidRPr="001E748E">
        <w:rPr>
          <w:rFonts w:eastAsia="Times New Roman"/>
          <w:color w:val="212529"/>
          <w:sz w:val="24"/>
          <w:shd w:val="clear" w:color="auto" w:fill="FFFFFF"/>
          <w:lang w:eastAsia="zh-CN"/>
        </w:rPr>
        <w:t xml:space="preserve"> But </w:t>
      </w:r>
      <w:r w:rsidRPr="001E748E">
        <w:rPr>
          <w:rStyle w:val="Emphasis"/>
          <w:lang w:eastAsia="zh-CN"/>
        </w:rPr>
        <w:t xml:space="preserve">cutting off </w:t>
      </w:r>
      <w:r w:rsidRPr="001E748E">
        <w:rPr>
          <w:rFonts w:eastAsia="Times New Roman"/>
          <w:color w:val="212529"/>
          <w:sz w:val="24"/>
          <w:shd w:val="clear" w:color="auto" w:fill="FFFFFF"/>
          <w:lang w:eastAsia="zh-CN"/>
        </w:rPr>
        <w:t xml:space="preserve">weapons </w:t>
      </w:r>
      <w:r w:rsidRPr="001E748E">
        <w:rPr>
          <w:rStyle w:val="Emphasis"/>
          <w:lang w:eastAsia="zh-CN"/>
        </w:rPr>
        <w:t>sales to Saudi Arabia is a good way to make war more likely</w:t>
      </w:r>
      <w:r w:rsidRPr="001E748E">
        <w:rPr>
          <w:rFonts w:eastAsia="Times New Roman"/>
          <w:color w:val="212529"/>
          <w:sz w:val="24"/>
          <w:shd w:val="clear" w:color="auto" w:fill="FFFFFF"/>
          <w:lang w:eastAsia="zh-CN"/>
        </w:rPr>
        <w:t xml:space="preserve">, not less. </w:t>
      </w:r>
      <w:r w:rsidRPr="001E748E">
        <w:rPr>
          <w:rStyle w:val="Emphasis"/>
          <w:lang w:eastAsia="zh-CN"/>
        </w:rPr>
        <w:t>If Saudi Arabia is weakened</w:t>
      </w:r>
      <w:r w:rsidRPr="001E748E">
        <w:rPr>
          <w:rFonts w:eastAsia="Times New Roman"/>
          <w:color w:val="212529"/>
          <w:sz w:val="24"/>
          <w:shd w:val="clear" w:color="auto" w:fill="FFFFFF"/>
          <w:lang w:eastAsia="zh-CN"/>
        </w:rPr>
        <w:t>,</w:t>
      </w:r>
      <w:r w:rsidRPr="001E748E">
        <w:rPr>
          <w:rStyle w:val="Emphasis"/>
          <w:lang w:eastAsia="zh-CN"/>
        </w:rPr>
        <w:t xml:space="preserve"> Iran will be more likely to continue to be aggressive as the Trump administration keeps the pressure on that regime</w:t>
      </w:r>
      <w:r w:rsidRPr="001E748E">
        <w:rPr>
          <w:rFonts w:eastAsia="Times New Roman"/>
          <w:color w:val="212529"/>
          <w:sz w:val="24"/>
          <w:shd w:val="clear" w:color="auto" w:fill="FFFFFF"/>
          <w:lang w:eastAsia="zh-CN"/>
        </w:rPr>
        <w:t xml:space="preserve">. A </w:t>
      </w:r>
      <w:r w:rsidRPr="001E748E">
        <w:rPr>
          <w:rStyle w:val="Emphasis"/>
          <w:lang w:eastAsia="zh-CN"/>
        </w:rPr>
        <w:t>strong</w:t>
      </w:r>
      <w:r w:rsidRPr="001E748E">
        <w:rPr>
          <w:rFonts w:eastAsia="Times New Roman"/>
          <w:color w:val="212529"/>
          <w:sz w:val="24"/>
          <w:shd w:val="clear" w:color="auto" w:fill="FFFFFF"/>
          <w:lang w:eastAsia="zh-CN"/>
        </w:rPr>
        <w:t xml:space="preserve">er </w:t>
      </w:r>
      <w:r w:rsidRPr="001E748E">
        <w:rPr>
          <w:rStyle w:val="Emphasis"/>
          <w:lang w:eastAsia="zh-CN"/>
        </w:rPr>
        <w:t>Saudi</w:t>
      </w:r>
      <w:r w:rsidRPr="001E748E">
        <w:rPr>
          <w:rFonts w:eastAsia="Times New Roman"/>
          <w:color w:val="212529"/>
          <w:sz w:val="24"/>
          <w:shd w:val="clear" w:color="auto" w:fill="FFFFFF"/>
          <w:lang w:eastAsia="zh-CN"/>
        </w:rPr>
        <w:t xml:space="preserve"> Arabia, on the other hand, </w:t>
      </w:r>
      <w:r w:rsidRPr="001E748E">
        <w:rPr>
          <w:rStyle w:val="Emphasis"/>
          <w:lang w:eastAsia="zh-CN"/>
        </w:rPr>
        <w:t>leaves Iran less room to maneuver</w:t>
      </w:r>
      <w:r w:rsidRPr="001E748E">
        <w:rPr>
          <w:rFonts w:eastAsia="Times New Roman"/>
          <w:color w:val="212529"/>
          <w:sz w:val="24"/>
          <w:shd w:val="clear" w:color="auto" w:fill="FFFFFF"/>
          <w:lang w:eastAsia="zh-CN"/>
        </w:rPr>
        <w:t xml:space="preserve">. In the Middle East, America must often choose between </w:t>
      </w:r>
      <w:proofErr w:type="gramStart"/>
      <w:r w:rsidRPr="001E748E">
        <w:rPr>
          <w:rFonts w:eastAsia="Times New Roman"/>
          <w:color w:val="212529"/>
          <w:sz w:val="24"/>
          <w:shd w:val="clear" w:color="auto" w:fill="FFFFFF"/>
          <w:lang w:eastAsia="zh-CN"/>
        </w:rPr>
        <w:t>a number of</w:t>
      </w:r>
      <w:proofErr w:type="gramEnd"/>
      <w:r w:rsidRPr="001E748E">
        <w:rPr>
          <w:rFonts w:eastAsia="Times New Roman"/>
          <w:color w:val="212529"/>
          <w:sz w:val="24"/>
          <w:shd w:val="clear" w:color="auto" w:fill="FFFFFF"/>
          <w:lang w:eastAsia="zh-CN"/>
        </w:rPr>
        <w:t xml:space="preserve"> options that are less than ideal. </w:t>
      </w:r>
      <w:r w:rsidRPr="001E748E">
        <w:rPr>
          <w:rStyle w:val="Emphasis"/>
          <w:lang w:eastAsia="zh-CN"/>
        </w:rPr>
        <w:t xml:space="preserve">Sticking with the Saudis is the least bad option the United States has </w:t>
      </w:r>
      <w:proofErr w:type="gramStart"/>
      <w:r w:rsidRPr="001E748E">
        <w:rPr>
          <w:rStyle w:val="Emphasis"/>
          <w:lang w:eastAsia="zh-CN"/>
        </w:rPr>
        <w:t>at this time</w:t>
      </w:r>
      <w:proofErr w:type="gramEnd"/>
      <w:r w:rsidRPr="001E748E">
        <w:rPr>
          <w:rFonts w:eastAsia="Times New Roman"/>
          <w:color w:val="212529"/>
          <w:sz w:val="24"/>
          <w:shd w:val="clear" w:color="auto" w:fill="FFFFFF"/>
          <w:lang w:eastAsia="zh-CN"/>
        </w:rPr>
        <w:t>.</w:t>
      </w:r>
    </w:p>
    <w:p w14:paraId="09583876" w14:textId="77777777" w:rsidR="001314B1" w:rsidRPr="00461051" w:rsidRDefault="001314B1" w:rsidP="001314B1"/>
    <w:p w14:paraId="6B60F3BE" w14:textId="77777777" w:rsidR="001314B1" w:rsidRPr="00461051" w:rsidRDefault="001314B1" w:rsidP="001314B1"/>
    <w:p w14:paraId="32EA8BC3" w14:textId="77777777" w:rsidR="001314B1" w:rsidRDefault="001314B1" w:rsidP="001314B1"/>
    <w:p w14:paraId="2CB14B19" w14:textId="77777777" w:rsidR="001314B1" w:rsidRPr="001314B1" w:rsidRDefault="001314B1" w:rsidP="001314B1"/>
    <w:p w14:paraId="65DAE4CD"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8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EBF3164"/>
    <w:multiLevelType w:val="hybridMultilevel"/>
    <w:tmpl w:val="366E7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10"/>
  <w:doNotDisplayPageBoundaries/>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BA27C8"/>
    <w:rsid w:val="000139A3"/>
    <w:rsid w:val="00061502"/>
    <w:rsid w:val="0006203A"/>
    <w:rsid w:val="000A071D"/>
    <w:rsid w:val="000A7FEE"/>
    <w:rsid w:val="000D2F2F"/>
    <w:rsid w:val="00100833"/>
    <w:rsid w:val="00104529"/>
    <w:rsid w:val="00105942"/>
    <w:rsid w:val="001314B1"/>
    <w:rsid w:val="00144A4C"/>
    <w:rsid w:val="00160654"/>
    <w:rsid w:val="00176AB0"/>
    <w:rsid w:val="00177B7D"/>
    <w:rsid w:val="0018322D"/>
    <w:rsid w:val="001B5776"/>
    <w:rsid w:val="001D4BB7"/>
    <w:rsid w:val="001E527A"/>
    <w:rsid w:val="001F78CE"/>
    <w:rsid w:val="00247202"/>
    <w:rsid w:val="00251FC7"/>
    <w:rsid w:val="002846B4"/>
    <w:rsid w:val="002855A7"/>
    <w:rsid w:val="002B146A"/>
    <w:rsid w:val="002B5E17"/>
    <w:rsid w:val="002B63E4"/>
    <w:rsid w:val="002B7EB1"/>
    <w:rsid w:val="002E381C"/>
    <w:rsid w:val="002E5863"/>
    <w:rsid w:val="0030617E"/>
    <w:rsid w:val="00315690"/>
    <w:rsid w:val="00316B75"/>
    <w:rsid w:val="00325646"/>
    <w:rsid w:val="003460F2"/>
    <w:rsid w:val="0038158C"/>
    <w:rsid w:val="003902BA"/>
    <w:rsid w:val="003A09E2"/>
    <w:rsid w:val="003C5C2F"/>
    <w:rsid w:val="00407037"/>
    <w:rsid w:val="004605D6"/>
    <w:rsid w:val="00462ED1"/>
    <w:rsid w:val="004649E3"/>
    <w:rsid w:val="004C60E8"/>
    <w:rsid w:val="004E3579"/>
    <w:rsid w:val="004E728B"/>
    <w:rsid w:val="004F39E0"/>
    <w:rsid w:val="00537BD5"/>
    <w:rsid w:val="005B3CAB"/>
    <w:rsid w:val="005D2912"/>
    <w:rsid w:val="006065BD"/>
    <w:rsid w:val="0061431C"/>
    <w:rsid w:val="00645FA9"/>
    <w:rsid w:val="00647866"/>
    <w:rsid w:val="00665003"/>
    <w:rsid w:val="00665CEB"/>
    <w:rsid w:val="006A2AD0"/>
    <w:rsid w:val="006C2375"/>
    <w:rsid w:val="006D4ECC"/>
    <w:rsid w:val="006F613A"/>
    <w:rsid w:val="00714C33"/>
    <w:rsid w:val="00722258"/>
    <w:rsid w:val="007243E5"/>
    <w:rsid w:val="00766EA0"/>
    <w:rsid w:val="007A2226"/>
    <w:rsid w:val="007F5B66"/>
    <w:rsid w:val="00823A1C"/>
    <w:rsid w:val="00845B9D"/>
    <w:rsid w:val="00860984"/>
    <w:rsid w:val="008B3ECB"/>
    <w:rsid w:val="008B4E85"/>
    <w:rsid w:val="008C1B2E"/>
    <w:rsid w:val="008C48C8"/>
    <w:rsid w:val="0091627E"/>
    <w:rsid w:val="0097032B"/>
    <w:rsid w:val="009D2EAD"/>
    <w:rsid w:val="009D54B2"/>
    <w:rsid w:val="009E1922"/>
    <w:rsid w:val="009F7ED2"/>
    <w:rsid w:val="00A36DEC"/>
    <w:rsid w:val="00A9256E"/>
    <w:rsid w:val="00A93661"/>
    <w:rsid w:val="00A95652"/>
    <w:rsid w:val="00AC0AB8"/>
    <w:rsid w:val="00B26639"/>
    <w:rsid w:val="00B33C6D"/>
    <w:rsid w:val="00B4508F"/>
    <w:rsid w:val="00B55AD5"/>
    <w:rsid w:val="00B8057C"/>
    <w:rsid w:val="00BA2322"/>
    <w:rsid w:val="00BA27C8"/>
    <w:rsid w:val="00BD6238"/>
    <w:rsid w:val="00BF593B"/>
    <w:rsid w:val="00BF773A"/>
    <w:rsid w:val="00BF7E81"/>
    <w:rsid w:val="00C01DA3"/>
    <w:rsid w:val="00C13773"/>
    <w:rsid w:val="00C17CC8"/>
    <w:rsid w:val="00C37640"/>
    <w:rsid w:val="00C83417"/>
    <w:rsid w:val="00C9604F"/>
    <w:rsid w:val="00CA19AA"/>
    <w:rsid w:val="00CC5298"/>
    <w:rsid w:val="00CD736E"/>
    <w:rsid w:val="00CD798D"/>
    <w:rsid w:val="00CE161E"/>
    <w:rsid w:val="00CF59A8"/>
    <w:rsid w:val="00D325A9"/>
    <w:rsid w:val="00D359A5"/>
    <w:rsid w:val="00D36A8A"/>
    <w:rsid w:val="00D42020"/>
    <w:rsid w:val="00D61409"/>
    <w:rsid w:val="00D62945"/>
    <w:rsid w:val="00D6691E"/>
    <w:rsid w:val="00D71170"/>
    <w:rsid w:val="00DA25D4"/>
    <w:rsid w:val="00DA6538"/>
    <w:rsid w:val="00DE6729"/>
    <w:rsid w:val="00E014B2"/>
    <w:rsid w:val="00E07E7E"/>
    <w:rsid w:val="00E5262C"/>
    <w:rsid w:val="00E61C97"/>
    <w:rsid w:val="00E76A43"/>
    <w:rsid w:val="00EC1E0C"/>
    <w:rsid w:val="00EC7DC4"/>
    <w:rsid w:val="00ED30CF"/>
    <w:rsid w:val="00EE5724"/>
    <w:rsid w:val="00F176EF"/>
    <w:rsid w:val="00F60D95"/>
    <w:rsid w:val="00F6364A"/>
    <w:rsid w:val="00F9113A"/>
    <w:rsid w:val="00FE2546"/>
    <w:rsid w:val="00FE7253"/>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A719B"/>
  <w15:chartTrackingRefBased/>
  <w15:docId w15:val="{5A79EE88-E33A-457A-92BF-5A00A7557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F60D95"/>
    <w:rPr>
      <w:rFonts w:ascii="Calibri" w:hAnsi="Calibri" w:cs="Calibri"/>
    </w:rPr>
  </w:style>
  <w:style w:type="paragraph" w:styleId="Heading1">
    <w:name w:val="heading 1"/>
    <w:aliases w:val="Pocket"/>
    <w:basedOn w:val="Normal"/>
    <w:next w:val="Normal"/>
    <w:link w:val="Heading1Char"/>
    <w:qFormat/>
    <w:rsid w:val="00BA27C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A27C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A27C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BA27C8"/>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BA27C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A27C8"/>
  </w:style>
  <w:style w:type="character" w:customStyle="1" w:styleId="Heading1Char">
    <w:name w:val="Heading 1 Char"/>
    <w:aliases w:val="Pocket Char"/>
    <w:basedOn w:val="DefaultParagraphFont"/>
    <w:link w:val="Heading1"/>
    <w:rsid w:val="00BA27C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A27C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A27C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BA27C8"/>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7"/>
    <w:qFormat/>
    <w:rsid w:val="00BA27C8"/>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A27C8"/>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BA27C8"/>
    <w:rPr>
      <w:b w:val="0"/>
      <w:sz w:val="22"/>
      <w:u w:val="single"/>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BA27C8"/>
    <w:rPr>
      <w:color w:val="auto"/>
      <w:u w:val="none"/>
    </w:rPr>
  </w:style>
  <w:style w:type="character" w:styleId="FollowedHyperlink">
    <w:name w:val="FollowedHyperlink"/>
    <w:basedOn w:val="DefaultParagraphFont"/>
    <w:uiPriority w:val="99"/>
    <w:semiHidden/>
    <w:unhideWhenUsed/>
    <w:rsid w:val="00BA27C8"/>
    <w:rPr>
      <w:color w:val="auto"/>
      <w:u w:val="none"/>
    </w:rPr>
  </w:style>
  <w:style w:type="paragraph" w:customStyle="1" w:styleId="textbold">
    <w:name w:val="text bold"/>
    <w:basedOn w:val="Normal"/>
    <w:link w:val="Emphasis"/>
    <w:uiPriority w:val="7"/>
    <w:qFormat/>
    <w:rsid w:val="00E014B2"/>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customStyle="1" w:styleId="UnderlinePara">
    <w:name w:val="Underline Para"/>
    <w:basedOn w:val="Normal"/>
    <w:link w:val="StyleUnderline"/>
    <w:uiPriority w:val="6"/>
    <w:qFormat/>
    <w:rsid w:val="00E014B2"/>
    <w:pPr>
      <w:widowControl w:val="0"/>
      <w:suppressAutoHyphens/>
      <w:spacing w:after="200"/>
      <w:contextualSpacing/>
    </w:pPr>
    <w:rPr>
      <w:rFonts w:asciiTheme="minorHAnsi" w:hAnsiTheme="minorHAnsi" w:cstheme="minorBidi"/>
      <w:u w:val="single"/>
    </w:rPr>
  </w:style>
  <w:style w:type="paragraph" w:customStyle="1" w:styleId="LO-normal">
    <w:name w:val="LO-normal"/>
    <w:qFormat/>
    <w:rsid w:val="00D359A5"/>
    <w:pPr>
      <w:shd w:val="clear" w:color="auto" w:fill="FFFFFF"/>
      <w:spacing w:line="276" w:lineRule="auto"/>
      <w:ind w:left="720"/>
    </w:pPr>
    <w:rPr>
      <w:rFonts w:ascii="Liberation Serif" w:eastAsia="NSimSun" w:hAnsi="Liberation Serif" w:cs="Arial"/>
      <w:kern w:val="2"/>
      <w:sz w:val="24"/>
      <w:szCs w:val="24"/>
      <w:lang w:eastAsia="zh-CN" w:bidi="hi-IN"/>
    </w:rPr>
  </w:style>
  <w:style w:type="paragraph" w:styleId="ListParagraph">
    <w:name w:val="List Paragraph"/>
    <w:basedOn w:val="Normal"/>
    <w:uiPriority w:val="99"/>
    <w:qFormat/>
    <w:rsid w:val="00D62945"/>
    <w:pPr>
      <w:ind w:left="720"/>
      <w:contextualSpacing/>
    </w:pPr>
  </w:style>
  <w:style w:type="paragraph" w:styleId="NormalWeb">
    <w:name w:val="Normal (Web)"/>
    <w:basedOn w:val="Normal"/>
    <w:uiPriority w:val="99"/>
    <w:unhideWhenUsed/>
    <w:rsid w:val="00D62945"/>
    <w:pPr>
      <w:spacing w:before="100" w:beforeAutospacing="1" w:after="100" w:afterAutospacing="1"/>
    </w:pPr>
    <w:rPr>
      <w:rFonts w:eastAsia="Times New Roman"/>
      <w:sz w:val="24"/>
    </w:rPr>
  </w:style>
  <w:style w:type="paragraph" w:customStyle="1" w:styleId="canvas-atom">
    <w:name w:val="canvas-atom"/>
    <w:basedOn w:val="Normal"/>
    <w:rsid w:val="00D62945"/>
    <w:pPr>
      <w:spacing w:before="100" w:beforeAutospacing="1" w:after="100" w:afterAutospacing="1"/>
    </w:pPr>
    <w:rPr>
      <w:rFonts w:eastAsia="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rookings.edu/testimonies/the-u-s-saudi-arabia-counterterrorism-relationship/" TargetMode="External"/><Relationship Id="rId18" Type="http://schemas.openxmlformats.org/officeDocument/2006/relationships/hyperlink" Target="https://www.brookings.edu/testimonies/the-u-s-saudi-arabia-counterterrorism-relationship/" TargetMode="External"/><Relationship Id="rId26" Type="http://schemas.openxmlformats.org/officeDocument/2006/relationships/hyperlink" Target="https://80000hours.org/articles/extinction-risk/" TargetMode="External"/><Relationship Id="rId39" Type="http://schemas.openxmlformats.org/officeDocument/2006/relationships/hyperlink" Target="https://www.nytimes.com/2018/09/12/world/middleeast/saudi-yemen-pompeo-certify.html" TargetMode="External"/><Relationship Id="rId21" Type="http://schemas.openxmlformats.org/officeDocument/2006/relationships/hyperlink" Target="https://mandrillapp.com/track/click/30905169/www.telegraph.co.uk?p=eyJzIjoibE1RbTl2ai1hRDRhZTZaUXl0a01fbnZ4Y2hvIiwidiI6MSwicCI6IntcInVcIjozMDkwNTE2OSxcInZcIjoxLFwidXJsXCI6XCJodHRwOlxcXC9cXFwvd3d3LnRlbGVncmFwaC5jby51a1xcXC9zY2llbmNlXFxcLzIwMTZcXFwvMDlcXFwvMzBcXFwvZGl5LWdhcmFnZS1zY2llbnRpc3RzLWNvdWxkLXVubGVhc2gtZ2VuZXRpY2FsbHktZWRpdGVkLW9yZ2FuaXNtc1xcXC9cIixcImlkXCI6XCI1ZDU0YzBhOTJiOWE0ZTAwODAwMzAyMWJmMjQ5MzQzMlwiLFwidXJsX2lkc1wiOltcIjc3OGM3MzhhMmNlMzc5MjkyMDMyMzg1YTAxNDFiNDQzYTk0ZjBkMzJcIl19In0" TargetMode="External"/><Relationship Id="rId34" Type="http://schemas.openxmlformats.org/officeDocument/2006/relationships/hyperlink" Target="https://uk.reuters.com/article/saudi-oil/update-2-saudi-arabia-expects-oil-price-to-stabilise-idUKL5N0W62G820150304" TargetMode="External"/><Relationship Id="rId42" Type="http://schemas.openxmlformats.org/officeDocument/2006/relationships/hyperlink" Target="https://carnegie-mec.org/diwan/77570" TargetMode="External"/><Relationship Id="rId47" Type="http://schemas.openxmlformats.org/officeDocument/2006/relationships/hyperlink" Target="https://www.bloomberg.com/news/articles/2018-10-15/oil-debt-and-iran-weapons-in-any-u-s-saudi-row-over-khashoggi" TargetMode="External"/><Relationship Id="rId50" Type="http://schemas.openxmlformats.org/officeDocument/2006/relationships/hyperlink" Target="https://www.cfr.org/backgrounder/us-saudi-arabia-relations" TargetMode="External"/><Relationship Id="rId55" Type="http://schemas.openxmlformats.org/officeDocument/2006/relationships/hyperlink" Target="https://www.bloomberg.com/news/articles/2018-10-15/oil-debt-and-iran-weapons-in-any-u-s-saudi-row-over-khashoggi" TargetMode="External"/><Relationship Id="rId7" Type="http://schemas.openxmlformats.org/officeDocument/2006/relationships/hyperlink" Target="http://csis.org/publication/can-nato-deter-russia-view-conventional-military-imbalance-east" TargetMode="External"/><Relationship Id="rId12" Type="http://schemas.openxmlformats.org/officeDocument/2006/relationships/hyperlink" Target="https://www.csis.org/analysis/saudi-arabia-critical-american-security-partner-middle-east" TargetMode="External"/><Relationship Id="rId17" Type="http://schemas.openxmlformats.org/officeDocument/2006/relationships/hyperlink" Target="https://www.brookings.edu/testimonies/the-u-s-saudi-arabia-counterterrorism-relationship/" TargetMode="External"/><Relationship Id="rId25" Type="http://schemas.openxmlformats.org/officeDocument/2006/relationships/hyperlink" Target="https://80000hours.org/articles/extinction-risk/" TargetMode="External"/><Relationship Id="rId33" Type="http://schemas.openxmlformats.org/officeDocument/2006/relationships/hyperlink" Target="https://www.cfr.org/backgrounder/hydraulic-fracturing-fracking" TargetMode="External"/><Relationship Id="rId38" Type="http://schemas.openxmlformats.org/officeDocument/2006/relationships/hyperlink" Target="http://armstrade.sipri.org/armstrade/html/export_values.php" TargetMode="External"/><Relationship Id="rId46" Type="http://schemas.openxmlformats.org/officeDocument/2006/relationships/hyperlink" Target="http://www.jstor.org/stable/resrep05680" TargetMode="External"/><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newsweek.com/saudis-are-fighting-terrorism-dont-believe-otherwise-422710" TargetMode="External"/><Relationship Id="rId20" Type="http://schemas.openxmlformats.org/officeDocument/2006/relationships/hyperlink" Target="https://finance.yahoo.com/news/bioterrorism-could-kill-30-million-people-143248192.html" TargetMode="External"/><Relationship Id="rId29" Type="http://schemas.openxmlformats.org/officeDocument/2006/relationships/hyperlink" Target="https://theconversation.com/how-the-arms-trade-is-used-to-secure-access-to-oil-95089" TargetMode="External"/><Relationship Id="rId41" Type="http://schemas.openxmlformats.org/officeDocument/2006/relationships/hyperlink" Target="http://vision2030.gov.sa/en" TargetMode="External"/><Relationship Id="rId54" Type="http://schemas.openxmlformats.org/officeDocument/2006/relationships/hyperlink" Target="https://ctc.usma.edu/the-islamic-state-and-wmd-assessing-the-future-threat/" TargetMode="External"/><Relationship Id="rId1" Type="http://schemas.openxmlformats.org/officeDocument/2006/relationships/customXml" Target="../customXml/item1.xml"/><Relationship Id="rId6" Type="http://schemas.openxmlformats.org/officeDocument/2006/relationships/hyperlink" Target="https://warontherocks.com/2019/04/the-case-against-arms-embargos-even-for-saudi-arabia/" TargetMode="External"/><Relationship Id="rId11" Type="http://schemas.openxmlformats.org/officeDocument/2006/relationships/hyperlink" Target="http://www.cato.org/publications/policy-analysis/risky-business-role-arms-sales-us-foreign-policy" TargetMode="External"/><Relationship Id="rId24" Type="http://schemas.openxmlformats.org/officeDocument/2006/relationships/hyperlink" Target="http://online.wsj.com/article/SB10000872396390444180004578015171229004796.html?KEYWORDS=scott+gottlieb" TargetMode="External"/><Relationship Id="rId32" Type="http://schemas.openxmlformats.org/officeDocument/2006/relationships/hyperlink" Target="https://www.oxfordenergy.org/wpcms/wp-content/uploads/2014/10/Saudi-Arabias-Oil-Policy-in-Uncertain-Times-A-Shift-in-Paradigm.pdf" TargetMode="External"/><Relationship Id="rId37" Type="http://schemas.openxmlformats.org/officeDocument/2006/relationships/hyperlink" Target="https://www.reuters.com/article/us-saudi-arms-jobs-exclusive/exclusive-defense-firms-see-only-hundreds-of-new-u-s-jobs-from-saudi-mega-deal-idUSKCN1N40DM" TargetMode="External"/><Relationship Id="rId40" Type="http://schemas.openxmlformats.org/officeDocument/2006/relationships/hyperlink" Target="https://www.cfr.org/event/conversation-adel-al-jubeir" TargetMode="External"/><Relationship Id="rId45" Type="http://schemas.openxmlformats.org/officeDocument/2006/relationships/hyperlink" Target="http://www.jstor.org/stable/resrep05680" TargetMode="External"/><Relationship Id="rId53" Type="http://schemas.openxmlformats.org/officeDocument/2006/relationships/hyperlink" Target="https://www.brookings.edu/testimonies/the-u-s-saudi-arabia-counterterrorism-relationship/" TargetMode="External"/><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eekly.ahram.org.eg/2004/705/op5.htm" TargetMode="External"/><Relationship Id="rId23" Type="http://schemas.openxmlformats.org/officeDocument/2006/relationships/hyperlink" Target="http://www.nytimes.com/2012/02/18/health/details-of-bird-flu-research-will-be-released.html" TargetMode="External"/><Relationship Id="rId28" Type="http://schemas.openxmlformats.org/officeDocument/2006/relationships/hyperlink" Target="https://www.rand.org/pubs/reports/R3771.html" TargetMode="External"/><Relationship Id="rId36" Type="http://schemas.openxmlformats.org/officeDocument/2006/relationships/hyperlink" Target="https://www.washingtonpost.com/business/2018/10/15/why-trump-wants-keep-lockheed-boeing-others-business-with-saudi-arabia/" TargetMode="External"/><Relationship Id="rId49" Type="http://schemas.openxmlformats.org/officeDocument/2006/relationships/hyperlink" Target="https://www.bloomberg.com/news/articles/2018-10-15/oil-debt-and-iran-weapons-in-any-u-s-saudi-row-over-khashoggi" TargetMode="External"/><Relationship Id="rId57" Type="http://schemas.openxmlformats.org/officeDocument/2006/relationships/hyperlink" Target="https://scholarcommons.usf.edu/cgi/viewcontent.cgi?referer=https://www.ecosia.org/&amp;httpsredir=1&amp;article=1328&amp;context=jss" TargetMode="External"/><Relationship Id="rId10" Type="http://schemas.openxmlformats.org/officeDocument/2006/relationships/hyperlink" Target="http://www.cato.org/publications/policy-analysis/risky-business-role-arms-sales-us-foreign-policy" TargetMode="External"/><Relationship Id="rId19" Type="http://schemas.openxmlformats.org/officeDocument/2006/relationships/hyperlink" Target="https://www.ncbi.nlm.nih.gov/books/NBK493217/" TargetMode="External"/><Relationship Id="rId31" Type="http://schemas.openxmlformats.org/officeDocument/2006/relationships/hyperlink" Target="https://www.cfr.org/backgrounder/us-saudi-arabia-relations" TargetMode="External"/><Relationship Id="rId44" Type="http://schemas.openxmlformats.org/officeDocument/2006/relationships/hyperlink" Target="https://www.globalsecurity.org/military/world/gulf/sa-forrel-us.htm" TargetMode="External"/><Relationship Id="rId52" Type="http://schemas.openxmlformats.org/officeDocument/2006/relationships/hyperlink" Target="https://www.theamericanconservative.com/larison/congress-should-cut-off-all-support-to-saudi-arabia/" TargetMode="External"/><Relationship Id="rId4" Type="http://schemas.openxmlformats.org/officeDocument/2006/relationships/settings" Target="settings.xml"/><Relationship Id="rId9" Type="http://schemas.openxmlformats.org/officeDocument/2006/relationships/hyperlink" Target="https://www.brookings.edu/testimonies/the-u-s-saudi-arabia-counterterrorism-relationship/" TargetMode="External"/><Relationship Id="rId14" Type="http://schemas.openxmlformats.org/officeDocument/2006/relationships/hyperlink" Target="https://fpif.org/islamic-state-capable-nuclear-terrorism/" TargetMode="External"/><Relationship Id="rId22" Type="http://schemas.openxmlformats.org/officeDocument/2006/relationships/hyperlink" Target="http://online.wsj.com/article/SB10000872396390444180004578015171229004796.html?KEYWORDS=scott+gottlieb" TargetMode="External"/><Relationship Id="rId27" Type="http://schemas.openxmlformats.org/officeDocument/2006/relationships/hyperlink" Target="https://80000hours.org/articles/extinction-risk/" TargetMode="External"/><Relationship Id="rId30" Type="http://schemas.openxmlformats.org/officeDocument/2006/relationships/hyperlink" Target="https://www.bloomberg.com/news/articles/2018-10-15/oil-debt-and-iran-weapons-in-any-u-s-saudi-row-over-khashoggi" TargetMode="External"/><Relationship Id="rId35" Type="http://schemas.openxmlformats.org/officeDocument/2006/relationships/hyperlink" Target="https://www.cfr.org/backgrounder/saudi-arabia-withdrawl-us-forces" TargetMode="External"/><Relationship Id="rId43" Type="http://schemas.openxmlformats.org/officeDocument/2006/relationships/hyperlink" Target="https://www.nytimes.com/2017/12/24/world/middleeast/saudi-arabia-saad-hariri-mohammed-bin-salman-lebanon.html" TargetMode="External"/><Relationship Id="rId48" Type="http://schemas.openxmlformats.org/officeDocument/2006/relationships/hyperlink" Target="https://nationalinterest.org/feature/can-united-states-prevent-saudi-arabia-getting-nuclear-weapons-37812" TargetMode="External"/><Relationship Id="rId56" Type="http://schemas.openxmlformats.org/officeDocument/2006/relationships/hyperlink" Target="https://www.bloomberg.com/news/articles/2018-10-15/oil-debt-and-iran-weapons-in-any-u-s-saudi-row-over-khashoggi" TargetMode="External"/><Relationship Id="rId8" Type="http://schemas.openxmlformats.org/officeDocument/2006/relationships/hyperlink" Target="http://time.com/39131/barack-obama-nuke-manhattan-new-york/" TargetMode="External"/><Relationship Id="rId51" Type="http://schemas.openxmlformats.org/officeDocument/2006/relationships/hyperlink" Target="https://www.washingtonpost.com/news/global-opinions/wp/2018/10/25/the-u-s-saudi-relationship-is-worth-preserving-but-not-under-the-current-terms/?utm_term=.5e6e984ea14c"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1087F0-A0E1-49E2-9E29-89C157463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37</TotalTime>
  <Pages>1</Pages>
  <Words>20658</Words>
  <Characters>117752</Characters>
  <Application>Microsoft Office Word</Application>
  <DocSecurity>0</DocSecurity>
  <Lines>981</Lines>
  <Paragraphs>276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Arnett</dc:creator>
  <cp:keywords>5.1</cp:keywords>
  <dc:description/>
  <cp:lastModifiedBy>David Arnett</cp:lastModifiedBy>
  <cp:revision>45</cp:revision>
  <dcterms:created xsi:type="dcterms:W3CDTF">2019-06-30T15:20:00Z</dcterms:created>
  <dcterms:modified xsi:type="dcterms:W3CDTF">2019-06-30T19:06:00Z</dcterms:modified>
</cp:coreProperties>
</file>