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91ADCE" w14:textId="77777777" w:rsidR="0074242B" w:rsidRDefault="0074242B" w:rsidP="0074242B">
      <w:pPr>
        <w:pStyle w:val="Heading1"/>
      </w:pPr>
      <w:r>
        <w:t>Neg – Small Arms – BFHR 2019</w:t>
      </w:r>
    </w:p>
    <w:p w14:paraId="7225A926" w14:textId="77777777" w:rsidR="001A72F4" w:rsidRDefault="001A72F4" w:rsidP="001A72F4">
      <w:pPr>
        <w:pStyle w:val="Heading2"/>
      </w:pPr>
      <w:r>
        <w:t>Notes</w:t>
      </w:r>
    </w:p>
    <w:p w14:paraId="4B0C8207" w14:textId="262DFB95" w:rsidR="001A72F4" w:rsidRDefault="001A72F4" w:rsidP="001A72F4">
      <w:r>
        <w:t xml:space="preserve">The file contains </w:t>
      </w:r>
      <w:r w:rsidR="00C559B7">
        <w:t xml:space="preserve">a various set of arguments to approach small arms affirmatives on the topic and more specific neg arguments versus small arms affirmatives specific to Mexico, Nigeria, and the </w:t>
      </w:r>
      <w:r w:rsidR="006E73D0">
        <w:t>Philippines</w:t>
      </w:r>
      <w:r w:rsidR="00C559B7">
        <w:t xml:space="preserve">. </w:t>
      </w:r>
    </w:p>
    <w:p w14:paraId="4DD76F10" w14:textId="30253FB2" w:rsidR="00FF2F16" w:rsidRDefault="00FF2F16" w:rsidP="001A72F4">
      <w:r>
        <w:t>At the bottom of the file, there aff answers for the neg offense.</w:t>
      </w:r>
    </w:p>
    <w:p w14:paraId="288DA4F4" w14:textId="77777777" w:rsidR="001A72F4" w:rsidRDefault="001A72F4" w:rsidP="001A72F4"/>
    <w:p w14:paraId="77A0B129" w14:textId="39E530CB" w:rsidR="001A72F4" w:rsidRDefault="001A72F4" w:rsidP="001A72F4">
      <w:r>
        <w:t xml:space="preserve">Thanks to the following students for their work on this file: </w:t>
      </w:r>
    </w:p>
    <w:p w14:paraId="63CBC3E6" w14:textId="23C19C92" w:rsidR="001A72F4" w:rsidRDefault="001A72F4" w:rsidP="001A72F4">
      <w:r>
        <w:t>Aasiyah</w:t>
      </w:r>
      <w:r w:rsidR="00C559B7">
        <w:t xml:space="preserve"> Bhaiji</w:t>
      </w:r>
    </w:p>
    <w:p w14:paraId="4A988198" w14:textId="4E4B96B0" w:rsidR="001A72F4" w:rsidRDefault="001A72F4" w:rsidP="001A72F4">
      <w:r>
        <w:t>Assata</w:t>
      </w:r>
      <w:r w:rsidR="00C559B7">
        <w:t xml:space="preserve"> Nkosi</w:t>
      </w:r>
    </w:p>
    <w:p w14:paraId="2773C78C" w14:textId="29341E65" w:rsidR="001A72F4" w:rsidRDefault="001A72F4" w:rsidP="001A72F4">
      <w:r>
        <w:t>Dasha</w:t>
      </w:r>
      <w:r w:rsidR="00C559B7">
        <w:t xml:space="preserve"> Kosack</w:t>
      </w:r>
    </w:p>
    <w:p w14:paraId="475869EA" w14:textId="500CA199" w:rsidR="00A95652" w:rsidRDefault="001A72F4" w:rsidP="001A72F4">
      <w:r>
        <w:t xml:space="preserve">Grace </w:t>
      </w:r>
      <w:r w:rsidR="00C559B7">
        <w:t>Kessler</w:t>
      </w:r>
    </w:p>
    <w:p w14:paraId="0FA04087" w14:textId="6887DFAE" w:rsidR="00C559B7" w:rsidRDefault="00C559B7" w:rsidP="001A72F4"/>
    <w:p w14:paraId="7C61C619" w14:textId="77777777" w:rsidR="00782CDD" w:rsidRPr="0033531A" w:rsidRDefault="00782CDD" w:rsidP="00782CDD"/>
    <w:p w14:paraId="7D402203" w14:textId="1A67080B" w:rsidR="00C559B7" w:rsidRDefault="00C559B7" w:rsidP="0009643F">
      <w:pPr>
        <w:pStyle w:val="Heading1"/>
      </w:pPr>
      <w:r>
        <w:t>Generic</w:t>
      </w:r>
    </w:p>
    <w:p w14:paraId="56CE8363" w14:textId="77777777" w:rsidR="00782CDD" w:rsidRDefault="00782CDD" w:rsidP="00782CDD">
      <w:pPr>
        <w:pStyle w:val="Heading2"/>
      </w:pPr>
      <w:r>
        <w:t>circumvention</w:t>
      </w:r>
    </w:p>
    <w:p w14:paraId="4B9344DB" w14:textId="77777777" w:rsidR="00782CDD" w:rsidRDefault="00782CDD" w:rsidP="00782CDD">
      <w:pPr>
        <w:pStyle w:val="Heading3"/>
      </w:pPr>
      <w:r>
        <w:t>1nc—circumvention–– CCL</w:t>
      </w:r>
    </w:p>
    <w:p w14:paraId="6BC561DE" w14:textId="77777777" w:rsidR="00782CDD" w:rsidRDefault="00782CDD" w:rsidP="00782CDD">
      <w:pPr>
        <w:pStyle w:val="Heading4"/>
      </w:pPr>
      <w:r>
        <w:t>Trump circumvents the aff – he’s putting small arms on the CCL list</w:t>
      </w:r>
    </w:p>
    <w:p w14:paraId="0E487976" w14:textId="77777777" w:rsidR="00782CDD" w:rsidRDefault="00782CDD" w:rsidP="00782CDD">
      <w:r w:rsidRPr="008A56D5">
        <w:rPr>
          <w:rStyle w:val="Style13ptBold"/>
        </w:rPr>
        <w:t>Taylor 18</w:t>
      </w:r>
      <w:r>
        <w:t xml:space="preserve"> – Guy; is the National Security Team Leader at The Washington Times, overseeing the paper's State Department, Pentagon and intelligence coverage. He has reported from dozens of countries and been a guest on the BBC, CNN, NPR, FOX, C-SPAN and The McLaughlin Group. (“Trump move would make it easier for U.S. gun manufacturers to export firearms” The Washington Times. May 14, 2018. </w:t>
      </w:r>
      <w:hyperlink r:id="rId6" w:history="1">
        <w:r w:rsidRPr="008C40EE">
          <w:rPr>
            <w:rStyle w:val="Hyperlink"/>
          </w:rPr>
          <w:t>https://www.washingtontimes.com/news/2018/may/14/trump-administration-moves-shift-small-arms-gun-ex/</w:t>
        </w:r>
      </w:hyperlink>
      <w:r>
        <w:t>)//GK</w:t>
      </w:r>
    </w:p>
    <w:p w14:paraId="0D68686E" w14:textId="77777777" w:rsidR="00782CDD" w:rsidRDefault="00782CDD" w:rsidP="00782CDD">
      <w:r>
        <w:t xml:space="preserve">The </w:t>
      </w:r>
      <w:r w:rsidRPr="00C03AF8">
        <w:rPr>
          <w:u w:val="single"/>
        </w:rPr>
        <w:t>Trump</w:t>
      </w:r>
      <w:r>
        <w:t xml:space="preserve"> administration </w:t>
      </w:r>
      <w:r w:rsidRPr="00C03AF8">
        <w:rPr>
          <w:u w:val="single"/>
        </w:rPr>
        <w:t>took a major</w:t>
      </w:r>
      <w:r>
        <w:t xml:space="preserve"> formal </w:t>
      </w:r>
      <w:r w:rsidRPr="00C03AF8">
        <w:rPr>
          <w:u w:val="single"/>
        </w:rPr>
        <w:t>step</w:t>
      </w:r>
      <w:r>
        <w:t xml:space="preserve"> Monday </w:t>
      </w:r>
      <w:r w:rsidRPr="00C03AF8">
        <w:rPr>
          <w:u w:val="single"/>
        </w:rPr>
        <w:t>toward</w:t>
      </w:r>
      <w:r>
        <w:t xml:space="preserve"> officially </w:t>
      </w:r>
      <w:r w:rsidRPr="00C03AF8">
        <w:rPr>
          <w:b/>
          <w:bCs/>
          <w:u w:val="single"/>
        </w:rPr>
        <w:t>shifting authority from the State Department to the Commerce Departmen</w:t>
      </w:r>
      <w:r w:rsidRPr="00C03AF8">
        <w:rPr>
          <w:u w:val="single"/>
        </w:rPr>
        <w:t>t over</w:t>
      </w:r>
      <w:r>
        <w:t xml:space="preserve"> the </w:t>
      </w:r>
      <w:r w:rsidRPr="00C03AF8">
        <w:rPr>
          <w:u w:val="single"/>
        </w:rPr>
        <w:t>approval of</w:t>
      </w:r>
      <w:r>
        <w:t xml:space="preserve"> U.S. </w:t>
      </w:r>
      <w:r w:rsidRPr="00C03AF8">
        <w:rPr>
          <w:b/>
          <w:bCs/>
          <w:u w:val="single"/>
        </w:rPr>
        <w:t>small arms exports</w:t>
      </w:r>
      <w:r>
        <w:t>, including semiautomatic rifles and weapons ranging in size up to .50 caliber.</w:t>
      </w:r>
    </w:p>
    <w:p w14:paraId="797AFF27" w14:textId="77777777" w:rsidR="00782CDD" w:rsidRDefault="00782CDD" w:rsidP="00782CDD">
      <w:r>
        <w:t xml:space="preserve">In a closed-door briefing for lawmakers, </w:t>
      </w:r>
      <w:r w:rsidRPr="00C03AF8">
        <w:rPr>
          <w:u w:val="single"/>
        </w:rPr>
        <w:t xml:space="preserve">State and Commerce officials outlined specifics of the shift long sought by small arms manufacturers as a </w:t>
      </w:r>
      <w:r w:rsidRPr="00C03AF8">
        <w:rPr>
          <w:b/>
          <w:bCs/>
          <w:u w:val="single"/>
        </w:rPr>
        <w:t>way to cut red tape and boost exports</w:t>
      </w:r>
      <w:r>
        <w:t xml:space="preserve"> — but decried by pro-regulation Democrats who warn the policy change could dissolve barriers designed to keep U.S.-made firearms from criminals and terrorists overseas.</w:t>
      </w:r>
    </w:p>
    <w:p w14:paraId="7E9B6809" w14:textId="77777777" w:rsidR="00782CDD" w:rsidRPr="00C03AF8" w:rsidRDefault="00782CDD" w:rsidP="00782CDD">
      <w:pPr>
        <w:rPr>
          <w:u w:val="single"/>
        </w:rPr>
      </w:pPr>
      <w:r>
        <w:t xml:space="preserve">While Congress could still block the initiative — Monday’s briefing on Capitol Hill sets in motion a public comment period that lasts for 45 days — </w:t>
      </w:r>
      <w:r w:rsidRPr="00C03AF8">
        <w:rPr>
          <w:u w:val="single"/>
        </w:rPr>
        <w:t>administration officials are touting the policy as breakthrough for U.S. manufacturing and stress that key restrictions on exports to unsavory international buyers will remain in place.</w:t>
      </w:r>
    </w:p>
    <w:p w14:paraId="2AF31EA0" w14:textId="77777777" w:rsidR="00782CDD" w:rsidRDefault="00782CDD" w:rsidP="00782CDD">
      <w:r>
        <w:t xml:space="preserve">What will change once the Commerce Department fully takes over as the point agency for licensing on small arms exports is that </w:t>
      </w:r>
      <w:r w:rsidRPr="00C03AF8">
        <w:rPr>
          <w:u w:val="single"/>
        </w:rPr>
        <w:t>the “regulatory burden on the U.S. commercial firearms and ammunition industry” will be “</w:t>
      </w:r>
      <w:r w:rsidRPr="00C03AF8">
        <w:rPr>
          <w:b/>
          <w:bCs/>
          <w:u w:val="single"/>
        </w:rPr>
        <w:t>significantly reduce[d],”</w:t>
      </w:r>
      <w:r>
        <w:t xml:space="preserve"> says Principal Deputy Assistant Secretary of State Tina Kaidanow.</w:t>
      </w:r>
    </w:p>
    <w:p w14:paraId="4BEAB59E" w14:textId="77777777" w:rsidR="00782CDD" w:rsidRDefault="00782CDD" w:rsidP="00782CDD">
      <w:r w:rsidRPr="00C03AF8">
        <w:rPr>
          <w:b/>
          <w:bCs/>
          <w:u w:val="single"/>
        </w:rPr>
        <w:t>The shift will “promote American exports</w:t>
      </w:r>
      <w:r w:rsidRPr="00C03AF8">
        <w:rPr>
          <w:u w:val="single"/>
        </w:rPr>
        <w:t>,”</w:t>
      </w:r>
      <w:r>
        <w:t xml:space="preserve"> Ms. Kaidanow told The Washington Times, asserting that officials are also “prioritizing national security controls and continuing our ability to restrict exports where human rights, illicit trafficking, and related issues may be of concern.”</w:t>
      </w:r>
    </w:p>
    <w:p w14:paraId="064651E8" w14:textId="77777777" w:rsidR="00782CDD" w:rsidRDefault="00782CDD" w:rsidP="00782CDD"/>
    <w:p w14:paraId="52C0ED26" w14:textId="77777777" w:rsidR="00782CDD" w:rsidRDefault="00782CDD" w:rsidP="00782CDD">
      <w:pPr>
        <w:pStyle w:val="Heading3"/>
      </w:pPr>
      <w:r>
        <w:t>1nc—circumvention – gray markets</w:t>
      </w:r>
    </w:p>
    <w:p w14:paraId="4E56A9AA" w14:textId="77777777" w:rsidR="00782CDD" w:rsidRDefault="00782CDD" w:rsidP="00782CDD">
      <w:pPr>
        <w:pStyle w:val="Heading4"/>
      </w:pPr>
      <w:r>
        <w:t xml:space="preserve">Gray market transfers guarantee the </w:t>
      </w:r>
      <w:r w:rsidRPr="00F26CE2">
        <w:rPr>
          <w:u w:val="single"/>
        </w:rPr>
        <w:t>worst weapons</w:t>
      </w:r>
      <w:r>
        <w:t xml:space="preserve"> are still funneled from the US</w:t>
      </w:r>
    </w:p>
    <w:p w14:paraId="6DB7B6F2" w14:textId="77777777" w:rsidR="00782CDD" w:rsidRPr="00C3341E" w:rsidRDefault="00782CDD" w:rsidP="00782CDD">
      <w:r w:rsidRPr="002C41F9">
        <w:rPr>
          <w:rStyle w:val="Style13ptBold"/>
        </w:rPr>
        <w:t>Snyder 08</w:t>
      </w:r>
      <w:r>
        <w:t xml:space="preserve"> – Neil; at time of publish is a Ph.D. candidate with an interest in international relations and American politics. (“Disrupting Illicit Small Arms Trafficking in The Middle East” Naval Postgraduate School. December 2008. </w:t>
      </w:r>
      <w:hyperlink r:id="rId7" w:history="1">
        <w:r w:rsidRPr="008C40EE">
          <w:rPr>
            <w:rStyle w:val="Hyperlink"/>
          </w:rPr>
          <w:t>https://apps.dtic.mil/dtic/tr/fulltext/u2/a493782.pdf</w:t>
        </w:r>
      </w:hyperlink>
      <w:r>
        <w:t>)//GK</w:t>
      </w:r>
    </w:p>
    <w:p w14:paraId="3BF25A1A" w14:textId="77777777" w:rsidR="00782CDD" w:rsidRDefault="00782CDD" w:rsidP="00782CDD">
      <w:r>
        <w:t xml:space="preserve">The preceding </w:t>
      </w:r>
      <w:r w:rsidRPr="009A18DA">
        <w:rPr>
          <w:u w:val="single"/>
        </w:rPr>
        <w:t>distinctions between legal and illegal trade is the entry point to a more detailed model of illicit weapons flows.</w:t>
      </w:r>
      <w:r>
        <w:t xml:space="preserve"> Legal trades occur with either the active or passive involvement of governments or their authorized agents, and in accordance with both national and international law.55 The first category of illicit transfer is the gray market. This category has two practical meanings. First, </w:t>
      </w:r>
      <w:r w:rsidRPr="009A18DA">
        <w:rPr>
          <w:u w:val="single"/>
        </w:rPr>
        <w:t>gray transfers consist of states</w:t>
      </w:r>
      <w:r>
        <w:t xml:space="preserve"> or non-state actors </w:t>
      </w:r>
      <w:r w:rsidRPr="009A18DA">
        <w:rPr>
          <w:u w:val="single"/>
        </w:rPr>
        <w:t xml:space="preserve">who </w:t>
      </w:r>
      <w:r w:rsidRPr="009A18DA">
        <w:rPr>
          <w:b/>
          <w:bCs/>
          <w:u w:val="single"/>
        </w:rPr>
        <w:t>exploit loopholes or intentionally circumvent laws</w:t>
      </w:r>
      <w:r w:rsidRPr="009A18DA">
        <w:rPr>
          <w:u w:val="single"/>
        </w:rPr>
        <w:t xml:space="preserve"> – thus, these transfers are not explicitly illegal</w:t>
      </w:r>
      <w:r>
        <w:t xml:space="preserve">.56 </w:t>
      </w:r>
      <w:r w:rsidRPr="009A18DA">
        <w:rPr>
          <w:u w:val="single"/>
        </w:rPr>
        <w:t xml:space="preserve">These trades include overt trades in </w:t>
      </w:r>
      <w:r w:rsidRPr="009A18DA">
        <w:rPr>
          <w:b/>
          <w:bCs/>
          <w:u w:val="single"/>
        </w:rPr>
        <w:t>circumvention of the law</w:t>
      </w:r>
      <w:r w:rsidRPr="009A18DA">
        <w:rPr>
          <w:u w:val="single"/>
        </w:rPr>
        <w:t>.</w:t>
      </w:r>
      <w:r>
        <w:t xml:space="preserve"> Secondly, </w:t>
      </w:r>
      <w:r w:rsidRPr="009A18DA">
        <w:rPr>
          <w:u w:val="single"/>
        </w:rPr>
        <w:t xml:space="preserve">gray transfers </w:t>
      </w:r>
      <w:r w:rsidRPr="009A18DA">
        <w:rPr>
          <w:b/>
          <w:bCs/>
          <w:u w:val="single"/>
        </w:rPr>
        <w:t>consist of covert transfers</w:t>
      </w:r>
      <w:r w:rsidRPr="009A18DA">
        <w:rPr>
          <w:u w:val="single"/>
        </w:rPr>
        <w:t xml:space="preserve"> from states to states</w:t>
      </w:r>
      <w:r>
        <w:t xml:space="preserve"> or to non-state organizations. </w:t>
      </w:r>
      <w:r w:rsidRPr="009A18DA">
        <w:rPr>
          <w:u w:val="single"/>
        </w:rPr>
        <w:t xml:space="preserve">These transfers are gray by virtue of being covert and clandestine – </w:t>
      </w:r>
      <w:r w:rsidRPr="009A18DA">
        <w:rPr>
          <w:b/>
          <w:bCs/>
          <w:u w:val="single"/>
        </w:rPr>
        <w:t>hidden from public scrutiny.</w:t>
      </w:r>
      <w:r w:rsidRPr="009A18DA">
        <w:rPr>
          <w:u w:val="single"/>
        </w:rPr>
        <w:t xml:space="preserve"> Government-sanctioned gray transfers are “not explicitly illegal,” but covert transfer </w:t>
      </w:r>
      <w:r w:rsidRPr="009A18DA">
        <w:rPr>
          <w:b/>
          <w:bCs/>
          <w:u w:val="single"/>
        </w:rPr>
        <w:t>implies circumvention of established laws and norms for the manufacture, sale, and transport of these weapons</w:t>
      </w:r>
      <w:r>
        <w:t xml:space="preserve">.57 </w:t>
      </w:r>
      <w:r w:rsidRPr="009A18DA">
        <w:rPr>
          <w:u w:val="single"/>
        </w:rPr>
        <w:t>Gray-covert transfers dominated the Cold War era arms trade</w:t>
      </w:r>
      <w:r>
        <w:t xml:space="preserve">, as exemplified by the U.S. or the former Soviet Union secretly arming surrogate states or revolutionary forces.58 </w:t>
      </w:r>
      <w:r w:rsidRPr="009A18DA">
        <w:rPr>
          <w:u w:val="single"/>
        </w:rPr>
        <w:t xml:space="preserve">This type of </w:t>
      </w:r>
      <w:r w:rsidRPr="009A18DA">
        <w:rPr>
          <w:b/>
          <w:bCs/>
          <w:u w:val="single"/>
        </w:rPr>
        <w:t>transfer continues to be a significant force and delivers the weapons “most likely to be used in conflict.”</w:t>
      </w:r>
      <w:r>
        <w:t xml:space="preserve">59 Gray transfers are transnational trades and generally require brokering – a means of providing clandestine “cover” for governments or groups involved in the trade.60 </w:t>
      </w:r>
    </w:p>
    <w:p w14:paraId="0D62ACD4" w14:textId="77777777" w:rsidR="00782CDD" w:rsidRDefault="00782CDD" w:rsidP="00782CDD">
      <w:pPr>
        <w:pStyle w:val="Heading2"/>
      </w:pPr>
      <w:r>
        <w:t xml:space="preserve">buy back cp </w:t>
      </w:r>
    </w:p>
    <w:p w14:paraId="1D8D0461" w14:textId="77777777" w:rsidR="00782CDD" w:rsidRDefault="00782CDD" w:rsidP="00782CDD">
      <w:pPr>
        <w:pStyle w:val="Heading3"/>
      </w:pPr>
      <w:r>
        <w:t>explanation of ddr</w:t>
      </w:r>
    </w:p>
    <w:p w14:paraId="45EDBC07" w14:textId="77777777" w:rsidR="00782CDD" w:rsidRDefault="00782CDD" w:rsidP="00782CDD">
      <w:pPr>
        <w:pStyle w:val="Heading4"/>
      </w:pPr>
      <w:r>
        <w:t>Explanation of the CP/DDR process</w:t>
      </w:r>
    </w:p>
    <w:p w14:paraId="4C533AA0" w14:textId="77777777" w:rsidR="00782CDD" w:rsidRPr="004B7EC0" w:rsidRDefault="00782CDD" w:rsidP="00782CDD">
      <w:r w:rsidRPr="00466418">
        <w:rPr>
          <w:rStyle w:val="Style13ptBold"/>
        </w:rPr>
        <w:t>Adinoyi 15</w:t>
      </w:r>
      <w:r>
        <w:t xml:space="preserve"> – Julius Adavize; University of Nairobi. (“Importance of Disarmament, Demobilization and Reintegration (DDR) in Post Conflict Peacebuilding” Research Gate. November 2015. </w:t>
      </w:r>
      <w:hyperlink r:id="rId8" w:history="1">
        <w:r w:rsidRPr="008C40EE">
          <w:rPr>
            <w:rStyle w:val="Hyperlink"/>
          </w:rPr>
          <w:t>https://www.researchgate.net/publication/327861462_Importance_of_Disarmament_Demobilization_and_Reintegration_DDR_in_Post_Conflict_Peacebuilding</w:t>
        </w:r>
      </w:hyperlink>
      <w:r>
        <w:t>)//GK</w:t>
      </w:r>
    </w:p>
    <w:p w14:paraId="2FFCDD0D" w14:textId="77777777" w:rsidR="00782CDD" w:rsidRDefault="00782CDD" w:rsidP="00782CDD">
      <w:r w:rsidRPr="00051C8F">
        <w:rPr>
          <w:u w:val="single"/>
        </w:rPr>
        <w:t>Disarmament is the collection, documentation, control and disposal of arms, ammunition, explosives and weapons in the possession of combatants and civilians. Disarmament is</w:t>
      </w:r>
      <w:r w:rsidRPr="00051C8F">
        <w:t xml:space="preserve"> </w:t>
      </w:r>
      <w:r>
        <w:t xml:space="preserve">also </w:t>
      </w:r>
      <w:r w:rsidRPr="00051C8F">
        <w:rPr>
          <w:u w:val="single"/>
        </w:rPr>
        <w:t>concerned with the development of legitimate arms and its management for security and maintenance of peace.</w:t>
      </w:r>
      <w:r>
        <w:t xml:space="preserve"> While demobilization is the official controlled disengagement of active combatants from the armed groups and/or armed forces. </w:t>
      </w:r>
      <w:r w:rsidRPr="00051C8F">
        <w:rPr>
          <w:u w:val="single"/>
        </w:rPr>
        <w:t>The first stage demonization engagement involves processing and placement of combatant in camps otherwise called cantonment sites, encampments, assembly areas or barracks, the second stage involves support packages</w:t>
      </w:r>
      <w:r>
        <w:rPr>
          <w:u w:val="single"/>
        </w:rPr>
        <w:t xml:space="preserve"> </w:t>
      </w:r>
      <w:r w:rsidRPr="00051C8F">
        <w:rPr>
          <w:u w:val="single"/>
        </w:rPr>
        <w:t>geared to aid demobilized and this could be referred as reinsertion. Reintegration is the reinstatement of ex-combatants back into the society through their acquisition of civilian status securing employment and income opportunities.</w:t>
      </w:r>
      <w:r>
        <w:t xml:space="preserve"> It is an economic and social process basically at the local government/community level; also it is the prime post-conflict development.</w:t>
      </w:r>
    </w:p>
    <w:p w14:paraId="12B8F5CC" w14:textId="4C8BE3AB" w:rsidR="00782CDD" w:rsidRDefault="00782CDD" w:rsidP="00782CDD">
      <w:r>
        <w:t xml:space="preserve">The </w:t>
      </w:r>
      <w:r w:rsidRPr="006F09F9">
        <w:rPr>
          <w:u w:val="single"/>
        </w:rPr>
        <w:t>major element of DRR is to institute stability through security reforms, social and developmental programs, those programs ensures the establishment of a functional society by helping combatant and civilians to transit from the previous hostile</w:t>
      </w:r>
      <w:r>
        <w:t xml:space="preserve"> or unstable livelihood/social </w:t>
      </w:r>
      <w:r w:rsidRPr="006F09F9">
        <w:rPr>
          <w:u w:val="single"/>
        </w:rPr>
        <w:t>network into a viable one</w:t>
      </w:r>
      <w:r>
        <w:t>.6 This socially and economically integrate combatants and civilians into a long-term peaceful coexistence, induced productivity and development of the society security reforms. However DRR in itself is not a replacement of ideal development programs that should exist rather it helps in creating a secured environmental ambiance for such programs to thrive7.</w:t>
      </w:r>
    </w:p>
    <w:p w14:paraId="2DA9EE6A" w14:textId="77777777" w:rsidR="00782CDD" w:rsidRDefault="00782CDD" w:rsidP="00782CDD"/>
    <w:p w14:paraId="5CBA3DD1" w14:textId="77777777" w:rsidR="00782CDD" w:rsidRDefault="00782CDD" w:rsidP="00782CDD">
      <w:pPr>
        <w:pStyle w:val="Heading3"/>
      </w:pPr>
      <w:r>
        <w:t>1nc—buy back cp</w:t>
      </w:r>
    </w:p>
    <w:p w14:paraId="6FE2694B" w14:textId="77777777" w:rsidR="00782CDD" w:rsidRDefault="00782CDD" w:rsidP="00782CDD">
      <w:pPr>
        <w:pStyle w:val="Heading4"/>
      </w:pPr>
      <w:r>
        <w:t>Text: The United States federal government should:</w:t>
      </w:r>
    </w:p>
    <w:p w14:paraId="5BEE5170" w14:textId="77777777" w:rsidR="00782CDD" w:rsidRDefault="00782CDD" w:rsidP="00782CDD">
      <w:pPr>
        <w:pStyle w:val="Heading4"/>
      </w:pPr>
      <w:r>
        <w:t xml:space="preserve">-create a disarmament, demobilization, and reintegration (DDR) program,  </w:t>
      </w:r>
    </w:p>
    <w:p w14:paraId="60B724CE" w14:textId="77777777" w:rsidR="00782CDD" w:rsidRPr="007F285A" w:rsidRDefault="00782CDD" w:rsidP="00782CDD">
      <w:pPr>
        <w:pStyle w:val="Heading4"/>
      </w:pPr>
      <w:r>
        <w:t xml:space="preserve">-maintain substantial funding and resources for the implementation and enforcement of the program. </w:t>
      </w:r>
    </w:p>
    <w:p w14:paraId="6D0BDAFC" w14:textId="77777777" w:rsidR="00782CDD" w:rsidRDefault="00782CDD" w:rsidP="00782CDD"/>
    <w:p w14:paraId="7ADCE1D1" w14:textId="77777777" w:rsidR="00782CDD" w:rsidRDefault="00782CDD" w:rsidP="00782CDD">
      <w:pPr>
        <w:pStyle w:val="Heading4"/>
      </w:pPr>
      <w:r>
        <w:t xml:space="preserve">The counterplan </w:t>
      </w:r>
      <w:r w:rsidRPr="00EB0A21">
        <w:rPr>
          <w:u w:val="single"/>
        </w:rPr>
        <w:t>solves</w:t>
      </w:r>
      <w:r>
        <w:t xml:space="preserve"> – DDR is key to </w:t>
      </w:r>
      <w:r w:rsidRPr="00EB0A21">
        <w:rPr>
          <w:u w:val="single"/>
        </w:rPr>
        <w:t>limit misuse</w:t>
      </w:r>
      <w:r>
        <w:t xml:space="preserve"> of small arms</w:t>
      </w:r>
    </w:p>
    <w:p w14:paraId="06CFFAE7" w14:textId="77777777" w:rsidR="00782CDD" w:rsidRPr="00CE08D5" w:rsidRDefault="00782CDD" w:rsidP="00782CDD">
      <w:r w:rsidRPr="00B97DD4">
        <w:rPr>
          <w:rStyle w:val="Style13ptBold"/>
        </w:rPr>
        <w:t>Schroeder and Stohl 06</w:t>
      </w:r>
      <w:r>
        <w:t xml:space="preserve"> – *Matt Schroeder is manager of the Arms Sales Monitoring Project at the Federation of American Scientists and **Rachel Stohl is senior analyst at the Center for Defense Information at the World Security Institute. (“Small Arms, Large Problem: The International Threat of Small Arms Proliferation and Misuse” Arms Control Association. </w:t>
      </w:r>
      <w:hyperlink r:id="rId9" w:history="1">
        <w:r w:rsidRPr="001C164A">
          <w:rPr>
            <w:rStyle w:val="Hyperlink"/>
          </w:rPr>
          <w:t>https://www.armscontrol.org/act/2006_06/SmallArmsFeature</w:t>
        </w:r>
      </w:hyperlink>
      <w:r>
        <w:t>)//GK</w:t>
      </w:r>
    </w:p>
    <w:p w14:paraId="73D919A6" w14:textId="77777777" w:rsidR="00782CDD" w:rsidRDefault="00782CDD" w:rsidP="00782CDD">
      <w:r>
        <w:t>Disarmament, Demobilization, and Reintegration of Ex-combatants</w:t>
      </w:r>
    </w:p>
    <w:p w14:paraId="6AB9FC2C" w14:textId="77777777" w:rsidR="00782CDD" w:rsidRPr="00C73D6E" w:rsidRDefault="00782CDD" w:rsidP="00782CDD">
      <w:pPr>
        <w:rPr>
          <w:u w:val="single"/>
        </w:rPr>
      </w:pPr>
      <w:r w:rsidRPr="00BA5B8D">
        <w:rPr>
          <w:u w:val="single"/>
        </w:rPr>
        <w:t xml:space="preserve">Effective disarmament, demobilization, and reintegration (DDR) programs are </w:t>
      </w:r>
      <w:r w:rsidRPr="00C73D6E">
        <w:rPr>
          <w:b/>
          <w:bCs/>
          <w:u w:val="single"/>
        </w:rPr>
        <w:t>essential to limiting future proliferation and misuse of small arms</w:t>
      </w:r>
      <w:r w:rsidRPr="00C73D6E">
        <w:rPr>
          <w:u w:val="single"/>
        </w:rPr>
        <w:t xml:space="preserve"> and light weapons</w:t>
      </w:r>
      <w:r>
        <w:t xml:space="preserve">. When implemented properly, </w:t>
      </w:r>
      <w:r w:rsidRPr="00C73D6E">
        <w:rPr>
          <w:u w:val="single"/>
        </w:rPr>
        <w:t xml:space="preserve">DDR programs </w:t>
      </w:r>
      <w:r w:rsidRPr="00C73D6E">
        <w:rPr>
          <w:b/>
          <w:bCs/>
          <w:u w:val="single"/>
        </w:rPr>
        <w:t>reduce the number of illicit weapons in circulation</w:t>
      </w:r>
      <w:r w:rsidRPr="00C73D6E">
        <w:rPr>
          <w:u w:val="single"/>
        </w:rPr>
        <w:t xml:space="preserve"> and provide opportunities for former combatants to pursue a livelihood in areas other than soldiering.</w:t>
      </w:r>
      <w:r>
        <w:t xml:space="preserve"> In many cases, </w:t>
      </w:r>
      <w:r w:rsidRPr="00C73D6E">
        <w:rPr>
          <w:u w:val="single"/>
        </w:rPr>
        <w:t>programs provide incentives such as cash, goods, or skills training in exchange for weapons.</w:t>
      </w:r>
    </w:p>
    <w:p w14:paraId="7C0C2263" w14:textId="77777777" w:rsidR="00782CDD" w:rsidRDefault="00782CDD" w:rsidP="00782CDD">
      <w:r w:rsidRPr="00665650">
        <w:rPr>
          <w:u w:val="single"/>
        </w:rPr>
        <w:t>The PoA encourages states to develop</w:t>
      </w:r>
      <w:r>
        <w:t xml:space="preserve"> and implement </w:t>
      </w:r>
      <w:r w:rsidRPr="00665650">
        <w:rPr>
          <w:u w:val="single"/>
        </w:rPr>
        <w:t>DDR programs</w:t>
      </w:r>
      <w:r>
        <w:t xml:space="preserve"> that include small arms collection, control, storage, and destruction </w:t>
      </w:r>
      <w:r w:rsidRPr="00665650">
        <w:rPr>
          <w:u w:val="single"/>
        </w:rPr>
        <w:t>and</w:t>
      </w:r>
      <w:r>
        <w:t xml:space="preserve">, if states have the capacity to do so, to </w:t>
      </w:r>
      <w:r w:rsidRPr="00665650">
        <w:rPr>
          <w:u w:val="single"/>
        </w:rPr>
        <w:t>support DDR programs in other countries.</w:t>
      </w:r>
      <w:r>
        <w:t xml:space="preserve"> The World Bank has a multinational program that coordinates DDR programs throughout the Great Lakes region of Africa, the goal of which is to develop programs for up to 350,000 ex-combatants in nine countries.[19] Since the 2001 conference, high-profile DDR programs have been established in Afghanistan and Sierra Leone. </w:t>
      </w:r>
      <w:r w:rsidRPr="00423C47">
        <w:rPr>
          <w:u w:val="single"/>
        </w:rPr>
        <w:t>In Afghanistan, donor governments, such as Japan, helped to pay the $100 million tab for disarming approximately 63,000 former combatants</w:t>
      </w:r>
      <w:r>
        <w:t>, decommissioning 250 former militia units, and providing reintegration packages to 53,000 ex-combatants.</w:t>
      </w:r>
    </w:p>
    <w:p w14:paraId="78901A36" w14:textId="77777777" w:rsidR="00782CDD" w:rsidRDefault="00782CDD" w:rsidP="00782CDD">
      <w:pPr>
        <w:pStyle w:val="Heading3"/>
      </w:pPr>
      <w:r>
        <w:t xml:space="preserve">2nc—overview—buyback </w:t>
      </w:r>
    </w:p>
    <w:p w14:paraId="4B4A7956" w14:textId="77777777" w:rsidR="00782CDD" w:rsidRDefault="00782CDD" w:rsidP="00782CDD">
      <w:pPr>
        <w:pStyle w:val="Heading4"/>
      </w:pPr>
      <w:r>
        <w:t xml:space="preserve">The counterplan sufficiently solves the aff – it has the government create and enforce a DDR program that reduces illicit weapons circulation by disposing arms in the possession of combatants and civilians, developing arms management procedures, and transition combatants into society through employment and income opportunities – that’s Schroeder and Stohl. </w:t>
      </w:r>
    </w:p>
    <w:p w14:paraId="031DAB7E" w14:textId="77777777" w:rsidR="00782CDD" w:rsidRDefault="00782CDD" w:rsidP="00782CDD">
      <w:pPr>
        <w:pStyle w:val="Heading3"/>
      </w:pPr>
      <w:r>
        <w:t xml:space="preserve">2nc—solvency—generic </w:t>
      </w:r>
    </w:p>
    <w:p w14:paraId="2448ACAF" w14:textId="77777777" w:rsidR="00782CDD" w:rsidRDefault="00782CDD" w:rsidP="00782CDD">
      <w:pPr>
        <w:pStyle w:val="Heading4"/>
      </w:pPr>
      <w:r w:rsidRPr="001D1390">
        <w:rPr>
          <w:u w:val="single"/>
        </w:rPr>
        <w:t>Historical success</w:t>
      </w:r>
      <w:r>
        <w:t xml:space="preserve"> proves reducing stockpiles </w:t>
      </w:r>
      <w:r w:rsidRPr="001D1390">
        <w:rPr>
          <w:u w:val="single"/>
        </w:rPr>
        <w:t>prevents</w:t>
      </w:r>
      <w:r>
        <w:t xml:space="preserve"> the circulation of small arms</w:t>
      </w:r>
    </w:p>
    <w:p w14:paraId="131579FD" w14:textId="77777777" w:rsidR="00782CDD" w:rsidRPr="00CE08D5" w:rsidRDefault="00782CDD" w:rsidP="00782CDD">
      <w:r w:rsidRPr="00B97DD4">
        <w:rPr>
          <w:rStyle w:val="Style13ptBold"/>
        </w:rPr>
        <w:t>Schroeder and Stohl 06</w:t>
      </w:r>
      <w:r>
        <w:t xml:space="preserve"> – *Matt Schroeder is manager of the Arms Sales Monitoring Project at the Federation of American Scientists and **Rachel Stohl is senior analyst at the Center for Defense Information at the World Security Institute. (“Small Arms, Large Problem: The International Threat of Small Arms Proliferation and Misuse” Arms Control Association. </w:t>
      </w:r>
      <w:hyperlink r:id="rId10" w:history="1">
        <w:r w:rsidRPr="001C164A">
          <w:rPr>
            <w:rStyle w:val="Hyperlink"/>
          </w:rPr>
          <w:t>https://www.armscontrol.org/act/2006_06/SmallArmsFeature</w:t>
        </w:r>
      </w:hyperlink>
      <w:r>
        <w:t>)//GK</w:t>
      </w:r>
    </w:p>
    <w:p w14:paraId="39F5A32C" w14:textId="77777777" w:rsidR="00782CDD" w:rsidRDefault="00782CDD" w:rsidP="00782CDD">
      <w:r>
        <w:t>Weapons Collection and Disposal</w:t>
      </w:r>
    </w:p>
    <w:p w14:paraId="1F8194AC" w14:textId="77777777" w:rsidR="00782CDD" w:rsidRDefault="00782CDD" w:rsidP="00782CDD">
      <w:r w:rsidRPr="003237DF">
        <w:rPr>
          <w:u w:val="single"/>
        </w:rPr>
        <w:t>Stockpiles of surplus and obsolete small arms and light weapons are attractive targets for arms traffickers</w:t>
      </w:r>
      <w:r>
        <w:t xml:space="preserve">, who often acquire them from corrupt or unsuspecting government officials. The vast </w:t>
      </w:r>
      <w:r w:rsidRPr="003237DF">
        <w:rPr>
          <w:u w:val="single"/>
        </w:rPr>
        <w:t>Cold War stockpiles in eastern Europe have been particularly exploited</w:t>
      </w:r>
      <w:r>
        <w:t>, as evidenced by recent transfers to countries under UN arms embargoes. For example, small arms shipments from Ukraine to western Africa in 1999 and 2000 added 180 tons of assault rifles, machine guns, MANPADS, anti-tank missiles, and ammunition to the arsenals of former Liberian president Charles Taylor’s rogue regime and the Revolutionary United Front, an insurgent group that gained control of Sierra Leone’s diamond mines through a campaign of rape and mutilation.[10]</w:t>
      </w:r>
    </w:p>
    <w:p w14:paraId="49313B1D" w14:textId="77777777" w:rsidR="00782CDD" w:rsidRDefault="00782CDD" w:rsidP="00782CDD">
      <w:r>
        <w:t xml:space="preserve">Since 2001, </w:t>
      </w:r>
      <w:r w:rsidRPr="00F1510D">
        <w:rPr>
          <w:u w:val="single"/>
        </w:rPr>
        <w:t>donor states have teamed up</w:t>
      </w:r>
      <w:r>
        <w:t xml:space="preserve"> with several countries </w:t>
      </w:r>
      <w:r w:rsidRPr="00F1510D">
        <w:rPr>
          <w:u w:val="single"/>
        </w:rPr>
        <w:t xml:space="preserve">in eastern Europe, Latin America, and elsewhere to </w:t>
      </w:r>
      <w:r w:rsidRPr="00F1510D">
        <w:rPr>
          <w:b/>
          <w:bCs/>
          <w:u w:val="single"/>
        </w:rPr>
        <w:t>destroy surplus stockpiles of small arms and light weapons</w:t>
      </w:r>
      <w:r w:rsidRPr="00F1510D">
        <w:rPr>
          <w:u w:val="single"/>
        </w:rPr>
        <w:t xml:space="preserve">. These programs rank among today’s </w:t>
      </w:r>
      <w:r w:rsidRPr="00F1510D">
        <w:rPr>
          <w:b/>
          <w:bCs/>
          <w:u w:val="single"/>
        </w:rPr>
        <w:t>most important and cost effective</w:t>
      </w:r>
      <w:r>
        <w:t xml:space="preserve"> aid programs. In the past five years alone, NATO countries have funded the destruction of more than 4.5 million small arms and light weapons.[11] Similarly, a modestly funded State Department program has destroyed more than 800,000 surplus weapons, including 18,500 MANPADS, and 80 million rounds of ammunition.[12] </w:t>
      </w:r>
      <w:r w:rsidRPr="00F1510D">
        <w:rPr>
          <w:u w:val="single"/>
        </w:rPr>
        <w:t>Despite its obvious importance, the program received only $8.6 million in funding for the current fiscal year</w:t>
      </w:r>
      <w:r>
        <w:t>, which is little more than “decimal dust,” to use the words of Sen. Barack Obama (D-Ill.).[13]</w:t>
      </w:r>
    </w:p>
    <w:p w14:paraId="00B59CF5" w14:textId="77777777" w:rsidR="00782CDD" w:rsidRPr="002A1EF8" w:rsidRDefault="00782CDD" w:rsidP="00782CDD">
      <w:pPr>
        <w:pStyle w:val="Heading4"/>
        <w:rPr>
          <w:u w:val="single"/>
        </w:rPr>
      </w:pPr>
      <w:r>
        <w:t xml:space="preserve">Reducing small arms stockpiles </w:t>
      </w:r>
      <w:r w:rsidRPr="002A1EF8">
        <w:rPr>
          <w:u w:val="single"/>
        </w:rPr>
        <w:t>solves the aff</w:t>
      </w:r>
    </w:p>
    <w:p w14:paraId="5253192D" w14:textId="77777777" w:rsidR="00782CDD" w:rsidRPr="00DB0619" w:rsidRDefault="00782CDD" w:rsidP="00782CDD">
      <w:r w:rsidRPr="007F4184">
        <w:rPr>
          <w:rStyle w:val="Style13ptBold"/>
        </w:rPr>
        <w:t>Peters 09</w:t>
      </w:r>
      <w:r>
        <w:t xml:space="preserve"> – Rebecca; (“Small Arms: No Single Solution” UN Chronicle. Vol. XLVI No. 1 &amp; 2 2009. January 2009. </w:t>
      </w:r>
      <w:hyperlink r:id="rId11" w:history="1">
        <w:r w:rsidRPr="001C164A">
          <w:rPr>
            <w:rStyle w:val="Hyperlink"/>
          </w:rPr>
          <w:t>https://unchronicle.un.org/article/small-arms-no-single-solution</w:t>
        </w:r>
      </w:hyperlink>
      <w:r>
        <w:t>)//GK</w:t>
      </w:r>
    </w:p>
    <w:p w14:paraId="58F9B9B3" w14:textId="77777777" w:rsidR="00782CDD" w:rsidRPr="00DB0619" w:rsidRDefault="00782CDD" w:rsidP="00782CDD">
      <w:pPr>
        <w:rPr>
          <w:b/>
          <w:bCs/>
          <w:u w:val="single"/>
        </w:rPr>
      </w:pPr>
      <w:r>
        <w:t xml:space="preserve">1. </w:t>
      </w:r>
      <w:r w:rsidRPr="00DB0619">
        <w:rPr>
          <w:b/>
          <w:bCs/>
          <w:u w:val="single"/>
        </w:rPr>
        <w:t xml:space="preserve">REDUCING THE EXISTING STOCKPILE </w:t>
      </w:r>
    </w:p>
    <w:p w14:paraId="7F55F1F9" w14:textId="77777777" w:rsidR="00782CDD" w:rsidRDefault="00782CDD" w:rsidP="00782CDD">
      <w:r>
        <w:t xml:space="preserve">The </w:t>
      </w:r>
      <w:r w:rsidRPr="00DB0619">
        <w:rPr>
          <w:u w:val="single"/>
        </w:rPr>
        <w:t>exi</w:t>
      </w:r>
      <w:r w:rsidRPr="00D50AAF">
        <w:rPr>
          <w:u w:val="single"/>
        </w:rPr>
        <w:t>sting global small arms stockpile is huge</w:t>
      </w:r>
      <w:r>
        <w:t xml:space="preserve"> -- at least 875 million guns, according to the Small Arms Survey in Geneva. Less than 25 per cent of these are in the possession of armies, police or other government agencies; the remaining three-quarters are in the hands of civilians. Guns on earth outnumber cars by about 40 per cent. How can we reduce this enormous pool of weapons?</w:t>
      </w:r>
    </w:p>
    <w:p w14:paraId="1F30D784" w14:textId="77777777" w:rsidR="00782CDD" w:rsidRPr="00DB0619" w:rsidRDefault="00782CDD" w:rsidP="00782CDD">
      <w:pPr>
        <w:rPr>
          <w:b/>
          <w:bCs/>
        </w:rPr>
      </w:pPr>
      <w:r>
        <w:t xml:space="preserve">Reducing the existing State stockpile. </w:t>
      </w:r>
      <w:r w:rsidRPr="00D50AAF">
        <w:rPr>
          <w:u w:val="single"/>
        </w:rPr>
        <w:t xml:space="preserve">The best place to start is with </w:t>
      </w:r>
      <w:r w:rsidRPr="00DB0619">
        <w:rPr>
          <w:b/>
          <w:bCs/>
          <w:u w:val="single"/>
        </w:rPr>
        <w:t>government arsenals</w:t>
      </w:r>
      <w:r w:rsidRPr="00D50AAF">
        <w:rPr>
          <w:u w:val="single"/>
        </w:rPr>
        <w:t>, which by nature are easier to identify and affect than the diffuse civilian holdings.</w:t>
      </w:r>
      <w:r>
        <w:t xml:space="preserve"> With large amounts of weaponry concentrated in a few locations, </w:t>
      </w:r>
      <w:r w:rsidRPr="00DB0619">
        <w:rPr>
          <w:u w:val="single"/>
        </w:rPr>
        <w:t xml:space="preserve">a focus on the State stockpile is the quickest way to make a dent in the sheer number of guns on the planet. Governments may consider large armouries to be necessary for national defence, but they </w:t>
      </w:r>
      <w:r w:rsidRPr="00DB0619">
        <w:rPr>
          <w:b/>
          <w:bCs/>
          <w:u w:val="single"/>
        </w:rPr>
        <w:t>overestimate their need</w:t>
      </w:r>
      <w:r w:rsidRPr="00DB0619">
        <w:t xml:space="preserve">: according to the Small Arms Survey, </w:t>
      </w:r>
      <w:r w:rsidRPr="00DB0619">
        <w:rPr>
          <w:u w:val="single"/>
        </w:rPr>
        <w:t xml:space="preserve">38 per cent of military small arms in government arsenals are </w:t>
      </w:r>
      <w:r w:rsidRPr="00DB0619">
        <w:rPr>
          <w:b/>
          <w:bCs/>
          <w:u w:val="single"/>
        </w:rPr>
        <w:t>surplus to requirements</w:t>
      </w:r>
      <w:r w:rsidRPr="00DB0619">
        <w:rPr>
          <w:u w:val="single"/>
        </w:rPr>
        <w:t xml:space="preserve">. This represents not only a </w:t>
      </w:r>
      <w:r w:rsidRPr="00DB0619">
        <w:rPr>
          <w:b/>
          <w:bCs/>
          <w:u w:val="single"/>
        </w:rPr>
        <w:t>large waste of resources</w:t>
      </w:r>
      <w:r>
        <w:t xml:space="preserve"> (in buying the guns, recording them, storing, maintaining and guarding them), </w:t>
      </w:r>
      <w:r w:rsidRPr="00DB0619">
        <w:rPr>
          <w:u w:val="single"/>
        </w:rPr>
        <w:t xml:space="preserve">but also a </w:t>
      </w:r>
      <w:r w:rsidRPr="00DB0619">
        <w:rPr>
          <w:b/>
          <w:bCs/>
          <w:u w:val="single"/>
        </w:rPr>
        <w:t xml:space="preserve">serious hazard to military and civilian populations living near accumulations of surplus weapons. </w:t>
      </w:r>
      <w:r>
        <w:t xml:space="preserve">In addition to the physical danger of explosions, </w:t>
      </w:r>
      <w:r w:rsidRPr="00DB0619">
        <w:rPr>
          <w:u w:val="single"/>
        </w:rPr>
        <w:t xml:space="preserve">surplus stocks act as a </w:t>
      </w:r>
      <w:r w:rsidRPr="00DB0619">
        <w:rPr>
          <w:b/>
          <w:bCs/>
          <w:u w:val="single"/>
        </w:rPr>
        <w:t>magnet for traffickers, insurgents and criminals, often with tragic results.</w:t>
      </w:r>
    </w:p>
    <w:p w14:paraId="2FC8B8BF" w14:textId="77777777" w:rsidR="00782CDD" w:rsidRDefault="00782CDD" w:rsidP="00782CDD">
      <w:r>
        <w:t xml:space="preserve">The </w:t>
      </w:r>
      <w:r w:rsidRPr="00DB0619">
        <w:rPr>
          <w:u w:val="single"/>
        </w:rPr>
        <w:t>grave threat posed by surplus guns and ammunition has been formally recognized by the UN small arms process.</w:t>
      </w:r>
      <w:r>
        <w:t xml:space="preserve"> A UN Group of Governmental Experts on surplus ammunition was established by the General Assembly in late 2007, and disposal of surplus weapons was one of the priority topics at the Third Biennial Meeting of States on Small Arms and Light Weapons in 2008. The consistent advice is that governments should systematically identify and destroy their surplus stock.</w:t>
      </w:r>
    </w:p>
    <w:p w14:paraId="42645067" w14:textId="77777777" w:rsidR="00782CDD" w:rsidRPr="00940618" w:rsidRDefault="00782CDD" w:rsidP="00782CDD">
      <w:pPr>
        <w:pStyle w:val="Heading3"/>
      </w:pPr>
      <w:r w:rsidRPr="00940618">
        <w:t>2nc</w:t>
      </w:r>
      <w:r>
        <w:t>—at: ddr fails</w:t>
      </w:r>
    </w:p>
    <w:p w14:paraId="1D6D512B" w14:textId="77777777" w:rsidR="00782CDD" w:rsidRDefault="00782CDD" w:rsidP="00782CDD">
      <w:pPr>
        <w:pStyle w:val="Heading4"/>
      </w:pPr>
      <w:r>
        <w:t xml:space="preserve">The counterplan is key – DDR programs remain </w:t>
      </w:r>
      <w:r w:rsidRPr="002A1EF8">
        <w:rPr>
          <w:u w:val="single"/>
        </w:rPr>
        <w:t>underfunded</w:t>
      </w:r>
      <w:r>
        <w:t xml:space="preserve"> and </w:t>
      </w:r>
      <w:r w:rsidRPr="002A1EF8">
        <w:rPr>
          <w:u w:val="single"/>
        </w:rPr>
        <w:t>in need</w:t>
      </w:r>
      <w:r>
        <w:t xml:space="preserve"> of assistance</w:t>
      </w:r>
    </w:p>
    <w:p w14:paraId="05CF989F" w14:textId="77777777" w:rsidR="00782CDD" w:rsidRPr="00DB0619" w:rsidRDefault="00782CDD" w:rsidP="00782CDD">
      <w:r w:rsidRPr="007F4184">
        <w:rPr>
          <w:rStyle w:val="Style13ptBold"/>
        </w:rPr>
        <w:t>Hanson 07</w:t>
      </w:r>
      <w:r>
        <w:t xml:space="preserve"> – Stephanie; associate director and coordinating editor at CFR.org, the website of the Council on Foreign Relations. (“Disarmament, Demobilization, and Reintegration (DDR) in Africa” Council on Foreign Relations. February 15, 2007. </w:t>
      </w:r>
      <w:hyperlink r:id="rId12" w:history="1">
        <w:r w:rsidRPr="001C164A">
          <w:rPr>
            <w:rStyle w:val="Hyperlink"/>
          </w:rPr>
          <w:t>https://www.cfr.org/backgrounder/disarmament-demobilization-and-reintegration-ddr-africa</w:t>
        </w:r>
      </w:hyperlink>
      <w:r>
        <w:t>)//GK</w:t>
      </w:r>
    </w:p>
    <w:p w14:paraId="081EAF82" w14:textId="77777777" w:rsidR="00782CDD" w:rsidRPr="00A22D48" w:rsidRDefault="00782CDD" w:rsidP="00782CDD">
      <w:pPr>
        <w:rPr>
          <w:b/>
          <w:bCs/>
          <w:u w:val="single"/>
        </w:rPr>
      </w:pPr>
      <w:r>
        <w:t xml:space="preserve">The proliferation of UN peacekeeping operations coincides with an increase in UN-led programs to disarm and disband warring parties, as well as reintegrate ex-combatants into civilian life. “Disarmament, Demobilization, and Reintegration,” or </w:t>
      </w:r>
      <w:r w:rsidRPr="00A22D48">
        <w:rPr>
          <w:u w:val="single"/>
        </w:rPr>
        <w:t>DDR programs</w:t>
      </w:r>
      <w:r>
        <w:t xml:space="preserve"> as they are known to practitioners, </w:t>
      </w:r>
      <w:r w:rsidRPr="00A22D48">
        <w:rPr>
          <w:u w:val="single"/>
        </w:rPr>
        <w:t>have featured in post-conflict reconstruction from Afghanistan to Haiti.</w:t>
      </w:r>
      <w:r>
        <w:t xml:space="preserve"> But the bulk of DDR interventions—twenty-four since 1992—have occurred in Africa. </w:t>
      </w:r>
      <w:r w:rsidRPr="00A22D48">
        <w:rPr>
          <w:u w:val="single"/>
        </w:rPr>
        <w:t>The failure of early DDR programs in Somalia and Liberia, partly attributed to their vague mandates, prompted a shift in recent years toward more focused interventions</w:t>
      </w:r>
      <w:r>
        <w:t xml:space="preserve">, now codified in a new set of policy guidelines developed in 2005. </w:t>
      </w:r>
      <w:r w:rsidRPr="00A22D48">
        <w:rPr>
          <w:u w:val="single"/>
        </w:rPr>
        <w:t>Newer DDR programs in Sierra Leone, Ivory Coast, and the Democratic Republic of Congo have disarmed hundreds of thousands of combatants</w:t>
      </w:r>
      <w:r>
        <w:t xml:space="preserve">, but </w:t>
      </w:r>
      <w:r w:rsidRPr="00A22D48">
        <w:rPr>
          <w:u w:val="single"/>
        </w:rPr>
        <w:t xml:space="preserve">experts say </w:t>
      </w:r>
      <w:r w:rsidRPr="00A22D48">
        <w:rPr>
          <w:b/>
          <w:bCs/>
          <w:u w:val="single"/>
        </w:rPr>
        <w:t>these programs remain poorly funded</w:t>
      </w:r>
      <w:r w:rsidRPr="00A22D48">
        <w:rPr>
          <w:u w:val="single"/>
        </w:rPr>
        <w:t xml:space="preserve">, and a lack of research has </w:t>
      </w:r>
      <w:r w:rsidRPr="00A22D48">
        <w:rPr>
          <w:b/>
          <w:bCs/>
          <w:u w:val="single"/>
        </w:rPr>
        <w:t>prevented practitioners from developing better reintegration programs.</w:t>
      </w:r>
    </w:p>
    <w:p w14:paraId="1C3FB3FE" w14:textId="77777777" w:rsidR="00782CDD" w:rsidRPr="00597641" w:rsidRDefault="00782CDD" w:rsidP="00782CDD"/>
    <w:p w14:paraId="3B6836DC" w14:textId="77777777" w:rsidR="00782CDD" w:rsidRDefault="00782CDD" w:rsidP="00782CDD">
      <w:pPr>
        <w:pStyle w:val="Heading4"/>
      </w:pPr>
      <w:r>
        <w:t xml:space="preserve">Focusing on the ineffectiveness of DDR is </w:t>
      </w:r>
      <w:r w:rsidRPr="008A1329">
        <w:rPr>
          <w:u w:val="single"/>
        </w:rPr>
        <w:t>bad</w:t>
      </w:r>
      <w:r>
        <w:t xml:space="preserve"> – </w:t>
      </w:r>
      <w:r w:rsidRPr="008A1329">
        <w:rPr>
          <w:u w:val="single"/>
        </w:rPr>
        <w:t>progress</w:t>
      </w:r>
      <w:r>
        <w:t xml:space="preserve"> has </w:t>
      </w:r>
      <w:r w:rsidRPr="008A1329">
        <w:rPr>
          <w:u w:val="single"/>
        </w:rPr>
        <w:t>been made</w:t>
      </w:r>
    </w:p>
    <w:p w14:paraId="280D651F" w14:textId="77777777" w:rsidR="00782CDD" w:rsidRPr="000E4F68" w:rsidRDefault="00782CDD" w:rsidP="00782CDD">
      <w:r w:rsidRPr="00003588">
        <w:rPr>
          <w:rStyle w:val="Style13ptBold"/>
        </w:rPr>
        <w:t>Swarbrick 07</w:t>
      </w:r>
      <w:r>
        <w:t xml:space="preserve"> – Peter; (“Avoiding Disarmament Failure: The Critical Link in DDR” Small Arms Survey. February 2007. </w:t>
      </w:r>
      <w:hyperlink r:id="rId13" w:history="1">
        <w:r w:rsidRPr="008C40EE">
          <w:rPr>
            <w:rStyle w:val="Hyperlink"/>
          </w:rPr>
          <w:t>http://www.smallarmssurvey.org/fileadmin/docs/F-Working-papers/SAS-WP5-DDR-Manual.pdf</w:t>
        </w:r>
      </w:hyperlink>
      <w:r>
        <w:t>)//GK</w:t>
      </w:r>
    </w:p>
    <w:p w14:paraId="24ED2FE1" w14:textId="77777777" w:rsidR="00782CDD" w:rsidRDefault="00782CDD" w:rsidP="00782CDD">
      <w:r w:rsidRPr="00971969">
        <w:rPr>
          <w:u w:val="single"/>
        </w:rPr>
        <w:t>Too much concentration on the</w:t>
      </w:r>
      <w:r>
        <w:t xml:space="preserve"> everyday </w:t>
      </w:r>
      <w:r w:rsidRPr="00971969">
        <w:rPr>
          <w:u w:val="single"/>
        </w:rPr>
        <w:t>difficulties and complexities of a DDR process can</w:t>
      </w:r>
      <w:r>
        <w:t xml:space="preserve"> sometimes </w:t>
      </w:r>
      <w:r w:rsidRPr="00971969">
        <w:rPr>
          <w:b/>
          <w:bCs/>
          <w:u w:val="single"/>
        </w:rPr>
        <w:t>obscure how much real progress has been made</w:t>
      </w:r>
      <w:r w:rsidRPr="00971969">
        <w:rPr>
          <w:u w:val="single"/>
        </w:rPr>
        <w:t xml:space="preserve"> in an activity that</w:t>
      </w:r>
      <w:r>
        <w:t xml:space="preserve">, until quite recently, </w:t>
      </w:r>
      <w:r w:rsidRPr="00971969">
        <w:rPr>
          <w:u w:val="single"/>
        </w:rPr>
        <w:t>did not form</w:t>
      </w:r>
      <w:r>
        <w:t xml:space="preserve"> part of </w:t>
      </w:r>
      <w:r w:rsidRPr="00971969">
        <w:rPr>
          <w:u w:val="single"/>
        </w:rPr>
        <w:t>the traditional range of tasks performed by</w:t>
      </w:r>
      <w:r>
        <w:t xml:space="preserve"> UN peacekeeping operations or by </w:t>
      </w:r>
      <w:r w:rsidRPr="00971969">
        <w:rPr>
          <w:u w:val="single"/>
        </w:rPr>
        <w:t>the international community</w:t>
      </w:r>
      <w:r w:rsidRPr="00971969">
        <w:t xml:space="preserve"> </w:t>
      </w:r>
      <w:r>
        <w:t xml:space="preserve">in general. And </w:t>
      </w:r>
      <w:r w:rsidRPr="000B125D">
        <w:rPr>
          <w:u w:val="single"/>
        </w:rPr>
        <w:t>though every DDR operation is different</w:t>
      </w:r>
      <w:r>
        <w:t>—and some, like the DDRRR operation in the DRC, are more different than others—</w:t>
      </w:r>
      <w:r w:rsidRPr="000B125D">
        <w:rPr>
          <w:u w:val="single"/>
        </w:rPr>
        <w:t xml:space="preserve">managers, donors, and practitioners are now </w:t>
      </w:r>
      <w:r w:rsidRPr="000B125D">
        <w:t xml:space="preserve">slowly </w:t>
      </w:r>
      <w:r w:rsidRPr="000B125D">
        <w:rPr>
          <w:u w:val="single"/>
        </w:rPr>
        <w:t>beginning</w:t>
      </w:r>
      <w:r>
        <w:t xml:space="preserve">, on the basis of the experience of the past few years, </w:t>
      </w:r>
      <w:r w:rsidRPr="000B125D">
        <w:rPr>
          <w:u w:val="single"/>
        </w:rPr>
        <w:t xml:space="preserve">to see the emergence of common problems and </w:t>
      </w:r>
      <w:r w:rsidRPr="000B125D">
        <w:rPr>
          <w:b/>
          <w:bCs/>
          <w:u w:val="single"/>
        </w:rPr>
        <w:t xml:space="preserve">practical solutions that can be applied in a wide variety </w:t>
      </w:r>
      <w:r w:rsidRPr="000B125D">
        <w:rPr>
          <w:u w:val="single"/>
        </w:rPr>
        <w:t>of apparently dissimilar operations.</w:t>
      </w:r>
      <w:r>
        <w:t xml:space="preserve"> It is hoped that this modest manual might assist in this endeavour.</w:t>
      </w:r>
    </w:p>
    <w:p w14:paraId="0B25459F" w14:textId="6D40EE49" w:rsidR="00782CDD" w:rsidRDefault="00782CDD" w:rsidP="00782CDD">
      <w:pPr>
        <w:pStyle w:val="Heading3"/>
      </w:pPr>
      <w:r>
        <w:t>2nc—ddr solves</w:t>
      </w:r>
    </w:p>
    <w:p w14:paraId="62532FAC" w14:textId="77777777" w:rsidR="00782CDD" w:rsidRDefault="00782CDD" w:rsidP="00782CDD">
      <w:pPr>
        <w:pStyle w:val="Heading4"/>
      </w:pPr>
      <w:r>
        <w:t xml:space="preserve">DDR solves conflict from arms in the short </w:t>
      </w:r>
      <w:r w:rsidRPr="008E4418">
        <w:rPr>
          <w:u w:val="single"/>
        </w:rPr>
        <w:t>and</w:t>
      </w:r>
      <w:r>
        <w:t xml:space="preserve"> long term</w:t>
      </w:r>
    </w:p>
    <w:p w14:paraId="2C58CBFA" w14:textId="77777777" w:rsidR="00782CDD" w:rsidRPr="00FE3BAF" w:rsidRDefault="00782CDD" w:rsidP="00782CDD">
      <w:r w:rsidRPr="000D080C">
        <w:rPr>
          <w:rStyle w:val="Style13ptBold"/>
        </w:rPr>
        <w:t>Miller at al 06</w:t>
      </w:r>
      <w:r>
        <w:t xml:space="preserve"> – Derek Miller, Daniel Ladouceur and Zoe Dugal. “From Research to Road Map: Learning from the Arms for Development Initiative in Sierra Leone” United Nations Institute for Disarmament Research. </w:t>
      </w:r>
      <w:hyperlink r:id="rId14" w:history="1">
        <w:r w:rsidRPr="008C40EE">
          <w:rPr>
            <w:rStyle w:val="Hyperlink"/>
          </w:rPr>
          <w:t>http://www.unidir.org/files/medias/pdfs/from-research-to-road-map-learning-from-the-arms-for-development-initiative-in-sierra-leone-eng-0-92.pdf</w:t>
        </w:r>
      </w:hyperlink>
      <w:r>
        <w:t>)//GK</w:t>
      </w:r>
    </w:p>
    <w:p w14:paraId="6595FE46" w14:textId="77777777" w:rsidR="00782CDD" w:rsidRDefault="00782CDD" w:rsidP="00782CDD">
      <w:r w:rsidRPr="00F1569F">
        <w:rPr>
          <w:u w:val="single"/>
        </w:rPr>
        <w:t>Efforts to assist the</w:t>
      </w:r>
      <w:r>
        <w:t xml:space="preserve"> national </w:t>
      </w:r>
      <w:r w:rsidRPr="00F1569F">
        <w:rPr>
          <w:u w:val="single"/>
        </w:rPr>
        <w:t>government in</w:t>
      </w:r>
      <w:r>
        <w:t xml:space="preserve"> some aspect of the DDR process will likely begin soon after the conclusion of some form of peace agreement or settled ceasefire. If pre-disarmament research into community needs, availability and movement of small arms, and force composition and strengths has been conducted, the design and planning of the disarmament process can be greatly facilitated, and the voices of civil society actors can be fed into the DDR design process. </w:t>
      </w:r>
      <w:r w:rsidRPr="008E4418">
        <w:rPr>
          <w:u w:val="single"/>
        </w:rPr>
        <w:t xml:space="preserve">The Sierra Leonean experience suggests that the initial disarmament process should be concluded within approximately </w:t>
      </w:r>
      <w:r w:rsidRPr="008E4418">
        <w:rPr>
          <w:b/>
          <w:bCs/>
          <w:u w:val="single"/>
        </w:rPr>
        <w:t>six months</w:t>
      </w:r>
      <w:r w:rsidRPr="008E4418">
        <w:rPr>
          <w:u w:val="single"/>
        </w:rPr>
        <w:t>, but full demobilization and reintegration will take a long time,</w:t>
      </w:r>
      <w:r>
        <w:t xml:space="preserve"> perhaps several years.</w:t>
      </w:r>
    </w:p>
    <w:p w14:paraId="4648B612" w14:textId="77777777" w:rsidR="00782CDD" w:rsidRDefault="00782CDD" w:rsidP="00782CDD">
      <w:r>
        <w:t xml:space="preserve">The </w:t>
      </w:r>
      <w:r w:rsidRPr="00857B74">
        <w:rPr>
          <w:u w:val="single"/>
        </w:rPr>
        <w:t xml:space="preserve">conduct of DDR programmes has been covered </w:t>
      </w:r>
      <w:r w:rsidRPr="00857B74">
        <w:rPr>
          <w:b/>
          <w:bCs/>
          <w:u w:val="single"/>
        </w:rPr>
        <w:t>in depth by several organizations and research groups.</w:t>
      </w:r>
      <w:r w:rsidRPr="00857B74">
        <w:rPr>
          <w:u w:val="single"/>
        </w:rPr>
        <w:t xml:space="preserve"> The World Bank, Small Arms Survey, BICC, UNDP, UNIDIR and the OSCE</w:t>
      </w:r>
      <w:r>
        <w:t xml:space="preserve">—among many others—have all </w:t>
      </w:r>
      <w:r w:rsidRPr="00857B74">
        <w:rPr>
          <w:u w:val="single"/>
        </w:rPr>
        <w:t xml:space="preserve">produced </w:t>
      </w:r>
      <w:r w:rsidRPr="00857B74">
        <w:rPr>
          <w:b/>
          <w:bCs/>
          <w:u w:val="single"/>
        </w:rPr>
        <w:t>best practices, lessons learned, case studies, guidelines or other publications</w:t>
      </w:r>
      <w:r w:rsidRPr="00857B74">
        <w:rPr>
          <w:u w:val="single"/>
        </w:rPr>
        <w:t xml:space="preserve"> to assist in the process.</w:t>
      </w:r>
      <w:r>
        <w:t xml:space="preserve"> A few points not often covered for project managers, however, might be noted here. </w:t>
      </w:r>
    </w:p>
    <w:p w14:paraId="52E8DFBA" w14:textId="3A528781" w:rsidR="00782CDD" w:rsidRDefault="00782CDD" w:rsidP="00782CDD">
      <w:pPr>
        <w:pStyle w:val="Heading3"/>
      </w:pPr>
      <w:r>
        <w:t>2nc—ddr key</w:t>
      </w:r>
    </w:p>
    <w:p w14:paraId="4ADBD536" w14:textId="77777777" w:rsidR="00782CDD" w:rsidRDefault="00782CDD" w:rsidP="00782CDD">
      <w:pPr>
        <w:pStyle w:val="Heading4"/>
      </w:pPr>
      <w:r>
        <w:t xml:space="preserve">DDR is key to </w:t>
      </w:r>
      <w:r w:rsidRPr="0017121F">
        <w:rPr>
          <w:u w:val="single"/>
        </w:rPr>
        <w:t>security</w:t>
      </w:r>
      <w:r>
        <w:t xml:space="preserve"> – solves the affs impacts </w:t>
      </w:r>
      <w:r w:rsidRPr="0017121F">
        <w:rPr>
          <w:u w:val="single"/>
        </w:rPr>
        <w:t>better</w:t>
      </w:r>
      <w:r>
        <w:t xml:space="preserve"> because it promotes long-term reforms</w:t>
      </w:r>
    </w:p>
    <w:p w14:paraId="6E8F4F02" w14:textId="77777777" w:rsidR="00782CDD" w:rsidRPr="004B7EC0" w:rsidRDefault="00782CDD" w:rsidP="00782CDD">
      <w:r w:rsidRPr="00466418">
        <w:rPr>
          <w:rStyle w:val="Style13ptBold"/>
        </w:rPr>
        <w:t>Adinoyi 15</w:t>
      </w:r>
      <w:r>
        <w:t xml:space="preserve"> – Julius Adavize; University of Nairobi. (“Importance of Disarmament, Demobilization and Reintegration (DDR) in Post Conflict Peacebuilding” Research Gate. November 2015. </w:t>
      </w:r>
      <w:hyperlink r:id="rId15" w:history="1">
        <w:r w:rsidRPr="008C40EE">
          <w:rPr>
            <w:rStyle w:val="Hyperlink"/>
          </w:rPr>
          <w:t>https://www.researchgate.net/publication/327861462_Importance_of_Disarmament_Demobilization_and_Reintegration_DDR_in_Post_Conflict_Peacebuilding</w:t>
        </w:r>
      </w:hyperlink>
      <w:r>
        <w:t>)//GK</w:t>
      </w:r>
    </w:p>
    <w:p w14:paraId="0AD6EA21" w14:textId="77777777" w:rsidR="00782CDD" w:rsidRDefault="00782CDD" w:rsidP="00782CDD">
      <w:r w:rsidRPr="002B12A0">
        <w:rPr>
          <w:u w:val="single"/>
        </w:rPr>
        <w:t xml:space="preserve">Disarmament, Demobilization and Reintegration continues to play an </w:t>
      </w:r>
      <w:r w:rsidRPr="002B12A0">
        <w:rPr>
          <w:b/>
          <w:bCs/>
          <w:u w:val="single"/>
        </w:rPr>
        <w:t xml:space="preserve">important role </w:t>
      </w:r>
      <w:r w:rsidRPr="002B12A0">
        <w:rPr>
          <w:u w:val="single"/>
        </w:rPr>
        <w:t xml:space="preserve">in peace and state building initiatives as it </w:t>
      </w:r>
      <w:r w:rsidRPr="002B12A0">
        <w:rPr>
          <w:b/>
          <w:bCs/>
          <w:u w:val="single"/>
        </w:rPr>
        <w:t>contributes to a secure environment required for long term development</w:t>
      </w:r>
      <w:r>
        <w:t xml:space="preserve">. It should also be borne in mind that </w:t>
      </w:r>
      <w:r w:rsidRPr="00207AE9">
        <w:rPr>
          <w:u w:val="single"/>
        </w:rPr>
        <w:t xml:space="preserve">DDR is </w:t>
      </w:r>
      <w:r w:rsidRPr="00207AE9">
        <w:rPr>
          <w:b/>
          <w:bCs/>
          <w:u w:val="single"/>
        </w:rPr>
        <w:t>directly linked to opportunities for reforming the overall security sector</w:t>
      </w:r>
      <w:r w:rsidRPr="00207AE9">
        <w:rPr>
          <w:u w:val="single"/>
        </w:rPr>
        <w:t xml:space="preserve"> in post-conflict situations and therefore</w:t>
      </w:r>
      <w:r>
        <w:t>, policy makers should take into account this interdependence.</w:t>
      </w:r>
    </w:p>
    <w:p w14:paraId="71E0A4C4" w14:textId="77777777" w:rsidR="00782CDD" w:rsidRDefault="00782CDD" w:rsidP="00782CDD">
      <w:r>
        <w:t xml:space="preserve">It is very important for those designing and implementing DDR programmes to link those programmes to the wider sustainable peaceefforts, including reforms in the security sector and development of the socio-economic frameworks that the targeted national government and its society can use to forestall any relapse into conflict. The </w:t>
      </w:r>
      <w:r w:rsidRPr="00207AE9">
        <w:rPr>
          <w:u w:val="single"/>
        </w:rPr>
        <w:t>DDR process</w:t>
      </w:r>
      <w:r>
        <w:t xml:space="preserve"> therefore </w:t>
      </w:r>
      <w:r w:rsidRPr="00DB65D1">
        <w:rPr>
          <w:u w:val="single"/>
        </w:rPr>
        <w:t xml:space="preserve">contribute to the broader security sector reforms that create an </w:t>
      </w:r>
      <w:r w:rsidRPr="00DB65D1">
        <w:rPr>
          <w:b/>
          <w:bCs/>
          <w:u w:val="single"/>
        </w:rPr>
        <w:t>enabling environment for the advancement of formal education, the development of agriculture, the establishment of small enterprise development</w:t>
      </w:r>
      <w:r>
        <w:t xml:space="preserve"> such as micro-businesses and other income generating activities, the initiation of vocational training and apprenticeship programmes, job placements, the promotion of human rights and justice, the integration of fighting forces into national armies, the facilitation of reconciliation and the building of national unity.</w:t>
      </w:r>
    </w:p>
    <w:p w14:paraId="521DD68F" w14:textId="77777777" w:rsidR="00782CDD" w:rsidRPr="00066303" w:rsidRDefault="00782CDD" w:rsidP="00782CDD">
      <w:r>
        <w:t xml:space="preserve">Therefore it is evident that </w:t>
      </w:r>
      <w:r w:rsidRPr="000F4BA9">
        <w:rPr>
          <w:u w:val="single"/>
        </w:rPr>
        <w:t>DRR is important in post-conflict situations</w:t>
      </w:r>
      <w:r>
        <w:t xml:space="preserve"> to aid Security sector reforms; solves issues surrounding female soldiers and dependents; disarmament of combatants; psychosocial aspect of combatants and civilians involved in the conflict; addressing human rights violations; economic reintegration processes, and strengthening national capacity in all sectors of the re-built nation. And while </w:t>
      </w:r>
      <w:r w:rsidRPr="000F4BA9">
        <w:rPr>
          <w:u w:val="single"/>
        </w:rPr>
        <w:t>DDR mechanisms</w:t>
      </w:r>
      <w:r>
        <w:t xml:space="preserve"> and its application </w:t>
      </w:r>
      <w:r w:rsidRPr="000F4BA9">
        <w:rPr>
          <w:u w:val="single"/>
        </w:rPr>
        <w:t>decreases violence and ushers long-term peace, increases security through primarily reduced weapon and violence</w:t>
      </w:r>
      <w:r>
        <w:t>; there is need for stronger political willingness and sincerity of worrying parties in order to ensure the effectiveness of DDR in preventing the relapse of conflict.</w:t>
      </w:r>
    </w:p>
    <w:p w14:paraId="5DBD0064" w14:textId="77777777" w:rsidR="00782CDD" w:rsidRDefault="00782CDD" w:rsidP="00782CDD">
      <w:pPr>
        <w:pStyle w:val="Heading3"/>
      </w:pPr>
      <w:r>
        <w:t>2nc—solves—illicit trade</w:t>
      </w:r>
    </w:p>
    <w:p w14:paraId="36C4F15E" w14:textId="77777777" w:rsidR="00782CDD" w:rsidRDefault="00782CDD" w:rsidP="00782CDD">
      <w:pPr>
        <w:pStyle w:val="Heading4"/>
      </w:pPr>
      <w:r>
        <w:t>Buyback solves comparatively better than blocking sales – shields black market tradeoff.</w:t>
      </w:r>
    </w:p>
    <w:p w14:paraId="3C6C7259" w14:textId="77777777" w:rsidR="00782CDD" w:rsidRPr="008569F1" w:rsidRDefault="00782CDD" w:rsidP="00782CDD">
      <w:pPr>
        <w:rPr>
          <w:sz w:val="18"/>
        </w:rPr>
      </w:pPr>
      <w:r w:rsidRPr="008569F1">
        <w:rPr>
          <w:b/>
          <w:sz w:val="26"/>
          <w:szCs w:val="26"/>
        </w:rPr>
        <w:t>Raffety 14</w:t>
      </w:r>
      <w:r>
        <w:t xml:space="preserve"> </w:t>
      </w:r>
      <w:r w:rsidRPr="008569F1">
        <w:rPr>
          <w:sz w:val="18"/>
        </w:rPr>
        <w:t>– Joel, Professor, Department of Political Science @ Georgia State University (“Who Cares About Small Arms Anyway? An evaluation of research and policy”, Political Science Theses, November 11</w:t>
      </w:r>
      <w:r w:rsidRPr="008569F1">
        <w:rPr>
          <w:sz w:val="18"/>
          <w:vertAlign w:val="superscript"/>
        </w:rPr>
        <w:t>th</w:t>
      </w:r>
      <w:r w:rsidRPr="008569F1">
        <w:rPr>
          <w:sz w:val="18"/>
        </w:rPr>
        <w:t xml:space="preserve"> 2011, </w:t>
      </w:r>
      <w:hyperlink r:id="rId16" w:history="1">
        <w:r w:rsidRPr="008569F1">
          <w:rPr>
            <w:rStyle w:val="Hyperlink"/>
            <w:sz w:val="18"/>
          </w:rPr>
          <w:t>https://scholarworks.gsu.edu/cgi/viewcontent.cgi?article=1061&amp;context=political_science_theses</w:t>
        </w:r>
      </w:hyperlink>
      <w:r w:rsidRPr="008569F1">
        <w:rPr>
          <w:sz w:val="18"/>
        </w:rPr>
        <w:t xml:space="preserve"> //Kosack</w:t>
      </w:r>
    </w:p>
    <w:p w14:paraId="276B99F3" w14:textId="77777777" w:rsidR="00782CDD" w:rsidRDefault="00782CDD" w:rsidP="00782CDD">
      <w:r w:rsidRPr="006B1347">
        <w:rPr>
          <w:rStyle w:val="StyleUnderline"/>
        </w:rPr>
        <w:t>If less weapons equates to less crime, then why are there illegal weapons markets, and what are these weapons used for?</w:t>
      </w:r>
      <w:r>
        <w:t xml:space="preserve"> Some </w:t>
      </w:r>
      <w:r w:rsidRPr="006B1347">
        <w:rPr>
          <w:rStyle w:val="Emphasis"/>
        </w:rPr>
        <w:t>research finds that illegally procured arms have more significant impacts on violent crime</w:t>
      </w:r>
      <w:r>
        <w:t xml:space="preserve">. Researchers explain that </w:t>
      </w:r>
      <w:r w:rsidRPr="00B60EE4">
        <w:rPr>
          <w:rStyle w:val="StyleUnderline"/>
        </w:rPr>
        <w:t>illegal guns are nearly impossible to track</w:t>
      </w:r>
      <w:r>
        <w:t xml:space="preserve"> (once they enter the illegal pool), have further geographical reach, </w:t>
      </w:r>
      <w:r w:rsidRPr="00B60EE4">
        <w:rPr>
          <w:rStyle w:val="StyleUnderline"/>
        </w:rPr>
        <w:t>and are used in homicides more often than their legal counterparts</w:t>
      </w:r>
      <w:r>
        <w:t xml:space="preserve">. In addition, </w:t>
      </w:r>
      <w:r w:rsidRPr="00B60EE4">
        <w:rPr>
          <w:rStyle w:val="StyleUnderline"/>
        </w:rPr>
        <w:t>introducing stricter firearms laws (especially in states of close proximity) may increase the likelihood that firearms will be sold and traded illegally</w:t>
      </w:r>
      <w:r>
        <w:t xml:space="preserve">. Kahane (2012) finds that, in the American context, “federal and state laws restricting gun ownership for some individuals have given rise to the illegal market for guns” (p. 631). These </w:t>
      </w:r>
      <w:r w:rsidRPr="00B60EE4">
        <w:rPr>
          <w:rStyle w:val="StyleUnderline"/>
        </w:rPr>
        <w:t>illegal weapons</w:t>
      </w:r>
      <w:r>
        <w:t xml:space="preserve">, in turn, </w:t>
      </w:r>
      <w:r w:rsidRPr="00B60EE4">
        <w:rPr>
          <w:rStyle w:val="StyleUnderline"/>
        </w:rPr>
        <w:t>are used to commit various crimes</w:t>
      </w:r>
      <w:r>
        <w:t>. By using the Incident Database from South Carolina (1991-1994), Stolzenburg et al. (2000) find there is a relationship between illegal gun availability and violent crimes, gun crimes, and juvenile gun crimes.</w:t>
      </w:r>
    </w:p>
    <w:p w14:paraId="65FDBC0B" w14:textId="77777777" w:rsidR="00782CDD" w:rsidRDefault="00782CDD" w:rsidP="00782CDD">
      <w:r>
        <w:t xml:space="preserve">Additionally, </w:t>
      </w:r>
      <w:r w:rsidRPr="00B60EE4">
        <w:rPr>
          <w:rStyle w:val="Emphasis"/>
        </w:rPr>
        <w:t>offenders of these crimes do not substitute knives for guns</w:t>
      </w:r>
      <w:r>
        <w:t xml:space="preserve">; implying </w:t>
      </w:r>
      <w:r w:rsidRPr="00B60EE4">
        <w:rPr>
          <w:rStyle w:val="StyleUnderline"/>
        </w:rPr>
        <w:t>those owning illegal firearms prefer to use them during the commission of crimes</w:t>
      </w:r>
      <w:r>
        <w:t xml:space="preserve">. In the United States, guns are purchased in states with weak regulations and illegally sold in states with strong regulations, and the closer two opposing states are the more likely this trade occurs (Knight 2013). </w:t>
      </w:r>
      <w:r w:rsidRPr="00B60EE4">
        <w:rPr>
          <w:rStyle w:val="StyleUnderline"/>
        </w:rPr>
        <w:t xml:space="preserve">Thus </w:t>
      </w:r>
      <w:r w:rsidRPr="00B60EE4">
        <w:rPr>
          <w:rStyle w:val="Emphasis"/>
        </w:rPr>
        <w:t>if the goal is to reduce violence</w:t>
      </w:r>
      <w:r w:rsidRPr="00B60EE4">
        <w:rPr>
          <w:rStyle w:val="StyleUnderline"/>
        </w:rPr>
        <w:t xml:space="preserve">, </w:t>
      </w:r>
      <w:r w:rsidRPr="00B60EE4">
        <w:rPr>
          <w:rStyle w:val="Emphasis"/>
        </w:rPr>
        <w:t>tougher regulations</w:t>
      </w:r>
      <w:r w:rsidRPr="00B60EE4">
        <w:rPr>
          <w:rStyle w:val="StyleUnderline"/>
        </w:rPr>
        <w:t xml:space="preserve"> may paradoxically </w:t>
      </w:r>
      <w:r w:rsidRPr="00B60EE4">
        <w:rPr>
          <w:rStyle w:val="Emphasis"/>
        </w:rPr>
        <w:t>increase</w:t>
      </w:r>
      <w:r w:rsidRPr="00B60EE4">
        <w:rPr>
          <w:rStyle w:val="StyleUnderline"/>
        </w:rPr>
        <w:t xml:space="preserve"> the flow of illegal and </w:t>
      </w:r>
      <w:r w:rsidRPr="00B60EE4">
        <w:rPr>
          <w:rStyle w:val="Emphasis"/>
        </w:rPr>
        <w:t>illicit small arms</w:t>
      </w:r>
      <w:r w:rsidRPr="00B60EE4">
        <w:rPr>
          <w:rStyle w:val="StyleUnderline"/>
        </w:rPr>
        <w:t>, which in turn increases the likelihood that these weapons will be used for violence</w:t>
      </w:r>
      <w:r>
        <w:t>. Because tighter weapons controls induce black-market trading, regulatory efforts should occur in conjunction with disarmament and firearms-reduction programs, which indicates that there are considerable investments to be made if regulations are to be taken seriously. Within the United Nations’ policies, most of the control is given to the state, and it is stipulated that legislative measures should tighten lax gun laws (this generally is meant to target weapons not meant for collecting or recreation). However, because varying “community standards” exist and the views of firearms change according to locality, Blocher (2013) concludes that local levels of government should be the primary regulators of firearm controls.</w:t>
      </w:r>
    </w:p>
    <w:p w14:paraId="5223D7BF" w14:textId="77777777" w:rsidR="00782CDD" w:rsidRDefault="00782CDD" w:rsidP="00782CDD">
      <w:r>
        <w:t>Because rural communities emphasize gun culture, self-sufficiency, and hunting more than their urban counterparts, weapons regulations should account for these two fundamentally opposing views with reference to firearms regulation. In sum, Blocher answers the regulatory question by setting central guidelines, and delegating control procedures and responsibilities to adapt to local standards. While this approach may have favorable results in the case of the United States and other western states, local institutions at the local level in developing countries would most likely lack institutional longevity or credibility to account for such variation. The solution of delegating responsibility to the local level presupposes effective regulatory control across locals, which is something that cannot be uniformly assumed.</w:t>
      </w:r>
    </w:p>
    <w:p w14:paraId="4418ADDA" w14:textId="77777777" w:rsidR="00782CDD" w:rsidRDefault="00782CDD" w:rsidP="00782CDD">
      <w:r w:rsidRPr="00B60EE4">
        <w:rPr>
          <w:rStyle w:val="Emphasis"/>
        </w:rPr>
        <w:t>If reducing weapons numbers reduces crime, then buyback programs should reduce weapons numbers, and effectively reduce crime</w:t>
      </w:r>
      <w:r>
        <w:t xml:space="preserve">. While there is some evidence to suggest that stricter controls on firearm ownership reduce crime, Phillips et al. (2013) conduct a time series analysis, and find that the reduction of weapons via buyback programs had little-to-no impact on violent crime in the United States (and if there is an effect, it takes years to see the results of such). This finding highlights important aspects of buyback programs – namely that most weapons collected are out of date, non-functional, or are weapons that are typically not connected to violent crimes (instead they are perhaps smaller caliber or sporting weapons). The authors did, however, note that </w:t>
      </w:r>
      <w:r w:rsidRPr="00B60EE4">
        <w:rPr>
          <w:rStyle w:val="StyleUnderline"/>
        </w:rPr>
        <w:t>there was a successful buyback campaign conducted in Australia where, in response to a massacre that killed 35 people, legislative action was taken to collect 65,000 weapons in an effective buyback program. This implies that, for buyback programs to maximize effectiveness, there must be collections of scale in order to make any substantial impact</w:t>
      </w:r>
      <w:r>
        <w:t xml:space="preserve">. These findings have impacts for regional arms control policy and disarmament strategies in post-conflict societies, and, drawing on this research and the modest success of the “Toys for Guns” program in the Latin context, </w:t>
      </w:r>
      <w:r w:rsidRPr="00B60EE4">
        <w:rPr>
          <w:rStyle w:val="Emphasis"/>
        </w:rPr>
        <w:t>buyback generally appear to require highly coordinated efforts or significant capital investment to be effective</w:t>
      </w:r>
      <w:r>
        <w:t>.</w:t>
      </w:r>
    </w:p>
    <w:p w14:paraId="01D25A84" w14:textId="77777777" w:rsidR="00782CDD" w:rsidRPr="004F3005" w:rsidRDefault="00782CDD" w:rsidP="00782CDD"/>
    <w:p w14:paraId="6B1D1DDA" w14:textId="382314B1" w:rsidR="00F15E29" w:rsidRDefault="00F15E29" w:rsidP="00F15E29">
      <w:pPr>
        <w:pStyle w:val="Heading2"/>
      </w:pPr>
      <w:r>
        <w:t>Politics</w:t>
      </w:r>
    </w:p>
    <w:p w14:paraId="34DD9DB2" w14:textId="77777777" w:rsidR="00F15E29" w:rsidRDefault="00F15E29" w:rsidP="00F15E29">
      <w:pPr>
        <w:pStyle w:val="Heading3"/>
      </w:pPr>
      <w:r>
        <w:t>politics links – NRA – small arms</w:t>
      </w:r>
    </w:p>
    <w:p w14:paraId="34F795DF" w14:textId="77777777" w:rsidR="00F15E29" w:rsidRDefault="00F15E29" w:rsidP="00F15E29">
      <w:pPr>
        <w:pStyle w:val="Heading4"/>
      </w:pPr>
      <w:r>
        <w:t xml:space="preserve">The NRA is </w:t>
      </w:r>
      <w:r w:rsidRPr="004B0ED5">
        <w:rPr>
          <w:u w:val="single"/>
        </w:rPr>
        <w:t>actively lobbying</w:t>
      </w:r>
      <w:r>
        <w:t xml:space="preserve"> for global </w:t>
      </w:r>
      <w:r w:rsidRPr="004B0ED5">
        <w:rPr>
          <w:u w:val="single"/>
        </w:rPr>
        <w:t>arms sales</w:t>
      </w:r>
      <w:r>
        <w:t xml:space="preserve"> – it wants to </w:t>
      </w:r>
      <w:r w:rsidRPr="004B0ED5">
        <w:rPr>
          <w:u w:val="single"/>
        </w:rPr>
        <w:t>expand</w:t>
      </w:r>
      <w:r>
        <w:t xml:space="preserve"> its market</w:t>
      </w:r>
    </w:p>
    <w:p w14:paraId="193D6E8C" w14:textId="77777777" w:rsidR="00F15E29" w:rsidRPr="006840C0" w:rsidRDefault="00F15E29" w:rsidP="00F15E29">
      <w:r w:rsidRPr="004B0ED5">
        <w:rPr>
          <w:rStyle w:val="Style13ptBold"/>
        </w:rPr>
        <w:t>Volsky 19</w:t>
      </w:r>
      <w:r>
        <w:t xml:space="preserve"> – Igor; executive director of Guns Down America. (“The NRA is going global. Here’s why.” The Washington Post. March 28, 2019. </w:t>
      </w:r>
      <w:hyperlink r:id="rId17" w:history="1">
        <w:r w:rsidRPr="001C164A">
          <w:rPr>
            <w:rStyle w:val="Hyperlink"/>
          </w:rPr>
          <w:t>https://www.washingtonpost.com/opinions/2019/03/28/nra-is-going-global-heres-why/?noredirect=on&amp;utm_term=.6648b0d25ab0</w:t>
        </w:r>
      </w:hyperlink>
      <w:r>
        <w:t>)//GK</w:t>
      </w:r>
    </w:p>
    <w:p w14:paraId="64C69EDD" w14:textId="77777777" w:rsidR="00F15E29" w:rsidRDefault="00F15E29" w:rsidP="00F15E29">
      <w:r w:rsidRPr="00642CFE">
        <w:rPr>
          <w:highlight w:val="cyan"/>
          <w:u w:val="single"/>
        </w:rPr>
        <w:t>The N</w:t>
      </w:r>
      <w:r w:rsidRPr="00642CFE">
        <w:rPr>
          <w:u w:val="single"/>
        </w:rPr>
        <w:t>ational</w:t>
      </w:r>
      <w:r w:rsidRPr="00107A0A">
        <w:rPr>
          <w:u w:val="single"/>
        </w:rPr>
        <w:t xml:space="preserve"> </w:t>
      </w:r>
      <w:r w:rsidRPr="00642CFE">
        <w:rPr>
          <w:highlight w:val="cyan"/>
          <w:u w:val="single"/>
        </w:rPr>
        <w:t>R</w:t>
      </w:r>
      <w:r w:rsidRPr="00107A0A">
        <w:rPr>
          <w:u w:val="single"/>
        </w:rPr>
        <w:t xml:space="preserve">ifle </w:t>
      </w:r>
      <w:r w:rsidRPr="00642CFE">
        <w:rPr>
          <w:highlight w:val="cyan"/>
          <w:u w:val="single"/>
        </w:rPr>
        <w:t>A</w:t>
      </w:r>
      <w:r w:rsidRPr="00107A0A">
        <w:rPr>
          <w:u w:val="single"/>
        </w:rPr>
        <w:t xml:space="preserve">ssociation </w:t>
      </w:r>
      <w:r w:rsidRPr="00642CFE">
        <w:rPr>
          <w:highlight w:val="cyan"/>
          <w:u w:val="single"/>
        </w:rPr>
        <w:t xml:space="preserve">is trying to </w:t>
      </w:r>
      <w:r w:rsidRPr="00642CFE">
        <w:rPr>
          <w:b/>
          <w:bCs/>
          <w:highlight w:val="cyan"/>
          <w:u w:val="single"/>
        </w:rPr>
        <w:t>export its guns-for-everyone-everywhere agenda overseas</w:t>
      </w:r>
      <w:r>
        <w:t xml:space="preserve"> — and its global activities have little to do with its mission to protect the constitutional rights of gun owners.</w:t>
      </w:r>
    </w:p>
    <w:p w14:paraId="32C9725B" w14:textId="77777777" w:rsidR="00F15E29" w:rsidRDefault="00F15E29" w:rsidP="00F15E29">
      <w:r>
        <w:t>This week, an investigation released by Al Jazeera showed how NRA lobbyists advised politicians from Australia’s far-right One Nation party who sought to loosen the nation’s gun-control measures and make firearms more accessible. Among other recommendations, the NRA representatives suggested shaming gun-control groups after mass shootings and ghost-writing columns in local newspapers.</w:t>
      </w:r>
    </w:p>
    <w:p w14:paraId="7534E060" w14:textId="77777777" w:rsidR="00F15E29" w:rsidRDefault="00F15E29" w:rsidP="00F15E29">
      <w:r>
        <w:t xml:space="preserve">This was not an isolated incident. In fact, just </w:t>
      </w:r>
      <w:r w:rsidRPr="00107A0A">
        <w:rPr>
          <w:u w:val="single"/>
        </w:rPr>
        <w:t xml:space="preserve">days after a gunman killed 50 people in Christchurch, New Zealand, figures affiliated with the NRA went into overdrive arguing that New Zealand’s gun-control measures led to the massacre. </w:t>
      </w:r>
      <w:r>
        <w:t>Twitter accounts began tweeting the NRA’s pro-gun propaganda at New Zealand lawmakers and citizens, and the country’s pro-gun lobbyIsts began parroting NRA talking points.</w:t>
      </w:r>
    </w:p>
    <w:p w14:paraId="0890C27B" w14:textId="77777777" w:rsidR="00F15E29" w:rsidRPr="00A35073" w:rsidRDefault="00F15E29" w:rsidP="00F15E29">
      <w:pPr>
        <w:rPr>
          <w:u w:val="single"/>
        </w:rPr>
      </w:pPr>
      <w:r>
        <w:t xml:space="preserve">Similarly, </w:t>
      </w:r>
      <w:r w:rsidRPr="00A35073">
        <w:rPr>
          <w:u w:val="single"/>
        </w:rPr>
        <w:t xml:space="preserve">at the end of 2016, prominent NRA-linked researchers appeared before the Mexican Senate to </w:t>
      </w:r>
      <w:r w:rsidRPr="00A35073">
        <w:rPr>
          <w:b/>
          <w:bCs/>
          <w:u w:val="single"/>
        </w:rPr>
        <w:t>discuss bringing in more firearms</w:t>
      </w:r>
      <w:r w:rsidRPr="00A35073">
        <w:rPr>
          <w:u w:val="single"/>
        </w:rPr>
        <w:t>, leading one Mexican newspaper to publish</w:t>
      </w:r>
      <w:r>
        <w:t xml:space="preserve"> the headline, </w:t>
      </w:r>
      <w:r w:rsidRPr="00A35073">
        <w:rPr>
          <w:u w:val="single"/>
        </w:rPr>
        <w:t>“The Mexican Senate Opens its Doors to the National Rifle Association.”</w:t>
      </w:r>
    </w:p>
    <w:p w14:paraId="3481A90C" w14:textId="77777777" w:rsidR="00F15E29" w:rsidRDefault="00F15E29" w:rsidP="00F15E29">
      <w:r>
        <w:t xml:space="preserve">So </w:t>
      </w:r>
      <w:r w:rsidRPr="005D4230">
        <w:rPr>
          <w:u w:val="single"/>
        </w:rPr>
        <w:t>why would an organization</w:t>
      </w:r>
      <w:r>
        <w:t xml:space="preserve"> that wraps itself in the American flag and regularly attacks gun-control supporters for importing “European-style” socialism into the United States </w:t>
      </w:r>
      <w:r w:rsidRPr="005D4230">
        <w:rPr>
          <w:u w:val="single"/>
        </w:rPr>
        <w:t>spend so much time working with pro-gun politicians and advocates in places such as Brazil, Australia, Russia and New Zealand</w:t>
      </w:r>
      <w:r>
        <w:t xml:space="preserve"> — all in an effort to push those nations to loosen their gun laws?</w:t>
      </w:r>
    </w:p>
    <w:p w14:paraId="6D3F0C52" w14:textId="77777777" w:rsidR="00F15E29" w:rsidRPr="005D4230" w:rsidRDefault="00F15E29" w:rsidP="00F15E29">
      <w:pPr>
        <w:rPr>
          <w:b/>
          <w:bCs/>
          <w:u w:val="single"/>
        </w:rPr>
      </w:pPr>
      <w:r>
        <w:t xml:space="preserve">The likely answer is that </w:t>
      </w:r>
      <w:r w:rsidRPr="005D4230">
        <w:rPr>
          <w:b/>
          <w:bCs/>
          <w:highlight w:val="cyan"/>
          <w:u w:val="single"/>
        </w:rPr>
        <w:t>the lobby is motivated to find new international customers for American gun manufacturers</w:t>
      </w:r>
      <w:r w:rsidRPr="005D4230">
        <w:rPr>
          <w:u w:val="single"/>
        </w:rPr>
        <w:t xml:space="preserve"> and help foreign gun makers sell their firearms in the U.S. market. After all, </w:t>
      </w:r>
      <w:r w:rsidRPr="005D4230">
        <w:rPr>
          <w:b/>
          <w:bCs/>
          <w:u w:val="single"/>
        </w:rPr>
        <w:t>it gets a cut.</w:t>
      </w:r>
    </w:p>
    <w:p w14:paraId="26C89343" w14:textId="77777777" w:rsidR="00F15E29" w:rsidRDefault="00F15E29" w:rsidP="00F15E29">
      <w:r>
        <w:t xml:space="preserve">The United States is already the largest gun exporter in the world, with firearm exports increasing over the past six years. A recent report from the Center for American Progress concluded that U.S.-sourced guns “were used to commit crimes in nearby countries approximately once every 31 minutes” between 2014 and 2016. And just </w:t>
      </w:r>
      <w:r w:rsidRPr="008B36FD">
        <w:rPr>
          <w:u w:val="single"/>
        </w:rPr>
        <w:t>last month</w:t>
      </w:r>
      <w:r>
        <w:t xml:space="preserve">, partly </w:t>
      </w:r>
      <w:r w:rsidRPr="00642CFE">
        <w:rPr>
          <w:highlight w:val="cyan"/>
          <w:u w:val="single"/>
        </w:rPr>
        <w:t>at the NRA’s behest</w:t>
      </w:r>
      <w:r>
        <w:t xml:space="preserve">, the </w:t>
      </w:r>
      <w:r w:rsidRPr="00642CFE">
        <w:rPr>
          <w:highlight w:val="cyan"/>
          <w:u w:val="single"/>
        </w:rPr>
        <w:t>Trump</w:t>
      </w:r>
      <w:r>
        <w:t xml:space="preserve"> administration </w:t>
      </w:r>
      <w:r w:rsidRPr="00642CFE">
        <w:rPr>
          <w:highlight w:val="cyan"/>
          <w:u w:val="single"/>
        </w:rPr>
        <w:t>made it</w:t>
      </w:r>
      <w:r w:rsidRPr="008B36FD">
        <w:rPr>
          <w:u w:val="single"/>
        </w:rPr>
        <w:t xml:space="preserve"> </w:t>
      </w:r>
      <w:r w:rsidRPr="008B36FD">
        <w:rPr>
          <w:b/>
          <w:bCs/>
          <w:u w:val="single"/>
        </w:rPr>
        <w:t xml:space="preserve">even </w:t>
      </w:r>
      <w:r w:rsidRPr="00642CFE">
        <w:rPr>
          <w:b/>
          <w:bCs/>
          <w:highlight w:val="cyan"/>
          <w:u w:val="single"/>
        </w:rPr>
        <w:t>easier</w:t>
      </w:r>
      <w:r w:rsidRPr="00642CFE">
        <w:rPr>
          <w:highlight w:val="cyan"/>
          <w:u w:val="single"/>
        </w:rPr>
        <w:t xml:space="preserve"> for U.S. weapons manufacturers to send</w:t>
      </w:r>
      <w:r w:rsidRPr="00642CFE">
        <w:rPr>
          <w:u w:val="single"/>
        </w:rPr>
        <w:t xml:space="preserve"> their </w:t>
      </w:r>
      <w:r w:rsidRPr="00642CFE">
        <w:rPr>
          <w:highlight w:val="cyan"/>
          <w:u w:val="single"/>
        </w:rPr>
        <w:t>products overseas</w:t>
      </w:r>
      <w:r w:rsidRPr="00642CFE">
        <w:rPr>
          <w:u w:val="single"/>
        </w:rPr>
        <w:t xml:space="preserve"> by imposing a less onerous licensing process for exporters.</w:t>
      </w:r>
      <w:r>
        <w:t xml:space="preserve"> The new system will also make it harder to track how American weapons are used globally.</w:t>
      </w:r>
    </w:p>
    <w:p w14:paraId="77C63359" w14:textId="77777777" w:rsidR="00F15E29" w:rsidRPr="008B36FD" w:rsidRDefault="00F15E29" w:rsidP="00F15E29">
      <w:pPr>
        <w:rPr>
          <w:u w:val="single"/>
        </w:rPr>
      </w:pPr>
      <w:r w:rsidRPr="008B36FD">
        <w:rPr>
          <w:u w:val="single"/>
        </w:rPr>
        <w:t>As the NRA</w:t>
      </w:r>
      <w:r>
        <w:t xml:space="preserve"> itself </w:t>
      </w:r>
      <w:r w:rsidRPr="008B36FD">
        <w:rPr>
          <w:u w:val="single"/>
        </w:rPr>
        <w:t>admitted</w:t>
      </w:r>
      <w:r>
        <w:t xml:space="preserve"> after the administration’s rules became public, </w:t>
      </w:r>
      <w:r w:rsidRPr="008B36FD">
        <w:rPr>
          <w:u w:val="single"/>
        </w:rPr>
        <w:t>the goal of the measure is the “promotion of American industry, innovation, and competitiveness.”</w:t>
      </w:r>
    </w:p>
    <w:p w14:paraId="09ACDE83" w14:textId="77777777" w:rsidR="00F15E29" w:rsidRPr="008B36FD" w:rsidRDefault="00F15E29" w:rsidP="00F15E29">
      <w:pPr>
        <w:rPr>
          <w:u w:val="single"/>
        </w:rPr>
      </w:pPr>
      <w:r>
        <w:t xml:space="preserve">But </w:t>
      </w:r>
      <w:r w:rsidRPr="008B36FD">
        <w:rPr>
          <w:u w:val="single"/>
        </w:rPr>
        <w:t>the self-proclaimed “oldest civil rights organization in the country” is happy to cash in from foreign gun makers as well.</w:t>
      </w:r>
      <w:r>
        <w:t xml:space="preserve"> Almost one-third of all U.S. gun sales are imports, and many </w:t>
      </w:r>
      <w:r w:rsidRPr="008B36FD">
        <w:rPr>
          <w:highlight w:val="cyan"/>
          <w:u w:val="single"/>
        </w:rPr>
        <w:t>foreign gun makers are</w:t>
      </w:r>
      <w:r>
        <w:t xml:space="preserve"> now </w:t>
      </w:r>
      <w:r w:rsidRPr="008B36FD">
        <w:rPr>
          <w:highlight w:val="cyan"/>
          <w:u w:val="single"/>
        </w:rPr>
        <w:t>producing their firearms</w:t>
      </w:r>
      <w:r>
        <w:t xml:space="preserve"> right here </w:t>
      </w:r>
      <w:r w:rsidRPr="008B36FD">
        <w:rPr>
          <w:highlight w:val="cyan"/>
          <w:u w:val="single"/>
        </w:rPr>
        <w:t>in the U</w:t>
      </w:r>
      <w:r w:rsidRPr="008B36FD">
        <w:rPr>
          <w:u w:val="single"/>
        </w:rPr>
        <w:t xml:space="preserve">nited </w:t>
      </w:r>
      <w:r w:rsidRPr="008B36FD">
        <w:rPr>
          <w:highlight w:val="cyan"/>
          <w:u w:val="single"/>
        </w:rPr>
        <w:t>S</w:t>
      </w:r>
      <w:r w:rsidRPr="008B36FD">
        <w:rPr>
          <w:u w:val="single"/>
        </w:rPr>
        <w:t>tates.</w:t>
      </w:r>
    </w:p>
    <w:p w14:paraId="47E100C3" w14:textId="77777777" w:rsidR="00F15E29" w:rsidRDefault="00F15E29" w:rsidP="00F15E29">
      <w:r>
        <w:t>As Iain Overton, a gun-control activist in London, explained to Bloomberg, “Europeans sell guns to the Americans that one isn’t allowed to have in Europe. ... People here see no irony in making guns here and shipping them off to the U.S.”</w:t>
      </w:r>
    </w:p>
    <w:p w14:paraId="1DE70305" w14:textId="77777777" w:rsidR="00F15E29" w:rsidRDefault="00F15E29" w:rsidP="00F15E29">
      <w:r w:rsidRPr="008B36FD">
        <w:rPr>
          <w:u w:val="single"/>
        </w:rPr>
        <w:t xml:space="preserve">For those manufacturers, </w:t>
      </w:r>
      <w:r w:rsidRPr="008B36FD">
        <w:rPr>
          <w:b/>
          <w:bCs/>
          <w:u w:val="single"/>
        </w:rPr>
        <w:t>cultivating relationships with the American gun lobby is paramount for business.</w:t>
      </w:r>
      <w:r w:rsidRPr="008B36FD">
        <w:rPr>
          <w:b/>
          <w:bCs/>
        </w:rPr>
        <w:t xml:space="preserve"> </w:t>
      </w:r>
      <w:r>
        <w:t>Who, after all, will defend foreign gun manufacturers after their firearms are used in mass shootings here in the United States and ensure that the market for American customers remains unrestricted? The alleged killer at the Pittsburgh synagogue in October relied on three Austrian Glock .357 handguns (along with a Colt AR-15 rifle). The shooter at Sandy Hook Elementary School used a Glock 10mm handgun and a German SIG Sauer P226 9mm handgun as well as an American-made assault weapon to kill 26 people.</w:t>
      </w:r>
    </w:p>
    <w:p w14:paraId="426BA9E9" w14:textId="77777777" w:rsidR="00F15E29" w:rsidRDefault="00F15E29" w:rsidP="00F15E29">
      <w:r>
        <w:t>So it’s no surprise that in 2008, Beretta, an Italian gun manufacturer, pledged to donate $1 million to the NRA. Belgian FN Herstal gave as much as $200,000 to the lobby in 2013. Glock donated at least $115,000 during 2011, and both Glock and Beretta are part of the lobby’s Golden Ring of Freedom, an elite circle for donors that gift $1 million or more. SIG Sauer is also part of that club.</w:t>
      </w:r>
    </w:p>
    <w:p w14:paraId="37623A58" w14:textId="77777777" w:rsidR="00F15E29" w:rsidRDefault="00F15E29" w:rsidP="00F15E29">
      <w:r w:rsidRPr="00642CFE">
        <w:rPr>
          <w:u w:val="single"/>
        </w:rPr>
        <w:t xml:space="preserve">Close financial </w:t>
      </w:r>
      <w:r w:rsidRPr="00642CFE">
        <w:rPr>
          <w:highlight w:val="cyan"/>
          <w:u w:val="single"/>
        </w:rPr>
        <w:t>ties between the NRA and foreign gun makers highlight</w:t>
      </w:r>
      <w:r w:rsidRPr="00642CFE">
        <w:rPr>
          <w:u w:val="single"/>
        </w:rPr>
        <w:t xml:space="preserve"> just </w:t>
      </w:r>
      <w:r w:rsidRPr="00642CFE">
        <w:rPr>
          <w:highlight w:val="cyan"/>
          <w:u w:val="single"/>
        </w:rPr>
        <w:t>how</w:t>
      </w:r>
      <w:r w:rsidRPr="00642CFE">
        <w:rPr>
          <w:u w:val="single"/>
        </w:rPr>
        <w:t xml:space="preserve"> far </w:t>
      </w:r>
      <w:r w:rsidRPr="00642CFE">
        <w:rPr>
          <w:highlight w:val="cyan"/>
          <w:u w:val="single"/>
        </w:rPr>
        <w:t>the NRA</w:t>
      </w:r>
      <w:r w:rsidRPr="00642CFE">
        <w:rPr>
          <w:u w:val="single"/>
        </w:rPr>
        <w:t xml:space="preserve"> has </w:t>
      </w:r>
      <w:r w:rsidRPr="00642CFE">
        <w:rPr>
          <w:highlight w:val="cyan"/>
          <w:u w:val="single"/>
        </w:rPr>
        <w:t>evolved</w:t>
      </w:r>
      <w:r>
        <w:t xml:space="preserve"> from an organization dedicated to improving the marksmanship of Union soldiers </w:t>
      </w:r>
      <w:r w:rsidRPr="00642CFE">
        <w:rPr>
          <w:b/>
          <w:bCs/>
          <w:highlight w:val="cyan"/>
          <w:u w:val="single"/>
        </w:rPr>
        <w:t xml:space="preserve">to a powerful </w:t>
      </w:r>
      <w:r w:rsidRPr="00642CFE">
        <w:rPr>
          <w:b/>
          <w:bCs/>
          <w:u w:val="single"/>
        </w:rPr>
        <w:t xml:space="preserve">and sophisticated </w:t>
      </w:r>
      <w:r w:rsidRPr="00642CFE">
        <w:rPr>
          <w:b/>
          <w:bCs/>
          <w:highlight w:val="cyan"/>
          <w:u w:val="single"/>
        </w:rPr>
        <w:t>lobby</w:t>
      </w:r>
      <w:r w:rsidRPr="00642CFE">
        <w:rPr>
          <w:u w:val="single"/>
        </w:rPr>
        <w:t xml:space="preserve"> dedicated to advancing the economic interests of firearm manufacturers </w:t>
      </w:r>
      <w:r w:rsidRPr="00642CFE">
        <w:rPr>
          <w:b/>
          <w:bCs/>
          <w:u w:val="single"/>
        </w:rPr>
        <w:t>all around the world</w:t>
      </w:r>
      <w:r w:rsidRPr="00642CFE">
        <w:rPr>
          <w:u w:val="single"/>
        </w:rPr>
        <w:t>.</w:t>
      </w:r>
      <w:r>
        <w:t xml:space="preserve"> It also raises important questions about the validity of its status as a tax-exempt social welfare organization that is supposed to primarily serve the community interest.</w:t>
      </w:r>
    </w:p>
    <w:p w14:paraId="3161FEA7" w14:textId="77777777" w:rsidR="00F15E29" w:rsidRPr="00F15E29" w:rsidRDefault="00F15E29" w:rsidP="00F15E29"/>
    <w:p w14:paraId="7BD22FF4" w14:textId="12694231" w:rsidR="00C559B7" w:rsidRDefault="00C559B7" w:rsidP="00C559B7">
      <w:pPr>
        <w:pStyle w:val="Heading1"/>
      </w:pPr>
      <w:r>
        <w:t>Mexico</w:t>
      </w:r>
    </w:p>
    <w:p w14:paraId="0AB4AD34" w14:textId="50656D05" w:rsidR="00C559B7" w:rsidRDefault="00C559B7" w:rsidP="00C559B7"/>
    <w:p w14:paraId="7EF3F39E" w14:textId="77777777" w:rsidR="00FF2F16" w:rsidRDefault="00FF2F16" w:rsidP="00FF2F16">
      <w:pPr>
        <w:pStyle w:val="Heading2"/>
      </w:pPr>
      <w:r>
        <w:t>case</w:t>
      </w:r>
    </w:p>
    <w:p w14:paraId="6FD5F0ED" w14:textId="77777777" w:rsidR="00FF2F16" w:rsidRDefault="00FF2F16" w:rsidP="00FF2F16">
      <w:pPr>
        <w:pStyle w:val="Heading3"/>
      </w:pPr>
      <w:r>
        <w:t xml:space="preserve">1nc—demand </w:t>
      </w:r>
    </w:p>
    <w:p w14:paraId="7D88B01A" w14:textId="77777777" w:rsidR="00FF2F16" w:rsidRDefault="00FF2F16" w:rsidP="00FF2F16">
      <w:pPr>
        <w:pStyle w:val="Heading4"/>
      </w:pPr>
      <w:r>
        <w:t>Restrictions check legal gun violence.</w:t>
      </w:r>
    </w:p>
    <w:p w14:paraId="7FD8C6F5" w14:textId="77777777" w:rsidR="00FF2F16" w:rsidRPr="00CE1626" w:rsidRDefault="00FF2F16" w:rsidP="00FF2F16">
      <w:pPr>
        <w:rPr>
          <w:sz w:val="16"/>
        </w:rPr>
      </w:pPr>
      <w:r w:rsidRPr="00CE1626">
        <w:rPr>
          <w:b/>
          <w:sz w:val="26"/>
          <w:szCs w:val="26"/>
        </w:rPr>
        <w:t>McDougal et al. 14</w:t>
      </w:r>
      <w:r>
        <w:t xml:space="preserve"> </w:t>
      </w:r>
      <w:r w:rsidRPr="00CE1626">
        <w:rPr>
          <w:sz w:val="16"/>
        </w:rPr>
        <w:t>– Topher, associate professor at the Joan B. Kroc School of Peace Studies at the University of San Diego, Robert Muggah is research director of the Igarape Institute and a principal of the SecDev Group, John H. Patterson is arguably the father of modern American sales (“The Way of the Gun: Estimating Firearms Trafficking across the US–Mexico Border”, Journal of Economic Geography, June 2014)</w:t>
      </w:r>
    </w:p>
    <w:p w14:paraId="3A55AC66" w14:textId="77777777" w:rsidR="00FF2F16" w:rsidRDefault="00FF2F16" w:rsidP="00FF2F16">
      <w:r w:rsidRPr="00D25224">
        <w:rPr>
          <w:rStyle w:val="StyleUnderline"/>
        </w:rPr>
        <w:t>Mexico</w:t>
      </w:r>
      <w:r>
        <w:t xml:space="preserve">, in contrast, </w:t>
      </w:r>
      <w:r w:rsidRPr="00D25224">
        <w:rPr>
          <w:rStyle w:val="StyleUnderline"/>
        </w:rPr>
        <w:t>maintains significant restrictions on firearms</w:t>
      </w:r>
      <w:r>
        <w:t xml:space="preserve">. </w:t>
      </w:r>
      <w:r w:rsidRPr="00D25224">
        <w:rPr>
          <w:rStyle w:val="StyleUnderline"/>
        </w:rPr>
        <w:t>While the Mexican</w:t>
      </w:r>
      <w:r>
        <w:rPr>
          <w:rStyle w:val="StyleUnderline"/>
        </w:rPr>
        <w:t xml:space="preserve"> </w:t>
      </w:r>
      <w:r w:rsidRPr="00D25224">
        <w:rPr>
          <w:rStyle w:val="StyleUnderline"/>
        </w:rPr>
        <w:t>Constitution guarantees right of Mexicans to carry arms, Mexico’s Federal Firearms</w:t>
      </w:r>
      <w:r>
        <w:rPr>
          <w:rStyle w:val="StyleUnderline"/>
        </w:rPr>
        <w:t xml:space="preserve"> </w:t>
      </w:r>
      <w:r w:rsidRPr="00D25224">
        <w:rPr>
          <w:rStyle w:val="StyleUnderline"/>
        </w:rPr>
        <w:t>and Explosives Law and other supporting legislation strictly regulate the possession and</w:t>
      </w:r>
      <w:r>
        <w:rPr>
          <w:rStyle w:val="StyleUnderline"/>
        </w:rPr>
        <w:t xml:space="preserve"> </w:t>
      </w:r>
      <w:r w:rsidRPr="00D25224">
        <w:rPr>
          <w:rStyle w:val="StyleUnderline"/>
        </w:rPr>
        <w:t>sales of firearms, ammunition and explosives</w:t>
      </w:r>
      <w:r>
        <w:t xml:space="preserve">.3 </w:t>
      </w:r>
      <w:r w:rsidRPr="00D25224">
        <w:rPr>
          <w:rStyle w:val="StyleUnderline"/>
        </w:rPr>
        <w:t>Current restrictions on firearms in</w:t>
      </w:r>
      <w:r>
        <w:rPr>
          <w:rStyle w:val="StyleUnderline"/>
        </w:rPr>
        <w:t xml:space="preserve"> </w:t>
      </w:r>
      <w:r w:rsidRPr="00D25224">
        <w:rPr>
          <w:rStyle w:val="StyleUnderline"/>
        </w:rPr>
        <w:t>Mexico</w:t>
      </w:r>
      <w:r>
        <w:t xml:space="preserve"> date back to the period of civil unrest in the late-1960s, which </w:t>
      </w:r>
      <w:r w:rsidRPr="00D25224">
        <w:rPr>
          <w:rStyle w:val="StyleUnderline"/>
        </w:rPr>
        <w:t>led to a tightening</w:t>
      </w:r>
      <w:r>
        <w:rPr>
          <w:rStyle w:val="StyleUnderline"/>
        </w:rPr>
        <w:t xml:space="preserve"> </w:t>
      </w:r>
      <w:r w:rsidRPr="00D25224">
        <w:rPr>
          <w:rStyle w:val="StyleUnderline"/>
        </w:rPr>
        <w:t>of regulations, which included the closure of retail firearm dealers and federal</w:t>
      </w:r>
      <w:r>
        <w:rPr>
          <w:rStyle w:val="StyleUnderline"/>
        </w:rPr>
        <w:t xml:space="preserve"> </w:t>
      </w:r>
      <w:r w:rsidRPr="00D25224">
        <w:rPr>
          <w:rStyle w:val="StyleUnderline"/>
        </w:rPr>
        <w:t>requirements for the registration of all firearms</w:t>
      </w:r>
      <w:r>
        <w:t xml:space="preserve">. While law enforcement and military personnel are permitted to use firearms by Article 160 of the country’s federal criminal code, the Mexican army (SEDENA) oversees the sale of all firearms to private individuals through the Federal Arms Registry. </w:t>
      </w:r>
      <w:r w:rsidRPr="00F41B3C">
        <w:rPr>
          <w:rStyle w:val="StyleUnderline"/>
        </w:rPr>
        <w:t>Person-to-person firearm sales are prohibited by Article 164 of the criminal code</w:t>
      </w:r>
      <w:r>
        <w:t xml:space="preserve">. .4 </w:t>
      </w:r>
      <w:r w:rsidRPr="00F41B3C">
        <w:rPr>
          <w:rStyle w:val="StyleUnderline"/>
        </w:rPr>
        <w:t>There are also restrictions on the caliber of firearms</w:t>
      </w:r>
      <w:r>
        <w:rPr>
          <w:rStyle w:val="StyleUnderline"/>
        </w:rPr>
        <w:t xml:space="preserve"> </w:t>
      </w:r>
      <w:r w:rsidRPr="00F41B3C">
        <w:rPr>
          <w:rStyle w:val="StyleUnderline"/>
        </w:rPr>
        <w:t>that ordinary citizens may possess, which is limited to 0.380 or less</w:t>
      </w:r>
      <w:r>
        <w:t xml:space="preserve"> (0.357 magnum and 9 mm parabellum are also prohibited), </w:t>
      </w:r>
      <w:r w:rsidRPr="00F41B3C">
        <w:rPr>
          <w:rStyle w:val="StyleUnderline"/>
        </w:rPr>
        <w:t>and in practice the lawful possession of firearms</w:t>
      </w:r>
      <w:r>
        <w:rPr>
          <w:rStyle w:val="StyleUnderline"/>
        </w:rPr>
        <w:t xml:space="preserve"> </w:t>
      </w:r>
      <w:r w:rsidRPr="00F41B3C">
        <w:rPr>
          <w:rStyle w:val="StyleUnderline"/>
        </w:rPr>
        <w:t>above 0.22 caliber is limited by the difficulty of obtaining permits to do so</w:t>
      </w:r>
      <w:r>
        <w:t xml:space="preserve">. Hunters and target shooters may obtain licenses for firearm possession, and gun collecting is allowed with some exceptions. </w:t>
      </w:r>
      <w:r w:rsidRPr="00F41B3C">
        <w:rPr>
          <w:rStyle w:val="StyleUnderline"/>
        </w:rPr>
        <w:t>As a result of these strict controls, there were only about 4300</w:t>
      </w:r>
      <w:r>
        <w:rPr>
          <w:rStyle w:val="StyleUnderline"/>
        </w:rPr>
        <w:t xml:space="preserve"> </w:t>
      </w:r>
      <w:r w:rsidRPr="00F41B3C">
        <w:rPr>
          <w:rStyle w:val="StyleUnderline"/>
        </w:rPr>
        <w:t>legally registered firearms in private possession in the country in 2007</w:t>
      </w:r>
      <w:r>
        <w:t xml:space="preserve"> (Grillo, 2007).</w:t>
      </w:r>
    </w:p>
    <w:p w14:paraId="03C3A797" w14:textId="77777777" w:rsidR="00FF2F16" w:rsidRDefault="00FF2F16" w:rsidP="00FF2F16">
      <w:pPr>
        <w:pStyle w:val="Heading3"/>
      </w:pPr>
      <w:r>
        <w:t>1nc—illicit trade</w:t>
      </w:r>
    </w:p>
    <w:p w14:paraId="0400F9DE" w14:textId="77777777" w:rsidR="00FF2F16" w:rsidRDefault="00FF2F16" w:rsidP="00FF2F16">
      <w:pPr>
        <w:pStyle w:val="Heading4"/>
      </w:pPr>
      <w:r>
        <w:t>Regulations don’t check illicit trade – its impossible to quantify the flow of arms to Mexico.</w:t>
      </w:r>
    </w:p>
    <w:p w14:paraId="347E5AFE" w14:textId="77777777" w:rsidR="00FF2F16" w:rsidRPr="00CE1626" w:rsidRDefault="00FF2F16" w:rsidP="00FF2F16">
      <w:pPr>
        <w:rPr>
          <w:sz w:val="16"/>
        </w:rPr>
      </w:pPr>
      <w:r w:rsidRPr="00CE1626">
        <w:rPr>
          <w:b/>
          <w:sz w:val="26"/>
          <w:szCs w:val="26"/>
        </w:rPr>
        <w:t>McDougal et al. 14</w:t>
      </w:r>
      <w:r>
        <w:t xml:space="preserve"> </w:t>
      </w:r>
      <w:r w:rsidRPr="00CE1626">
        <w:rPr>
          <w:sz w:val="16"/>
        </w:rPr>
        <w:t>– Topher, associate professor at the Joan B. Kroc School of Peace Studies at the University of San Diego, Robert Muggah is research director of the Igarape Institute and a principal of the SecDev Group, John H. Patterson is arguably the father of modern American sales (“The Way of the Gun: Estimating Firearms Trafficking across the US–Mexico Border”, Journal of Economic Geography, June 2014)</w:t>
      </w:r>
    </w:p>
    <w:p w14:paraId="6E759597" w14:textId="77777777" w:rsidR="00FF2F16" w:rsidRDefault="00FF2F16" w:rsidP="00FF2F16">
      <w:r>
        <w:t xml:space="preserve">On the other hand, </w:t>
      </w:r>
      <w:r w:rsidRPr="0038765B">
        <w:rPr>
          <w:rStyle w:val="Emphasis"/>
        </w:rPr>
        <w:t>despite</w:t>
      </w:r>
      <w:r>
        <w:t xml:space="preserve"> these </w:t>
      </w:r>
      <w:r w:rsidRPr="0038765B">
        <w:rPr>
          <w:rStyle w:val="Emphasis"/>
        </w:rPr>
        <w:t>strict regulations</w:t>
      </w:r>
      <w:r>
        <w:t xml:space="preserve">, </w:t>
      </w:r>
      <w:r w:rsidRPr="0038765B">
        <w:rPr>
          <w:rStyle w:val="Emphasis"/>
        </w:rPr>
        <w:t>there is a large volume of illegal</w:t>
      </w:r>
      <w:r>
        <w:rPr>
          <w:rStyle w:val="Emphasis"/>
        </w:rPr>
        <w:t xml:space="preserve"> </w:t>
      </w:r>
      <w:r w:rsidRPr="0038765B">
        <w:rPr>
          <w:rStyle w:val="Emphasis"/>
        </w:rPr>
        <w:t>firearms in Mexico</w:t>
      </w:r>
      <w:r>
        <w:t xml:space="preserve">. In fact, in 2012, </w:t>
      </w:r>
      <w:r w:rsidRPr="0038765B">
        <w:rPr>
          <w:rStyle w:val="StyleUnderline"/>
        </w:rPr>
        <w:t>the Mexican military estimated that only one-third</w:t>
      </w:r>
      <w:r>
        <w:rPr>
          <w:rStyle w:val="StyleUnderline"/>
        </w:rPr>
        <w:t xml:space="preserve"> </w:t>
      </w:r>
      <w:r w:rsidRPr="0038765B">
        <w:rPr>
          <w:rStyle w:val="StyleUnderline"/>
        </w:rPr>
        <w:t>of 1% of firearms in Mexico is legally registered, and 90% of all firearms are used for</w:t>
      </w:r>
      <w:r>
        <w:rPr>
          <w:rStyle w:val="StyleUnderline"/>
        </w:rPr>
        <w:t xml:space="preserve"> </w:t>
      </w:r>
      <w:r w:rsidRPr="0038765B">
        <w:rPr>
          <w:rStyle w:val="StyleUnderline"/>
        </w:rPr>
        <w:t>criminal purposes</w:t>
      </w:r>
      <w:r>
        <w:t xml:space="preserve">.5 The Mexican federal government has seized a large number and wide array of arms in recent years (see Figure 3), with dramatic growth in the proportion of high-powered weapons (including 9-mm pistols, 0.38-caliber ‘super’ pistols also known as cop killers, 0.45-caliber pistols, and AR-15 and AK-47-type assault rifles, grenades and bazookas).6 The jump in seizures from 2007 to 2008 is likely due to increased scrutiny of firearms trafficking by the Caldero´n Administration, as well as more frequent raids on Drug Trafficking Organizations (DTOs) that may be in possession of illegal firearms (Goodman and Marizco, 2010, 175). </w:t>
      </w:r>
      <w:r w:rsidRPr="0038765B">
        <w:rPr>
          <w:rStyle w:val="StyleUnderline"/>
        </w:rPr>
        <w:t>US and Mexican authorities recognize that a large quantity of firearms, ammunition</w:t>
      </w:r>
      <w:r>
        <w:rPr>
          <w:rStyle w:val="StyleUnderline"/>
        </w:rPr>
        <w:t xml:space="preserve"> </w:t>
      </w:r>
      <w:r w:rsidRPr="0038765B">
        <w:rPr>
          <w:rStyle w:val="StyleUnderline"/>
        </w:rPr>
        <w:t>and explosives sold legally in USA are trafficked illegally into Mexico, primarily</w:t>
      </w:r>
      <w:r>
        <w:rPr>
          <w:rStyle w:val="StyleUnderline"/>
        </w:rPr>
        <w:t xml:space="preserve"> </w:t>
      </w:r>
      <w:r w:rsidRPr="0038765B">
        <w:rPr>
          <w:rStyle w:val="StyleUnderline"/>
        </w:rPr>
        <w:t>through overland smuggling routes across the</w:t>
      </w:r>
      <w:r>
        <w:t xml:space="preserve"> 2000-mile US–Mexico </w:t>
      </w:r>
      <w:r w:rsidRPr="0038765B">
        <w:rPr>
          <w:rStyle w:val="StyleUnderline"/>
        </w:rPr>
        <w:t>border</w:t>
      </w:r>
      <w:r>
        <w:t xml:space="preserve"> (Goodman and Marizco, 2010; Violence Policy Center, 2009). ATF efforts to trace firearms provided in Mexico have consistently found that an overwhelming proportion of firearms—as high as 90%—came to Mexico from USA (Serrano, 2008).7 A 2007 ATF trace of firearms confiscated in Mexico found that 1805 (73.5%) of 2455 firearms came from three of the four US border states: Arizona, California and Texas (Marks, 2006). </w:t>
      </w:r>
      <w:r w:rsidRPr="0038765B">
        <w:rPr>
          <w:rStyle w:val="StyleUnderline"/>
        </w:rPr>
        <w:t>The accessibility of firearms in the border region is facilitated by the existence of an</w:t>
      </w:r>
      <w:r>
        <w:rPr>
          <w:rStyle w:val="StyleUnderline"/>
        </w:rPr>
        <w:t xml:space="preserve"> </w:t>
      </w:r>
      <w:r w:rsidRPr="0038765B">
        <w:rPr>
          <w:rStyle w:val="StyleUnderline"/>
        </w:rPr>
        <w:t>estimated 6700 FFLs in the border region, which represent more than 12.5% of all</w:t>
      </w:r>
      <w:r>
        <w:rPr>
          <w:rStyle w:val="StyleUnderline"/>
        </w:rPr>
        <w:t xml:space="preserve"> </w:t>
      </w:r>
      <w:r w:rsidRPr="0038765B">
        <w:rPr>
          <w:rStyle w:val="StyleUnderline"/>
        </w:rPr>
        <w:t>registered gun dealers in the country</w:t>
      </w:r>
      <w:r>
        <w:t xml:space="preserve">. </w:t>
      </w:r>
      <w:r w:rsidRPr="0038765B">
        <w:rPr>
          <w:rStyle w:val="Emphasis"/>
        </w:rPr>
        <w:t>The total volume of firearms</w:t>
      </w:r>
      <w:r w:rsidRPr="0038765B">
        <w:rPr>
          <w:rStyle w:val="StyleUnderline"/>
        </w:rPr>
        <w:t xml:space="preserve"> traffic from USA </w:t>
      </w:r>
      <w:r w:rsidRPr="0038765B">
        <w:rPr>
          <w:rStyle w:val="Emphasis"/>
        </w:rPr>
        <w:t>to Mexico</w:t>
      </w:r>
      <w:r w:rsidRPr="0038765B">
        <w:rPr>
          <w:rStyle w:val="StyleUnderline"/>
        </w:rPr>
        <w:t xml:space="preserve"> has both intrigued and</w:t>
      </w:r>
      <w:r>
        <w:rPr>
          <w:rStyle w:val="StyleUnderline"/>
        </w:rPr>
        <w:t xml:space="preserve"> </w:t>
      </w:r>
      <w:r w:rsidRPr="0038765B">
        <w:rPr>
          <w:rStyle w:val="Emphasis"/>
        </w:rPr>
        <w:t>frustrated those seeking to</w:t>
      </w:r>
      <w:r w:rsidRPr="0038765B">
        <w:rPr>
          <w:rStyle w:val="StyleUnderline"/>
        </w:rPr>
        <w:t xml:space="preserve"> quantify and </w:t>
      </w:r>
      <w:r w:rsidRPr="0038765B">
        <w:rPr>
          <w:rStyle w:val="Emphasis"/>
        </w:rPr>
        <w:t>lower it</w:t>
      </w:r>
      <w:r>
        <w:t xml:space="preserve">. Two types of figures are routinely examined with hopes of throwing light on the trade’s size: seizures by US authorities of firearms bought or transported with the intention of being trafficked across the border; and weapons seized by Mexican police and subsequetly traced back to a purchase occurring in USA (Goodman and Marizco, 2010). Figure 4 is a conceptual depiction of the relationship between various subsets of firearms. As data presented in Figure 1, </w:t>
      </w:r>
      <w:r w:rsidRPr="009A30AF">
        <w:rPr>
          <w:rStyle w:val="StyleUnderline"/>
        </w:rPr>
        <w:t>the</w:t>
      </w:r>
      <w:r>
        <w:rPr>
          <w:rStyle w:val="StyleUnderline"/>
        </w:rPr>
        <w:t xml:space="preserve"> </w:t>
      </w:r>
      <w:r w:rsidRPr="009A30AF">
        <w:rPr>
          <w:rStyle w:val="StyleUnderline"/>
        </w:rPr>
        <w:t>total volume of firearms for sale in the domestic market is taken to be total manufactured plus total imported minus total exported</w:t>
      </w:r>
      <w:r>
        <w:t xml:space="preserve"> (M þ I X). Among these, </w:t>
      </w:r>
      <w:r w:rsidRPr="009A30AF">
        <w:rPr>
          <w:rStyle w:val="StyleUnderline"/>
        </w:rPr>
        <w:t>some quantity is purchased with the intention to traffic</w:t>
      </w:r>
      <w:r>
        <w:t>. Of that number, some subset of arms is recovered by US law enforcement. Another, mutually exclusive, subset of trafficked arms is recovered by Mexican authorities, along with firearms that were acquired outside of USA.</w:t>
      </w:r>
    </w:p>
    <w:p w14:paraId="2FF8C176" w14:textId="77777777" w:rsidR="00FF2F16" w:rsidRDefault="00FF2F16" w:rsidP="00FF2F16">
      <w:r>
        <w:t xml:space="preserve">Based on US prosecutions alone, </w:t>
      </w:r>
      <w:r w:rsidRPr="009A30AF">
        <w:rPr>
          <w:rStyle w:val="StyleUnderline"/>
        </w:rPr>
        <w:t>4976 firearms were bought with the intention to</w:t>
      </w:r>
      <w:r>
        <w:rPr>
          <w:rStyle w:val="StyleUnderline"/>
        </w:rPr>
        <w:t xml:space="preserve"> </w:t>
      </w:r>
      <w:r w:rsidRPr="009A30AF">
        <w:rPr>
          <w:rStyle w:val="StyleUnderline"/>
        </w:rPr>
        <w:t>traffic them to Mexico in FY 2009</w:t>
      </w:r>
      <w:r>
        <w:t xml:space="preserve">. </w:t>
      </w:r>
      <w:r w:rsidRPr="009A30AF">
        <w:rPr>
          <w:rStyle w:val="StyleUnderline"/>
        </w:rPr>
        <w:t>This number corresponds to the proportion of US purchased firearms</w:t>
      </w:r>
      <w:r>
        <w:t xml:space="preserve"> (represented by gray box in Figure 4) </w:t>
      </w:r>
      <w:r w:rsidRPr="009A30AF">
        <w:rPr>
          <w:rStyle w:val="StyleUnderline"/>
        </w:rPr>
        <w:t>covered by horizontal stripes,</w:t>
      </w:r>
      <w:r>
        <w:rPr>
          <w:rStyle w:val="StyleUnderline"/>
        </w:rPr>
        <w:t xml:space="preserve"> </w:t>
      </w:r>
      <w:r w:rsidRPr="009A30AF">
        <w:rPr>
          <w:rStyle w:val="StyleUnderline"/>
        </w:rPr>
        <w:t>and is much lower than the Mexican government’s reported number of seizures for the</w:t>
      </w:r>
      <w:r>
        <w:rPr>
          <w:rStyle w:val="StyleUnderline"/>
        </w:rPr>
        <w:t xml:space="preserve"> </w:t>
      </w:r>
      <w:r w:rsidRPr="009A30AF">
        <w:rPr>
          <w:rStyle w:val="StyleUnderline"/>
        </w:rPr>
        <w:t>same year of 32,332</w:t>
      </w:r>
      <w:r>
        <w:t xml:space="preserve"> (Goodman and Marizco, 2010, 170, 176), </w:t>
      </w:r>
      <w:r w:rsidRPr="009A30AF">
        <w:rPr>
          <w:rStyle w:val="StyleUnderline"/>
        </w:rPr>
        <w:t>which corresponds to the</w:t>
      </w:r>
      <w:r>
        <w:rPr>
          <w:rStyle w:val="StyleUnderline"/>
        </w:rPr>
        <w:t xml:space="preserve"> </w:t>
      </w:r>
      <w:r w:rsidRPr="009A30AF">
        <w:rPr>
          <w:rStyle w:val="StyleUnderline"/>
        </w:rPr>
        <w:t>entirety of the diagonally striped box</w:t>
      </w:r>
      <w:r>
        <w:t xml:space="preserve">. The Mexican Government claims that of the approximately 75,000 firearms it seized from 2007 to 2010, roughly 80% were from USA (Goodman and Marizco, 2010, 170). Those 20,000 or so firearms per year correspond to the portion of overlap between the red and green boxes in Figure 4. </w:t>
      </w:r>
      <w:r w:rsidRPr="009A30AF">
        <w:rPr>
          <w:rStyle w:val="StyleUnderline"/>
        </w:rPr>
        <w:t>Few explicit attempts exist to estimate the total volume of arms purchased for</w:t>
      </w:r>
      <w:r>
        <w:rPr>
          <w:rStyle w:val="StyleUnderline"/>
        </w:rPr>
        <w:t xml:space="preserve"> </w:t>
      </w:r>
      <w:r w:rsidRPr="009A30AF">
        <w:rPr>
          <w:rStyle w:val="StyleUnderline"/>
        </w:rPr>
        <w:t>trafficking</w:t>
      </w:r>
      <w:r>
        <w:t xml:space="preserve">. Goodman and Marizco (2010) have perhaps conducted the most comprehensive study on the US–Mexico firearms traffic, but even they limit their research to the types of firearms most usually trafficked, how DTOs are using those firearms, the principal methods for buying and transporting the weapons, etc. </w:t>
      </w:r>
      <w:r w:rsidRPr="009A30AF">
        <w:rPr>
          <w:rStyle w:val="StyleUnderline"/>
        </w:rPr>
        <w:t>Any attempt to</w:t>
      </w:r>
      <w:r>
        <w:rPr>
          <w:rStyle w:val="StyleUnderline"/>
        </w:rPr>
        <w:t xml:space="preserve"> </w:t>
      </w:r>
      <w:r w:rsidRPr="009A30AF">
        <w:rPr>
          <w:rStyle w:val="StyleUnderline"/>
        </w:rPr>
        <w:t>estimate the total traffic from firearms seizures will suffer from the obvious</w:t>
      </w:r>
      <w:r>
        <w:rPr>
          <w:rStyle w:val="StyleUnderline"/>
        </w:rPr>
        <w:t xml:space="preserve"> </w:t>
      </w:r>
      <w:r w:rsidRPr="009A30AF">
        <w:rPr>
          <w:rStyle w:val="StyleUnderline"/>
        </w:rPr>
        <w:t>disadvantage of relying upon educated guesses of the percentage of total traffic that</w:t>
      </w:r>
      <w:r>
        <w:rPr>
          <w:rStyle w:val="StyleUnderline"/>
        </w:rPr>
        <w:t xml:space="preserve"> </w:t>
      </w:r>
      <w:r w:rsidRPr="009A30AF">
        <w:rPr>
          <w:rStyle w:val="StyleUnderline"/>
        </w:rPr>
        <w:t>the confiscations represent</w:t>
      </w:r>
      <w:r>
        <w:t xml:space="preserve">. Therefore, we have chosen to use FFLs to retail firearms as a proxy indicator for demand, and attempt to isolate the effect of purchasers intending to traffic firearms across the US–Mexico border on that demand. </w:t>
      </w:r>
    </w:p>
    <w:p w14:paraId="75228C3A" w14:textId="77777777" w:rsidR="00FF2F16" w:rsidRDefault="00FF2F16" w:rsidP="00FF2F16">
      <w:pPr>
        <w:pStyle w:val="Heading3"/>
      </w:pPr>
      <w:r>
        <w:t>2nc—illicit trade</w:t>
      </w:r>
    </w:p>
    <w:p w14:paraId="496A8E65" w14:textId="77777777" w:rsidR="00FF2F16" w:rsidRDefault="00FF2F16" w:rsidP="00FF2F16">
      <w:pPr>
        <w:pStyle w:val="Heading4"/>
      </w:pPr>
      <w:r>
        <w:t xml:space="preserve">Arms restrictions do </w:t>
      </w:r>
      <w:r w:rsidRPr="00485898">
        <w:rPr>
          <w:u w:val="single"/>
        </w:rPr>
        <w:t>little</w:t>
      </w:r>
      <w:r>
        <w:t xml:space="preserve"> to reduce </w:t>
      </w:r>
      <w:r w:rsidRPr="00485898">
        <w:rPr>
          <w:u w:val="single"/>
        </w:rPr>
        <w:t>illicit trafficking</w:t>
      </w:r>
    </w:p>
    <w:p w14:paraId="17E5A650" w14:textId="77777777" w:rsidR="00FF2F16" w:rsidRPr="00C3341E" w:rsidRDefault="00FF2F16" w:rsidP="00FF2F16">
      <w:r w:rsidRPr="002C41F9">
        <w:rPr>
          <w:rStyle w:val="Style13ptBold"/>
        </w:rPr>
        <w:t>Snyder 08</w:t>
      </w:r>
      <w:r>
        <w:t xml:space="preserve"> – Neil; at time of publish is a Ph.D. candidate with an interest in international relations and American politics. (“Disrupting Illicit Small Arms Trafficking in The Middle East” Naval Postgraduate School. December 2008. </w:t>
      </w:r>
      <w:hyperlink r:id="rId18" w:history="1">
        <w:r w:rsidRPr="008C40EE">
          <w:rPr>
            <w:rStyle w:val="Hyperlink"/>
          </w:rPr>
          <w:t>https://apps.dtic.mil/dtic/tr/fulltext/u2/a493782.pdf</w:t>
        </w:r>
      </w:hyperlink>
      <w:r>
        <w:t>)//GK</w:t>
      </w:r>
    </w:p>
    <w:p w14:paraId="602A1AEF" w14:textId="77777777" w:rsidR="00FF2F16" w:rsidRDefault="00FF2F16" w:rsidP="00FF2F16">
      <w:r>
        <w:t xml:space="preserve">The </w:t>
      </w:r>
      <w:r w:rsidRPr="00F26CE2">
        <w:rPr>
          <w:u w:val="single"/>
        </w:rPr>
        <w:t>illicit trade in small arms and light weapons delivers a global supply of weapons and ammunition to the demand of rogue state and non-state actors.</w:t>
      </w:r>
      <w:r>
        <w:t xml:space="preserve"> While arms do not create conflict, they increase the intensity of violent conflict. The </w:t>
      </w:r>
      <w:r w:rsidRPr="00F26CE2">
        <w:rPr>
          <w:u w:val="single"/>
        </w:rPr>
        <w:t>illicit trafficking of small arms contributes to irregular conflicts in the Middle East, a region of persistent conflict and instability. The international community has attempted to regulate the global supply of small arms through</w:t>
      </w:r>
      <w:r>
        <w:t xml:space="preserve"> non-binding </w:t>
      </w:r>
      <w:r w:rsidRPr="00F26CE2">
        <w:rPr>
          <w:u w:val="single"/>
        </w:rPr>
        <w:t>agreement and embargoes, but these efforts have been ineffective in achieving the goal of preventing the flow of weapons to criminal organizations, terrorists, and other de-stabilizing non-state actors.</w:t>
      </w:r>
      <w:r>
        <w:t xml:space="preserve"> This thesis systematically examines the illicit small arms trade to identify points of vulnerability. This study identifies a strategy to disrupt the flow of arms to specific groups or states by countering arms brokers and the networks of actors that brokers coordinate. </w:t>
      </w:r>
    </w:p>
    <w:p w14:paraId="4A5834CA" w14:textId="77777777" w:rsidR="00FF2F16" w:rsidRDefault="00FF2F16" w:rsidP="00FF2F16">
      <w:pPr>
        <w:pStyle w:val="Heading4"/>
      </w:pPr>
      <w:r>
        <w:t xml:space="preserve">They </w:t>
      </w:r>
      <w:r w:rsidRPr="00B97DD4">
        <w:rPr>
          <w:u w:val="single"/>
        </w:rPr>
        <w:t>don’t solve</w:t>
      </w:r>
      <w:r>
        <w:t xml:space="preserve"> – </w:t>
      </w:r>
      <w:r w:rsidRPr="00B97DD4">
        <w:t>many</w:t>
      </w:r>
      <w:r>
        <w:t xml:space="preserve"> countries don’t have laws against </w:t>
      </w:r>
      <w:r w:rsidRPr="00B4281B">
        <w:rPr>
          <w:u w:val="single"/>
        </w:rPr>
        <w:t>illicit possession</w:t>
      </w:r>
      <w:r>
        <w:t xml:space="preserve"> of small arms</w:t>
      </w:r>
    </w:p>
    <w:p w14:paraId="34EE0DCA" w14:textId="77777777" w:rsidR="00FF2F16" w:rsidRPr="00CE08D5" w:rsidRDefault="00FF2F16" w:rsidP="00FF2F16">
      <w:r w:rsidRPr="00B97DD4">
        <w:rPr>
          <w:rStyle w:val="Style13ptBold"/>
        </w:rPr>
        <w:t>Schroeder and Stohl 06</w:t>
      </w:r>
      <w:r>
        <w:t xml:space="preserve"> – *Matt Schroeder is manager of the Arms Sales Monitoring Project at the Federation of American Scientists and **Rachel Stohl is senior analyst at the Center for Defense Information at the World Security Institute. (“Small Arms, Large Problem: The International Threat of Small Arms Proliferation and Misuse” Arms Control Association. </w:t>
      </w:r>
      <w:hyperlink r:id="rId19" w:history="1">
        <w:r w:rsidRPr="001C164A">
          <w:rPr>
            <w:rStyle w:val="Hyperlink"/>
          </w:rPr>
          <w:t>https://www.armscontrol.org/act/2006_06/SmallArmsFeature</w:t>
        </w:r>
      </w:hyperlink>
      <w:r>
        <w:t>)//GK</w:t>
      </w:r>
    </w:p>
    <w:p w14:paraId="2B93C125" w14:textId="77777777" w:rsidR="00FF2F16" w:rsidRDefault="00FF2F16" w:rsidP="00FF2F16">
      <w:r>
        <w:t xml:space="preserve">Because governments cannot lock up gun runners if their activities are not criminal offenses, </w:t>
      </w:r>
      <w:r w:rsidRPr="00A00A65">
        <w:rPr>
          <w:u w:val="single"/>
        </w:rPr>
        <w:t>the PoA requires that member states outlaw the unauthorized manufacture, possession, stockpiling, and trade of small arms and light weapons</w:t>
      </w:r>
      <w:r>
        <w:t xml:space="preserve">. Yet, </w:t>
      </w:r>
      <w:r w:rsidRPr="00A00A65">
        <w:rPr>
          <w:u w:val="single"/>
        </w:rPr>
        <w:t xml:space="preserve">many countries still have not criminalized some or all of the activities identified in the PoA. </w:t>
      </w:r>
      <w:r w:rsidRPr="00A00A65">
        <w:rPr>
          <w:b/>
          <w:bCs/>
          <w:u w:val="single"/>
        </w:rPr>
        <w:t>Only about three-quarters of UN member states have laws and procedures that criminalize the illicit possession of small arms</w:t>
      </w:r>
      <w:r w:rsidRPr="00A00A65">
        <w:rPr>
          <w:u w:val="single"/>
        </w:rPr>
        <w:t>, and only two-thirds criminalize the illicit manufacture and trade of these weapons</w:t>
      </w:r>
      <w:r>
        <w:t>.[7]</w:t>
      </w:r>
    </w:p>
    <w:p w14:paraId="5E657C36" w14:textId="77777777" w:rsidR="00FF2F16" w:rsidRDefault="00FF2F16" w:rsidP="00FF2F16">
      <w:r>
        <w:t>Stockpile Management and Security</w:t>
      </w:r>
    </w:p>
    <w:p w14:paraId="765B004D" w14:textId="77777777" w:rsidR="00FF2F16" w:rsidRDefault="00FF2F16" w:rsidP="00FF2F16">
      <w:r w:rsidRPr="00A00A65">
        <w:rPr>
          <w:u w:val="single"/>
        </w:rPr>
        <w:t>Proper management of national small arms stockpiles is</w:t>
      </w:r>
      <w:r>
        <w:t xml:space="preserve"> also </w:t>
      </w:r>
      <w:r w:rsidRPr="00A00A65">
        <w:rPr>
          <w:u w:val="single"/>
        </w:rPr>
        <w:t>essential</w:t>
      </w:r>
      <w:r>
        <w:t xml:space="preserve"> to curbing the illicit trade. Physical security and stockpile management practices vary significantly from country to country. Some governments go to great lengths to secure their small arms and light weapons, while the control exercised by other governments is tenuous at best.</w:t>
      </w:r>
    </w:p>
    <w:p w14:paraId="1C277E44" w14:textId="77777777" w:rsidR="00FF2F16" w:rsidRDefault="00FF2F16" w:rsidP="00FF2F16">
      <w:r w:rsidRPr="00A00A65">
        <w:rPr>
          <w:b/>
          <w:bCs/>
          <w:u w:val="single"/>
        </w:rPr>
        <w:t>Too little is known about many national practices</w:t>
      </w:r>
      <w:r w:rsidRPr="00A00A65">
        <w:rPr>
          <w:u w:val="single"/>
        </w:rPr>
        <w:t xml:space="preserve"> to systematically assess progress in this area since 2001.</w:t>
      </w:r>
      <w:r>
        <w:t xml:space="preserve"> Yet, anecdotal evidence from the press, government officials and UN reports, and data compiled by civil society suggest </w:t>
      </w:r>
      <w:r w:rsidRPr="00A00A65">
        <w:rPr>
          <w:u w:val="single"/>
        </w:rPr>
        <w:t xml:space="preserve">there is still </w:t>
      </w:r>
      <w:r w:rsidRPr="005E2C1F">
        <w:rPr>
          <w:b/>
          <w:bCs/>
          <w:u w:val="single"/>
        </w:rPr>
        <w:t>much room for improvement</w:t>
      </w:r>
      <w:r w:rsidRPr="00A00A65">
        <w:rPr>
          <w:u w:val="single"/>
        </w:rPr>
        <w:t>. Since 2001, there have been several disturbing accounts of egregiously poor practices and a steady stream of reported thefts and diversions from government arsenals.</w:t>
      </w:r>
      <w:r>
        <w:t xml:space="preserve"> Furthermore, the 2005 study found that only 99 governments have “standards and procedures for the management and security of stockpiles,” and only 64 claim that they conduct “regular reviews of stocks.”[8]</w:t>
      </w:r>
    </w:p>
    <w:p w14:paraId="3223A695" w14:textId="77777777" w:rsidR="00FF2F16" w:rsidRPr="00E92C2F" w:rsidRDefault="00FF2F16" w:rsidP="00FF2F16">
      <w:pPr>
        <w:pStyle w:val="Heading4"/>
        <w:rPr>
          <w:u w:val="single"/>
        </w:rPr>
      </w:pPr>
      <w:r>
        <w:t xml:space="preserve">There are a </w:t>
      </w:r>
      <w:r w:rsidRPr="00E92C2F">
        <w:rPr>
          <w:u w:val="single"/>
        </w:rPr>
        <w:t>litany</w:t>
      </w:r>
      <w:r>
        <w:t xml:space="preserve"> of organizations attempting to tackle small arms proliferation, but the </w:t>
      </w:r>
      <w:r w:rsidRPr="00E92C2F">
        <w:rPr>
          <w:u w:val="single"/>
        </w:rPr>
        <w:t>broken status quo</w:t>
      </w:r>
      <w:r>
        <w:t xml:space="preserve"> proves they are all </w:t>
      </w:r>
      <w:r w:rsidRPr="00E92C2F">
        <w:rPr>
          <w:u w:val="single"/>
        </w:rPr>
        <w:t>failing</w:t>
      </w:r>
      <w:r>
        <w:t xml:space="preserve"> and the aff’s reforms </w:t>
      </w:r>
      <w:r w:rsidRPr="00E92C2F">
        <w:rPr>
          <w:u w:val="single"/>
        </w:rPr>
        <w:t xml:space="preserve">will too </w:t>
      </w:r>
    </w:p>
    <w:p w14:paraId="1CBA7E98" w14:textId="77777777" w:rsidR="00FF2F16" w:rsidRPr="000601E5" w:rsidRDefault="00FF2F16" w:rsidP="00FF2F16">
      <w:r w:rsidRPr="00AE3E76">
        <w:rPr>
          <w:rStyle w:val="Style13ptBold"/>
        </w:rPr>
        <w:t>Adesina 14</w:t>
      </w:r>
      <w:r>
        <w:t xml:space="preserve"> – Olubukola S; University of Ibadan.  (“Efficacy of Small Arms and Light Weapons Control Measures and Initiatives in Nigeria” Research Gate. February 2014. </w:t>
      </w:r>
      <w:hyperlink r:id="rId20" w:history="1">
        <w:r w:rsidRPr="008C40EE">
          <w:rPr>
            <w:rStyle w:val="Hyperlink"/>
          </w:rPr>
          <w:t>https://www.researchgate.net/publication/322940977_Efficacy_of_Small_Arms_and_Light_Weapons_Control_Measures_and_Initiatives_in_Nigeria</w:t>
        </w:r>
      </w:hyperlink>
      <w:r>
        <w:t>)//GK</w:t>
      </w:r>
    </w:p>
    <w:p w14:paraId="3997463D" w14:textId="77777777" w:rsidR="00FF2F16" w:rsidRDefault="00FF2F16" w:rsidP="00FF2F16">
      <w:r>
        <w:t xml:space="preserve">Hence, </w:t>
      </w:r>
      <w:r w:rsidRPr="009D0514">
        <w:rPr>
          <w:u w:val="single"/>
        </w:rPr>
        <w:t xml:space="preserve">global and </w:t>
      </w:r>
      <w:r w:rsidRPr="000601E5">
        <w:rPr>
          <w:u w:val="single"/>
        </w:rPr>
        <w:t xml:space="preserve">regional efforts were intensified to </w:t>
      </w:r>
      <w:r w:rsidRPr="000601E5">
        <w:rPr>
          <w:b/>
          <w:bCs/>
          <w:u w:val="single"/>
        </w:rPr>
        <w:t>tackle small arms proliferation</w:t>
      </w:r>
      <w:r w:rsidRPr="000601E5">
        <w:rPr>
          <w:u w:val="single"/>
        </w:rPr>
        <w:t xml:space="preserve"> globally. At the first United Nations Conference on the Illicit Trade in Small Arms and Light Weapons</w:t>
      </w:r>
      <w:r>
        <w:t xml:space="preserve"> held in New York from 9 to 20 July 2001, </w:t>
      </w:r>
      <w:r w:rsidRPr="000601E5">
        <w:rPr>
          <w:u w:val="single"/>
        </w:rPr>
        <w:t>states were reminded of the terrible consequences of the proliferation of small arms</w:t>
      </w:r>
      <w:r>
        <w:t xml:space="preserve"> in human terms and, through a programme of action, called on governments to take urgent measures to strengthen the monitoring and regulation of small arms and light weapons, primarily at the national level.</w:t>
      </w:r>
    </w:p>
    <w:p w14:paraId="7B6E74C3" w14:textId="77777777" w:rsidR="00FF2F16" w:rsidRPr="000601E5" w:rsidRDefault="00FF2F16" w:rsidP="00FF2F16">
      <w:pPr>
        <w:rPr>
          <w:u w:val="single"/>
        </w:rPr>
      </w:pPr>
      <w:r w:rsidRPr="000601E5">
        <w:rPr>
          <w:u w:val="single"/>
        </w:rPr>
        <w:t>The first major intervention</w:t>
      </w:r>
      <w:r>
        <w:t xml:space="preserve"> in the form of the UN’s Firearms Protocol, which </w:t>
      </w:r>
      <w:r w:rsidRPr="000601E5">
        <w:rPr>
          <w:u w:val="single"/>
        </w:rPr>
        <w:t>made illegal transfers of SALWs a crime</w:t>
      </w:r>
      <w:r>
        <w:t xml:space="preserve">, was directed at addressing SALWs proliferation in a holistic manner. It was designed to regulate and control the manufacture and supply of firearms, their parts and components as well as ammunition. </w:t>
      </w:r>
      <w:r w:rsidRPr="000601E5">
        <w:rPr>
          <w:u w:val="single"/>
        </w:rPr>
        <w:t>Other efforts include the United Nations Programme of Action (UNPoA), the UN Protocol against the Illicit Manufacturing of and Trafficking in Firearms, their Parts and Components and Ammunition (the Firearms Protocol), the International Tracing Instrument (ITI), the Nairobi Declaration for the Great Lakes and Horn of Africa, the Inter-American Convention against the Illicit Manufacturing of and Trafficking in Firearms, Ammunition, Explosives and Other Related Materials and the Organisation of Security and Cooperation in Europe (OSCE) Document on Small Arms and Light Weapons.</w:t>
      </w:r>
    </w:p>
    <w:p w14:paraId="57825E8A" w14:textId="77777777" w:rsidR="00FF2F16" w:rsidRPr="00877717" w:rsidRDefault="00FF2F16" w:rsidP="00FF2F16">
      <w:r>
        <w:t xml:space="preserve">A major </w:t>
      </w:r>
      <w:r w:rsidRPr="000601E5">
        <w:rPr>
          <w:u w:val="single"/>
        </w:rPr>
        <w:t>regional normative instrument on small arms in Africa is the African Union Bamako Declaration, which evolved out of the need for a Common African Position at the 2001 UN Conference.</w:t>
      </w:r>
      <w:r>
        <w:t xml:space="preserve"> Following a Ministerial Conference in Bamako in late 2000, the declaration recommends the following actions by African states: Creation of national coordinating agencies for small arms; Enhancement of capacity of law enforcement and security agencies and officials, including training and upgrading of equipment and resources; Destruction of surplus and confiscated weapons; Development and implementation of public awareness programmes; Conclusion of bilateral arrangements for small arms control in common frontier zones.17</w:t>
      </w:r>
    </w:p>
    <w:p w14:paraId="3F71BE28" w14:textId="77777777" w:rsidR="00FF2F16" w:rsidRDefault="00FF2F16" w:rsidP="00FF2F16">
      <w:pPr>
        <w:pStyle w:val="Heading3"/>
      </w:pPr>
      <w:r>
        <w:t>1nc—straw man</w:t>
      </w:r>
    </w:p>
    <w:p w14:paraId="0998DF33" w14:textId="77777777" w:rsidR="00FF2F16" w:rsidRDefault="00FF2F16" w:rsidP="00FF2F16">
      <w:pPr>
        <w:pStyle w:val="Heading4"/>
      </w:pPr>
      <w:r>
        <w:t>The plan doesn’t end the flow of arms to Mexico – straw man purchasers thump.</w:t>
      </w:r>
    </w:p>
    <w:p w14:paraId="48B752C3" w14:textId="77777777" w:rsidR="00FF2F16" w:rsidRPr="00437F63" w:rsidRDefault="00FF2F16" w:rsidP="00FF2F16">
      <w:pPr>
        <w:rPr>
          <w:sz w:val="16"/>
        </w:rPr>
      </w:pPr>
      <w:r w:rsidRPr="00437F63">
        <w:rPr>
          <w:b/>
          <w:sz w:val="26"/>
          <w:szCs w:val="26"/>
        </w:rPr>
        <w:t>McDougal &amp; Topher 19</w:t>
      </w:r>
      <w:r>
        <w:t xml:space="preserve"> </w:t>
      </w:r>
      <w:r w:rsidRPr="00437F63">
        <w:rPr>
          <w:sz w:val="16"/>
        </w:rPr>
        <w:t xml:space="preserve">– Topher, associate professor at the Joan B. Kroc School of Peace Studies at the University of San Diego, Robert Muggah is research director of the Igarape Institute and a principal of the SecDev Group (“Why a 'Great Wall' Won't Stop the Cross-Border Gun Trade”, America’s Quarterly, </w:t>
      </w:r>
      <w:hyperlink r:id="rId21" w:history="1">
        <w:r w:rsidRPr="00437F63">
          <w:rPr>
            <w:rStyle w:val="Hyperlink"/>
            <w:sz w:val="16"/>
          </w:rPr>
          <w:t>https://www.americasquarterly.org/content/why-great-wall-wont-stop-cross-border-gun-trade</w:t>
        </w:r>
      </w:hyperlink>
      <w:r w:rsidRPr="00437F63">
        <w:rPr>
          <w:sz w:val="16"/>
        </w:rPr>
        <w:t xml:space="preserve"> //Kosack</w:t>
      </w:r>
    </w:p>
    <w:p w14:paraId="3BEED543" w14:textId="77777777" w:rsidR="00FF2F16" w:rsidRDefault="00FF2F16" w:rsidP="00FF2F16">
      <w:r>
        <w:t xml:space="preserve">That Mexico’s drug cartels get their firepower from the United States is no longer much of a mystery. </w:t>
      </w:r>
      <w:r w:rsidRPr="00966669">
        <w:rPr>
          <w:rStyle w:val="StyleUnderline"/>
        </w:rPr>
        <w:t>Even President Donald Trump has acknowledged that the U.S. should do more to curb the flow of arms across its southern border.</w:t>
      </w:r>
    </w:p>
    <w:p w14:paraId="54783DAF" w14:textId="77777777" w:rsidR="00FF2F16" w:rsidRPr="00966669" w:rsidRDefault="00FF2F16" w:rsidP="00FF2F16">
      <w:pPr>
        <w:rPr>
          <w:rStyle w:val="Emphasis"/>
        </w:rPr>
      </w:pPr>
      <w:r w:rsidRPr="00966669">
        <w:rPr>
          <w:rStyle w:val="Emphasis"/>
        </w:rPr>
        <w:t>But Trump’s plan to stop that flow — at least as it pertains to the construction of a “great wall” — doesn’t fully take into account the market forces of the arms trade on both sides of the border. Any effort to limit Mexican cartels’ access to arms will first require policies that more closely monitor legal sales in the United States.</w:t>
      </w:r>
    </w:p>
    <w:p w14:paraId="23E35451" w14:textId="77777777" w:rsidR="00FF2F16" w:rsidRDefault="00FF2F16" w:rsidP="00FF2F16">
      <w:r>
        <w:t>Over the eight years that President Barack Obama was in office, the price of firearms on the U.S. black market rose dramatically, due in part to lobbying by the U.S. gun industry that drove demand. The rise was so significant that by 2010 (and for the first time since the 1994 passage of the Assault Weapons Ban) the cost of black-market guns in the U.S. exceeded the cost of buying the same weapons on the black market in Mexico—where legal weapons are difficult to procure. Yet contrary to what basic economics would predict, hundreds of thousands of guns continued to flow from the U.S. to Mexico over that time.</w:t>
      </w:r>
    </w:p>
    <w:p w14:paraId="632676EC" w14:textId="77777777" w:rsidR="00FF2F16" w:rsidRPr="00966669" w:rsidRDefault="00FF2F16" w:rsidP="00FF2F16">
      <w:pPr>
        <w:rPr>
          <w:rStyle w:val="StyleUnderline"/>
        </w:rPr>
      </w:pPr>
      <w:r w:rsidRPr="00966669">
        <w:rPr>
          <w:rStyle w:val="StyleUnderline"/>
        </w:rPr>
        <w:t>The reason is that legal sales—made mostly through “straw man” purchasers who are able to buy guns in the U.S. openly—account for the majority of the weapons that land in cartel hands. In 2014, roughly 70 percent of all traceable illegal weapons recovered in Mexico were tracked back to licensed U.S. vendors. Approximately four of 10 of these weapons originated in Texas.</w:t>
      </w:r>
    </w:p>
    <w:p w14:paraId="55AD3139" w14:textId="77777777" w:rsidR="00FF2F16" w:rsidRDefault="00FF2F16" w:rsidP="00FF2F16">
      <w:r w:rsidRPr="00966669">
        <w:rPr>
          <w:rStyle w:val="StyleUnderline"/>
        </w:rPr>
        <w:t xml:space="preserve">Part of the problem is that the southward flow of firearms from the U.S. to Mexico constitutes an economic boon for gun manufacturers and retailers, and there are considerable financial incentives to maintain the status quo. </w:t>
      </w:r>
      <w:r>
        <w:t>A few years ago, the Igarapé Institute estimated that 2.2 percent of all U.S. domestic firearms sales from 2010-2012 eventually made their way south of the border. That amounts to an astonishing 212,887 firearms every year, equivalent to $127 million in income for U.S. gun sellers.</w:t>
      </w:r>
    </w:p>
    <w:p w14:paraId="70462A5A" w14:textId="77777777" w:rsidR="00FF2F16" w:rsidRDefault="00FF2F16" w:rsidP="00FF2F16">
      <w:r>
        <w:t xml:space="preserve">If the U.S. truly wishes to turn off the gun-trafficking tap, as Trump has suggested, the administration must focus first on legal sales. </w:t>
      </w:r>
      <w:r w:rsidRPr="00966669">
        <w:rPr>
          <w:rStyle w:val="StyleUnderline"/>
        </w:rPr>
        <w:t>The solutions are widely known: universal background checks, a comprehensive sales registry, and safeguards to limit straw purchasers</w:t>
      </w:r>
      <w:r>
        <w:t>.</w:t>
      </w:r>
      <w:r w:rsidRPr="00966669">
        <w:rPr>
          <w:rStyle w:val="StyleUnderline"/>
        </w:rPr>
        <w:t xml:space="preserve"> Even if broader consensus on gun policy in the U.S. is hard to achieve, improving oversight of outbound traffic at customs would go a long way toward limiting the flow of arms.</w:t>
      </w:r>
    </w:p>
    <w:p w14:paraId="4ED3A5F2" w14:textId="77777777" w:rsidR="00FF2F16" w:rsidRDefault="00FF2F16" w:rsidP="00FF2F16">
      <w:r>
        <w:t>Granted, these measures are not without limitations. They are focused on constraining supply, and in theory supply-side efforts in the face of inelastic demand can lead to higher profit margins without reducing total volume (the U.S. approach to the war on drugs comes to mind).</w:t>
      </w:r>
    </w:p>
    <w:p w14:paraId="28921A72" w14:textId="77777777" w:rsidR="00FF2F16" w:rsidRDefault="00FF2F16" w:rsidP="00FF2F16">
      <w:r>
        <w:t xml:space="preserve">But there is some merit to supply-side approaches to reducing U.S. weapons sales. First, guns are a unique product in that they create their own demand. </w:t>
      </w:r>
      <w:r w:rsidRPr="00966669">
        <w:rPr>
          <w:rStyle w:val="StyleUnderline"/>
        </w:rPr>
        <w:t>The more guns there are in a society, the more they generate insecurity, and spur further demand. Thus, by making guns less available through tougher regulations on legal purchases and interdiction, demand can be reduced</w:t>
      </w:r>
      <w:r>
        <w:t>. Second, supply-side approaches to curbing firearms trafficking can have a radical effect on cartels by virtue of the parts of the supply chain they target. Domestic curbs on straw man purchases will, in effect, raise the price of firearms for cartels and cut into their profits.</w:t>
      </w:r>
    </w:p>
    <w:p w14:paraId="080D3F9D" w14:textId="77777777" w:rsidR="00FF2F16" w:rsidRDefault="00FF2F16" w:rsidP="00FF2F16">
      <w:r>
        <w:t>These common-sense solutions may be a hard sell in a polarized political environment, but they are vitally important for Mexico. The country’s homicide rate is on the rise again after dropping from a peak of 23.5 per 100,000 people in 2011. Cities on the border have been hard hit. Tijuana, for example, experienced the most violent year in its history in 2016, with 910 registered homicides in a city of just 1.7 million people. The proportion of homicides involving firearms has also been steadily rising, from around 50 percent of all murders in the 1990s to 68 percent in 2011.</w:t>
      </w:r>
    </w:p>
    <w:p w14:paraId="7F4E2659" w14:textId="77777777" w:rsidR="00FF2F16" w:rsidRDefault="00FF2F16" w:rsidP="00FF2F16">
      <w:r w:rsidRPr="00966669">
        <w:rPr>
          <w:rStyle w:val="StyleUnderline"/>
        </w:rPr>
        <w:t>If Trump’s wall (and accompanying electronic monitoring capacity) could be linked with a U.S. domestic sales registry, any arms interdicted at the border could be traced back to a lawful U.S. buyer, who might then be prosecuted as a straw purchaser</w:t>
      </w:r>
      <w:r>
        <w:t xml:space="preserve">. Such integration could bolster domestic law enforcement efforts. </w:t>
      </w:r>
      <w:r w:rsidRPr="00966669">
        <w:rPr>
          <w:rStyle w:val="StyleUnderline"/>
        </w:rPr>
        <w:t>But a physical barrier on its own would have a negligible impact on arms trafficking, both for the reasons above and because U.S.-Mexican smuggling occurs between the cracks of two overburdened U.S. bureaucracies. Immigration and Customs Enforcement is traditionally focused on interdicting illegal inflows—not outflows—of people, drugs and weapons.</w:t>
      </w:r>
      <w:r>
        <w:t xml:space="preserve"> As a result, Mexican authorities consider the Bureau of Alcohol, Tobacco, Firearms and Explosives their lead counterpart, even though that agency is ostensibly only responsible for enforcing domestic laws.</w:t>
      </w:r>
    </w:p>
    <w:p w14:paraId="74222D00" w14:textId="77777777" w:rsidR="00FF2F16" w:rsidRDefault="00FF2F16" w:rsidP="00FF2F16">
      <w:r>
        <w:t xml:space="preserve">Even assuming the unlikely case that wall-building along the border succeeds in catching more gun traffickers, what then? </w:t>
      </w:r>
      <w:r w:rsidRPr="00966669">
        <w:rPr>
          <w:rStyle w:val="Emphasis"/>
        </w:rPr>
        <w:t>If Mexican cartels feel compelled to compete and defend themselves with weapons, demand will persist.</w:t>
      </w:r>
      <w:r>
        <w:t xml:space="preserve"> As a result, profits will simply rise for those trafficking syndicates that are able—by whatever means—to deliver the goods.</w:t>
      </w:r>
    </w:p>
    <w:p w14:paraId="5E253ED3" w14:textId="77777777" w:rsidR="00FF2F16" w:rsidRDefault="00FF2F16" w:rsidP="00FF2F16">
      <w:r>
        <w:t>The tricky question of U.S.-Mexico firearms trafficking needs to be comprehensively addressed. A retreat to alternative facts will not help save either American or Mexican lives. What is amply clear is that the U.S. should have a strong sense of self-interest to ensure stability in Mexico. And ensuring this security on the other side of the border will require designing and enforcing much more responsible firearms policies at home.</w:t>
      </w:r>
    </w:p>
    <w:p w14:paraId="55E81F29" w14:textId="77777777" w:rsidR="00FF2F16" w:rsidRDefault="00FF2F16" w:rsidP="00FF2F16"/>
    <w:p w14:paraId="4500410F" w14:textId="77777777" w:rsidR="00FF2F16" w:rsidRDefault="00FF2F16" w:rsidP="00FF2F16"/>
    <w:p w14:paraId="35CCBC22" w14:textId="77777777" w:rsidR="00FF2F16" w:rsidRDefault="00FF2F16" w:rsidP="00FF2F16">
      <w:pPr>
        <w:pStyle w:val="Heading4"/>
      </w:pPr>
      <w:r>
        <w:t>Straw purchasers thump – they’ll use vehicles to bring arms across the border.</w:t>
      </w:r>
    </w:p>
    <w:p w14:paraId="0A5A3C79" w14:textId="77777777" w:rsidR="00FF2F16" w:rsidRPr="00BD254D" w:rsidRDefault="00FF2F16" w:rsidP="00FF2F16">
      <w:pPr>
        <w:rPr>
          <w:sz w:val="16"/>
        </w:rPr>
      </w:pPr>
      <w:r w:rsidRPr="00BD254D">
        <w:rPr>
          <w:b/>
          <w:sz w:val="26"/>
          <w:szCs w:val="26"/>
        </w:rPr>
        <w:t>Martinez 19</w:t>
      </w:r>
      <w:r>
        <w:t xml:space="preserve"> </w:t>
      </w:r>
      <w:r w:rsidRPr="00BD254D">
        <w:rPr>
          <w:sz w:val="16"/>
        </w:rPr>
        <w:t>– Gabriela, journalist @ PBS (“The flow of guns from the U.S. to Mexico is getting lost in the border debate”, PBS News Hour, June 12</w:t>
      </w:r>
      <w:r w:rsidRPr="00BD254D">
        <w:rPr>
          <w:sz w:val="16"/>
          <w:vertAlign w:val="superscript"/>
        </w:rPr>
        <w:t>th</w:t>
      </w:r>
      <w:r w:rsidRPr="00BD254D">
        <w:rPr>
          <w:sz w:val="16"/>
        </w:rPr>
        <w:t xml:space="preserve"> 2019, </w:t>
      </w:r>
      <w:hyperlink r:id="rId22" w:history="1">
        <w:r w:rsidRPr="00BD254D">
          <w:rPr>
            <w:rStyle w:val="Hyperlink"/>
            <w:sz w:val="16"/>
          </w:rPr>
          <w:t>https://www.pbs.org/newshour/politics/the-flow-of-guns-from-the-u-s-to-mexico-is-getting-lost-in-the-border-debate</w:t>
        </w:r>
      </w:hyperlink>
      <w:r w:rsidRPr="00BD254D">
        <w:rPr>
          <w:sz w:val="16"/>
        </w:rPr>
        <w:t xml:space="preserve"> //Kosack</w:t>
      </w:r>
    </w:p>
    <w:p w14:paraId="42CE9273" w14:textId="77777777" w:rsidR="00FF2F16" w:rsidRDefault="00FF2F16" w:rsidP="00FF2F16">
      <w:r>
        <w:t xml:space="preserve">So-called </w:t>
      </w:r>
      <w:r w:rsidRPr="00BD254D">
        <w:rPr>
          <w:rStyle w:val="StyleUnderline"/>
        </w:rPr>
        <w:t>“straw purchasers” play a key role in firearms trafficking from the U.S. to Mexico and other points south</w:t>
      </w:r>
      <w:r>
        <w:t xml:space="preserve">. </w:t>
      </w:r>
      <w:r w:rsidRPr="00BD254D">
        <w:rPr>
          <w:rStyle w:val="StyleUnderline"/>
        </w:rPr>
        <w:t>Typically “straw purchasers” are intermediary or middleman buyers who purchase and execute all the paperwork required for a legal firearm transaction on behalf of someone else</w:t>
      </w:r>
      <w:r>
        <w:t>. These purchasers are usually American citizens who adhere to U.S. gun laws, including passing a background check or meeting other applicable federal and state gun laws.</w:t>
      </w:r>
    </w:p>
    <w:p w14:paraId="09D50ADD" w14:textId="77777777" w:rsidR="00FF2F16" w:rsidRDefault="00FF2F16" w:rsidP="00FF2F16">
      <w:r>
        <w:t>In many cases, “</w:t>
      </w:r>
      <w:r w:rsidRPr="00BD254D">
        <w:rPr>
          <w:rStyle w:val="StyleUnderline"/>
        </w:rPr>
        <w:t>traffickers will run a ring of straw buyers</w:t>
      </w:r>
      <w:r>
        <w:t>,” said Kristen Rand, the legislative director for the Violence Policy Center. “</w:t>
      </w:r>
      <w:r w:rsidRPr="00BD254D">
        <w:rPr>
          <w:rStyle w:val="StyleUnderline"/>
        </w:rPr>
        <w:t>The traffickers are exploiting the background check system because they just find people who can have the background check, and as long as they don’t raise suspicion with the dealer, then it’s difficult to identify that this is illegal.</w:t>
      </w:r>
      <w:r>
        <w:t>”</w:t>
      </w:r>
    </w:p>
    <w:p w14:paraId="4D0E85E5" w14:textId="77777777" w:rsidR="00FF2F16" w:rsidRDefault="00FF2F16" w:rsidP="00FF2F16">
      <w:r>
        <w:t>Straw buyers also evade suspicion typically by avoiding buying guns in bulk. Instead of going to stores and buying 20 or 40 guns at a time, straw buyers often buy only one or two weapons, Rand said.</w:t>
      </w:r>
    </w:p>
    <w:p w14:paraId="41337237" w14:textId="77777777" w:rsidR="00FF2F16" w:rsidRDefault="00FF2F16" w:rsidP="00FF2F16">
      <w:r>
        <w:t xml:space="preserve">Once the guns are purchased, traffickers face the next challenge: smuggling them across the border without getting caught. But traffickers have ways to surmount this obstacle as well. </w:t>
      </w:r>
    </w:p>
    <w:p w14:paraId="6DB18184" w14:textId="77777777" w:rsidR="00FF2F16" w:rsidRDefault="00FF2F16" w:rsidP="00FF2F16">
      <w:r>
        <w:t xml:space="preserve">For starters, </w:t>
      </w:r>
      <w:r w:rsidRPr="00BD254D">
        <w:rPr>
          <w:rStyle w:val="StyleUnderline"/>
        </w:rPr>
        <w:t>guns can be disassembled into many parts, making them easier to hide</w:t>
      </w:r>
      <w:r>
        <w:t>. The Bureau of Alcohol, Tobacco, Firearms and Explosives, and Mexican government officials, have told the U.S. Government Accountability Office that smuggling weapon parts often limits bilateral collaboration to trace firearms, according to a 2016 GAO report that looks at U.S. efforts to combat gun trafficking.</w:t>
      </w:r>
    </w:p>
    <w:p w14:paraId="4DC2A77A" w14:textId="77777777" w:rsidR="00FF2F16" w:rsidRDefault="00FF2F16" w:rsidP="00FF2F16">
      <w:r w:rsidRPr="00BD254D">
        <w:rPr>
          <w:rStyle w:val="StyleUnderline"/>
        </w:rPr>
        <w:t>A 2016 study by the Small Arms Survey</w:t>
      </w:r>
      <w:r>
        <w:t xml:space="preserve">, an independent research project that’s part of the Graduate Institute of International and Development Studies in Geneva, Switzerland, </w:t>
      </w:r>
      <w:r w:rsidRPr="00BD254D">
        <w:rPr>
          <w:rStyle w:val="StyleUnderline"/>
        </w:rPr>
        <w:t>found that the majority of weapons trafficked from the U.S. into Mexico are smuggled over land in vehicles</w:t>
      </w:r>
      <w:r>
        <w:t xml:space="preserve">. </w:t>
      </w:r>
      <w:r w:rsidRPr="00BD254D">
        <w:rPr>
          <w:rStyle w:val="StyleUnderline"/>
        </w:rPr>
        <w:t xml:space="preserve">The type of </w:t>
      </w:r>
      <w:r w:rsidRPr="00BD254D">
        <w:rPr>
          <w:rStyle w:val="Emphasis"/>
        </w:rPr>
        <w:t>vehicles vary,</w:t>
      </w:r>
      <w:r w:rsidRPr="00BD254D">
        <w:rPr>
          <w:rStyle w:val="StyleUnderline"/>
        </w:rPr>
        <w:t xml:space="preserve"> as well as the manner in which </w:t>
      </w:r>
      <w:r w:rsidRPr="00BD254D">
        <w:rPr>
          <w:rStyle w:val="Emphasis"/>
        </w:rPr>
        <w:t>weapons are concealed</w:t>
      </w:r>
      <w:r w:rsidRPr="00BD254D">
        <w:rPr>
          <w:rStyle w:val="StyleUnderline"/>
        </w:rPr>
        <w:t xml:space="preserve">, factors that further </w:t>
      </w:r>
      <w:r w:rsidRPr="00BD254D">
        <w:rPr>
          <w:rStyle w:val="Emphasis"/>
        </w:rPr>
        <w:t>complicate government efforts</w:t>
      </w:r>
      <w:r w:rsidRPr="00BD254D">
        <w:rPr>
          <w:rStyle w:val="StyleUnderline"/>
        </w:rPr>
        <w:t xml:space="preserve"> to stop the smuggling</w:t>
      </w:r>
      <w:r>
        <w:t>, the study noted.</w:t>
      </w:r>
    </w:p>
    <w:p w14:paraId="3F9FDD58" w14:textId="77777777" w:rsidR="00FF2F16" w:rsidRDefault="00FF2F16" w:rsidP="00FF2F16">
      <w:r>
        <w:t>Trafficking cases documented from 2009 and 2015 reveal the variety of ways gun runners hide guns in vehicles.</w:t>
      </w:r>
    </w:p>
    <w:p w14:paraId="72FB53A1" w14:textId="77777777" w:rsidR="00FF2F16" w:rsidRDefault="00FF2F16" w:rsidP="00FF2F16">
      <w:r>
        <w:t>“</w:t>
      </w:r>
      <w:r w:rsidRPr="00BD254D">
        <w:rPr>
          <w:rStyle w:val="StyleUnderline"/>
        </w:rPr>
        <w:t>Trafficked weapons were hidden in every conceivable location, including in the fuel tank, above the exhaust system, and under the bumpers</w:t>
      </w:r>
      <w:r>
        <w:t>,” the study said.</w:t>
      </w:r>
    </w:p>
    <w:p w14:paraId="2EC43F73" w14:textId="77777777" w:rsidR="00FF2F16" w:rsidRDefault="00FF2F16" w:rsidP="00FF2F16">
      <w:pPr>
        <w:pStyle w:val="Heading3"/>
      </w:pPr>
      <w:r>
        <w:t xml:space="preserve">2nc—straw man </w:t>
      </w:r>
    </w:p>
    <w:p w14:paraId="39C2F146" w14:textId="77777777" w:rsidR="00FF2F16" w:rsidRPr="00487C71" w:rsidRDefault="00FF2F16" w:rsidP="00FF2F16">
      <w:pPr>
        <w:pStyle w:val="Heading4"/>
      </w:pPr>
      <w:r>
        <w:t xml:space="preserve">Straw purchasers were hired by the government—they will continue to pop up </w:t>
      </w:r>
    </w:p>
    <w:p w14:paraId="06AEE3BF" w14:textId="77777777" w:rsidR="00FF2F16" w:rsidRPr="00BB1D9F" w:rsidRDefault="00FF2F16" w:rsidP="00FF2F16">
      <w:r w:rsidRPr="00487C71">
        <w:rPr>
          <w:rFonts w:eastAsiaTheme="majorEastAsia" w:cstheme="majorBidi"/>
          <w:b/>
          <w:iCs/>
          <w:sz w:val="26"/>
        </w:rPr>
        <w:t>Murphy ’1</w:t>
      </w:r>
      <w:r>
        <w:rPr>
          <w:rFonts w:eastAsiaTheme="majorEastAsia" w:cstheme="majorBidi"/>
          <w:b/>
          <w:iCs/>
          <w:sz w:val="26"/>
        </w:rPr>
        <w:t>1</w:t>
      </w:r>
      <w:r>
        <w:t xml:space="preserve"> [Kim Murphy is an American journalist who works for the Los Angeles Times. She won the Pulitzer Prize in 2005 for International Reporting, “Dealers under federal gun to sell to suspects: Emails show ATF pushed sales of arms that made it to Mexico, linked to U.S. deaths”, </w:t>
      </w:r>
      <w:r w:rsidRPr="00487C71">
        <w:rPr>
          <w:i/>
        </w:rPr>
        <w:t>LA Times</w:t>
      </w:r>
      <w:r>
        <w:t>, ProQuest 4/15/11 Accessed 7/21/19]//a.bhaiji</w:t>
      </w:r>
    </w:p>
    <w:p w14:paraId="7E63DDA4" w14:textId="77777777" w:rsidR="00FF2F16" w:rsidRPr="00487C71" w:rsidRDefault="00FF2F16" w:rsidP="00FF2F16">
      <w:pPr>
        <w:rPr>
          <w:rStyle w:val="StyleUnderline"/>
          <w:b w:val="0"/>
        </w:rPr>
      </w:pPr>
      <w:r w:rsidRPr="00487C71">
        <w:rPr>
          <w:sz w:val="16"/>
        </w:rPr>
        <w:t xml:space="preserve">The investigation into a </w:t>
      </w:r>
      <w:r w:rsidRPr="00487C71">
        <w:rPr>
          <w:rStyle w:val="StyleUnderline"/>
        </w:rPr>
        <w:t>federal operation that allowed U.S. weapons to fall into the hands of Mexican drug cartels escalated Thursday with new revelations that an Arizona gun dealer repeatedly expressed fears that his guns were falling into the "hands of the bad guys" but was encouraged by federal agents to continue the sales.</w:t>
      </w:r>
    </w:p>
    <w:p w14:paraId="583AD2D0" w14:textId="77777777" w:rsidR="00FF2F16" w:rsidRPr="00487C71" w:rsidRDefault="00FF2F16" w:rsidP="00FF2F16">
      <w:pPr>
        <w:rPr>
          <w:rStyle w:val="StyleUnderline"/>
        </w:rPr>
      </w:pPr>
      <w:r>
        <w:t xml:space="preserve">A </w:t>
      </w:r>
      <w:r w:rsidRPr="00487C71">
        <w:rPr>
          <w:rStyle w:val="StyleUnderline"/>
        </w:rPr>
        <w:t>series of emails released by congressional investigators makes clear what has long been suspected: that the Bureau of Alcohol, Tobacco, Firearms and Explosives encouraged U.S. gun dealers against their better judgment to sell high-powered weapons to buyers they believed were agents for the drug cartels.</w:t>
      </w:r>
    </w:p>
    <w:p w14:paraId="63B667AD" w14:textId="77777777" w:rsidR="00FF2F16" w:rsidRPr="00487C71" w:rsidRDefault="00FF2F16" w:rsidP="00FF2F16">
      <w:pPr>
        <w:rPr>
          <w:sz w:val="16"/>
        </w:rPr>
      </w:pPr>
      <w:r w:rsidRPr="00487C71">
        <w:rPr>
          <w:sz w:val="16"/>
        </w:rPr>
        <w:t xml:space="preserve">In at least one case, </w:t>
      </w:r>
      <w:r w:rsidRPr="00487C71">
        <w:rPr>
          <w:rStyle w:val="StyleUnderline"/>
        </w:rPr>
        <w:t>employees of one Arizona gun dealer videotaped gun buyers -- suspected "straw purchasers" who could legally buy the guns</w:t>
      </w:r>
      <w:r w:rsidRPr="00487C71">
        <w:rPr>
          <w:sz w:val="16"/>
        </w:rPr>
        <w:t>, though cartel members could not -- exchanging money with other people on the dealer's premises.</w:t>
      </w:r>
    </w:p>
    <w:p w14:paraId="67B44A30" w14:textId="77777777" w:rsidR="00FF2F16" w:rsidRPr="00487C71" w:rsidRDefault="00FF2F16" w:rsidP="00FF2F16">
      <w:pPr>
        <w:rPr>
          <w:sz w:val="16"/>
          <w:szCs w:val="16"/>
        </w:rPr>
      </w:pPr>
      <w:r w:rsidRPr="00487C71">
        <w:rPr>
          <w:sz w:val="16"/>
          <w:szCs w:val="16"/>
        </w:rPr>
        <w:t>The aim of the ATF program, called Project Gunrunner, was to gather intelligence on suspicious weapons sales and arrest high-ranking members of gun trafficking chains.</w:t>
      </w:r>
    </w:p>
    <w:p w14:paraId="0A8EF453" w14:textId="77777777" w:rsidR="00FF2F16" w:rsidRPr="00487C71" w:rsidRDefault="00FF2F16" w:rsidP="00FF2F16">
      <w:pPr>
        <w:rPr>
          <w:sz w:val="16"/>
          <w:szCs w:val="16"/>
        </w:rPr>
      </w:pPr>
      <w:r w:rsidRPr="00487C71">
        <w:rPr>
          <w:sz w:val="16"/>
          <w:szCs w:val="16"/>
        </w:rPr>
        <w:t>In an eerily premonitory exchange, the gun dealer expressed fears that his guns could be used against U.S. border agents.</w:t>
      </w:r>
    </w:p>
    <w:p w14:paraId="293FC24F" w14:textId="77777777" w:rsidR="00FF2F16" w:rsidRPr="00487C71" w:rsidRDefault="00FF2F16" w:rsidP="00FF2F16">
      <w:pPr>
        <w:rPr>
          <w:sz w:val="16"/>
          <w:szCs w:val="16"/>
        </w:rPr>
      </w:pPr>
      <w:r w:rsidRPr="00487C71">
        <w:rPr>
          <w:sz w:val="16"/>
          <w:szCs w:val="16"/>
        </w:rPr>
        <w:t>"I wanted to make sure that none of the firearms that were sold per our conversation with you and various ATF agents could or would ever end up south of the border or in the hands of the bad guys," the dealer, who has not been named, wrote in June 2010 to the lead ATF case agent in Phoenix, David Voth. "I want to help ATF with its investigation but not at the risk of agents' safety, because I have some very close friends that are U.S. Border Patrol agents in southern AZ."</w:t>
      </w:r>
    </w:p>
    <w:p w14:paraId="0E0E2658" w14:textId="77777777" w:rsidR="00FF2F16" w:rsidRPr="00487C71" w:rsidRDefault="00FF2F16" w:rsidP="00FF2F16">
      <w:pPr>
        <w:rPr>
          <w:rStyle w:val="StyleUnderline"/>
        </w:rPr>
      </w:pPr>
      <w:r w:rsidRPr="00487C71">
        <w:rPr>
          <w:rStyle w:val="StyleUnderline"/>
        </w:rPr>
        <w:t>Three guns sold to suspects as part of Project Gunrunner have been linked to the deaths of two U.S. agents, one in the Mexican state of San Luis Potosi and the other near the Mexican border in Arizona.</w:t>
      </w:r>
    </w:p>
    <w:p w14:paraId="4FE1C90C" w14:textId="77777777" w:rsidR="00FF2F16" w:rsidRPr="00487C71" w:rsidRDefault="00FF2F16" w:rsidP="00FF2F16">
      <w:pPr>
        <w:rPr>
          <w:sz w:val="16"/>
          <w:szCs w:val="16"/>
        </w:rPr>
      </w:pPr>
      <w:r w:rsidRPr="00487C71">
        <w:rPr>
          <w:sz w:val="16"/>
          <w:szCs w:val="16"/>
        </w:rPr>
        <w:t>"Not only were the ATF agents who later blew the whistle (on the investigation) predicting that this operation would end in tragedy, so were the gun dealers -- even as ATF urged them to make the sales," Sen. Chuck Grassley, R-Iowa, the ranking Republican on the Senate Judiciary Committee, said in a letter with the new emails to Attorney General Eric Holder.</w:t>
      </w:r>
    </w:p>
    <w:p w14:paraId="23EAAB5A" w14:textId="77777777" w:rsidR="00FF2F16" w:rsidRPr="00487C71" w:rsidRDefault="00FF2F16" w:rsidP="00FF2F16">
      <w:pPr>
        <w:rPr>
          <w:sz w:val="16"/>
          <w:szCs w:val="16"/>
        </w:rPr>
      </w:pPr>
      <w:r w:rsidRPr="00487C71">
        <w:rPr>
          <w:sz w:val="16"/>
          <w:szCs w:val="16"/>
        </w:rPr>
        <w:t>The Justice Department has denied that the ATF "sanctioned" or "otherwise knowingly allowed" the sale of assault weapons to straw purchasers.</w:t>
      </w:r>
    </w:p>
    <w:p w14:paraId="7CBC54F0" w14:textId="77777777" w:rsidR="00FF2F16" w:rsidRPr="00487C71" w:rsidRDefault="00FF2F16" w:rsidP="00FF2F16">
      <w:pPr>
        <w:rPr>
          <w:rStyle w:val="StyleUnderline"/>
        </w:rPr>
      </w:pPr>
      <w:r>
        <w:t>The new emails appear to contradict that assertion</w:t>
      </w:r>
      <w:r w:rsidRPr="00487C71">
        <w:rPr>
          <w:rStyle w:val="StyleUnderline"/>
        </w:rPr>
        <w:t>. They also suggest that the Arizona gun dealer was seeking assurances from the ATF and the U.S. attorney's office that the company would not be held responsible if someone got hurt with guns that ended up in the hands of gun runners</w:t>
      </w:r>
    </w:p>
    <w:p w14:paraId="601372B2" w14:textId="77777777" w:rsidR="00FF2F16" w:rsidRPr="00487C71" w:rsidRDefault="00FF2F16" w:rsidP="00FF2F16">
      <w:pPr>
        <w:rPr>
          <w:sz w:val="16"/>
          <w:szCs w:val="16"/>
        </w:rPr>
      </w:pPr>
      <w:r w:rsidRPr="00487C71">
        <w:rPr>
          <w:sz w:val="16"/>
          <w:szCs w:val="16"/>
        </w:rPr>
        <w:t>Voth, the ATF agent, wrote to the dealer: "I understand that the frequency with which some individuals under investigation by our office have been purchasing firearms from your business has caused concerns for you. ... However, if it helps put you at ease we (ATF) are continually monitoring these suspects using a variety of investigative techniques which I cannot go into (in) detail."</w:t>
      </w:r>
    </w:p>
    <w:p w14:paraId="65240C13" w14:textId="77777777" w:rsidR="00FF2F16" w:rsidRDefault="00FF2F16" w:rsidP="00FF2F16">
      <w:r>
        <w:t xml:space="preserve">When news accounts last June reported that </w:t>
      </w:r>
      <w:r w:rsidRPr="00487C71">
        <w:rPr>
          <w:rStyle w:val="Emphasis"/>
        </w:rPr>
        <w:t>guns bought in the U.S. were being found at Mexican crime scenes</w:t>
      </w:r>
      <w:r>
        <w:t>, the dealer again expressed concerns, calling the news reports "disturbing."</w:t>
      </w:r>
    </w:p>
    <w:p w14:paraId="32F026F2" w14:textId="77777777" w:rsidR="00FF2F16" w:rsidRPr="00487C71" w:rsidRDefault="00FF2F16" w:rsidP="00FF2F16">
      <w:pPr>
        <w:rPr>
          <w:sz w:val="16"/>
          <w:szCs w:val="16"/>
        </w:rPr>
      </w:pPr>
      <w:r w:rsidRPr="00487C71">
        <w:rPr>
          <w:sz w:val="16"/>
          <w:szCs w:val="16"/>
        </w:rPr>
        <w:t>On "one or two" occasions when the dealer's employees videotaped a suspected straw purchaser exchanging money with another person, ATF urged that the sale go forward, but the employees refused, Grassley reported in his letter.</w:t>
      </w:r>
    </w:p>
    <w:p w14:paraId="4212D6EC" w14:textId="77777777" w:rsidR="00FF2F16" w:rsidRPr="00487C71" w:rsidRDefault="00FF2F16" w:rsidP="00FF2F16">
      <w:pPr>
        <w:rPr>
          <w:rStyle w:val="StyleUnderline"/>
        </w:rPr>
      </w:pPr>
      <w:r>
        <w:t>"</w:t>
      </w:r>
      <w:r w:rsidRPr="00487C71">
        <w:rPr>
          <w:rStyle w:val="StyleUnderline"/>
        </w:rPr>
        <w:t>In light of this new evidence, the Justice Department's claim that the ATF never knowingly sanctioned or allowed the sale of assault weapons to straw purchasers is simply not credible," Grassley wrote.</w:t>
      </w:r>
    </w:p>
    <w:p w14:paraId="67CC00BC" w14:textId="77777777" w:rsidR="00FF2F16" w:rsidRPr="00487C71" w:rsidRDefault="00FF2F16" w:rsidP="00FF2F16">
      <w:pPr>
        <w:rPr>
          <w:rStyle w:val="StyleUnderline"/>
        </w:rPr>
      </w:pPr>
      <w:r w:rsidRPr="00487C71">
        <w:rPr>
          <w:rStyle w:val="Emphasis"/>
        </w:rPr>
        <w:t>Thousands of guns were sold to straw purchasers under Project Gunrunner</w:t>
      </w:r>
      <w:r w:rsidRPr="00487C71">
        <w:rPr>
          <w:sz w:val="16"/>
        </w:rPr>
        <w:t xml:space="preserve">. The ATF has conceded that at </w:t>
      </w:r>
      <w:r w:rsidRPr="00487C71">
        <w:rPr>
          <w:rStyle w:val="StyleUnderline"/>
        </w:rPr>
        <w:t>least 195 U.S. firearms sold to suspected straw purchasers have been recovered in Mexico, but agents have said thousands slipped outside ATF oversight.</w:t>
      </w:r>
    </w:p>
    <w:p w14:paraId="184526CF" w14:textId="77777777" w:rsidR="00FF2F16" w:rsidRPr="00487C71" w:rsidRDefault="00FF2F16" w:rsidP="00FF2F16">
      <w:pPr>
        <w:rPr>
          <w:sz w:val="16"/>
          <w:szCs w:val="16"/>
        </w:rPr>
      </w:pPr>
      <w:r w:rsidRPr="00487C71">
        <w:rPr>
          <w:sz w:val="16"/>
          <w:szCs w:val="16"/>
        </w:rPr>
        <w:t>- - -</w:t>
      </w:r>
    </w:p>
    <w:p w14:paraId="2FEE8600" w14:textId="77777777" w:rsidR="00FF2F16" w:rsidRPr="00487C71" w:rsidRDefault="00FF2F16" w:rsidP="00FF2F16">
      <w:pPr>
        <w:rPr>
          <w:sz w:val="16"/>
          <w:szCs w:val="16"/>
        </w:rPr>
      </w:pPr>
      <w:r w:rsidRPr="00487C71">
        <w:rPr>
          <w:sz w:val="16"/>
          <w:szCs w:val="16"/>
        </w:rPr>
        <w:t>16 Mexican cops arrested MEXICO CITY -- Sixteen police officers were arrested on allegations they provided cover to gangsters suspected in the slayings of more than 120 people found last week in mass graves in northeast Mexico. The federal attorney general's office identified the 16 as members of the municipal police force in San Fernando, near where the bodies were found.</w:t>
      </w:r>
    </w:p>
    <w:p w14:paraId="6C978DAE" w14:textId="77777777" w:rsidR="00FF2F16" w:rsidRPr="005919A4" w:rsidRDefault="00FF2F16" w:rsidP="00FF2F16"/>
    <w:p w14:paraId="0D234AB1" w14:textId="77777777" w:rsidR="00FF2F16" w:rsidRPr="004F3005" w:rsidRDefault="00FF2F16" w:rsidP="00FF2F16"/>
    <w:p w14:paraId="1DF53328" w14:textId="77777777" w:rsidR="00FF2F16" w:rsidRDefault="00FF2F16" w:rsidP="00FF2F16">
      <w:pPr>
        <w:pStyle w:val="Heading3"/>
      </w:pPr>
      <w:r>
        <w:t xml:space="preserve">2nc—turns case—enviro ! </w:t>
      </w:r>
    </w:p>
    <w:p w14:paraId="62B84A9D" w14:textId="77777777" w:rsidR="00FF2F16" w:rsidRDefault="00FF2F16" w:rsidP="00FF2F16">
      <w:pPr>
        <w:pStyle w:val="Heading4"/>
      </w:pPr>
      <w:r>
        <w:t>Environmental collapse fuels gun-related violence.</w:t>
      </w:r>
    </w:p>
    <w:p w14:paraId="53135502" w14:textId="77777777" w:rsidR="00FF2F16" w:rsidRPr="008569F1" w:rsidRDefault="00FF2F16" w:rsidP="00FF2F16">
      <w:pPr>
        <w:rPr>
          <w:sz w:val="18"/>
        </w:rPr>
      </w:pPr>
      <w:r w:rsidRPr="008569F1">
        <w:rPr>
          <w:b/>
          <w:sz w:val="26"/>
          <w:szCs w:val="26"/>
        </w:rPr>
        <w:t>Raffety 14</w:t>
      </w:r>
      <w:r>
        <w:t xml:space="preserve"> </w:t>
      </w:r>
      <w:r w:rsidRPr="008569F1">
        <w:rPr>
          <w:sz w:val="18"/>
        </w:rPr>
        <w:t>– Joel, Professor, Department of Political Science @ Georgia State University (“Who Cares About Small Arms Anyway? An evaluation of research and policy”, Political Science Theses, November 11</w:t>
      </w:r>
      <w:r w:rsidRPr="008569F1">
        <w:rPr>
          <w:sz w:val="18"/>
          <w:vertAlign w:val="superscript"/>
        </w:rPr>
        <w:t>th</w:t>
      </w:r>
      <w:r w:rsidRPr="008569F1">
        <w:rPr>
          <w:sz w:val="18"/>
        </w:rPr>
        <w:t xml:space="preserve"> 2011, </w:t>
      </w:r>
      <w:hyperlink r:id="rId23" w:history="1">
        <w:r w:rsidRPr="008569F1">
          <w:rPr>
            <w:rStyle w:val="Hyperlink"/>
            <w:sz w:val="18"/>
          </w:rPr>
          <w:t>https://scholarworks.gsu.edu/cgi/viewcontent.cgi?article=1061&amp;context=political_science_theses</w:t>
        </w:r>
      </w:hyperlink>
      <w:r w:rsidRPr="008569F1">
        <w:rPr>
          <w:sz w:val="18"/>
        </w:rPr>
        <w:t xml:space="preserve"> //Kosack</w:t>
      </w:r>
    </w:p>
    <w:p w14:paraId="27B0FDC0" w14:textId="77777777" w:rsidR="00FF2F16" w:rsidRDefault="00FF2F16" w:rsidP="00FF2F16">
      <w:r>
        <w:t xml:space="preserve">Interestingly enough, there are studies that highlight how </w:t>
      </w:r>
      <w:r w:rsidRPr="00F120DA">
        <w:rPr>
          <w:rStyle w:val="Emphasis"/>
        </w:rPr>
        <w:t>environmental conditions</w:t>
      </w:r>
      <w:r w:rsidRPr="00F120DA">
        <w:rPr>
          <w:rStyle w:val="StyleUnderline"/>
        </w:rPr>
        <w:t xml:space="preserve"> and</w:t>
      </w:r>
      <w:r>
        <w:rPr>
          <w:rStyle w:val="StyleUnderline"/>
        </w:rPr>
        <w:t xml:space="preserve"> </w:t>
      </w:r>
      <w:r w:rsidRPr="00F120DA">
        <w:rPr>
          <w:rStyle w:val="StyleUnderline"/>
        </w:rPr>
        <w:t xml:space="preserve">factors can result in </w:t>
      </w:r>
      <w:r w:rsidRPr="00F120DA">
        <w:rPr>
          <w:rStyle w:val="Emphasis"/>
        </w:rPr>
        <w:t>security dilemmas</w:t>
      </w:r>
      <w:r w:rsidRPr="00F120DA">
        <w:rPr>
          <w:rStyle w:val="StyleUnderline"/>
        </w:rPr>
        <w:t xml:space="preserve"> that contribute to the increased potential of </w:t>
      </w:r>
      <w:r w:rsidRPr="00F120DA">
        <w:rPr>
          <w:rStyle w:val="Emphasis"/>
        </w:rPr>
        <w:t>gun-related</w:t>
      </w:r>
      <w:r>
        <w:rPr>
          <w:rStyle w:val="Emphasis"/>
        </w:rPr>
        <w:t xml:space="preserve"> </w:t>
      </w:r>
      <w:r w:rsidRPr="00F120DA">
        <w:rPr>
          <w:rStyle w:val="Emphasis"/>
        </w:rPr>
        <w:t>violence</w:t>
      </w:r>
      <w:r>
        <w:t xml:space="preserve">. Shrira et al. (2013) find that </w:t>
      </w:r>
      <w:r w:rsidRPr="00F120DA">
        <w:rPr>
          <w:rStyle w:val="StyleUnderline"/>
        </w:rPr>
        <w:t xml:space="preserve">societies that are exposed to deadly </w:t>
      </w:r>
      <w:r w:rsidRPr="00F120DA">
        <w:rPr>
          <w:rStyle w:val="Emphasis"/>
        </w:rPr>
        <w:t>disease</w:t>
      </w:r>
      <w:r w:rsidRPr="00F120DA">
        <w:rPr>
          <w:rStyle w:val="StyleUnderline"/>
        </w:rPr>
        <w:t xml:space="preserve"> and parasites</w:t>
      </w:r>
      <w:r>
        <w:t xml:space="preserve"> 39 </w:t>
      </w:r>
      <w:r w:rsidRPr="00F120DA">
        <w:rPr>
          <w:rStyle w:val="StyleUnderline"/>
        </w:rPr>
        <w:t>are more prone to commit increased levels of violence</w:t>
      </w:r>
      <w:r>
        <w:t xml:space="preserve">. </w:t>
      </w:r>
      <w:r w:rsidRPr="00F120DA">
        <w:rPr>
          <w:rStyle w:val="StyleUnderline"/>
        </w:rPr>
        <w:t>Because the existential threats in diseaseprone societies, in-group interactions</w:t>
      </w:r>
      <w:r>
        <w:t xml:space="preserve"> (as opposed to interactions more broadly) </w:t>
      </w:r>
      <w:r w:rsidRPr="00F120DA">
        <w:rPr>
          <w:rStyle w:val="StyleUnderline"/>
        </w:rPr>
        <w:t>are emphasized</w:t>
      </w:r>
      <w:r>
        <w:rPr>
          <w:rStyle w:val="StyleUnderline"/>
        </w:rPr>
        <w:t xml:space="preserve"> </w:t>
      </w:r>
      <w:r w:rsidRPr="00F120DA">
        <w:rPr>
          <w:rStyle w:val="StyleUnderline"/>
        </w:rPr>
        <w:t>and banding together with familiar faces is a common defensive tactic</w:t>
      </w:r>
      <w:r>
        <w:t xml:space="preserve">. </w:t>
      </w:r>
      <w:r w:rsidRPr="00F120DA">
        <w:rPr>
          <w:rStyle w:val="StyleUnderline"/>
        </w:rPr>
        <w:t>This banding effect in</w:t>
      </w:r>
      <w:r>
        <w:rPr>
          <w:rStyle w:val="StyleUnderline"/>
        </w:rPr>
        <w:t xml:space="preserve"> </w:t>
      </w:r>
      <w:r w:rsidRPr="00F120DA">
        <w:rPr>
          <w:rStyle w:val="StyleUnderline"/>
        </w:rPr>
        <w:t xml:space="preserve">turn increases the </w:t>
      </w:r>
      <w:r w:rsidRPr="00F120DA">
        <w:rPr>
          <w:rStyle w:val="Emphasis"/>
        </w:rPr>
        <w:t>fractionalization of society</w:t>
      </w:r>
      <w:r w:rsidRPr="00F120DA">
        <w:rPr>
          <w:rStyle w:val="StyleUnderline"/>
        </w:rPr>
        <w:t>, which increases ethno-centrist views and promotes</w:t>
      </w:r>
      <w:r>
        <w:rPr>
          <w:rStyle w:val="StyleUnderline"/>
        </w:rPr>
        <w:t xml:space="preserve"> </w:t>
      </w:r>
      <w:r w:rsidRPr="00F120DA">
        <w:rPr>
          <w:rStyle w:val="Emphasis"/>
        </w:rPr>
        <w:t>xenophobia</w:t>
      </w:r>
      <w:r w:rsidRPr="00F120DA">
        <w:rPr>
          <w:rStyle w:val="StyleUnderline"/>
        </w:rPr>
        <w:t xml:space="preserve">, which in turn </w:t>
      </w:r>
      <w:r w:rsidRPr="00F120DA">
        <w:rPr>
          <w:rStyle w:val="Emphasis"/>
        </w:rPr>
        <w:t>dehumanizes</w:t>
      </w:r>
      <w:r w:rsidRPr="00F120DA">
        <w:rPr>
          <w:rStyle w:val="StyleUnderline"/>
        </w:rPr>
        <w:t xml:space="preserve"> the </w:t>
      </w:r>
      <w:r w:rsidRPr="00F120DA">
        <w:rPr>
          <w:rStyle w:val="Emphasis"/>
        </w:rPr>
        <w:t>out-groups</w:t>
      </w:r>
      <w:r>
        <w:t xml:space="preserve">. </w:t>
      </w:r>
      <w:r w:rsidRPr="00F120DA">
        <w:rPr>
          <w:rStyle w:val="StyleUnderline"/>
        </w:rPr>
        <w:t>This dehumanization increases chances</w:t>
      </w:r>
      <w:r>
        <w:rPr>
          <w:rStyle w:val="StyleUnderline"/>
        </w:rPr>
        <w:t xml:space="preserve"> </w:t>
      </w:r>
      <w:r w:rsidRPr="00F120DA">
        <w:rPr>
          <w:rStyle w:val="StyleUnderline"/>
        </w:rPr>
        <w:t>of violence in threatening environments</w:t>
      </w:r>
      <w:r>
        <w:t xml:space="preserve"> – especially if weapons are easily available. Thus the localization of arms policies, legislation, punishment, and norms are a highly local matter, which is why blanket policies are next to impossible in combating both firearm violence and illegal weapons trading. The United Nations’ agreements from this perspective are justified in delegating responsibility to the state level. Because small arms dynamics and associated issues are so heavily localized, the imposition of top-down approaches are generally considered to be ineffective in combatting locally rooted problems. </w:t>
      </w:r>
    </w:p>
    <w:p w14:paraId="4C03884A" w14:textId="77777777" w:rsidR="00FF2F16" w:rsidRDefault="00FF2F16" w:rsidP="00FF2F16"/>
    <w:p w14:paraId="3E905B0C" w14:textId="77777777" w:rsidR="00FF2F16" w:rsidRDefault="00FF2F16" w:rsidP="00FF2F16"/>
    <w:p w14:paraId="43019EDF" w14:textId="77777777" w:rsidR="00FF2F16" w:rsidRDefault="00FF2F16" w:rsidP="00FF2F16">
      <w:pPr>
        <w:pStyle w:val="Heading3"/>
      </w:pPr>
      <w:r>
        <w:t>1nc—alt cause</w:t>
      </w:r>
    </w:p>
    <w:p w14:paraId="30389DBD" w14:textId="77777777" w:rsidR="00FF2F16" w:rsidRDefault="00FF2F16" w:rsidP="00FF2F16">
      <w:pPr>
        <w:pStyle w:val="Heading4"/>
        <w:rPr>
          <w:u w:val="single"/>
        </w:rPr>
      </w:pPr>
      <w:r>
        <w:t xml:space="preserve">Too many </w:t>
      </w:r>
      <w:r w:rsidRPr="007617D2">
        <w:rPr>
          <w:u w:val="single"/>
        </w:rPr>
        <w:t>alt causes</w:t>
      </w:r>
      <w:r>
        <w:t xml:space="preserve"> to small arms – other countries, older stockpiles, and the black market all </w:t>
      </w:r>
      <w:r w:rsidRPr="007617D2">
        <w:rPr>
          <w:u w:val="single"/>
        </w:rPr>
        <w:t>thump</w:t>
      </w:r>
    </w:p>
    <w:p w14:paraId="07083581" w14:textId="77777777" w:rsidR="00FF2F16" w:rsidRDefault="00FF2F16" w:rsidP="00FF2F16">
      <w:r w:rsidRPr="00504C14">
        <w:rPr>
          <w:rStyle w:val="Style13ptBold"/>
        </w:rPr>
        <w:t xml:space="preserve">FAS </w:t>
      </w:r>
      <w:r>
        <w:rPr>
          <w:rStyle w:val="Style13ptBold"/>
        </w:rPr>
        <w:t>01</w:t>
      </w:r>
      <w:r>
        <w:t xml:space="preserve"> – Federation of American Scientists. (“The Global Threat of Small Arms and Light Weapons Primer” February 1, 2001. </w:t>
      </w:r>
      <w:hyperlink r:id="rId24" w:history="1">
        <w:r w:rsidRPr="008C40EE">
          <w:rPr>
            <w:rStyle w:val="Hyperlink"/>
          </w:rPr>
          <w:t>https://fas.org/asmp/campaigns/smallarms/primer.html</w:t>
        </w:r>
      </w:hyperlink>
      <w:r>
        <w:t>)//GK</w:t>
      </w:r>
    </w:p>
    <w:p w14:paraId="60F9412C" w14:textId="77777777" w:rsidR="00FF2F16" w:rsidRDefault="00FF2F16" w:rsidP="00FF2F16">
      <w:r>
        <w:t>Where are these guns coming from?</w:t>
      </w:r>
    </w:p>
    <w:p w14:paraId="55460E5F" w14:textId="77777777" w:rsidR="00FF2F16" w:rsidRDefault="00FF2F16" w:rsidP="00FF2F16">
      <w:r w:rsidRPr="00ED3020">
        <w:rPr>
          <w:b/>
          <w:bCs/>
          <w:u w:val="single"/>
        </w:rPr>
        <w:t>More than 70 states produce various light weapons</w:t>
      </w:r>
      <w:r w:rsidRPr="00ED3020">
        <w:rPr>
          <w:u w:val="single"/>
        </w:rPr>
        <w:t xml:space="preserve"> and ammunition</w:t>
      </w:r>
      <w:r>
        <w:t>. Direct sales from weapons manufacturers to foreign governments or private entities are a principal source of supply. Such sales are usually regulated (that is, licensed for export) by national governments. In 1996, for instance, the U.S. State Departments licensed over $470 million of light military weapons for export. The Commerce Department, which has jurisdiction over industry-direct sales of shotguns and police equipment, approved an additional $57 million of exports. While these amounts are small in the context of the overall arms trade (estimated at some $30 billion annually), at $100-300 per gun these figures represent enormous quantities of weapons.</w:t>
      </w:r>
    </w:p>
    <w:p w14:paraId="7BA24719" w14:textId="77777777" w:rsidR="00FF2F16" w:rsidRPr="007617D2" w:rsidRDefault="00FF2F16" w:rsidP="00FF2F16">
      <w:pPr>
        <w:rPr>
          <w:u w:val="single"/>
        </w:rPr>
      </w:pPr>
      <w:r w:rsidRPr="00ED3020">
        <w:rPr>
          <w:u w:val="single"/>
        </w:rPr>
        <w:t>Cold war-era surplus stocks are a</w:t>
      </w:r>
      <w:r>
        <w:t xml:space="preserve"> second </w:t>
      </w:r>
      <w:r w:rsidRPr="00ED3020">
        <w:rPr>
          <w:u w:val="single"/>
        </w:rPr>
        <w:t>major source of light weapons supply</w:t>
      </w:r>
      <w:r>
        <w:t xml:space="preserve"> today. In the past few years the U.S. military has given away or sold at discount vast quantities of excess assault rifles, carbines, .45 caliber pistols, machine guns and grenade launchers. </w:t>
      </w:r>
      <w:r w:rsidRPr="007617D2">
        <w:rPr>
          <w:b/>
          <w:bCs/>
          <w:u w:val="single"/>
        </w:rPr>
        <w:t>Germany, the Netherlands, the former Soviet republics and several Eastern European countries</w:t>
      </w:r>
      <w:r w:rsidRPr="007617D2">
        <w:rPr>
          <w:u w:val="single"/>
        </w:rPr>
        <w:t xml:space="preserve"> have been unloading surplus guns on the world market.</w:t>
      </w:r>
    </w:p>
    <w:p w14:paraId="1B8E7C33" w14:textId="77777777" w:rsidR="00FF2F16" w:rsidRPr="007617D2" w:rsidRDefault="00FF2F16" w:rsidP="00FF2F16">
      <w:pPr>
        <w:rPr>
          <w:u w:val="single"/>
        </w:rPr>
      </w:pPr>
      <w:r>
        <w:t xml:space="preserve">Covert gun-running by governments to foreign governments or--more often--insurgent groups is a third source of small/light arms proliferation. Such policies are frought with danger, as evidenced by the disastrous legacy of weapons shipped by the Soviet Union and United States to combatants in Afghanistan, Angola and Central America. These </w:t>
      </w:r>
      <w:r w:rsidRPr="007617D2">
        <w:rPr>
          <w:u w:val="single"/>
        </w:rPr>
        <w:t>weapons outlived the original purpose for which they were shipped and have since been recycled to other conflicts or to bandits.</w:t>
      </w:r>
    </w:p>
    <w:p w14:paraId="443F7C94" w14:textId="77777777" w:rsidR="00FF2F16" w:rsidRPr="007617D2" w:rsidRDefault="00FF2F16" w:rsidP="00FF2F16">
      <w:pPr>
        <w:rPr>
          <w:u w:val="single"/>
        </w:rPr>
      </w:pPr>
      <w:r w:rsidRPr="007617D2">
        <w:rPr>
          <w:b/>
          <w:bCs/>
          <w:u w:val="single"/>
        </w:rPr>
        <w:t>The black market is another major channel of supply</w:t>
      </w:r>
      <w:r w:rsidRPr="007617D2">
        <w:rPr>
          <w:u w:val="single"/>
        </w:rPr>
        <w:t>, where private dealers knowingly violate the arms sales laws and policies of the source, transit or recipient state for commercial gain.</w:t>
      </w:r>
    </w:p>
    <w:p w14:paraId="7C8FF8E2" w14:textId="77777777" w:rsidR="00FF2F16" w:rsidRDefault="00FF2F16" w:rsidP="00782CDD"/>
    <w:p w14:paraId="3A4BF688" w14:textId="77777777" w:rsidR="00FF2F16" w:rsidRDefault="00FF2F16" w:rsidP="00FF2F16">
      <w:pPr>
        <w:pStyle w:val="Heading2"/>
      </w:pPr>
      <w:r>
        <w:t>framing</w:t>
      </w:r>
    </w:p>
    <w:p w14:paraId="0F3D7FC6" w14:textId="77777777" w:rsidR="00FF2F16" w:rsidRDefault="00FF2F16" w:rsidP="00FF2F16">
      <w:pPr>
        <w:pStyle w:val="Heading3"/>
      </w:pPr>
      <w:r>
        <w:t xml:space="preserve">1nc— ! inevitable  </w:t>
      </w:r>
    </w:p>
    <w:p w14:paraId="455B8388" w14:textId="77777777" w:rsidR="00FF2F16" w:rsidRDefault="00FF2F16" w:rsidP="00FF2F16">
      <w:pPr>
        <w:pStyle w:val="Heading4"/>
      </w:pPr>
      <w:r>
        <w:t>Gendered violence is inevitable – oppressive discourses are fueled by globalization &amp; cultural dynamics.</w:t>
      </w:r>
    </w:p>
    <w:p w14:paraId="62D1BF83" w14:textId="77777777" w:rsidR="00FF2F16" w:rsidRPr="00CE0C98" w:rsidRDefault="00FF2F16" w:rsidP="00FF2F16">
      <w:pPr>
        <w:rPr>
          <w:sz w:val="18"/>
        </w:rPr>
      </w:pPr>
      <w:r w:rsidRPr="00CE0C98">
        <w:rPr>
          <w:b/>
          <w:sz w:val="26"/>
          <w:szCs w:val="26"/>
        </w:rPr>
        <w:t>Peña et al. 16</w:t>
      </w:r>
      <w:r>
        <w:t xml:space="preserve"> </w:t>
      </w:r>
      <w:r w:rsidRPr="00CE0C98">
        <w:rPr>
          <w:sz w:val="18"/>
        </w:rPr>
        <w:t>– Yolanda, researcher and Professor from the Regional Research Center of the Autonomous University of Yucatán, Andrés Carvajal is an economic theorist, with emphasis in microeconomics and mathematical economics,  Pech, G. A., Santos, J. H., Rodríguez, R. O., Gil, G. G., Angulo, E. M. R., &amp; Luna, M. O (“Risk Factors Associated with Domestic Violence and Homicidal Violence of Women: The Case of Yucatan, Mexico”, Scientific Research Publishing Inc., January 20</w:t>
      </w:r>
      <w:r w:rsidRPr="00CE0C98">
        <w:rPr>
          <w:sz w:val="18"/>
          <w:vertAlign w:val="superscript"/>
        </w:rPr>
        <w:t>th</w:t>
      </w:r>
      <w:r w:rsidRPr="00CE0C98">
        <w:rPr>
          <w:sz w:val="18"/>
        </w:rPr>
        <w:t xml:space="preserve"> 2016, </w:t>
      </w:r>
      <w:hyperlink r:id="rId25" w:history="1">
        <w:r w:rsidRPr="00CE0C98">
          <w:rPr>
            <w:rStyle w:val="Hyperlink"/>
            <w:sz w:val="18"/>
          </w:rPr>
          <w:t>http://www.scirp.org/pdf/PSYCH_2016012014481387.pdf</w:t>
        </w:r>
      </w:hyperlink>
      <w:r w:rsidRPr="00CE0C98">
        <w:rPr>
          <w:sz w:val="18"/>
        </w:rPr>
        <w:t xml:space="preserve"> //Kosack</w:t>
      </w:r>
    </w:p>
    <w:p w14:paraId="23ACECE4" w14:textId="77777777" w:rsidR="00FF2F16" w:rsidRDefault="00FF2F16" w:rsidP="00FF2F16">
      <w:r w:rsidRPr="00623F2C">
        <w:rPr>
          <w:rStyle w:val="StyleUnderline"/>
        </w:rPr>
        <w:t>Mexico has gone through changes in living conditions since 2009, with significant growth of cases of homicidal violence, and other more complex, crisis social, economic and personal expressions that impact the security to guarantee the life</w:t>
      </w:r>
      <w:r>
        <w:t xml:space="preserve">. The homicide rate per 100,000 population in 2000 was 7.2 while for 2010 it was 16.5. In 2015 they occurred at least 2 murders per hour, about 49 a day for the first half of this year. If this trend continues, by 2015 more than 16,000 total violent deaths are estimated (Aristegui, 2015). Some </w:t>
      </w:r>
      <w:r w:rsidRPr="00623F2C">
        <w:rPr>
          <w:rStyle w:val="StyleUnderline"/>
        </w:rPr>
        <w:t>factors such as migration, unemployment, poverty and the increasingly widespread presence of drug</w:t>
      </w:r>
      <w:r>
        <w:rPr>
          <w:rStyle w:val="StyleUnderline"/>
        </w:rPr>
        <w:t xml:space="preserve"> </w:t>
      </w:r>
      <w:r w:rsidRPr="00623F2C">
        <w:rPr>
          <w:rStyle w:val="StyleUnderline"/>
        </w:rPr>
        <w:t xml:space="preserve">trafficking in our environment have expressed the </w:t>
      </w:r>
      <w:r w:rsidRPr="00623F2C">
        <w:rPr>
          <w:rStyle w:val="Emphasis"/>
        </w:rPr>
        <w:t>complex nature</w:t>
      </w:r>
      <w:r w:rsidRPr="00623F2C">
        <w:rPr>
          <w:rStyle w:val="StyleUnderline"/>
        </w:rPr>
        <w:t xml:space="preserve"> of </w:t>
      </w:r>
      <w:r w:rsidRPr="00623F2C">
        <w:rPr>
          <w:rStyle w:val="Emphasis"/>
        </w:rPr>
        <w:t>violent deaths</w:t>
      </w:r>
      <w:r>
        <w:t xml:space="preserve">; </w:t>
      </w:r>
      <w:r w:rsidRPr="00623F2C">
        <w:rPr>
          <w:rStyle w:val="StyleUnderline"/>
        </w:rPr>
        <w:t xml:space="preserve">diverse indicators’ socioeconomic, geospatial, and cultural vulnerability are </w:t>
      </w:r>
      <w:r w:rsidRPr="00623F2C">
        <w:rPr>
          <w:rStyle w:val="Emphasis"/>
        </w:rPr>
        <w:t>multiple faces</w:t>
      </w:r>
      <w:r w:rsidRPr="00623F2C">
        <w:rPr>
          <w:rStyle w:val="StyleUnderline"/>
        </w:rPr>
        <w:t xml:space="preserve"> of </w:t>
      </w:r>
      <w:r w:rsidRPr="00623F2C">
        <w:rPr>
          <w:rStyle w:val="Emphasis"/>
        </w:rPr>
        <w:t>gender violence</w:t>
      </w:r>
      <w:r w:rsidRPr="00623F2C">
        <w:rPr>
          <w:rStyle w:val="StyleUnderline"/>
        </w:rPr>
        <w:t>; complexity requires a multidimensional view of the problem.</w:t>
      </w:r>
      <w:r>
        <w:rPr>
          <w:rStyle w:val="StyleUnderline"/>
        </w:rPr>
        <w:t xml:space="preserve"> </w:t>
      </w:r>
      <w:r>
        <w:t xml:space="preserve">The different levels of gender violence like the extreme expression, and homicidal violence are a matter of political and public character (Soberón, Zurita, Ramírez, &amp; Torres, 2000). </w:t>
      </w:r>
      <w:r w:rsidRPr="00623F2C">
        <w:rPr>
          <w:rStyle w:val="StyleUnderline"/>
        </w:rPr>
        <w:t>Identifying characteristics, magnitude</w:t>
      </w:r>
      <w:r>
        <w:rPr>
          <w:rStyle w:val="StyleUnderline"/>
        </w:rPr>
        <w:t xml:space="preserve"> </w:t>
      </w:r>
      <w:r w:rsidRPr="00623F2C">
        <w:rPr>
          <w:rStyle w:val="StyleUnderline"/>
        </w:rPr>
        <w:t xml:space="preserve">and intensity of the problem of violence against women is not easy, mainly because of lack of political commitment and dialogue interinstitutional to generate information systems that make the deaths and domestic violence evident; </w:t>
      </w:r>
      <w:r w:rsidRPr="00CE0C98">
        <w:rPr>
          <w:rStyle w:val="Emphasis"/>
        </w:rPr>
        <w:t>documented difficulties</w:t>
      </w:r>
      <w:r w:rsidRPr="00623F2C">
        <w:rPr>
          <w:rStyle w:val="StyleUnderline"/>
        </w:rPr>
        <w:t xml:space="preserve">, </w:t>
      </w:r>
      <w:r w:rsidRPr="00CE0C98">
        <w:rPr>
          <w:rStyle w:val="Emphasis"/>
        </w:rPr>
        <w:t>scarce resources</w:t>
      </w:r>
      <w:r w:rsidRPr="00623F2C">
        <w:rPr>
          <w:rStyle w:val="StyleUnderline"/>
        </w:rPr>
        <w:t xml:space="preserve"> and </w:t>
      </w:r>
      <w:r w:rsidRPr="00CE0C98">
        <w:rPr>
          <w:rStyle w:val="Emphasis"/>
        </w:rPr>
        <w:t>skills</w:t>
      </w:r>
      <w:r w:rsidRPr="00623F2C">
        <w:rPr>
          <w:rStyle w:val="StyleUnderline"/>
        </w:rPr>
        <w:t xml:space="preserve"> in the management of statistical information of the</w:t>
      </w:r>
      <w:r>
        <w:rPr>
          <w:rStyle w:val="StyleUnderline"/>
        </w:rPr>
        <w:t xml:space="preserve"> </w:t>
      </w:r>
      <w:r w:rsidRPr="00623F2C">
        <w:rPr>
          <w:rStyle w:val="StyleUnderline"/>
        </w:rPr>
        <w:t>institutions are related to the topic</w:t>
      </w:r>
      <w:r>
        <w:t xml:space="preserve"> (Ortega-Canto, Munguia-Gil, Oliva-Peña, &amp; Rodriguez-Sosa, 2009).</w:t>
      </w:r>
    </w:p>
    <w:p w14:paraId="3C08BAAC" w14:textId="77777777" w:rsidR="00FF2F16" w:rsidRDefault="00FF2F16" w:rsidP="00FF2F16">
      <w:r>
        <w:t xml:space="preserve">In this research we start from </w:t>
      </w:r>
      <w:r w:rsidRPr="00623F2C">
        <w:rPr>
          <w:rStyle w:val="StyleUnderline"/>
        </w:rPr>
        <w:t>the understanding of gender-based violence as a social construction</w:t>
      </w:r>
      <w:r>
        <w:t xml:space="preserve">, which now </w:t>
      </w:r>
      <w:r w:rsidRPr="00623F2C">
        <w:rPr>
          <w:rStyle w:val="StyleUnderline"/>
        </w:rPr>
        <w:t xml:space="preserve">needs to be analyzed and understood from different perspectives given the influence that </w:t>
      </w:r>
      <w:r w:rsidRPr="00CE0C98">
        <w:rPr>
          <w:rStyle w:val="Emphasis"/>
        </w:rPr>
        <w:t>social</w:t>
      </w:r>
      <w:r w:rsidRPr="00623F2C">
        <w:rPr>
          <w:rStyle w:val="StyleUnderline"/>
        </w:rPr>
        <w:t xml:space="preserve">, </w:t>
      </w:r>
      <w:r w:rsidRPr="00CE0C98">
        <w:rPr>
          <w:rStyle w:val="Emphasis"/>
        </w:rPr>
        <w:t>historical</w:t>
      </w:r>
      <w:r w:rsidRPr="00623F2C">
        <w:rPr>
          <w:rStyle w:val="StyleUnderline"/>
        </w:rPr>
        <w:t xml:space="preserve"> and</w:t>
      </w:r>
      <w:r>
        <w:rPr>
          <w:rStyle w:val="StyleUnderline"/>
        </w:rPr>
        <w:t xml:space="preserve"> </w:t>
      </w:r>
      <w:r w:rsidRPr="00CE0C98">
        <w:rPr>
          <w:rStyle w:val="Emphasis"/>
        </w:rPr>
        <w:t>ideological</w:t>
      </w:r>
      <w:r w:rsidRPr="00623F2C">
        <w:rPr>
          <w:rStyle w:val="StyleUnderline"/>
        </w:rPr>
        <w:t xml:space="preserve"> context exerted on it</w:t>
      </w:r>
      <w:r>
        <w:t xml:space="preserve">. Precisely the family is one of the contexts in which violence occurs at an alarming rate, (Domenech et al., 2002). According to reports from this author, all combinations are possible and the media are responsible for providing evidence of it; parents against children, partners against each other, brothers against brothers, and children against parents; so it looks like a modern phenomenon when in fact it is as old as the family itself problem. From the look of this author, family violence should not only be understood as a recent social problem, but it requires the analysis of a number of socio-historical factors that family violence can be explained and seen also as a social and political. In its conclusions it suggests that </w:t>
      </w:r>
      <w:r w:rsidRPr="00623F2C">
        <w:rPr>
          <w:rStyle w:val="StyleUnderline"/>
        </w:rPr>
        <w:t>the discourses of violence are related to specific times and methods and companies that generate different values to define confrontations, situations, interactions and cause</w:t>
      </w:r>
      <w:r>
        <w:t xml:space="preserve">s. </w:t>
      </w:r>
      <w:r w:rsidRPr="00623F2C">
        <w:rPr>
          <w:rStyle w:val="StyleUnderline"/>
        </w:rPr>
        <w:t>They are always intertwined with other dimensions such as race, ethnicity or gender, forming a whole of the defining features of a culture that can be highly or moderately violence against women and other groups unprotected</w:t>
      </w:r>
      <w:r>
        <w:t>.</w:t>
      </w:r>
    </w:p>
    <w:p w14:paraId="35EE3C24" w14:textId="77777777" w:rsidR="00FF2F16" w:rsidRPr="00053F1A" w:rsidRDefault="00FF2F16" w:rsidP="00FF2F16">
      <w:r w:rsidRPr="00623F2C">
        <w:rPr>
          <w:rStyle w:val="StyleUnderline"/>
        </w:rPr>
        <w:t>Today, in a globalized world where many ways of being human coexist, the multiplicity of possible interactions is very diverse; hence contemporary societies are characterized by a large and complex heterogeneity;</w:t>
      </w:r>
      <w:r>
        <w:rPr>
          <w:rStyle w:val="StyleUnderline"/>
        </w:rPr>
        <w:t xml:space="preserve"> </w:t>
      </w:r>
      <w:r>
        <w:t xml:space="preserve">Carvallo (2006) suggested that </w:t>
      </w:r>
      <w:r w:rsidRPr="00623F2C">
        <w:rPr>
          <w:rStyle w:val="StyleUnderline"/>
        </w:rPr>
        <w:t>one of the greatest ethical, scientific and democratic challenges to the process of</w:t>
      </w:r>
      <w:r>
        <w:rPr>
          <w:rStyle w:val="StyleUnderline"/>
        </w:rPr>
        <w:t xml:space="preserve"> </w:t>
      </w:r>
      <w:r w:rsidRPr="00623F2C">
        <w:rPr>
          <w:rStyle w:val="StyleUnderline"/>
        </w:rPr>
        <w:t>inclusion and exclusion in theory, research and intervention in interpersonal relationships, was faced</w:t>
      </w:r>
      <w:r>
        <w:t>. All this leads to the analysis about the social transformation of the various institutions and at the same time the fact that many organizations seek to achieve through its various institutions, law or science itself, values such as freedom, justice and equality and the right to a safe and dignified life.</w:t>
      </w:r>
    </w:p>
    <w:p w14:paraId="0F85FAE3" w14:textId="77777777" w:rsidR="00FF2F16" w:rsidRPr="006902DA" w:rsidRDefault="00FF2F16" w:rsidP="00FF2F16"/>
    <w:p w14:paraId="21F686B9" w14:textId="77777777" w:rsidR="00FF2F16" w:rsidRPr="004F3005" w:rsidRDefault="00FF2F16" w:rsidP="00FF2F16"/>
    <w:p w14:paraId="099B19CA" w14:textId="77777777" w:rsidR="00FF2F16" w:rsidRPr="004F3005" w:rsidRDefault="00FF2F16" w:rsidP="00FF2F16"/>
    <w:p w14:paraId="2CDEC94D" w14:textId="77777777" w:rsidR="00FF2F16" w:rsidRDefault="00FF2F16" w:rsidP="00FF2F16">
      <w:pPr>
        <w:pStyle w:val="Heading2"/>
      </w:pPr>
      <w:r>
        <w:t xml:space="preserve">merida counterplan </w:t>
      </w:r>
    </w:p>
    <w:p w14:paraId="79DD6330" w14:textId="77777777" w:rsidR="00FF2F16" w:rsidRDefault="00FF2F16" w:rsidP="00FF2F16">
      <w:pPr>
        <w:pStyle w:val="Heading3"/>
      </w:pPr>
      <w:r>
        <w:t xml:space="preserve">1nc—merida cp </w:t>
      </w:r>
    </w:p>
    <w:p w14:paraId="3D332EEF" w14:textId="77777777" w:rsidR="00FF2F16" w:rsidRPr="00791B1D" w:rsidRDefault="00FF2F16" w:rsidP="00FF2F16">
      <w:pPr>
        <w:pStyle w:val="Heading4"/>
        <w:rPr>
          <w:rStyle w:val="Emphasis"/>
          <w:u w:val="none"/>
          <w:bdr w:val="none" w:sz="0" w:space="0" w:color="auto"/>
        </w:rPr>
      </w:pPr>
      <w:r>
        <w:t>The United States federal government ought to implement the reforms outlined in the Merida 2.0 and;</w:t>
      </w:r>
    </w:p>
    <w:p w14:paraId="6F9C6275" w14:textId="77777777" w:rsidR="00FF2F16" w:rsidRPr="00791B1D" w:rsidRDefault="00FF2F16" w:rsidP="00FF2F16">
      <w:pPr>
        <w:pStyle w:val="Heading4"/>
        <w:numPr>
          <w:ilvl w:val="0"/>
          <w:numId w:val="11"/>
        </w:numPr>
      </w:pPr>
      <w:r>
        <w:t>Increase</w:t>
      </w:r>
      <w:r w:rsidRPr="00791B1D">
        <w:t xml:space="preserve"> security cooperation with Mexican authorities</w:t>
      </w:r>
      <w:r>
        <w:t>;</w:t>
      </w:r>
    </w:p>
    <w:p w14:paraId="5D7A2853" w14:textId="77777777" w:rsidR="00FF2F16" w:rsidRPr="00791B1D" w:rsidRDefault="00FF2F16" w:rsidP="00FF2F16">
      <w:pPr>
        <w:pStyle w:val="Heading4"/>
        <w:numPr>
          <w:ilvl w:val="0"/>
          <w:numId w:val="11"/>
        </w:numPr>
      </w:pPr>
      <w:r>
        <w:t>I</w:t>
      </w:r>
      <w:r w:rsidRPr="00791B1D">
        <w:t>nstitute universal background checks on purchases from the U</w:t>
      </w:r>
      <w:r>
        <w:t>S;</w:t>
      </w:r>
    </w:p>
    <w:p w14:paraId="3269E1E1" w14:textId="77777777" w:rsidR="00FF2F16" w:rsidRPr="00791B1D" w:rsidRDefault="00FF2F16" w:rsidP="00FF2F16">
      <w:pPr>
        <w:pStyle w:val="Heading4"/>
        <w:numPr>
          <w:ilvl w:val="0"/>
          <w:numId w:val="11"/>
        </w:numPr>
      </w:pPr>
      <w:r>
        <w:t>I</w:t>
      </w:r>
      <w:r w:rsidRPr="00791B1D">
        <w:t>ncrease enforcement regulations</w:t>
      </w:r>
      <w:r>
        <w:t>;</w:t>
      </w:r>
    </w:p>
    <w:p w14:paraId="230B3388" w14:textId="77777777" w:rsidR="00FF2F16" w:rsidRPr="00791B1D" w:rsidRDefault="00FF2F16" w:rsidP="00FF2F16">
      <w:pPr>
        <w:pStyle w:val="Heading4"/>
        <w:numPr>
          <w:ilvl w:val="0"/>
          <w:numId w:val="11"/>
        </w:numPr>
      </w:pPr>
      <w:r>
        <w:t>E</w:t>
      </w:r>
      <w:r w:rsidRPr="00791B1D">
        <w:t>stablish a requirement to report sales</w:t>
      </w:r>
      <w:r>
        <w:t>; and</w:t>
      </w:r>
    </w:p>
    <w:p w14:paraId="7FC4A41F" w14:textId="77777777" w:rsidR="00FF2F16" w:rsidRDefault="00FF2F16" w:rsidP="00FF2F16">
      <w:pPr>
        <w:pStyle w:val="Heading4"/>
        <w:numPr>
          <w:ilvl w:val="0"/>
          <w:numId w:val="11"/>
        </w:numPr>
      </w:pPr>
      <w:r>
        <w:t>I</w:t>
      </w:r>
      <w:r w:rsidRPr="00791B1D">
        <w:t>ncrease prosecutions and penalties for straw purchasers</w:t>
      </w:r>
      <w:r>
        <w:t>.</w:t>
      </w:r>
    </w:p>
    <w:p w14:paraId="35D9308C" w14:textId="77777777" w:rsidR="00FF2F16" w:rsidRPr="00791B1D" w:rsidRDefault="00FF2F16" w:rsidP="00FF2F16"/>
    <w:p w14:paraId="68284B4A" w14:textId="77777777" w:rsidR="00FF2F16" w:rsidRDefault="00FF2F16" w:rsidP="00FF2F16">
      <w:pPr>
        <w:pStyle w:val="Heading4"/>
      </w:pPr>
      <w:r>
        <w:t>The counterplan effectively revitalizes the original Merida Initiatives – prevents gun violence and illicit trade.</w:t>
      </w:r>
    </w:p>
    <w:p w14:paraId="6CDD4D51" w14:textId="77777777" w:rsidR="00FF2F16" w:rsidRPr="00A029E7" w:rsidRDefault="00FF2F16" w:rsidP="00FF2F16">
      <w:pPr>
        <w:rPr>
          <w:sz w:val="18"/>
        </w:rPr>
      </w:pPr>
      <w:r w:rsidRPr="00791B1D">
        <w:rPr>
          <w:b/>
          <w:sz w:val="26"/>
          <w:szCs w:val="26"/>
        </w:rPr>
        <w:t>Olson 18</w:t>
      </w:r>
      <w:r>
        <w:t xml:space="preserve"> </w:t>
      </w:r>
      <w:r w:rsidRPr="00791B1D">
        <w:rPr>
          <w:sz w:val="18"/>
        </w:rPr>
        <w:t>– Eric,</w:t>
      </w:r>
      <w:r>
        <w:rPr>
          <w:sz w:val="18"/>
        </w:rPr>
        <w:t xml:space="preserve"> Director of the Central America-D.C. Platform for the Seattle International Foundation and a consultant to the Wilson Center’s Latin American Program and Mexico Institute </w:t>
      </w:r>
      <w:r w:rsidRPr="00791B1D">
        <w:rPr>
          <w:sz w:val="18"/>
        </w:rPr>
        <w:t xml:space="preserve">(“Merida 2.0 and the Future of Mexico-United States Security Cooperation”, Wilson Center, December 2018, </w:t>
      </w:r>
      <w:hyperlink r:id="rId26" w:history="1">
        <w:r w:rsidRPr="00791B1D">
          <w:rPr>
            <w:rStyle w:val="Hyperlink"/>
            <w:sz w:val="18"/>
          </w:rPr>
          <w:t>https://www.wilsoncenter.org/sites/default/files/where_do_we_go_from_here_merida_2.0_01.16.2019_updated_0.pdf</w:t>
        </w:r>
      </w:hyperlink>
      <w:r w:rsidRPr="00791B1D">
        <w:rPr>
          <w:sz w:val="18"/>
        </w:rPr>
        <w:t xml:space="preserve"> //Kosack</w:t>
      </w:r>
    </w:p>
    <w:p w14:paraId="00EC0ACD" w14:textId="77777777" w:rsidR="00FF2F16" w:rsidRDefault="00FF2F16" w:rsidP="00FF2F16">
      <w:r>
        <w:t xml:space="preserve">Context: </w:t>
      </w:r>
      <w:r w:rsidRPr="001917B5">
        <w:rPr>
          <w:rStyle w:val="StyleUnderline"/>
        </w:rPr>
        <w:t xml:space="preserve">Identifying national and transnational criminal organizations as a priority </w:t>
      </w:r>
      <w:r w:rsidRPr="0046525F">
        <w:rPr>
          <w:rStyle w:val="Emphasis"/>
        </w:rPr>
        <w:t>national security threat in Mexico and the U</w:t>
      </w:r>
      <w:r>
        <w:t xml:space="preserve">nited </w:t>
      </w:r>
      <w:r w:rsidRPr="0046525F">
        <w:rPr>
          <w:rStyle w:val="Emphasis"/>
        </w:rPr>
        <w:t>S</w:t>
      </w:r>
      <w:r>
        <w:t xml:space="preserve">tates </w:t>
      </w:r>
      <w:r w:rsidRPr="001917B5">
        <w:rPr>
          <w:rStyle w:val="StyleUnderline"/>
        </w:rPr>
        <w:t>has been widely supported in both countries since</w:t>
      </w:r>
      <w:r>
        <w:t xml:space="preserve"> at least </w:t>
      </w:r>
      <w:r w:rsidRPr="001917B5">
        <w:rPr>
          <w:rStyle w:val="StyleUnderline"/>
        </w:rPr>
        <w:t>2006</w:t>
      </w:r>
      <w:r>
        <w:t xml:space="preserve"> when then-President Felipe Calderon declared war on international criminal organization operating in Mexico and across the hemisphere. </w:t>
      </w:r>
      <w:r w:rsidRPr="001917B5">
        <w:rPr>
          <w:rStyle w:val="StyleUnderline"/>
        </w:rPr>
        <w:t>While the “war on drugs” enjoyed successes over the proceeding 11 years</w:t>
      </w:r>
      <w:r>
        <w:t xml:space="preserve"> – most notably with the capture or death of multiple criminal leaders and the weakening, or disappearance, of several criminal networks - </w:t>
      </w:r>
      <w:r w:rsidRPr="001917B5">
        <w:rPr>
          <w:rStyle w:val="StyleUnderline"/>
        </w:rPr>
        <w:t>the overall criminal threat has persisted</w:t>
      </w:r>
      <w:r>
        <w:t xml:space="preserve">. As criminal leaders, or capos as they are referred to in Mexico, have left the scene their criminal networks have fractured and become unstable, often resulting in greater violence as competition among criminal groups has increased. Furthermore, </w:t>
      </w:r>
      <w:r w:rsidRPr="001917B5">
        <w:rPr>
          <w:rStyle w:val="StyleUnderline"/>
        </w:rPr>
        <w:t xml:space="preserve">criminal organizations have increasingly developed new business models focusing more on territorial control and diversifying their criminal activities to include </w:t>
      </w:r>
      <w:r w:rsidRPr="0046525F">
        <w:rPr>
          <w:rStyle w:val="StyleUnderline"/>
        </w:rPr>
        <w:t>illicit mining</w:t>
      </w:r>
      <w:r w:rsidRPr="001917B5">
        <w:rPr>
          <w:rStyle w:val="StyleUnderline"/>
        </w:rPr>
        <w:t xml:space="preserve"> and trafficking in stolen petroleum, </w:t>
      </w:r>
      <w:r w:rsidRPr="0046525F">
        <w:rPr>
          <w:rStyle w:val="StyleUnderline"/>
        </w:rPr>
        <w:t>and human smuggling</w:t>
      </w:r>
      <w:r w:rsidRPr="001917B5">
        <w:rPr>
          <w:rStyle w:val="StyleUnderline"/>
        </w:rPr>
        <w:t xml:space="preserve"> to name a few</w:t>
      </w:r>
      <w:r>
        <w:t>.</w:t>
      </w:r>
    </w:p>
    <w:p w14:paraId="7A66FD03" w14:textId="77777777" w:rsidR="00FF2F16" w:rsidRDefault="00FF2F16" w:rsidP="00FF2F16">
      <w:r>
        <w:t xml:space="preserve">López Obrador: </w:t>
      </w:r>
      <w:r w:rsidRPr="0046525F">
        <w:rPr>
          <w:rStyle w:val="StyleUnderline"/>
        </w:rPr>
        <w:t>The new President has promised to change the logic</w:t>
      </w:r>
      <w:r>
        <w:t xml:space="preserve"> of the war on drugs </w:t>
      </w:r>
      <w:r w:rsidRPr="0046525F">
        <w:rPr>
          <w:rStyle w:val="StyleUnderline"/>
        </w:rPr>
        <w:t>in three</w:t>
      </w:r>
      <w:r>
        <w:t xml:space="preserve"> important </w:t>
      </w:r>
      <w:r w:rsidRPr="0046525F">
        <w:rPr>
          <w:rStyle w:val="StyleUnderline"/>
        </w:rPr>
        <w:t>ways</w:t>
      </w:r>
      <w:r>
        <w:t xml:space="preserve">: </w:t>
      </w:r>
      <w:r w:rsidRPr="0046525F">
        <w:rPr>
          <w:rStyle w:val="StyleUnderline"/>
        </w:rPr>
        <w:t>1) by focusing on the underlying economic drivers</w:t>
      </w:r>
      <w:r>
        <w:t xml:space="preserve"> (poverty and inequality) </w:t>
      </w:r>
      <w:r w:rsidRPr="0046525F">
        <w:rPr>
          <w:rStyle w:val="StyleUnderline"/>
        </w:rPr>
        <w:t>that encourage ordinary Mexicans to participate in the illicit drug trade; 2) by offering amnesty to a segment of those involved</w:t>
      </w:r>
      <w:r>
        <w:t xml:space="preserve">; </w:t>
      </w:r>
      <w:r w:rsidRPr="0046525F">
        <w:rPr>
          <w:rStyle w:val="StyleUnderline"/>
        </w:rPr>
        <w:t>and 3) moving away from a heavy reliance on the military for internal security</w:t>
      </w:r>
      <w:r>
        <w:t xml:space="preserve">. The new President has argued that providing vulnerable populations with economic alternatives to the drug trade will result in fewer people depending on illicit activities to survive. Likewise, offering amnesty from prosecution to low level producers and traffickers will provide incentives for them to leave the illicit drug business thus allowing Mexican security forces to re-focus their efforts on more serious crime and violent criminals. Finally, </w:t>
      </w:r>
      <w:r w:rsidRPr="0046525F">
        <w:rPr>
          <w:rStyle w:val="StyleUnderline"/>
        </w:rPr>
        <w:t>he has endorsed the formation of a National Guard – a specialized military force with law enforcement training – as a transitional step away from the military’s traditional counternarcotics role and a bridge towards a law enforcement focused approach to fighting criminal organizations</w:t>
      </w:r>
      <w:r>
        <w:t>.</w:t>
      </w:r>
    </w:p>
    <w:p w14:paraId="5C05522D" w14:textId="77777777" w:rsidR="00FF2F16" w:rsidRDefault="00FF2F16" w:rsidP="00FF2F16">
      <w:r>
        <w:t xml:space="preserve">New Directions: </w:t>
      </w:r>
      <w:r w:rsidRPr="0046525F">
        <w:rPr>
          <w:rStyle w:val="StyleUnderline"/>
        </w:rPr>
        <w:t>Future policy should take</w:t>
      </w:r>
      <w:r>
        <w:t xml:space="preserve"> the following </w:t>
      </w:r>
      <w:r w:rsidRPr="0046525F">
        <w:rPr>
          <w:rStyle w:val="StyleUnderline"/>
        </w:rPr>
        <w:t>into consideration</w:t>
      </w:r>
      <w:r>
        <w:t xml:space="preserve">: </w:t>
      </w:r>
      <w:r w:rsidRPr="0046525F">
        <w:rPr>
          <w:rStyle w:val="StyleUnderline"/>
        </w:rPr>
        <w:t>a) The risks of fragmentation</w:t>
      </w:r>
      <w:r>
        <w:t xml:space="preserve">: </w:t>
      </w:r>
      <w:r w:rsidRPr="0046525F">
        <w:t>There is a growing consensus that simply pursuing the high valued targets is ineffective in dismantling criminal networks, and can result in greater violence</w:t>
      </w:r>
      <w:r>
        <w:t xml:space="preserve">. </w:t>
      </w:r>
      <w:r w:rsidRPr="0046525F">
        <w:rPr>
          <w:rStyle w:val="StyleUnderline"/>
        </w:rPr>
        <w:t xml:space="preserve">Greater sophistication in targeting and attacking the midlevel elements of a criminal organization – from logistics to finances – is </w:t>
      </w:r>
      <w:r w:rsidRPr="0046525F">
        <w:rPr>
          <w:rStyle w:val="Emphasis"/>
        </w:rPr>
        <w:t>more effective</w:t>
      </w:r>
      <w:r w:rsidRPr="0046525F">
        <w:rPr>
          <w:rStyle w:val="StyleUnderline"/>
        </w:rPr>
        <w:t xml:space="preserve"> and could result </w:t>
      </w:r>
      <w:r w:rsidRPr="0046525F">
        <w:t>in</w:t>
      </w:r>
      <w:r w:rsidRPr="0046525F">
        <w:rPr>
          <w:rStyle w:val="StyleUnderline"/>
        </w:rPr>
        <w:t xml:space="preserve"> </w:t>
      </w:r>
      <w:r w:rsidRPr="0046525F">
        <w:rPr>
          <w:rStyle w:val="Emphasis"/>
        </w:rPr>
        <w:t>less violence</w:t>
      </w:r>
      <w:r>
        <w:t>.</w:t>
      </w:r>
    </w:p>
    <w:p w14:paraId="532E77EA" w14:textId="77777777" w:rsidR="00FF2F16" w:rsidRPr="0046525F" w:rsidRDefault="00FF2F16" w:rsidP="00FF2F16">
      <w:pPr>
        <w:rPr>
          <w:rStyle w:val="StyleUnderline"/>
        </w:rPr>
      </w:pPr>
      <w:r w:rsidRPr="0046525F">
        <w:rPr>
          <w:rStyle w:val="StyleUnderline"/>
        </w:rPr>
        <w:t>b) Greater understanding of organized crime structures and business models</w:t>
      </w:r>
      <w:r>
        <w:t xml:space="preserve">: Organized criminal networks are not all alike. Some operate across international boundaries; others are national, and even locally focused. Some are specialized in logistics and transportation, extortion, illicit drugs, or human smuggling; and some deal in multiple criminal activities. Some are focused on control of a particular territory, while others seek to control specific routes, port cities, or cross-border ports of entry. </w:t>
      </w:r>
      <w:r w:rsidRPr="0046525F">
        <w:rPr>
          <w:rStyle w:val="StyleUnderline"/>
        </w:rPr>
        <w:t>Greater understanding of a criminal organization’s structure and business model can suggest better strategies for dismantling the criminal network</w:t>
      </w:r>
      <w:r>
        <w:t xml:space="preserve"> rather than simply imprisoning the capo. </w:t>
      </w:r>
      <w:r w:rsidRPr="0046525F">
        <w:rPr>
          <w:rStyle w:val="StyleUnderline"/>
        </w:rPr>
        <w:t>Measures of success</w:t>
      </w:r>
      <w:r>
        <w:t xml:space="preserve"> should go beyond a simple counting of capos killed or captured and </w:t>
      </w:r>
      <w:r w:rsidRPr="0046525F">
        <w:rPr>
          <w:rStyle w:val="StyleUnderline"/>
        </w:rPr>
        <w:t>should be based on reductions in violence and improved citizen security</w:t>
      </w:r>
      <w:r>
        <w:t xml:space="preserve">. </w:t>
      </w:r>
      <w:r w:rsidRPr="0046525F">
        <w:rPr>
          <w:rStyle w:val="StyleUnderline"/>
        </w:rPr>
        <w:t>Greater research and understanding of the differing models and strategies of organized crime is essential.</w:t>
      </w:r>
    </w:p>
    <w:p w14:paraId="38BB379B" w14:textId="77777777" w:rsidR="00FF2F16" w:rsidRDefault="00FF2F16" w:rsidP="00FF2F16">
      <w:r w:rsidRPr="003F41EA">
        <w:rPr>
          <w:rStyle w:val="StyleUnderline"/>
        </w:rPr>
        <w:t>c) Attacking criminal financing</w:t>
      </w:r>
      <w:r>
        <w:t xml:space="preserve">: Billions of dollars are laundered through the Mexican financial system annually that are proceeds from drug, arms, and human trafficking, corruption, extortion, and oil and fuel theft. </w:t>
      </w:r>
      <w:r w:rsidRPr="003F41EA">
        <w:rPr>
          <w:rStyle w:val="StyleUnderline"/>
        </w:rPr>
        <w:t>The</w:t>
      </w:r>
      <w:r>
        <w:t xml:space="preserve"> Financial Action Task Force (</w:t>
      </w:r>
      <w:r w:rsidRPr="003F41EA">
        <w:rPr>
          <w:rStyle w:val="StyleUnderline"/>
        </w:rPr>
        <w:t>FATF</w:t>
      </w:r>
      <w:r>
        <w:t xml:space="preserve">) </w:t>
      </w:r>
      <w:r w:rsidRPr="003F41EA">
        <w:rPr>
          <w:rStyle w:val="StyleUnderline"/>
        </w:rPr>
        <w:t>reported</w:t>
      </w:r>
      <w:r>
        <w:t xml:space="preserve"> in January 2018 </w:t>
      </w:r>
      <w:r w:rsidRPr="003F41EA">
        <w:rPr>
          <w:rStyle w:val="StyleUnderline"/>
        </w:rPr>
        <w:t>that Mexico faces a significant risk of money laundering from activities associated with organized crime, corruption, and tax evasion</w:t>
      </w:r>
      <w:r>
        <w:t>. While Mexico has a solid legal framework, fewer than 20 percent of all 2016 money laundering investigations led to charges being filed. Moreover, from 2013 to 2016, 12,987 cases of corruption were investigated, 1,744 judicial actions were carried out, and only 51 convictions were rendered. In this context, a number of steps should be considered.</w:t>
      </w:r>
    </w:p>
    <w:p w14:paraId="015108DC" w14:textId="77777777" w:rsidR="00FF2F16" w:rsidRDefault="00FF2F16" w:rsidP="00FF2F16">
      <w:r w:rsidRPr="003F41EA">
        <w:t>Anti-money laundering efforts</w:t>
      </w:r>
      <w:r w:rsidRPr="003F41EA">
        <w:rPr>
          <w:rStyle w:val="StyleUnderline"/>
        </w:rPr>
        <w:t>. Emphasize the importance of</w:t>
      </w:r>
      <w:r>
        <w:t xml:space="preserve"> anti-money laundering (</w:t>
      </w:r>
      <w:r w:rsidRPr="003F41EA">
        <w:rPr>
          <w:rStyle w:val="StyleUnderline"/>
        </w:rPr>
        <w:t>AML</w:t>
      </w:r>
      <w:r>
        <w:t xml:space="preserve">) </w:t>
      </w:r>
      <w:r w:rsidRPr="003F41EA">
        <w:rPr>
          <w:rStyle w:val="StyleUnderline"/>
        </w:rPr>
        <w:t>measures to fight corruption</w:t>
      </w:r>
      <w:r>
        <w:t xml:space="preserve"> (President López Obrador’s top priority) </w:t>
      </w:r>
      <w:r w:rsidRPr="003F41EA">
        <w:rPr>
          <w:rStyle w:val="StyleUnderline"/>
        </w:rPr>
        <w:t>as well as</w:t>
      </w:r>
      <w:r>
        <w:t xml:space="preserve"> transnational organized crime (</w:t>
      </w:r>
      <w:r w:rsidRPr="003F41EA">
        <w:rPr>
          <w:rStyle w:val="StyleUnderline"/>
        </w:rPr>
        <w:t>TCOs</w:t>
      </w:r>
      <w:r>
        <w:t xml:space="preserve">). Exploit financial intelligence. </w:t>
      </w:r>
      <w:r w:rsidRPr="003F41EA">
        <w:rPr>
          <w:rStyle w:val="StyleUnderline"/>
        </w:rPr>
        <w:t>Exploit financial intelligence in law enforcement operations against TCOs</w:t>
      </w:r>
      <w:r>
        <w:t xml:space="preserve">. Target financiers. </w:t>
      </w:r>
      <w:r w:rsidRPr="003F41EA">
        <w:rPr>
          <w:rStyle w:val="StyleUnderline"/>
        </w:rPr>
        <w:t>Aggressively pursue top financiers of TCOs since their main objective is to maximize profits and their financiers are difficult to replace</w:t>
      </w:r>
      <w:r>
        <w:t xml:space="preserve">. Adequate resources. </w:t>
      </w:r>
      <w:r w:rsidRPr="003F41EA">
        <w:rPr>
          <w:rStyle w:val="StyleUnderline"/>
        </w:rPr>
        <w:t>Push for more dedicated resources to investigate and prosecute financial crimes</w:t>
      </w:r>
      <w:r>
        <w:t>. Identify beneficial owners.</w:t>
      </w:r>
    </w:p>
    <w:p w14:paraId="1CCD8158" w14:textId="77777777" w:rsidR="00FF2F16" w:rsidRDefault="00FF2F16" w:rsidP="00FF2F16">
      <w:r w:rsidRPr="003F41EA">
        <w:rPr>
          <w:rStyle w:val="StyleUnderline"/>
        </w:rPr>
        <w:t>Strengthen measures identifying beneficial ownership in financial transactions</w:t>
      </w:r>
      <w:r>
        <w:t xml:space="preserve">. Improve coordination. </w:t>
      </w:r>
      <w:r w:rsidRPr="003F41EA">
        <w:rPr>
          <w:rStyle w:val="StyleUnderline"/>
        </w:rPr>
        <w:t>Encourage improved coordination among prosecutors</w:t>
      </w:r>
      <w:r>
        <w:t xml:space="preserve"> (particularly within Mexico’s Attorney General’s office), </w:t>
      </w:r>
      <w:r w:rsidRPr="003F41EA">
        <w:rPr>
          <w:rStyle w:val="StyleUnderline"/>
        </w:rPr>
        <w:t>the FIU, banking regulators, and law enforcement agencies to increase the number of money laundering convictions and deter criminal activity</w:t>
      </w:r>
      <w:r>
        <w:t xml:space="preserve">. Non-conviction-based forfeiture legislation. </w:t>
      </w:r>
      <w:r w:rsidRPr="003F41EA">
        <w:rPr>
          <w:rStyle w:val="StyleUnderline"/>
        </w:rPr>
        <w:t>Advocate for the swift passage of nonconviction-based forfeiture legislation</w:t>
      </w:r>
      <w:r>
        <w:t xml:space="preserve"> (which has been pending Mexican Congressional approval for months); </w:t>
      </w:r>
      <w:r w:rsidRPr="003F41EA">
        <w:rPr>
          <w:rStyle w:val="Emphasis"/>
        </w:rPr>
        <w:t>this would allow law enforcement agencies to more easily seize illicit proceeds</w:t>
      </w:r>
      <w:r>
        <w:t>. Training and technical assistance</w:t>
      </w:r>
      <w:r w:rsidRPr="003F41EA">
        <w:rPr>
          <w:rStyle w:val="StyleUnderline"/>
        </w:rPr>
        <w:t>. Provide training and technical assistance for antimoney laundering-related agencies and promote better interagency and international cooperation and information sharing</w:t>
      </w:r>
      <w:r>
        <w:t>.</w:t>
      </w:r>
    </w:p>
    <w:p w14:paraId="12E7C0E6" w14:textId="77777777" w:rsidR="00FF2F16" w:rsidRDefault="00FF2F16" w:rsidP="00FF2F16">
      <w:r w:rsidRPr="003F41EA">
        <w:rPr>
          <w:rStyle w:val="StyleUnderline"/>
        </w:rPr>
        <w:t>d) Intelligence sharing</w:t>
      </w:r>
      <w:r>
        <w:t xml:space="preserve">: </w:t>
      </w:r>
      <w:r w:rsidRPr="003F41EA">
        <w:rPr>
          <w:rStyle w:val="StyleUnderline"/>
        </w:rPr>
        <w:t>Improved intelligence sharing between the U</w:t>
      </w:r>
      <w:r>
        <w:t xml:space="preserve">nited </w:t>
      </w:r>
      <w:r w:rsidRPr="003F41EA">
        <w:rPr>
          <w:rStyle w:val="StyleUnderline"/>
        </w:rPr>
        <w:t>S</w:t>
      </w:r>
      <w:r>
        <w:t xml:space="preserve">tates </w:t>
      </w:r>
      <w:r w:rsidRPr="003F41EA">
        <w:rPr>
          <w:rStyle w:val="StyleUnderline"/>
        </w:rPr>
        <w:t>and Mexico has been a major success of the Merida Initiative to date</w:t>
      </w:r>
      <w:r>
        <w:t>. While intelligence sharing should be continued, two important challenges remain: 1) Distrust among Mexican security and law enforcement institutions makes sharing U.S. intelligence with Mexican counterparts cumbersome and inefficient. Moving to a “task force” approach with multiple Mexican agencies consuming intelligence simultaneously and coordinating their actions may be a useful alternative. 2) Plans to reorganize Mexico’s civilian intelligence force (CISEN) may create better criminal intelligence gathering and analysis, but may weaken Mexico’s overall intelligence capacity to address concerns about international terrorism etc. (See Section II below on reforms to CISEN.)</w:t>
      </w:r>
    </w:p>
    <w:p w14:paraId="5FDFF1CF" w14:textId="77777777" w:rsidR="00FF2F16" w:rsidRDefault="00FF2F16" w:rsidP="00FF2F16">
      <w:r w:rsidRPr="003F41EA">
        <w:rPr>
          <w:rStyle w:val="StyleUnderline"/>
        </w:rPr>
        <w:t>e) Drug policy reform</w:t>
      </w:r>
      <w:r>
        <w:t xml:space="preserve">: President López Obrador has suggested reform of the nation’s drug laws must be considered, allowing for the potential legalization and regulation of some illicit drugs and amnesty for an unspecified segment of the illicit drug trade. These reforms may be worth exploring, but they should not be viewed as a solution to Mexico’s crime and violence problems. Legalization and regulation could have a potentially positive impact on crime and violence only if they are accompanied by efforts to strengthen the rule of law and improve regulatory capacity. </w:t>
      </w:r>
      <w:r w:rsidRPr="003F41EA">
        <w:rPr>
          <w:rStyle w:val="StyleUnderline"/>
        </w:rPr>
        <w:t>Amnesties</w:t>
      </w:r>
      <w:r>
        <w:t xml:space="preserve"> can be appropriate but </w:t>
      </w:r>
      <w:r w:rsidRPr="003F41EA">
        <w:rPr>
          <w:rStyle w:val="StyleUnderline"/>
        </w:rPr>
        <w:t>must be targeted and balanced with the rights of victims, especially victims of violence</w:t>
      </w:r>
      <w:r>
        <w:t>.</w:t>
      </w:r>
    </w:p>
    <w:p w14:paraId="2D4C87E0" w14:textId="77777777" w:rsidR="00FF2F16" w:rsidRDefault="00FF2F16" w:rsidP="00FF2F16">
      <w:r w:rsidRPr="003F41EA">
        <w:rPr>
          <w:rStyle w:val="StyleUnderline"/>
        </w:rPr>
        <w:t>f) Disrupting the flow of illegal firearms</w:t>
      </w:r>
      <w:r>
        <w:t xml:space="preserve">: </w:t>
      </w:r>
      <w:r w:rsidRPr="003F41EA">
        <w:rPr>
          <w:rStyle w:val="StyleUnderline"/>
        </w:rPr>
        <w:t>Evidence suggests that Mexico is the main destination site for U.S.-sourced firearms trafficked to the region</w:t>
      </w:r>
      <w:r>
        <w:t xml:space="preserve">. From 2011 to 2016, of the 106,000 guns recovered by law enforcement agencies in Mexico and submitted for tracing, </w:t>
      </w:r>
      <w:r w:rsidRPr="003F41EA">
        <w:rPr>
          <w:rStyle w:val="StyleUnderline"/>
        </w:rPr>
        <w:t>70 percent were originally purchased in the U</w:t>
      </w:r>
      <w:r>
        <w:t xml:space="preserve">nited </w:t>
      </w:r>
      <w:r w:rsidRPr="003F41EA">
        <w:rPr>
          <w:rStyle w:val="StyleUnderline"/>
        </w:rPr>
        <w:t>S</w:t>
      </w:r>
      <w:r>
        <w:t xml:space="preserve">tates. Nearly half of the U.S.-sourced guns recovered in Mexico are considered long guns—semiautomatic rifles, such as the AK and AR variants. </w:t>
      </w:r>
      <w:r w:rsidRPr="003F41EA">
        <w:rPr>
          <w:rStyle w:val="StyleUnderline"/>
        </w:rPr>
        <w:t>The impact of gun trafficking to Mexico has been devastating</w:t>
      </w:r>
      <w:r>
        <w:t xml:space="preserve">. 2017 and 2018 saw the highest number of intentional homicides in Mexico’s recorded history, and access to firearms is one important factor contributing to the violence. During 1997, 15 percent of Mexico’s homicides were committed with a gun compared to 68 percent in 2017. Furthermore, </w:t>
      </w:r>
      <w:r w:rsidRPr="003F41EA">
        <w:rPr>
          <w:rStyle w:val="StyleUnderline"/>
        </w:rPr>
        <w:t>information from</w:t>
      </w:r>
      <w:r w:rsidRPr="003F41EA">
        <w:t xml:space="preserve"> Mexico’s National Crime Victimization Surve</w:t>
      </w:r>
      <w:r>
        <w:t>y (</w:t>
      </w:r>
      <w:r w:rsidRPr="003F41EA">
        <w:rPr>
          <w:rStyle w:val="StyleUnderline"/>
        </w:rPr>
        <w:t>ENVIPE</w:t>
      </w:r>
      <w:r>
        <w:t xml:space="preserve">) </w:t>
      </w:r>
      <w:r w:rsidRPr="003F41EA">
        <w:rPr>
          <w:rStyle w:val="StyleUnderline"/>
        </w:rPr>
        <w:t>indicates tha</w:t>
      </w:r>
      <w:r>
        <w:t xml:space="preserve">t, from 2013 to 2017, </w:t>
      </w:r>
      <w:r w:rsidRPr="003F41EA">
        <w:rPr>
          <w:rStyle w:val="Emphasis"/>
        </w:rPr>
        <w:t>close to 25 million robberies, or one every six seconds, were committed with a firearm, and an estimated 500,000 extortions and 300,000 kidnappings were committed with a firearm</w:t>
      </w:r>
      <w:r w:rsidRPr="003F41EA">
        <w:rPr>
          <w:rStyle w:val="StyleUnderline"/>
        </w:rPr>
        <w:t xml:space="preserve"> from 2013 to 2017.</w:t>
      </w:r>
    </w:p>
    <w:p w14:paraId="6C056D4C" w14:textId="77777777" w:rsidR="00FF2F16" w:rsidRPr="00B41CE2" w:rsidRDefault="00FF2F16" w:rsidP="00FF2F16">
      <w:pPr>
        <w:rPr>
          <w:rStyle w:val="StyleUnderline"/>
        </w:rPr>
      </w:pPr>
      <w:r w:rsidRPr="003F41EA">
        <w:rPr>
          <w:rStyle w:val="Emphasis"/>
        </w:rPr>
        <w:t>The United States can and should take multiple steps to reduce and disrupt the illegal trafficking in firearms that impact Mexico in particular</w:t>
      </w:r>
      <w:r>
        <w:t xml:space="preserve">. </w:t>
      </w:r>
      <w:r w:rsidRPr="00B41CE2">
        <w:rPr>
          <w:rStyle w:val="StyleUnderline"/>
        </w:rPr>
        <w:t xml:space="preserve">Among these steps are: improve the amount and kind of </w:t>
      </w:r>
      <w:r w:rsidRPr="00B41CE2">
        <w:rPr>
          <w:rStyle w:val="Emphasis"/>
        </w:rPr>
        <w:t>information shared</w:t>
      </w:r>
      <w:r w:rsidRPr="00B41CE2">
        <w:rPr>
          <w:rStyle w:val="StyleUnderline"/>
        </w:rPr>
        <w:t xml:space="preserve"> with Mexican authorities about firearms captured in Mexico and traced by ATF</w:t>
      </w:r>
      <w:r>
        <w:t xml:space="preserve">; </w:t>
      </w:r>
      <w:r w:rsidRPr="00B41CE2">
        <w:rPr>
          <w:rStyle w:val="StyleUnderline"/>
        </w:rPr>
        <w:t xml:space="preserve">institute </w:t>
      </w:r>
      <w:r w:rsidRPr="00B41CE2">
        <w:rPr>
          <w:rStyle w:val="Emphasis"/>
        </w:rPr>
        <w:t>universal background checks on</w:t>
      </w:r>
      <w:r w:rsidRPr="00B41CE2">
        <w:rPr>
          <w:rStyle w:val="StyleUnderline"/>
        </w:rPr>
        <w:t xml:space="preserve"> all purchases in the U</w:t>
      </w:r>
      <w:r>
        <w:t xml:space="preserve">nited </w:t>
      </w:r>
      <w:r w:rsidRPr="00B41CE2">
        <w:rPr>
          <w:rStyle w:val="StyleUnderline"/>
        </w:rPr>
        <w:t>S</w:t>
      </w:r>
      <w:r>
        <w:t xml:space="preserve">tates; </w:t>
      </w:r>
      <w:r w:rsidRPr="00B41CE2">
        <w:rPr>
          <w:rStyle w:val="Emphasis"/>
        </w:rPr>
        <w:t>enforce stricter regulations</w:t>
      </w:r>
      <w:r w:rsidRPr="00B41CE2">
        <w:rPr>
          <w:rStyle w:val="StyleUnderline"/>
        </w:rPr>
        <w:t xml:space="preserve"> on the purchase of long guns and semi-automatic firearms in the U</w:t>
      </w:r>
      <w:r>
        <w:t xml:space="preserve">nited </w:t>
      </w:r>
      <w:r w:rsidRPr="00B41CE2">
        <w:rPr>
          <w:rStyle w:val="StyleUnderline"/>
        </w:rPr>
        <w:t>S</w:t>
      </w:r>
      <w:r>
        <w:t xml:space="preserve">tates to </w:t>
      </w:r>
      <w:r w:rsidRPr="00B41CE2">
        <w:rPr>
          <w:rStyle w:val="StyleUnderline"/>
        </w:rPr>
        <w:t>reduce straw purchases and increase enforcement</w:t>
      </w:r>
      <w:r>
        <w:t xml:space="preserve">; </w:t>
      </w:r>
      <w:r w:rsidRPr="00B41CE2">
        <w:rPr>
          <w:rStyle w:val="StyleUnderline"/>
        </w:rPr>
        <w:t>establish a requirement to report multiple sales for long guns to an individual and short period of time</w:t>
      </w:r>
      <w:r>
        <w:t xml:space="preserve">; </w:t>
      </w:r>
      <w:r w:rsidRPr="00B41CE2">
        <w:rPr>
          <w:rStyle w:val="StyleUnderline"/>
        </w:rPr>
        <w:t>reduce the high number of firearms stolen each year</w:t>
      </w:r>
      <w:r>
        <w:t xml:space="preserve">; and </w:t>
      </w:r>
      <w:r w:rsidRPr="00B41CE2">
        <w:rPr>
          <w:rStyle w:val="StyleUnderline"/>
        </w:rPr>
        <w:t>increase prosecutions and penalties for straw purchasers, or third-party, purchases.</w:t>
      </w:r>
    </w:p>
    <w:p w14:paraId="273EDD0B" w14:textId="77777777" w:rsidR="00FF2F16" w:rsidRDefault="00FF2F16" w:rsidP="00FF2F16">
      <w:r>
        <w:t xml:space="preserve">Additionally, there are several complementary actions the government of Mexico can take to reduce the threats posed by firearms trafficking. Among these are: </w:t>
      </w:r>
      <w:r w:rsidRPr="00B41CE2">
        <w:rPr>
          <w:rStyle w:val="StyleUnderline"/>
        </w:rPr>
        <w:t>Prioritize firearms seizures at the border</w:t>
      </w:r>
      <w:r>
        <w:t xml:space="preserve">. A more balanced approach to security and customs enforcement would move beyond a narrow focus on drug seizures and would include a greater emphasis on firearms seizures. </w:t>
      </w:r>
      <w:r w:rsidRPr="00B41CE2">
        <w:rPr>
          <w:rStyle w:val="StyleUnderline"/>
        </w:rPr>
        <w:t>Use federal agencies to compile information about gun trafficking and gun violence</w:t>
      </w:r>
      <w:r>
        <w:t xml:space="preserve">. Better data is needed to fully understand the problem of gun violence and gun trafficking in Mexico. Mexico’s Secretary of Public Health could develop datasets that include details about gun homicides as well as gun injuries. </w:t>
      </w:r>
      <w:r w:rsidRPr="00B41CE2">
        <w:rPr>
          <w:rStyle w:val="StyleUnderline"/>
        </w:rPr>
        <w:t>INEGI could conduct surveys or extend existing ones to gather information about gun possession and gun movement within the country</w:t>
      </w:r>
      <w:r>
        <w:t>.</w:t>
      </w:r>
    </w:p>
    <w:p w14:paraId="31B2C025" w14:textId="77777777" w:rsidR="00FF2F16" w:rsidRPr="00B41CE2" w:rsidRDefault="00FF2F16" w:rsidP="00FF2F16">
      <w:pPr>
        <w:rPr>
          <w:rStyle w:val="StyleUnderline"/>
        </w:rPr>
      </w:pPr>
      <w:r w:rsidRPr="00B41CE2">
        <w:rPr>
          <w:rStyle w:val="StyleUnderline"/>
        </w:rPr>
        <w:t>Create an agency in charge of addressing gun trafficking and gun violence.</w:t>
      </w:r>
      <w:r>
        <w:t xml:space="preserve"> At present, several Mexican government agencies have a role to play in confiscating and securing illegal firearms, resulting in overlapping and redundant responsibilities. By </w:t>
      </w:r>
      <w:r w:rsidRPr="00B41CE2">
        <w:rPr>
          <w:rStyle w:val="StyleUnderline"/>
        </w:rPr>
        <w:t>establishing a primary agency responsible for this matter – not unlike the U.S. Bureau for Alcohol, Tobacco, Firearms and Explosives in the United States - Mexico could cut down on redundancy and inefficiency and improve performance.</w:t>
      </w:r>
    </w:p>
    <w:p w14:paraId="31821A6B" w14:textId="77777777" w:rsidR="00FF2F16" w:rsidRDefault="00FF2F16" w:rsidP="00FF2F16">
      <w:r w:rsidRPr="00B41CE2">
        <w:rPr>
          <w:rStyle w:val="StyleUnderline"/>
        </w:rPr>
        <w:t>Increase oversight of legal firearm purchases for military and law enforcement agencies</w:t>
      </w:r>
      <w:r>
        <w:t xml:space="preserve">. Mexico imports more firearms from the United States than any other country in Latin America. Yet, these </w:t>
      </w:r>
      <w:r w:rsidRPr="00B41CE2">
        <w:rPr>
          <w:rStyle w:val="StyleUnderline"/>
        </w:rPr>
        <w:t>firearms are</w:t>
      </w:r>
      <w:r>
        <w:t xml:space="preserve">, at times, </w:t>
      </w:r>
      <w:r w:rsidRPr="00B41CE2">
        <w:rPr>
          <w:rStyle w:val="StyleUnderline"/>
        </w:rPr>
        <w:t>diverted from Mexican security agencies to criminal networks</w:t>
      </w:r>
      <w:r>
        <w:t xml:space="preserve">. From 2006 to 2017, close to 20,000 </w:t>
      </w:r>
      <w:r w:rsidRPr="00B41CE2">
        <w:rPr>
          <w:rStyle w:val="StyleUnderline"/>
        </w:rPr>
        <w:t>firearms that had been sold to state and federal police agencies were reported to SEDENA as lost or stolen</w:t>
      </w:r>
      <w:r>
        <w:t>.</w:t>
      </w:r>
    </w:p>
    <w:p w14:paraId="673C3F94" w14:textId="77777777" w:rsidR="00FF2F16" w:rsidRDefault="00FF2F16" w:rsidP="00FF2F16"/>
    <w:p w14:paraId="0D600043" w14:textId="77777777" w:rsidR="00FF2F16" w:rsidRDefault="00FF2F16" w:rsidP="00FF2F16">
      <w:pPr>
        <w:pStyle w:val="Heading3"/>
      </w:pPr>
      <w:r>
        <w:t>2nc – solves – generic</w:t>
      </w:r>
    </w:p>
    <w:p w14:paraId="36F6C89B" w14:textId="77777777" w:rsidR="00FF2F16" w:rsidRDefault="00FF2F16" w:rsidP="00FF2F16">
      <w:pPr>
        <w:pStyle w:val="Heading4"/>
      </w:pPr>
      <w:r>
        <w:t xml:space="preserve">The counterplan facilitates long term security cooperation, development, and underpins socioeconomic violence. </w:t>
      </w:r>
    </w:p>
    <w:p w14:paraId="347AB9FA" w14:textId="77777777" w:rsidR="00FF2F16" w:rsidRPr="00BE3D95" w:rsidRDefault="00FF2F16" w:rsidP="00FF2F16">
      <w:r w:rsidRPr="006902DA">
        <w:rPr>
          <w:rStyle w:val="Style13ptBold"/>
        </w:rPr>
        <w:t>Beszterczey ND</w:t>
      </w:r>
      <w:r w:rsidRPr="006902DA">
        <w:rPr>
          <w:sz w:val="16"/>
        </w:rPr>
        <w:t xml:space="preserve"> – Dora, research associate at the Council on Foreign Relations (“Merida II: A New Phase in U.S.-Mexico Security Cooperation”, Americas Quarterly, date, </w:t>
      </w:r>
      <w:hyperlink r:id="rId27" w:history="1">
        <w:r w:rsidRPr="006902DA">
          <w:rPr>
            <w:rStyle w:val="Hyperlink"/>
            <w:sz w:val="16"/>
          </w:rPr>
          <w:t>https://www.americasquarterly.org/node/1406</w:t>
        </w:r>
      </w:hyperlink>
      <w:r w:rsidRPr="006902DA">
        <w:rPr>
          <w:sz w:val="16"/>
        </w:rPr>
        <w:t xml:space="preserve"> //Kosack </w:t>
      </w:r>
    </w:p>
    <w:p w14:paraId="633D733A" w14:textId="77777777" w:rsidR="00FF2F16" w:rsidRPr="00B205B8" w:rsidRDefault="00FF2F16" w:rsidP="00FF2F16">
      <w:pPr>
        <w:rPr>
          <w:rStyle w:val="StyleUnderline"/>
        </w:rPr>
      </w:pPr>
      <w:r>
        <w:t xml:space="preserve">The meeting laid the foundations for the second phase of </w:t>
      </w:r>
      <w:r w:rsidRPr="00B205B8">
        <w:rPr>
          <w:rStyle w:val="StyleUnderline"/>
        </w:rPr>
        <w:t>the Merida Initiative</w:t>
      </w:r>
      <w:r>
        <w:t xml:space="preserve">. The first phase, </w:t>
      </w:r>
      <w:r w:rsidRPr="00B205B8">
        <w:rPr>
          <w:rStyle w:val="StyleUnderline"/>
        </w:rPr>
        <w:t>launched in 2008, was designed to spend $1.12 billion to battle organized crime in Mexico</w:t>
      </w:r>
      <w:r>
        <w:t xml:space="preserve"> through the provision of military hardware and training for police officers, judges, prosecutors and public defenders. </w:t>
      </w:r>
      <w:r w:rsidRPr="00B205B8">
        <w:rPr>
          <w:rStyle w:val="StyleUnderline"/>
        </w:rPr>
        <w:t>However, as turf war violence escalated across a string of border cities</w:t>
      </w:r>
      <w:r>
        <w:t xml:space="preserve">, the 45,000 troops deployed onto Mexico’s streets increasingly became the visible face of </w:t>
      </w:r>
      <w:r w:rsidRPr="00B205B8">
        <w:rPr>
          <w:rStyle w:val="StyleUnderline"/>
        </w:rPr>
        <w:t>Calderón’s strategy</w:t>
      </w:r>
      <w:r>
        <w:t xml:space="preserve">—and </w:t>
      </w:r>
      <w:r w:rsidRPr="00B205B8">
        <w:rPr>
          <w:rStyle w:val="StyleUnderline"/>
        </w:rPr>
        <w:t>frontloaded Merida with military assistance.</w:t>
      </w:r>
    </w:p>
    <w:p w14:paraId="477A55E1" w14:textId="77777777" w:rsidR="00FF2F16" w:rsidRDefault="00FF2F16" w:rsidP="00FF2F16">
      <w:r>
        <w:t xml:space="preserve">The growing list of allegations against the army—long Mexico’s most trusted institution—is undermining its credibility, and its operational success. Troops are fielding tips, filtering intelligence, searching safe houses and detaining and interrogating suspects—tasks the military was never trained for. </w:t>
      </w:r>
      <w:r w:rsidRPr="00B205B8">
        <w:rPr>
          <w:rStyle w:val="StyleUnderline"/>
        </w:rPr>
        <w:t>As</w:t>
      </w:r>
      <w:r>
        <w:t xml:space="preserve"> the wars between drug trafficking organizations (DTOs), their </w:t>
      </w:r>
      <w:r w:rsidRPr="00B205B8">
        <w:rPr>
          <w:rStyle w:val="StyleUnderline"/>
        </w:rPr>
        <w:t>allied gangs</w:t>
      </w:r>
      <w:r>
        <w:t xml:space="preserve">, </w:t>
      </w:r>
      <w:r w:rsidRPr="00B205B8">
        <w:rPr>
          <w:rStyle w:val="StyleUnderline"/>
        </w:rPr>
        <w:t>and the army claim innocent lives</w:t>
      </w:r>
      <w:r>
        <w:t xml:space="preserve">, silence reporters, close businesses, and propel families north of the border, </w:t>
      </w:r>
      <w:r w:rsidRPr="00B205B8">
        <w:rPr>
          <w:rStyle w:val="StyleUnderline"/>
        </w:rPr>
        <w:t>Mexican public opinion is galvanizing to demand an alternative strategy and many want the army out of the picture</w:t>
      </w:r>
      <w:r>
        <w:t>. According to a poll published last week, 59 percent of Mexicans believe the DTOs are winning the drug war. Only 21 percent believe the government is.</w:t>
      </w:r>
    </w:p>
    <w:p w14:paraId="3B3D8276" w14:textId="77777777" w:rsidR="00FF2F16" w:rsidRDefault="00FF2F16" w:rsidP="00FF2F16">
      <w:r>
        <w:t xml:space="preserve">Endemic corruption in Mexico’s police force mean that for the short term at least, the military will remain the central actor in fighting the DTOs on the ground. But </w:t>
      </w:r>
      <w:r w:rsidRPr="00B205B8">
        <w:rPr>
          <w:rStyle w:val="Emphasis"/>
        </w:rPr>
        <w:t>Merida II</w:t>
      </w:r>
      <w:r w:rsidRPr="00B205B8">
        <w:rPr>
          <w:rStyle w:val="StyleUnderline"/>
        </w:rPr>
        <w:t xml:space="preserve"> aims to </w:t>
      </w:r>
      <w:r w:rsidRPr="00B205B8">
        <w:rPr>
          <w:rStyle w:val="Emphasis"/>
        </w:rPr>
        <w:t>expand bilateral cooperation</w:t>
      </w:r>
      <w:r w:rsidRPr="00B205B8">
        <w:rPr>
          <w:rStyle w:val="StyleUnderline"/>
        </w:rPr>
        <w:t xml:space="preserve"> beyond enhancing Mexico’s </w:t>
      </w:r>
      <w:r w:rsidRPr="00B205B8">
        <w:rPr>
          <w:rStyle w:val="Emphasis"/>
        </w:rPr>
        <w:t>military capacity</w:t>
      </w:r>
      <w:r w:rsidRPr="00B205B8">
        <w:rPr>
          <w:rStyle w:val="StyleUnderline"/>
        </w:rPr>
        <w:t xml:space="preserve"> and </w:t>
      </w:r>
      <w:r w:rsidRPr="00B205B8">
        <w:rPr>
          <w:rStyle w:val="Emphasis"/>
        </w:rPr>
        <w:t>law enforcement</w:t>
      </w:r>
      <w:r w:rsidRPr="00B205B8">
        <w:rPr>
          <w:rStyle w:val="StyleUnderline"/>
        </w:rPr>
        <w:t xml:space="preserve"> by incorporating initiatives to improve </w:t>
      </w:r>
      <w:r w:rsidRPr="00B205B8">
        <w:rPr>
          <w:rStyle w:val="Emphasis"/>
        </w:rPr>
        <w:t>border surveillance</w:t>
      </w:r>
      <w:r w:rsidRPr="00B205B8">
        <w:rPr>
          <w:rStyle w:val="StyleUnderline"/>
        </w:rPr>
        <w:t xml:space="preserve"> and address the </w:t>
      </w:r>
      <w:r w:rsidRPr="00B205B8">
        <w:rPr>
          <w:rStyle w:val="Emphasis"/>
        </w:rPr>
        <w:t>social and economic factors</w:t>
      </w:r>
      <w:r w:rsidRPr="00B205B8">
        <w:rPr>
          <w:rStyle w:val="StyleUnderline"/>
        </w:rPr>
        <w:t xml:space="preserve"> that underpin the </w:t>
      </w:r>
      <w:r w:rsidRPr="00B205B8">
        <w:rPr>
          <w:rStyle w:val="Emphasis"/>
        </w:rPr>
        <w:t>violence</w:t>
      </w:r>
      <w:r>
        <w:t>. The strategy is based on a four-pronged approach:</w:t>
      </w:r>
    </w:p>
    <w:p w14:paraId="41C2CE05" w14:textId="77777777" w:rsidR="00FF2F16" w:rsidRDefault="00FF2F16" w:rsidP="00FF2F16">
      <w:r>
        <w:t xml:space="preserve">1) </w:t>
      </w:r>
      <w:r w:rsidRPr="00B205B8">
        <w:rPr>
          <w:rStyle w:val="StyleUnderline"/>
        </w:rPr>
        <w:t>Disrupting the capacity of DTOs</w:t>
      </w:r>
    </w:p>
    <w:p w14:paraId="696677E5" w14:textId="77777777" w:rsidR="00FF2F16" w:rsidRDefault="00FF2F16" w:rsidP="00FF2F16">
      <w:r>
        <w:t xml:space="preserve">2) </w:t>
      </w:r>
      <w:r w:rsidRPr="00B205B8">
        <w:rPr>
          <w:rStyle w:val="StyleUnderline"/>
        </w:rPr>
        <w:t>Reforming and enhancing the capacity of Mexico’s security and justice institutions</w:t>
      </w:r>
    </w:p>
    <w:p w14:paraId="1B12837B" w14:textId="77777777" w:rsidR="00FF2F16" w:rsidRDefault="00FF2F16" w:rsidP="00FF2F16">
      <w:r>
        <w:t xml:space="preserve">3) </w:t>
      </w:r>
      <w:r w:rsidRPr="00B205B8">
        <w:rPr>
          <w:rStyle w:val="StyleUnderline"/>
        </w:rPr>
        <w:t>Creating a twenty-first century border that advances commerce and security</w:t>
      </w:r>
    </w:p>
    <w:p w14:paraId="304ABFC1" w14:textId="77777777" w:rsidR="00FF2F16" w:rsidRDefault="00FF2F16" w:rsidP="00FF2F16">
      <w:r>
        <w:t xml:space="preserve">4) </w:t>
      </w:r>
      <w:r w:rsidRPr="00B205B8">
        <w:rPr>
          <w:rStyle w:val="StyleUnderline"/>
        </w:rPr>
        <w:t>Building strong, resilient communities that tackle the drivers of violence and defy the influence of the DTOs</w:t>
      </w:r>
    </w:p>
    <w:p w14:paraId="3EAB2030" w14:textId="77777777" w:rsidR="00FF2F16" w:rsidRPr="00B205B8" w:rsidRDefault="00FF2F16" w:rsidP="00FF2F16">
      <w:pPr>
        <w:rPr>
          <w:rStyle w:val="StyleUnderline"/>
        </w:rPr>
      </w:pPr>
      <w:r>
        <w:t xml:space="preserve">The first and second components aren’t new, but </w:t>
      </w:r>
      <w:r w:rsidRPr="00B205B8">
        <w:rPr>
          <w:rStyle w:val="StyleUnderline"/>
        </w:rPr>
        <w:t>there’s a change in the allocation of the $310 million requested for 2011 away from hardware.</w:t>
      </w:r>
      <w:r>
        <w:t xml:space="preserve"> After all, much of the hardware originally included in the first phase of Merida will have been delivered by the end of this year. Instead, </w:t>
      </w:r>
      <w:r w:rsidRPr="00B205B8">
        <w:rPr>
          <w:rStyle w:val="StyleUnderline"/>
        </w:rPr>
        <w:t>the bulk of the new money will go toward institutional strengthening with $207 million of the total budget supporting Mexico’s judicial reforms and ‘good governance.’</w:t>
      </w:r>
    </w:p>
    <w:p w14:paraId="45FE9972" w14:textId="77777777" w:rsidR="00FF2F16" w:rsidRDefault="00FF2F16" w:rsidP="00FF2F16">
      <w:r w:rsidRPr="00B205B8">
        <w:rPr>
          <w:rStyle w:val="StyleUnderline"/>
        </w:rPr>
        <w:t>Pilot projects</w:t>
      </w:r>
      <w:r>
        <w:t xml:space="preserve"> implemented at the local-level </w:t>
      </w:r>
      <w:r w:rsidRPr="00B205B8">
        <w:rPr>
          <w:rStyle w:val="StyleUnderline"/>
        </w:rPr>
        <w:t xml:space="preserve">that facilitate </w:t>
      </w:r>
      <w:r w:rsidRPr="00B205B8">
        <w:rPr>
          <w:rStyle w:val="Emphasis"/>
        </w:rPr>
        <w:t>policy coordination</w:t>
      </w:r>
      <w:r w:rsidRPr="00B205B8">
        <w:rPr>
          <w:rStyle w:val="StyleUnderline"/>
        </w:rPr>
        <w:t xml:space="preserve"> and information sharing will also be expanded</w:t>
      </w:r>
      <w:r>
        <w:t>. These include DEA agents, the bureau of Alcohol, Tobacco and Firearms and FBI analysts working together and sharing information with the Mexican military and federal police in Ciudad Juarez, and the U.S. Border Patrol working with the Mexican federal police in various localities.</w:t>
      </w:r>
    </w:p>
    <w:p w14:paraId="5351733E" w14:textId="77777777" w:rsidR="00FF2F16" w:rsidRDefault="00FF2F16" w:rsidP="00FF2F16">
      <w:r w:rsidRPr="00B205B8">
        <w:rPr>
          <w:rStyle w:val="StyleUnderline"/>
        </w:rPr>
        <w:t>To further aid intelligence sharing, the two governments are planning a new hub</w:t>
      </w:r>
      <w:r>
        <w:t xml:space="preserve"> in Mexico City </w:t>
      </w:r>
      <w:r w:rsidRPr="00B205B8">
        <w:rPr>
          <w:rStyle w:val="StyleUnderline"/>
        </w:rPr>
        <w:t>where</w:t>
      </w:r>
      <w:r>
        <w:t xml:space="preserve"> the highest level </w:t>
      </w:r>
      <w:r w:rsidRPr="00B205B8">
        <w:rPr>
          <w:rStyle w:val="Emphasis"/>
        </w:rPr>
        <w:t>law enforcement</w:t>
      </w:r>
      <w:r w:rsidRPr="00B205B8">
        <w:rPr>
          <w:rStyle w:val="StyleUnderline"/>
        </w:rPr>
        <w:t xml:space="preserve"> and intelligence agency representatives from both countries will work</w:t>
      </w:r>
      <w:r>
        <w:t xml:space="preserve"> under the same roof </w:t>
      </w:r>
      <w:r w:rsidRPr="00B205B8">
        <w:rPr>
          <w:rStyle w:val="StyleUnderline"/>
        </w:rPr>
        <w:t>to coordinate interagency policy</w:t>
      </w:r>
      <w:r>
        <w:t>, and review and develop new agendas.</w:t>
      </w:r>
    </w:p>
    <w:p w14:paraId="76BF00A4" w14:textId="77777777" w:rsidR="00FF2F16" w:rsidRDefault="00FF2F16" w:rsidP="00FF2F16">
      <w:r>
        <w:t xml:space="preserve">While the first two components are the key to tackling the operations of drug traffickers, </w:t>
      </w:r>
      <w:r w:rsidRPr="00B205B8">
        <w:rPr>
          <w:rStyle w:val="StyleUnderline"/>
        </w:rPr>
        <w:t>the new strategy recognizes that</w:t>
      </w:r>
      <w:r>
        <w:t xml:space="preserve">, in isolation, </w:t>
      </w:r>
      <w:r w:rsidRPr="00B205B8">
        <w:rPr>
          <w:rStyle w:val="StyleUnderline"/>
        </w:rPr>
        <w:t xml:space="preserve">they fail to offer long-term </w:t>
      </w:r>
      <w:r w:rsidRPr="00B205B8">
        <w:rPr>
          <w:rStyle w:val="Emphasis"/>
        </w:rPr>
        <w:t>economic</w:t>
      </w:r>
      <w:r w:rsidRPr="00B205B8">
        <w:rPr>
          <w:rStyle w:val="StyleUnderline"/>
        </w:rPr>
        <w:t xml:space="preserve"> and </w:t>
      </w:r>
      <w:r w:rsidRPr="00B205B8">
        <w:rPr>
          <w:rStyle w:val="Emphasis"/>
        </w:rPr>
        <w:t>social alternatives</w:t>
      </w:r>
      <w:r>
        <w:t xml:space="preserve">. Without an eye to improving the competitiveness of border states by integrating the two nations’ economies through modernized infrastructure, the U.S.-dependent Mexican economy will struggle to recover. </w:t>
      </w:r>
      <w:r w:rsidRPr="00B205B8">
        <w:rPr>
          <w:rStyle w:val="StyleUnderline"/>
        </w:rPr>
        <w:t xml:space="preserve">Without the promise of </w:t>
      </w:r>
      <w:r w:rsidRPr="00B205B8">
        <w:rPr>
          <w:rStyle w:val="Emphasis"/>
        </w:rPr>
        <w:t>education</w:t>
      </w:r>
      <w:r w:rsidRPr="00B205B8">
        <w:rPr>
          <w:rStyle w:val="StyleUnderline"/>
        </w:rPr>
        <w:t xml:space="preserve"> and </w:t>
      </w:r>
      <w:r w:rsidRPr="00B205B8">
        <w:rPr>
          <w:rStyle w:val="Emphasis"/>
        </w:rPr>
        <w:t>professional opportunities</w:t>
      </w:r>
      <w:r w:rsidRPr="00B205B8">
        <w:rPr>
          <w:rStyle w:val="StyleUnderline"/>
        </w:rPr>
        <w:t>, communities have little to offer youth as an alternative to the social status gangs provide</w:t>
      </w:r>
      <w:r>
        <w:t>.</w:t>
      </w:r>
    </w:p>
    <w:p w14:paraId="18887BBB" w14:textId="77777777" w:rsidR="00FF2F16" w:rsidRDefault="00FF2F16" w:rsidP="00FF2F16">
      <w:r w:rsidRPr="00B9500E">
        <w:rPr>
          <w:rStyle w:val="Emphasis"/>
        </w:rPr>
        <w:t>The plan re-conceptualizes the way a dynamic border should function</w:t>
      </w:r>
      <w:r>
        <w:t xml:space="preserve">: </w:t>
      </w:r>
      <w:r w:rsidRPr="00B205B8">
        <w:rPr>
          <w:rStyle w:val="StyleUnderline"/>
        </w:rPr>
        <w:t>new transport hubs will ensure speedy crossings; pre-screening cargo at plants away from the border will improve security and free up capacity at customs; GPS on pre-screened trucks will deter deviation; and southbound</w:t>
      </w:r>
      <w:r>
        <w:t xml:space="preserve"> (not just northbound) </w:t>
      </w:r>
      <w:r w:rsidRPr="00B205B8">
        <w:rPr>
          <w:rStyle w:val="StyleUnderline"/>
        </w:rPr>
        <w:t>vehicles will undergo</w:t>
      </w:r>
      <w:r>
        <w:t xml:space="preserve"> increased </w:t>
      </w:r>
      <w:r w:rsidRPr="00B9500E">
        <w:rPr>
          <w:rStyle w:val="StyleUnderline"/>
        </w:rPr>
        <w:t>inspection</w:t>
      </w:r>
      <w:r>
        <w:t xml:space="preserve"> as a U.S. system for scanning license plates with databases of stolen cars will be linked to Mexican customs.</w:t>
      </w:r>
    </w:p>
    <w:p w14:paraId="46FF7AFE" w14:textId="77777777" w:rsidR="00FF2F16" w:rsidRDefault="00FF2F16" w:rsidP="00FF2F16">
      <w:r>
        <w:t xml:space="preserve">To support the emergence of border communities resilient to the penetration of organized crime, </w:t>
      </w:r>
      <w:r w:rsidRPr="00B9500E">
        <w:rPr>
          <w:rStyle w:val="StyleUnderline"/>
        </w:rPr>
        <w:t xml:space="preserve">the U.S. will provide </w:t>
      </w:r>
      <w:r w:rsidRPr="00B9500E">
        <w:rPr>
          <w:rStyle w:val="Emphasis"/>
        </w:rPr>
        <w:t>technical and financial support</w:t>
      </w:r>
      <w:r w:rsidRPr="00B9500E">
        <w:rPr>
          <w:rStyle w:val="StyleUnderline"/>
        </w:rPr>
        <w:t xml:space="preserve"> to hinder the social and socioeconomic variables that perpetuate violence</w:t>
      </w:r>
      <w:r>
        <w:t xml:space="preserve">. The strategy is predominantly focused on youth, who make up 70 percent of those killed in Ciudad Juarez. There, the scene of one third of all drug-related murders in Mexico, 40 percent of the city’s youth are neither employed nor in school, its maquila factories offer only low-wage labor, and unequal access to education offers no prospect for social advancement. Under the new agreement, </w:t>
      </w:r>
      <w:r w:rsidRPr="00B9500E">
        <w:rPr>
          <w:rStyle w:val="StyleUnderline"/>
        </w:rPr>
        <w:t xml:space="preserve">federal, state and municipal-level interventions will bring in urban planners to construct </w:t>
      </w:r>
      <w:r w:rsidRPr="00B9500E">
        <w:rPr>
          <w:rStyle w:val="Emphasis"/>
        </w:rPr>
        <w:t>public spaces,</w:t>
      </w:r>
      <w:r w:rsidRPr="00B9500E">
        <w:rPr>
          <w:rStyle w:val="StyleUnderline"/>
        </w:rPr>
        <w:t xml:space="preserve"> launch </w:t>
      </w:r>
      <w:r w:rsidRPr="00B9500E">
        <w:rPr>
          <w:rStyle w:val="Emphasis"/>
        </w:rPr>
        <w:t>job creation programs</w:t>
      </w:r>
      <w:r w:rsidRPr="00B9500E">
        <w:rPr>
          <w:rStyle w:val="StyleUnderline"/>
        </w:rPr>
        <w:t xml:space="preserve">, open </w:t>
      </w:r>
      <w:r w:rsidRPr="00B9500E">
        <w:rPr>
          <w:rStyle w:val="Emphasis"/>
        </w:rPr>
        <w:t>new schools</w:t>
      </w:r>
      <w:r w:rsidRPr="00B9500E">
        <w:rPr>
          <w:rStyle w:val="StyleUnderline"/>
        </w:rPr>
        <w:t xml:space="preserve"> and expand </w:t>
      </w:r>
      <w:r w:rsidRPr="00B9500E">
        <w:rPr>
          <w:rStyle w:val="Emphasis"/>
        </w:rPr>
        <w:t>university campuses</w:t>
      </w:r>
      <w:r w:rsidRPr="00B9500E">
        <w:rPr>
          <w:rStyle w:val="StyleUnderline"/>
        </w:rPr>
        <w:t xml:space="preserve">, establish </w:t>
      </w:r>
      <w:r w:rsidRPr="00B9500E">
        <w:rPr>
          <w:rStyle w:val="Emphasis"/>
        </w:rPr>
        <w:t>scholarships</w:t>
      </w:r>
      <w:r w:rsidRPr="00B9500E">
        <w:rPr>
          <w:rStyle w:val="StyleUnderline"/>
        </w:rPr>
        <w:t xml:space="preserve"> to bring drop-outs back to school, raise funding for </w:t>
      </w:r>
      <w:r w:rsidRPr="00B9500E">
        <w:rPr>
          <w:rStyle w:val="Emphasis"/>
        </w:rPr>
        <w:t>public health</w:t>
      </w:r>
      <w:r w:rsidRPr="00B9500E">
        <w:rPr>
          <w:rStyle w:val="StyleUnderline"/>
        </w:rPr>
        <w:t xml:space="preserve">, and create after-school, youth </w:t>
      </w:r>
      <w:r w:rsidRPr="00B9500E">
        <w:rPr>
          <w:rStyle w:val="Emphasis"/>
        </w:rPr>
        <w:t>development and rehabilitation programs</w:t>
      </w:r>
      <w:r>
        <w:t>. (The strategy is reflected in the “We Are All Juarez” campaign, unveiled in the aftermath of the January murder of sixteen young people).</w:t>
      </w:r>
    </w:p>
    <w:p w14:paraId="521E35BE" w14:textId="77777777" w:rsidR="00FF2F16" w:rsidRPr="009B1033" w:rsidRDefault="00FF2F16" w:rsidP="00FF2F16"/>
    <w:p w14:paraId="6C00A133" w14:textId="77777777" w:rsidR="00FF2F16" w:rsidRDefault="00FF2F16" w:rsidP="00FF2F16">
      <w:pPr>
        <w:pStyle w:val="Heading3"/>
      </w:pPr>
      <w:r>
        <w:t>2nc – solves – relations</w:t>
      </w:r>
    </w:p>
    <w:p w14:paraId="6F34FFEF" w14:textId="77777777" w:rsidR="00FF2F16" w:rsidRDefault="00FF2F16" w:rsidP="00FF2F16">
      <w:pPr>
        <w:pStyle w:val="Heading4"/>
      </w:pPr>
      <w:r>
        <w:t>Maintaining specific &amp; local reformation processes in Mexico sustains US relations.</w:t>
      </w:r>
    </w:p>
    <w:p w14:paraId="5F4B6EEE" w14:textId="77777777" w:rsidR="00FF2F16" w:rsidRPr="00A029E7" w:rsidRDefault="00FF2F16" w:rsidP="00FF2F16">
      <w:pPr>
        <w:rPr>
          <w:sz w:val="18"/>
        </w:rPr>
      </w:pPr>
      <w:r w:rsidRPr="00791B1D">
        <w:rPr>
          <w:b/>
          <w:sz w:val="26"/>
          <w:szCs w:val="26"/>
        </w:rPr>
        <w:t>Olson 18</w:t>
      </w:r>
      <w:r>
        <w:t xml:space="preserve"> </w:t>
      </w:r>
      <w:r w:rsidRPr="00791B1D">
        <w:rPr>
          <w:sz w:val="18"/>
        </w:rPr>
        <w:t>– Eric,</w:t>
      </w:r>
      <w:r>
        <w:rPr>
          <w:sz w:val="18"/>
        </w:rPr>
        <w:t xml:space="preserve"> Director of the Central America-D.C. Platform for the Seattle International Foundation and a consultant to the Wilson Center’s Latin American Program and Mexico Institute </w:t>
      </w:r>
      <w:r w:rsidRPr="00791B1D">
        <w:rPr>
          <w:sz w:val="18"/>
        </w:rPr>
        <w:t xml:space="preserve">(“Merida 2.0 and the Future of Mexico-United States Security Cooperation”, Wilson Center, December 2018, </w:t>
      </w:r>
      <w:hyperlink r:id="rId28" w:history="1">
        <w:r w:rsidRPr="00791B1D">
          <w:rPr>
            <w:rStyle w:val="Hyperlink"/>
            <w:sz w:val="18"/>
          </w:rPr>
          <w:t>https://www.wilsoncenter.org/sites/default/files/where_do_we_go_from_here_merida_2.0_01.16.2019_updated_0.pdf</w:t>
        </w:r>
      </w:hyperlink>
      <w:r w:rsidRPr="00791B1D">
        <w:rPr>
          <w:sz w:val="18"/>
        </w:rPr>
        <w:t xml:space="preserve"> //Kosack</w:t>
      </w:r>
    </w:p>
    <w:p w14:paraId="6BEB8B15" w14:textId="77777777" w:rsidR="00FF2F16" w:rsidRDefault="00FF2F16" w:rsidP="00FF2F16">
      <w:r w:rsidRPr="00666467">
        <w:rPr>
          <w:rStyle w:val="StyleUnderline"/>
        </w:rPr>
        <w:t>In addition to the multiple proposals for new directions in the bilateral security relationship discussed above, there are three underlying principles that the U</w:t>
      </w:r>
      <w:r>
        <w:t xml:space="preserve">nited </w:t>
      </w:r>
      <w:r w:rsidRPr="00666467">
        <w:rPr>
          <w:rStyle w:val="StyleUnderline"/>
        </w:rPr>
        <w:t>S</w:t>
      </w:r>
      <w:r>
        <w:t xml:space="preserve">tates </w:t>
      </w:r>
      <w:r w:rsidRPr="00666467">
        <w:rPr>
          <w:rStyle w:val="StyleUnderline"/>
        </w:rPr>
        <w:t>and Mexico should reaffirm as the underpinnings of a healthy security relationship</w:t>
      </w:r>
      <w:r>
        <w:t>:</w:t>
      </w:r>
    </w:p>
    <w:p w14:paraId="464390AD" w14:textId="77777777" w:rsidR="00FF2F16" w:rsidRDefault="00FF2F16" w:rsidP="00FF2F16">
      <w:r>
        <w:t xml:space="preserve">We are in this together. </w:t>
      </w:r>
      <w:r w:rsidRPr="00666467">
        <w:rPr>
          <w:rStyle w:val="StyleUnderline"/>
        </w:rPr>
        <w:t>The principles of shared responsibility and bilateral collaboration are fundamentally important to successful security cooperation</w:t>
      </w:r>
      <w:r>
        <w:t xml:space="preserve">. </w:t>
      </w:r>
      <w:r w:rsidRPr="00666467">
        <w:rPr>
          <w:rStyle w:val="StyleUnderline"/>
        </w:rPr>
        <w:t>Illicit economies</w:t>
      </w:r>
      <w:r>
        <w:t>, whether smuggling drugs, humans, or other products</w:t>
      </w:r>
      <w:r w:rsidRPr="00666467">
        <w:rPr>
          <w:rStyle w:val="StyleUnderline"/>
        </w:rPr>
        <w:t>, do not respect borders, so it is essential for both countries to work together to address these complex problems</w:t>
      </w:r>
      <w:r>
        <w:t>. The United States and Mexico should reaffirm their commitment to the framework of shared responsibility for addressing the security challenges that threaten both countries.</w:t>
      </w:r>
    </w:p>
    <w:p w14:paraId="291213FE" w14:textId="77777777" w:rsidR="00FF2F16" w:rsidRPr="007305E8" w:rsidRDefault="00FF2F16" w:rsidP="00FF2F16">
      <w:pPr>
        <w:rPr>
          <w:rStyle w:val="StyleUnderline"/>
        </w:rPr>
      </w:pPr>
      <w:r w:rsidRPr="00666467">
        <w:rPr>
          <w:rStyle w:val="StyleUnderline"/>
        </w:rPr>
        <w:t>Addressing the complex nature of crime and violence cannot be reduced to one issue or one approach</w:t>
      </w:r>
      <w:r>
        <w:t xml:space="preserve">. Law enforcement efforts, prevention programs, and economic development initiatives all have a role to play and should be undertaken in an integrated fashion. </w:t>
      </w:r>
      <w:r w:rsidRPr="007305E8">
        <w:rPr>
          <w:rStyle w:val="StyleUnderline"/>
        </w:rPr>
        <w:t>Focusing on specific local challenges and rebuilding state capacity, especially locally, can have a profound impact on the criminal landscape and bring us a step closer to peace and prosperity.</w:t>
      </w:r>
    </w:p>
    <w:p w14:paraId="3595B444" w14:textId="77777777" w:rsidR="00FF2F16" w:rsidRDefault="00FF2F16" w:rsidP="00FF2F16">
      <w:r w:rsidRPr="007305E8">
        <w:rPr>
          <w:rStyle w:val="Emphasis"/>
        </w:rPr>
        <w:t>Sustainability is key</w:t>
      </w:r>
      <w:r>
        <w:t xml:space="preserve">. Sustaining reforms is a major challenge in the context of political transitions. </w:t>
      </w:r>
      <w:r w:rsidRPr="007305E8">
        <w:rPr>
          <w:rStyle w:val="StyleUnderline"/>
        </w:rPr>
        <w:t>Success requires a sustained approach that transcends a particular administration</w:t>
      </w:r>
      <w:r>
        <w:t xml:space="preserve">. Each new government will rightly want to reevaluate what has come before, and propose new strategies. Nevertheless, </w:t>
      </w:r>
      <w:r w:rsidRPr="007305E8">
        <w:rPr>
          <w:rStyle w:val="StyleUnderline"/>
        </w:rPr>
        <w:t>institutional reforms</w:t>
      </w:r>
      <w:r>
        <w:t xml:space="preserve">, including the professionalization of police and prosecutors, </w:t>
      </w:r>
      <w:r w:rsidRPr="007305E8">
        <w:rPr>
          <w:rStyle w:val="StyleUnderline"/>
        </w:rPr>
        <w:t>require a long-term approach since these reforms are profound and require a change in culture and outlook</w:t>
      </w:r>
      <w:r>
        <w:t xml:space="preserve">. To aid this process, </w:t>
      </w:r>
      <w:r w:rsidRPr="007305E8">
        <w:rPr>
          <w:rStyle w:val="StyleUnderline"/>
        </w:rPr>
        <w:t>it is vitally important for reformers to build strong societal support for reforms that can help guarantee the sustainability of such reforms beyond a particular election</w:t>
      </w:r>
      <w:r>
        <w:t>.</w:t>
      </w:r>
    </w:p>
    <w:p w14:paraId="4B3168FF" w14:textId="77777777" w:rsidR="00FF2F16" w:rsidRPr="007305E8" w:rsidRDefault="00FF2F16" w:rsidP="00FF2F16">
      <w:pPr>
        <w:pStyle w:val="Heading4"/>
      </w:pPr>
      <w:r>
        <w:t>Military ties outweigh the rest of the relationship.</w:t>
      </w:r>
    </w:p>
    <w:p w14:paraId="4195E5BD" w14:textId="77777777" w:rsidR="00FF2F16" w:rsidRPr="00A029E7" w:rsidRDefault="00FF2F16" w:rsidP="00FF2F16">
      <w:pPr>
        <w:rPr>
          <w:sz w:val="18"/>
        </w:rPr>
      </w:pPr>
      <w:r w:rsidRPr="00791B1D">
        <w:rPr>
          <w:b/>
          <w:sz w:val="26"/>
          <w:szCs w:val="26"/>
        </w:rPr>
        <w:t>Olson 18</w:t>
      </w:r>
      <w:r>
        <w:t xml:space="preserve"> </w:t>
      </w:r>
      <w:r w:rsidRPr="00791B1D">
        <w:rPr>
          <w:sz w:val="18"/>
        </w:rPr>
        <w:t>– Eric,</w:t>
      </w:r>
      <w:r>
        <w:rPr>
          <w:sz w:val="18"/>
        </w:rPr>
        <w:t xml:space="preserve"> Director of the Central America-D.C. Platform for the Seattle International Foundation and a consultant to the Wilson Center’s Latin American Program and Mexico Institute </w:t>
      </w:r>
      <w:r w:rsidRPr="00791B1D">
        <w:rPr>
          <w:sz w:val="18"/>
        </w:rPr>
        <w:t xml:space="preserve">(“Merida 2.0 and the Future of Mexico-United States Security Cooperation”, Wilson Center, December 2018, </w:t>
      </w:r>
      <w:hyperlink r:id="rId29" w:history="1">
        <w:r w:rsidRPr="00791B1D">
          <w:rPr>
            <w:rStyle w:val="Hyperlink"/>
            <w:sz w:val="18"/>
          </w:rPr>
          <w:t>https://www.wilsoncenter.org/sites/default/files/where_do_we_go_from_here_merida_2.0_01.16.2019_updated_0.pdf</w:t>
        </w:r>
      </w:hyperlink>
      <w:r w:rsidRPr="00791B1D">
        <w:rPr>
          <w:sz w:val="18"/>
        </w:rPr>
        <w:t xml:space="preserve"> //Kosack</w:t>
      </w:r>
    </w:p>
    <w:p w14:paraId="2E9B5B1A" w14:textId="77777777" w:rsidR="00FF2F16" w:rsidRDefault="00FF2F16" w:rsidP="00FF2F16">
      <w:r w:rsidRPr="007305E8">
        <w:rPr>
          <w:rStyle w:val="StyleUnderline"/>
        </w:rPr>
        <w:t xml:space="preserve">The </w:t>
      </w:r>
      <w:r w:rsidRPr="007305E8">
        <w:rPr>
          <w:rStyle w:val="Emphasis"/>
        </w:rPr>
        <w:t>relationship between</w:t>
      </w:r>
      <w:r w:rsidRPr="007305E8">
        <w:rPr>
          <w:rStyle w:val="StyleUnderline"/>
        </w:rPr>
        <w:t xml:space="preserve"> the U</w:t>
      </w:r>
      <w:r>
        <w:t xml:space="preserve">nited </w:t>
      </w:r>
      <w:r w:rsidRPr="007305E8">
        <w:rPr>
          <w:rStyle w:val="StyleUnderline"/>
        </w:rPr>
        <w:t>S</w:t>
      </w:r>
      <w:r>
        <w:t xml:space="preserve">tates </w:t>
      </w:r>
      <w:r w:rsidRPr="007305E8">
        <w:rPr>
          <w:rStyle w:val="StyleUnderline"/>
        </w:rPr>
        <w:t xml:space="preserve">and </w:t>
      </w:r>
      <w:r w:rsidRPr="007305E8">
        <w:rPr>
          <w:rStyle w:val="Emphasis"/>
        </w:rPr>
        <w:t>Mexican militaries remains strong despite significant political fluctuations</w:t>
      </w:r>
      <w:r w:rsidRPr="007305E8">
        <w:rPr>
          <w:rStyle w:val="StyleUnderline"/>
        </w:rPr>
        <w:t xml:space="preserve"> between both countries related to immigration and trade</w:t>
      </w:r>
      <w:r w:rsidRPr="007305E8">
        <w:t xml:space="preserve">. </w:t>
      </w:r>
      <w:r w:rsidRPr="007305E8">
        <w:rPr>
          <w:rStyle w:val="Emphasis"/>
        </w:rPr>
        <w:t>Maintaining these ties, deepening them, and focusing on</w:t>
      </w:r>
      <w:r>
        <w:t xml:space="preserve"> other regional and global </w:t>
      </w:r>
      <w:r w:rsidRPr="007305E8">
        <w:rPr>
          <w:rStyle w:val="Emphasis"/>
        </w:rPr>
        <w:t>security challenges are vital to continued good security cooperation between both countries and their militaries</w:t>
      </w:r>
      <w:r>
        <w:t>. Increasing the exchange of liaison officers in both countries, continuing training exchanges, planning bilateral and multilateral training exercises, and addressing regional and international security challenges together are positive steps that should be maintained and expanded.</w:t>
      </w:r>
    </w:p>
    <w:p w14:paraId="1902CD50" w14:textId="77777777" w:rsidR="00FF2F16" w:rsidRPr="007305E8" w:rsidRDefault="00FF2F16" w:rsidP="00FF2F16">
      <w:pPr>
        <w:rPr>
          <w:rStyle w:val="StyleUnderline"/>
        </w:rPr>
      </w:pPr>
      <w:r w:rsidRPr="007305E8">
        <w:rPr>
          <w:rStyle w:val="StyleUnderline"/>
        </w:rPr>
        <w:t>The role of Mexico’s military in law enforcement matters continues to be controversial in Mexico</w:t>
      </w:r>
      <w:r>
        <w:t>. A proposed legal reform that would have redefined the military’s role in public security was recently struck down as unconstitutional by Mexico’s Supreme Court of Justice</w:t>
      </w:r>
      <w:r w:rsidRPr="007305E8">
        <w:rPr>
          <w:rStyle w:val="StyleUnderline"/>
        </w:rPr>
        <w:t>. Adopting a legal framework to ensure legal protections for both the military and civilians is essential to ensuring there is a strong rule of law framework in place that would guide and limit the military’s involvement in public security.</w:t>
      </w:r>
    </w:p>
    <w:p w14:paraId="1B8B39E0" w14:textId="77777777" w:rsidR="00FF2F16" w:rsidRDefault="00FF2F16" w:rsidP="00FF2F16">
      <w:r>
        <w:t>Even more urgent is the professionalization of civilian law enforcement institutions that render the military’s role unnecessary.</w:t>
      </w:r>
    </w:p>
    <w:p w14:paraId="4738089D" w14:textId="77777777" w:rsidR="00FF2F16" w:rsidRPr="007305E8" w:rsidRDefault="00FF2F16" w:rsidP="00FF2F16">
      <w:pPr>
        <w:rPr>
          <w:rStyle w:val="StyleUnderline"/>
        </w:rPr>
      </w:pPr>
      <w:r>
        <w:t xml:space="preserve">Sustainability. </w:t>
      </w:r>
      <w:r w:rsidRPr="007305E8">
        <w:rPr>
          <w:rStyle w:val="StyleUnderline"/>
        </w:rPr>
        <w:t>An emphasis on the sustainability of institutional reforms is essential at all levels of government</w:t>
      </w:r>
      <w:r>
        <w:t xml:space="preserve">. This may require committing to reform and implementation plans that extend beyond each Administration’s term. Additionally, </w:t>
      </w:r>
      <w:r w:rsidRPr="007305E8">
        <w:rPr>
          <w:rStyle w:val="StyleUnderline"/>
        </w:rPr>
        <w:t>improved data collection and shared access to and understanding of available data could improve the analysis of the security challenges faced</w:t>
      </w:r>
      <w:r>
        <w:t xml:space="preserve">. Finally, </w:t>
      </w:r>
      <w:r w:rsidRPr="007305E8">
        <w:rPr>
          <w:rStyle w:val="StyleUnderline"/>
        </w:rPr>
        <w:t>mobilizing public support for sustaining reforms and increasing accountability are important vehicles for building more resilient communities.</w:t>
      </w:r>
    </w:p>
    <w:p w14:paraId="4BAF3864" w14:textId="77777777" w:rsidR="00FF2F16" w:rsidRPr="00A029E7" w:rsidRDefault="00FF2F16" w:rsidP="00FF2F16"/>
    <w:p w14:paraId="1C132780" w14:textId="77777777" w:rsidR="00FF2F16" w:rsidRDefault="00FF2F16" w:rsidP="00FF2F16">
      <w:pPr>
        <w:pStyle w:val="Heading3"/>
      </w:pPr>
      <w:r>
        <w:t xml:space="preserve">2nc – solves – stability </w:t>
      </w:r>
    </w:p>
    <w:p w14:paraId="25DF24CE" w14:textId="77777777" w:rsidR="00FF2F16" w:rsidRDefault="00FF2F16" w:rsidP="00FF2F16">
      <w:pPr>
        <w:pStyle w:val="Heading4"/>
      </w:pPr>
      <w:r>
        <w:t>The counterplan solves Mexican instability – public assistance, human rights protections, and bilateral cooperation.</w:t>
      </w:r>
    </w:p>
    <w:p w14:paraId="7C93BB5D" w14:textId="77777777" w:rsidR="00FF2F16" w:rsidRPr="004B7E64" w:rsidRDefault="00FF2F16" w:rsidP="00FF2F16">
      <w:pPr>
        <w:rPr>
          <w:sz w:val="16"/>
        </w:rPr>
      </w:pPr>
      <w:r w:rsidRPr="004B7E64">
        <w:rPr>
          <w:rStyle w:val="Style13ptBold"/>
        </w:rPr>
        <w:t>Felbab-Brown 19</w:t>
      </w:r>
      <w:r>
        <w:t xml:space="preserve"> </w:t>
      </w:r>
      <w:r w:rsidRPr="004B7E64">
        <w:rPr>
          <w:sz w:val="16"/>
        </w:rPr>
        <w:t>– Vanda, senior fellow in the Center for 21st Century Security and Intelligence in the Foreign Policy program at Brookings (“The ills and cures of Mexico’s democracy” Brookings, May 1</w:t>
      </w:r>
      <w:r w:rsidRPr="004B7E64">
        <w:rPr>
          <w:sz w:val="16"/>
          <w:vertAlign w:val="superscript"/>
        </w:rPr>
        <w:t>st</w:t>
      </w:r>
      <w:r w:rsidRPr="004B7E64">
        <w:rPr>
          <w:sz w:val="16"/>
        </w:rPr>
        <w:t xml:space="preserve"> 2019, </w:t>
      </w:r>
      <w:hyperlink r:id="rId30" w:history="1">
        <w:r w:rsidRPr="004B7E64">
          <w:rPr>
            <w:rStyle w:val="Hyperlink"/>
            <w:sz w:val="16"/>
          </w:rPr>
          <w:t>https://www.brookings.edu/wp-content/uploads/2019/03/FP_20190315_mexico_felbab_brown.pdf</w:t>
        </w:r>
      </w:hyperlink>
      <w:r w:rsidRPr="004B7E64">
        <w:rPr>
          <w:sz w:val="16"/>
        </w:rPr>
        <w:t xml:space="preserve"> //Kosack</w:t>
      </w:r>
    </w:p>
    <w:p w14:paraId="4A87D865" w14:textId="77777777" w:rsidR="00FF2F16" w:rsidRDefault="00FF2F16" w:rsidP="00FF2F16">
      <w:r w:rsidRPr="0076223E">
        <w:rPr>
          <w:rStyle w:val="StyleUnderline"/>
        </w:rPr>
        <w:t>It remains to be seen whether</w:t>
      </w:r>
      <w:r>
        <w:t xml:space="preserve"> López </w:t>
      </w:r>
      <w:r w:rsidRPr="0076223E">
        <w:rPr>
          <w:rStyle w:val="StyleUnderline"/>
        </w:rPr>
        <w:t>Obrador will</w:t>
      </w:r>
      <w:r>
        <w:t xml:space="preserve"> live up to his promises of empowering the downtrodden or whether he will yet </w:t>
      </w:r>
      <w:r w:rsidRPr="0076223E">
        <w:rPr>
          <w:rStyle w:val="StyleUnderline"/>
        </w:rPr>
        <w:t>turn out to be another Mexican politician who raises hopes, only for the electorate to see its hopes cru</w:t>
      </w:r>
      <w:r>
        <w:t xml:space="preserve">shed. If that happens, under the best of circumstances </w:t>
      </w:r>
      <w:r w:rsidRPr="0076223E">
        <w:rPr>
          <w:rStyle w:val="StyleUnderline"/>
        </w:rPr>
        <w:t>it could inoculate Mexico against embracing risky populism</w:t>
      </w:r>
      <w:r>
        <w:t>. Conversely, however, disappointment and resentment could produce repercussions greater than the country experienced at any time since the 1990s</w:t>
      </w:r>
      <w:r w:rsidRPr="0076223E">
        <w:t xml:space="preserve">. </w:t>
      </w:r>
      <w:r w:rsidRPr="0076223E">
        <w:rPr>
          <w:rStyle w:val="StyleUnderline"/>
        </w:rPr>
        <w:t>Mexicans could come to believe that the entire post-authoritarian political spectrum of parties, politicians, and ideas has run its course without significant improvements in their lives</w:t>
      </w:r>
      <w:r>
        <w:t>. They may become susceptible to ideas far more radical and authoritarian than AMLO.</w:t>
      </w:r>
    </w:p>
    <w:p w14:paraId="58856D09" w14:textId="77777777" w:rsidR="00FF2F16" w:rsidRDefault="00FF2F16" w:rsidP="00FF2F16">
      <w:r>
        <w:t xml:space="preserve">Overall, </w:t>
      </w:r>
      <w:r w:rsidRPr="0076223E">
        <w:rPr>
          <w:rStyle w:val="StyleUnderline"/>
        </w:rPr>
        <w:t>there is no structural reason for the relationship between an AMLO administration and the U</w:t>
      </w:r>
      <w:r>
        <w:t xml:space="preserve">nited </w:t>
      </w:r>
      <w:r w:rsidRPr="0076223E">
        <w:rPr>
          <w:rStyle w:val="StyleUnderline"/>
        </w:rPr>
        <w:t>S</w:t>
      </w:r>
      <w:r>
        <w:t xml:space="preserve">tates </w:t>
      </w:r>
      <w:r w:rsidRPr="0076223E">
        <w:rPr>
          <w:rStyle w:val="StyleUnderline"/>
        </w:rPr>
        <w:t>to become conflictual</w:t>
      </w:r>
      <w:r>
        <w:t xml:space="preserve">. Washington should support many of AMLO’s goals even while disagreeing with many of AMLO’s methods. Rather than adopting an anti-AMLO policy, </w:t>
      </w:r>
      <w:r w:rsidRPr="0076223E">
        <w:rPr>
          <w:rStyle w:val="StyleUnderline"/>
        </w:rPr>
        <w:t>Washington should adopt a principled policy of fostering accountability, rule of law, transparency, and institution building in Mexico.</w:t>
      </w:r>
    </w:p>
    <w:p w14:paraId="11B4E404" w14:textId="77777777" w:rsidR="00FF2F16" w:rsidRDefault="00FF2F16" w:rsidP="00FF2F16">
      <w:r w:rsidRPr="0076223E">
        <w:rPr>
          <w:rStyle w:val="StyleUnderline"/>
        </w:rPr>
        <w:t xml:space="preserve">Many of these principles were anchored in the </w:t>
      </w:r>
      <w:r w:rsidRPr="0076223E">
        <w:rPr>
          <w:rStyle w:val="Emphasis"/>
        </w:rPr>
        <w:t>Merida Initiative</w:t>
      </w:r>
      <w:r w:rsidRPr="0076223E">
        <w:rPr>
          <w:rStyle w:val="StyleUnderline"/>
        </w:rPr>
        <w:t xml:space="preserve"> and </w:t>
      </w:r>
      <w:r w:rsidRPr="0076223E">
        <w:rPr>
          <w:rStyle w:val="Emphasis"/>
        </w:rPr>
        <w:t>Washington should persist with them</w:t>
      </w:r>
      <w:r>
        <w:t xml:space="preserve">, though adjusting them toward better outcomes and learning from what has worked and what not. </w:t>
      </w:r>
      <w:r w:rsidRPr="0076223E">
        <w:rPr>
          <w:rStyle w:val="StyleUnderline"/>
        </w:rPr>
        <w:t>They include U.S. assistance in training Mexico’s police forces, judges, and prosecutors</w:t>
      </w:r>
      <w:r>
        <w:t>. The United States should also expand rule-of-law and law enforcement improvements at the sub-federal level in Mexico, working directly with committed state and city administrations.</w:t>
      </w:r>
    </w:p>
    <w:p w14:paraId="639C1696" w14:textId="77777777" w:rsidR="00FF2F16" w:rsidRDefault="00FF2F16" w:rsidP="00FF2F16">
      <w:r>
        <w:t xml:space="preserve">The United States should equally support efforts to professionalize the Mexican bureaucracy overall and assist with training and rollout of programs that encourage merit-based appointments and build standards and protocols. </w:t>
      </w:r>
      <w:r w:rsidRPr="0076223E">
        <w:rPr>
          <w:rStyle w:val="StyleUnderline"/>
        </w:rPr>
        <w:t>The U</w:t>
      </w:r>
      <w:r>
        <w:t xml:space="preserve">nited </w:t>
      </w:r>
      <w:r w:rsidRPr="0076223E">
        <w:rPr>
          <w:rStyle w:val="StyleUnderline"/>
        </w:rPr>
        <w:t>S</w:t>
      </w:r>
      <w:r>
        <w:t xml:space="preserve">tates </w:t>
      </w:r>
      <w:r w:rsidRPr="0076223E">
        <w:rPr>
          <w:rStyle w:val="StyleUnderline"/>
        </w:rPr>
        <w:t>cannot unilaterally pursue such measures in and for Mexico</w:t>
      </w:r>
      <w:r>
        <w:t xml:space="preserve">—instead, the AMLO administration will need to request continued U.S. assistance. </w:t>
      </w:r>
      <w:r w:rsidRPr="0076223E">
        <w:rPr>
          <w:rStyle w:val="StyleUnderline"/>
        </w:rPr>
        <w:t xml:space="preserve">But AMLO’s anti-corruption thrust provides important openings for U.S. institutional development assistance, as does his </w:t>
      </w:r>
      <w:r w:rsidRPr="004B7E64">
        <w:rPr>
          <w:rStyle w:val="Emphasis"/>
        </w:rPr>
        <w:t>public insistence</w:t>
      </w:r>
      <w:r w:rsidRPr="0076223E">
        <w:rPr>
          <w:rStyle w:val="StyleUnderline"/>
        </w:rPr>
        <w:t xml:space="preserve"> on upholding and </w:t>
      </w:r>
      <w:r w:rsidRPr="004B7E64">
        <w:rPr>
          <w:rStyle w:val="Emphasis"/>
        </w:rPr>
        <w:t>protecting human rights</w:t>
      </w:r>
      <w:r w:rsidRPr="0076223E">
        <w:rPr>
          <w:rStyle w:val="StyleUnderline"/>
        </w:rPr>
        <w:t xml:space="preserve"> in Mexico</w:t>
      </w:r>
      <w:r>
        <w:t>.</w:t>
      </w:r>
    </w:p>
    <w:p w14:paraId="761B6DFA" w14:textId="77777777" w:rsidR="00FF2F16" w:rsidRDefault="00FF2F16" w:rsidP="00FF2F16">
      <w:r w:rsidRPr="0076223E">
        <w:rPr>
          <w:rStyle w:val="StyleUnderline"/>
        </w:rPr>
        <w:t>The U</w:t>
      </w:r>
      <w:r>
        <w:t xml:space="preserve">nited </w:t>
      </w:r>
      <w:r w:rsidRPr="0076223E">
        <w:rPr>
          <w:rStyle w:val="StyleUnderline"/>
        </w:rPr>
        <w:t>S</w:t>
      </w:r>
      <w:r>
        <w:t xml:space="preserve">tates </w:t>
      </w:r>
      <w:r w:rsidRPr="0076223E">
        <w:rPr>
          <w:rStyle w:val="StyleUnderline"/>
        </w:rPr>
        <w:t>should</w:t>
      </w:r>
      <w:r>
        <w:t xml:space="preserve"> take advantage of such declarations and </w:t>
      </w:r>
      <w:r w:rsidRPr="0076223E">
        <w:rPr>
          <w:rStyle w:val="StyleUnderline"/>
        </w:rPr>
        <w:t>scrupulously promote such policies</w:t>
      </w:r>
      <w:r>
        <w:t xml:space="preserve">. </w:t>
      </w:r>
      <w:r w:rsidRPr="0076223E">
        <w:rPr>
          <w:rStyle w:val="StyleUnderline"/>
        </w:rPr>
        <w:t>It should also insist that its counterparts— whether the Mexican police, military forces, and eventually the National Guard—are held diligently and transparently accountable for any human rights abuses</w:t>
      </w:r>
      <w:r>
        <w:t>. And Washington can do its part in advocating civil liberties protections for Mexicans, including safety for journalists, the empowerment of a vigilant and vibrant civil society, and respect for Mexico’s Supreme Court.</w:t>
      </w:r>
    </w:p>
    <w:p w14:paraId="155708D5" w14:textId="77777777" w:rsidR="00FF2F16" w:rsidRPr="0076223E" w:rsidRDefault="00FF2F16" w:rsidP="00FF2F16">
      <w:pPr>
        <w:rPr>
          <w:rStyle w:val="StyleUnderline"/>
        </w:rPr>
      </w:pPr>
      <w:r>
        <w:t xml:space="preserve">In some cases, </w:t>
      </w:r>
      <w:r w:rsidRPr="0076223E">
        <w:rPr>
          <w:rStyle w:val="StyleUnderline"/>
        </w:rPr>
        <w:t>advancing those long-term institution-building measures may require that Washington tolerate divergence in counternarcotics policies between Mexico and the U</w:t>
      </w:r>
      <w:r>
        <w:t xml:space="preserve">nited </w:t>
      </w:r>
      <w:r w:rsidRPr="0076223E">
        <w:rPr>
          <w:rStyle w:val="StyleUnderline"/>
        </w:rPr>
        <w:t>S</w:t>
      </w:r>
      <w:r>
        <w:t xml:space="preserve">tates. In particular, Mexico’s leadership may decide that the country’s poppy fields won’t be eradicated, and that Mexico may no longer chase after some of the country’s kingpins on Washington’s say-so. This should not be a debilitating problem: Some of these policies have been not just ineffective but outright counterproductive. </w:t>
      </w:r>
      <w:r w:rsidRPr="0076223E">
        <w:rPr>
          <w:rStyle w:val="StyleUnderline"/>
        </w:rPr>
        <w:t xml:space="preserve">Reinforcing Mexico’s rule of law and the </w:t>
      </w:r>
      <w:r w:rsidRPr="004B7E64">
        <w:rPr>
          <w:rStyle w:val="Emphasis"/>
        </w:rPr>
        <w:t>competence</w:t>
      </w:r>
      <w:r w:rsidRPr="0076223E">
        <w:rPr>
          <w:rStyle w:val="StyleUnderline"/>
        </w:rPr>
        <w:t xml:space="preserve">, </w:t>
      </w:r>
      <w:r w:rsidRPr="004B7E64">
        <w:rPr>
          <w:rStyle w:val="Emphasis"/>
        </w:rPr>
        <w:t>functionality</w:t>
      </w:r>
      <w:r w:rsidRPr="0076223E">
        <w:rPr>
          <w:rStyle w:val="StyleUnderline"/>
        </w:rPr>
        <w:t xml:space="preserve">, and </w:t>
      </w:r>
      <w:r w:rsidRPr="004B7E64">
        <w:rPr>
          <w:rStyle w:val="Emphasis"/>
        </w:rPr>
        <w:t>integrity</w:t>
      </w:r>
      <w:r w:rsidRPr="0076223E">
        <w:rPr>
          <w:rStyle w:val="StyleUnderline"/>
        </w:rPr>
        <w:t xml:space="preserve"> of its </w:t>
      </w:r>
      <w:r w:rsidRPr="004B7E64">
        <w:rPr>
          <w:rStyle w:val="Emphasis"/>
        </w:rPr>
        <w:t>institutions</w:t>
      </w:r>
      <w:r w:rsidRPr="0076223E">
        <w:rPr>
          <w:rStyle w:val="StyleUnderline"/>
        </w:rPr>
        <w:t xml:space="preserve"> will far more effectively help to combat criminality in Mexico </w:t>
      </w:r>
      <w:r w:rsidRPr="0076223E">
        <w:t>and dangerous flows to the United</w:t>
      </w:r>
      <w:r>
        <w:t xml:space="preserve"> </w:t>
      </w:r>
      <w:r w:rsidRPr="0076223E">
        <w:t>S</w:t>
      </w:r>
      <w:r>
        <w:t xml:space="preserve">tates than bringing down a particular kingpin. For that very same reason, as well as basic equity and hence the legitimacy of democracy, the United States should also support development efforts for Mexico’s marginalized populations and regions. Indeed, </w:t>
      </w:r>
      <w:r w:rsidRPr="0076223E">
        <w:rPr>
          <w:rStyle w:val="StyleUnderline"/>
        </w:rPr>
        <w:t>in</w:t>
      </w:r>
      <w:r>
        <w:t xml:space="preserve"> collaboration with the </w:t>
      </w:r>
      <w:r w:rsidRPr="0076223E">
        <w:rPr>
          <w:rStyle w:val="StyleUnderline"/>
        </w:rPr>
        <w:t>previous administrations</w:t>
      </w:r>
      <w:r>
        <w:t xml:space="preserve">, </w:t>
      </w:r>
      <w:r w:rsidRPr="0076223E">
        <w:rPr>
          <w:rStyle w:val="StyleUnderline"/>
        </w:rPr>
        <w:t>Washington</w:t>
      </w:r>
      <w:r>
        <w:t xml:space="preserve"> has </w:t>
      </w:r>
      <w:r w:rsidRPr="0076223E">
        <w:rPr>
          <w:rStyle w:val="StyleUnderline"/>
        </w:rPr>
        <w:t>led in implementing anti-crime, socio-economic measures in Mexico</w:t>
      </w:r>
      <w:r>
        <w:t xml:space="preserve">; and advocating such policies got the Calderón and Peña Nieto administrations to focus on them as well. The López </w:t>
      </w:r>
      <w:r w:rsidRPr="0076223E">
        <w:rPr>
          <w:rStyle w:val="StyleUnderline"/>
        </w:rPr>
        <w:t>Obrador</w:t>
      </w:r>
      <w:r>
        <w:t xml:space="preserve"> team </w:t>
      </w:r>
      <w:r w:rsidRPr="0076223E">
        <w:rPr>
          <w:rStyle w:val="StyleUnderline"/>
        </w:rPr>
        <w:t>has much to learn from those efforts as it builds its own policies, and can cooperate with Washington in that area.</w:t>
      </w:r>
    </w:p>
    <w:p w14:paraId="46FA9457" w14:textId="77777777" w:rsidR="00FF2F16" w:rsidRDefault="00FF2F16" w:rsidP="00FF2F16">
      <w:r>
        <w:t xml:space="preserve">Such </w:t>
      </w:r>
      <w:r w:rsidRPr="0076223E">
        <w:rPr>
          <w:rStyle w:val="StyleUnderline"/>
        </w:rPr>
        <w:t>efforts to strengthen Mexico’s social fabric are</w:t>
      </w:r>
      <w:r>
        <w:t xml:space="preserve"> not only </w:t>
      </w:r>
      <w:r w:rsidRPr="0076223E">
        <w:rPr>
          <w:rStyle w:val="Emphasis"/>
        </w:rPr>
        <w:t>fundamental for the quality of democracy in Mexico</w:t>
      </w:r>
      <w:r>
        <w:t>, they have positive repercussions for the United States. But once again, all such projects should be subjected to a scrupulous public debate and systematic evaluation of their pros and cons across many different policy domains. Often, there will be difficult tradeoffs, but they should be made on the basis of comprehensive analyses and transparency, requirements the United States can stipulate in its cooperation with Mexico.</w:t>
      </w:r>
    </w:p>
    <w:p w14:paraId="1619B9F4" w14:textId="77777777" w:rsidR="00FF2F16" w:rsidRDefault="00FF2F16" w:rsidP="00FF2F16">
      <w:pPr>
        <w:pStyle w:val="Heading3"/>
      </w:pPr>
      <w:r>
        <w:t>2nc – solves – violence</w:t>
      </w:r>
    </w:p>
    <w:p w14:paraId="73FF9224" w14:textId="77777777" w:rsidR="00FF2F16" w:rsidRPr="007305E8" w:rsidRDefault="00FF2F16" w:rsidP="00FF2F16">
      <w:pPr>
        <w:pStyle w:val="Heading4"/>
      </w:pPr>
      <w:r>
        <w:t>Solves violence – increases protection of communities and enforcement measures for those policies.</w:t>
      </w:r>
    </w:p>
    <w:p w14:paraId="2E965A60" w14:textId="77777777" w:rsidR="00FF2F16" w:rsidRPr="00A029E7" w:rsidRDefault="00FF2F16" w:rsidP="00FF2F16">
      <w:pPr>
        <w:rPr>
          <w:sz w:val="18"/>
        </w:rPr>
      </w:pPr>
      <w:r w:rsidRPr="00791B1D">
        <w:rPr>
          <w:b/>
          <w:sz w:val="26"/>
          <w:szCs w:val="26"/>
        </w:rPr>
        <w:t>Olson 18</w:t>
      </w:r>
      <w:r>
        <w:t xml:space="preserve"> </w:t>
      </w:r>
      <w:r w:rsidRPr="00791B1D">
        <w:rPr>
          <w:sz w:val="18"/>
        </w:rPr>
        <w:t>– Eric,</w:t>
      </w:r>
      <w:r>
        <w:rPr>
          <w:sz w:val="18"/>
        </w:rPr>
        <w:t xml:space="preserve"> Director of the Central America-D.C. Platform for the Seattle International Foundation and a consultant to the Wilson Center’s Latin American Program and Mexico Institute </w:t>
      </w:r>
      <w:r w:rsidRPr="00791B1D">
        <w:rPr>
          <w:sz w:val="18"/>
        </w:rPr>
        <w:t xml:space="preserve">(“Merida 2.0 and the Future of Mexico-United States Security Cooperation”, Wilson Center, December 2018, </w:t>
      </w:r>
      <w:hyperlink r:id="rId31" w:history="1">
        <w:r w:rsidRPr="00791B1D">
          <w:rPr>
            <w:rStyle w:val="Hyperlink"/>
            <w:sz w:val="18"/>
          </w:rPr>
          <w:t>https://www.wilsoncenter.org/sites/default/files/where_do_we_go_from_here_merida_2.0_01.16.2019_updated_0.pdf</w:t>
        </w:r>
      </w:hyperlink>
      <w:r w:rsidRPr="00791B1D">
        <w:rPr>
          <w:sz w:val="18"/>
        </w:rPr>
        <w:t xml:space="preserve"> //Kosack</w:t>
      </w:r>
    </w:p>
    <w:p w14:paraId="5915F2E9" w14:textId="77777777" w:rsidR="00FF2F16" w:rsidRDefault="00FF2F16" w:rsidP="00FF2F16">
      <w:r>
        <w:t xml:space="preserve">It should be noted that </w:t>
      </w:r>
      <w:r w:rsidRPr="00F47787">
        <w:rPr>
          <w:rStyle w:val="StyleUnderline"/>
        </w:rPr>
        <w:t>the government’s economic and development strategy for addressing crime does not include the more focused evidence informed crime prevention and violence reduction programs that have resulted in improvements in specific communities across Mexico.</w:t>
      </w:r>
      <w:r>
        <w:t xml:space="preserve"> Furthermore, the López Obrador government has discontinued the PRONAPRED office, and there does not appear to be plans for a replacement.</w:t>
      </w:r>
    </w:p>
    <w:p w14:paraId="3A14ACE9" w14:textId="77777777" w:rsidR="00FF2F16" w:rsidRDefault="00FF2F16" w:rsidP="00FF2F16">
      <w:r>
        <w:t xml:space="preserve">New Directions: </w:t>
      </w:r>
      <w:r w:rsidRPr="00F47787">
        <w:rPr>
          <w:rStyle w:val="StyleUnderline"/>
        </w:rPr>
        <w:t>While fighting violent crime requires professional and effective security forces, security forces alone will not bring an end to the crime afflicting communities across Mexico</w:t>
      </w:r>
      <w:r>
        <w:t xml:space="preserve">. Likewise, </w:t>
      </w:r>
      <w:r w:rsidRPr="00F47787">
        <w:rPr>
          <w:rStyle w:val="StyleUnderline"/>
        </w:rPr>
        <w:t>economic investments to create jobs and opportunity are important elements of a long-term strategy, but they do not address the immediate crisis situations</w:t>
      </w:r>
      <w:r>
        <w:t xml:space="preserve">. </w:t>
      </w:r>
      <w:r w:rsidRPr="00F47787">
        <w:rPr>
          <w:rStyle w:val="StyleUnderline"/>
        </w:rPr>
        <w:t xml:space="preserve">Specific investments in targeted and </w:t>
      </w:r>
      <w:r w:rsidRPr="00F47787">
        <w:rPr>
          <w:rStyle w:val="Emphasis"/>
        </w:rPr>
        <w:t>evidenced based crime prevention</w:t>
      </w:r>
      <w:r w:rsidRPr="00F47787">
        <w:rPr>
          <w:rStyle w:val="StyleUnderline"/>
        </w:rPr>
        <w:t xml:space="preserve"> and </w:t>
      </w:r>
      <w:r w:rsidRPr="00F47787">
        <w:rPr>
          <w:rStyle w:val="Emphasis"/>
        </w:rPr>
        <w:t>violence reduction programs</w:t>
      </w:r>
      <w:r w:rsidRPr="00F47787">
        <w:rPr>
          <w:rStyle w:val="StyleUnderline"/>
        </w:rPr>
        <w:t xml:space="preserve"> are also needed to </w:t>
      </w:r>
      <w:r w:rsidRPr="00F47787">
        <w:rPr>
          <w:rStyle w:val="Emphasis"/>
        </w:rPr>
        <w:t>strengthen the social fabric of communities to build resilience</w:t>
      </w:r>
      <w:r>
        <w:t>. Reviews of numerous field experiences with crime and violence prevention programs suggest the following learnings:</w:t>
      </w:r>
    </w:p>
    <w:p w14:paraId="463A3F6F" w14:textId="77777777" w:rsidR="00FF2F16" w:rsidRDefault="00FF2F16" w:rsidP="00FF2F16">
      <w:r>
        <w:t xml:space="preserve">Implement programs supported by strong evidence of impact. Adapting these experiences to the Mexican context is urgently needed, but </w:t>
      </w:r>
      <w:r w:rsidRPr="00F47787">
        <w:rPr>
          <w:rStyle w:val="StyleUnderline"/>
        </w:rPr>
        <w:t>the lack of Mexican experiences should not be an obstacle of designing programs and testing for impact</w:t>
      </w:r>
      <w:r>
        <w:t xml:space="preserve">. </w:t>
      </w:r>
      <w:r w:rsidRPr="00F47787">
        <w:rPr>
          <w:rStyle w:val="StyleUnderline"/>
        </w:rPr>
        <w:t>The</w:t>
      </w:r>
      <w:r>
        <w:t xml:space="preserve"> U.S. Agency for International Development (</w:t>
      </w:r>
      <w:r w:rsidRPr="00F47787">
        <w:rPr>
          <w:rStyle w:val="StyleUnderline"/>
        </w:rPr>
        <w:t>USAID</w:t>
      </w:r>
      <w:r>
        <w:t xml:space="preserve">) </w:t>
      </w:r>
      <w:r w:rsidRPr="00F47787">
        <w:rPr>
          <w:rStyle w:val="StyleUnderline"/>
        </w:rPr>
        <w:t>has important experience in developing evidenced based crime and violence prevention programs in the region, so their role should be enlarged.</w:t>
      </w:r>
    </w:p>
    <w:p w14:paraId="43A06888" w14:textId="77777777" w:rsidR="00FF2F16" w:rsidRDefault="00FF2F16" w:rsidP="00FF2F16">
      <w:r>
        <w:t xml:space="preserve">Develop better diagnoses of local programs and design tailored solutions. Not all crime and violence problems are linked to national organized crime or drug trafficking. The </w:t>
      </w:r>
      <w:r w:rsidRPr="00F47787">
        <w:rPr>
          <w:rStyle w:val="StyleUnderline"/>
        </w:rPr>
        <w:t>solutions should respond to local problems and be tailor-made, starting at the municipal level</w:t>
      </w:r>
      <w:r>
        <w:t xml:space="preserve">. </w:t>
      </w:r>
      <w:r w:rsidRPr="00F47787">
        <w:rPr>
          <w:rStyle w:val="StyleUnderline"/>
        </w:rPr>
        <w:t>More research and local diagnoses are needed for this purpose</w:t>
      </w:r>
      <w:r>
        <w:t xml:space="preserve">. Target people and places. </w:t>
      </w:r>
      <w:r w:rsidRPr="00F47787">
        <w:rPr>
          <w:rStyle w:val="StyleUnderline"/>
        </w:rPr>
        <w:t>There is evidence that crime and violence are concentrated in certain places and perpetrated by a very small group of people. Solutions then should be targeted at the highest risk individuals, behaviors, and places</w:t>
      </w:r>
      <w:r>
        <w:t xml:space="preserve"> (e.g. focus on at-risk youth, develop tools to identify those individuals and places).</w:t>
      </w:r>
    </w:p>
    <w:p w14:paraId="7BD6EFC3" w14:textId="77777777" w:rsidR="00FF2F16" w:rsidRPr="00786514" w:rsidRDefault="00FF2F16" w:rsidP="00FF2F16">
      <w:pPr>
        <w:rPr>
          <w:rStyle w:val="StyleUnderline"/>
        </w:rPr>
      </w:pPr>
      <w:r>
        <w:t>Promote an evidence generation agenda</w:t>
      </w:r>
      <w:r w:rsidRPr="00786514">
        <w:rPr>
          <w:rStyle w:val="StyleUnderline"/>
        </w:rPr>
        <w:t>. Programs should have a strong design, informed by theory and evidence, and include an evaluation strategy to generate evidence on what works and why in the Mexican context</w:t>
      </w:r>
      <w:r>
        <w:t xml:space="preserve">. Implementors, such as governments and NGOs, should have the capacity to design solid programs (e.g. develop a theory of change and indicators) and include an evaluation strategy. Coordination principle. Crime and </w:t>
      </w:r>
      <w:r w:rsidRPr="00786514">
        <w:rPr>
          <w:rStyle w:val="StyleUnderline"/>
        </w:rPr>
        <w:t>violence prevention policy involves many actors, and</w:t>
      </w:r>
      <w:r>
        <w:t xml:space="preserve"> this </w:t>
      </w:r>
      <w:r w:rsidRPr="00786514">
        <w:rPr>
          <w:rStyle w:val="StyleUnderline"/>
        </w:rPr>
        <w:t>requires greater coordination efforts among them</w:t>
      </w:r>
      <w:r>
        <w:t xml:space="preserve">, including law enforcement agencies. </w:t>
      </w:r>
      <w:r w:rsidRPr="00786514">
        <w:rPr>
          <w:rStyle w:val="StyleUnderline"/>
        </w:rPr>
        <w:t>One of the biggest mistakes that have been made in this field is to think that crime and violence prevention does not include law enforcement agencies, while they are a crucial actor in this field.</w:t>
      </w:r>
    </w:p>
    <w:p w14:paraId="7FB8FB2E" w14:textId="77777777" w:rsidR="00FF2F16" w:rsidRDefault="00FF2F16" w:rsidP="00FF2F16">
      <w:r>
        <w:t xml:space="preserve">Conclusion. </w:t>
      </w:r>
      <w:r w:rsidRPr="00F47787">
        <w:rPr>
          <w:rStyle w:val="Emphasis"/>
        </w:rPr>
        <w:t>Prevention policies should</w:t>
      </w:r>
      <w:r w:rsidRPr="00F47787">
        <w:rPr>
          <w:rStyle w:val="StyleUnderline"/>
        </w:rPr>
        <w:t xml:space="preserve"> be a priority in any security plan but should </w:t>
      </w:r>
      <w:r w:rsidRPr="00F47787">
        <w:rPr>
          <w:rStyle w:val="Emphasis"/>
        </w:rPr>
        <w:t>be</w:t>
      </w:r>
      <w:r w:rsidRPr="00F47787">
        <w:rPr>
          <w:rStyle w:val="StyleUnderline"/>
        </w:rPr>
        <w:t xml:space="preserve"> one </w:t>
      </w:r>
      <w:r w:rsidRPr="00F47787">
        <w:rPr>
          <w:rStyle w:val="Emphasis"/>
        </w:rPr>
        <w:t>part of a broader and comprehensive security strategy, which should include institutional strengthening and reforms for all levels of law enforcement institutions</w:t>
      </w:r>
      <w:r>
        <w:t>.</w:t>
      </w:r>
    </w:p>
    <w:p w14:paraId="768910EA" w14:textId="77777777" w:rsidR="00FF2F16" w:rsidRDefault="00FF2F16" w:rsidP="00FF2F16">
      <w:pPr>
        <w:pStyle w:val="Heading3"/>
      </w:pPr>
      <w:r>
        <w:t>2nc—security cooperation key</w:t>
      </w:r>
    </w:p>
    <w:p w14:paraId="035ACEEF" w14:textId="77777777" w:rsidR="00FF2F16" w:rsidRPr="00B55B92" w:rsidRDefault="00FF2F16" w:rsidP="00FF2F16">
      <w:pPr>
        <w:pStyle w:val="Heading4"/>
      </w:pPr>
      <w:r>
        <w:t>Resolving violence isn’t one-size fits all – local reforms are key to stop corruption.</w:t>
      </w:r>
    </w:p>
    <w:p w14:paraId="4DC145EB" w14:textId="77777777" w:rsidR="00FF2F16" w:rsidRPr="00A029E7" w:rsidRDefault="00FF2F16" w:rsidP="00FF2F16">
      <w:pPr>
        <w:rPr>
          <w:sz w:val="18"/>
        </w:rPr>
      </w:pPr>
      <w:r w:rsidRPr="00791B1D">
        <w:rPr>
          <w:b/>
          <w:sz w:val="26"/>
          <w:szCs w:val="26"/>
        </w:rPr>
        <w:t>Olson 18</w:t>
      </w:r>
      <w:r>
        <w:t xml:space="preserve"> </w:t>
      </w:r>
      <w:r w:rsidRPr="00791B1D">
        <w:rPr>
          <w:sz w:val="18"/>
        </w:rPr>
        <w:t>– Eric,</w:t>
      </w:r>
      <w:r>
        <w:rPr>
          <w:sz w:val="18"/>
        </w:rPr>
        <w:t xml:space="preserve"> Director of the Central America-D.C. Platform for the Seattle International Foundation and a consultant to the Wilson Center’s Latin American Program and Mexico Institute </w:t>
      </w:r>
      <w:r w:rsidRPr="00791B1D">
        <w:rPr>
          <w:sz w:val="18"/>
        </w:rPr>
        <w:t xml:space="preserve">(“Merida 2.0 and the Future of Mexico-United States Security Cooperation”, Wilson Center, December 2018, </w:t>
      </w:r>
      <w:hyperlink r:id="rId32" w:history="1">
        <w:r w:rsidRPr="00791B1D">
          <w:rPr>
            <w:rStyle w:val="Hyperlink"/>
            <w:sz w:val="18"/>
          </w:rPr>
          <w:t>https://www.wilsoncenter.org/sites/default/files/where_do_we_go_from_here_merida_2.0_01.16.2019_updated_0.pdf</w:t>
        </w:r>
      </w:hyperlink>
      <w:r w:rsidRPr="00791B1D">
        <w:rPr>
          <w:sz w:val="18"/>
        </w:rPr>
        <w:t xml:space="preserve"> //Kosack</w:t>
      </w:r>
    </w:p>
    <w:p w14:paraId="0AA430D3" w14:textId="77777777" w:rsidR="00FF2F16" w:rsidRPr="00B55B92" w:rsidRDefault="00FF2F16" w:rsidP="00FF2F16">
      <w:pPr>
        <w:rPr>
          <w:rStyle w:val="StyleUnderline"/>
        </w:rPr>
      </w:pPr>
      <w:r>
        <w:t xml:space="preserve">A local approach. Finally, </w:t>
      </w:r>
      <w:r w:rsidRPr="00B55B92">
        <w:rPr>
          <w:rStyle w:val="Emphasis"/>
        </w:rPr>
        <w:t>the public security problems Mexico faces are increasingly localized and thus require a more decentralized and locally focused approach</w:t>
      </w:r>
      <w:r>
        <w:t xml:space="preserve">. See section III for additional discussion on this matter. The transformation of Mexico’s justice system to an adversarial model is one of the most profound yet vexing of all efforts to improve security in Mexico. After 10 years of reform, much progress has been made while many challenges remain. Some of the challenges faced include public perceptions that the reforms are allowing accused criminals to evade justice. </w:t>
      </w:r>
      <w:r w:rsidRPr="00B55B92">
        <w:rPr>
          <w:rStyle w:val="StyleUnderline"/>
        </w:rPr>
        <w:t xml:space="preserve">Much blame is placed on weak prosecutors and/or judges who either lack the competencies necessary to manage the new criminal justice system, or have already become compromised by external and corrupting influences. </w:t>
      </w:r>
    </w:p>
    <w:p w14:paraId="57F1CA12" w14:textId="77777777" w:rsidR="00FF2F16" w:rsidRPr="00B55B92" w:rsidRDefault="00FF2F16" w:rsidP="00FF2F16">
      <w:pPr>
        <w:rPr>
          <w:rStyle w:val="StyleUnderline"/>
        </w:rPr>
      </w:pPr>
      <w:r>
        <w:t xml:space="preserve">Key institutional areas that need to be addressed as </w:t>
      </w:r>
      <w:r w:rsidRPr="00B55B92">
        <w:rPr>
          <w:rStyle w:val="StyleUnderline"/>
        </w:rPr>
        <w:t xml:space="preserve">the reform process </w:t>
      </w:r>
      <w:r>
        <w:t xml:space="preserve">moves forward </w:t>
      </w:r>
      <w:r w:rsidRPr="00B55B92">
        <w:t>include: Formation of an intra-governmental coordination body with authority and sufficient resources to oversee the full implementation of the new adversarial criminal justice system</w:t>
      </w:r>
      <w:r>
        <w:t xml:space="preserve">. Such a body (SETEC)3 existed during the 10-year implementation phase for the new adversarial justice system. It </w:t>
      </w:r>
      <w:r w:rsidRPr="00B55B92">
        <w:rPr>
          <w:rStyle w:val="StyleUnderline"/>
        </w:rPr>
        <w:t>provides a possible model for improved coordination across the federal government and between the three levels of government.</w:t>
      </w:r>
    </w:p>
    <w:p w14:paraId="71E1EFF3" w14:textId="77777777" w:rsidR="00FF2F16" w:rsidRPr="00B55B92" w:rsidRDefault="00FF2F16" w:rsidP="00FF2F16">
      <w:pPr>
        <w:rPr>
          <w:rStyle w:val="StyleUnderline"/>
        </w:rPr>
      </w:pPr>
      <w:r>
        <w:t xml:space="preserve">Address gaps in training, including continuing training throughout a public servant’s career. Additionally, develop </w:t>
      </w:r>
      <w:r w:rsidRPr="00B55B92">
        <w:rPr>
          <w:rStyle w:val="StyleUnderline"/>
        </w:rPr>
        <w:t>effective procedures and mechanisms to evaluate the outcomes of</w:t>
      </w:r>
      <w:r>
        <w:t xml:space="preserve"> the </w:t>
      </w:r>
      <w:r w:rsidRPr="00B55B92">
        <w:rPr>
          <w:rStyle w:val="StyleUnderline"/>
        </w:rPr>
        <w:t>training</w:t>
      </w:r>
      <w:r>
        <w:t xml:space="preserve">. U.S. support for training in Mexico should occur once these mechanisms are in place. </w:t>
      </w:r>
      <w:r w:rsidRPr="00B55B92">
        <w:rPr>
          <w:rStyle w:val="StyleUnderline"/>
        </w:rPr>
        <w:t>High profile cases. Progress by the justice system in addressing high profile cases such as human rights violations and corruption cases. The recent formation of a “truth commission” to reassess the Ayotzinapa case involving 42 missing students is a good first step.</w:t>
      </w:r>
    </w:p>
    <w:p w14:paraId="03BF2E33" w14:textId="77777777" w:rsidR="00FF2F16" w:rsidRPr="00B55B92" w:rsidRDefault="00FF2F16" w:rsidP="00FF2F16">
      <w:pPr>
        <w:rPr>
          <w:rStyle w:val="StyleUnderline"/>
        </w:rPr>
      </w:pPr>
      <w:r>
        <w:t xml:space="preserve">Disappearances and strengthening forensic capacity. </w:t>
      </w:r>
      <w:r w:rsidRPr="00B55B92">
        <w:rPr>
          <w:rStyle w:val="StyleUnderline"/>
        </w:rPr>
        <w:t>Strengthen the judicial bodies responsible for searching for disappeared persons and increasing forensic capacity to identify remains</w:t>
      </w:r>
      <w:r>
        <w:t xml:space="preserve">. Building and maintaining trust. Intelligence cooperation is based on trust. </w:t>
      </w:r>
      <w:r w:rsidRPr="00B55B92">
        <w:rPr>
          <w:rStyle w:val="StyleUnderline"/>
        </w:rPr>
        <w:t>Given the potential upheaval in Mexico’s intelligence community with the dismantling of CISEN, maintaining and reestablishing trust should be a priority for both countries going forward.</w:t>
      </w:r>
    </w:p>
    <w:p w14:paraId="585C03D0" w14:textId="77777777" w:rsidR="00FF2F16" w:rsidRPr="00B55B92" w:rsidRDefault="00FF2F16" w:rsidP="00FF2F16">
      <w:pPr>
        <w:rPr>
          <w:rStyle w:val="StyleUnderline"/>
        </w:rPr>
      </w:pPr>
      <w:r>
        <w:t xml:space="preserve">Building criminal intelligence capacity. Intelligence gathering to combat sophisticated criminal organizations should be a priority, and better integrating this function into the SSP and the Federal Police makes strategic sense. </w:t>
      </w:r>
      <w:r w:rsidRPr="00B55B92">
        <w:rPr>
          <w:rStyle w:val="StyleUnderline"/>
        </w:rPr>
        <w:t>Intelligence gathering, analysis, and better integrating these products in law enforcement strategies and operations are urgently needed, so the reorganization of CISEN may have some benefits on the crime front.</w:t>
      </w:r>
    </w:p>
    <w:p w14:paraId="5D0B1F9F" w14:textId="77777777" w:rsidR="00FF2F16" w:rsidRDefault="00FF2F16" w:rsidP="00FF2F16">
      <w:pPr>
        <w:pStyle w:val="Heading4"/>
      </w:pPr>
    </w:p>
    <w:p w14:paraId="0EC90788" w14:textId="77777777" w:rsidR="00FF2F16" w:rsidRDefault="00FF2F16" w:rsidP="00FF2F16">
      <w:pPr>
        <w:pStyle w:val="Heading3"/>
      </w:pPr>
      <w:r>
        <w:t>2nc—at: Mexico says no</w:t>
      </w:r>
    </w:p>
    <w:p w14:paraId="5132AE0B" w14:textId="77777777" w:rsidR="00FF2F16" w:rsidRDefault="00FF2F16" w:rsidP="00FF2F16">
      <w:pPr>
        <w:pStyle w:val="Heading4"/>
      </w:pPr>
      <w:r>
        <w:t>Mexico says no to the original initiatives – not the counterplan.</w:t>
      </w:r>
    </w:p>
    <w:p w14:paraId="204BBA55" w14:textId="77777777" w:rsidR="00FF2F16" w:rsidRPr="00C22F73" w:rsidRDefault="00FF2F16" w:rsidP="00FF2F16">
      <w:r w:rsidRPr="00C22F73">
        <w:rPr>
          <w:rStyle w:val="Style13ptBold"/>
        </w:rPr>
        <w:t>AP 19</w:t>
      </w:r>
      <w:r>
        <w:t xml:space="preserve"> </w:t>
      </w:r>
      <w:r w:rsidRPr="00C22F73">
        <w:rPr>
          <w:sz w:val="16"/>
        </w:rPr>
        <w:t>– Associated Press (“Mexico wants to re-invent US Merida aid program”, May 7</w:t>
      </w:r>
      <w:r w:rsidRPr="00C22F73">
        <w:rPr>
          <w:sz w:val="16"/>
          <w:vertAlign w:val="superscript"/>
        </w:rPr>
        <w:t>th</w:t>
      </w:r>
      <w:r w:rsidRPr="00C22F73">
        <w:rPr>
          <w:sz w:val="16"/>
        </w:rPr>
        <w:t xml:space="preserve"> 2019, </w:t>
      </w:r>
      <w:hyperlink r:id="rId33" w:history="1">
        <w:r w:rsidRPr="00C22F73">
          <w:rPr>
            <w:rStyle w:val="Hyperlink"/>
            <w:sz w:val="16"/>
          </w:rPr>
          <w:t>https://www.apnews.com/7ed79223a898446ab768fcdc209b333a</w:t>
        </w:r>
      </w:hyperlink>
      <w:r w:rsidRPr="00C22F73">
        <w:rPr>
          <w:sz w:val="16"/>
        </w:rPr>
        <w:t xml:space="preserve"> //Kosack</w:t>
      </w:r>
    </w:p>
    <w:p w14:paraId="14381CA8" w14:textId="77777777" w:rsidR="00FF2F16" w:rsidRPr="00C22F73" w:rsidRDefault="00FF2F16" w:rsidP="00FF2F16">
      <w:pPr>
        <w:rPr>
          <w:rStyle w:val="StyleUnderline"/>
        </w:rPr>
      </w:pPr>
      <w:r>
        <w:t xml:space="preserve">MEXICO CITY (AP) — Mexican President Andrés Manuel López </w:t>
      </w:r>
      <w:r w:rsidRPr="00C22F73">
        <w:rPr>
          <w:rStyle w:val="StyleUnderline"/>
        </w:rPr>
        <w:t>Obrador says he doesn’t want aid under the U</w:t>
      </w:r>
      <w:r>
        <w:t xml:space="preserve">nited </w:t>
      </w:r>
      <w:r w:rsidRPr="00C22F73">
        <w:rPr>
          <w:rStyle w:val="StyleUnderline"/>
        </w:rPr>
        <w:t>S</w:t>
      </w:r>
      <w:r>
        <w:t>tate</w:t>
      </w:r>
      <w:r w:rsidRPr="00C22F73">
        <w:rPr>
          <w:rStyle w:val="StyleUnderline"/>
        </w:rPr>
        <w:t>s’</w:t>
      </w:r>
      <w:r>
        <w:t xml:space="preserve"> </w:t>
      </w:r>
      <w:r w:rsidRPr="00C22F73">
        <w:rPr>
          <w:rStyle w:val="StyleUnderline"/>
        </w:rPr>
        <w:t xml:space="preserve">so-called Merida Initiative — at least </w:t>
      </w:r>
      <w:r w:rsidRPr="00C22F73">
        <w:rPr>
          <w:rStyle w:val="Emphasis"/>
        </w:rPr>
        <w:t>in its present form.</w:t>
      </w:r>
    </w:p>
    <w:p w14:paraId="47B02156" w14:textId="77777777" w:rsidR="00FF2F16" w:rsidRDefault="00FF2F16" w:rsidP="00FF2F16">
      <w:r w:rsidRPr="00C22F73">
        <w:rPr>
          <w:rStyle w:val="StyleUnderline"/>
        </w:rPr>
        <w:t>The aid program launched in 2008 so far distributed $1.6 billion to Mexico, mainly for anti-drug and law-enforcement efforts and border security programs</w:t>
      </w:r>
      <w:r>
        <w:t>.</w:t>
      </w:r>
    </w:p>
    <w:p w14:paraId="4AFBC4F2" w14:textId="77777777" w:rsidR="00FF2F16" w:rsidRDefault="00FF2F16" w:rsidP="00FF2F16">
      <w:r>
        <w:t xml:space="preserve">López </w:t>
      </w:r>
      <w:r w:rsidRPr="00C22F73">
        <w:rPr>
          <w:rStyle w:val="StyleUnderline"/>
        </w:rPr>
        <w:t>Obrador said</w:t>
      </w:r>
      <w:r>
        <w:t xml:space="preserve"> Tuesday </w:t>
      </w:r>
      <w:r w:rsidRPr="00C22F73">
        <w:rPr>
          <w:rStyle w:val="StyleUnderline"/>
        </w:rPr>
        <w:t>that Mexicans</w:t>
      </w:r>
      <w:r>
        <w:t xml:space="preserve"> “don’t want aid for the use of force, we </w:t>
      </w:r>
      <w:r w:rsidRPr="00C22F73">
        <w:rPr>
          <w:rStyle w:val="Emphasis"/>
        </w:rPr>
        <w:t>want aid for development</w:t>
      </w:r>
      <w:r>
        <w:t>.”</w:t>
      </w:r>
    </w:p>
    <w:p w14:paraId="37BF568D" w14:textId="77777777" w:rsidR="00FF2F16" w:rsidRDefault="00FF2F16" w:rsidP="00FF2F16">
      <w:r w:rsidRPr="00C22F73">
        <w:rPr>
          <w:rStyle w:val="StyleUnderline"/>
        </w:rPr>
        <w:t>The president said his administration is negotiating with U.S. officials to reorient the aid toward developing job opportunities in southern Mexico and Central America so people don’t have to emigrate</w:t>
      </w:r>
      <w:r>
        <w:t>.</w:t>
      </w:r>
    </w:p>
    <w:p w14:paraId="42682282" w14:textId="77777777" w:rsidR="00FF2F16" w:rsidRDefault="00FF2F16" w:rsidP="00FF2F16"/>
    <w:p w14:paraId="3000B36A" w14:textId="77777777" w:rsidR="00FF2F16" w:rsidRDefault="00FF2F16" w:rsidP="00FF2F16">
      <w:pPr>
        <w:pStyle w:val="Heading4"/>
      </w:pPr>
      <w:r>
        <w:t>They’d say yes to new reforms.</w:t>
      </w:r>
    </w:p>
    <w:p w14:paraId="25EFA959" w14:textId="77777777" w:rsidR="00FF2F16" w:rsidRPr="00CC6C3C" w:rsidRDefault="00FF2F16" w:rsidP="00FF2F16">
      <w:pPr>
        <w:rPr>
          <w:sz w:val="16"/>
        </w:rPr>
      </w:pPr>
      <w:r w:rsidRPr="00CC6C3C">
        <w:rPr>
          <w:rStyle w:val="Style13ptBold"/>
        </w:rPr>
        <w:t>Efe 19</w:t>
      </w:r>
      <w:r>
        <w:t xml:space="preserve"> </w:t>
      </w:r>
      <w:r w:rsidRPr="00CC6C3C">
        <w:rPr>
          <w:sz w:val="16"/>
        </w:rPr>
        <w:t>– (“AMLO wants US to shift Merida Initiative funds to development”, Agencia EFE, May 8</w:t>
      </w:r>
      <w:r w:rsidRPr="00CC6C3C">
        <w:rPr>
          <w:sz w:val="16"/>
          <w:vertAlign w:val="superscript"/>
        </w:rPr>
        <w:t>th</w:t>
      </w:r>
      <w:r w:rsidRPr="00CC6C3C">
        <w:rPr>
          <w:sz w:val="16"/>
        </w:rPr>
        <w:t xml:space="preserve"> 2019, </w:t>
      </w:r>
      <w:hyperlink r:id="rId34" w:history="1">
        <w:r w:rsidRPr="00CC6C3C">
          <w:rPr>
            <w:rStyle w:val="Hyperlink"/>
            <w:sz w:val="16"/>
          </w:rPr>
          <w:t>https://www.efe.com/efe/english/world/amlo-wants-us-to-shift-merida-initiative-funds-development/50000262-3970674#</w:t>
        </w:r>
      </w:hyperlink>
      <w:r w:rsidRPr="00CC6C3C">
        <w:rPr>
          <w:sz w:val="16"/>
        </w:rPr>
        <w:t xml:space="preserve"> //Kosack</w:t>
      </w:r>
    </w:p>
    <w:p w14:paraId="76408BE1" w14:textId="77777777" w:rsidR="00FF2F16" w:rsidRPr="00CC6C3C" w:rsidRDefault="00FF2F16" w:rsidP="00FF2F16">
      <w:pPr>
        <w:rPr>
          <w:rStyle w:val="StyleUnderline"/>
        </w:rPr>
      </w:pPr>
      <w:r>
        <w:t xml:space="preserve">President Andres Manuel Lopez </w:t>
      </w:r>
      <w:r w:rsidRPr="00CC6C3C">
        <w:rPr>
          <w:rStyle w:val="StyleUnderline"/>
        </w:rPr>
        <w:t>Obrador</w:t>
      </w:r>
      <w:r>
        <w:t xml:space="preserve"> said Tuesday that he </w:t>
      </w:r>
      <w:r w:rsidRPr="00CC6C3C">
        <w:rPr>
          <w:rStyle w:val="StyleUnderline"/>
        </w:rPr>
        <w:t>asked the U</w:t>
      </w:r>
      <w:r>
        <w:t xml:space="preserve">nited </w:t>
      </w:r>
      <w:r w:rsidRPr="00CC6C3C">
        <w:rPr>
          <w:rStyle w:val="StyleUnderline"/>
        </w:rPr>
        <w:t>S</w:t>
      </w:r>
      <w:r>
        <w:t xml:space="preserve">tates </w:t>
      </w:r>
      <w:r w:rsidRPr="00CC6C3C">
        <w:rPr>
          <w:rStyle w:val="StyleUnderline"/>
        </w:rPr>
        <w:t>to change the focus of the Merida Initiative, a regional pact aimed at fighting drug trafficking and other forms of transnational organized crime, to development programs aimed at job creation and halting forced migration.</w:t>
      </w:r>
    </w:p>
    <w:p w14:paraId="25431AB2" w14:textId="77777777" w:rsidR="00FF2F16" w:rsidRDefault="00FF2F16" w:rsidP="00FF2F16">
      <w:r>
        <w:t>"</w:t>
      </w:r>
      <w:r w:rsidRPr="00CC6C3C">
        <w:rPr>
          <w:rStyle w:val="Emphasis"/>
        </w:rPr>
        <w:t>We want to change the Merida Initiative completely, because it hasn't worked</w:t>
      </w:r>
      <w:r>
        <w:t xml:space="preserve">. </w:t>
      </w:r>
      <w:r w:rsidRPr="00CC6C3C">
        <w:rPr>
          <w:rStyle w:val="StyleUnderline"/>
        </w:rPr>
        <w:t>We don't want aid for the use of force, we want it for development</w:t>
      </w:r>
      <w:r>
        <w:t xml:space="preserve">," the president, popularly known as </w:t>
      </w:r>
      <w:r w:rsidRPr="00CC6C3C">
        <w:rPr>
          <w:rStyle w:val="StyleUnderline"/>
        </w:rPr>
        <w:t>AMLO</w:t>
      </w:r>
      <w:r>
        <w:t xml:space="preserve">, </w:t>
      </w:r>
      <w:r w:rsidRPr="00CC6C3C">
        <w:rPr>
          <w:rStyle w:val="StyleUnderline"/>
        </w:rPr>
        <w:t>said</w:t>
      </w:r>
      <w:r>
        <w:t xml:space="preserve"> during his daily press conference at the National Palace.</w:t>
      </w:r>
    </w:p>
    <w:p w14:paraId="1A63DE22" w14:textId="77777777" w:rsidR="00FF2F16" w:rsidRDefault="00FF2F16" w:rsidP="00FF2F16">
      <w:r>
        <w:t>The regional security cooperation pact was crafted by former US President George W. Bush's administration in 2007 to help Mexico, Central America, Haiti and the Dominican Republic fight drug trafficking and other forms of transnational crime.</w:t>
      </w:r>
    </w:p>
    <w:p w14:paraId="044D6C10" w14:textId="77777777" w:rsidR="00FF2F16" w:rsidRPr="00CC6C3C" w:rsidRDefault="00FF2F16" w:rsidP="00FF2F16">
      <w:pPr>
        <w:rPr>
          <w:rStyle w:val="StyleUnderline"/>
        </w:rPr>
      </w:pPr>
      <w:r w:rsidRPr="00CC6C3C">
        <w:rPr>
          <w:rStyle w:val="StyleUnderline"/>
        </w:rPr>
        <w:t>Since the launch of the Merida Initiative, the US has disbursed an estimated $3 billion in bilateral aid focused on strengthening security in Mexico and Central America.</w:t>
      </w:r>
    </w:p>
    <w:p w14:paraId="29374DA6" w14:textId="77777777" w:rsidR="00FF2F16" w:rsidRDefault="00FF2F16" w:rsidP="00FF2F16">
      <w:r>
        <w:t>"</w:t>
      </w:r>
      <w:r w:rsidRPr="00CC6C3C">
        <w:rPr>
          <w:rStyle w:val="StyleUnderline"/>
        </w:rPr>
        <w:t>We want investment to be devoted to productive activities and job creation. We don't want resources for military support," AMLO said.</w:t>
      </w:r>
    </w:p>
    <w:p w14:paraId="49AA96BF" w14:textId="77777777" w:rsidR="00FF2F16" w:rsidRDefault="00FF2F16" w:rsidP="00FF2F16">
      <w:pPr>
        <w:pStyle w:val="Heading3"/>
      </w:pPr>
      <w:r>
        <w:t>2nc – at: empirically fails</w:t>
      </w:r>
    </w:p>
    <w:p w14:paraId="3065F521" w14:textId="77777777" w:rsidR="00FF2F16" w:rsidRDefault="00FF2F16" w:rsidP="00FF2F16">
      <w:pPr>
        <w:pStyle w:val="Heading4"/>
      </w:pPr>
      <w:r>
        <w:t>Their deficits assume the original Merida Initiative – it wasn’t perfect, but we fiat out of its flaws.</w:t>
      </w:r>
    </w:p>
    <w:p w14:paraId="5279C15D" w14:textId="77777777" w:rsidR="00FF2F16" w:rsidRPr="00D50903" w:rsidRDefault="00FF2F16" w:rsidP="00FF2F16">
      <w:r w:rsidRPr="001517F6">
        <w:rPr>
          <w:b/>
          <w:sz w:val="26"/>
          <w:szCs w:val="26"/>
        </w:rPr>
        <w:t>Seelke 19</w:t>
      </w:r>
      <w:r>
        <w:t xml:space="preserve"> </w:t>
      </w:r>
      <w:r w:rsidRPr="001517F6">
        <w:rPr>
          <w:sz w:val="16"/>
        </w:rPr>
        <w:t>– Clare, specialist in Latin American affairs at the Congressional Research Service (“Mexico: Evolution of the Mérida Initiative, 2007-2020”, Congressional Research Service, June 28</w:t>
      </w:r>
      <w:r w:rsidRPr="001517F6">
        <w:rPr>
          <w:sz w:val="16"/>
          <w:vertAlign w:val="superscript"/>
        </w:rPr>
        <w:t>th</w:t>
      </w:r>
      <w:r w:rsidRPr="001517F6">
        <w:rPr>
          <w:sz w:val="16"/>
        </w:rPr>
        <w:t xml:space="preserve"> 2019, </w:t>
      </w:r>
      <w:hyperlink r:id="rId35" w:history="1">
        <w:r w:rsidRPr="001517F6">
          <w:rPr>
            <w:rStyle w:val="Hyperlink"/>
            <w:sz w:val="16"/>
          </w:rPr>
          <w:t>https://fas.org/sgp/crs/row/IF10578.pdf</w:t>
        </w:r>
      </w:hyperlink>
      <w:r w:rsidRPr="001517F6">
        <w:rPr>
          <w:sz w:val="16"/>
        </w:rPr>
        <w:t xml:space="preserve"> //Kosack</w:t>
      </w:r>
    </w:p>
    <w:p w14:paraId="23FBE67A" w14:textId="77777777" w:rsidR="00FF2F16" w:rsidRDefault="00FF2F16" w:rsidP="00FF2F16">
      <w:r>
        <w:t xml:space="preserve">Many </w:t>
      </w:r>
      <w:r w:rsidRPr="00A029E7">
        <w:rPr>
          <w:rStyle w:val="StyleUnderline"/>
        </w:rPr>
        <w:t>analysts have observed the need for more reporting on Mérida Initiative outcomes, such as the impact of U.S. training on police performance</w:t>
      </w:r>
      <w:r>
        <w:t xml:space="preserve">. </w:t>
      </w:r>
      <w:r w:rsidRPr="00A029E7">
        <w:rPr>
          <w:rStyle w:val="StyleUnderline"/>
        </w:rPr>
        <w:t>The State Department has pointed to</w:t>
      </w:r>
      <w:r>
        <w:t xml:space="preserve"> some indicators of success: (1</w:t>
      </w:r>
      <w:r w:rsidRPr="00A029E7">
        <w:rPr>
          <w:rStyle w:val="StyleUnderline"/>
        </w:rPr>
        <w:t>) intelligence sharing and law enforcement cooperation that has helped capture high-profile criminals</w:t>
      </w:r>
      <w:r>
        <w:t xml:space="preserve">; (2) </w:t>
      </w:r>
      <w:r w:rsidRPr="00A029E7">
        <w:rPr>
          <w:rStyle w:val="StyleUnderline"/>
        </w:rPr>
        <w:t>the establishment of national training standards for police, investigators, prosecutors, and judges</w:t>
      </w:r>
      <w:r>
        <w:t xml:space="preserve">; (3) </w:t>
      </w:r>
      <w:r w:rsidRPr="00A029E7">
        <w:rPr>
          <w:rStyle w:val="StyleUnderline"/>
        </w:rPr>
        <w:t>increased extraditions</w:t>
      </w:r>
      <w:r>
        <w:t xml:space="preserve">, including Joaquín “El Chapo” Guzmán (extradited in 2017 and sentenced to life in U.S. prison in February 2019); (4) Mexico’s </w:t>
      </w:r>
      <w:r w:rsidRPr="00A029E7">
        <w:rPr>
          <w:rStyle w:val="StyleUnderline"/>
        </w:rPr>
        <w:t>seizure of</w:t>
      </w:r>
      <w:r>
        <w:t xml:space="preserve"> more than $4 billion in </w:t>
      </w:r>
      <w:r w:rsidRPr="00A029E7">
        <w:rPr>
          <w:rStyle w:val="StyleUnderline"/>
        </w:rPr>
        <w:t>illicit drugs and currency</w:t>
      </w:r>
      <w:r>
        <w:t xml:space="preserve">; and, (5) Mexico’s apprehension of more than 520,000 Central American migrants from 2015 to 2018. </w:t>
      </w:r>
      <w:r w:rsidRPr="00A029E7">
        <w:rPr>
          <w:rStyle w:val="StyleUnderline"/>
        </w:rPr>
        <w:t>Critics of the Mérida Initiative have focused on continued violence, the Mexican government’s poor human rights record, and prosecutors’ inability to secure convictions</w:t>
      </w:r>
      <w:r>
        <w:t>. Homicides in Mexico are at record levels. Fighting among TCOs has intensified as new criminal organizations have emerged and more groups are competing for control over drug production and trafficking, including synthetic opioids. They also have expanded their involvement in oil theft, kidnapping, extortion, and other crimes.</w:t>
      </w:r>
    </w:p>
    <w:p w14:paraId="11C59A0F" w14:textId="77777777" w:rsidR="00FF2F16" w:rsidRPr="001D4C90" w:rsidRDefault="00FF2F16" w:rsidP="00FF2F16">
      <w:pPr>
        <w:rPr>
          <w:b/>
          <w:i/>
          <w:iCs/>
          <w:u w:val="single"/>
          <w:bdr w:val="single" w:sz="12" w:space="0" w:color="auto"/>
        </w:rPr>
      </w:pPr>
      <w:r w:rsidRPr="00A029E7">
        <w:rPr>
          <w:rStyle w:val="StyleUnderline"/>
        </w:rPr>
        <w:t>Mexico’s</w:t>
      </w:r>
      <w:r>
        <w:t xml:space="preserve"> human rights record has been widely criticized, as has the </w:t>
      </w:r>
      <w:r w:rsidRPr="00A029E7">
        <w:rPr>
          <w:rStyle w:val="StyleUnderline"/>
        </w:rPr>
        <w:t>justice system’s inability to address corruption and impunity</w:t>
      </w:r>
      <w:r>
        <w:t xml:space="preserve">. In 2018, 49 human rights defenders and 9 journalists were killed. In the past, Mexico’s attorney general’s office </w:t>
      </w:r>
      <w:r w:rsidRPr="00A029E7">
        <w:rPr>
          <w:rStyle w:val="StyleUnderline"/>
        </w:rPr>
        <w:t>has failed to resolve those types of killings</w:t>
      </w:r>
      <w:r>
        <w:t xml:space="preserve">. Even the high-profile case of 43 students forcibly disappeared in Ayotzinapa, Guerrero, in 2014 remains unresolved. </w:t>
      </w:r>
      <w:r w:rsidRPr="00A029E7">
        <w:rPr>
          <w:rStyle w:val="Emphasis"/>
        </w:rPr>
        <w:t>Prosecutors have not pursued many credible reports of corruption, with those accused of massive corruption, including several former governors, often receiving minimal sentences for their crimes.</w:t>
      </w:r>
    </w:p>
    <w:p w14:paraId="64B3ECB7" w14:textId="77777777" w:rsidR="00FF2F16" w:rsidRDefault="00FF2F16" w:rsidP="00FF2F16">
      <w:pPr>
        <w:pStyle w:val="Heading3"/>
      </w:pPr>
      <w:r>
        <w:t>2nc—at: lx 2 ptx</w:t>
      </w:r>
    </w:p>
    <w:p w14:paraId="658D1C51" w14:textId="77777777" w:rsidR="00FF2F16" w:rsidRDefault="00FF2F16" w:rsidP="00FF2F16">
      <w:pPr>
        <w:pStyle w:val="Heading4"/>
      </w:pPr>
      <w:r>
        <w:t>The counterplan is bipartisan – Congress already increased funding.</w:t>
      </w:r>
    </w:p>
    <w:p w14:paraId="71844895" w14:textId="77777777" w:rsidR="00FF2F16" w:rsidRPr="00D50903" w:rsidRDefault="00FF2F16" w:rsidP="00FF2F16">
      <w:r w:rsidRPr="001517F6">
        <w:rPr>
          <w:b/>
          <w:sz w:val="26"/>
          <w:szCs w:val="26"/>
        </w:rPr>
        <w:t>Seelke 19</w:t>
      </w:r>
      <w:r>
        <w:t xml:space="preserve"> </w:t>
      </w:r>
      <w:r w:rsidRPr="001517F6">
        <w:rPr>
          <w:sz w:val="16"/>
        </w:rPr>
        <w:t>– Clare, specialist in Latin American affairs at the Congressional Research Service (“Mexico: Evolution of the Mérida Initiative, 2007-2020”, Congressional Research Service, June 28</w:t>
      </w:r>
      <w:r w:rsidRPr="001517F6">
        <w:rPr>
          <w:sz w:val="16"/>
          <w:vertAlign w:val="superscript"/>
        </w:rPr>
        <w:t>th</w:t>
      </w:r>
      <w:r w:rsidRPr="001517F6">
        <w:rPr>
          <w:sz w:val="16"/>
        </w:rPr>
        <w:t xml:space="preserve"> 2019, </w:t>
      </w:r>
      <w:hyperlink r:id="rId36" w:history="1">
        <w:r w:rsidRPr="001517F6">
          <w:rPr>
            <w:rStyle w:val="Hyperlink"/>
            <w:sz w:val="16"/>
          </w:rPr>
          <w:t>https://fas.org/sgp/crs/row/IF10578.pdf</w:t>
        </w:r>
      </w:hyperlink>
      <w:r w:rsidRPr="001517F6">
        <w:rPr>
          <w:sz w:val="16"/>
        </w:rPr>
        <w:t xml:space="preserve"> //Kosack</w:t>
      </w:r>
    </w:p>
    <w:p w14:paraId="7AE17150" w14:textId="77777777" w:rsidR="00FF2F16" w:rsidRDefault="00FF2F16" w:rsidP="00FF2F16">
      <w:r w:rsidRPr="00D50903">
        <w:rPr>
          <w:rStyle w:val="StyleUnderline"/>
        </w:rPr>
        <w:t>There has been bipartisan support in Congress for the Mérida Initiative</w:t>
      </w:r>
      <w:r>
        <w:t xml:space="preserve">. </w:t>
      </w:r>
      <w:r w:rsidRPr="00D50903">
        <w:rPr>
          <w:rStyle w:val="StyleUnderline"/>
        </w:rPr>
        <w:t>In</w:t>
      </w:r>
      <w:r>
        <w:t xml:space="preserve"> </w:t>
      </w:r>
      <w:r w:rsidRPr="00D50903">
        <w:rPr>
          <w:rStyle w:val="StyleUnderline"/>
        </w:rPr>
        <w:t>FY2019</w:t>
      </w:r>
      <w:r>
        <w:t xml:space="preserve">, </w:t>
      </w:r>
      <w:r w:rsidRPr="00D50903">
        <w:rPr>
          <w:rStyle w:val="StyleUnderline"/>
        </w:rPr>
        <w:t>Congress provided $139 million for the initiative</w:t>
      </w:r>
      <w:r>
        <w:t xml:space="preserve"> in P.L. 116-6 ($61 million above the budget request), with additional funds aimed at addressing the flow of U.S.-bound opioids. </w:t>
      </w:r>
      <w:r w:rsidRPr="00D50903">
        <w:rPr>
          <w:rStyle w:val="StyleUnderline"/>
        </w:rPr>
        <w:t>H.Rept. 116-9 required a State Department strategy on international efforts to combat opioids</w:t>
      </w:r>
      <w:r>
        <w:t xml:space="preserve"> and a report on how the Mérida Initiative was combating cocaine and methamphetamine flows. </w:t>
      </w:r>
      <w:r w:rsidRPr="00D50903">
        <w:rPr>
          <w:rStyle w:val="StyleUnderline"/>
        </w:rPr>
        <w:t>The Administration’s FY2020 budget request asked for $76.3 million for the Mérida Initiative</w:t>
      </w:r>
      <w:r>
        <w:t xml:space="preserve">. </w:t>
      </w:r>
      <w:r w:rsidRPr="00D50903">
        <w:rPr>
          <w:rStyle w:val="StyleUnderline"/>
        </w:rPr>
        <w:t>The House-passed FY2020 minibus, H.R. 2740</w:t>
      </w:r>
      <w:r>
        <w:t xml:space="preserve"> (Division D covers foreign operations appropriations and references H.Rept. 116-78 to H.R. 2839) </w:t>
      </w:r>
      <w:r w:rsidRPr="00D50903">
        <w:rPr>
          <w:rStyle w:val="StyleUnderline"/>
        </w:rPr>
        <w:t>would provide $126.8 million for the Mérida Initiative</w:t>
      </w:r>
      <w:r>
        <w:t>. See CRS Report R42917, Mexico: Background and U.S. Relations; CRS In Focus IF10215, Mexico’s Immigration Control Efforts; CRS In Focus IF10400, Transnational Crime Issues: Heroin Production, Fentanyl Trafficking, and U.S.-Mexico Security Cooperation.</w:t>
      </w:r>
    </w:p>
    <w:p w14:paraId="35C50D90" w14:textId="77777777" w:rsidR="00FF2F16" w:rsidRDefault="00FF2F16" w:rsidP="00FF2F16"/>
    <w:p w14:paraId="63A61EC2" w14:textId="77777777" w:rsidR="00FF2F16" w:rsidRDefault="00FF2F16" w:rsidP="00FF2F16">
      <w:pPr>
        <w:pStyle w:val="Heading4"/>
      </w:pPr>
      <w:r>
        <w:t>The Merida Initiative is popular – Congress consistently adds to the initial appropriations.</w:t>
      </w:r>
    </w:p>
    <w:p w14:paraId="76F6E352" w14:textId="77777777" w:rsidR="00FF2F16" w:rsidRPr="00F47787" w:rsidRDefault="00FF2F16" w:rsidP="00FF2F16">
      <w:pPr>
        <w:rPr>
          <w:sz w:val="16"/>
        </w:rPr>
      </w:pPr>
      <w:r w:rsidRPr="00F47787">
        <w:rPr>
          <w:b/>
          <w:sz w:val="26"/>
          <w:szCs w:val="26"/>
        </w:rPr>
        <w:t>Seelke 19</w:t>
      </w:r>
      <w:r>
        <w:t xml:space="preserve"> </w:t>
      </w:r>
      <w:r w:rsidRPr="00F47787">
        <w:rPr>
          <w:sz w:val="16"/>
        </w:rPr>
        <w:t>– Clare, specialist in Latin American affairs at the Congressional Research Service (“Merida Initiative for Mexico and Central America”, Congressional Research Service, August 21</w:t>
      </w:r>
      <w:r w:rsidRPr="00F47787">
        <w:rPr>
          <w:sz w:val="16"/>
          <w:vertAlign w:val="superscript"/>
        </w:rPr>
        <w:t>st</w:t>
      </w:r>
      <w:r w:rsidRPr="00F47787">
        <w:rPr>
          <w:sz w:val="16"/>
        </w:rPr>
        <w:t xml:space="preserve"> 2009, </w:t>
      </w:r>
      <w:hyperlink r:id="rId37" w:history="1">
        <w:r w:rsidRPr="00F47787">
          <w:rPr>
            <w:rStyle w:val="Hyperlink"/>
            <w:sz w:val="16"/>
          </w:rPr>
          <w:t>https://fas.org/sgp/crs/row/R40135.pdf</w:t>
        </w:r>
      </w:hyperlink>
      <w:r w:rsidRPr="00F47787">
        <w:rPr>
          <w:sz w:val="16"/>
        </w:rPr>
        <w:t xml:space="preserve"> //Kosack</w:t>
      </w:r>
    </w:p>
    <w:p w14:paraId="787BC1BD" w14:textId="77777777" w:rsidR="00FF2F16" w:rsidRPr="00B55B92" w:rsidRDefault="00FF2F16" w:rsidP="00FF2F16">
      <w:pPr>
        <w:rPr>
          <w:rStyle w:val="StyleUnderline"/>
        </w:rPr>
      </w:pPr>
      <w:r w:rsidRPr="00B55B92">
        <w:rPr>
          <w:rStyle w:val="StyleUnderline"/>
        </w:rPr>
        <w:t>On October 22, 2007, the U</w:t>
      </w:r>
      <w:r>
        <w:t xml:space="preserve">nited </w:t>
      </w:r>
      <w:r w:rsidRPr="00B55B92">
        <w:rPr>
          <w:rStyle w:val="StyleUnderline"/>
        </w:rPr>
        <w:t>S</w:t>
      </w:r>
      <w:r>
        <w:t xml:space="preserve">tates </w:t>
      </w:r>
      <w:r w:rsidRPr="00B55B92">
        <w:rPr>
          <w:rStyle w:val="StyleUnderline"/>
        </w:rPr>
        <w:t>and Mexico announced the Mérida Initiative, a multi-year proposal for $1.4 billion in U.S. counterdrug and anticrime assistance to Mexico and Central America</w:t>
      </w:r>
      <w:r>
        <w:t xml:space="preserve">. </w:t>
      </w:r>
      <w:r w:rsidRPr="00B55B92">
        <w:rPr>
          <w:rStyle w:val="StyleUnderline"/>
        </w:rPr>
        <w:t>In</w:t>
      </w:r>
      <w:r>
        <w:t xml:space="preserve"> June </w:t>
      </w:r>
      <w:r w:rsidRPr="00B55B92">
        <w:rPr>
          <w:rStyle w:val="StyleUnderline"/>
        </w:rPr>
        <w:t>2008, the 110th Congress appropriated $400 million for Mexico</w:t>
      </w:r>
      <w:r>
        <w:t xml:space="preserve"> and $65 million for Central America, Haiti, and the Dominican Republic in the FY2008 Supplemental Appropriations Act, (P.L. 110-252). The human rights conditions in P.L. 110-252 are less demanding than earlier versions of the bill, largely because of Mexico’s objections that some of the original conditions would have violated its national sovereignty. </w:t>
      </w:r>
      <w:r w:rsidRPr="00B55B92">
        <w:rPr>
          <w:rStyle w:val="StyleUnderline"/>
        </w:rPr>
        <w:t>Congress has released almost all of the FY2008 funds for Central America, and has just released $60 million in FY2008 funds for Mexico that were being withheld pending the submission of a human rights progress report by the State Department.</w:t>
      </w:r>
    </w:p>
    <w:p w14:paraId="3EC460BA" w14:textId="77777777" w:rsidR="00FF2F16" w:rsidRDefault="00FF2F16" w:rsidP="00FF2F16">
      <w:r w:rsidRPr="006E7E47">
        <w:rPr>
          <w:rStyle w:val="StyleUnderline"/>
        </w:rPr>
        <w:t xml:space="preserve">The 111th </w:t>
      </w:r>
      <w:r w:rsidRPr="006E7E47">
        <w:rPr>
          <w:rStyle w:val="Emphasis"/>
        </w:rPr>
        <w:t>Congress</w:t>
      </w:r>
      <w:r w:rsidRPr="006E7E47">
        <w:rPr>
          <w:rStyle w:val="StyleUnderline"/>
        </w:rPr>
        <w:t xml:space="preserve"> has demonstrated a </w:t>
      </w:r>
      <w:r w:rsidRPr="006E7E47">
        <w:rPr>
          <w:rStyle w:val="Emphasis"/>
        </w:rPr>
        <w:t>strong interest</w:t>
      </w:r>
      <w:r w:rsidRPr="006E7E47">
        <w:rPr>
          <w:rStyle w:val="StyleUnderline"/>
        </w:rPr>
        <w:t xml:space="preserve"> in addressing the </w:t>
      </w:r>
      <w:r w:rsidRPr="006E7E47">
        <w:rPr>
          <w:rStyle w:val="Emphasis"/>
        </w:rPr>
        <w:t>spiraling drug trafficking violence in Mexico through Mérida</w:t>
      </w:r>
      <w:r w:rsidRPr="006E7E47">
        <w:rPr>
          <w:rStyle w:val="StyleUnderline"/>
        </w:rPr>
        <w:t xml:space="preserve"> and related domestic programs</w:t>
      </w:r>
      <w:r>
        <w:t xml:space="preserve">. </w:t>
      </w:r>
      <w:r w:rsidRPr="006E7E47">
        <w:rPr>
          <w:rStyle w:val="StyleUnderline"/>
        </w:rPr>
        <w:t>In</w:t>
      </w:r>
      <w:r>
        <w:t xml:space="preserve"> March </w:t>
      </w:r>
      <w:r w:rsidRPr="006E7E47">
        <w:rPr>
          <w:rStyle w:val="StyleUnderline"/>
        </w:rPr>
        <w:t>2009</w:t>
      </w:r>
      <w:r>
        <w:t xml:space="preserve">, the 111th </w:t>
      </w:r>
      <w:r w:rsidRPr="006E7E47">
        <w:rPr>
          <w:rStyle w:val="StyleUnderline"/>
        </w:rPr>
        <w:t>Congress appropriated $300 million for Mexico</w:t>
      </w:r>
      <w:r>
        <w:t xml:space="preserve"> and $110 million for Central America, Haiti and the Dominican Republic in the 2009 Omnibus Appropriations Act, (P.L. 111-8). </w:t>
      </w:r>
      <w:r w:rsidRPr="006E7E47">
        <w:rPr>
          <w:rStyle w:val="StyleUnderline"/>
        </w:rPr>
        <w:t>In</w:t>
      </w:r>
      <w:r>
        <w:t xml:space="preserve"> June </w:t>
      </w:r>
      <w:r w:rsidRPr="006E7E47">
        <w:rPr>
          <w:rStyle w:val="StyleUnderline"/>
        </w:rPr>
        <w:t>2009, Congress passed a supplemental appropriation</w:t>
      </w:r>
      <w:r>
        <w:t xml:space="preserve"> (P.L. 111-32) </w:t>
      </w:r>
      <w:r w:rsidRPr="006E7E47">
        <w:rPr>
          <w:rStyle w:val="StyleUnderline"/>
        </w:rPr>
        <w:t>that included $420 million in Mérida assistance for Mexico, substantially higher than the Administration’s $66 million request</w:t>
      </w:r>
      <w:r>
        <w:t xml:space="preserve">. With the 2009 supplemental, </w:t>
      </w:r>
      <w:r w:rsidRPr="006E7E47">
        <w:rPr>
          <w:rStyle w:val="Emphasis"/>
        </w:rPr>
        <w:t>total funding appropriated for Mérida to date is roughly $1.3 billion</w:t>
      </w:r>
      <w:r>
        <w:t xml:space="preserve">. </w:t>
      </w:r>
      <w:r w:rsidRPr="006E7E47">
        <w:rPr>
          <w:rStyle w:val="StyleUnderline"/>
        </w:rPr>
        <w:t>The FY2009 regular and supplemental appropriations bills also contain human rights conditions.</w:t>
      </w:r>
      <w:r>
        <w:t xml:space="preserve"> </w:t>
      </w:r>
      <w:r w:rsidRPr="006E7E47">
        <w:rPr>
          <w:rStyle w:val="StyleUnderline"/>
        </w:rPr>
        <w:t>For FY2010, the Obama Administration requested $450 million for Mexico and $100 million for Central America</w:t>
      </w:r>
      <w:r>
        <w:t xml:space="preserve">. On July 9, 2009, the House passed H.R. 3081, </w:t>
      </w:r>
      <w:r w:rsidRPr="006E7E47">
        <w:rPr>
          <w:rStyle w:val="StyleUnderline"/>
        </w:rPr>
        <w:t>the FY2010 State Department/Foreign Operations Appropriations Act</w:t>
      </w:r>
      <w:r>
        <w:t xml:space="preserve">, which </w:t>
      </w:r>
      <w:r w:rsidRPr="006E7E47">
        <w:rPr>
          <w:rStyle w:val="StyleUnderline"/>
        </w:rPr>
        <w:t>includes security-related assistance of $235.8 million for Mexico</w:t>
      </w:r>
      <w:r>
        <w:t xml:space="preserve">, $83 million for Central America under a new Central America Regional Security Initiative, and $37 million under a new Caribbean Basin Security Initiative. The Senate Appropriation’s Committees version of the FY2010 State Department/Foreign Operations Appropriations bill, S. 1434, would provide $115 million for Mexico and $90 million for Central America, Haiti, and the Dominican Republic under the Mérida Initiative. </w:t>
      </w:r>
      <w:r w:rsidRPr="00F47787">
        <w:rPr>
          <w:rStyle w:val="StyleUnderline"/>
        </w:rPr>
        <w:t>While both the House and the Senate would provide less than the Administration’s FY2010 request, Congress had appropriated significantly more for Mexico in the FY2009 supplemental spending measure</w:t>
      </w:r>
      <w:r>
        <w:t xml:space="preserve">. </w:t>
      </w:r>
    </w:p>
    <w:p w14:paraId="0EBF9D29" w14:textId="77777777" w:rsidR="00FF2F16" w:rsidRDefault="00FF2F16" w:rsidP="00FF2F16">
      <w:pPr>
        <w:pStyle w:val="Heading2"/>
      </w:pPr>
      <w:r>
        <w:t xml:space="preserve">politics </w:t>
      </w:r>
    </w:p>
    <w:p w14:paraId="67FCDC59" w14:textId="0C877A22" w:rsidR="00FF2F16" w:rsidRDefault="00782CDD" w:rsidP="00FF2F16">
      <w:pPr>
        <w:pStyle w:val="Heading3"/>
      </w:pPr>
      <w:r>
        <w:t>p</w:t>
      </w:r>
      <w:r w:rsidR="00FF2F16">
        <w:t>olitics link – Mexico</w:t>
      </w:r>
    </w:p>
    <w:p w14:paraId="6A9E33D9" w14:textId="77777777" w:rsidR="00FF2F16" w:rsidRDefault="00FF2F16" w:rsidP="00FF2F16">
      <w:pPr>
        <w:pStyle w:val="Heading4"/>
      </w:pPr>
      <w:r>
        <w:t xml:space="preserve">The NRA is </w:t>
      </w:r>
      <w:r w:rsidRPr="004B0ED5">
        <w:rPr>
          <w:u w:val="single"/>
        </w:rPr>
        <w:t>actively lobbying</w:t>
      </w:r>
      <w:r>
        <w:t xml:space="preserve"> for Mexican arms sales</w:t>
      </w:r>
    </w:p>
    <w:p w14:paraId="5237ECCA" w14:textId="77777777" w:rsidR="00FF2F16" w:rsidRPr="006840C0" w:rsidRDefault="00FF2F16" w:rsidP="00FF2F16">
      <w:r w:rsidRPr="004B0ED5">
        <w:rPr>
          <w:rStyle w:val="Style13ptBold"/>
        </w:rPr>
        <w:t>Volsky 19</w:t>
      </w:r>
      <w:r>
        <w:t xml:space="preserve"> – Igor; executive director of Guns Down America. (“The NRA is going global. Here’s why.” The Washington Post. March 28, 2019. </w:t>
      </w:r>
      <w:hyperlink r:id="rId38" w:history="1">
        <w:r w:rsidRPr="001C164A">
          <w:rPr>
            <w:rStyle w:val="Hyperlink"/>
          </w:rPr>
          <w:t>https://www.washingtonpost.com/opinions/2019/03/28/nra-is-going-global-heres-why/?noredirect=on&amp;utm_term=.6648b0d25ab0</w:t>
        </w:r>
      </w:hyperlink>
      <w:r>
        <w:t>)//GK</w:t>
      </w:r>
    </w:p>
    <w:p w14:paraId="4683DCDF" w14:textId="77777777" w:rsidR="00FF2F16" w:rsidRDefault="00FF2F16" w:rsidP="00FF2F16">
      <w:r w:rsidRPr="00642CFE">
        <w:rPr>
          <w:highlight w:val="cyan"/>
          <w:u w:val="single"/>
        </w:rPr>
        <w:t>The N</w:t>
      </w:r>
      <w:r w:rsidRPr="00642CFE">
        <w:rPr>
          <w:u w:val="single"/>
        </w:rPr>
        <w:t>ational</w:t>
      </w:r>
      <w:r w:rsidRPr="00107A0A">
        <w:rPr>
          <w:u w:val="single"/>
        </w:rPr>
        <w:t xml:space="preserve"> </w:t>
      </w:r>
      <w:r w:rsidRPr="00642CFE">
        <w:rPr>
          <w:highlight w:val="cyan"/>
          <w:u w:val="single"/>
        </w:rPr>
        <w:t>R</w:t>
      </w:r>
      <w:r w:rsidRPr="00107A0A">
        <w:rPr>
          <w:u w:val="single"/>
        </w:rPr>
        <w:t xml:space="preserve">ifle </w:t>
      </w:r>
      <w:r w:rsidRPr="00642CFE">
        <w:rPr>
          <w:highlight w:val="cyan"/>
          <w:u w:val="single"/>
        </w:rPr>
        <w:t>A</w:t>
      </w:r>
      <w:r w:rsidRPr="00107A0A">
        <w:rPr>
          <w:u w:val="single"/>
        </w:rPr>
        <w:t xml:space="preserve">ssociation </w:t>
      </w:r>
      <w:r w:rsidRPr="00642CFE">
        <w:rPr>
          <w:highlight w:val="cyan"/>
          <w:u w:val="single"/>
        </w:rPr>
        <w:t xml:space="preserve">is trying to </w:t>
      </w:r>
      <w:r w:rsidRPr="00642CFE">
        <w:rPr>
          <w:b/>
          <w:bCs/>
          <w:highlight w:val="cyan"/>
          <w:u w:val="single"/>
        </w:rPr>
        <w:t>export its guns-for-everyone-everywhere agenda overseas</w:t>
      </w:r>
      <w:r>
        <w:t xml:space="preserve"> — and its global activities have little to do with its mission to protect the constitutional rights of gun owners.</w:t>
      </w:r>
    </w:p>
    <w:p w14:paraId="4BBD2889" w14:textId="77777777" w:rsidR="00FF2F16" w:rsidRDefault="00FF2F16" w:rsidP="00FF2F16">
      <w:r>
        <w:t>This week, an investigation released by Al Jazeera showed how NRA lobbyists advised politicians from Australia’s far-right One Nation party who sought to loosen the nation’s gun-control measures and make firearms more accessible. Among other recommendations, the NRA representatives suggested shaming gun-control groups after mass shootings and ghost-writing columns in local newspapers.</w:t>
      </w:r>
    </w:p>
    <w:p w14:paraId="32C8DB39" w14:textId="77777777" w:rsidR="00FF2F16" w:rsidRDefault="00FF2F16" w:rsidP="00FF2F16">
      <w:r>
        <w:t xml:space="preserve">This was not an isolated incident. In fact, just </w:t>
      </w:r>
      <w:r w:rsidRPr="00107A0A">
        <w:rPr>
          <w:u w:val="single"/>
        </w:rPr>
        <w:t xml:space="preserve">days after a gunman killed 50 people in Christchurch, New Zealand, figures affiliated with the NRA went into overdrive arguing that New Zealand’s gun-control measures led to the massacre. </w:t>
      </w:r>
      <w:r>
        <w:t>Twitter accounts began tweeting the NRA’s pro-gun propaganda at New Zealand lawmakers and citizens, and the country’s pro-gun lobbyIsts began parroting NRA talking points.</w:t>
      </w:r>
    </w:p>
    <w:p w14:paraId="5E8EF02C" w14:textId="77777777" w:rsidR="00FF2F16" w:rsidRPr="00A35073" w:rsidRDefault="00FF2F16" w:rsidP="00FF2F16">
      <w:pPr>
        <w:rPr>
          <w:u w:val="single"/>
        </w:rPr>
      </w:pPr>
      <w:r>
        <w:t xml:space="preserve">Similarly, </w:t>
      </w:r>
      <w:r w:rsidRPr="00A35073">
        <w:rPr>
          <w:u w:val="single"/>
        </w:rPr>
        <w:t xml:space="preserve">at the end of 2016, prominent </w:t>
      </w:r>
      <w:r w:rsidRPr="006840C0">
        <w:rPr>
          <w:b/>
          <w:bCs/>
          <w:highlight w:val="cyan"/>
          <w:u w:val="single"/>
        </w:rPr>
        <w:t>NRA-linked researchers appeared before the Mexican Senate to</w:t>
      </w:r>
      <w:r w:rsidRPr="006840C0">
        <w:rPr>
          <w:highlight w:val="cyan"/>
          <w:u w:val="single"/>
        </w:rPr>
        <w:t xml:space="preserve"> </w:t>
      </w:r>
      <w:r w:rsidRPr="006840C0">
        <w:rPr>
          <w:b/>
          <w:bCs/>
          <w:highlight w:val="cyan"/>
          <w:u w:val="single"/>
        </w:rPr>
        <w:t>discuss bringing in more firearms</w:t>
      </w:r>
      <w:r w:rsidRPr="00A35073">
        <w:rPr>
          <w:u w:val="single"/>
        </w:rPr>
        <w:t>, leading one Mexican newspaper to publish</w:t>
      </w:r>
      <w:r>
        <w:t xml:space="preserve"> the headline, </w:t>
      </w:r>
      <w:r w:rsidRPr="00A35073">
        <w:rPr>
          <w:u w:val="single"/>
        </w:rPr>
        <w:t>“The Mexican Senate Opens its Doors to the National Rifle Association.”</w:t>
      </w:r>
    </w:p>
    <w:p w14:paraId="2CA0B95A" w14:textId="77777777" w:rsidR="00FF2F16" w:rsidRDefault="00FF2F16" w:rsidP="00FF2F16">
      <w:r>
        <w:t xml:space="preserve">So </w:t>
      </w:r>
      <w:r w:rsidRPr="005D4230">
        <w:rPr>
          <w:u w:val="single"/>
        </w:rPr>
        <w:t>why would an organization</w:t>
      </w:r>
      <w:r>
        <w:t xml:space="preserve"> that wraps itself in the American flag and regularly attacks gun-control supporters for importing “European-style” socialism into the United States </w:t>
      </w:r>
      <w:r w:rsidRPr="005D4230">
        <w:rPr>
          <w:u w:val="single"/>
        </w:rPr>
        <w:t>spend so much time working with pro-gun politicians and advocates in places such as Brazil, Australia, Russia and New Zealand</w:t>
      </w:r>
      <w:r>
        <w:t xml:space="preserve"> — all in an effort to push those nations to loosen their gun laws?</w:t>
      </w:r>
    </w:p>
    <w:p w14:paraId="2CF384B8" w14:textId="77777777" w:rsidR="00FF2F16" w:rsidRPr="005D4230" w:rsidRDefault="00FF2F16" w:rsidP="00FF2F16">
      <w:pPr>
        <w:rPr>
          <w:b/>
          <w:bCs/>
          <w:u w:val="single"/>
        </w:rPr>
      </w:pPr>
      <w:r>
        <w:t xml:space="preserve">The likely answer is that </w:t>
      </w:r>
      <w:r w:rsidRPr="005D4230">
        <w:rPr>
          <w:b/>
          <w:bCs/>
          <w:highlight w:val="cyan"/>
          <w:u w:val="single"/>
        </w:rPr>
        <w:t>the lobby is motivated to find</w:t>
      </w:r>
      <w:r w:rsidRPr="006840C0">
        <w:rPr>
          <w:b/>
          <w:bCs/>
          <w:u w:val="single"/>
        </w:rPr>
        <w:t xml:space="preserve"> new </w:t>
      </w:r>
      <w:r w:rsidRPr="005D4230">
        <w:rPr>
          <w:b/>
          <w:bCs/>
          <w:highlight w:val="cyan"/>
          <w:u w:val="single"/>
        </w:rPr>
        <w:t>international customers for American gun manufacturers</w:t>
      </w:r>
      <w:r w:rsidRPr="005D4230">
        <w:rPr>
          <w:u w:val="single"/>
        </w:rPr>
        <w:t xml:space="preserve"> and help foreign gun makers sell their firearms in the U.S. market. After all, </w:t>
      </w:r>
      <w:r w:rsidRPr="005D4230">
        <w:rPr>
          <w:b/>
          <w:bCs/>
          <w:u w:val="single"/>
        </w:rPr>
        <w:t>it gets a cut.</w:t>
      </w:r>
    </w:p>
    <w:p w14:paraId="15374437" w14:textId="77777777" w:rsidR="00FF2F16" w:rsidRDefault="00FF2F16" w:rsidP="00FF2F16">
      <w:r>
        <w:t xml:space="preserve">The United States is already the largest gun exporter in the world, with firearm exports increasing over the past six years. A recent report from the Center for American Progress concluded that U.S.-sourced guns “were used to commit crimes in nearby countries approximately once every 31 minutes” between 2014 and 2016. And just </w:t>
      </w:r>
      <w:r w:rsidRPr="008B36FD">
        <w:rPr>
          <w:u w:val="single"/>
        </w:rPr>
        <w:t>last month</w:t>
      </w:r>
      <w:r>
        <w:t xml:space="preserve">, partly </w:t>
      </w:r>
      <w:r w:rsidRPr="00642CFE">
        <w:rPr>
          <w:highlight w:val="cyan"/>
          <w:u w:val="single"/>
        </w:rPr>
        <w:t>at the NRA’s behest</w:t>
      </w:r>
      <w:r>
        <w:t xml:space="preserve">, the </w:t>
      </w:r>
      <w:r w:rsidRPr="00642CFE">
        <w:rPr>
          <w:highlight w:val="cyan"/>
          <w:u w:val="single"/>
        </w:rPr>
        <w:t>Trump</w:t>
      </w:r>
      <w:r>
        <w:t xml:space="preserve"> administration </w:t>
      </w:r>
      <w:r w:rsidRPr="00642CFE">
        <w:rPr>
          <w:highlight w:val="cyan"/>
          <w:u w:val="single"/>
        </w:rPr>
        <w:t>made it</w:t>
      </w:r>
      <w:r w:rsidRPr="008B36FD">
        <w:rPr>
          <w:u w:val="single"/>
        </w:rPr>
        <w:t xml:space="preserve"> </w:t>
      </w:r>
      <w:r w:rsidRPr="008B36FD">
        <w:rPr>
          <w:b/>
          <w:bCs/>
          <w:u w:val="single"/>
        </w:rPr>
        <w:t xml:space="preserve">even </w:t>
      </w:r>
      <w:r w:rsidRPr="00642CFE">
        <w:rPr>
          <w:b/>
          <w:bCs/>
          <w:highlight w:val="cyan"/>
          <w:u w:val="single"/>
        </w:rPr>
        <w:t>easier</w:t>
      </w:r>
      <w:r w:rsidRPr="00642CFE">
        <w:rPr>
          <w:highlight w:val="cyan"/>
          <w:u w:val="single"/>
        </w:rPr>
        <w:t xml:space="preserve"> for U.S. weapons manufacturers to send</w:t>
      </w:r>
      <w:r w:rsidRPr="00642CFE">
        <w:rPr>
          <w:u w:val="single"/>
        </w:rPr>
        <w:t xml:space="preserve"> their </w:t>
      </w:r>
      <w:r w:rsidRPr="00642CFE">
        <w:rPr>
          <w:highlight w:val="cyan"/>
          <w:u w:val="single"/>
        </w:rPr>
        <w:t>products overseas</w:t>
      </w:r>
      <w:r w:rsidRPr="00642CFE">
        <w:rPr>
          <w:u w:val="single"/>
        </w:rPr>
        <w:t xml:space="preserve"> by imposing a less onerous licensing process for exporters.</w:t>
      </w:r>
      <w:r>
        <w:t xml:space="preserve"> The new system will also make it harder to track how American weapons are used globally.</w:t>
      </w:r>
    </w:p>
    <w:p w14:paraId="04409C65" w14:textId="77777777" w:rsidR="00FF2F16" w:rsidRPr="008B36FD" w:rsidRDefault="00FF2F16" w:rsidP="00FF2F16">
      <w:pPr>
        <w:rPr>
          <w:u w:val="single"/>
        </w:rPr>
      </w:pPr>
      <w:r w:rsidRPr="008B36FD">
        <w:rPr>
          <w:u w:val="single"/>
        </w:rPr>
        <w:t>As the NRA</w:t>
      </w:r>
      <w:r>
        <w:t xml:space="preserve"> itself </w:t>
      </w:r>
      <w:r w:rsidRPr="008B36FD">
        <w:rPr>
          <w:u w:val="single"/>
        </w:rPr>
        <w:t>admitted</w:t>
      </w:r>
      <w:r>
        <w:t xml:space="preserve"> after the administration’s rules became public, </w:t>
      </w:r>
      <w:r w:rsidRPr="008B36FD">
        <w:rPr>
          <w:u w:val="single"/>
        </w:rPr>
        <w:t>the goal of the measure is the “promotion of American industry, innovation, and competitiveness.”</w:t>
      </w:r>
    </w:p>
    <w:p w14:paraId="3DBC7AD3" w14:textId="77777777" w:rsidR="00FF2F16" w:rsidRPr="008B36FD" w:rsidRDefault="00FF2F16" w:rsidP="00FF2F16">
      <w:pPr>
        <w:rPr>
          <w:u w:val="single"/>
        </w:rPr>
      </w:pPr>
      <w:r>
        <w:t xml:space="preserve">But </w:t>
      </w:r>
      <w:r w:rsidRPr="008B36FD">
        <w:rPr>
          <w:u w:val="single"/>
        </w:rPr>
        <w:t>the self-proclaimed “oldest civil rights organization in the country” is happy to cash in from foreign gun makers as well.</w:t>
      </w:r>
      <w:r>
        <w:t xml:space="preserve"> Almost one-third of all U.S. gun sales are imports, and many </w:t>
      </w:r>
      <w:r w:rsidRPr="008B36FD">
        <w:rPr>
          <w:highlight w:val="cyan"/>
          <w:u w:val="single"/>
        </w:rPr>
        <w:t>foreign gun makers are</w:t>
      </w:r>
      <w:r>
        <w:t xml:space="preserve"> now </w:t>
      </w:r>
      <w:r w:rsidRPr="008B36FD">
        <w:rPr>
          <w:highlight w:val="cyan"/>
          <w:u w:val="single"/>
        </w:rPr>
        <w:t>producing their firearms</w:t>
      </w:r>
      <w:r>
        <w:t xml:space="preserve"> right here </w:t>
      </w:r>
      <w:r w:rsidRPr="008B36FD">
        <w:rPr>
          <w:highlight w:val="cyan"/>
          <w:u w:val="single"/>
        </w:rPr>
        <w:t>in the U</w:t>
      </w:r>
      <w:r w:rsidRPr="008B36FD">
        <w:rPr>
          <w:u w:val="single"/>
        </w:rPr>
        <w:t xml:space="preserve">nited </w:t>
      </w:r>
      <w:r w:rsidRPr="008B36FD">
        <w:rPr>
          <w:highlight w:val="cyan"/>
          <w:u w:val="single"/>
        </w:rPr>
        <w:t>S</w:t>
      </w:r>
      <w:r w:rsidRPr="008B36FD">
        <w:rPr>
          <w:u w:val="single"/>
        </w:rPr>
        <w:t>tates.</w:t>
      </w:r>
    </w:p>
    <w:p w14:paraId="02C0C9F9" w14:textId="77777777" w:rsidR="00FF2F16" w:rsidRDefault="00FF2F16" w:rsidP="00FF2F16">
      <w:r>
        <w:t>As Iain Overton, a gun-control activist in London, explained to Bloomberg, “Europeans sell guns to the Americans that one isn’t allowed to have in Europe. ... People here see no irony in making guns here and shipping them off to the U.S.”</w:t>
      </w:r>
    </w:p>
    <w:p w14:paraId="3910F65A" w14:textId="77777777" w:rsidR="00FF2F16" w:rsidRDefault="00FF2F16" w:rsidP="00FF2F16">
      <w:r w:rsidRPr="008B36FD">
        <w:rPr>
          <w:u w:val="single"/>
        </w:rPr>
        <w:t xml:space="preserve">For those manufacturers, </w:t>
      </w:r>
      <w:r w:rsidRPr="008B36FD">
        <w:rPr>
          <w:b/>
          <w:bCs/>
          <w:u w:val="single"/>
        </w:rPr>
        <w:t>cultivating relationships with the American gun lobby is paramount for business.</w:t>
      </w:r>
      <w:r w:rsidRPr="008B36FD">
        <w:rPr>
          <w:b/>
          <w:bCs/>
        </w:rPr>
        <w:t xml:space="preserve"> </w:t>
      </w:r>
      <w:r>
        <w:t>Who, after all, will defend foreign gun manufacturers after their firearms are used in mass shootings here in the United States and ensure that the market for American customers remains unrestricted? The alleged killer at the Pittsburgh synagogue in October relied on three Austrian Glock .357 handguns (along with a Colt AR-15 rifle). The shooter at Sandy Hook Elementary School used a Glock 10mm handgun and a German SIG Sauer P226 9mm handgun as well as an American-made assault weapon to kill 26 people.</w:t>
      </w:r>
    </w:p>
    <w:p w14:paraId="5AC7AA92" w14:textId="77777777" w:rsidR="00FF2F16" w:rsidRDefault="00FF2F16" w:rsidP="00FF2F16">
      <w:r>
        <w:t>So it’s no surprise that in 2008, Beretta, an Italian gun manufacturer, pledged to donate $1 million to the NRA. Belgian FN Herstal gave as much as $200,000 to the lobby in 2013. Glock donated at least $115,000 during 2011, and both Glock and Beretta are part of the lobby’s Golden Ring of Freedom, an elite circle for donors that gift $1 million or more. SIG Sauer is also part of that club.</w:t>
      </w:r>
    </w:p>
    <w:p w14:paraId="38E785A5" w14:textId="77777777" w:rsidR="00FF2F16" w:rsidRDefault="00FF2F16" w:rsidP="00FF2F16">
      <w:r w:rsidRPr="00642CFE">
        <w:rPr>
          <w:u w:val="single"/>
        </w:rPr>
        <w:t xml:space="preserve">Close financial </w:t>
      </w:r>
      <w:r w:rsidRPr="00642CFE">
        <w:rPr>
          <w:highlight w:val="cyan"/>
          <w:u w:val="single"/>
        </w:rPr>
        <w:t>ties between the NRA and foreign gun makers highlight</w:t>
      </w:r>
      <w:r w:rsidRPr="00642CFE">
        <w:rPr>
          <w:u w:val="single"/>
        </w:rPr>
        <w:t xml:space="preserve"> just </w:t>
      </w:r>
      <w:r w:rsidRPr="00642CFE">
        <w:rPr>
          <w:highlight w:val="cyan"/>
          <w:u w:val="single"/>
        </w:rPr>
        <w:t>how</w:t>
      </w:r>
      <w:r w:rsidRPr="00642CFE">
        <w:rPr>
          <w:u w:val="single"/>
        </w:rPr>
        <w:t xml:space="preserve"> far </w:t>
      </w:r>
      <w:r w:rsidRPr="00642CFE">
        <w:rPr>
          <w:highlight w:val="cyan"/>
          <w:u w:val="single"/>
        </w:rPr>
        <w:t>the NRA</w:t>
      </w:r>
      <w:r w:rsidRPr="00642CFE">
        <w:rPr>
          <w:u w:val="single"/>
        </w:rPr>
        <w:t xml:space="preserve"> has </w:t>
      </w:r>
      <w:r w:rsidRPr="00642CFE">
        <w:rPr>
          <w:highlight w:val="cyan"/>
          <w:u w:val="single"/>
        </w:rPr>
        <w:t>evolved</w:t>
      </w:r>
      <w:r>
        <w:t xml:space="preserve"> from an organization dedicated to improving the marksmanship of Union soldiers </w:t>
      </w:r>
      <w:r w:rsidRPr="00642CFE">
        <w:rPr>
          <w:b/>
          <w:bCs/>
          <w:highlight w:val="cyan"/>
          <w:u w:val="single"/>
        </w:rPr>
        <w:t xml:space="preserve">to a powerful </w:t>
      </w:r>
      <w:r w:rsidRPr="00642CFE">
        <w:rPr>
          <w:b/>
          <w:bCs/>
          <w:u w:val="single"/>
        </w:rPr>
        <w:t xml:space="preserve">and sophisticated </w:t>
      </w:r>
      <w:r w:rsidRPr="00642CFE">
        <w:rPr>
          <w:b/>
          <w:bCs/>
          <w:highlight w:val="cyan"/>
          <w:u w:val="single"/>
        </w:rPr>
        <w:t>lobby</w:t>
      </w:r>
      <w:r w:rsidRPr="00642CFE">
        <w:rPr>
          <w:u w:val="single"/>
        </w:rPr>
        <w:t xml:space="preserve"> dedicated to advancing the economic interests of firearm manufacturers </w:t>
      </w:r>
      <w:r w:rsidRPr="00642CFE">
        <w:rPr>
          <w:b/>
          <w:bCs/>
          <w:u w:val="single"/>
        </w:rPr>
        <w:t>all around the world</w:t>
      </w:r>
      <w:r w:rsidRPr="00642CFE">
        <w:rPr>
          <w:u w:val="single"/>
        </w:rPr>
        <w:t>.</w:t>
      </w:r>
      <w:r>
        <w:t xml:space="preserve"> It also raises important questions about the validity of its status as a tax-exempt social welfare organization that is supposed to primarily serve the community interest.</w:t>
      </w:r>
    </w:p>
    <w:p w14:paraId="24FEE648" w14:textId="77777777" w:rsidR="00FF2F16" w:rsidRDefault="00FF2F16" w:rsidP="00FF2F16">
      <w:pPr>
        <w:pStyle w:val="Heading4"/>
      </w:pPr>
      <w:r>
        <w:t xml:space="preserve">The NRA has invested </w:t>
      </w:r>
      <w:r w:rsidRPr="008A197D">
        <w:rPr>
          <w:u w:val="single"/>
        </w:rPr>
        <w:t>substantial lobbying</w:t>
      </w:r>
      <w:r>
        <w:t xml:space="preserve"> to ensure to arms to </w:t>
      </w:r>
      <w:r w:rsidRPr="008A197D">
        <w:rPr>
          <w:u w:val="single"/>
        </w:rPr>
        <w:t>Mexico</w:t>
      </w:r>
      <w:r>
        <w:t xml:space="preserve"> continue </w:t>
      </w:r>
    </w:p>
    <w:p w14:paraId="61D51BBD" w14:textId="77777777" w:rsidR="00FF2F16" w:rsidRPr="00C405B3" w:rsidRDefault="00FF2F16" w:rsidP="00FF2F16">
      <w:r w:rsidRPr="003532D8">
        <w:rPr>
          <w:rStyle w:val="Style13ptBold"/>
        </w:rPr>
        <w:t>Asmann 18</w:t>
      </w:r>
      <w:r>
        <w:t xml:space="preserve"> – Parker; (“US Easing of Gun Export Controls Could Send New Wave of Arms to LatAm” InSight Crime. May 15, 2018. </w:t>
      </w:r>
      <w:hyperlink r:id="rId39" w:history="1">
        <w:r w:rsidRPr="008C40EE">
          <w:rPr>
            <w:rStyle w:val="Hyperlink"/>
          </w:rPr>
          <w:t>https://www.insightcrime.org/news/analysis/easing-us-firearm-export-controls-exacerbate-violence-mexico/</w:t>
        </w:r>
      </w:hyperlink>
      <w:r>
        <w:t>)//GK</w:t>
      </w:r>
    </w:p>
    <w:p w14:paraId="47961BB8" w14:textId="77777777" w:rsidR="00FF2F16" w:rsidRPr="00C405B3" w:rsidRDefault="00FF2F16" w:rsidP="00FF2F16">
      <w:pPr>
        <w:rPr>
          <w:b/>
          <w:bCs/>
          <w:u w:val="single"/>
        </w:rPr>
      </w:pPr>
      <w:r>
        <w:t xml:space="preserve">IC: Two of the </w:t>
      </w:r>
      <w:r w:rsidRPr="0067251B">
        <w:rPr>
          <w:u w:val="single"/>
        </w:rPr>
        <w:t>US agencies</w:t>
      </w:r>
      <w:r>
        <w:t xml:space="preserve"> primarily responsible </w:t>
      </w:r>
      <w:r w:rsidRPr="0067251B">
        <w:rPr>
          <w:u w:val="single"/>
        </w:rPr>
        <w:t>for combating cross-border arms trafficking are the ATF and</w:t>
      </w:r>
      <w:r>
        <w:t xml:space="preserve"> the Department of Homeland Security’s Immigration and Customs Enforcement (</w:t>
      </w:r>
      <w:r w:rsidRPr="0067251B">
        <w:rPr>
          <w:u w:val="single"/>
        </w:rPr>
        <w:t>ICE</w:t>
      </w:r>
      <w:r>
        <w:t xml:space="preserve">). </w:t>
      </w:r>
      <w:r w:rsidRPr="00C405B3">
        <w:rPr>
          <w:u w:val="single"/>
        </w:rPr>
        <w:t xml:space="preserve">Have these agencies collaborated effectively or been given the proper resources to </w:t>
      </w:r>
      <w:r w:rsidRPr="00C405B3">
        <w:rPr>
          <w:b/>
          <w:bCs/>
          <w:u w:val="single"/>
        </w:rPr>
        <w:t>stem the flow of US firearms to Mexico?</w:t>
      </w:r>
    </w:p>
    <w:p w14:paraId="64B2378F" w14:textId="77777777" w:rsidR="00FF2F16" w:rsidRDefault="00FF2F16" w:rsidP="00FF2F16">
      <w:r>
        <w:t xml:space="preserve">JLP: There’s a US Government Accountability Office (GAO) report that says </w:t>
      </w:r>
      <w:r w:rsidRPr="0067251B">
        <w:rPr>
          <w:u w:val="single"/>
        </w:rPr>
        <w:t>they were not collaborating effectively.</w:t>
      </w:r>
      <w:r>
        <w:t xml:space="preserve"> I don’t know this from my own fieldwork, but I would take the GAO’s word for it.</w:t>
      </w:r>
    </w:p>
    <w:p w14:paraId="240A615C" w14:textId="77777777" w:rsidR="00FF2F16" w:rsidRPr="0067251B" w:rsidRDefault="00FF2F16" w:rsidP="00FF2F16">
      <w:pPr>
        <w:rPr>
          <w:u w:val="single"/>
        </w:rPr>
      </w:pPr>
      <w:r w:rsidRPr="0067251B">
        <w:rPr>
          <w:u w:val="single"/>
        </w:rPr>
        <w:t xml:space="preserve">The ATF has been hobbled by congressional restrictions </w:t>
      </w:r>
      <w:r w:rsidRPr="0067251B">
        <w:rPr>
          <w:b/>
          <w:bCs/>
          <w:u w:val="single"/>
        </w:rPr>
        <w:t>as a result of the gun industry’s lobbying</w:t>
      </w:r>
      <w:r w:rsidRPr="0067251B">
        <w:rPr>
          <w:u w:val="single"/>
        </w:rPr>
        <w:t xml:space="preserve"> that has prevented it from having a permanent director</w:t>
      </w:r>
      <w:r>
        <w:t xml:space="preserve"> for years, the resources and the legislation. </w:t>
      </w:r>
      <w:r w:rsidRPr="0067251B">
        <w:rPr>
          <w:u w:val="single"/>
        </w:rPr>
        <w:t xml:space="preserve">The fact that international gun trafficking </w:t>
      </w:r>
      <w:r w:rsidRPr="0067251B">
        <w:rPr>
          <w:b/>
          <w:bCs/>
          <w:u w:val="single"/>
        </w:rPr>
        <w:t>has not been a federal crime in itself</w:t>
      </w:r>
      <w:r w:rsidRPr="0067251B">
        <w:rPr>
          <w:u w:val="single"/>
        </w:rPr>
        <w:t xml:space="preserve"> is also an indicator of the lack of resources that the agency has.</w:t>
      </w:r>
    </w:p>
    <w:p w14:paraId="76752127" w14:textId="77777777" w:rsidR="00FF2F16" w:rsidRDefault="00FF2F16" w:rsidP="00FF2F16">
      <w:pPr>
        <w:pStyle w:val="Heading4"/>
      </w:pPr>
      <w:r>
        <w:t xml:space="preserve">The NRA is the </w:t>
      </w:r>
      <w:r w:rsidRPr="000B5A5B">
        <w:rPr>
          <w:u w:val="single"/>
        </w:rPr>
        <w:t>most influential</w:t>
      </w:r>
      <w:r>
        <w:t xml:space="preserve"> lobbying group – it’s invested in maintaining foreign </w:t>
      </w:r>
      <w:r w:rsidRPr="000B5A5B">
        <w:rPr>
          <w:u w:val="single"/>
        </w:rPr>
        <w:t>small arms</w:t>
      </w:r>
      <w:r>
        <w:t xml:space="preserve"> sales</w:t>
      </w:r>
    </w:p>
    <w:p w14:paraId="0685CABC" w14:textId="77777777" w:rsidR="00FF2F16" w:rsidRPr="0072150A" w:rsidRDefault="00FF2F16" w:rsidP="00FF2F16">
      <w:pPr>
        <w:rPr>
          <w:color w:val="FF0000"/>
        </w:rPr>
      </w:pPr>
      <w:r w:rsidRPr="0072150A">
        <w:rPr>
          <w:color w:val="FF0000"/>
        </w:rPr>
        <w:t>Nice – great tag, underlining and highlighting</w:t>
      </w:r>
    </w:p>
    <w:p w14:paraId="55BF419F" w14:textId="77777777" w:rsidR="00FF2F16" w:rsidRPr="000B5A5B" w:rsidRDefault="00FF2F16" w:rsidP="00FF2F16">
      <w:r w:rsidRPr="0039052D">
        <w:rPr>
          <w:rStyle w:val="Style13ptBold"/>
        </w:rPr>
        <w:t>Cukier 13</w:t>
      </w:r>
      <w:r>
        <w:t xml:space="preserve"> – Wendy; president of the Canadian Coalition for Gun Control and vice president of research and innovation at Ryerson University in Toronto. (“The NRA’s Hemispheric Reach” Americans Quarterly. Spring 2013. </w:t>
      </w:r>
      <w:hyperlink r:id="rId40" w:history="1">
        <w:r w:rsidRPr="001C164A">
          <w:rPr>
            <w:rStyle w:val="Hyperlink"/>
          </w:rPr>
          <w:t>https://www.americasquarterly.org/content/nras-hemispheric-reach</w:t>
        </w:r>
      </w:hyperlink>
      <w:r>
        <w:t>)//GK</w:t>
      </w:r>
    </w:p>
    <w:p w14:paraId="25455ADD" w14:textId="77777777" w:rsidR="00FF2F16" w:rsidRPr="00D05FC9" w:rsidRDefault="00FF2F16" w:rsidP="00FF2F16">
      <w:pPr>
        <w:rPr>
          <w:u w:val="single"/>
        </w:rPr>
      </w:pPr>
      <w:r>
        <w:t>The National Rifle Association (NRA) will be at the center of this debate. Though widely considered one of the most powerful lobby groups in the U.S</w:t>
      </w:r>
      <w:r w:rsidRPr="00D05FC9">
        <w:t xml:space="preserve">., </w:t>
      </w:r>
      <w:r w:rsidRPr="00D05FC9">
        <w:rPr>
          <w:u w:val="single"/>
        </w:rPr>
        <w:t xml:space="preserve">the </w:t>
      </w:r>
      <w:r w:rsidRPr="00D05FC9">
        <w:rPr>
          <w:highlight w:val="cyan"/>
          <w:u w:val="single"/>
        </w:rPr>
        <w:t>NRA’s impact on firearms policies extends</w:t>
      </w:r>
      <w:r w:rsidRPr="00D05FC9">
        <w:rPr>
          <w:b/>
          <w:bCs/>
          <w:u w:val="single"/>
        </w:rPr>
        <w:t xml:space="preserve"> far </w:t>
      </w:r>
      <w:r w:rsidRPr="00D05FC9">
        <w:rPr>
          <w:b/>
          <w:bCs/>
          <w:highlight w:val="cyan"/>
          <w:u w:val="single"/>
        </w:rPr>
        <w:t>beyond U.S. borders</w:t>
      </w:r>
      <w:r w:rsidRPr="00D05FC9">
        <w:rPr>
          <w:b/>
          <w:bCs/>
          <w:u w:val="single"/>
        </w:rPr>
        <w:t>.</w:t>
      </w:r>
    </w:p>
    <w:p w14:paraId="70BB8B8D" w14:textId="77777777" w:rsidR="00FF2F16" w:rsidRDefault="00FF2F16" w:rsidP="00FF2F16">
      <w:r>
        <w:t xml:space="preserve">Not only has the NRA blocked or reversed efforts to strengthen gun laws in the U.S., </w:t>
      </w:r>
      <w:r w:rsidRPr="00D05FC9">
        <w:rPr>
          <w:highlight w:val="cyan"/>
          <w:u w:val="single"/>
        </w:rPr>
        <w:t>it</w:t>
      </w:r>
      <w:r w:rsidRPr="00D05FC9">
        <w:rPr>
          <w:u w:val="single"/>
        </w:rPr>
        <w:t xml:space="preserve"> has also </w:t>
      </w:r>
      <w:r w:rsidRPr="00D05FC9">
        <w:rPr>
          <w:highlight w:val="cyan"/>
          <w:u w:val="single"/>
        </w:rPr>
        <w:t xml:space="preserve">worked to </w:t>
      </w:r>
      <w:r w:rsidRPr="00D05FC9">
        <w:rPr>
          <w:b/>
          <w:bCs/>
          <w:highlight w:val="cyan"/>
          <w:u w:val="single"/>
        </w:rPr>
        <w:t xml:space="preserve">oppose international efforts to combat </w:t>
      </w:r>
      <w:r w:rsidRPr="00D05FC9">
        <w:rPr>
          <w:b/>
          <w:bCs/>
          <w:u w:val="single"/>
        </w:rPr>
        <w:t xml:space="preserve">the </w:t>
      </w:r>
      <w:r w:rsidRPr="00D05FC9">
        <w:rPr>
          <w:b/>
          <w:bCs/>
          <w:highlight w:val="cyan"/>
          <w:u w:val="single"/>
        </w:rPr>
        <w:t>illicit trade in firearms</w:t>
      </w:r>
      <w:r>
        <w:t xml:space="preserve"> at forums such as the United Nations, </w:t>
      </w:r>
      <w:r w:rsidRPr="00D05FC9">
        <w:rPr>
          <w:u w:val="single"/>
        </w:rPr>
        <w:t>arguing that these measures would trample U.S. rights. It</w:t>
      </w:r>
      <w:r>
        <w:t xml:space="preserve"> has also </w:t>
      </w:r>
      <w:r w:rsidRPr="00D05FC9">
        <w:rPr>
          <w:u w:val="single"/>
        </w:rPr>
        <w:t>engaged in policy advocacy in other countries, working against efforts to strengthen domestic firearms laws</w:t>
      </w:r>
      <w:r>
        <w:t xml:space="preserve"> through a variety of means, believing that working internationally can help prevent global trends that could influence the U.S. debate. </w:t>
      </w:r>
      <w:r w:rsidRPr="00D05FC9">
        <w:rPr>
          <w:u w:val="single"/>
        </w:rPr>
        <w:t xml:space="preserve">Although the NRA charter forbids it from spending money abroad, the organization works around this to provide resources and </w:t>
      </w:r>
      <w:r w:rsidRPr="00D05FC9">
        <w:rPr>
          <w:b/>
          <w:bCs/>
          <w:u w:val="single"/>
        </w:rPr>
        <w:t>exert influence in many ways</w:t>
      </w:r>
      <w:r>
        <w:t>, including working with local gun lobby groups to develop their capacity to fight gun control legislation.</w:t>
      </w:r>
    </w:p>
    <w:p w14:paraId="65E5940F" w14:textId="77777777" w:rsidR="00FF2F16" w:rsidRDefault="00FF2F16" w:rsidP="00FF2F16">
      <w:r w:rsidRPr="00D05FC9">
        <w:rPr>
          <w:b/>
          <w:bCs/>
          <w:u w:val="single"/>
        </w:rPr>
        <w:t xml:space="preserve">The </w:t>
      </w:r>
      <w:r w:rsidRPr="00D05FC9">
        <w:rPr>
          <w:b/>
          <w:bCs/>
          <w:highlight w:val="cyan"/>
          <w:u w:val="single"/>
        </w:rPr>
        <w:t xml:space="preserve">NRA’s international </w:t>
      </w:r>
      <w:r w:rsidRPr="007945AF">
        <w:rPr>
          <w:b/>
          <w:bCs/>
          <w:highlight w:val="cyan"/>
          <w:u w:val="single"/>
        </w:rPr>
        <w:t>lobbying activities make it a</w:t>
      </w:r>
      <w:r w:rsidRPr="007945AF">
        <w:rPr>
          <w:b/>
          <w:bCs/>
          <w:u w:val="single"/>
        </w:rPr>
        <w:t xml:space="preserve"> de facto </w:t>
      </w:r>
      <w:r w:rsidRPr="007945AF">
        <w:rPr>
          <w:b/>
          <w:bCs/>
          <w:highlight w:val="cyan"/>
          <w:u w:val="single"/>
        </w:rPr>
        <w:t>ally of U.S. arms manufacturers</w:t>
      </w:r>
      <w:r w:rsidRPr="007945AF">
        <w:rPr>
          <w:highlight w:val="cyan"/>
          <w:u w:val="single"/>
        </w:rPr>
        <w:t>—the</w:t>
      </w:r>
      <w:r w:rsidRPr="007945AF">
        <w:rPr>
          <w:u w:val="single"/>
        </w:rPr>
        <w:t xml:space="preserve"> world’s </w:t>
      </w:r>
      <w:r w:rsidRPr="007945AF">
        <w:rPr>
          <w:highlight w:val="cyan"/>
          <w:u w:val="single"/>
        </w:rPr>
        <w:t xml:space="preserve">largest exporters of </w:t>
      </w:r>
      <w:r w:rsidRPr="007945AF">
        <w:rPr>
          <w:b/>
          <w:bCs/>
          <w:highlight w:val="cyan"/>
          <w:u w:val="single"/>
        </w:rPr>
        <w:t>small arms</w:t>
      </w:r>
      <w:r>
        <w:t xml:space="preserve">—with U.S. exports totaling $706 million in 2009.1 Contributions and </w:t>
      </w:r>
      <w:r w:rsidRPr="007945AF">
        <w:rPr>
          <w:highlight w:val="cyan"/>
          <w:u w:val="single"/>
        </w:rPr>
        <w:t>sponsorships</w:t>
      </w:r>
      <w:r w:rsidRPr="007945AF">
        <w:rPr>
          <w:u w:val="single"/>
        </w:rPr>
        <w:t xml:space="preserve"> from gunmakers have </w:t>
      </w:r>
      <w:r w:rsidRPr="007945AF">
        <w:rPr>
          <w:highlight w:val="cyan"/>
          <w:u w:val="single"/>
        </w:rPr>
        <w:t xml:space="preserve">helped make it one of the </w:t>
      </w:r>
      <w:r w:rsidRPr="007945AF">
        <w:rPr>
          <w:b/>
          <w:bCs/>
          <w:highlight w:val="cyan"/>
          <w:u w:val="single"/>
        </w:rPr>
        <w:t>most well-funded political lobbies in the U.S</w:t>
      </w:r>
      <w:r w:rsidRPr="007945AF">
        <w:rPr>
          <w:u w:val="single"/>
        </w:rPr>
        <w:t xml:space="preserve">., which, in turn, </w:t>
      </w:r>
      <w:r w:rsidRPr="007945AF">
        <w:rPr>
          <w:b/>
          <w:bCs/>
          <w:u w:val="single"/>
        </w:rPr>
        <w:t>gives it a strong voice in both domestic and international firearms debates.</w:t>
      </w:r>
      <w:r>
        <w:t xml:space="preserve"> In 2010 alone, the NRA spent more than $243 million overall—80 times more than the largest pro–gun control group in the U.S., the Brady Center to Prevent Gun Violence, which spent just $3 million.2</w:t>
      </w:r>
    </w:p>
    <w:p w14:paraId="336DFCC2" w14:textId="77777777" w:rsidR="00FF2F16" w:rsidRDefault="00FF2F16" w:rsidP="00FF2F16">
      <w:r>
        <w:t xml:space="preserve">Although some of its income comes from membership dues (the organization claims to have 4.5 million members), </w:t>
      </w:r>
      <w:r w:rsidRPr="003F4F26">
        <w:rPr>
          <w:u w:val="single"/>
        </w:rPr>
        <w:t>a significant portion of NRA revenue comes directly from the firearms industry, which contributes to the group in a variety of ways.</w:t>
      </w:r>
      <w:r>
        <w:t xml:space="preserve"> The NRA’s Ring of Fire Corporate Partners Program has tiered incentives for business donors and has provided an estimated $20 million to $52 million in funding between 2005 and 2010. Industry advertising in NRA publications is another significant source of revenue, representing $20.9 million in 2010. Some gun manufacturers even subsidize the group directly, either by purchasing NRA memberships for their customers or by providing the NRA with a portion of revenues.3</w:t>
      </w:r>
    </w:p>
    <w:p w14:paraId="1D867B3D" w14:textId="77777777" w:rsidR="00FF2F16" w:rsidRDefault="00FF2F16" w:rsidP="00FF2F16">
      <w:pPr>
        <w:pStyle w:val="Heading4"/>
      </w:pPr>
      <w:r>
        <w:t xml:space="preserve">The NRA is focused on </w:t>
      </w:r>
      <w:r w:rsidRPr="00AD4E64">
        <w:rPr>
          <w:u w:val="single"/>
        </w:rPr>
        <w:t>foreign markets</w:t>
      </w:r>
      <w:r>
        <w:t xml:space="preserve"> </w:t>
      </w:r>
    </w:p>
    <w:p w14:paraId="4B32A80E" w14:textId="77777777" w:rsidR="00FF2F16" w:rsidRPr="0072150A" w:rsidRDefault="00FF2F16" w:rsidP="00FF2F16">
      <w:pPr>
        <w:rPr>
          <w:color w:val="FF0000"/>
        </w:rPr>
      </w:pPr>
      <w:r w:rsidRPr="0072150A">
        <w:rPr>
          <w:color w:val="FF0000"/>
        </w:rPr>
        <w:t xml:space="preserve">This is </w:t>
      </w:r>
      <w:r w:rsidRPr="0072150A">
        <w:rPr>
          <w:color w:val="FF0000"/>
          <w:u w:val="single"/>
        </w:rPr>
        <w:t>really helpful</w:t>
      </w:r>
      <w:r w:rsidRPr="0072150A">
        <w:rPr>
          <w:color w:val="FF0000"/>
        </w:rPr>
        <w:t xml:space="preserve"> bc when they say NRA losing influence in 2ac we can say that’s why this link is so massive – they are refocusing to foreign markets do thrive despite mass shooting concerns in US domestic politics</w:t>
      </w:r>
    </w:p>
    <w:p w14:paraId="7165F334" w14:textId="77777777" w:rsidR="00FF2F16" w:rsidRPr="00AD4E64" w:rsidRDefault="00FF2F16" w:rsidP="00FF2F16">
      <w:r w:rsidRPr="00972FFF">
        <w:rPr>
          <w:rStyle w:val="Style13ptBold"/>
        </w:rPr>
        <w:t>Weinberg et al 19</w:t>
      </w:r>
      <w:r>
        <w:t xml:space="preserve"> – Neil Weinberg, Polly Mosendz, and Bill Allison. (“NRA Goes international in Its Mission to Defend Guns” Bloomberg. January 3, 2019. </w:t>
      </w:r>
      <w:hyperlink r:id="rId41" w:history="1">
        <w:r w:rsidRPr="001C164A">
          <w:rPr>
            <w:rStyle w:val="Hyperlink"/>
          </w:rPr>
          <w:t>https://www.bloomberg.com/news/features/2019-01-03/nra-goes-global-with-its-pro-gun-agenda</w:t>
        </w:r>
      </w:hyperlink>
      <w:r>
        <w:t>)//GK</w:t>
      </w:r>
    </w:p>
    <w:p w14:paraId="6F301516" w14:textId="77777777" w:rsidR="00FF2F16" w:rsidRDefault="00FF2F16" w:rsidP="00FF2F16">
      <w:r>
        <w:t xml:space="preserve">His victory shows that </w:t>
      </w:r>
      <w:r w:rsidRPr="004B4E20">
        <w:rPr>
          <w:u w:val="single"/>
        </w:rPr>
        <w:t xml:space="preserve">a core NRA principle—that armed citizens are safe citizens—is </w:t>
      </w:r>
      <w:r w:rsidRPr="004B4E20">
        <w:rPr>
          <w:b/>
          <w:bCs/>
          <w:u w:val="single"/>
        </w:rPr>
        <w:t>gaining political and popular traction far beyond America’s shores</w:t>
      </w:r>
      <w:r w:rsidRPr="004B4E20">
        <w:rPr>
          <w:u w:val="single"/>
        </w:rPr>
        <w:t>.</w:t>
      </w:r>
      <w:r>
        <w:t xml:space="preserve"> Founded 148 years ago in New York by two Union Army vets to promote marksmanship, the group describes itself as the “oldest civil rights organization in America.” Its public events and messaging are often draped in the Stars and Stripes. Yet for all the patriotic symbolism, many of the forces shaping the NRA these days are distinctly non-American.</w:t>
      </w:r>
    </w:p>
    <w:p w14:paraId="22A5EF4B" w14:textId="77777777" w:rsidR="00FF2F16" w:rsidRDefault="00FF2F16" w:rsidP="00FF2F16">
      <w:r w:rsidRPr="00E225D7">
        <w:rPr>
          <w:u w:val="single"/>
        </w:rPr>
        <w:t>Gun control advocates</w:t>
      </w:r>
      <w:r>
        <w:t xml:space="preserve"> have long </w:t>
      </w:r>
      <w:r w:rsidRPr="00E225D7">
        <w:rPr>
          <w:u w:val="single"/>
        </w:rPr>
        <w:t xml:space="preserve">said the NRA is more concerned with the needs of gunmakers than those of gun </w:t>
      </w:r>
      <w:r w:rsidRPr="006B0292">
        <w:rPr>
          <w:u w:val="single"/>
        </w:rPr>
        <w:t>owners.</w:t>
      </w:r>
      <w:r w:rsidRPr="006B0292">
        <w:t xml:space="preserve"> (The NRA didn’t respond to multiple requests for comment.) Lately, </w:t>
      </w:r>
      <w:r w:rsidRPr="006B0292">
        <w:rPr>
          <w:u w:val="single"/>
        </w:rPr>
        <w:t xml:space="preserve">foreign backers—and </w:t>
      </w:r>
      <w:r w:rsidRPr="006B0292">
        <w:rPr>
          <w:b/>
          <w:bCs/>
          <w:u w:val="single"/>
        </w:rPr>
        <w:t>foreign markets</w:t>
      </w:r>
      <w:r w:rsidRPr="006B0292">
        <w:rPr>
          <w:u w:val="single"/>
        </w:rPr>
        <w:t>—</w:t>
      </w:r>
      <w:r w:rsidRPr="006B0292">
        <w:rPr>
          <w:b/>
          <w:bCs/>
          <w:u w:val="single"/>
        </w:rPr>
        <w:t>have become much more important to the NRA</w:t>
      </w:r>
      <w:r w:rsidRPr="006B0292">
        <w:rPr>
          <w:u w:val="single"/>
        </w:rPr>
        <w:t xml:space="preserve">. Imports have accounted for almost </w:t>
      </w:r>
      <w:r w:rsidRPr="006B0292">
        <w:rPr>
          <w:b/>
          <w:bCs/>
          <w:u w:val="single"/>
        </w:rPr>
        <w:t>1</w:t>
      </w:r>
      <w:r w:rsidRPr="00E225D7">
        <w:rPr>
          <w:b/>
          <w:bCs/>
          <w:u w:val="single"/>
        </w:rPr>
        <w:t xml:space="preserve"> in 3 U.S. gun sales</w:t>
      </w:r>
      <w:r>
        <w:t xml:space="preserve"> in recent years, up from 1 in 5 less than two decades ago. Many foreign and </w:t>
      </w:r>
      <w:r w:rsidRPr="00FC2653">
        <w:rPr>
          <w:u w:val="single"/>
        </w:rPr>
        <w:t>multinational gun companies have opened manufacturing facilities in the U.S., taking advantage of the lucrative civilian market</w:t>
      </w:r>
      <w:r>
        <w:t xml:space="preserve"> and relatively lax regulation, making them natural allies with the NRA.</w:t>
      </w:r>
    </w:p>
    <w:p w14:paraId="52D9E54A" w14:textId="77777777" w:rsidR="00FF2F16" w:rsidRDefault="00FF2F16" w:rsidP="00FF2F16">
      <w:r w:rsidRPr="00FC2653">
        <w:rPr>
          <w:u w:val="single"/>
        </w:rPr>
        <w:t>U.S. gunmakers</w:t>
      </w:r>
      <w:r>
        <w:t xml:space="preserve">, in turn, </w:t>
      </w:r>
      <w:r w:rsidRPr="00FC2653">
        <w:rPr>
          <w:b/>
          <w:bCs/>
          <w:u w:val="single"/>
        </w:rPr>
        <w:t xml:space="preserve">have set their sights </w:t>
      </w:r>
      <w:r w:rsidRPr="00506530">
        <w:rPr>
          <w:b/>
          <w:bCs/>
          <w:u w:val="single"/>
        </w:rPr>
        <w:t>abroad.</w:t>
      </w:r>
      <w:r w:rsidRPr="00506530">
        <w:rPr>
          <w:u w:val="single"/>
        </w:rPr>
        <w:t xml:space="preserve"> Exports of handguns, rifles, and shotguns for civilian use rose 64 percent</w:t>
      </w:r>
      <w:r>
        <w:t xml:space="preserve"> in the six years through 2016, to 369,000 units, data compiled by Small Arms Analytics show.</w:t>
      </w:r>
    </w:p>
    <w:p w14:paraId="0C3E27F2" w14:textId="6620ACB9" w:rsidR="00FF2F16" w:rsidRDefault="00782CDD" w:rsidP="00FF2F16">
      <w:pPr>
        <w:pStyle w:val="Heading3"/>
      </w:pPr>
      <w:r>
        <w:t>p</w:t>
      </w:r>
      <w:r w:rsidR="00FF2F16">
        <w:t>olitics link – NRA – human rights</w:t>
      </w:r>
    </w:p>
    <w:p w14:paraId="478F1D25" w14:textId="77777777" w:rsidR="00FF2F16" w:rsidRDefault="00FF2F16" w:rsidP="00FF2F16">
      <w:pPr>
        <w:pStyle w:val="Heading4"/>
      </w:pPr>
      <w:r>
        <w:t xml:space="preserve">The NRA lobby is </w:t>
      </w:r>
      <w:r w:rsidRPr="00E230D5">
        <w:rPr>
          <w:u w:val="single"/>
        </w:rPr>
        <w:t>fiercely against</w:t>
      </w:r>
      <w:r>
        <w:t xml:space="preserve"> regulations of arms to human rights abusers – ATT withdrawal proves the </w:t>
      </w:r>
      <w:r w:rsidRPr="009A3667">
        <w:rPr>
          <w:u w:val="single"/>
        </w:rPr>
        <w:t>magnitude</w:t>
      </w:r>
      <w:r>
        <w:t xml:space="preserve"> of their influence </w:t>
      </w:r>
    </w:p>
    <w:p w14:paraId="585DF10D" w14:textId="77777777" w:rsidR="00FF2F16" w:rsidRPr="00AD4E64" w:rsidRDefault="00FF2F16" w:rsidP="00FF2F16">
      <w:r w:rsidRPr="00972FFF">
        <w:rPr>
          <w:rStyle w:val="Style13ptBold"/>
        </w:rPr>
        <w:t>Rampton 19</w:t>
      </w:r>
      <w:r>
        <w:t xml:space="preserve"> – Roberta; (“Trump pulling U.S. out of U.N. arms treaty, heeding NRA” Reuters. April 26, 2019. </w:t>
      </w:r>
      <w:hyperlink r:id="rId42" w:history="1">
        <w:r w:rsidRPr="001C164A">
          <w:rPr>
            <w:rStyle w:val="Hyperlink"/>
          </w:rPr>
          <w:t>https://www.reuters.com/article/us-usa-guns-nra-trump/trump-pulling-u-s-out-of-u-n-arms-treaty-heeding-nra-idUSKCN1S21RD</w:t>
        </w:r>
      </w:hyperlink>
      <w:r>
        <w:t>)//GK</w:t>
      </w:r>
    </w:p>
    <w:p w14:paraId="26F56D0B" w14:textId="77777777" w:rsidR="00FF2F16" w:rsidRDefault="00FF2F16" w:rsidP="00FF2F16">
      <w:r>
        <w:t xml:space="preserve">INDIANAPOLIS (Reuters) - President Donald </w:t>
      </w:r>
      <w:r w:rsidRPr="00616E48">
        <w:rPr>
          <w:u w:val="single"/>
        </w:rPr>
        <w:t>Trump told the National Rifle Association</w:t>
      </w:r>
      <w:r>
        <w:t xml:space="preserve"> on Friday </w:t>
      </w:r>
      <w:r w:rsidRPr="00616E48">
        <w:rPr>
          <w:u w:val="single"/>
        </w:rPr>
        <w:t>he was pulling</w:t>
      </w:r>
      <w:r w:rsidRPr="00AD4E64">
        <w:t xml:space="preserve"> the United States</w:t>
      </w:r>
      <w:r w:rsidRPr="00B64C71">
        <w:rPr>
          <w:u w:val="single"/>
        </w:rPr>
        <w:t xml:space="preserve"> </w:t>
      </w:r>
      <w:r w:rsidRPr="00616E48">
        <w:rPr>
          <w:u w:val="single"/>
        </w:rPr>
        <w:t>out of an international arms treaty signed</w:t>
      </w:r>
      <w:r>
        <w:t xml:space="preserve"> in 2013 </w:t>
      </w:r>
      <w:r w:rsidRPr="00616E48">
        <w:rPr>
          <w:u w:val="single"/>
        </w:rPr>
        <w:t>by</w:t>
      </w:r>
      <w:r>
        <w:t xml:space="preserve"> then-President Barack </w:t>
      </w:r>
      <w:r w:rsidRPr="00616E48">
        <w:rPr>
          <w:u w:val="single"/>
        </w:rPr>
        <w:t>Obama</w:t>
      </w:r>
      <w:r>
        <w:t xml:space="preserve"> but opposed by the NRA and other conservative groups.</w:t>
      </w:r>
    </w:p>
    <w:p w14:paraId="3065195C" w14:textId="77777777" w:rsidR="00FF2F16" w:rsidRDefault="00FF2F16" w:rsidP="00FF2F16">
      <w:r w:rsidRPr="00B64C71">
        <w:rPr>
          <w:u w:val="single"/>
        </w:rPr>
        <w:t>Trump told members of the gun lobby</w:t>
      </w:r>
      <w:r>
        <w:t xml:space="preserve"> at an annual meeting </w:t>
      </w:r>
      <w:r w:rsidRPr="00B64C71">
        <w:rPr>
          <w:u w:val="single"/>
        </w:rPr>
        <w:t>he intends to revoke the status of the United States as a signatory to the Arms Trade Treaty</w:t>
      </w:r>
      <w:r>
        <w:t>, which was never ratified by the U.S. Senate.</w:t>
      </w:r>
    </w:p>
    <w:p w14:paraId="318ABA83" w14:textId="77777777" w:rsidR="00FF2F16" w:rsidRDefault="00FF2F16" w:rsidP="00FF2F16">
      <w:r>
        <w:t>“We’re taking our signature back,” Trump said to thousands of cheering attendees, many wearing red hats emblazoned with the Republican president’s “Make America Great Again” slogan.</w:t>
      </w:r>
    </w:p>
    <w:p w14:paraId="3221F022" w14:textId="77777777" w:rsidR="00FF2F16" w:rsidRDefault="00FF2F16" w:rsidP="00FF2F16">
      <w:r>
        <w:t>On Twitter, Trump called the decision a defense of “American sovereignty.” In reversing the U.S. position on the pact, he wrote, “We will never allow foreign bureaucrats to trample on your Second Amendment freedoms.”</w:t>
      </w:r>
    </w:p>
    <w:p w14:paraId="5B061933" w14:textId="77777777" w:rsidR="00FF2F16" w:rsidRDefault="00FF2F16" w:rsidP="00FF2F16">
      <w:r w:rsidRPr="00B3047B">
        <w:rPr>
          <w:u w:val="single"/>
        </w:rPr>
        <w:t>The NRA</w:t>
      </w:r>
      <w:r>
        <w:t xml:space="preserve"> has </w:t>
      </w:r>
      <w:r w:rsidRPr="00B3047B">
        <w:rPr>
          <w:u w:val="single"/>
        </w:rPr>
        <w:t xml:space="preserve">long opposed the treaty, which regulates the $70 billion business in conventional arms and seeks to keep weapons out of the hands of </w:t>
      </w:r>
      <w:r w:rsidRPr="00B3047B">
        <w:rPr>
          <w:b/>
          <w:bCs/>
          <w:u w:val="single"/>
        </w:rPr>
        <w:t>human rights abusers.</w:t>
      </w:r>
      <w:r w:rsidRPr="00B3047B">
        <w:rPr>
          <w:u w:val="single"/>
        </w:rPr>
        <w:t xml:space="preserve"> The lobbying group argues it would </w:t>
      </w:r>
      <w:r w:rsidRPr="00B3047B">
        <w:rPr>
          <w:b/>
          <w:bCs/>
          <w:u w:val="single"/>
        </w:rPr>
        <w:t>undermine domestic gun rights</w:t>
      </w:r>
      <w:r>
        <w:t>, a view the Obama administration rejected.</w:t>
      </w:r>
    </w:p>
    <w:p w14:paraId="140192FF" w14:textId="77777777" w:rsidR="00FF2F16" w:rsidRDefault="00FF2F16" w:rsidP="00FF2F16">
      <w:r>
        <w:t xml:space="preserve">The </w:t>
      </w:r>
      <w:r w:rsidRPr="00B3047B">
        <w:rPr>
          <w:u w:val="single"/>
        </w:rPr>
        <w:t xml:space="preserve">agreement covers weapons exports, ranging from </w:t>
      </w:r>
      <w:r w:rsidRPr="00B3047B">
        <w:rPr>
          <w:b/>
          <w:bCs/>
          <w:u w:val="single"/>
        </w:rPr>
        <w:t>small firearms to tanks</w:t>
      </w:r>
      <w:r>
        <w:t>, but not domestic sales.</w:t>
      </w:r>
    </w:p>
    <w:p w14:paraId="1B70EF78" w14:textId="77777777" w:rsidR="00FF2F16" w:rsidRDefault="00FF2F16" w:rsidP="00FF2F16">
      <w:r>
        <w:t>Trump said the United Nations would soon receive formal notice of the withdrawal.</w:t>
      </w:r>
    </w:p>
    <w:p w14:paraId="569F9639" w14:textId="77777777" w:rsidR="00FF2F16" w:rsidRDefault="00FF2F16" w:rsidP="00FF2F16">
      <w:r>
        <w:t>U.N. spokesman Stephane Dujarric called the treaty “a landmark achievement in the efforts to ensure responsibility in international arms transfers.” U.N. officials said they were unaware Trump had been planning to revoke the U.S. signature.</w:t>
      </w:r>
    </w:p>
    <w:p w14:paraId="4352FB6C" w14:textId="77777777" w:rsidR="00FF2F16" w:rsidRDefault="00FF2F16" w:rsidP="00FF2F16">
      <w:r w:rsidRPr="00B3047B">
        <w:rPr>
          <w:u w:val="single"/>
        </w:rPr>
        <w:t xml:space="preserve">The NRA spent </w:t>
      </w:r>
      <w:r w:rsidRPr="00B3047B">
        <w:rPr>
          <w:b/>
          <w:bCs/>
          <w:u w:val="single"/>
        </w:rPr>
        <w:t>$30.3 million</w:t>
      </w:r>
      <w:r w:rsidRPr="00B3047B">
        <w:rPr>
          <w:u w:val="single"/>
        </w:rPr>
        <w:t xml:space="preserve"> in support of Trump’s 2016 presidential campaign</w:t>
      </w:r>
      <w:r>
        <w:t>, according to the Center for Responsive Politics, a group that tracks campaign spending.</w:t>
      </w:r>
    </w:p>
    <w:p w14:paraId="61843B98" w14:textId="77777777" w:rsidR="00FF2F16" w:rsidRPr="00F034FC" w:rsidRDefault="00FF2F16" w:rsidP="00FF2F16"/>
    <w:p w14:paraId="5E144BD2" w14:textId="4BADA13D" w:rsidR="00C559B7" w:rsidRDefault="00C559B7" w:rsidP="00C559B7"/>
    <w:p w14:paraId="5F0F74DA" w14:textId="0433C6EA" w:rsidR="00C559B7" w:rsidRDefault="00C559B7" w:rsidP="00C559B7">
      <w:pPr>
        <w:pStyle w:val="Heading1"/>
      </w:pPr>
      <w:r>
        <w:t>Nigeria</w:t>
      </w:r>
    </w:p>
    <w:p w14:paraId="5162A4D9" w14:textId="3FD89B6B" w:rsidR="00C559B7" w:rsidRDefault="00C559B7" w:rsidP="00C559B7"/>
    <w:p w14:paraId="43E17A98" w14:textId="70DE967D" w:rsidR="003D1895" w:rsidRDefault="003D1895" w:rsidP="00F15E29">
      <w:pPr>
        <w:pStyle w:val="Heading2"/>
      </w:pPr>
      <w:r>
        <w:t>African Stability</w:t>
      </w:r>
    </w:p>
    <w:p w14:paraId="26402130" w14:textId="0545F7F2" w:rsidR="003D1895" w:rsidRDefault="003D1895" w:rsidP="003D1895"/>
    <w:p w14:paraId="7584D499" w14:textId="6EC8BB2D" w:rsidR="003D1895" w:rsidRPr="003D1895" w:rsidRDefault="003D1895" w:rsidP="003D1895">
      <w:pPr>
        <w:pStyle w:val="Heading3"/>
      </w:pPr>
      <w:r>
        <w:t>alt cause</w:t>
      </w:r>
      <w:r w:rsidR="006D3260">
        <w:t xml:space="preserve"> – 8 reasons</w:t>
      </w:r>
    </w:p>
    <w:p w14:paraId="03DCD6AA" w14:textId="77777777" w:rsidR="003D1895" w:rsidRPr="00C36F79" w:rsidRDefault="003D1895" w:rsidP="003D1895">
      <w:pPr>
        <w:pStyle w:val="Heading4"/>
      </w:pPr>
      <w:r>
        <w:t xml:space="preserve">Instability in Nigeria is </w:t>
      </w:r>
      <w:r>
        <w:rPr>
          <w:u w:val="single"/>
        </w:rPr>
        <w:t>inevitable</w:t>
      </w:r>
      <w:r>
        <w:t xml:space="preserve"> – 8 different reasons </w:t>
      </w:r>
    </w:p>
    <w:p w14:paraId="4A23EC95" w14:textId="77777777" w:rsidR="003D1895" w:rsidRDefault="003D1895" w:rsidP="003D1895">
      <w:r>
        <w:t xml:space="preserve">-be careful not to read this with the terrorism turn, probably takes that out </w:t>
      </w:r>
    </w:p>
    <w:p w14:paraId="5F37EC24" w14:textId="77777777" w:rsidR="003D1895" w:rsidRDefault="003D1895" w:rsidP="003D1895">
      <w:r w:rsidRPr="00B17B2C">
        <w:rPr>
          <w:rStyle w:val="Style13ptBold"/>
        </w:rPr>
        <w:t>Umana 18</w:t>
      </w:r>
      <w:r>
        <w:t xml:space="preserve"> – Kubiat; (“Causes of Conflicts and Political Instability in Nigeria” Research Cyber. August 19, 2018. </w:t>
      </w:r>
      <w:hyperlink r:id="rId43" w:history="1">
        <w:r w:rsidRPr="008C40EE">
          <w:rPr>
            <w:rStyle w:val="Hyperlink"/>
          </w:rPr>
          <w:t>https://researchcyber.com/causes-conflicts-political-instability-nigeria/</w:t>
        </w:r>
      </w:hyperlink>
      <w:r>
        <w:t>)//GK</w:t>
      </w:r>
    </w:p>
    <w:p w14:paraId="7F6AFD03" w14:textId="77777777" w:rsidR="003D1895" w:rsidRDefault="003D1895" w:rsidP="003D1895">
      <w:r w:rsidRPr="00084555">
        <w:rPr>
          <w:u w:val="single"/>
        </w:rPr>
        <w:t>Nigeria’s political instability is</w:t>
      </w:r>
      <w:r>
        <w:t xml:space="preserve"> conventionally </w:t>
      </w:r>
      <w:r w:rsidRPr="00084555">
        <w:rPr>
          <w:u w:val="single"/>
        </w:rPr>
        <w:t>attributed to the manner</w:t>
      </w:r>
      <w:r>
        <w:t xml:space="preserve"> in which </w:t>
      </w:r>
      <w:r w:rsidRPr="00084555">
        <w:rPr>
          <w:u w:val="single"/>
        </w:rPr>
        <w:t>leaders sustain themselves</w:t>
      </w:r>
      <w:r>
        <w:t xml:space="preserve"> in power. </w:t>
      </w:r>
      <w:r w:rsidRPr="00084555">
        <w:rPr>
          <w:u w:val="single"/>
        </w:rPr>
        <w:t xml:space="preserve">Leaders across the country hold onto office by </w:t>
      </w:r>
      <w:r w:rsidRPr="00084555">
        <w:rPr>
          <w:b/>
          <w:bCs/>
          <w:u w:val="single"/>
        </w:rPr>
        <w:t>purchasing support</w:t>
      </w:r>
      <w:r w:rsidRPr="00084555">
        <w:rPr>
          <w:u w:val="single"/>
        </w:rPr>
        <w:t xml:space="preserve"> through the distribution of state resources</w:t>
      </w:r>
      <w:r w:rsidRPr="00084555">
        <w:t>;</w:t>
      </w:r>
      <w:r>
        <w:t xml:space="preserve"> as such, any conflict over their allocation is thought to degenerate into a struggle over control of the state.</w:t>
      </w:r>
    </w:p>
    <w:p w14:paraId="4679576C" w14:textId="77777777" w:rsidR="003D1895" w:rsidRDefault="003D1895" w:rsidP="003D1895">
      <w:r>
        <w:t xml:space="preserve">It is only natural that </w:t>
      </w:r>
      <w:r w:rsidRPr="003E4C73">
        <w:rPr>
          <w:u w:val="single"/>
        </w:rPr>
        <w:t>where there is inequality</w:t>
      </w:r>
      <w:r>
        <w:t xml:space="preserve"> in access to the control of natural resources and political power for instance, </w:t>
      </w:r>
      <w:r w:rsidRPr="003E4C73">
        <w:rPr>
          <w:u w:val="single"/>
        </w:rPr>
        <w:t>there would be discontent, opposition and controversy</w:t>
      </w:r>
      <w:r>
        <w:t xml:space="preserve"> Nigeria as a heterogeneous society in terms of ethnic, religious and cultural pluralism is prone to conflicts.</w:t>
      </w:r>
    </w:p>
    <w:p w14:paraId="381BA37A" w14:textId="77777777" w:rsidR="003D1895" w:rsidRDefault="003D1895" w:rsidP="003D1895">
      <w:r>
        <w:t>The giant was brought to its knees by 20 years of brutal and corrupt military rule, which left a legacy of executive dominance and a political corruption in the hands of Nigeria’s so-called “godfathers” – powerful political bosses sitting atop vast patronage networks who view the government primarily through the lens of their own personal enrichment.</w:t>
      </w:r>
    </w:p>
    <w:p w14:paraId="175B3F9D" w14:textId="77777777" w:rsidR="003D1895" w:rsidRPr="003E4C73" w:rsidRDefault="003D1895" w:rsidP="003D1895">
      <w:pPr>
        <w:rPr>
          <w:b/>
          <w:bCs/>
          <w:u w:val="single"/>
        </w:rPr>
      </w:pPr>
      <w:r w:rsidRPr="003E4C73">
        <w:rPr>
          <w:b/>
          <w:bCs/>
          <w:u w:val="single"/>
        </w:rPr>
        <w:t>1. Ethnicity</w:t>
      </w:r>
    </w:p>
    <w:p w14:paraId="22A417AB" w14:textId="77777777" w:rsidR="003D1895" w:rsidRDefault="003D1895" w:rsidP="003D1895">
      <w:r>
        <w:t xml:space="preserve">In Nigeria (as in many parts of Africa), </w:t>
      </w:r>
      <w:r w:rsidRPr="003E4C73">
        <w:rPr>
          <w:u w:val="single"/>
        </w:rPr>
        <w:t>political conflict</w:t>
      </w:r>
      <w:r>
        <w:t xml:space="preserve">s often </w:t>
      </w:r>
      <w:r w:rsidRPr="003E4C73">
        <w:rPr>
          <w:b/>
          <w:bCs/>
          <w:u w:val="single"/>
        </w:rPr>
        <w:t>have ethnic coloration.</w:t>
      </w:r>
      <w:r w:rsidRPr="003E4C73">
        <w:rPr>
          <w:u w:val="single"/>
        </w:rPr>
        <w:t xml:space="preserve"> Ethnicity has been used in Nigeria in terms of mobilization by political failures lacking tangible agenda</w:t>
      </w:r>
      <w:r>
        <w:t xml:space="preserve"> for the country, </w:t>
      </w:r>
      <w:r w:rsidRPr="003E4C73">
        <w:rPr>
          <w:u w:val="single"/>
        </w:rPr>
        <w:t>and for seeking economic power.</w:t>
      </w:r>
      <w:r>
        <w:t xml:space="preserve"> When a politician fails to ‘eat’ he or she will probably run to his “tribe” claiming that they are being finished and this works on their psychology, thereby causing conflicts.</w:t>
      </w:r>
    </w:p>
    <w:p w14:paraId="0C2CC65A" w14:textId="77777777" w:rsidR="003D1895" w:rsidRDefault="003D1895" w:rsidP="003D1895">
      <w:r w:rsidRPr="003E4C73">
        <w:rPr>
          <w:u w:val="single"/>
        </w:rPr>
        <w:t xml:space="preserve">Unpatriotic leaders use ethnicity to organize people for political action pretentiously to </w:t>
      </w:r>
      <w:r w:rsidRPr="003E4C73">
        <w:rPr>
          <w:b/>
          <w:bCs/>
          <w:u w:val="single"/>
        </w:rPr>
        <w:t>‘defend’ ethnic interests.</w:t>
      </w:r>
      <w:r>
        <w:t xml:space="preserve"> Ethnic consciousness is a product of contradictions embodied in political relations of structured inequality common in Nigeria. A good example of this happened in the Nigerian-Biafra civil war Of 1967.</w:t>
      </w:r>
    </w:p>
    <w:p w14:paraId="2CC22C42" w14:textId="77777777" w:rsidR="003D1895" w:rsidRPr="003E4C73" w:rsidRDefault="003D1895" w:rsidP="003D1895">
      <w:pPr>
        <w:rPr>
          <w:b/>
          <w:bCs/>
          <w:u w:val="single"/>
        </w:rPr>
      </w:pPr>
      <w:r w:rsidRPr="003E4C73">
        <w:rPr>
          <w:b/>
          <w:bCs/>
          <w:u w:val="single"/>
        </w:rPr>
        <w:t>2. Military Involvement in Politics</w:t>
      </w:r>
    </w:p>
    <w:p w14:paraId="3028B758" w14:textId="77777777" w:rsidR="003D1895" w:rsidRDefault="003D1895" w:rsidP="003D1895">
      <w:r w:rsidRPr="003E4C73">
        <w:rPr>
          <w:u w:val="single"/>
        </w:rPr>
        <w:t>Nigeria’s political instability could be traced to the frequent military involvement in politics</w:t>
      </w:r>
      <w:r>
        <w:t xml:space="preserve"> since January 15th, 1966. The </w:t>
      </w:r>
      <w:r w:rsidRPr="003E4C73">
        <w:rPr>
          <w:u w:val="single"/>
        </w:rPr>
        <w:t>Armed forces have failed to maintain peace</w:t>
      </w:r>
      <w:r>
        <w:t xml:space="preserve"> and tranquillity as their professional calling. Instead of defending the territorial integrity of the nation</w:t>
      </w:r>
      <w:r w:rsidRPr="003E4C73">
        <w:rPr>
          <w:u w:val="single"/>
        </w:rPr>
        <w:t xml:space="preserve">, the military struggled for political control of the nation. </w:t>
      </w:r>
      <w:r>
        <w:t xml:space="preserve">The unhealthy intense struggle for political power within the political class and the military hierarchy on one hand and between the civilian and the soldiers on the other is indicative of an unstable political system in the country. The reality is that the Nigerian military has become an estate of the Nigerian realm. </w:t>
      </w:r>
      <w:r w:rsidRPr="003E4C73">
        <w:rPr>
          <w:u w:val="single"/>
        </w:rPr>
        <w:t>Military involvement in the political lives of any state introduces instability in its political structure and subsequently brings down the economy to its knees.</w:t>
      </w:r>
    </w:p>
    <w:p w14:paraId="250E7CDE" w14:textId="77777777" w:rsidR="003D1895" w:rsidRPr="003E4C73" w:rsidRDefault="003D1895" w:rsidP="003D1895">
      <w:pPr>
        <w:rPr>
          <w:b/>
          <w:bCs/>
          <w:u w:val="single"/>
        </w:rPr>
      </w:pPr>
      <w:r w:rsidRPr="003E4C73">
        <w:rPr>
          <w:b/>
          <w:bCs/>
          <w:u w:val="single"/>
        </w:rPr>
        <w:t>3. Leadership Failure</w:t>
      </w:r>
    </w:p>
    <w:p w14:paraId="37D91895" w14:textId="77777777" w:rsidR="003D1895" w:rsidRDefault="003D1895" w:rsidP="003D1895">
      <w:r>
        <w:t xml:space="preserve">Nigeria’s political </w:t>
      </w:r>
      <w:r w:rsidRPr="003E4C73">
        <w:rPr>
          <w:u w:val="single"/>
        </w:rPr>
        <w:t>instability</w:t>
      </w:r>
      <w:r>
        <w:t xml:space="preserve"> and other related problems </w:t>
      </w:r>
      <w:r w:rsidRPr="003E4C73">
        <w:rPr>
          <w:u w:val="single"/>
        </w:rPr>
        <w:t>are a consequence of its leadership crises. Nigerian governments are run in ways</w:t>
      </w:r>
      <w:r>
        <w:t xml:space="preserve"> that have been </w:t>
      </w:r>
      <w:r w:rsidRPr="00462C07">
        <w:rPr>
          <w:u w:val="single"/>
        </w:rPr>
        <w:t>regarded as far from the modern western state systems</w:t>
      </w:r>
      <w:r>
        <w:t xml:space="preserve"> upon which they are modelled. The leadership pattern in Nigeria lacks the necessary focus capable of instilling national development and promotes political stability. Rather, </w:t>
      </w:r>
      <w:r w:rsidRPr="003B462D">
        <w:rPr>
          <w:u w:val="single"/>
        </w:rPr>
        <w:t xml:space="preserve">Nigerian leaders are </w:t>
      </w:r>
      <w:r w:rsidRPr="003B462D">
        <w:rPr>
          <w:b/>
          <w:bCs/>
          <w:u w:val="single"/>
        </w:rPr>
        <w:t>preoccupied with their desires for the appropriation and privatization of the Nigerian state</w:t>
      </w:r>
      <w:r w:rsidRPr="003B462D">
        <w:rPr>
          <w:u w:val="single"/>
        </w:rPr>
        <w:t>.</w:t>
      </w:r>
    </w:p>
    <w:p w14:paraId="1E90CDFE" w14:textId="77777777" w:rsidR="003D1895" w:rsidRPr="003B462D" w:rsidRDefault="003D1895" w:rsidP="003D1895">
      <w:pPr>
        <w:rPr>
          <w:b/>
          <w:bCs/>
          <w:u w:val="single"/>
        </w:rPr>
      </w:pPr>
      <w:r w:rsidRPr="003B462D">
        <w:rPr>
          <w:b/>
          <w:bCs/>
          <w:u w:val="single"/>
        </w:rPr>
        <w:t>4. Interests of the International Community</w:t>
      </w:r>
    </w:p>
    <w:p w14:paraId="343B5627" w14:textId="77777777" w:rsidR="003D1895" w:rsidRDefault="003D1895" w:rsidP="003D1895">
      <w:r>
        <w:t xml:space="preserve">Political instability in Nigeria owe much of its cause to internal factors, however the </w:t>
      </w:r>
      <w:r w:rsidRPr="003B462D">
        <w:rPr>
          <w:u w:val="single"/>
        </w:rPr>
        <w:t xml:space="preserve">interplay of internal and external factors especially geo-political and economic interests of the international community constantly </w:t>
      </w:r>
      <w:r w:rsidRPr="003B462D">
        <w:rPr>
          <w:b/>
          <w:bCs/>
          <w:u w:val="single"/>
        </w:rPr>
        <w:t>play a significant role in undermining</w:t>
      </w:r>
      <w:r>
        <w:t xml:space="preserve"> the very processes and </w:t>
      </w:r>
      <w:r w:rsidRPr="003B462D">
        <w:rPr>
          <w:b/>
          <w:bCs/>
          <w:u w:val="single"/>
        </w:rPr>
        <w:t>institutions that are expected to nurture democracy</w:t>
      </w:r>
      <w:r>
        <w:t xml:space="preserve"> and to instill a sense of stability for societal development in Nigeria.</w:t>
      </w:r>
    </w:p>
    <w:p w14:paraId="6364D794" w14:textId="77777777" w:rsidR="003D1895" w:rsidRDefault="003D1895" w:rsidP="003D1895">
      <w:r>
        <w:t>In combination to such factors as unequal development, poverty, disease, violence and the manipulative tendencies of the local elite, political and economic stability in Nigeria is constantly under threat. This threat is however not emanating from within the country; but, from external interests whose thirst for Nigerian resources, continue to shape the dynamics in areas related to governance.</w:t>
      </w:r>
    </w:p>
    <w:p w14:paraId="2EAF388F" w14:textId="77777777" w:rsidR="003D1895" w:rsidRPr="003B462D" w:rsidRDefault="003D1895" w:rsidP="003D1895">
      <w:pPr>
        <w:rPr>
          <w:b/>
          <w:bCs/>
          <w:u w:val="single"/>
        </w:rPr>
      </w:pPr>
      <w:r w:rsidRPr="003B462D">
        <w:rPr>
          <w:b/>
          <w:bCs/>
          <w:u w:val="single"/>
        </w:rPr>
        <w:t>5. Issue of Money and Politics in Nigeria</w:t>
      </w:r>
    </w:p>
    <w:p w14:paraId="1319A017" w14:textId="77777777" w:rsidR="003D1895" w:rsidRDefault="003D1895" w:rsidP="003D1895">
      <w:r>
        <w:t xml:space="preserve">Another root of political instability is the issue of money and politics in Nigeria. In a civilized society, money is not a determining factor for elective post. No wonder, former President of the United States, Bill </w:t>
      </w:r>
      <w:r w:rsidRPr="003B462D">
        <w:rPr>
          <w:u w:val="single"/>
        </w:rPr>
        <w:t>Clinton once said that the problem with Nigerians is that when they want money, they go into politics</w:t>
      </w:r>
      <w:r>
        <w:t>, but in America when the people want to make money they go into business.</w:t>
      </w:r>
    </w:p>
    <w:p w14:paraId="591F5989" w14:textId="77777777" w:rsidR="003D1895" w:rsidRPr="003B462D" w:rsidRDefault="003D1895" w:rsidP="003D1895">
      <w:pPr>
        <w:rPr>
          <w:b/>
          <w:bCs/>
          <w:u w:val="single"/>
        </w:rPr>
      </w:pPr>
      <w:r w:rsidRPr="003B462D">
        <w:rPr>
          <w:b/>
          <w:bCs/>
          <w:u w:val="single"/>
        </w:rPr>
        <w:t>6. Poorly trained Security Personnel</w:t>
      </w:r>
    </w:p>
    <w:p w14:paraId="22BACC0A" w14:textId="77777777" w:rsidR="003D1895" w:rsidRDefault="003D1895" w:rsidP="003D1895">
      <w:r>
        <w:t xml:space="preserve">The Police and other security outfits have not been adequately trained to manage crises. The use of police and other security outfits has left much to be desired. In most cases, the </w:t>
      </w:r>
      <w:r w:rsidRPr="00262663">
        <w:rPr>
          <w:u w:val="single"/>
        </w:rPr>
        <w:t>rioters are “too hot” for the untrained and unsophisticated police to handle in times of violence outbreak.</w:t>
      </w:r>
      <w:r>
        <w:t xml:space="preserve"> The rioters are well equipped and carry sophisticated firearms.</w:t>
      </w:r>
    </w:p>
    <w:p w14:paraId="73326B5B" w14:textId="77777777" w:rsidR="003D1895" w:rsidRPr="00262663" w:rsidRDefault="003D1895" w:rsidP="003D1895">
      <w:pPr>
        <w:rPr>
          <w:b/>
          <w:bCs/>
          <w:u w:val="single"/>
        </w:rPr>
      </w:pPr>
      <w:r w:rsidRPr="00262663">
        <w:rPr>
          <w:b/>
          <w:bCs/>
          <w:u w:val="single"/>
        </w:rPr>
        <w:t>7. Inefficiency in the Nation’s Legal System</w:t>
      </w:r>
    </w:p>
    <w:p w14:paraId="704D6616" w14:textId="77777777" w:rsidR="003D1895" w:rsidRDefault="003D1895" w:rsidP="003D1895">
      <w:r>
        <w:t xml:space="preserve">Another reason why conflict persists and keep-on-reoccurring in the country is that the </w:t>
      </w:r>
      <w:r w:rsidRPr="00C36F79">
        <w:rPr>
          <w:u w:val="single"/>
        </w:rPr>
        <w:t xml:space="preserve">master minds, which instigate, mobilize, sponsor and even arm the rioters, are allowed to go scot-free. They are </w:t>
      </w:r>
      <w:r w:rsidRPr="00C36F79">
        <w:rPr>
          <w:b/>
          <w:bCs/>
          <w:u w:val="single"/>
        </w:rPr>
        <w:t>never prosecuted or tried in any law court</w:t>
      </w:r>
      <w:r>
        <w:t>, and if found guilty sentenced to a long prison. Some of the people, who sponsor violent conflicts, are the elites and powerful members of the society. The feeling is that these people are untouchables and their followers see them as such. Many of these masterminds go back to plan subsequent rounds of such conflicts and violence, since they are never been brought to book for their heinous crimes.</w:t>
      </w:r>
    </w:p>
    <w:p w14:paraId="645246B6" w14:textId="77777777" w:rsidR="003D1895" w:rsidRPr="00262663" w:rsidRDefault="003D1895" w:rsidP="003D1895">
      <w:pPr>
        <w:rPr>
          <w:b/>
          <w:bCs/>
          <w:u w:val="single"/>
        </w:rPr>
      </w:pPr>
      <w:r w:rsidRPr="00262663">
        <w:rPr>
          <w:b/>
          <w:bCs/>
          <w:u w:val="single"/>
        </w:rPr>
        <w:t>8. Non-adherence to Basic Democratic Tenets</w:t>
      </w:r>
    </w:p>
    <w:p w14:paraId="436FA389" w14:textId="77777777" w:rsidR="003D1895" w:rsidRPr="00C36F79" w:rsidRDefault="003D1895" w:rsidP="003D1895">
      <w:pPr>
        <w:rPr>
          <w:u w:val="single"/>
        </w:rPr>
      </w:pPr>
      <w:r>
        <w:t xml:space="preserve">One of </w:t>
      </w:r>
      <w:r w:rsidRPr="00C36F79">
        <w:rPr>
          <w:u w:val="single"/>
        </w:rPr>
        <w:t>the major factors responsible for political instability is the failure of the political class to sufficiently adhere to the basic tenets of democracy and constitutionalism. This</w:t>
      </w:r>
      <w:r>
        <w:t xml:space="preserve"> situation </w:t>
      </w:r>
      <w:r w:rsidRPr="00C36F79">
        <w:rPr>
          <w:u w:val="single"/>
        </w:rPr>
        <w:t>has given rise to abuse of power, brazen corruption, disregard for due process and the rule of law, intolerance of political opposition, abuse of the electoral process and the weakening of institutions.</w:t>
      </w:r>
    </w:p>
    <w:p w14:paraId="6FEBD8D8" w14:textId="77777777" w:rsidR="003D1895" w:rsidRDefault="003D1895" w:rsidP="003D1895">
      <w:pPr>
        <w:pStyle w:val="Heading3"/>
      </w:pPr>
      <w:r>
        <w:t xml:space="preserve">turn – African stability </w:t>
      </w:r>
    </w:p>
    <w:p w14:paraId="45EAC297" w14:textId="77777777" w:rsidR="003D1895" w:rsidRDefault="003D1895" w:rsidP="003D1895">
      <w:pPr>
        <w:pStyle w:val="Heading4"/>
        <w:rPr>
          <w:u w:val="single"/>
        </w:rPr>
      </w:pPr>
      <w:r>
        <w:t xml:space="preserve">US </w:t>
      </w:r>
      <w:r w:rsidRPr="00F2656D">
        <w:rPr>
          <w:u w:val="single"/>
        </w:rPr>
        <w:t>arms sales</w:t>
      </w:r>
      <w:r>
        <w:t xml:space="preserve"> to Nigeria are key to combat </w:t>
      </w:r>
      <w:r w:rsidRPr="00F2656D">
        <w:rPr>
          <w:u w:val="single"/>
        </w:rPr>
        <w:t>Boko Haram</w:t>
      </w:r>
      <w:r>
        <w:t xml:space="preserve"> – otherwise African stability </w:t>
      </w:r>
      <w:r w:rsidRPr="00F2656D">
        <w:rPr>
          <w:u w:val="single"/>
        </w:rPr>
        <w:t>collapses</w:t>
      </w:r>
    </w:p>
    <w:p w14:paraId="5A37F8E4" w14:textId="77777777" w:rsidR="003D1895" w:rsidRDefault="003D1895" w:rsidP="003D1895">
      <w:r w:rsidRPr="00E47755">
        <w:rPr>
          <w:rStyle w:val="Style13ptBold"/>
        </w:rPr>
        <w:t>Duncan 18</w:t>
      </w:r>
      <w:r>
        <w:t xml:space="preserve"> – Austin M; an officer in the U.S. Marine Corps and the co-founder of Ender's Galley. (“Revitalizing US Strategy in Nigeria to Address Boko Haram” Real Clear Defense. June 6, 2018. </w:t>
      </w:r>
      <w:hyperlink r:id="rId44" w:history="1">
        <w:r w:rsidRPr="001C164A">
          <w:rPr>
            <w:rStyle w:val="Hyperlink"/>
          </w:rPr>
          <w:t>https://www.realcleardefense.com/articles/2018/06/06/revitalizing_us_strategy_in_nigeria_to_address_boko_haram_113512.html</w:t>
        </w:r>
      </w:hyperlink>
      <w:r>
        <w:t>)//GK</w:t>
      </w:r>
    </w:p>
    <w:p w14:paraId="30541B18" w14:textId="77777777" w:rsidR="003D1895" w:rsidRPr="00800EAD" w:rsidRDefault="003D1895" w:rsidP="003D1895">
      <w:pPr>
        <w:rPr>
          <w:u w:val="single"/>
        </w:rPr>
      </w:pPr>
      <w:r w:rsidRPr="00800EAD">
        <w:rPr>
          <w:u w:val="single"/>
        </w:rPr>
        <w:t>In</w:t>
      </w:r>
      <w:r>
        <w:t xml:space="preserve"> December </w:t>
      </w:r>
      <w:r w:rsidRPr="00800EAD">
        <w:rPr>
          <w:u w:val="single"/>
        </w:rPr>
        <w:t>2015, Nigeria</w:t>
      </w:r>
      <w:r>
        <w:t xml:space="preserve"> triumphantly </w:t>
      </w:r>
      <w:r w:rsidRPr="00800EAD">
        <w:rPr>
          <w:u w:val="single"/>
        </w:rPr>
        <w:t>announced it “technically defeated” Boko Haram</w:t>
      </w:r>
      <w:r>
        <w:t xml:space="preserve">, declaring victory against one of the world’s most brutal violent extremist organizations (VEO).[1] </w:t>
      </w:r>
      <w:r w:rsidRPr="00800EAD">
        <w:rPr>
          <w:u w:val="single"/>
        </w:rPr>
        <w:t xml:space="preserve">In 2018, </w:t>
      </w:r>
      <w:r w:rsidRPr="009F4C96">
        <w:rPr>
          <w:highlight w:val="cyan"/>
          <w:u w:val="single"/>
        </w:rPr>
        <w:t>Boko Haram continues to incite terror</w:t>
      </w:r>
      <w:r w:rsidRPr="00800EAD">
        <w:rPr>
          <w:u w:val="single"/>
        </w:rPr>
        <w:t xml:space="preserve"> through </w:t>
      </w:r>
      <w:r w:rsidRPr="00800EAD">
        <w:rPr>
          <w:b/>
          <w:bCs/>
          <w:u w:val="single"/>
        </w:rPr>
        <w:t>high profile kidnappings and deadly bombings across Nigeria</w:t>
      </w:r>
      <w:r>
        <w:t xml:space="preserve"> and the Lake Chad Region. Yet, the message remains the same, the latest installment coming in February from the Nigerian Army Theater Commander who avowed Boko Haram is now “completely defeated” after coalition forces drove them out of Sambisa Forest once again.[2] If the recent surge in gray zone conflict literature underscores one thing, it is that </w:t>
      </w:r>
      <w:r w:rsidRPr="00800EAD">
        <w:rPr>
          <w:u w:val="single"/>
        </w:rPr>
        <w:t xml:space="preserve">the definition of victory is </w:t>
      </w:r>
      <w:r w:rsidRPr="00800EAD">
        <w:rPr>
          <w:b/>
          <w:bCs/>
          <w:u w:val="single"/>
        </w:rPr>
        <w:t>fleeting</w:t>
      </w:r>
      <w:r w:rsidRPr="00800EAD">
        <w:rPr>
          <w:u w:val="single"/>
        </w:rPr>
        <w:t xml:space="preserve"> against a threat specializing in ambiguity.</w:t>
      </w:r>
    </w:p>
    <w:p w14:paraId="25A04083" w14:textId="77777777" w:rsidR="003D1895" w:rsidRDefault="003D1895" w:rsidP="003D1895">
      <w:r>
        <w:t xml:space="preserve">Despite a multitude of victory sound bites, research from BBC Monitoring indicates </w:t>
      </w:r>
      <w:r w:rsidRPr="00800EAD">
        <w:rPr>
          <w:u w:val="single"/>
        </w:rPr>
        <w:t>Boko Haram’s attacks have just as frequent and deadly over the past two years.</w:t>
      </w:r>
      <w:r>
        <w:t xml:space="preserve">[3] </w:t>
      </w:r>
      <w:r w:rsidRPr="00644615">
        <w:rPr>
          <w:u w:val="single"/>
        </w:rPr>
        <w:t>Boko Haram continues to pose a significant challenge to sovereignty in Nigeria and</w:t>
      </w:r>
      <w:r>
        <w:t xml:space="preserve"> therefore </w:t>
      </w:r>
      <w:r w:rsidRPr="00644615">
        <w:rPr>
          <w:b/>
          <w:bCs/>
          <w:u w:val="single"/>
        </w:rPr>
        <w:t>a threat to U.S. national interests</w:t>
      </w:r>
      <w:r>
        <w:t xml:space="preserve">. Instead of expecting more from the same approach, </w:t>
      </w:r>
      <w:r w:rsidRPr="00644615">
        <w:rPr>
          <w:u w:val="single"/>
        </w:rPr>
        <w:t xml:space="preserve">it is time </w:t>
      </w:r>
      <w:r w:rsidRPr="00F2656D">
        <w:rPr>
          <w:highlight w:val="cyan"/>
          <w:u w:val="single"/>
        </w:rPr>
        <w:t xml:space="preserve">to </w:t>
      </w:r>
      <w:r w:rsidRPr="00615B70">
        <w:rPr>
          <w:highlight w:val="cyan"/>
          <w:u w:val="single"/>
        </w:rPr>
        <w:t xml:space="preserve">update the counter-Boko </w:t>
      </w:r>
      <w:r w:rsidRPr="00F2656D">
        <w:rPr>
          <w:highlight w:val="cyan"/>
          <w:u w:val="single"/>
        </w:rPr>
        <w:t>Haram strategy</w:t>
      </w:r>
      <w:r w:rsidRPr="00F2656D">
        <w:rPr>
          <w:u w:val="single"/>
        </w:rPr>
        <w:t xml:space="preserve">. The </w:t>
      </w:r>
      <w:r w:rsidRPr="00F2656D">
        <w:rPr>
          <w:highlight w:val="cyan"/>
          <w:u w:val="single"/>
        </w:rPr>
        <w:t>U</w:t>
      </w:r>
      <w:r w:rsidRPr="00F2656D">
        <w:rPr>
          <w:u w:val="single"/>
        </w:rPr>
        <w:t xml:space="preserve">nited </w:t>
      </w:r>
      <w:r w:rsidRPr="00F2656D">
        <w:rPr>
          <w:highlight w:val="cyan"/>
          <w:u w:val="single"/>
        </w:rPr>
        <w:t>S</w:t>
      </w:r>
      <w:r w:rsidRPr="00F2656D">
        <w:rPr>
          <w:u w:val="single"/>
        </w:rPr>
        <w:t xml:space="preserve">tates </w:t>
      </w:r>
      <w:r w:rsidRPr="00F2656D">
        <w:rPr>
          <w:highlight w:val="cyan"/>
          <w:u w:val="single"/>
        </w:rPr>
        <w:t>can revitalize</w:t>
      </w:r>
      <w:r w:rsidRPr="00F2656D">
        <w:rPr>
          <w:u w:val="single"/>
        </w:rPr>
        <w:t xml:space="preserve"> the </w:t>
      </w:r>
      <w:r w:rsidRPr="00F2656D">
        <w:rPr>
          <w:highlight w:val="cyan"/>
          <w:u w:val="single"/>
        </w:rPr>
        <w:t xml:space="preserve">strategy </w:t>
      </w:r>
      <w:r w:rsidRPr="00F2656D">
        <w:rPr>
          <w:b/>
          <w:bCs/>
          <w:highlight w:val="cyan"/>
          <w:u w:val="single"/>
        </w:rPr>
        <w:t>by increasing f</w:t>
      </w:r>
      <w:r w:rsidRPr="00F2656D">
        <w:rPr>
          <w:b/>
          <w:bCs/>
          <w:u w:val="single"/>
        </w:rPr>
        <w:t xml:space="preserve">oreign </w:t>
      </w:r>
      <w:r w:rsidRPr="00F2656D">
        <w:rPr>
          <w:b/>
          <w:bCs/>
          <w:highlight w:val="cyan"/>
          <w:u w:val="single"/>
        </w:rPr>
        <w:t>m</w:t>
      </w:r>
      <w:r w:rsidRPr="00F2656D">
        <w:rPr>
          <w:b/>
          <w:bCs/>
          <w:u w:val="single"/>
        </w:rPr>
        <w:t xml:space="preserve">ilitary </w:t>
      </w:r>
      <w:r w:rsidRPr="00F2656D">
        <w:rPr>
          <w:b/>
          <w:bCs/>
          <w:highlight w:val="cyan"/>
          <w:u w:val="single"/>
        </w:rPr>
        <w:t>s</w:t>
      </w:r>
      <w:r w:rsidRPr="00F2656D">
        <w:rPr>
          <w:b/>
          <w:bCs/>
          <w:u w:val="single"/>
        </w:rPr>
        <w:t>ales</w:t>
      </w:r>
      <w:r w:rsidRPr="00F2656D">
        <w:t>; enhancing the security</w:t>
      </w:r>
      <w:r>
        <w:t xml:space="preserve"> forces assistance (SFA) mission to include aviation training and nonlethal effects focused on information, electronic warfare, and cyber support; and incentivizing disarmament, demobilization, and reintegration (DDR) efforts in Nigeria.</w:t>
      </w:r>
    </w:p>
    <w:p w14:paraId="0FD79E6F" w14:textId="77777777" w:rsidR="003D1895" w:rsidRDefault="003D1895" w:rsidP="003D1895">
      <w:r>
        <w:t>WHY NIGERIA MATTERS</w:t>
      </w:r>
    </w:p>
    <w:p w14:paraId="5DE5CEAE" w14:textId="77777777" w:rsidR="003D1895" w:rsidRPr="008453D2" w:rsidRDefault="003D1895" w:rsidP="003D1895">
      <w:pPr>
        <w:rPr>
          <w:b/>
          <w:bCs/>
          <w:u w:val="single"/>
        </w:rPr>
      </w:pPr>
      <w:r w:rsidRPr="008453D2">
        <w:rPr>
          <w:b/>
          <w:bCs/>
          <w:highlight w:val="cyan"/>
          <w:u w:val="single"/>
        </w:rPr>
        <w:t>Africa is a critical geostrategic priority</w:t>
      </w:r>
      <w:r w:rsidRPr="008453D2">
        <w:rPr>
          <w:highlight w:val="cyan"/>
          <w:u w:val="single"/>
        </w:rPr>
        <w:t xml:space="preserve"> for the U</w:t>
      </w:r>
      <w:r w:rsidRPr="00644615">
        <w:rPr>
          <w:u w:val="single"/>
        </w:rPr>
        <w:t xml:space="preserve">nited </w:t>
      </w:r>
      <w:r w:rsidRPr="008453D2">
        <w:rPr>
          <w:highlight w:val="cyan"/>
          <w:u w:val="single"/>
        </w:rPr>
        <w:t>S</w:t>
      </w:r>
      <w:r w:rsidRPr="00644615">
        <w:rPr>
          <w:u w:val="single"/>
        </w:rPr>
        <w:t>tates due to its sustained economic growth, abundant natural resources, and growing entrepreneur class.</w:t>
      </w:r>
      <w:r>
        <w:t xml:space="preserve">[4] </w:t>
      </w:r>
      <w:r w:rsidRPr="008453D2">
        <w:rPr>
          <w:u w:val="single"/>
        </w:rPr>
        <w:t xml:space="preserve">Within Africa, </w:t>
      </w:r>
      <w:r w:rsidRPr="008453D2">
        <w:rPr>
          <w:highlight w:val="cyan"/>
          <w:u w:val="single"/>
        </w:rPr>
        <w:t>Nigeria is</w:t>
      </w:r>
      <w:r>
        <w:t xml:space="preserve">, relatively speaking, </w:t>
      </w:r>
      <w:r w:rsidRPr="008453D2">
        <w:rPr>
          <w:b/>
          <w:bCs/>
          <w:highlight w:val="cyan"/>
          <w:u w:val="single"/>
        </w:rPr>
        <w:t>a super-power</w:t>
      </w:r>
      <w:r w:rsidRPr="008453D2">
        <w:rPr>
          <w:u w:val="single"/>
        </w:rPr>
        <w:t>—the largest economy, the largest producer of oil, and the most populated.</w:t>
      </w:r>
      <w:r>
        <w:t xml:space="preserve">[5] Economically, </w:t>
      </w:r>
      <w:r w:rsidRPr="008453D2">
        <w:rPr>
          <w:u w:val="single"/>
        </w:rPr>
        <w:t>Nigeria runs a trade surplus with the United States</w:t>
      </w:r>
      <w:r>
        <w:t xml:space="preserve"> importing over $5.5 billion in U.S. goods annually.[6] Despite experiencing a slight recession in 2016 for the first time in two decades, the Nigerian economy continues to recover thanks to gross domestic product growth in 2017 and even better estimates for 2018.[7] Recently, much of the recovery is anchored by increased oil and natural gas production, along with higher petroleum prices. </w:t>
      </w:r>
      <w:r w:rsidRPr="008453D2">
        <w:rPr>
          <w:u w:val="single"/>
        </w:rPr>
        <w:t xml:space="preserve">Though abundant in many natural resources, oil and natural gas are the country’s mainstays. </w:t>
      </w:r>
      <w:r w:rsidRPr="008453D2">
        <w:rPr>
          <w:b/>
          <w:bCs/>
          <w:u w:val="single"/>
        </w:rPr>
        <w:t>Nigeria is Africa’s largest petroleum producer</w:t>
      </w:r>
      <w:r>
        <w:t xml:space="preserve">, 12th largest in the world, and boasts the largest natural gas reserves on the continent.[8] Astoundingly, </w:t>
      </w:r>
      <w:r w:rsidRPr="008453D2">
        <w:rPr>
          <w:u w:val="single"/>
        </w:rPr>
        <w:t>Nigeria is also the world’s fourth largest democracy, and the population is projected to surpass that of the United States</w:t>
      </w:r>
      <w:r>
        <w:t xml:space="preserve"> before 2050—Nigeria is on track to become the third largest country in the world in just over three decades.[9] </w:t>
      </w:r>
      <w:r w:rsidRPr="00612E47">
        <w:rPr>
          <w:u w:val="single"/>
        </w:rPr>
        <w:t xml:space="preserve">As the </w:t>
      </w:r>
      <w:r w:rsidRPr="00612E47">
        <w:rPr>
          <w:b/>
          <w:bCs/>
          <w:u w:val="single"/>
        </w:rPr>
        <w:t>beacon of Africa,</w:t>
      </w:r>
      <w:r w:rsidRPr="00612E47">
        <w:rPr>
          <w:u w:val="single"/>
        </w:rPr>
        <w:t xml:space="preserve"> </w:t>
      </w:r>
      <w:r w:rsidRPr="00612E47">
        <w:rPr>
          <w:b/>
          <w:bCs/>
          <w:u w:val="single"/>
        </w:rPr>
        <w:t>the long</w:t>
      </w:r>
      <w:r w:rsidRPr="008453D2">
        <w:rPr>
          <w:b/>
          <w:bCs/>
          <w:u w:val="single"/>
        </w:rPr>
        <w:t xml:space="preserve">-term </w:t>
      </w:r>
      <w:r w:rsidRPr="00612E47">
        <w:rPr>
          <w:b/>
          <w:bCs/>
          <w:highlight w:val="cyan"/>
          <w:u w:val="single"/>
        </w:rPr>
        <w:t>stability</w:t>
      </w:r>
      <w:r w:rsidRPr="008453D2">
        <w:rPr>
          <w:b/>
          <w:bCs/>
          <w:u w:val="single"/>
        </w:rPr>
        <w:t xml:space="preserve"> </w:t>
      </w:r>
      <w:r w:rsidRPr="00612E47">
        <w:rPr>
          <w:u w:val="single"/>
        </w:rPr>
        <w:t>and economic growth</w:t>
      </w:r>
      <w:r w:rsidRPr="008453D2">
        <w:rPr>
          <w:b/>
          <w:bCs/>
          <w:u w:val="single"/>
        </w:rPr>
        <w:t xml:space="preserve"> </w:t>
      </w:r>
      <w:r w:rsidRPr="00612E47">
        <w:rPr>
          <w:b/>
          <w:bCs/>
          <w:highlight w:val="cyan"/>
          <w:u w:val="single"/>
        </w:rPr>
        <w:t>of Nigeria is inextricably linked to the continent’s future</w:t>
      </w:r>
      <w:r w:rsidRPr="008453D2">
        <w:rPr>
          <w:b/>
          <w:bCs/>
          <w:u w:val="single"/>
        </w:rPr>
        <w:t>.</w:t>
      </w:r>
    </w:p>
    <w:p w14:paraId="5436D88E" w14:textId="77777777" w:rsidR="003D1895" w:rsidRDefault="003D1895" w:rsidP="003D1895">
      <w:r>
        <w:t>CONTINUING CHALLENGES TO SOVEREIGNTY</w:t>
      </w:r>
    </w:p>
    <w:p w14:paraId="571E9647" w14:textId="77777777" w:rsidR="003D1895" w:rsidRPr="00354492" w:rsidRDefault="003D1895" w:rsidP="003D1895">
      <w:pPr>
        <w:rPr>
          <w:b/>
          <w:bCs/>
          <w:u w:val="single"/>
        </w:rPr>
      </w:pPr>
      <w:r w:rsidRPr="00612E47">
        <w:rPr>
          <w:u w:val="single"/>
        </w:rPr>
        <w:t xml:space="preserve">Since the </w:t>
      </w:r>
      <w:r w:rsidRPr="00F2656D">
        <w:rPr>
          <w:highlight w:val="cyan"/>
          <w:u w:val="single"/>
        </w:rPr>
        <w:t>Boko Haram</w:t>
      </w:r>
      <w:r w:rsidRPr="00612E47">
        <w:rPr>
          <w:u w:val="single"/>
        </w:rPr>
        <w:t xml:space="preserve"> insurgency began</w:t>
      </w:r>
      <w:r>
        <w:t xml:space="preserve"> in earnest in 2009, it </w:t>
      </w:r>
      <w:r w:rsidRPr="00612E47">
        <w:rPr>
          <w:u w:val="single"/>
        </w:rPr>
        <w:t xml:space="preserve">continues to serve as a credible challenge to sovereignty in Nigeria </w:t>
      </w:r>
      <w:r>
        <w:t xml:space="preserve">and other states in the the region. </w:t>
      </w:r>
      <w:r w:rsidRPr="00612E47">
        <w:rPr>
          <w:u w:val="single"/>
        </w:rPr>
        <w:t xml:space="preserve">Their stated </w:t>
      </w:r>
      <w:r w:rsidRPr="00F2656D">
        <w:rPr>
          <w:highlight w:val="cyan"/>
          <w:u w:val="single"/>
        </w:rPr>
        <w:t xml:space="preserve">goal is to </w:t>
      </w:r>
      <w:r w:rsidRPr="00F2656D">
        <w:rPr>
          <w:b/>
          <w:bCs/>
          <w:highlight w:val="cyan"/>
          <w:u w:val="single"/>
        </w:rPr>
        <w:t>overthrow</w:t>
      </w:r>
      <w:r w:rsidRPr="00612E47">
        <w:rPr>
          <w:b/>
          <w:bCs/>
          <w:u w:val="single"/>
        </w:rPr>
        <w:t xml:space="preserve"> the </w:t>
      </w:r>
      <w:r w:rsidRPr="00F2656D">
        <w:rPr>
          <w:b/>
          <w:bCs/>
          <w:highlight w:val="cyan"/>
          <w:u w:val="single"/>
        </w:rPr>
        <w:t>Nigeria</w:t>
      </w:r>
      <w:r w:rsidRPr="00612E47">
        <w:rPr>
          <w:b/>
          <w:bCs/>
          <w:u w:val="single"/>
        </w:rPr>
        <w:t>n government</w:t>
      </w:r>
      <w:r>
        <w:t xml:space="preserve"> and replace it with a religious state.[10] Accordingly, the U.S. Department of State officially designated Boko Haram a Foreign Terrorist Organization on November 14, 2013.[11] The </w:t>
      </w:r>
      <w:r w:rsidRPr="00F2656D">
        <w:rPr>
          <w:highlight w:val="cyan"/>
          <w:u w:val="single"/>
        </w:rPr>
        <w:t>violence perpetrated by Boko Haram is</w:t>
      </w:r>
      <w:r w:rsidRPr="00354492">
        <w:rPr>
          <w:u w:val="single"/>
        </w:rPr>
        <w:t xml:space="preserve"> responsible for </w:t>
      </w:r>
      <w:r w:rsidRPr="00F2656D">
        <w:rPr>
          <w:highlight w:val="cyan"/>
          <w:u w:val="single"/>
        </w:rPr>
        <w:t xml:space="preserve">generating a </w:t>
      </w:r>
      <w:r w:rsidRPr="00F2656D">
        <w:rPr>
          <w:b/>
          <w:bCs/>
          <w:highlight w:val="cyan"/>
          <w:u w:val="single"/>
        </w:rPr>
        <w:t>humanitarian emergency</w:t>
      </w:r>
      <w:r w:rsidRPr="00354492">
        <w:rPr>
          <w:u w:val="single"/>
        </w:rPr>
        <w:t xml:space="preserve">, </w:t>
      </w:r>
      <w:r w:rsidRPr="00354492">
        <w:rPr>
          <w:b/>
          <w:bCs/>
          <w:u w:val="single"/>
        </w:rPr>
        <w:t>displacing over two million people</w:t>
      </w:r>
      <w:r w:rsidRPr="00354492">
        <w:rPr>
          <w:u w:val="single"/>
        </w:rPr>
        <w:t xml:space="preserve"> and creating a </w:t>
      </w:r>
      <w:r w:rsidRPr="00354492">
        <w:rPr>
          <w:b/>
          <w:bCs/>
          <w:u w:val="single"/>
        </w:rPr>
        <w:t>food crisis for an additional eight million</w:t>
      </w:r>
      <w:r w:rsidRPr="00354492">
        <w:rPr>
          <w:u w:val="single"/>
        </w:rPr>
        <w:t>.[</w:t>
      </w:r>
      <w:r>
        <w:t xml:space="preserve">12] The humanitarian and refugee </w:t>
      </w:r>
      <w:r w:rsidRPr="00354492">
        <w:rPr>
          <w:u w:val="single"/>
        </w:rPr>
        <w:t>crisis</w:t>
      </w:r>
      <w:r>
        <w:t xml:space="preserve"> also </w:t>
      </w:r>
      <w:r w:rsidRPr="00354492">
        <w:rPr>
          <w:u w:val="single"/>
        </w:rPr>
        <w:t>creates regional challenges to sovereignty</w:t>
      </w:r>
      <w:r>
        <w:t xml:space="preserve"> throughout the Lake Chad Region, to include Chad, Niger, and Cameroon. These nations are unable to control their borders, quell cross-border violence, or support the influx of displaced persons due to already-severe humanitarian situations within their territories. Complicating matters, </w:t>
      </w:r>
      <w:r w:rsidRPr="00F2656D">
        <w:rPr>
          <w:highlight w:val="cyan"/>
          <w:u w:val="single"/>
        </w:rPr>
        <w:t>Boko Haram factions are</w:t>
      </w:r>
      <w:r>
        <w:t xml:space="preserve"> also </w:t>
      </w:r>
      <w:r w:rsidRPr="00F2656D">
        <w:rPr>
          <w:b/>
          <w:bCs/>
          <w:highlight w:val="cyan"/>
          <w:u w:val="single"/>
        </w:rPr>
        <w:t>aligning with</w:t>
      </w:r>
      <w:r w:rsidRPr="00615B70">
        <w:t xml:space="preserve"> I</w:t>
      </w:r>
      <w:r w:rsidRPr="00615B70">
        <w:rPr>
          <w:strike/>
        </w:rPr>
        <w:t>slamic</w:t>
      </w:r>
      <w:r w:rsidRPr="00615B70">
        <w:t xml:space="preserve"> S</w:t>
      </w:r>
      <w:r w:rsidRPr="00615B70">
        <w:rPr>
          <w:strike/>
        </w:rPr>
        <w:t>tate</w:t>
      </w:r>
      <w:r w:rsidRPr="00615B70">
        <w:t xml:space="preserve"> </w:t>
      </w:r>
      <w:r w:rsidRPr="00F2656D">
        <w:rPr>
          <w:b/>
          <w:bCs/>
          <w:highlight w:val="cyan"/>
          <w:u w:val="single"/>
        </w:rPr>
        <w:t>factions</w:t>
      </w:r>
      <w:r>
        <w:t xml:space="preserve">, giving way to new streams of manning and resources for both groups.[13] </w:t>
      </w:r>
      <w:r w:rsidRPr="00615B70">
        <w:rPr>
          <w:highlight w:val="cyan"/>
          <w:u w:val="single"/>
        </w:rPr>
        <w:t>The result</w:t>
      </w:r>
      <w:r w:rsidRPr="00354492">
        <w:rPr>
          <w:u w:val="single"/>
        </w:rPr>
        <w:t xml:space="preserve"> is </w:t>
      </w:r>
      <w:r w:rsidRPr="00615B70">
        <w:rPr>
          <w:highlight w:val="cyan"/>
          <w:u w:val="single"/>
        </w:rPr>
        <w:t>a</w:t>
      </w:r>
      <w:r w:rsidRPr="00354492">
        <w:rPr>
          <w:u w:val="single"/>
        </w:rPr>
        <w:t xml:space="preserve"> distressed </w:t>
      </w:r>
      <w:r w:rsidRPr="00615B70">
        <w:rPr>
          <w:highlight w:val="cyan"/>
          <w:u w:val="single"/>
        </w:rPr>
        <w:t xml:space="preserve">region </w:t>
      </w:r>
      <w:r w:rsidRPr="00615B70">
        <w:rPr>
          <w:b/>
          <w:bCs/>
          <w:highlight w:val="cyan"/>
          <w:u w:val="single"/>
        </w:rPr>
        <w:t>in dire need of assistance</w:t>
      </w:r>
      <w:r w:rsidRPr="00354492">
        <w:rPr>
          <w:b/>
          <w:bCs/>
          <w:u w:val="single"/>
        </w:rPr>
        <w:t xml:space="preserve"> to address the Boko Haram challenge to sovereignty.</w:t>
      </w:r>
    </w:p>
    <w:p w14:paraId="4B7801B3" w14:textId="77777777" w:rsidR="003D1895" w:rsidRPr="00E4545F" w:rsidRDefault="003D1895" w:rsidP="003D1895">
      <w:pPr>
        <w:pStyle w:val="Heading4"/>
      </w:pPr>
      <w:r>
        <w:t xml:space="preserve">African instability poses a </w:t>
      </w:r>
      <w:r w:rsidRPr="00E4545F">
        <w:rPr>
          <w:u w:val="single"/>
        </w:rPr>
        <w:t>global threat</w:t>
      </w:r>
      <w:r>
        <w:t xml:space="preserve"> – a US response is key</w:t>
      </w:r>
    </w:p>
    <w:p w14:paraId="55E61D0C" w14:textId="77777777" w:rsidR="003D1895" w:rsidRDefault="003D1895" w:rsidP="003D1895">
      <w:r w:rsidRPr="00DF6048">
        <w:rPr>
          <w:rStyle w:val="Style13ptBold"/>
        </w:rPr>
        <w:t>Harris 17</w:t>
      </w:r>
      <w:r>
        <w:t xml:space="preserve"> – Grant T. Harris is CEO of Harris Africa Partners LLC and advises companies and organizations on strategy, policy, and mitigating risk with respect to doing business in Africa. For four years, Harris served as the principal advisor to President Barack Obama on issues related to Africa, serving as Special Assistant to the President and Senior Director for African Affairs at the White House from August 2011 to August 2015. (“Why Africa Matters to US National Security “ Atlantic Council – Africa Center. May 2017. </w:t>
      </w:r>
      <w:hyperlink r:id="rId45" w:history="1">
        <w:r w:rsidRPr="001C164A">
          <w:rPr>
            <w:rStyle w:val="Hyperlink"/>
          </w:rPr>
          <w:t>https://www.atlanticcouncil.org/images/publications/Why_Africa_Matters_to_US_National_Security_0524_web.pdf</w:t>
        </w:r>
      </w:hyperlink>
      <w:r>
        <w:t>)//GK</w:t>
      </w:r>
    </w:p>
    <w:p w14:paraId="77F53A36" w14:textId="77777777" w:rsidR="003D1895" w:rsidRPr="004874E5" w:rsidRDefault="003D1895" w:rsidP="003D1895">
      <w:pPr>
        <w:rPr>
          <w:u w:val="single"/>
        </w:rPr>
      </w:pPr>
      <w:r w:rsidRPr="004874E5">
        <w:rPr>
          <w:u w:val="single"/>
        </w:rPr>
        <w:t>The United States cannot afford to underinvest in Africa</w:t>
      </w:r>
      <w:r>
        <w:t xml:space="preserve">, a continent of over a billion people with growing political and economic power. And yet, </w:t>
      </w:r>
      <w:r w:rsidRPr="004874E5">
        <w:rPr>
          <w:u w:val="single"/>
        </w:rPr>
        <w:t xml:space="preserve">there is a </w:t>
      </w:r>
      <w:r w:rsidRPr="004874E5">
        <w:rPr>
          <w:b/>
          <w:bCs/>
          <w:u w:val="single"/>
        </w:rPr>
        <w:t>persistent misconception</w:t>
      </w:r>
      <w:r>
        <w:t xml:space="preserve"> prevalent among the American public—and even many foreign policy professionals—</w:t>
      </w:r>
      <w:r w:rsidRPr="004874E5">
        <w:rPr>
          <w:u w:val="single"/>
        </w:rPr>
        <w:t>that Africa is largely irrelevant to US national security.</w:t>
      </w:r>
    </w:p>
    <w:p w14:paraId="15C71631" w14:textId="77777777" w:rsidR="003D1895" w:rsidRDefault="003D1895" w:rsidP="003D1895">
      <w:r>
        <w:t>This is dangerous, for three reasons.</w:t>
      </w:r>
    </w:p>
    <w:p w14:paraId="11AB10EC" w14:textId="77777777" w:rsidR="003D1895" w:rsidRDefault="003D1895" w:rsidP="003D1895">
      <w:r>
        <w:t xml:space="preserve">First, </w:t>
      </w:r>
      <w:r w:rsidRPr="006757C7">
        <w:rPr>
          <w:b/>
          <w:bCs/>
          <w:u w:val="single"/>
        </w:rPr>
        <w:t>transnational threats from Africa are persistent and real.</w:t>
      </w:r>
      <w:r>
        <w:t xml:space="preserve"> The continent’s uneven democratic and economic growth and pockets of conflict contribute to a disproportionate number of weak and failed states, which </w:t>
      </w:r>
      <w:r w:rsidRPr="006757C7">
        <w:rPr>
          <w:u w:val="single"/>
        </w:rPr>
        <w:t xml:space="preserve">threaten US interests at home and abroad by </w:t>
      </w:r>
      <w:r w:rsidRPr="006757C7">
        <w:rPr>
          <w:b/>
          <w:bCs/>
          <w:u w:val="single"/>
        </w:rPr>
        <w:t>opening the door to terrorism, criminal activity, and pandemics.</w:t>
      </w:r>
      <w:r w:rsidRPr="006757C7">
        <w:rPr>
          <w:b/>
          <w:bCs/>
        </w:rPr>
        <w:t xml:space="preserve"> </w:t>
      </w:r>
      <w:r>
        <w:t xml:space="preserve">For example, </w:t>
      </w:r>
      <w:r w:rsidRPr="00DF73AB">
        <w:rPr>
          <w:u w:val="single"/>
        </w:rPr>
        <w:t>the Islamic State</w:t>
      </w:r>
      <w:r>
        <w:t xml:space="preserve"> of Iraq and al-Sham (ISIS) and other </w:t>
      </w:r>
      <w:r w:rsidRPr="00DF73AB">
        <w:rPr>
          <w:u w:val="single"/>
        </w:rPr>
        <w:t>groups are expanding their reach across Africa</w:t>
      </w:r>
      <w:r w:rsidRPr="00DF73AB">
        <w:t>1</w:t>
      </w:r>
      <w:r>
        <w:t xml:space="preserve"> and, but for a swift global response, the Ebola crisis of 2014 to 2016 could have caused well over a million deaths and vast economic harm.</w:t>
      </w:r>
    </w:p>
    <w:p w14:paraId="6AB4ED45" w14:textId="77777777" w:rsidR="003D1895" w:rsidRDefault="003D1895" w:rsidP="003D1895">
      <w:r>
        <w:t xml:space="preserve">Second, economic and political needs will inevitably draw the United States to Africa. Though the continent is currently underrepresented in the global economy, that will not last forever. Africa boasts a growing middle class and, by 2050, will constitute a quarter of the world’s population.2 While US businesses are underinvested in African markets, China and other global competitors are making deep economic inroads that are feeding jobs in their own countries and creating economic ties that translate into greater political influence. Though not always a zero-sum calculus, </w:t>
      </w:r>
      <w:r w:rsidRPr="00D03F45">
        <w:rPr>
          <w:u w:val="single"/>
        </w:rPr>
        <w:t>China’s deepening ties to the region will undoubtedly reduce US influence.</w:t>
      </w:r>
      <w:r>
        <w:t xml:space="preserve"> Moreover, </w:t>
      </w:r>
      <w:r w:rsidRPr="00D03F45">
        <w:rPr>
          <w:u w:val="single"/>
        </w:rPr>
        <w:t>African states are forming an increasingly unified voice and salient voting bloc on global issues</w:t>
      </w:r>
      <w:r>
        <w:t>, particularly in multilateral fora; these developments could help either advance or block key aspects of the United States’ global agenda on issues ranging from counterterrorism to nuclear security.</w:t>
      </w:r>
    </w:p>
    <w:p w14:paraId="39FF7178" w14:textId="77777777" w:rsidR="003D1895" w:rsidRDefault="003D1895" w:rsidP="003D1895">
      <w:r>
        <w:t xml:space="preserve">Third, </w:t>
      </w:r>
      <w:r w:rsidRPr="00D03F45">
        <w:rPr>
          <w:u w:val="single"/>
        </w:rPr>
        <w:t>incidences of conflict, humanitarian crisis, and mass atrocities</w:t>
      </w:r>
      <w:r>
        <w:t xml:space="preserve"> in Africa </w:t>
      </w:r>
      <w:r w:rsidRPr="00D03F45">
        <w:rPr>
          <w:b/>
          <w:bCs/>
          <w:u w:val="single"/>
        </w:rPr>
        <w:t xml:space="preserve">put significant pressure on the United </w:t>
      </w:r>
      <w:r w:rsidRPr="00D03F45">
        <w:rPr>
          <w:b/>
          <w:bCs/>
        </w:rPr>
        <w:t>States to act</w:t>
      </w:r>
      <w:r w:rsidRPr="00D03F45">
        <w:t>, in fulfillment of the nation’s historic global leadership role.</w:t>
      </w:r>
      <w:r>
        <w:t xml:space="preserve"> Though some question the value of maintaining the United States’ role as “global policeman,” </w:t>
      </w:r>
      <w:r w:rsidRPr="00D03F45">
        <w:rPr>
          <w:u w:val="single"/>
        </w:rPr>
        <w:t xml:space="preserve">military and counterterrorism strategists staunchly agree that, in today’s complex and dangerous global environment, it is </w:t>
      </w:r>
      <w:r w:rsidRPr="00D03F45">
        <w:rPr>
          <w:b/>
          <w:bCs/>
          <w:u w:val="single"/>
        </w:rPr>
        <w:t>insufficient to merely keep Americans safe on American soil</w:t>
      </w:r>
      <w:r w:rsidRPr="00D03F45">
        <w:rPr>
          <w:u w:val="single"/>
        </w:rPr>
        <w:t>.</w:t>
      </w:r>
      <w:r>
        <w:t xml:space="preserve"> Indeed, the rationale for promoting stability and development goes much further; it gets to how the United States has traditionally seen itself in the world, by promoting leadership and values that advance human dignity.3</w:t>
      </w:r>
    </w:p>
    <w:p w14:paraId="17B0D6AC" w14:textId="77777777" w:rsidR="003D1895" w:rsidRPr="0065195F" w:rsidRDefault="003D1895" w:rsidP="003D1895">
      <w:r>
        <w:t xml:space="preserve">Serious </w:t>
      </w:r>
      <w:r w:rsidRPr="00D03F45">
        <w:rPr>
          <w:u w:val="single"/>
        </w:rPr>
        <w:t>engagement in Africa is needed</w:t>
      </w:r>
      <w:r>
        <w:t xml:space="preserve">, even </w:t>
      </w:r>
      <w:r w:rsidRPr="00D03F45">
        <w:rPr>
          <w:u w:val="single"/>
        </w:rPr>
        <w:t xml:space="preserve">if one’s view of US national security imperatives is limited to </w:t>
      </w:r>
      <w:r w:rsidRPr="00D03F45">
        <w:rPr>
          <w:b/>
          <w:bCs/>
          <w:u w:val="single"/>
        </w:rPr>
        <w:t>countering transnational threats</w:t>
      </w:r>
      <w:r>
        <w:t xml:space="preserve">. The logic is simple: </w:t>
      </w:r>
      <w:r w:rsidRPr="00D03F45">
        <w:rPr>
          <w:b/>
          <w:bCs/>
          <w:u w:val="single"/>
        </w:rPr>
        <w:t>instability breeds threats</w:t>
      </w:r>
      <w:r>
        <w:t xml:space="preserve">, and unilateralism breeds failure. More to the point, advancing the stability and partnerships needed to protect Americans ultimately requires promoting local economies, supporting good governance, and addressing conflict in African countries. </w:t>
      </w:r>
    </w:p>
    <w:p w14:paraId="6845B9A8" w14:textId="0677DB9B" w:rsidR="003D1895" w:rsidRDefault="003D1895" w:rsidP="003D1895">
      <w:pPr>
        <w:pStyle w:val="Heading2"/>
      </w:pPr>
      <w:r>
        <w:t>Relations</w:t>
      </w:r>
    </w:p>
    <w:p w14:paraId="3F308481" w14:textId="77777777" w:rsidR="003D1895" w:rsidRPr="003D1895" w:rsidRDefault="003D1895" w:rsidP="003D1895"/>
    <w:p w14:paraId="4FD02E6B" w14:textId="77777777" w:rsidR="003D1895" w:rsidRDefault="003D1895" w:rsidP="003D1895">
      <w:pPr>
        <w:pStyle w:val="Heading3"/>
      </w:pPr>
      <w:r>
        <w:t>Link – arms sales k2 relations</w:t>
      </w:r>
    </w:p>
    <w:p w14:paraId="0091ABBF" w14:textId="77777777" w:rsidR="003D1895" w:rsidRDefault="003D1895" w:rsidP="003D1895">
      <w:pPr>
        <w:pStyle w:val="Heading4"/>
      </w:pPr>
      <w:r w:rsidRPr="00D13651">
        <w:rPr>
          <w:u w:val="single"/>
        </w:rPr>
        <w:t>Arms sales</w:t>
      </w:r>
      <w:r>
        <w:t xml:space="preserve"> are </w:t>
      </w:r>
      <w:r w:rsidRPr="00D13651">
        <w:t>key</w:t>
      </w:r>
      <w:r>
        <w:t xml:space="preserve"> to </w:t>
      </w:r>
      <w:r w:rsidRPr="00D13651">
        <w:rPr>
          <w:u w:val="single"/>
        </w:rPr>
        <w:t>strengthen</w:t>
      </w:r>
      <w:r>
        <w:t xml:space="preserve"> the US-Nigeria relationship </w:t>
      </w:r>
    </w:p>
    <w:p w14:paraId="6F766EF0" w14:textId="77777777" w:rsidR="003D1895" w:rsidRDefault="003D1895" w:rsidP="003D1895">
      <w:r w:rsidRPr="00D13651">
        <w:rPr>
          <w:rStyle w:val="Style13ptBold"/>
        </w:rPr>
        <w:t>Stewart and Strobel 16</w:t>
      </w:r>
      <w:r>
        <w:t xml:space="preserve"> – Phil Stewart, Warren Strobel. (“Exclusive: U.S. seeks to approve attack aircraft for Nigeria in Boko Haram fight” Reuters. May 6, 2016. </w:t>
      </w:r>
      <w:hyperlink r:id="rId46" w:history="1">
        <w:r w:rsidRPr="008C40EE">
          <w:rPr>
            <w:rStyle w:val="Hyperlink"/>
          </w:rPr>
          <w:t>https://www.reuters.com/article/us-usa-nigeria-arms-idUSKCN0XX09M</w:t>
        </w:r>
      </w:hyperlink>
      <w:r>
        <w:t>)//GK</w:t>
      </w:r>
    </w:p>
    <w:p w14:paraId="2D8AE201" w14:textId="77777777" w:rsidR="003D1895" w:rsidRDefault="003D1895" w:rsidP="003D1895">
      <w:r w:rsidRPr="00600B37">
        <w:rPr>
          <w:u w:val="single"/>
        </w:rPr>
        <w:t>Washington</w:t>
      </w:r>
      <w:r>
        <w:t xml:space="preserve"> also </w:t>
      </w:r>
      <w:r w:rsidRPr="00D13651">
        <w:rPr>
          <w:u w:val="single"/>
        </w:rPr>
        <w:t>is dedicating more</w:t>
      </w:r>
      <w:r>
        <w:t xml:space="preserve"> intelligence, surveillance and reconnaissance </w:t>
      </w:r>
      <w:r w:rsidRPr="00D13651">
        <w:rPr>
          <w:u w:val="single"/>
        </w:rPr>
        <w:t>assets to the campaign against the Islamist militants</w:t>
      </w:r>
      <w:r>
        <w:t xml:space="preserve"> in the region </w:t>
      </w:r>
      <w:r w:rsidRPr="00D13651">
        <w:rPr>
          <w:u w:val="single"/>
        </w:rPr>
        <w:t>and plans to provide</w:t>
      </w:r>
      <w:r>
        <w:t xml:space="preserve"> additional </w:t>
      </w:r>
      <w:r w:rsidRPr="00D13651">
        <w:rPr>
          <w:u w:val="single"/>
        </w:rPr>
        <w:t>training to Nigerian infantry forces</w:t>
      </w:r>
      <w:r>
        <w:t>, the officials told Reuters, speaking on condition of anonymity to discuss the administration’s plans.</w:t>
      </w:r>
    </w:p>
    <w:p w14:paraId="440D0645" w14:textId="77777777" w:rsidR="003D1895" w:rsidRPr="00D13651" w:rsidRDefault="003D1895" w:rsidP="003D1895">
      <w:pPr>
        <w:rPr>
          <w:u w:val="single"/>
        </w:rPr>
      </w:pPr>
      <w:r w:rsidRPr="00D13651">
        <w:rPr>
          <w:u w:val="single"/>
        </w:rPr>
        <w:t>The possible sale</w:t>
      </w:r>
      <w:r>
        <w:t xml:space="preserve"> — which the officials said was favored within the U.S. administration but is subject to review by Congress — </w:t>
      </w:r>
      <w:r w:rsidRPr="00D13651">
        <w:rPr>
          <w:b/>
          <w:bCs/>
          <w:u w:val="single"/>
        </w:rPr>
        <w:t xml:space="preserve">underscores the deepening U.S. involvement </w:t>
      </w:r>
      <w:r w:rsidRPr="00D13651">
        <w:rPr>
          <w:u w:val="single"/>
        </w:rPr>
        <w:t>in helping governments in north and west Africa fight extremist groups.</w:t>
      </w:r>
    </w:p>
    <w:p w14:paraId="42B670F7" w14:textId="77777777" w:rsidR="003D1895" w:rsidRDefault="003D1895" w:rsidP="003D1895">
      <w:r>
        <w:t>U.S. Navy Vice Admiral Michael Franken, a deputy commander of the Pentagon’s Africa Command, told a Washington forum last week that there now are 6,200 U.S. troops - most of them Special Operations Forces - operating from 26 locations on the continent.</w:t>
      </w:r>
    </w:p>
    <w:p w14:paraId="6C187CC8" w14:textId="77777777" w:rsidR="003D1895" w:rsidRDefault="003D1895" w:rsidP="003D1895">
      <w:r>
        <w:t xml:space="preserve">The widening </w:t>
      </w:r>
      <w:r w:rsidRPr="00D13651">
        <w:rPr>
          <w:u w:val="single"/>
        </w:rPr>
        <w:t>U.S. military cooperation is a political victory for Buhari, who took office</w:t>
      </w:r>
      <w:r>
        <w:t xml:space="preserve"> last year pledging </w:t>
      </w:r>
      <w:r w:rsidRPr="00D13651">
        <w:rPr>
          <w:u w:val="single"/>
        </w:rPr>
        <w:t>to crack down on</w:t>
      </w:r>
      <w:r>
        <w:t xml:space="preserve"> the rampant </w:t>
      </w:r>
      <w:r w:rsidRPr="00D13651">
        <w:rPr>
          <w:u w:val="single"/>
        </w:rPr>
        <w:t>corruption that</w:t>
      </w:r>
      <w:r>
        <w:t xml:space="preserve"> has </w:t>
      </w:r>
      <w:r w:rsidRPr="00D13651">
        <w:rPr>
          <w:u w:val="single"/>
        </w:rPr>
        <w:t>undermined</w:t>
      </w:r>
      <w:r>
        <w:t xml:space="preserve"> the </w:t>
      </w:r>
      <w:r w:rsidRPr="00D13651">
        <w:rPr>
          <w:u w:val="single"/>
        </w:rPr>
        <w:t>armed forces</w:t>
      </w:r>
      <w:r>
        <w:t xml:space="preserve"> in Africa’s most populous country.</w:t>
      </w:r>
    </w:p>
    <w:p w14:paraId="027808AF" w14:textId="77777777" w:rsidR="003D1895" w:rsidRDefault="003D1895" w:rsidP="003D1895">
      <w:r>
        <w:t>“</w:t>
      </w:r>
      <w:r w:rsidRPr="00D13651">
        <w:rPr>
          <w:u w:val="single"/>
        </w:rPr>
        <w:t>The Buhari administration</w:t>
      </w:r>
      <w:r>
        <w:t xml:space="preserve"> I think has really </w:t>
      </w:r>
      <w:r w:rsidRPr="00D13651">
        <w:rPr>
          <w:b/>
          <w:bCs/>
          <w:u w:val="single"/>
        </w:rPr>
        <w:t>reenergized the bilateral relationship</w:t>
      </w:r>
      <w:r w:rsidRPr="00D13651">
        <w:rPr>
          <w:u w:val="single"/>
        </w:rPr>
        <w:t xml:space="preserve"> in a fundamental way</w:t>
      </w:r>
      <w:r>
        <w:t>,” one U.S. official said.</w:t>
      </w:r>
    </w:p>
    <w:p w14:paraId="51F1D726" w14:textId="77777777" w:rsidR="003D1895" w:rsidRDefault="003D1895" w:rsidP="003D1895">
      <w:r>
        <w:t xml:space="preserve">The previous Nigerian government of Goodluck </w:t>
      </w:r>
      <w:r w:rsidRPr="00D13651">
        <w:rPr>
          <w:u w:val="single"/>
        </w:rPr>
        <w:t>Jonathan</w:t>
      </w:r>
      <w:r>
        <w:t xml:space="preserve"> had </w:t>
      </w:r>
      <w:r w:rsidRPr="00D13651">
        <w:rPr>
          <w:u w:val="single"/>
        </w:rPr>
        <w:t>scorned the United States for blocking arms sales</w:t>
      </w:r>
      <w:r>
        <w:t xml:space="preserve"> partly because of human rights concerns. It also criticized Washington for failing to speed the sharing of intelligence.</w:t>
      </w:r>
    </w:p>
    <w:p w14:paraId="45D7A1C7" w14:textId="77777777" w:rsidR="003D1895" w:rsidRPr="00600B37" w:rsidRDefault="003D1895" w:rsidP="003D1895">
      <w:pPr>
        <w:rPr>
          <w:b/>
          <w:bCs/>
          <w:u w:val="single"/>
        </w:rPr>
      </w:pPr>
      <w:r w:rsidRPr="00600B37">
        <w:rPr>
          <w:u w:val="single"/>
        </w:rPr>
        <w:t>The souring</w:t>
      </w:r>
      <w:r w:rsidRPr="00600B37">
        <w:rPr>
          <w:b/>
          <w:bCs/>
          <w:u w:val="single"/>
        </w:rPr>
        <w:t xml:space="preserve"> relations hit a low </w:t>
      </w:r>
      <w:r w:rsidRPr="00600B37">
        <w:rPr>
          <w:u w:val="single"/>
        </w:rPr>
        <w:t xml:space="preserve">at the end of 2014 </w:t>
      </w:r>
      <w:r w:rsidRPr="00600B37">
        <w:rPr>
          <w:b/>
          <w:bCs/>
          <w:u w:val="single"/>
        </w:rPr>
        <w:t>when U.S. military training of Nigerian forces was abruptly halted.</w:t>
      </w:r>
    </w:p>
    <w:p w14:paraId="7C661905" w14:textId="77777777" w:rsidR="003D1895" w:rsidRPr="00600B37" w:rsidRDefault="003D1895" w:rsidP="003D1895">
      <w:pPr>
        <w:rPr>
          <w:u w:val="single"/>
        </w:rPr>
      </w:pPr>
      <w:r w:rsidRPr="00600B37">
        <w:rPr>
          <w:u w:val="single"/>
        </w:rPr>
        <w:t>That is changing under Buhari, whose crackdown on corruption has led to a raft of charges against top national security officials in the previous government.</w:t>
      </w:r>
    </w:p>
    <w:p w14:paraId="73DACAD3" w14:textId="77777777" w:rsidR="003D1895" w:rsidRPr="00050798" w:rsidRDefault="003D1895" w:rsidP="003D1895">
      <w:pPr>
        <w:rPr>
          <w:u w:val="single"/>
        </w:rPr>
      </w:pPr>
      <w:r>
        <w:t xml:space="preserve">“Buhari made clear from the get-go that his number </w:t>
      </w:r>
      <w:r w:rsidRPr="00050798">
        <w:rPr>
          <w:u w:val="single"/>
        </w:rPr>
        <w:t>one priority was reforming the military to defeat Boko Haram ... And he sees us as part of that solution,” a</w:t>
      </w:r>
      <w:r>
        <w:t xml:space="preserve"> second </w:t>
      </w:r>
      <w:r w:rsidRPr="00050798">
        <w:rPr>
          <w:u w:val="single"/>
        </w:rPr>
        <w:t>U.S. official said.</w:t>
      </w:r>
    </w:p>
    <w:p w14:paraId="2BA40427" w14:textId="77777777" w:rsidR="003D1895" w:rsidRDefault="003D1895" w:rsidP="003D1895">
      <w:pPr>
        <w:pStyle w:val="Heading4"/>
      </w:pPr>
      <w:r>
        <w:t xml:space="preserve">Past arms sales </w:t>
      </w:r>
      <w:r w:rsidRPr="000F0BB0">
        <w:rPr>
          <w:u w:val="single"/>
        </w:rPr>
        <w:t>prove</w:t>
      </w:r>
      <w:r>
        <w:t xml:space="preserve"> they are a </w:t>
      </w:r>
      <w:r w:rsidRPr="000F0BB0">
        <w:rPr>
          <w:u w:val="single"/>
        </w:rPr>
        <w:t>sticking point</w:t>
      </w:r>
      <w:r w:rsidRPr="000F0BB0">
        <w:t xml:space="preserve"> in</w:t>
      </w:r>
      <w:r>
        <w:t xml:space="preserve"> the US-Nigeria relationship </w:t>
      </w:r>
    </w:p>
    <w:p w14:paraId="4E401D9D" w14:textId="77777777" w:rsidR="003D1895" w:rsidRPr="00C05B0F" w:rsidRDefault="003D1895" w:rsidP="003D1895">
      <w:r w:rsidRPr="00AB1526">
        <w:rPr>
          <w:rStyle w:val="Style13ptBold"/>
        </w:rPr>
        <w:t>BBC News 14</w:t>
      </w:r>
      <w:r>
        <w:t xml:space="preserve"> – (“Boko Haram crisis: Nigeria fury over US arms refusal” November 11, 2014. </w:t>
      </w:r>
      <w:hyperlink r:id="rId47" w:history="1">
        <w:r w:rsidRPr="008C40EE">
          <w:rPr>
            <w:rStyle w:val="Hyperlink"/>
          </w:rPr>
          <w:t>https://www.bbc.com/news/world-africa-30006066</w:t>
        </w:r>
      </w:hyperlink>
      <w:r>
        <w:t>)//GK</w:t>
      </w:r>
    </w:p>
    <w:p w14:paraId="0CBCFAE3" w14:textId="77777777" w:rsidR="003D1895" w:rsidRPr="00C05B0F" w:rsidRDefault="003D1895" w:rsidP="003D1895">
      <w:pPr>
        <w:rPr>
          <w:u w:val="single"/>
        </w:rPr>
      </w:pPr>
      <w:r w:rsidRPr="00C05B0F">
        <w:rPr>
          <w:u w:val="single"/>
        </w:rPr>
        <w:t xml:space="preserve">Nigeria's ambassador to the US has </w:t>
      </w:r>
      <w:r w:rsidRPr="00C05B0F">
        <w:rPr>
          <w:b/>
          <w:bCs/>
          <w:u w:val="single"/>
        </w:rPr>
        <w:t>criticised Washington</w:t>
      </w:r>
      <w:r w:rsidRPr="00C05B0F">
        <w:rPr>
          <w:u w:val="single"/>
        </w:rPr>
        <w:t xml:space="preserve"> for refusing to sell his government "lethal" weapons to fight militant Islamists.</w:t>
      </w:r>
    </w:p>
    <w:p w14:paraId="48F18AB1" w14:textId="77777777" w:rsidR="003D1895" w:rsidRDefault="003D1895" w:rsidP="003D1895">
      <w:r w:rsidRPr="00172F17">
        <w:rPr>
          <w:u w:val="single"/>
        </w:rPr>
        <w:t>Nigeria needed support</w:t>
      </w:r>
      <w:r>
        <w:t xml:space="preserve"> to deliver the "killer punch", not "light jabs" </w:t>
      </w:r>
      <w:r w:rsidRPr="00172F17">
        <w:rPr>
          <w:u w:val="single"/>
        </w:rPr>
        <w:t>against</w:t>
      </w:r>
      <w:r>
        <w:t xml:space="preserve"> the </w:t>
      </w:r>
      <w:r w:rsidRPr="00172F17">
        <w:rPr>
          <w:u w:val="single"/>
        </w:rPr>
        <w:t>Boko Haram</w:t>
      </w:r>
      <w:r>
        <w:t xml:space="preserve"> group, Adebowale Ibidapo Adefuye said.</w:t>
      </w:r>
    </w:p>
    <w:p w14:paraId="756272ED" w14:textId="77777777" w:rsidR="003D1895" w:rsidRDefault="003D1895" w:rsidP="003D1895">
      <w:r>
        <w:t>His comments came as the militants seized the north-eastern Mahia town.</w:t>
      </w:r>
    </w:p>
    <w:p w14:paraId="5CDFEB00" w14:textId="77777777" w:rsidR="003D1895" w:rsidRPr="00C05B0F" w:rsidRDefault="003D1895" w:rsidP="003D1895">
      <w:pPr>
        <w:rPr>
          <w:u w:val="single"/>
        </w:rPr>
      </w:pPr>
      <w:r w:rsidRPr="00C05B0F">
        <w:rPr>
          <w:u w:val="single"/>
        </w:rPr>
        <w:t>The US has previously ruled out heavily arming the Nigerian military because of its</w:t>
      </w:r>
      <w:r w:rsidRPr="00C05B0F">
        <w:t xml:space="preserve"> </w:t>
      </w:r>
      <w:r>
        <w:t xml:space="preserve">alleged poor </w:t>
      </w:r>
      <w:r w:rsidRPr="00C05B0F">
        <w:rPr>
          <w:u w:val="single"/>
        </w:rPr>
        <w:t>human rights record.</w:t>
      </w:r>
    </w:p>
    <w:p w14:paraId="1547576A" w14:textId="77777777" w:rsidR="003D1895" w:rsidRDefault="003D1895" w:rsidP="003D1895">
      <w:r>
        <w:t>Meanwhile, Nigeria's President Goodluck Jonathan has formally declared himself as the governing People's Democratic Party's candidate (PDP) presidential candidate for February's election at a colourful ceremony in the capital, Abuja.</w:t>
      </w:r>
    </w:p>
    <w:p w14:paraId="6CF12D03" w14:textId="77777777" w:rsidR="003D1895" w:rsidRDefault="003D1895" w:rsidP="003D1895">
      <w:r>
        <w:t>He called for a minute's silence for the victims of the suicide bomb attack at the school on Monday</w:t>
      </w:r>
    </w:p>
    <w:p w14:paraId="7B58AC12" w14:textId="77777777" w:rsidR="003D1895" w:rsidRDefault="003D1895" w:rsidP="003D1895">
      <w:r>
        <w:t>He called for a minute of silence for the 46 teenage boys who were killed in Monday's suicide bombing at a school in Potiskum town in Yobe, one of the three north-eastern states under a state of emergency because of Boko Haram's insurgency.</w:t>
      </w:r>
    </w:p>
    <w:p w14:paraId="13CE229B" w14:textId="77777777" w:rsidR="003D1895" w:rsidRDefault="003D1895" w:rsidP="003D1895">
      <w:r>
        <w:t>There is no use giving us the type of support that enables us to deliver light jabs</w:t>
      </w:r>
    </w:p>
    <w:p w14:paraId="661255B8" w14:textId="77777777" w:rsidR="003D1895" w:rsidRDefault="003D1895" w:rsidP="003D1895">
      <w:r>
        <w:t>Adebowale Ibidapo Adefuye, Nigerian ambassador to the US</w:t>
      </w:r>
    </w:p>
    <w:p w14:paraId="686F63A2" w14:textId="77777777" w:rsidR="003D1895" w:rsidRDefault="003D1895" w:rsidP="003D1895">
      <w:r>
        <w:t>The attack has highlighted the depth of the crisis escalating in the north-east, the BBC's Nigeria correspondent Will Ross reports.</w:t>
      </w:r>
    </w:p>
    <w:p w14:paraId="144E3E5B" w14:textId="77777777" w:rsidR="003D1895" w:rsidRDefault="003D1895" w:rsidP="003D1895">
      <w:r>
        <w:t>But the politicians of all parties appear more focused on the pursuit of power in oil-rich Nigeria and that is playing right into the hands of Boko Haram, he says.</w:t>
      </w:r>
    </w:p>
    <w:p w14:paraId="18BAF03E" w14:textId="77777777" w:rsidR="003D1895" w:rsidRDefault="003D1895" w:rsidP="003D1895">
      <w:r>
        <w:t>'Rumours'</w:t>
      </w:r>
    </w:p>
    <w:p w14:paraId="569F436D" w14:textId="77777777" w:rsidR="003D1895" w:rsidRDefault="003D1895" w:rsidP="003D1895">
      <w:r>
        <w:t>Government soldiers have been accused by rights groups of carrying out many atrocities, including torturing and executing suspects.</w:t>
      </w:r>
    </w:p>
    <w:p w14:paraId="36EAA2AF" w14:textId="77777777" w:rsidR="003D1895" w:rsidRDefault="003D1895" w:rsidP="003D1895">
      <w:r>
        <w:t>US laws ban the sale of lethal weapons to countries whose military are accused of gross human rights abuses.</w:t>
      </w:r>
    </w:p>
    <w:p w14:paraId="626FF79A" w14:textId="77777777" w:rsidR="003D1895" w:rsidRPr="00B965E8" w:rsidRDefault="003D1895" w:rsidP="003D1895">
      <w:pPr>
        <w:rPr>
          <w:u w:val="single"/>
        </w:rPr>
      </w:pPr>
      <w:r>
        <w:t xml:space="preserve">But Mr </w:t>
      </w:r>
      <w:r w:rsidRPr="00B965E8">
        <w:rPr>
          <w:u w:val="single"/>
        </w:rPr>
        <w:t xml:space="preserve">Adefuye said the accusations </w:t>
      </w:r>
      <w:r w:rsidRPr="00B965E8">
        <w:rPr>
          <w:b/>
          <w:bCs/>
          <w:u w:val="single"/>
        </w:rPr>
        <w:t>were based on "half-truths",</w:t>
      </w:r>
      <w:r w:rsidRPr="00B965E8">
        <w:rPr>
          <w:u w:val="single"/>
        </w:rPr>
        <w:t xml:space="preserve"> rumours and exaggerated accounts, which were being spread by political opponents ahead of the elections.</w:t>
      </w:r>
    </w:p>
    <w:p w14:paraId="7C7ABB97" w14:textId="77777777" w:rsidR="003D1895" w:rsidRDefault="003D1895" w:rsidP="003D1895">
      <w:r>
        <w:t>"The US government has up till today refused to grant Nigeria's request to purchase lethal equipment that would have brought down the terrorists within a short time,'' Mr Adefuye told members of the New York-based Council on Foreign Relations.</w:t>
      </w:r>
    </w:p>
    <w:p w14:paraId="0B7B783C" w14:textId="77777777" w:rsidR="003D1895" w:rsidRDefault="003D1895" w:rsidP="003D1895">
      <w:r>
        <w:t>"</w:t>
      </w:r>
      <w:r w:rsidRPr="00B965E8">
        <w:rPr>
          <w:u w:val="single"/>
        </w:rPr>
        <w:t>We find it difficult to understand how and why, in spite of the US presence in Nigeria with their sophisticated military technology, Boko Haram should be expanding</w:t>
      </w:r>
      <w:r>
        <w:t xml:space="preserve"> and becoming more deadly,'' he added.</w:t>
      </w:r>
    </w:p>
    <w:p w14:paraId="1AC04A53" w14:textId="77777777" w:rsidR="003D1895" w:rsidRDefault="003D1895" w:rsidP="003D1895">
      <w:r>
        <w:t>Soldiers say they are poorly equipped to fight the militants</w:t>
      </w:r>
    </w:p>
    <w:p w14:paraId="5DF0124A" w14:textId="77777777" w:rsidR="003D1895" w:rsidRDefault="003D1895" w:rsidP="003D1895">
      <w:r>
        <w:t>Mr Adefuye said Boko Haram was Nigeria's equivalent of the Islamic State group, and threatened the nation's "territorial integrity".</w:t>
      </w:r>
    </w:p>
    <w:p w14:paraId="5DFA8D4D" w14:textId="77777777" w:rsidR="003D1895" w:rsidRDefault="003D1895" w:rsidP="003D1895">
      <w:r>
        <w:t>"There is no use giving us the type of support that enables us to deliver light jabs to the terrorists when what we need to give them is the killer punch," he said.</w:t>
      </w:r>
    </w:p>
    <w:p w14:paraId="700BBCCE" w14:textId="77777777" w:rsidR="003D1895" w:rsidRPr="000F0BB0" w:rsidRDefault="003D1895" w:rsidP="003D1895">
      <w:pPr>
        <w:rPr>
          <w:u w:val="single"/>
        </w:rPr>
      </w:pPr>
      <w:r w:rsidRPr="000F0BB0">
        <w:rPr>
          <w:u w:val="single"/>
        </w:rPr>
        <w:t xml:space="preserve">"A friend in need is a friend indeed. The </w:t>
      </w:r>
      <w:r w:rsidRPr="000F0BB0">
        <w:rPr>
          <w:b/>
          <w:bCs/>
          <w:u w:val="single"/>
        </w:rPr>
        <w:t>true test of friendship is in times of adversity</w:t>
      </w:r>
      <w:r w:rsidRPr="000F0BB0">
        <w:rPr>
          <w:u w:val="single"/>
        </w:rPr>
        <w:t>," he added.</w:t>
      </w:r>
    </w:p>
    <w:p w14:paraId="3663A513" w14:textId="77777777" w:rsidR="003D1895" w:rsidRDefault="003D1895" w:rsidP="003D1895">
      <w:pPr>
        <w:pStyle w:val="Heading3"/>
      </w:pPr>
      <w:r>
        <w:t>Internal – US-Nigeria coop key</w:t>
      </w:r>
    </w:p>
    <w:p w14:paraId="27C09881" w14:textId="77777777" w:rsidR="003D1895" w:rsidRDefault="003D1895" w:rsidP="003D1895">
      <w:pPr>
        <w:pStyle w:val="Heading4"/>
      </w:pPr>
      <w:r w:rsidRPr="00CB00A4">
        <w:rPr>
          <w:u w:val="single"/>
        </w:rPr>
        <w:t>US support</w:t>
      </w:r>
      <w:r>
        <w:t xml:space="preserve"> is </w:t>
      </w:r>
      <w:r w:rsidRPr="00CB00A4">
        <w:rPr>
          <w:u w:val="single"/>
        </w:rPr>
        <w:t>key</w:t>
      </w:r>
      <w:r>
        <w:t xml:space="preserve"> to reform in Nigeria</w:t>
      </w:r>
    </w:p>
    <w:p w14:paraId="22A75519" w14:textId="77777777" w:rsidR="003D1895" w:rsidRPr="00CB00A4" w:rsidRDefault="003D1895" w:rsidP="003D1895">
      <w:r>
        <w:rPr>
          <w:rStyle w:val="Style13ptBold"/>
        </w:rPr>
        <w:t>Blanchard and Husted</w:t>
      </w:r>
      <w:r w:rsidRPr="00793060">
        <w:rPr>
          <w:rStyle w:val="Style13ptBold"/>
        </w:rPr>
        <w:t xml:space="preserve"> 19</w:t>
      </w:r>
      <w:r>
        <w:t xml:space="preserve"> – Lauren Ploch Blanchard is a Specialist in African Affairs, Tomas F. Husted is an analyst in Africa affairs. (“Nigeria: Current Issues and U.S. Policy” Congressional Research Service. February 1, 2019. </w:t>
      </w:r>
      <w:hyperlink r:id="rId48" w:history="1">
        <w:r w:rsidRPr="008C40EE">
          <w:rPr>
            <w:rStyle w:val="Hyperlink"/>
          </w:rPr>
          <w:t>https://fas.org/sgp/crs/row/RL33964.pdf</w:t>
        </w:r>
      </w:hyperlink>
      <w:r>
        <w:t>)//GK</w:t>
      </w:r>
    </w:p>
    <w:p w14:paraId="08785775" w14:textId="77777777" w:rsidR="003D1895" w:rsidRDefault="003D1895" w:rsidP="003D1895">
      <w:r>
        <w:t xml:space="preserve">Successive </w:t>
      </w:r>
      <w:r w:rsidRPr="00FE467B">
        <w:rPr>
          <w:u w:val="single"/>
        </w:rPr>
        <w:t>Administrations</w:t>
      </w:r>
      <w:r>
        <w:t xml:space="preserve"> have </w:t>
      </w:r>
      <w:r w:rsidRPr="00FE467B">
        <w:rPr>
          <w:u w:val="single"/>
        </w:rPr>
        <w:t>described the U.S. relationship with Nigeria</w:t>
      </w:r>
      <w:r>
        <w:t xml:space="preserve">, Africa’s largest producer of oil and its largest economy, </w:t>
      </w:r>
      <w:r w:rsidRPr="00FE467B">
        <w:rPr>
          <w:b/>
          <w:bCs/>
          <w:u w:val="single"/>
        </w:rPr>
        <w:t>to be among the most important</w:t>
      </w:r>
      <w:r>
        <w:t xml:space="preserve"> on the continent. </w:t>
      </w:r>
      <w:r w:rsidRPr="00FE467B">
        <w:rPr>
          <w:u w:val="single"/>
        </w:rPr>
        <w:t>The country is Africa’s most populous</w:t>
      </w:r>
      <w:r>
        <w:t xml:space="preserve">, with more than 200 million people, roughly evenly divided between Muslims and Christians. </w:t>
      </w:r>
      <w:r w:rsidRPr="00FE467B">
        <w:rPr>
          <w:u w:val="single"/>
        </w:rPr>
        <w:t>Nigeria,</w:t>
      </w:r>
      <w:r>
        <w:t xml:space="preserve"> which transitioned from military to civilian rule in 1999, </w:t>
      </w:r>
      <w:r w:rsidRPr="00FE467B">
        <w:rPr>
          <w:u w:val="single"/>
        </w:rPr>
        <w:t xml:space="preserve">ranked for years among the top </w:t>
      </w:r>
      <w:r w:rsidRPr="00FE467B">
        <w:rPr>
          <w:b/>
          <w:bCs/>
          <w:u w:val="single"/>
        </w:rPr>
        <w:t>suppliers of U.S. oil imports</w:t>
      </w:r>
      <w:r>
        <w:t xml:space="preserve">, and it is a major recipient of U.S. foreign aid. </w:t>
      </w:r>
      <w:r w:rsidRPr="00FE467B">
        <w:rPr>
          <w:u w:val="single"/>
        </w:rPr>
        <w:t xml:space="preserve">The country is the United States’ </w:t>
      </w:r>
      <w:r w:rsidRPr="00FE467B">
        <w:rPr>
          <w:b/>
          <w:bCs/>
          <w:u w:val="single"/>
        </w:rPr>
        <w:t>second-largest trading partner</w:t>
      </w:r>
      <w:r w:rsidRPr="00FE467B">
        <w:rPr>
          <w:u w:val="single"/>
        </w:rPr>
        <w:t xml:space="preserve"> in Africa</w:t>
      </w:r>
      <w:r>
        <w:t xml:space="preserve"> and the third-largest beneficiary of U.S. foreign direct investment on the continent. Nigerians comprise the largest African diaspora group in the United States.</w:t>
      </w:r>
    </w:p>
    <w:p w14:paraId="0BBFDFE6" w14:textId="77777777" w:rsidR="003D1895" w:rsidRDefault="003D1895" w:rsidP="003D1895">
      <w:r w:rsidRPr="00FE467B">
        <w:rPr>
          <w:u w:val="single"/>
        </w:rPr>
        <w:t>Nigeria is a country of significant promise, but</w:t>
      </w:r>
      <w:r>
        <w:t xml:space="preserve"> it also </w:t>
      </w:r>
      <w:r w:rsidRPr="00FE467B">
        <w:rPr>
          <w:u w:val="single"/>
        </w:rPr>
        <w:t>faces</w:t>
      </w:r>
      <w:r>
        <w:t xml:space="preserve"> serious social, economic, and security </w:t>
      </w:r>
      <w:r w:rsidRPr="00FE467B">
        <w:rPr>
          <w:u w:val="single"/>
        </w:rPr>
        <w:t>challenges</w:t>
      </w:r>
      <w:r>
        <w:t xml:space="preserve">, some of </w:t>
      </w:r>
      <w:r w:rsidRPr="00FE467B">
        <w:rPr>
          <w:u w:val="single"/>
        </w:rPr>
        <w:t>which pose threats to state and regional stability.</w:t>
      </w:r>
      <w:r>
        <w:t xml:space="preserve"> The country has faced intermittent political turmoil and economic crises since gaining independence in 1960 from the United Kingdom. </w:t>
      </w:r>
      <w:r w:rsidRPr="004931AA">
        <w:rPr>
          <w:u w:val="single"/>
        </w:rPr>
        <w:t>Political life has been scarred by conflict along ethnic, geographic, and religious lines, and corruption and misrule have undermined the state’s authority and legitimacy.</w:t>
      </w:r>
      <w:r>
        <w:t xml:space="preserve"> Despite extensive petroleum resources, its human development indicators are among the world’s lowest, and a majority of the population faces extreme poverty. In the south, social unrest, criminality, and corruption in the oil-producing Niger Delta have hindered oil production and contributed to piracy in the Gulf of Guinea. Perceived government neglect and economic marginalization have also fueled resentment in the predominately Muslim north, while communal grievances and competition over land and other resources— sometimes subject to political manipulation—drive conflict in the Middle Belt.</w:t>
      </w:r>
    </w:p>
    <w:p w14:paraId="5AFD3D77" w14:textId="77777777" w:rsidR="003D1895" w:rsidRDefault="003D1895" w:rsidP="003D1895">
      <w:r w:rsidRPr="004931AA">
        <w:rPr>
          <w:u w:val="single"/>
        </w:rPr>
        <w:t>The rise of Boko Haram</w:t>
      </w:r>
      <w:r>
        <w:t xml:space="preserve"> has </w:t>
      </w:r>
      <w:r w:rsidRPr="004931AA">
        <w:rPr>
          <w:u w:val="single"/>
        </w:rPr>
        <w:t>heightened concerns about extremist recruitment in Nigeria</w:t>
      </w:r>
      <w:r>
        <w:t xml:space="preserve">, which has one of the world’s largest Muslim populations. </w:t>
      </w:r>
      <w:r w:rsidRPr="00CB00A4">
        <w:rPr>
          <w:u w:val="single"/>
        </w:rPr>
        <w:t>Boko Haram has focused on</w:t>
      </w:r>
      <w:r>
        <w:t xml:space="preserve"> a range of targets, but </w:t>
      </w:r>
      <w:r w:rsidRPr="00CB00A4">
        <w:rPr>
          <w:b/>
          <w:bCs/>
          <w:u w:val="single"/>
        </w:rPr>
        <w:t>civilians in the impoverished</w:t>
      </w:r>
      <w:r w:rsidRPr="00CB00A4">
        <w:rPr>
          <w:u w:val="single"/>
        </w:rPr>
        <w:t>, predominately Muslim northeast</w:t>
      </w:r>
      <w:r>
        <w:t xml:space="preserve"> have borne the brunt of the violence. The group became notorious for its 2014 kidnapping of over 270 schoolgirls and its use of women and children as suicide bombers. </w:t>
      </w:r>
      <w:r w:rsidRPr="00CB00A4">
        <w:rPr>
          <w:u w:val="single"/>
        </w:rPr>
        <w:t xml:space="preserve">It has staged attacks in neighboring countries and </w:t>
      </w:r>
      <w:r w:rsidRPr="00CB00A4">
        <w:rPr>
          <w:b/>
          <w:bCs/>
          <w:u w:val="single"/>
        </w:rPr>
        <w:t>poses a threat to international targets in the region</w:t>
      </w:r>
      <w:r w:rsidRPr="00CB00A4">
        <w:rPr>
          <w:u w:val="single"/>
        </w:rPr>
        <w:t>.</w:t>
      </w:r>
      <w:r>
        <w:t xml:space="preserve"> Boko Haram appears primarily focused on the Lake Chad Basin region. Its 2015 pledge to the Islamic State and the emergence of a splinter faction, Islamic State-West Africa (IS-WA), have raised concerns from U.S. policymakers, though the extent of intergroup linkages is unclear. IS-WA is credited with a number of devastating attacks in 2018 against Nigerian military bases; the army has struggled to defend them.</w:t>
      </w:r>
    </w:p>
    <w:p w14:paraId="402BDFF0" w14:textId="77777777" w:rsidR="003D1895" w:rsidRDefault="003D1895" w:rsidP="003D1895">
      <w:r>
        <w:t xml:space="preserve">Domestic criticism of the government’s response to corruption, economic pressures, and Boko Haram contributed to the election in 2015 of former military ruler Muhammadu Buhari. In what was widely hailed as a historic transition, the ruling People’s Democratic Party and President Goodluck Jonathan lost power to Buhari and his All Progressives Congress, marking Nigeria’s first democratic transfer of power. </w:t>
      </w:r>
      <w:r w:rsidRPr="00CB00A4">
        <w:rPr>
          <w:u w:val="single"/>
        </w:rPr>
        <w:t>Buhari has since struggled to enact promised reforms amid persistent security challenges and a struggling economy.</w:t>
      </w:r>
      <w:r>
        <w:t xml:space="preserve"> He faces a challenge from former vice president Atiku Abubakar in elections scheduled for February 2019; it is forecast to be a close race. As in previous elections, there are concerns about violence around the polls, and intense, high-stakes contests over a number of legislative and gubernatorial posts increase the risk of conflicts. U.S. officials and Members of Congress have called for credible, transparent, and peaceful elections.</w:t>
      </w:r>
    </w:p>
    <w:p w14:paraId="6E3ACEA1" w14:textId="77777777" w:rsidR="003D1895" w:rsidRPr="007C09F0" w:rsidRDefault="003D1895" w:rsidP="003D1895">
      <w:r w:rsidRPr="004931AA">
        <w:rPr>
          <w:u w:val="single"/>
        </w:rPr>
        <w:t>U.S.-Nigeria relations under</w:t>
      </w:r>
      <w:r>
        <w:t xml:space="preserve"> the </w:t>
      </w:r>
      <w:r w:rsidRPr="004931AA">
        <w:rPr>
          <w:u w:val="single"/>
        </w:rPr>
        <w:t>Trump</w:t>
      </w:r>
      <w:r>
        <w:t xml:space="preserve"> Administration </w:t>
      </w:r>
      <w:r w:rsidRPr="004931AA">
        <w:rPr>
          <w:u w:val="single"/>
        </w:rPr>
        <w:t>appear</w:t>
      </w:r>
      <w:r>
        <w:t xml:space="preserve"> generally </w:t>
      </w:r>
      <w:r w:rsidRPr="004931AA">
        <w:rPr>
          <w:u w:val="single"/>
        </w:rPr>
        <w:t>consistent with U.S. policy under</w:t>
      </w:r>
      <w:r>
        <w:t xml:space="preserve"> the </w:t>
      </w:r>
      <w:r w:rsidRPr="004931AA">
        <w:rPr>
          <w:u w:val="single"/>
        </w:rPr>
        <w:t>Obama</w:t>
      </w:r>
      <w:r>
        <w:t xml:space="preserve"> Administration. Both </w:t>
      </w:r>
      <w:r w:rsidRPr="004931AA">
        <w:rPr>
          <w:u w:val="single"/>
        </w:rPr>
        <w:t xml:space="preserve">Administrations have </w:t>
      </w:r>
      <w:r w:rsidRPr="004931AA">
        <w:rPr>
          <w:b/>
          <w:bCs/>
          <w:u w:val="single"/>
        </w:rPr>
        <w:t>supported reform initiatives</w:t>
      </w:r>
      <w:r w:rsidRPr="004931AA">
        <w:rPr>
          <w:u w:val="single"/>
        </w:rPr>
        <w:t xml:space="preserve"> in Nigeria, including anticorruption efforts, economic and electoral reforms, energy sector privatization, and </w:t>
      </w:r>
      <w:r w:rsidRPr="004931AA">
        <w:rPr>
          <w:b/>
          <w:bCs/>
          <w:u w:val="single"/>
        </w:rPr>
        <w:t>programs to promote peace and development</w:t>
      </w:r>
      <w:r w:rsidRPr="004931AA">
        <w:rPr>
          <w:u w:val="single"/>
        </w:rPr>
        <w:t>.</w:t>
      </w:r>
      <w:r>
        <w:t xml:space="preserve"> Congress oversees more than $500 million in U.S. foreign aid programs in Nigeria and regularly monitors political developments; some Members have expressed concern with corruption, human rights abuses, and violent extremism in Nigeria.</w:t>
      </w:r>
    </w:p>
    <w:p w14:paraId="6115EB86" w14:textId="77777777" w:rsidR="003D1895" w:rsidRDefault="003D1895" w:rsidP="003D1895">
      <w:pPr>
        <w:pStyle w:val="Heading4"/>
      </w:pPr>
      <w:r w:rsidRPr="007C09F0">
        <w:rPr>
          <w:u w:val="single"/>
        </w:rPr>
        <w:t>Cooperation</w:t>
      </w:r>
      <w:r>
        <w:t xml:space="preserve"> between Trump and Buhari is </w:t>
      </w:r>
      <w:r w:rsidRPr="007C09F0">
        <w:rPr>
          <w:u w:val="single"/>
        </w:rPr>
        <w:t>key</w:t>
      </w:r>
      <w:r>
        <w:t xml:space="preserve"> to resolve African instability</w:t>
      </w:r>
    </w:p>
    <w:p w14:paraId="20F96965" w14:textId="77777777" w:rsidR="003D1895" w:rsidRPr="007C09F0" w:rsidRDefault="003D1895" w:rsidP="003D1895">
      <w:r w:rsidRPr="00023D02">
        <w:rPr>
          <w:rStyle w:val="Style13ptBold"/>
        </w:rPr>
        <w:t xml:space="preserve">Ademola-Adelehin and Smith 17 </w:t>
      </w:r>
      <w:r>
        <w:t xml:space="preserve">– Olubukola Ademola-Adelehin and Katie Smith are opinion contributors. (“The US and Nigeria have an opportunity to build stability. Here’s why their leaders should take it” The Hill. May 1, 2018. </w:t>
      </w:r>
      <w:hyperlink r:id="rId49" w:history="1">
        <w:r w:rsidRPr="008C40EE">
          <w:rPr>
            <w:rStyle w:val="Hyperlink"/>
          </w:rPr>
          <w:t>https://thehill.com/blogs/congress-blog/foreign-policy/385643-the-us-and-nigeria-have-an-opportunity-to-build-stability</w:t>
        </w:r>
      </w:hyperlink>
      <w:r>
        <w:t>)//GK</w:t>
      </w:r>
    </w:p>
    <w:p w14:paraId="1B4D08E2" w14:textId="77777777" w:rsidR="003D1895" w:rsidRPr="00111F7F" w:rsidRDefault="003D1895" w:rsidP="003D1895">
      <w:pPr>
        <w:rPr>
          <w:b/>
          <w:bCs/>
        </w:rPr>
      </w:pPr>
      <w:r w:rsidRPr="00111F7F">
        <w:rPr>
          <w:u w:val="single"/>
        </w:rPr>
        <w:t>Nigerian President</w:t>
      </w:r>
      <w:r>
        <w:t xml:space="preserve"> Muhammadu </w:t>
      </w:r>
      <w:r w:rsidRPr="00111F7F">
        <w:rPr>
          <w:u w:val="single"/>
        </w:rPr>
        <w:t>Buhari was the first African leader with whom</w:t>
      </w:r>
      <w:r>
        <w:t xml:space="preserve"> President </w:t>
      </w:r>
      <w:r w:rsidRPr="00111F7F">
        <w:rPr>
          <w:u w:val="single"/>
        </w:rPr>
        <w:t>Trump spoke after his inauguration</w:t>
      </w:r>
      <w:r>
        <w:t xml:space="preserve">. Monday, </w:t>
      </w:r>
      <w:r w:rsidRPr="00111F7F">
        <w:rPr>
          <w:u w:val="single"/>
        </w:rPr>
        <w:t>the two</w:t>
      </w:r>
      <w:r>
        <w:t xml:space="preserve"> leaders met again in Washington and </w:t>
      </w:r>
      <w:r w:rsidRPr="00111F7F">
        <w:rPr>
          <w:u w:val="single"/>
        </w:rPr>
        <w:t xml:space="preserve">expressed their commitment to working together on </w:t>
      </w:r>
      <w:r w:rsidRPr="00111F7F">
        <w:rPr>
          <w:b/>
          <w:bCs/>
          <w:u w:val="single"/>
        </w:rPr>
        <w:t>counter-terrorism, political stability, and economic engagement</w:t>
      </w:r>
      <w:r w:rsidRPr="00111F7F">
        <w:rPr>
          <w:b/>
          <w:bCs/>
        </w:rPr>
        <w:t>.</w:t>
      </w:r>
    </w:p>
    <w:p w14:paraId="755A7AA0" w14:textId="77777777" w:rsidR="003D1895" w:rsidRPr="00111F7F" w:rsidRDefault="003D1895" w:rsidP="003D1895">
      <w:pPr>
        <w:rPr>
          <w:b/>
          <w:bCs/>
          <w:u w:val="single"/>
        </w:rPr>
      </w:pPr>
      <w:r>
        <w:t xml:space="preserve">This willingness to cooperate is great news—but it’s the actions the two leaders will take in the coming months that will really make the difference. President </w:t>
      </w:r>
      <w:r w:rsidRPr="00111F7F">
        <w:rPr>
          <w:u w:val="single"/>
        </w:rPr>
        <w:t>Trump and</w:t>
      </w:r>
      <w:r>
        <w:t xml:space="preserve"> President </w:t>
      </w:r>
      <w:r w:rsidRPr="00111F7F">
        <w:rPr>
          <w:u w:val="single"/>
        </w:rPr>
        <w:t xml:space="preserve">Buhari have </w:t>
      </w:r>
      <w:r w:rsidRPr="00111F7F">
        <w:rPr>
          <w:b/>
          <w:bCs/>
          <w:u w:val="single"/>
        </w:rPr>
        <w:t>a unique opportunity</w:t>
      </w:r>
      <w:r w:rsidRPr="00111F7F">
        <w:rPr>
          <w:u w:val="single"/>
        </w:rPr>
        <w:t xml:space="preserve"> to push forward a peace agenda in their mutual self-interest. </w:t>
      </w:r>
      <w:r w:rsidRPr="00111F7F">
        <w:rPr>
          <w:b/>
          <w:bCs/>
          <w:u w:val="single"/>
        </w:rPr>
        <w:t>It’s vital they take it.</w:t>
      </w:r>
    </w:p>
    <w:p w14:paraId="2B1F32A1" w14:textId="77777777" w:rsidR="003D1895" w:rsidRPr="007C09F0" w:rsidRDefault="003D1895" w:rsidP="003D1895">
      <w:pPr>
        <w:rPr>
          <w:u w:val="single"/>
        </w:rPr>
      </w:pPr>
      <w:r>
        <w:t xml:space="preserve">In the year since they first met, </w:t>
      </w:r>
      <w:r w:rsidRPr="00111F7F">
        <w:rPr>
          <w:u w:val="single"/>
        </w:rPr>
        <w:t>instability has continued to threaten Nigeria and West Africa.</w:t>
      </w:r>
      <w:r>
        <w:t xml:space="preserve"> As American and Nigerian conflict experts at Search for Common Ground, the world’s largest dedicated peacebuilding organization, we see the toll that instability takes on the country, </w:t>
      </w:r>
      <w:r w:rsidRPr="007C09F0">
        <w:rPr>
          <w:u w:val="single"/>
        </w:rPr>
        <w:t>in the form of extremist violence, humanitarian emergencies, and sectarian divisions.</w:t>
      </w:r>
    </w:p>
    <w:p w14:paraId="66E6108B" w14:textId="77777777" w:rsidR="003D1895" w:rsidRDefault="003D1895" w:rsidP="003D1895">
      <w:r>
        <w:t>But it would be a mistake to think that the challenges of West Africa affect West Africans only</w:t>
      </w:r>
      <w:r w:rsidRPr="007C09F0">
        <w:rPr>
          <w:u w:val="single"/>
        </w:rPr>
        <w:t xml:space="preserve">. Nigeria is a strong ally of the United States and the largest economy and population in Africa, </w:t>
      </w:r>
      <w:r w:rsidRPr="007C09F0">
        <w:rPr>
          <w:b/>
          <w:bCs/>
          <w:u w:val="single"/>
        </w:rPr>
        <w:t>with enormous influence over the continent.</w:t>
      </w:r>
      <w:r w:rsidRPr="007C09F0">
        <w:rPr>
          <w:u w:val="single"/>
        </w:rPr>
        <w:t xml:space="preserve"> Stability, security, and economic development </w:t>
      </w:r>
      <w:r w:rsidRPr="007C09F0">
        <w:rPr>
          <w:b/>
          <w:bCs/>
          <w:u w:val="single"/>
        </w:rPr>
        <w:t>begin and end with Nigerian success or failure.</w:t>
      </w:r>
      <w:r w:rsidRPr="007C09F0">
        <w:rPr>
          <w:u w:val="single"/>
        </w:rPr>
        <w:t xml:space="preserve"> The US has </w:t>
      </w:r>
      <w:r w:rsidRPr="007C09F0">
        <w:rPr>
          <w:b/>
          <w:bCs/>
          <w:u w:val="single"/>
        </w:rPr>
        <w:t>much to lose</w:t>
      </w:r>
      <w:r w:rsidRPr="007C09F0">
        <w:rPr>
          <w:u w:val="single"/>
        </w:rPr>
        <w:t xml:space="preserve"> from poorly managed conflict</w:t>
      </w:r>
      <w:r>
        <w:t xml:space="preserve"> in the country.</w:t>
      </w:r>
    </w:p>
    <w:p w14:paraId="5010F088" w14:textId="74C7343A" w:rsidR="003D1895" w:rsidRPr="003D1895" w:rsidRDefault="003D1895" w:rsidP="00590AB8">
      <w:pPr>
        <w:pStyle w:val="Heading2"/>
      </w:pPr>
      <w:r>
        <w:t>Terrorism/Boko Haram</w:t>
      </w:r>
    </w:p>
    <w:p w14:paraId="5AB090A9" w14:textId="2E18823F" w:rsidR="006D3260" w:rsidRDefault="006D3260" w:rsidP="006D3260">
      <w:pPr>
        <w:pStyle w:val="Heading3"/>
      </w:pPr>
      <w:r>
        <w:t>alt causes – others and peace-keeping missions</w:t>
      </w:r>
    </w:p>
    <w:p w14:paraId="42AA7B23" w14:textId="77777777" w:rsidR="006D3260" w:rsidRDefault="006D3260" w:rsidP="006D3260">
      <w:pPr>
        <w:pStyle w:val="Heading4"/>
      </w:pPr>
      <w:r>
        <w:t xml:space="preserve">Other countries and peace-keeping missions are an alt cause – Boko Haram gets weapons from them </w:t>
      </w:r>
    </w:p>
    <w:p w14:paraId="2142BC18" w14:textId="77777777" w:rsidR="006D3260" w:rsidRPr="00546376" w:rsidRDefault="006D3260" w:rsidP="006D3260">
      <w:r w:rsidRPr="00AD6B4B">
        <w:rPr>
          <w:rStyle w:val="Style13ptBold"/>
        </w:rPr>
        <w:t>Reinl 19</w:t>
      </w:r>
      <w:r>
        <w:t xml:space="preserve"> – James; a journalist, editor and global affairs analyst. He has reported from some 35 countries and won awards for his work in Sri Lanka, Congo, Somalia, Haiti, the US and Iran. He holds a bachelor’s degree in English from Sussex University and a postgraduate diploma in journalism. (“How stolen weapons keep groups like Boko Haram in business” PRI. April 19, 2019. </w:t>
      </w:r>
      <w:hyperlink r:id="rId50" w:history="1">
        <w:r w:rsidRPr="001C164A">
          <w:rPr>
            <w:rStyle w:val="Hyperlink"/>
          </w:rPr>
          <w:t>https://www.pri.org/stories/2019-04-19/how-stolen-weapons-keep-groups-boko-haram-business</w:t>
        </w:r>
      </w:hyperlink>
      <w:r>
        <w:t>)//GK</w:t>
      </w:r>
    </w:p>
    <w:p w14:paraId="1836980C" w14:textId="77777777" w:rsidR="006D3260" w:rsidRPr="00D73BD1" w:rsidRDefault="006D3260" w:rsidP="006D3260">
      <w:pPr>
        <w:rPr>
          <w:u w:val="single"/>
        </w:rPr>
      </w:pPr>
      <w:r>
        <w:t xml:space="preserve">The </w:t>
      </w:r>
      <w:r w:rsidRPr="00D73BD1">
        <w:rPr>
          <w:highlight w:val="cyan"/>
          <w:u w:val="single"/>
        </w:rPr>
        <w:t xml:space="preserve">forces — mainly </w:t>
      </w:r>
      <w:r w:rsidRPr="00D73BD1">
        <w:rPr>
          <w:b/>
          <w:bCs/>
          <w:highlight w:val="cyan"/>
          <w:u w:val="single"/>
        </w:rPr>
        <w:t>African troops but also European</w:t>
      </w:r>
      <w:r>
        <w:t xml:space="preserve"> and US militaries — </w:t>
      </w:r>
      <w:r w:rsidRPr="00D73BD1">
        <w:rPr>
          <w:highlight w:val="cyan"/>
          <w:u w:val="single"/>
        </w:rPr>
        <w:t>who tackle insurgents</w:t>
      </w:r>
      <w:r>
        <w:t xml:space="preserve"> in Somalia, the Democratic Republic of Congo, Sudan, Mali and other hotspots </w:t>
      </w:r>
      <w:r w:rsidRPr="00D73BD1">
        <w:rPr>
          <w:highlight w:val="cyan"/>
          <w:u w:val="single"/>
        </w:rPr>
        <w:t>have</w:t>
      </w:r>
      <w:r>
        <w:t xml:space="preserve">, at various times, </w:t>
      </w:r>
      <w:r w:rsidRPr="00D73BD1">
        <w:rPr>
          <w:highlight w:val="cyan"/>
          <w:u w:val="single"/>
        </w:rPr>
        <w:t xml:space="preserve">lost Kalashnikovs and mortars </w:t>
      </w:r>
      <w:r w:rsidRPr="00D73BD1">
        <w:rPr>
          <w:b/>
          <w:bCs/>
          <w:highlight w:val="cyan"/>
          <w:u w:val="single"/>
        </w:rPr>
        <w:t>to the</w:t>
      </w:r>
      <w:r w:rsidRPr="00D73BD1">
        <w:rPr>
          <w:b/>
          <w:bCs/>
          <w:u w:val="single"/>
        </w:rPr>
        <w:t xml:space="preserve"> very </w:t>
      </w:r>
      <w:r w:rsidRPr="00D73BD1">
        <w:rPr>
          <w:b/>
          <w:bCs/>
          <w:highlight w:val="cyan"/>
          <w:u w:val="single"/>
        </w:rPr>
        <w:t>groups they were sent to fight.</w:t>
      </w:r>
    </w:p>
    <w:p w14:paraId="0173C819" w14:textId="77777777" w:rsidR="006D3260" w:rsidRDefault="006D3260" w:rsidP="006D3260">
      <w:r>
        <w:t xml:space="preserve">The problem of lost weapons is old, but the </w:t>
      </w:r>
      <w:r w:rsidRPr="00D73BD1">
        <w:rPr>
          <w:u w:val="single"/>
        </w:rPr>
        <w:t>quantity lost is greater than many force commanders appreciate</w:t>
      </w:r>
      <w:r>
        <w:t xml:space="preserve">, Berman said. This can lead to longer wars with more chaos and bloodshed. </w:t>
      </w:r>
    </w:p>
    <w:p w14:paraId="51D02259" w14:textId="77777777" w:rsidR="006D3260" w:rsidRDefault="006D3260" w:rsidP="006D3260">
      <w:r>
        <w:t>Cameroonian soldier stands near tank with Boko Haram logo on it. A Cameroonian soldier stands on a Nigerian armored vehicle used by Boko Haram insurgents to attack a Cameroon army patrol near Waza, Feb. 17, 2015.  Credit: Bate Felix Tabi Tabe/Reuters</w:t>
      </w:r>
    </w:p>
    <w:p w14:paraId="38C2A42C" w14:textId="77777777" w:rsidR="006D3260" w:rsidRDefault="006D3260" w:rsidP="006D3260">
      <w:r w:rsidRPr="00885A19">
        <w:rPr>
          <w:u w:val="single"/>
        </w:rPr>
        <w:t xml:space="preserve">It’s not just in Africa that these arms are falling into the hands of insurgents. </w:t>
      </w:r>
      <w:r w:rsidRPr="00A84A04">
        <w:rPr>
          <w:b/>
          <w:bCs/>
          <w:highlight w:val="cyan"/>
          <w:u w:val="single"/>
        </w:rPr>
        <w:t>NATO units</w:t>
      </w:r>
      <w:r>
        <w:t xml:space="preserve"> deployed in Afghanistan </w:t>
      </w:r>
      <w:r w:rsidRPr="00A84A04">
        <w:rPr>
          <w:highlight w:val="cyan"/>
          <w:u w:val="single"/>
        </w:rPr>
        <w:t>have lost fights</w:t>
      </w:r>
      <w:r>
        <w:t xml:space="preserve"> — and weapons — to the Taliban, the report says. </w:t>
      </w:r>
      <w:r w:rsidRPr="00885A19">
        <w:rPr>
          <w:u w:val="single"/>
        </w:rPr>
        <w:t xml:space="preserve">A </w:t>
      </w:r>
      <w:r w:rsidRPr="00A84A04">
        <w:rPr>
          <w:b/>
          <w:bCs/>
          <w:u w:val="single"/>
        </w:rPr>
        <w:t>European Union mission to Libya</w:t>
      </w:r>
      <w:r w:rsidRPr="00885A19">
        <w:rPr>
          <w:u w:val="single"/>
        </w:rPr>
        <w:t xml:space="preserve"> lost almost 100 small arms </w:t>
      </w:r>
      <w:r>
        <w:t xml:space="preserve">and some 40,000 rounds of ammunition to thieves at Tripoli airport in 2014. </w:t>
      </w:r>
    </w:p>
    <w:p w14:paraId="1E210A3F" w14:textId="77777777" w:rsidR="006D3260" w:rsidRDefault="006D3260" w:rsidP="006D3260">
      <w:r>
        <w:t xml:space="preserve">“Counterinsurgency missions are deployed in difficult areas against tough opponents,” Berman said. </w:t>
      </w:r>
    </w:p>
    <w:p w14:paraId="7492D9B1" w14:textId="77777777" w:rsidR="006D3260" w:rsidRDefault="006D3260" w:rsidP="006D3260">
      <w:r>
        <w:t xml:space="preserve">“[Counterinsurgency missions] are coming under attack and they’re losing a lot of lives — and weaponry. The </w:t>
      </w:r>
      <w:r w:rsidRPr="00A84A04">
        <w:rPr>
          <w:highlight w:val="cyan"/>
          <w:u w:val="single"/>
        </w:rPr>
        <w:t>armed groups are</w:t>
      </w:r>
      <w:r w:rsidRPr="00885A19">
        <w:rPr>
          <w:u w:val="single"/>
        </w:rPr>
        <w:t xml:space="preserve"> becoming </w:t>
      </w:r>
      <w:r w:rsidRPr="00A84A04">
        <w:rPr>
          <w:highlight w:val="cyan"/>
          <w:u w:val="single"/>
        </w:rPr>
        <w:t>stronger as a result of</w:t>
      </w:r>
      <w:r w:rsidRPr="00885A19">
        <w:rPr>
          <w:u w:val="single"/>
        </w:rPr>
        <w:t xml:space="preserve"> the </w:t>
      </w:r>
      <w:r w:rsidRPr="00A84A04">
        <w:rPr>
          <w:highlight w:val="cyan"/>
          <w:u w:val="single"/>
        </w:rPr>
        <w:t xml:space="preserve">lethal material </w:t>
      </w:r>
      <w:r w:rsidRPr="00A84A04">
        <w:rPr>
          <w:b/>
          <w:bCs/>
          <w:highlight w:val="cyan"/>
          <w:u w:val="single"/>
        </w:rPr>
        <w:t>they claim from peacekeepers</w:t>
      </w:r>
      <w:r>
        <w:t xml:space="preserve"> who are ostensibly there to defeat them.”</w:t>
      </w:r>
    </w:p>
    <w:p w14:paraId="40B64E17" w14:textId="77777777" w:rsidR="006D3260" w:rsidRDefault="006D3260" w:rsidP="006D3260">
      <w:r>
        <w:t xml:space="preserve"> “They’re coming under attack and they’re losing a lot of lives — and weaponry. The armed groups are becoming stronger as a result of the lethal material they claim from peacekeepers who are ostensibly there to defeat them.”</w:t>
      </w:r>
    </w:p>
    <w:p w14:paraId="2CDEACB0" w14:textId="77777777" w:rsidR="006D3260" w:rsidRDefault="006D3260" w:rsidP="006D3260">
      <w:r>
        <w:t xml:space="preserve">In some cases, </w:t>
      </w:r>
      <w:r w:rsidRPr="00885A19">
        <w:rPr>
          <w:u w:val="single"/>
        </w:rPr>
        <w:t>entire battalions are overrun, like in Boko Haram’s rout of a military base</w:t>
      </w:r>
      <w:r>
        <w:t xml:space="preserve"> and 700 troops in Jilli, in Yobe state, in July 2018. In others, rebels hit patrols of a dozen soldiers and make off after loading up with guns and ammo.</w:t>
      </w:r>
    </w:p>
    <w:p w14:paraId="759397BA" w14:textId="77777777" w:rsidR="006D3260" w:rsidRDefault="006D3260" w:rsidP="006D3260">
      <w:r w:rsidRPr="00885A19">
        <w:rPr>
          <w:highlight w:val="cyan"/>
          <w:u w:val="single"/>
        </w:rPr>
        <w:t>Weapons airdrops to resupply peacekeepers can fall into the wrong hands.</w:t>
      </w:r>
      <w:r>
        <w:t xml:space="preserve"> Convoys are prone to raids. Underpaid soldiers from morale-sapped units have been known to make cash trading guns on the side, Berman said. </w:t>
      </w:r>
    </w:p>
    <w:p w14:paraId="3A30B8D3" w14:textId="77777777" w:rsidR="006D3260" w:rsidRDefault="006D3260" w:rsidP="006D3260">
      <w:r>
        <w:t xml:space="preserve">The </w:t>
      </w:r>
      <w:r w:rsidRPr="00885A19">
        <w:rPr>
          <w:b/>
          <w:bCs/>
          <w:u w:val="single"/>
        </w:rPr>
        <w:t>true scale of the problem is unknown</w:t>
      </w:r>
      <w:r>
        <w:t xml:space="preserve"> — top brass typically keep quiet about missing field artillery. At the very least, “crates and crates” of thousands of weapons and millions of rounds of ammunition have been lost to the bad guys, Berman said. </w:t>
      </w:r>
    </w:p>
    <w:p w14:paraId="7A2F5309" w14:textId="77777777" w:rsidR="006D3260" w:rsidRDefault="006D3260" w:rsidP="006D3260">
      <w:r>
        <w:t>There are also reports of sniper rifles, field artillery and armored vehicles going astray. Particularly desirable among insurgents are “technicals,” regular civilian off-road trucks that have been fitted with machine guns, rocket launchers or other hardware.</w:t>
      </w:r>
    </w:p>
    <w:p w14:paraId="04917F0D" w14:textId="77777777" w:rsidR="006D3260" w:rsidRDefault="006D3260" w:rsidP="006D3260">
      <w:r>
        <w:t>"</w:t>
      </w:r>
      <w:r w:rsidRPr="00A84A04">
        <w:rPr>
          <w:u w:val="single"/>
        </w:rPr>
        <w:t>When a peacekeeping base gets overrun, the raid and its death toll is the headline</w:t>
      </w:r>
      <w:r>
        <w:t xml:space="preserve">. ... But </w:t>
      </w:r>
      <w:r w:rsidRPr="00A84A04">
        <w:rPr>
          <w:u w:val="single"/>
        </w:rPr>
        <w:t xml:space="preserve">somebody </w:t>
      </w:r>
      <w:r w:rsidRPr="00A84A04">
        <w:rPr>
          <w:b/>
          <w:bCs/>
          <w:u w:val="single"/>
        </w:rPr>
        <w:t xml:space="preserve">also needs to track how many guns, rocket-propelled grenades, ammunition rounds, vehicles, uniforms and IDs are seized </w:t>
      </w:r>
      <w:r w:rsidRPr="00A84A04">
        <w:rPr>
          <w:u w:val="single"/>
        </w:rPr>
        <w:t>and used in subsequent attacks</w:t>
      </w:r>
      <w:r>
        <w:t>."</w:t>
      </w:r>
    </w:p>
    <w:p w14:paraId="15D28879" w14:textId="77777777" w:rsidR="006D3260" w:rsidRDefault="006D3260" w:rsidP="006D3260">
      <w:pPr>
        <w:pStyle w:val="Heading3"/>
      </w:pPr>
      <w:r>
        <w:t>turn – counter-terror – links</w:t>
      </w:r>
    </w:p>
    <w:p w14:paraId="48CA4D18" w14:textId="77777777" w:rsidR="006D3260" w:rsidRDefault="006D3260" w:rsidP="006D3260">
      <w:pPr>
        <w:pStyle w:val="Heading4"/>
      </w:pPr>
      <w:r>
        <w:t xml:space="preserve">Reducing arms to Nigeria </w:t>
      </w:r>
      <w:r w:rsidRPr="00107C60">
        <w:rPr>
          <w:u w:val="single"/>
        </w:rPr>
        <w:t>trades-off</w:t>
      </w:r>
      <w:r>
        <w:t xml:space="preserve"> with counter-terror efforts</w:t>
      </w:r>
    </w:p>
    <w:p w14:paraId="13FC61F8" w14:textId="77777777" w:rsidR="006D3260" w:rsidRDefault="006D3260" w:rsidP="006D3260">
      <w:r w:rsidRPr="00E47755">
        <w:rPr>
          <w:rStyle w:val="Style13ptBold"/>
        </w:rPr>
        <w:t>DeCapua 14</w:t>
      </w:r>
      <w:r>
        <w:t xml:space="preserve"> – Joe; interviews Jennifer Cooke of the Washington-based Center for Strategic and International Studies follows U.S.-Nigeria relations. (“Analysts Weigh Nigeria-Russia Arms Deal” VOA News. December 10, 2014. </w:t>
      </w:r>
      <w:hyperlink r:id="rId51" w:history="1">
        <w:r w:rsidRPr="001C164A">
          <w:rPr>
            <w:rStyle w:val="Hyperlink"/>
          </w:rPr>
          <w:t>https://www.voanews.com/africa/analysts-weigh-nigeria-russia-arms-deal</w:t>
        </w:r>
      </w:hyperlink>
      <w:r>
        <w:t>)//GK</w:t>
      </w:r>
    </w:p>
    <w:p w14:paraId="54472F2D" w14:textId="77777777" w:rsidR="006D3260" w:rsidRPr="00891ED5" w:rsidRDefault="006D3260" w:rsidP="006D3260">
      <w:r w:rsidRPr="00107C60">
        <w:rPr>
          <w:u w:val="single"/>
        </w:rPr>
        <w:t xml:space="preserve">Nigeria has turned to Russia to buy heavier weapons following a recent strain in relations with the United States. </w:t>
      </w:r>
      <w:r w:rsidRPr="00107C60">
        <w:rPr>
          <w:highlight w:val="cyan"/>
          <w:u w:val="single"/>
        </w:rPr>
        <w:t xml:space="preserve">After the U.S. rejected a request for Cobra attack helicopters, </w:t>
      </w:r>
      <w:r w:rsidRPr="00107C60">
        <w:rPr>
          <w:b/>
          <w:bCs/>
          <w:highlight w:val="cyan"/>
          <w:u w:val="single"/>
        </w:rPr>
        <w:t>Nigeria cancelled a U.S. military training program linked to the fight against Boko Haram militants</w:t>
      </w:r>
      <w:r w:rsidRPr="00107C60">
        <w:rPr>
          <w:u w:val="single"/>
        </w:rPr>
        <w:t>.</w:t>
      </w:r>
      <w:r w:rsidRPr="00891ED5">
        <w:t xml:space="preserve"> Analysts now are weighing the effects of the arms deal with Russia.</w:t>
      </w:r>
    </w:p>
    <w:p w14:paraId="49E9A125" w14:textId="77777777" w:rsidR="006D3260" w:rsidRDefault="006D3260" w:rsidP="006D3260">
      <w:r>
        <w:t xml:space="preserve">“In the broad sense, I think the relationships are good and enduring," she said. "But at this particular moment </w:t>
      </w:r>
      <w:r w:rsidRPr="00107C60">
        <w:rPr>
          <w:highlight w:val="cyan"/>
          <w:u w:val="single"/>
        </w:rPr>
        <w:t>there is a great deal of tension</w:t>
      </w:r>
      <w:r w:rsidRPr="007A01BF">
        <w:rPr>
          <w:u w:val="single"/>
        </w:rPr>
        <w:t xml:space="preserve"> particularly </w:t>
      </w:r>
      <w:r w:rsidRPr="00107C60">
        <w:rPr>
          <w:highlight w:val="cyan"/>
          <w:u w:val="single"/>
        </w:rPr>
        <w:t>over the security relationship</w:t>
      </w:r>
      <w:r>
        <w:t>.”</w:t>
      </w:r>
    </w:p>
    <w:p w14:paraId="22D7F371" w14:textId="77777777" w:rsidR="006D3260" w:rsidRDefault="006D3260" w:rsidP="006D3260">
      <w:r>
        <w:t>Cooke is director of CSIS’ Africa Program. Also watching developments in Nigeria is Ben Moores, senior analyst at the defense and security analysis organization IHS Jane's 360.</w:t>
      </w:r>
    </w:p>
    <w:p w14:paraId="51A2F836" w14:textId="77777777" w:rsidR="006D3260" w:rsidRDefault="006D3260" w:rsidP="006D3260">
      <w:r>
        <w:t>“I think the U.S. is still fully committed to supporting democracy in Nigeria in terms of a trading relationship, in terms of military equipment. I think it has changed somewhat with [the] withdrawal of trainers – a training team from Nigeria,” he said.</w:t>
      </w:r>
    </w:p>
    <w:p w14:paraId="7419185D" w14:textId="77777777" w:rsidR="006D3260" w:rsidRDefault="006D3260" w:rsidP="006D3260">
      <w:r>
        <w:t>There are several reasons, Moores said, why the U.S. would not sell Nigeria advanced weapons systems.</w:t>
      </w:r>
    </w:p>
    <w:p w14:paraId="01C8A572" w14:textId="77777777" w:rsidR="006D3260" w:rsidRDefault="006D3260" w:rsidP="006D3260">
      <w:r>
        <w:t>“The advanced helicopters and fighter jets the U.S. has, they wouldn’t want to go to Nigeria because that equipment could be passed onto a third party. And also selling fighter jets and attack helicopters to Nigeria doesn’t perhaps solve the problem that Nigeria has when dealing with the insurgency. What you really need is a better motivated force, a more professional force to deal with some of the social and cultural problems that exist in Nigeria.”</w:t>
      </w:r>
    </w:p>
    <w:p w14:paraId="097FAB0F" w14:textId="77777777" w:rsidR="006D3260" w:rsidRDefault="006D3260" w:rsidP="006D3260">
      <w:r>
        <w:t>Jennifer Cooke said that each side has a different perception of the situation.</w:t>
      </w:r>
    </w:p>
    <w:p w14:paraId="01D20B1D" w14:textId="77777777" w:rsidR="006D3260" w:rsidRDefault="006D3260" w:rsidP="006D3260">
      <w:r>
        <w:t>“</w:t>
      </w:r>
      <w:r w:rsidRPr="009F4C96">
        <w:rPr>
          <w:highlight w:val="cyan"/>
          <w:u w:val="single"/>
        </w:rPr>
        <w:t>Nigeria’s perception [is]</w:t>
      </w:r>
      <w:r w:rsidRPr="00107C60">
        <w:rPr>
          <w:u w:val="single"/>
        </w:rPr>
        <w:t xml:space="preserve"> that </w:t>
      </w:r>
      <w:r w:rsidRPr="009F4C96">
        <w:rPr>
          <w:highlight w:val="cyan"/>
          <w:u w:val="single"/>
        </w:rPr>
        <w:t>the U.S. is</w:t>
      </w:r>
      <w:r w:rsidRPr="00107C60">
        <w:t xml:space="preserve"> somehow </w:t>
      </w:r>
      <w:r w:rsidRPr="009F4C96">
        <w:rPr>
          <w:b/>
          <w:bCs/>
          <w:highlight w:val="cyan"/>
          <w:u w:val="single"/>
        </w:rPr>
        <w:t>abandoning Nigeria in its moment of need</w:t>
      </w:r>
      <w:r w:rsidRPr="00107C60">
        <w:rPr>
          <w:u w:val="single"/>
        </w:rPr>
        <w:t xml:space="preserve"> as it’s threatened by Boko Haram and not </w:t>
      </w:r>
      <w:r w:rsidRPr="00107C60">
        <w:rPr>
          <w:b/>
          <w:bCs/>
          <w:u w:val="single"/>
        </w:rPr>
        <w:t>providing the kind of security and military assistance that Nigeria feels it needs right now.</w:t>
      </w:r>
      <w:r w:rsidRPr="00107C60">
        <w:t xml:space="preserve"> </w:t>
      </w:r>
      <w:r>
        <w:t>For the United States, there’s deep concern over Nigeria’s response to Boko Haram – a very military heavy response -- and one that has raised a lot of allegations about mass human rights abuses,” she said.</w:t>
      </w:r>
    </w:p>
    <w:p w14:paraId="72010587" w14:textId="77777777" w:rsidR="006D3260" w:rsidRDefault="006D3260" w:rsidP="006D3260"/>
    <w:p w14:paraId="2C3E1139" w14:textId="77777777" w:rsidR="006D3260" w:rsidRPr="00A84A04" w:rsidRDefault="006D3260" w:rsidP="006D3260">
      <w:pPr>
        <w:pStyle w:val="Heading4"/>
      </w:pPr>
      <w:r>
        <w:t xml:space="preserve">Weapons sales to Nigeria are </w:t>
      </w:r>
      <w:r>
        <w:rPr>
          <w:u w:val="single"/>
        </w:rPr>
        <w:t>key</w:t>
      </w:r>
      <w:r>
        <w:t xml:space="preserve"> to counter-terror efforts</w:t>
      </w:r>
    </w:p>
    <w:p w14:paraId="6427810F" w14:textId="77777777" w:rsidR="006D3260" w:rsidRPr="00B402EC" w:rsidRDefault="006D3260" w:rsidP="006D3260">
      <w:r w:rsidRPr="003B685B">
        <w:rPr>
          <w:rStyle w:val="Style13ptBold"/>
        </w:rPr>
        <w:t>Cooper and Searcey 16</w:t>
      </w:r>
      <w:r>
        <w:t xml:space="preserve"> – Helene Cooper and Dionne Searcey. (“After Years of Distrust, U.S. Military Reconciles With Nigeria to Fight Boko Haram” The New York Times. May 15, 2016. </w:t>
      </w:r>
      <w:hyperlink r:id="rId52" w:history="1">
        <w:r w:rsidRPr="001C164A">
          <w:rPr>
            <w:rStyle w:val="Hyperlink"/>
          </w:rPr>
          <w:t>https://www.nytimes.com/2016/05/16/world/africa/boko-haram-nigeria-us-arms-sales-warplanes.html</w:t>
        </w:r>
      </w:hyperlink>
      <w:r>
        <w:t>)//GK</w:t>
      </w:r>
    </w:p>
    <w:p w14:paraId="5A8F15FB" w14:textId="77777777" w:rsidR="006D3260" w:rsidRPr="00264A42" w:rsidRDefault="006D3260" w:rsidP="006D3260">
      <w:pPr>
        <w:rPr>
          <w:u w:val="single"/>
        </w:rPr>
      </w:pPr>
      <w:r>
        <w:t xml:space="preserve">ARUSHA, Tanzania — Less than </w:t>
      </w:r>
      <w:r w:rsidRPr="00264A42">
        <w:rPr>
          <w:u w:val="single"/>
        </w:rPr>
        <w:t>two years after it blocked a sale of American-made attack helicopters to Nigeria</w:t>
      </w:r>
      <w:r>
        <w:t xml:space="preserve"> from Israel </w:t>
      </w:r>
      <w:r w:rsidRPr="00264A42">
        <w:rPr>
          <w:u w:val="single"/>
        </w:rPr>
        <w:t>because of human rights concerns</w:t>
      </w:r>
      <w:r>
        <w:t xml:space="preserve">, the </w:t>
      </w:r>
      <w:r w:rsidRPr="00264A42">
        <w:rPr>
          <w:u w:val="single"/>
        </w:rPr>
        <w:t>Obama</w:t>
      </w:r>
      <w:r>
        <w:t xml:space="preserve"> administration </w:t>
      </w:r>
      <w:r w:rsidRPr="00264A42">
        <w:rPr>
          <w:u w:val="single"/>
        </w:rPr>
        <w:t xml:space="preserve">says it is poised to sell up to 12 light attack aircraft to Nigeria as part of an </w:t>
      </w:r>
      <w:r w:rsidRPr="00264A42">
        <w:rPr>
          <w:b/>
          <w:bCs/>
          <w:u w:val="single"/>
        </w:rPr>
        <w:t>effort to support the country’s fight against the Boko Haram militant group.</w:t>
      </w:r>
    </w:p>
    <w:p w14:paraId="3E4B2FDA" w14:textId="77777777" w:rsidR="006D3260" w:rsidRDefault="006D3260" w:rsidP="006D3260">
      <w:r>
        <w:t>But the pending sale of the Super Tucano attack warplanes — which would require congressional approval — is already coming under criticism from human rights organizations that say President Muhammadu Buhari of Nigeria has not yet done enough to stop the abuses and corruption that flourished in the military under his predecessor, Goodluck Jonathan.</w:t>
      </w:r>
    </w:p>
    <w:p w14:paraId="657786B9" w14:textId="77777777" w:rsidR="006D3260" w:rsidRDefault="006D3260" w:rsidP="006D3260">
      <w:r>
        <w:t>Officials at the White House, the State Department and the Pentagon have been bracing for a fight with congressional Democrats, in particular Senator Patrick J. Leahy of Vermont, over the sale of the planes.</w:t>
      </w:r>
    </w:p>
    <w:p w14:paraId="357860D1" w14:textId="77777777" w:rsidR="006D3260" w:rsidRDefault="006D3260" w:rsidP="006D3260">
      <w:r>
        <w:t xml:space="preserve">The </w:t>
      </w:r>
      <w:r w:rsidRPr="004F0925">
        <w:rPr>
          <w:u w:val="single"/>
        </w:rPr>
        <w:t xml:space="preserve">proposed sale reflects the </w:t>
      </w:r>
      <w:r w:rsidRPr="004F0925">
        <w:rPr>
          <w:b/>
          <w:bCs/>
          <w:u w:val="single"/>
        </w:rPr>
        <w:t>warming of the relationship</w:t>
      </w:r>
      <w:r w:rsidRPr="004F0925">
        <w:rPr>
          <w:u w:val="single"/>
        </w:rPr>
        <w:t xml:space="preserve"> between the Nigerian and American militaries</w:t>
      </w:r>
      <w:r>
        <w:t>, which had frayed under Mr. Jonathan. The Pentagon often bypassed Nigeria in the fight against Boko Haram, choosing to work directly with neighboring Cameroon, Chad and Niger.</w:t>
      </w:r>
    </w:p>
    <w:p w14:paraId="66270432" w14:textId="77777777" w:rsidR="006D3260" w:rsidRDefault="006D3260" w:rsidP="006D3260">
      <w:r>
        <w:t xml:space="preserve">In addition to citing corruption and sweeping human rights abuses by Nigerian soldiers, </w:t>
      </w:r>
      <w:r w:rsidRPr="004F0925">
        <w:rPr>
          <w:u w:val="single"/>
        </w:rPr>
        <w:t>American officials were hesitant to share intelligence with the Nigerian military</w:t>
      </w:r>
      <w:r>
        <w:t>, saying Boko Haram had infiltrated it. That accusation prompted indignation from Nigeria.</w:t>
      </w:r>
    </w:p>
    <w:p w14:paraId="01D8DCF1" w14:textId="77777777" w:rsidR="006D3260" w:rsidRPr="004F0925" w:rsidRDefault="006D3260" w:rsidP="006D3260">
      <w:pPr>
        <w:rPr>
          <w:u w:val="single"/>
        </w:rPr>
      </w:pPr>
      <w:r>
        <w:t xml:space="preserve">But </w:t>
      </w:r>
      <w:r w:rsidRPr="004F0925">
        <w:rPr>
          <w:b/>
          <w:bCs/>
          <w:u w:val="single"/>
        </w:rPr>
        <w:t>that was before Mr. Buhari</w:t>
      </w:r>
      <w:r w:rsidRPr="004F0925">
        <w:rPr>
          <w:u w:val="single"/>
        </w:rPr>
        <w:t xml:space="preserve">, a former Nigerian Army major general, </w:t>
      </w:r>
      <w:r w:rsidRPr="004F0925">
        <w:rPr>
          <w:b/>
          <w:bCs/>
          <w:u w:val="single"/>
        </w:rPr>
        <w:t>defeated Mr. Jonathan</w:t>
      </w:r>
      <w:r w:rsidRPr="004F0925">
        <w:rPr>
          <w:u w:val="single"/>
        </w:rPr>
        <w:t xml:space="preserve"> in an election last year.</w:t>
      </w:r>
    </w:p>
    <w:p w14:paraId="77A0B6CE" w14:textId="77777777" w:rsidR="006D3260" w:rsidRDefault="006D3260" w:rsidP="006D3260">
      <w:r>
        <w:t xml:space="preserve">Since coming into power, Mr. </w:t>
      </w:r>
      <w:r w:rsidRPr="004F0925">
        <w:rPr>
          <w:u w:val="single"/>
        </w:rPr>
        <w:t>Buhari</w:t>
      </w:r>
      <w:r>
        <w:t xml:space="preserve"> has devoted himself to rooting out graft in Africa’s largest economy.</w:t>
      </w:r>
    </w:p>
    <w:p w14:paraId="6B91F1F3" w14:textId="77777777" w:rsidR="006D3260" w:rsidRDefault="006D3260" w:rsidP="006D3260">
      <w:r>
        <w:t xml:space="preserve">He has </w:t>
      </w:r>
      <w:r w:rsidRPr="004F0925">
        <w:rPr>
          <w:b/>
          <w:bCs/>
          <w:u w:val="single"/>
        </w:rPr>
        <w:t>fired a number of Nigerian military officers accused of corruption</w:t>
      </w:r>
      <w:r>
        <w:t xml:space="preserve">, and </w:t>
      </w:r>
      <w:r w:rsidRPr="004F0925">
        <w:rPr>
          <w:u w:val="single"/>
        </w:rPr>
        <w:t>American military officials say they are now working closely with some of their counterparts in Nigeria.</w:t>
      </w:r>
      <w:r>
        <w:t xml:space="preserve"> The Obama </w:t>
      </w:r>
      <w:r w:rsidRPr="004F0925">
        <w:rPr>
          <w:u w:val="single"/>
        </w:rPr>
        <w:t>administration is</w:t>
      </w:r>
      <w:r>
        <w:t xml:space="preserve"> also </w:t>
      </w:r>
      <w:r w:rsidRPr="004F0925">
        <w:rPr>
          <w:u w:val="single"/>
        </w:rPr>
        <w:t>considering sending dozens of Special Operations advisers to the front lines of Nigeria’s fight against Boko Haram</w:t>
      </w:r>
      <w:r>
        <w:t>, an insurgency that has killed thousands of civilians in the country’s northeast as well as in Cameroon, Chad and Niger.</w:t>
      </w:r>
    </w:p>
    <w:p w14:paraId="58FBE472" w14:textId="77777777" w:rsidR="006D3260" w:rsidRDefault="006D3260" w:rsidP="006D3260">
      <w:r>
        <w:t>Mr. Buhari has also pledged to investigate allegations of human rights abuses and has said he will not tolerate them.</w:t>
      </w:r>
    </w:p>
    <w:p w14:paraId="5277DC47" w14:textId="77777777" w:rsidR="006D3260" w:rsidRPr="001775E5" w:rsidRDefault="006D3260" w:rsidP="006D3260">
      <w:pPr>
        <w:rPr>
          <w:u w:val="single"/>
        </w:rPr>
      </w:pPr>
      <w:r>
        <w:t xml:space="preserve">A move to sell the Super Tucano attack aircraft to Nigeria, first reported by Reuters, would continue the détente between the two militaries, administration officials said. </w:t>
      </w:r>
      <w:r w:rsidRPr="001775E5">
        <w:rPr>
          <w:u w:val="single"/>
        </w:rPr>
        <w:t>The Super Tucano</w:t>
      </w:r>
      <w:r>
        <w:t xml:space="preserve">, a turboprop aircraft, </w:t>
      </w:r>
      <w:r w:rsidRPr="001775E5">
        <w:rPr>
          <w:u w:val="single"/>
        </w:rPr>
        <w:t>is designed for light attack, counterinsurgency, close air support and reconnaissance missions.</w:t>
      </w:r>
      <w:r>
        <w:t xml:space="preserve"> It </w:t>
      </w:r>
      <w:r w:rsidRPr="001775E5">
        <w:rPr>
          <w:u w:val="single"/>
        </w:rPr>
        <w:t xml:space="preserve">could prove useful as the Nigerian military tries to clear Boko Haram out of the Sambisa Forest, which is believed to </w:t>
      </w:r>
      <w:r w:rsidRPr="001775E5">
        <w:rPr>
          <w:b/>
          <w:bCs/>
          <w:u w:val="single"/>
        </w:rPr>
        <w:t>hold large numbers of the militants, as well as kidnapped girls and women</w:t>
      </w:r>
      <w:r w:rsidRPr="001775E5">
        <w:rPr>
          <w:u w:val="single"/>
        </w:rPr>
        <w:t>.</w:t>
      </w:r>
    </w:p>
    <w:p w14:paraId="5B4A7B17" w14:textId="77777777" w:rsidR="006D3260" w:rsidRDefault="006D3260" w:rsidP="006D3260">
      <w:pPr>
        <w:pStyle w:val="Heading4"/>
      </w:pPr>
      <w:r>
        <w:t xml:space="preserve">Sales to Nigeria are meant to </w:t>
      </w:r>
      <w:r w:rsidRPr="00FA5885">
        <w:rPr>
          <w:u w:val="single"/>
        </w:rPr>
        <w:t>combat Boko Haram</w:t>
      </w:r>
    </w:p>
    <w:p w14:paraId="5360FF64" w14:textId="77777777" w:rsidR="006D3260" w:rsidRDefault="006D3260" w:rsidP="006D3260">
      <w:r w:rsidRPr="004D4548">
        <w:rPr>
          <w:rStyle w:val="Style13ptBold"/>
        </w:rPr>
        <w:t>Lardner and Faul 17</w:t>
      </w:r>
      <w:r>
        <w:t xml:space="preserve"> – Richard Lardner is from the Associated Press and Michelle Faul. (“Trump to sell attack planes to Nigeria for Boko Haram fight” Military Times. April 10, 2017. </w:t>
      </w:r>
      <w:hyperlink r:id="rId53" w:history="1">
        <w:r w:rsidRPr="001C164A">
          <w:rPr>
            <w:rStyle w:val="Hyperlink"/>
          </w:rPr>
          <w:t>https://www.militarytimes.com/news/pentagon-congress/2017/04/10/trump-to-sell-attack-planes-tonigeria-for-boko-haram-fight/</w:t>
        </w:r>
      </w:hyperlink>
      <w:r>
        <w:t>)//GK</w:t>
      </w:r>
    </w:p>
    <w:p w14:paraId="4B327798" w14:textId="77777777" w:rsidR="006D3260" w:rsidRDefault="006D3260" w:rsidP="006D3260">
      <w:r>
        <w:t xml:space="preserve">WASHINGTON — The </w:t>
      </w:r>
      <w:r w:rsidRPr="00E41BA8">
        <w:rPr>
          <w:u w:val="single"/>
        </w:rPr>
        <w:t>Trump</w:t>
      </w:r>
      <w:r>
        <w:t xml:space="preserve"> administration </w:t>
      </w:r>
      <w:r w:rsidRPr="00E41BA8">
        <w:rPr>
          <w:u w:val="single"/>
        </w:rPr>
        <w:t>will move forward with</w:t>
      </w:r>
      <w:r>
        <w:t xml:space="preserve"> the </w:t>
      </w:r>
      <w:r w:rsidRPr="00E41BA8">
        <w:rPr>
          <w:u w:val="single"/>
        </w:rPr>
        <w:t xml:space="preserve">sale of high-tech aircraft to Nigeria for its </w:t>
      </w:r>
      <w:r w:rsidRPr="00E41BA8">
        <w:rPr>
          <w:b/>
          <w:bCs/>
          <w:u w:val="single"/>
        </w:rPr>
        <w:t>campaign against Boko Haram Islamic extremists</w:t>
      </w:r>
      <w:r>
        <w:t xml:space="preserve"> despite concerns over abuses committed by the African nation's security forces, according to U.S. officials. </w:t>
      </w:r>
    </w:p>
    <w:p w14:paraId="6A22DB02" w14:textId="77777777" w:rsidR="006D3260" w:rsidRDefault="006D3260" w:rsidP="006D3260">
      <w:r>
        <w:t xml:space="preserve">Congress is expected to receive formal notification within weeks, setting in motion a deal with Nigeria that the Obama administration had planned to approve at the very end of Barack Obama's presidency. The </w:t>
      </w:r>
      <w:r w:rsidRPr="00E41BA8">
        <w:rPr>
          <w:u w:val="single"/>
        </w:rPr>
        <w:t>arrangement will call for Nigeria to purchase up to 12 Embraer A-29 Super Tucano aircraft with sophisticated targeting gear for nearly $600 million</w:t>
      </w:r>
      <w:r>
        <w:t xml:space="preserve">, one of the officials said. </w:t>
      </w:r>
    </w:p>
    <w:p w14:paraId="5638BEEE" w14:textId="77777777" w:rsidR="006D3260" w:rsidRDefault="006D3260" w:rsidP="006D3260">
      <w:r>
        <w:t xml:space="preserve">The officials were not authorized to discuss the terms of the sale publicly and requested anonymity to speak about internal diplomatic conversations. </w:t>
      </w:r>
    </w:p>
    <w:p w14:paraId="5A019D2E" w14:textId="77777777" w:rsidR="006D3260" w:rsidRPr="00E41BA8" w:rsidRDefault="006D3260" w:rsidP="006D3260">
      <w:pPr>
        <w:rPr>
          <w:u w:val="single"/>
        </w:rPr>
      </w:pPr>
      <w:r>
        <w:t xml:space="preserve">Though President Donald </w:t>
      </w:r>
      <w:r w:rsidRPr="00E41BA8">
        <w:rPr>
          <w:u w:val="single"/>
        </w:rPr>
        <w:t>Trump has made clear his intention to approve the sale of the aircraft</w:t>
      </w:r>
      <w:r>
        <w:t xml:space="preserve">, the National Security Council is still working on the issue. Military sales to several other countries are also expected to be approved but are caught up in an ongoing White House review. </w:t>
      </w:r>
      <w:r w:rsidRPr="00E41BA8">
        <w:rPr>
          <w:u w:val="single"/>
        </w:rPr>
        <w:t xml:space="preserve">Nigeria has been trying to buy the aircraft since 2015. </w:t>
      </w:r>
    </w:p>
    <w:p w14:paraId="0AF7DD0F" w14:textId="77777777" w:rsidR="006D3260" w:rsidRDefault="006D3260" w:rsidP="006D3260">
      <w:r>
        <w:t xml:space="preserve">The Nigerian air force has been accused of bombing civilian targets at least three times in recent years. In the worst incident, a fighter jet on Jan. 17 repeatedly bombed a camp at Rann, near the border with Cameroon, where civilians had fled from Boko Haram. Between 100 and 236 civilians and aid workers were killed, according to official and community leaders' counts. </w:t>
      </w:r>
    </w:p>
    <w:p w14:paraId="61E838C7" w14:textId="77777777" w:rsidR="006D3260" w:rsidRDefault="006D3260" w:rsidP="006D3260">
      <w:r>
        <w:t xml:space="preserve">That bombing occurred on the same day the Obama administration intended to officially notify Congress the sale would go forward. Instead, it was abruptly put on hold, according to an individual who worked on the issue during Obama's presidency. Days later, Trump was inaugurated. </w:t>
      </w:r>
    </w:p>
    <w:p w14:paraId="24D70A34" w14:textId="77777777" w:rsidR="006D3260" w:rsidRDefault="006D3260" w:rsidP="006D3260">
      <w:r>
        <w:t xml:space="preserve">Sen. Bob Corker, R-Tenn., the chairman of the Foreign Relations Committee, said this past week that he supported the A-29 deal to Nigeria as well as the sale of U.S.-made fighter jets to Bahrain that had been stripped of human rights caveats imposed by the Obama administration. </w:t>
      </w:r>
    </w:p>
    <w:p w14:paraId="68AF338C" w14:textId="77777777" w:rsidR="006D3260" w:rsidRDefault="006D3260" w:rsidP="006D3260">
      <w:r>
        <w:t xml:space="preserve">Under Obama, the U.S. said Bahrain failed to make promised political and human rights reforms after its Sunni-ruled government crushed Arab Spring protests five years ago. </w:t>
      </w:r>
    </w:p>
    <w:p w14:paraId="245966B7" w14:textId="77777777" w:rsidR="006D3260" w:rsidRDefault="006D3260" w:rsidP="006D3260">
      <w:r>
        <w:t xml:space="preserve">"We need to deal with human rights issues, but not on weapons sales," Corker said. </w:t>
      </w:r>
    </w:p>
    <w:p w14:paraId="14C640B1" w14:textId="77777777" w:rsidR="006D3260" w:rsidRDefault="006D3260" w:rsidP="006D3260">
      <w:r>
        <w:t xml:space="preserve">The State Department said in a 2016 report that the Nigerian government has taken "few steps to investigate or prosecute officials who committed violations, whether in the security forces or elsewhere in the government, and impunity remained widespread at all levels of government." </w:t>
      </w:r>
    </w:p>
    <w:p w14:paraId="14AC8159" w14:textId="77777777" w:rsidR="006D3260" w:rsidRDefault="006D3260" w:rsidP="006D3260">
      <w:r>
        <w:t xml:space="preserve">Amnesty International has accused Nigeria's military of war crimes and crimes against humanity in the extrajudicial killings of an estimated 8,000 Boko Haram suspects. President Muhammadu Buhari promised to investigate the alleged abuses after he won office in March 2015, but no soldier has been prosecuted and thousands of people remain in illegal military detention. Nigeria's military has denied the allegations. </w:t>
      </w:r>
    </w:p>
    <w:p w14:paraId="38EAEBE7" w14:textId="77777777" w:rsidR="006D3260" w:rsidRDefault="006D3260" w:rsidP="006D3260">
      <w:r>
        <w:t xml:space="preserve">The A-29 sale would improve the U.S. relationship with Nigeria, Africa's largest consumer market of 170 million people, the continent's biggest economy and its second-largest oil producer. Nigeria also is strategically located on the edge of the Sahel, the largely lawless semi-desert region bridging north and sub-Saharan Africa where experts warn Islamic extremists like the Nigeria-based Boko Haram may expand their reach. </w:t>
      </w:r>
    </w:p>
    <w:p w14:paraId="2768DC14" w14:textId="77777777" w:rsidR="006D3260" w:rsidRDefault="006D3260" w:rsidP="006D3260">
      <w:r w:rsidRPr="00E41BA8">
        <w:rPr>
          <w:u w:val="single"/>
        </w:rPr>
        <w:t>The aircraft deal also would satisfy Trump's priorities to support nations fighting Islamic uprisings,</w:t>
      </w:r>
      <w:r>
        <w:t xml:space="preserve"> boost U.S. manufacturing and create high-wage jobs at home. The A-29 aircraft, which allow pilots to pinpoint targets at night, are assembled in Jacksonville, Florida. </w:t>
      </w:r>
    </w:p>
    <w:p w14:paraId="7CCFB8F6" w14:textId="77777777" w:rsidR="006D3260" w:rsidRPr="00944D6C" w:rsidRDefault="006D3260" w:rsidP="006D3260">
      <w:pPr>
        <w:rPr>
          <w:u w:val="single"/>
        </w:rPr>
      </w:pPr>
      <w:r w:rsidRPr="00E41BA8">
        <w:rPr>
          <w:u w:val="single"/>
        </w:rPr>
        <w:t>"</w:t>
      </w:r>
      <w:r w:rsidRPr="00E41BA8">
        <w:rPr>
          <w:b/>
          <w:bCs/>
          <w:u w:val="single"/>
        </w:rPr>
        <w:t>It's hard to argue that any country in Africa is more important than Nigeria for the geopolitical and other strategic interests of the U.S</w:t>
      </w:r>
      <w:r w:rsidRPr="00944D6C">
        <w:rPr>
          <w:b/>
          <w:bCs/>
          <w:u w:val="single"/>
        </w:rPr>
        <w:t>.,"</w:t>
      </w:r>
      <w:r w:rsidRPr="00944D6C">
        <w:rPr>
          <w:u w:val="single"/>
        </w:rPr>
        <w:t xml:space="preserve"> said J. Peter Pham, vice president of the Atlantic Council in Washington and head of its Africa Center. </w:t>
      </w:r>
    </w:p>
    <w:p w14:paraId="3DA3C2FB" w14:textId="674AD044" w:rsidR="006D3260" w:rsidRDefault="006D3260" w:rsidP="006D3260">
      <w:pPr>
        <w:pStyle w:val="Heading3"/>
      </w:pPr>
      <w:r>
        <w:t>turn – counter-terror – boko Haram bad</w:t>
      </w:r>
    </w:p>
    <w:p w14:paraId="4E7BEE53" w14:textId="77777777" w:rsidR="006D3260" w:rsidRDefault="006D3260" w:rsidP="006D3260">
      <w:pPr>
        <w:pStyle w:val="Heading4"/>
      </w:pPr>
      <w:r>
        <w:t xml:space="preserve">A strengthened Boko Haram </w:t>
      </w:r>
      <w:r w:rsidRPr="00BD6EFF">
        <w:rPr>
          <w:u w:val="single"/>
        </w:rPr>
        <w:t>turns</w:t>
      </w:r>
      <w:r>
        <w:t xml:space="preserve"> their </w:t>
      </w:r>
      <w:r w:rsidRPr="00BD6EFF">
        <w:rPr>
          <w:u w:val="single"/>
        </w:rPr>
        <w:t>ethical claims</w:t>
      </w:r>
      <w:r>
        <w:t xml:space="preserve"> – the group causes mass </w:t>
      </w:r>
      <w:r w:rsidRPr="00BD6EFF">
        <w:rPr>
          <w:u w:val="single"/>
        </w:rPr>
        <w:t>structural violence</w:t>
      </w:r>
    </w:p>
    <w:p w14:paraId="0372C983" w14:textId="77777777" w:rsidR="006D3260" w:rsidRDefault="006D3260" w:rsidP="006D3260">
      <w:r w:rsidRPr="00F577BB">
        <w:rPr>
          <w:rStyle w:val="Style13ptBold"/>
        </w:rPr>
        <w:t>Campbell and Harwood 18</w:t>
      </w:r>
      <w:r>
        <w:t xml:space="preserve"> – John Campbell is the Ralph Bunche Senior Fellow for Africa Policy Studies and Asch Hardwood. (“Boko Haram’s Deadly Impact” Council on Foreign Relations. August 20, 2018. </w:t>
      </w:r>
      <w:hyperlink r:id="rId54" w:history="1">
        <w:r w:rsidRPr="001C164A">
          <w:rPr>
            <w:rStyle w:val="Hyperlink"/>
          </w:rPr>
          <w:t>https://www.cfr.org/article/boko-harams-deadly-impact</w:t>
        </w:r>
      </w:hyperlink>
      <w:r>
        <w:t>)//GK</w:t>
      </w:r>
    </w:p>
    <w:p w14:paraId="65A95485" w14:textId="77777777" w:rsidR="006D3260" w:rsidRPr="005E58A4" w:rsidRDefault="006D3260" w:rsidP="006D3260">
      <w:pPr>
        <w:rPr>
          <w:u w:val="single"/>
        </w:rPr>
      </w:pPr>
      <w:r w:rsidRPr="001C5EC9">
        <w:rPr>
          <w:u w:val="single"/>
        </w:rPr>
        <w:t xml:space="preserve">Nigeria’s fight against Boko Haram remains </w:t>
      </w:r>
      <w:r w:rsidRPr="001C5EC9">
        <w:rPr>
          <w:b/>
          <w:bCs/>
          <w:u w:val="single"/>
        </w:rPr>
        <w:t>one of the region’s deadliest conflicts</w:t>
      </w:r>
      <w:r>
        <w:t xml:space="preserve"> despite a major military offensive to contain the African Islamist militant group and support from international partners. A new study of the conflict offers fresh perspective on how lethal it has been, especially for civilians, and the pattern behind Boko Haram’s attacks. Since 2009, </w:t>
      </w:r>
      <w:r w:rsidRPr="005E58A4">
        <w:rPr>
          <w:u w:val="single"/>
        </w:rPr>
        <w:t>the Boko Haram insurgency has killed tens of thousands and displaced millions, and violence by militants and security forces continues daily.</w:t>
      </w:r>
    </w:p>
    <w:p w14:paraId="2C1C596B" w14:textId="77777777" w:rsidR="006D3260" w:rsidRDefault="006D3260" w:rsidP="006D3260">
      <w:r>
        <w:t xml:space="preserve">The study shows that though Boko Haram’s territorial control is now limited to some small villages and pockets of countryside, a shift in tactics has helped the group stay a threat to millions. It has turned to suicide bombings, which accounted for almost a third of all casualties in the first half of 2018, and has increasingly attacked Muslim places of worship. </w:t>
      </w:r>
      <w:r w:rsidRPr="005E58A4">
        <w:rPr>
          <w:u w:val="single"/>
        </w:rPr>
        <w:t>It continues to challenge government authority in Nigeria’s northeast and beyond</w:t>
      </w:r>
      <w:r>
        <w:t>, and it reportedly collects taxes and provides some services in areas it controls.</w:t>
      </w:r>
    </w:p>
    <w:p w14:paraId="569F3550" w14:textId="77777777" w:rsidR="006D3260" w:rsidRDefault="006D3260" w:rsidP="006D3260">
      <w:r>
        <w:t xml:space="preserve">For its part, the Nigerian government holds thousands of alleged Boko Haram fighters, including women, children, and elderly people. The United Nations’ refugee agency estimates </w:t>
      </w:r>
      <w:r w:rsidRPr="00BE3943">
        <w:rPr>
          <w:u w:val="single"/>
        </w:rPr>
        <w:t xml:space="preserve">the conflict has </w:t>
      </w:r>
      <w:r w:rsidRPr="00BE3943">
        <w:rPr>
          <w:b/>
          <w:bCs/>
          <w:u w:val="single"/>
        </w:rPr>
        <w:t>displaced 2.4 million people and put more than seven million at risk of starvation</w:t>
      </w:r>
      <w:r w:rsidRPr="00BE3943">
        <w:rPr>
          <w:u w:val="single"/>
        </w:rPr>
        <w:t>.</w:t>
      </w:r>
      <w:r>
        <w:t xml:space="preserve"> It has also </w:t>
      </w:r>
      <w:r w:rsidRPr="00BE3943">
        <w:rPr>
          <w:u w:val="single"/>
        </w:rPr>
        <w:t>led to the degradation of infrastructure, including</w:t>
      </w:r>
      <w:r>
        <w:t xml:space="preserve"> the closing or </w:t>
      </w:r>
      <w:r w:rsidRPr="00BE3943">
        <w:rPr>
          <w:u w:val="single"/>
        </w:rPr>
        <w:t>destruction of</w:t>
      </w:r>
      <w:r>
        <w:t xml:space="preserve"> more than half of the region’s </w:t>
      </w:r>
      <w:r w:rsidRPr="00BE3943">
        <w:rPr>
          <w:u w:val="single"/>
        </w:rPr>
        <w:t>schools, and</w:t>
      </w:r>
      <w:r>
        <w:t xml:space="preserve"> the near-complete </w:t>
      </w:r>
      <w:r w:rsidRPr="00BE3943">
        <w:rPr>
          <w:u w:val="single"/>
        </w:rPr>
        <w:t>breakdown of</w:t>
      </w:r>
      <w:r>
        <w:t xml:space="preserve"> an already </w:t>
      </w:r>
      <w:r w:rsidRPr="00BE3943">
        <w:rPr>
          <w:u w:val="single"/>
        </w:rPr>
        <w:t>weak public health system</w:t>
      </w:r>
      <w:r>
        <w:t>. While this study provides insight into the evolving tactics and targets of the group, which is now split into at least two factions, it does not show the wider harms caused by the conflict, such as disrupted communities and stunted economic development.</w:t>
      </w:r>
    </w:p>
    <w:p w14:paraId="299B89F8" w14:textId="0CCAB4FD" w:rsidR="006D3260" w:rsidRDefault="006D3260" w:rsidP="006D3260">
      <w:pPr>
        <w:pStyle w:val="Heading3"/>
      </w:pPr>
      <w:r>
        <w:t>boko haram</w:t>
      </w:r>
      <w:r w:rsidRPr="006D3260">
        <w:t xml:space="preserve"> </w:t>
      </w:r>
      <w:r>
        <w:t>bad – structural violence</w:t>
      </w:r>
    </w:p>
    <w:p w14:paraId="4F08C975" w14:textId="77777777" w:rsidR="006D3260" w:rsidRDefault="006D3260" w:rsidP="006D3260">
      <w:pPr>
        <w:pStyle w:val="Heading4"/>
      </w:pPr>
      <w:r>
        <w:t xml:space="preserve">Boko Haram causes rampant </w:t>
      </w:r>
      <w:r w:rsidRPr="00677F59">
        <w:rPr>
          <w:u w:val="single"/>
        </w:rPr>
        <w:t>structural violence</w:t>
      </w:r>
      <w:r>
        <w:t xml:space="preserve"> across Nigeria</w:t>
      </w:r>
    </w:p>
    <w:p w14:paraId="1F256998" w14:textId="77777777" w:rsidR="006D3260" w:rsidRPr="001D2EA2" w:rsidRDefault="006D3260" w:rsidP="006D3260">
      <w:r w:rsidRPr="004964E6">
        <w:rPr>
          <w:rStyle w:val="Style13ptBold"/>
        </w:rPr>
        <w:t>ICG 14</w:t>
      </w:r>
      <w:r>
        <w:t xml:space="preserve"> – International Crisis Group. (“Curbing Violence in Nigeria (II): The Boko Haram Insurgency” April 3, 2014. </w:t>
      </w:r>
      <w:hyperlink r:id="rId55" w:history="1">
        <w:r w:rsidRPr="001C164A">
          <w:rPr>
            <w:rStyle w:val="Hyperlink"/>
          </w:rPr>
          <w:t>https://www.crisisgroup.org/africa/west-africa/nigeria/curbing-violence-nigeria-ii-boko-haram-insurgency</w:t>
        </w:r>
      </w:hyperlink>
      <w:r>
        <w:t>)//GK</w:t>
      </w:r>
    </w:p>
    <w:p w14:paraId="7950A8C2" w14:textId="77777777" w:rsidR="006D3260" w:rsidRDefault="006D3260" w:rsidP="006D3260">
      <w:r w:rsidRPr="00001476">
        <w:rPr>
          <w:u w:val="single"/>
        </w:rPr>
        <w:t>Boko Haram’s</w:t>
      </w:r>
      <w:r>
        <w:t xml:space="preserve"> four-year-old </w:t>
      </w:r>
      <w:r w:rsidRPr="00001476">
        <w:rPr>
          <w:u w:val="single"/>
        </w:rPr>
        <w:t>insurgency</w:t>
      </w:r>
      <w:r>
        <w:t xml:space="preserve"> has </w:t>
      </w:r>
      <w:r w:rsidRPr="00001476">
        <w:rPr>
          <w:u w:val="single"/>
        </w:rPr>
        <w:t xml:space="preserve">pitted neighbour against neighbour, </w:t>
      </w:r>
      <w:r w:rsidRPr="00001476">
        <w:rPr>
          <w:b/>
          <w:bCs/>
          <w:u w:val="single"/>
        </w:rPr>
        <w:t>cost more than 4,000 lives, displaced close to half a million, destroyed hundreds of schools and government buildings and devastated an already ravaged economy</w:t>
      </w:r>
      <w:r w:rsidRPr="00001476">
        <w:rPr>
          <w:u w:val="single"/>
        </w:rPr>
        <w:t xml:space="preserve"> in the North East, one of Nigeria’s poorest regions. It overstretches federal security services</w:t>
      </w:r>
      <w:r>
        <w:t xml:space="preserve">, with no end in sight, </w:t>
      </w:r>
      <w:r w:rsidRPr="00001476">
        <w:rPr>
          <w:u w:val="single"/>
        </w:rPr>
        <w:t>spills over to other</w:t>
      </w:r>
      <w:r>
        <w:t xml:space="preserve"> parts of the north and risks reaching Niger and Cameroon, </w:t>
      </w:r>
      <w:r w:rsidRPr="00001476">
        <w:rPr>
          <w:b/>
          <w:bCs/>
          <w:u w:val="single"/>
        </w:rPr>
        <w:t>weak countries poorly equipped</w:t>
      </w:r>
      <w:r w:rsidRPr="00001476">
        <w:rPr>
          <w:u w:val="single"/>
        </w:rPr>
        <w:t xml:space="preserve"> to combat a radical Islamist armed group</w:t>
      </w:r>
      <w:r>
        <w:t xml:space="preserve"> tapping into real governance, corruption, impunity and underdevelopment grievances shared by most people in the region. </w:t>
      </w:r>
      <w:r w:rsidRPr="00001476">
        <w:rPr>
          <w:u w:val="single"/>
        </w:rPr>
        <w:t>Boko Haram is</w:t>
      </w:r>
      <w:r>
        <w:t xml:space="preserve"> both </w:t>
      </w:r>
      <w:r w:rsidRPr="00001476">
        <w:rPr>
          <w:b/>
          <w:bCs/>
          <w:u w:val="single"/>
        </w:rPr>
        <w:t>a serious challenge and manifestation of more profound threats to Nigeria’s security</w:t>
      </w:r>
      <w:r>
        <w:t>. Unless the federal and state governments, and the region, develop and implement comprehensive plans to tackle not only insecurity but also the injustices that drive much of the troubles, Boko Haram, or groups like it, will continue to destabilise large parts of the country. Yet, the government’s response is largely military, and political will to do more than that appears entirely lacking.</w:t>
      </w:r>
    </w:p>
    <w:p w14:paraId="266711B0" w14:textId="77777777" w:rsidR="006D3260" w:rsidRDefault="006D3260" w:rsidP="006D3260">
      <w:r>
        <w:t xml:space="preserve">Most </w:t>
      </w:r>
      <w:r w:rsidRPr="00677F59">
        <w:rPr>
          <w:u w:val="single"/>
        </w:rPr>
        <w:t xml:space="preserve">Nigerians are poorer today than they were at independence in 1960, </w:t>
      </w:r>
      <w:r w:rsidRPr="00677F59">
        <w:rPr>
          <w:b/>
          <w:bCs/>
          <w:u w:val="single"/>
        </w:rPr>
        <w:t>victims of the resource curse and rampant, entrenched corruption.</w:t>
      </w:r>
      <w:r w:rsidRPr="00677F59">
        <w:rPr>
          <w:u w:val="single"/>
        </w:rPr>
        <w:t xml:space="preserve"> Agriculture</w:t>
      </w:r>
      <w:r>
        <w:t xml:space="preserve">, once the economy’s mainstay </w:t>
      </w:r>
      <w:r w:rsidRPr="00677F59">
        <w:rPr>
          <w:u w:val="single"/>
        </w:rPr>
        <w:t>is struggling</w:t>
      </w:r>
      <w:r>
        <w:t>. In many parts of the country, the government is unable to provide security, good roads, water, health, reliable power and education. The situation is particularly dire in the far north. Frustration and alienation drive many to join “self-help” ethnic, religious, community or civic groups, some of which are hostile to the state.</w:t>
      </w:r>
    </w:p>
    <w:p w14:paraId="5B1E667A" w14:textId="77777777" w:rsidR="006D3260" w:rsidRDefault="006D3260" w:rsidP="006D3260"/>
    <w:p w14:paraId="384E327C" w14:textId="77777777" w:rsidR="006D3260" w:rsidRDefault="006D3260" w:rsidP="006D3260">
      <w:pPr>
        <w:pStyle w:val="Heading4"/>
      </w:pPr>
      <w:r>
        <w:t xml:space="preserve">Conflict created by the Boko Haram insurgency causes </w:t>
      </w:r>
      <w:r w:rsidRPr="009B3799">
        <w:rPr>
          <w:u w:val="single"/>
        </w:rPr>
        <w:t>widespread</w:t>
      </w:r>
      <w:r>
        <w:t xml:space="preserve"> structural violence  </w:t>
      </w:r>
    </w:p>
    <w:p w14:paraId="2AF3828F" w14:textId="77777777" w:rsidR="006D3260" w:rsidRPr="0091656E" w:rsidRDefault="006D3260" w:rsidP="006D3260">
      <w:r w:rsidRPr="002427C5">
        <w:rPr>
          <w:rStyle w:val="Style13ptBold"/>
        </w:rPr>
        <w:t>Dunn 18</w:t>
      </w:r>
      <w:r>
        <w:t xml:space="preserve"> – Gillian; City University of New York (CUNY) School of Public Health. (“The impact of the Boko Haram insurgency in Northeast Nigeria on childhood wasting: a double-difference study” US National Library of Medicine – National Institutes of Health. January 24, 2018. </w:t>
      </w:r>
      <w:hyperlink r:id="rId56" w:history="1">
        <w:r w:rsidRPr="001C164A">
          <w:rPr>
            <w:rStyle w:val="Hyperlink"/>
          </w:rPr>
          <w:t>https://www.ncbi.nlm.nih.gov/pmc/articles/PMC5782364/</w:t>
        </w:r>
      </w:hyperlink>
      <w:r>
        <w:t>)//GK</w:t>
      </w:r>
    </w:p>
    <w:p w14:paraId="5AE474AD" w14:textId="77777777" w:rsidR="006D3260" w:rsidRDefault="006D3260" w:rsidP="006D3260">
      <w:r w:rsidRPr="006F257A">
        <w:rPr>
          <w:u w:val="single"/>
        </w:rPr>
        <w:t>Conflict impacts child health through multiple pathways.</w:t>
      </w:r>
      <w:r>
        <w:t xml:space="preserve"> Community and household </w:t>
      </w:r>
      <w:r w:rsidRPr="006F257A">
        <w:rPr>
          <w:u w:val="single"/>
        </w:rPr>
        <w:t xml:space="preserve">resources may be diminished as funds are </w:t>
      </w:r>
      <w:r w:rsidRPr="006F257A">
        <w:rPr>
          <w:b/>
          <w:bCs/>
          <w:u w:val="single"/>
        </w:rPr>
        <w:t>diverted away from social services</w:t>
      </w:r>
      <w:r w:rsidRPr="006F257A">
        <w:rPr>
          <w:u w:val="single"/>
        </w:rPr>
        <w:t>, prices for food and other commodities rise</w:t>
      </w:r>
      <w:r>
        <w:t xml:space="preserve">, and fear or physical obstacles prevent caregivers from pursuing livelihood activities [1, 2]. </w:t>
      </w:r>
      <w:r w:rsidRPr="0091656E">
        <w:rPr>
          <w:u w:val="single"/>
        </w:rPr>
        <w:t xml:space="preserve">Infrastructure such as </w:t>
      </w:r>
      <w:r w:rsidRPr="0091656E">
        <w:rPr>
          <w:b/>
          <w:bCs/>
          <w:u w:val="single"/>
        </w:rPr>
        <w:t>health facilities, markets, water supply and sewage systems</w:t>
      </w:r>
      <w:r w:rsidRPr="0091656E">
        <w:rPr>
          <w:u w:val="single"/>
        </w:rPr>
        <w:t>, and roads may be damaged or otherwise inaccessible</w:t>
      </w:r>
      <w:r>
        <w:t xml:space="preserve"> [1, 2]. </w:t>
      </w:r>
      <w:r w:rsidRPr="0091656E">
        <w:rPr>
          <w:u w:val="single"/>
        </w:rPr>
        <w:t>Supply chains for food</w:t>
      </w:r>
      <w:r>
        <w:t xml:space="preserve"> imports and essential medicines </w:t>
      </w:r>
      <w:r w:rsidRPr="0091656E">
        <w:rPr>
          <w:u w:val="single"/>
        </w:rPr>
        <w:t>are often disrupted</w:t>
      </w:r>
      <w:r>
        <w:t xml:space="preserve"> [1, 2]. </w:t>
      </w:r>
      <w:r w:rsidRPr="0091656E">
        <w:rPr>
          <w:u w:val="single"/>
        </w:rPr>
        <w:t xml:space="preserve">Populations may be forced to leave a conflict zone, which could </w:t>
      </w:r>
      <w:r w:rsidRPr="0091656E">
        <w:rPr>
          <w:b/>
          <w:bCs/>
          <w:u w:val="single"/>
        </w:rPr>
        <w:t>expose them to inadequate shelter, water, sanitation, and food and deprive them of livelihoods</w:t>
      </w:r>
      <w:r>
        <w:t xml:space="preserve"> [1, 2]. Health care personnel may leave the area while the most vulnerable households may be unable to do so [2].</w:t>
      </w:r>
    </w:p>
    <w:p w14:paraId="095CEAB1" w14:textId="77777777" w:rsidR="006D3260" w:rsidRDefault="006D3260" w:rsidP="006D3260">
      <w:r>
        <w:t xml:space="preserve">Most </w:t>
      </w:r>
      <w:r w:rsidRPr="006F257A">
        <w:rPr>
          <w:u w:val="single"/>
        </w:rPr>
        <w:t>deaths due to conflict</w:t>
      </w:r>
      <w:r>
        <w:t xml:space="preserve"> - particularly for </w:t>
      </w:r>
      <w:r w:rsidRPr="006F257A">
        <w:rPr>
          <w:u w:val="single"/>
        </w:rPr>
        <w:t>children - are not from direct causes such as war-related trauma, but are attributable to</w:t>
      </w:r>
      <w:r>
        <w:t xml:space="preserve"> the conditions that were already the main causes of death before the conflict (</w:t>
      </w:r>
      <w:r w:rsidRPr="006F257A">
        <w:rPr>
          <w:b/>
          <w:bCs/>
          <w:u w:val="single"/>
        </w:rPr>
        <w:t>severe malnutrition, diarrheal disease, acute respiratory infections</w:t>
      </w:r>
      <w:r w:rsidRPr="006F257A">
        <w:rPr>
          <w:u w:val="single"/>
        </w:rPr>
        <w:t>, etc</w:t>
      </w:r>
      <w:r>
        <w:t>.) [3]. Malnutrition is of particular interest in the study of child health and conflict because a) it is a contributing condition in about 45% of child deaths worldwide and b) it is sensitive to disruptions commonly found in war zones such as increased food insecurity [3, 4]. In the Democratic Republic of Congo, malnutrition was cited by respondents as an underlying or primary cause of death in 8.1% of deaths in non-conflict areas and 10.9% of deaths in conflict areas [5]. In Angola, higher rates of malnutrition were found in conflict-affected areas and among assumed supporters of the opposition [6].</w:t>
      </w:r>
    </w:p>
    <w:p w14:paraId="4CA4339C" w14:textId="77777777" w:rsidR="006D3260" w:rsidRDefault="006D3260" w:rsidP="006D3260">
      <w:r>
        <w:t xml:space="preserve">The </w:t>
      </w:r>
      <w:r w:rsidRPr="0091656E">
        <w:t>objective of this study is to explore whether conflict has had a deleterious effect on the nutritional status of children in Northeast Nigeria by examining the counterfactual – what the status of children would have been had they not been exposed to conflict. Here, nutritional status is confined to wasting (low weight-for-height), as it is the preferred measure in acute emergencies because weight is sensitive to sudden changes in</w:t>
      </w:r>
      <w:r>
        <w:t xml:space="preserve"> food availability and infections [1, 6, 7]. It is hypothesized that that children not exposed to conflict will display better nutritional status than those exposed to conflict, both in terms of mean weight-for-height and the likelihood of being wasted.</w:t>
      </w:r>
    </w:p>
    <w:p w14:paraId="525CC10F" w14:textId="77777777" w:rsidR="006D3260" w:rsidRDefault="006D3260" w:rsidP="006D3260">
      <w:r>
        <w:t>Nigeria and Boko Haram</w:t>
      </w:r>
    </w:p>
    <w:p w14:paraId="4B67510A" w14:textId="77777777" w:rsidR="006D3260" w:rsidRDefault="006D3260" w:rsidP="006D3260">
      <w:r w:rsidRPr="00677F59">
        <w:rPr>
          <w:u w:val="single"/>
        </w:rPr>
        <w:t>Nigeria is Africa’s most populous country</w:t>
      </w:r>
      <w:r>
        <w:t xml:space="preserve"> and among its most diverse with over 400 ethnolinguistic groups [8]. </w:t>
      </w:r>
      <w:r w:rsidRPr="00677F59">
        <w:rPr>
          <w:u w:val="single"/>
        </w:rPr>
        <w:t>The country is affected by several conflicts</w:t>
      </w:r>
      <w:r>
        <w:t xml:space="preserve"> based on overlapping ethnic, religious, political and regional divisions including over resources in the Niger Delta, Christian-Muslim divides in the middle of the country, </w:t>
      </w:r>
      <w:r w:rsidRPr="00332641">
        <w:rPr>
          <w:u w:val="single"/>
        </w:rPr>
        <w:t xml:space="preserve">and most recently, the rise of Islamist groups in the north, </w:t>
      </w:r>
      <w:r w:rsidRPr="00332641">
        <w:rPr>
          <w:b/>
          <w:bCs/>
          <w:u w:val="single"/>
        </w:rPr>
        <w:t>most importantly, Boko Haram</w:t>
      </w:r>
      <w:r>
        <w:t xml:space="preserve"> [8]. Boko Haram (‘Western education is a sin’) was founded around 2002 in Maiduguri, the capital of Borno state and largest city in Northeast Nigeria (Fig. 1) [9]. At least at its inception, </w:t>
      </w:r>
      <w:r w:rsidRPr="00332641">
        <w:rPr>
          <w:u w:val="single"/>
        </w:rPr>
        <w:t>the main tenet among its followers was regime change in Nigeria as they believe democratic and secular rule is in contradiction to Shariah</w:t>
      </w:r>
      <w:r>
        <w:t xml:space="preserve"> [9].</w:t>
      </w:r>
    </w:p>
    <w:p w14:paraId="559CB862" w14:textId="77777777" w:rsidR="006D3260" w:rsidRDefault="006D3260" w:rsidP="006D3260">
      <w:r>
        <w:t>In July 2009, the Boko Haram uprising began in Bauchi and spread to other northern states, leaving hundreds of followers, Nigerian law enforcement officers, and civilians dead [10]. The following year, attacks in the Northeast and other parts of the country including bombings, mass shootings, and executions began to rise [10].</w:t>
      </w:r>
    </w:p>
    <w:p w14:paraId="785A79F0" w14:textId="77777777" w:rsidR="006D3260" w:rsidRDefault="006D3260" w:rsidP="006D3260">
      <w:r>
        <w:t xml:space="preserve">In May 2013, </w:t>
      </w:r>
      <w:r w:rsidRPr="00332641">
        <w:rPr>
          <w:b/>
          <w:bCs/>
          <w:u w:val="single"/>
        </w:rPr>
        <w:t>the president declared a state of emergency</w:t>
      </w:r>
      <w:r w:rsidRPr="00332641">
        <w:rPr>
          <w:u w:val="single"/>
        </w:rPr>
        <w:t xml:space="preserve"> in the states of Borno, Yobe, and Adamawa</w:t>
      </w:r>
      <w:r>
        <w:t xml:space="preserve"> [10]. For this study, these states are defined as “conflict affected” and are compared to Bauchi, Gombe, and Taraba (the “non-conflict states”). </w:t>
      </w:r>
      <w:r w:rsidRPr="00332641">
        <w:rPr>
          <w:u w:val="single"/>
        </w:rPr>
        <w:t xml:space="preserve">People in the non-conflict states </w:t>
      </w:r>
      <w:r w:rsidRPr="00332641">
        <w:rPr>
          <w:b/>
          <w:bCs/>
          <w:u w:val="single"/>
        </w:rPr>
        <w:t>have certainly been affected</w:t>
      </w:r>
      <w:r w:rsidRPr="00332641">
        <w:rPr>
          <w:u w:val="single"/>
        </w:rPr>
        <w:t xml:space="preserve"> by the crisis</w:t>
      </w:r>
      <w:r>
        <w:t xml:space="preserve">, but </w:t>
      </w:r>
      <w:r w:rsidRPr="00332641">
        <w:rPr>
          <w:u w:val="single"/>
        </w:rPr>
        <w:t xml:space="preserve">the entire population of Borno, Yobe, and Adamawa states are considered </w:t>
      </w:r>
      <w:r w:rsidRPr="00332641">
        <w:rPr>
          <w:b/>
          <w:bCs/>
          <w:u w:val="single"/>
        </w:rPr>
        <w:t>directly impacted</w:t>
      </w:r>
      <w:r w:rsidRPr="00332641">
        <w:rPr>
          <w:u w:val="single"/>
        </w:rPr>
        <w:t xml:space="preserve"> by the Boko Haram insurgency</w:t>
      </w:r>
      <w:r>
        <w:t xml:space="preserve"> [11]. Fig. 2 shows a timeline of violent deaths attributed to events involving Boko Haram, which serve as a proxy for the intensity of the conflict. The timeline also shows July 2009 as a hard date for the start of the crisis in its current violent form [12]. This serves as the demarcation between pre-intervention and post-intervention for this study.</w:t>
      </w:r>
    </w:p>
    <w:p w14:paraId="4204F36F" w14:textId="77777777" w:rsidR="006D3260" w:rsidRPr="00677F59" w:rsidRDefault="006D3260" w:rsidP="006D3260"/>
    <w:p w14:paraId="3FD70689" w14:textId="0122522A" w:rsidR="00F15E29" w:rsidRDefault="003D1895" w:rsidP="00F15E29">
      <w:pPr>
        <w:pStyle w:val="Heading2"/>
      </w:pPr>
      <w:r>
        <w:t>Solvency</w:t>
      </w:r>
    </w:p>
    <w:p w14:paraId="0FD48ED1" w14:textId="7620B0A0" w:rsidR="006D3260" w:rsidRDefault="006D3260" w:rsidP="006D3260">
      <w:pPr>
        <w:pStyle w:val="Heading3"/>
      </w:pPr>
      <w:r>
        <w:t>squo solves – reforms now</w:t>
      </w:r>
    </w:p>
    <w:p w14:paraId="6877A49E" w14:textId="77777777" w:rsidR="006D3260" w:rsidRDefault="006D3260" w:rsidP="006D3260">
      <w:pPr>
        <w:pStyle w:val="Heading4"/>
      </w:pPr>
      <w:r>
        <w:t xml:space="preserve">Corruption is being </w:t>
      </w:r>
      <w:r w:rsidRPr="00A84A04">
        <w:rPr>
          <w:u w:val="single"/>
        </w:rPr>
        <w:t>addressed</w:t>
      </w:r>
      <w:r>
        <w:t xml:space="preserve"> – the newest military general is encouraging reforms</w:t>
      </w:r>
    </w:p>
    <w:p w14:paraId="50F3202F" w14:textId="77777777" w:rsidR="006D3260" w:rsidRPr="00B402EC" w:rsidRDefault="006D3260" w:rsidP="006D3260">
      <w:r w:rsidRPr="003B685B">
        <w:rPr>
          <w:rStyle w:val="Style13ptBold"/>
        </w:rPr>
        <w:t xml:space="preserve">Cooper and Searcey </w:t>
      </w:r>
      <w:r w:rsidRPr="00783050">
        <w:rPr>
          <w:rStyle w:val="Style13ptBold"/>
        </w:rPr>
        <w:t>16</w:t>
      </w:r>
      <w:r>
        <w:t xml:space="preserve"> – Helene Cooper and Dionne Searcey. (“After Years of Distrust, U.S. Military Reconciles With Nigeria to Fight Boko Haram” The New York Times. May 15, 2016. </w:t>
      </w:r>
      <w:hyperlink r:id="rId57" w:history="1">
        <w:r w:rsidRPr="001C164A">
          <w:rPr>
            <w:rStyle w:val="Hyperlink"/>
          </w:rPr>
          <w:t>https://www.nytimes.com/2016/05/16/world/africa/boko-haram-nigeria-us-arms-sales-warplanes.html</w:t>
        </w:r>
      </w:hyperlink>
      <w:r>
        <w:t>)//GK</w:t>
      </w:r>
    </w:p>
    <w:p w14:paraId="1A267C4D" w14:textId="77777777" w:rsidR="006D3260" w:rsidRDefault="006D3260" w:rsidP="006D3260">
      <w:r>
        <w:t xml:space="preserve">The </w:t>
      </w:r>
      <w:r w:rsidRPr="004F0925">
        <w:rPr>
          <w:u w:val="single"/>
        </w:rPr>
        <w:t xml:space="preserve">proposed sale reflects the </w:t>
      </w:r>
      <w:r w:rsidRPr="004F0925">
        <w:rPr>
          <w:b/>
          <w:bCs/>
          <w:u w:val="single"/>
        </w:rPr>
        <w:t>warming of the relationship</w:t>
      </w:r>
      <w:r w:rsidRPr="004F0925">
        <w:rPr>
          <w:u w:val="single"/>
        </w:rPr>
        <w:t xml:space="preserve"> between the Nigerian and American militaries</w:t>
      </w:r>
      <w:r>
        <w:t>, which had frayed under Mr. Jonathan. The Pentagon often bypassed Nigeria in the fight against Boko Haram, choosing to work directly with neighboring Cameroon, Chad and Niger.</w:t>
      </w:r>
    </w:p>
    <w:p w14:paraId="517B458D" w14:textId="77777777" w:rsidR="006D3260" w:rsidRDefault="006D3260" w:rsidP="006D3260">
      <w:r>
        <w:t xml:space="preserve">In addition to citing corruption and sweeping human rights abuses by Nigerian soldiers, </w:t>
      </w:r>
      <w:r w:rsidRPr="004F0925">
        <w:rPr>
          <w:u w:val="single"/>
        </w:rPr>
        <w:t>American officials were hesitant to share intelligence with the Nigerian military</w:t>
      </w:r>
      <w:r>
        <w:t>, saying Boko Haram had infiltrated it. That accusation prompted indignation from Nigeria.</w:t>
      </w:r>
    </w:p>
    <w:p w14:paraId="0128192E" w14:textId="77777777" w:rsidR="006D3260" w:rsidRPr="004F0925" w:rsidRDefault="006D3260" w:rsidP="006D3260">
      <w:pPr>
        <w:rPr>
          <w:u w:val="single"/>
        </w:rPr>
      </w:pPr>
      <w:r>
        <w:t xml:space="preserve">But </w:t>
      </w:r>
      <w:r w:rsidRPr="004F0925">
        <w:rPr>
          <w:b/>
          <w:bCs/>
          <w:u w:val="single"/>
        </w:rPr>
        <w:t>that was before Mr. Buhari</w:t>
      </w:r>
      <w:r w:rsidRPr="004F0925">
        <w:rPr>
          <w:u w:val="single"/>
        </w:rPr>
        <w:t xml:space="preserve">, a former Nigerian Army major general, </w:t>
      </w:r>
      <w:r w:rsidRPr="004F0925">
        <w:rPr>
          <w:b/>
          <w:bCs/>
          <w:u w:val="single"/>
        </w:rPr>
        <w:t>defeated Mr. Jonathan</w:t>
      </w:r>
      <w:r w:rsidRPr="004F0925">
        <w:rPr>
          <w:u w:val="single"/>
        </w:rPr>
        <w:t xml:space="preserve"> in an election last year.</w:t>
      </w:r>
    </w:p>
    <w:p w14:paraId="7A5A9CD9" w14:textId="77777777" w:rsidR="006D3260" w:rsidRDefault="006D3260" w:rsidP="006D3260">
      <w:r>
        <w:t xml:space="preserve">Since coming into power, Mr. </w:t>
      </w:r>
      <w:r w:rsidRPr="004F0925">
        <w:rPr>
          <w:u w:val="single"/>
        </w:rPr>
        <w:t>Buhari</w:t>
      </w:r>
      <w:r>
        <w:t xml:space="preserve"> has devoted himself to rooting out graft in Africa’s largest economy.</w:t>
      </w:r>
    </w:p>
    <w:p w14:paraId="0140384F" w14:textId="77777777" w:rsidR="006D3260" w:rsidRDefault="006D3260" w:rsidP="006D3260">
      <w:r>
        <w:t xml:space="preserve">He has </w:t>
      </w:r>
      <w:r w:rsidRPr="004F0925">
        <w:rPr>
          <w:b/>
          <w:bCs/>
          <w:u w:val="single"/>
        </w:rPr>
        <w:t>fired a number of Nigerian military officers accused of corruption</w:t>
      </w:r>
      <w:r>
        <w:t xml:space="preserve">, and </w:t>
      </w:r>
      <w:r w:rsidRPr="004F0925">
        <w:rPr>
          <w:u w:val="single"/>
        </w:rPr>
        <w:t>American military officials say they are now working closely with some of their counterparts in Nigeria.</w:t>
      </w:r>
      <w:r>
        <w:t xml:space="preserve"> The Obama </w:t>
      </w:r>
      <w:r w:rsidRPr="004F0925">
        <w:rPr>
          <w:u w:val="single"/>
        </w:rPr>
        <w:t>administration is</w:t>
      </w:r>
      <w:r>
        <w:t xml:space="preserve"> also </w:t>
      </w:r>
      <w:r w:rsidRPr="004F0925">
        <w:rPr>
          <w:u w:val="single"/>
        </w:rPr>
        <w:t>considering sending dozens of Special Operations advisers to the front lines of Nigeria’s fight against Boko Haram</w:t>
      </w:r>
      <w:r>
        <w:t>, an insurgency that has killed thousands of civilians in the country’s northeast as well as in Cameroon, Chad and Niger.</w:t>
      </w:r>
    </w:p>
    <w:p w14:paraId="321263E6" w14:textId="722C469B" w:rsidR="006D3260" w:rsidRDefault="006D3260" w:rsidP="006D3260">
      <w:pPr>
        <w:pStyle w:val="Heading3"/>
      </w:pPr>
      <w:r>
        <w:t>alt sources – general</w:t>
      </w:r>
    </w:p>
    <w:p w14:paraId="068F41A7" w14:textId="77777777" w:rsidR="006D3260" w:rsidRPr="00E16876" w:rsidRDefault="006D3260" w:rsidP="006D3260">
      <w:pPr>
        <w:pStyle w:val="Heading4"/>
        <w:rPr>
          <w:u w:val="single"/>
        </w:rPr>
      </w:pPr>
      <w:r>
        <w:t xml:space="preserve">Tons of </w:t>
      </w:r>
      <w:r w:rsidRPr="00E16876">
        <w:rPr>
          <w:u w:val="single"/>
        </w:rPr>
        <w:t>other sources</w:t>
      </w:r>
      <w:r>
        <w:t xml:space="preserve"> guarantee Nigeria gets </w:t>
      </w:r>
      <w:r w:rsidRPr="00E16876">
        <w:rPr>
          <w:u w:val="single"/>
        </w:rPr>
        <w:t>small arms</w:t>
      </w:r>
    </w:p>
    <w:p w14:paraId="40D66801" w14:textId="77777777" w:rsidR="006D3260" w:rsidRPr="00FA5885" w:rsidRDefault="006D3260" w:rsidP="006D3260">
      <w:r w:rsidRPr="00661ACE">
        <w:rPr>
          <w:rStyle w:val="Style13ptBold"/>
        </w:rPr>
        <w:t>Hazen and Horner 07</w:t>
      </w:r>
      <w:r>
        <w:t xml:space="preserve"> – *Jennifer Hazen is a lecturer in the Department of Public Policy at the University of North Carolina, Chapel Hill, Dr. Hazen has substantial experience across several areas of international relations and public policy.  Jennifer's previous work has taken her to Nepal, Sierra Leone, and across Africa.  She has been a Political Affairs Officer for the United Nations, a Senior Researcher with the Small Arms Survey in Geneva, and a Social Scientist with the US Africa Command.  Dr. Hazen holds a Ph.D. and M.A. in International Relations from Georgetown University, and a B.A. with honors from the University of Michigan. **Jonas Horner. (“Small Arms, Armed Violence, and Insecurity in Nigeria: The Niger Delta in Perspective” Small Arms Survey. </w:t>
      </w:r>
      <w:hyperlink r:id="rId58" w:history="1">
        <w:r w:rsidRPr="001C164A">
          <w:rPr>
            <w:rStyle w:val="Hyperlink"/>
          </w:rPr>
          <w:t>https://www.files.ethz.ch/isn/87850/2007-12-OP20_Small%20Arms%20Nigeria.pdf</w:t>
        </w:r>
      </w:hyperlink>
      <w:r>
        <w:t>)//GK</w:t>
      </w:r>
    </w:p>
    <w:p w14:paraId="7C60BB03" w14:textId="77777777" w:rsidR="006D3260" w:rsidRPr="002504CE" w:rsidRDefault="006D3260" w:rsidP="006D3260">
      <w:pPr>
        <w:rPr>
          <w:u w:val="single"/>
        </w:rPr>
      </w:pPr>
      <w:r>
        <w:t xml:space="preserve">Given the difficulty in legally owning a gun, the majority of </w:t>
      </w:r>
      <w:r w:rsidRPr="00FA5885">
        <w:rPr>
          <w:highlight w:val="cyan"/>
          <w:u w:val="single"/>
        </w:rPr>
        <w:t>small arms in Nigeria are believed to be held illegally.</w:t>
      </w:r>
      <w:r w:rsidRPr="00FA5885">
        <w:t xml:space="preserve"> Their illegality makes it difficult to track flows and possession. </w:t>
      </w:r>
      <w:r w:rsidRPr="00FA5885">
        <w:rPr>
          <w:u w:val="single"/>
        </w:rPr>
        <w:t xml:space="preserve">Weapons transit into the country across land borders and via sea ports. </w:t>
      </w:r>
      <w:r w:rsidRPr="00FA5885">
        <w:rPr>
          <w:highlight w:val="cyan"/>
          <w:u w:val="single"/>
        </w:rPr>
        <w:t>Sources</w:t>
      </w:r>
      <w:r w:rsidRPr="00FA5885">
        <w:rPr>
          <w:u w:val="single"/>
        </w:rPr>
        <w:t xml:space="preserve"> of small arms </w:t>
      </w:r>
      <w:r w:rsidRPr="00FA5885">
        <w:rPr>
          <w:b/>
          <w:bCs/>
          <w:highlight w:val="cyan"/>
          <w:u w:val="single"/>
        </w:rPr>
        <w:t xml:space="preserve">include arms dealers, </w:t>
      </w:r>
      <w:r w:rsidRPr="002504CE">
        <w:rPr>
          <w:b/>
          <w:bCs/>
          <w:u w:val="single"/>
        </w:rPr>
        <w:t xml:space="preserve">serving and retired military and police </w:t>
      </w:r>
      <w:r w:rsidRPr="00FA5885">
        <w:rPr>
          <w:b/>
          <w:bCs/>
          <w:highlight w:val="cyan"/>
          <w:u w:val="single"/>
        </w:rPr>
        <w:t>officers, returning peacekeepers, armed groups across borders, and other individuals</w:t>
      </w:r>
      <w:r>
        <w:t xml:space="preserve">. These </w:t>
      </w:r>
      <w:r w:rsidRPr="002504CE">
        <w:rPr>
          <w:u w:val="single"/>
        </w:rPr>
        <w:t>weapons transit into the country and into the hands of armed groups</w:t>
      </w:r>
      <w:r>
        <w:t xml:space="preserve">, national dealers, political and community leaders, and individuals. </w:t>
      </w:r>
      <w:r w:rsidRPr="002504CE">
        <w:rPr>
          <w:u w:val="single"/>
        </w:rPr>
        <w:t>Craft production provides a domestic source of small arms</w:t>
      </w:r>
      <w:r>
        <w:t xml:space="preserve">. Demand is the key to understanding the trade: </w:t>
      </w:r>
      <w:r w:rsidRPr="002504CE">
        <w:rPr>
          <w:b/>
          <w:bCs/>
          <w:highlight w:val="cyan"/>
          <w:u w:val="single"/>
        </w:rPr>
        <w:t>as long as insecurity persists</w:t>
      </w:r>
      <w:r w:rsidRPr="002504CE">
        <w:rPr>
          <w:u w:val="single"/>
        </w:rPr>
        <w:t xml:space="preserve">, and economic and political opportunities for gain exist through the use of force, </w:t>
      </w:r>
      <w:r w:rsidRPr="002504CE">
        <w:rPr>
          <w:highlight w:val="cyan"/>
          <w:u w:val="single"/>
        </w:rPr>
        <w:t>demand for small arms will continue.</w:t>
      </w:r>
    </w:p>
    <w:p w14:paraId="25F35B53" w14:textId="77777777" w:rsidR="006D3260" w:rsidRPr="00F40616" w:rsidRDefault="006D3260" w:rsidP="006D3260">
      <w:pPr>
        <w:rPr>
          <w:u w:val="single"/>
        </w:rPr>
      </w:pPr>
      <w:r>
        <w:t xml:space="preserve">Entry points and transit routes </w:t>
      </w:r>
      <w:r w:rsidRPr="002504CE">
        <w:rPr>
          <w:u w:val="single"/>
        </w:rPr>
        <w:t xml:space="preserve">Since Nigeria has lengthy and porous borders, a number of airports, and numerous ports along the southern coast, </w:t>
      </w:r>
      <w:r w:rsidRPr="002504CE">
        <w:rPr>
          <w:highlight w:val="cyan"/>
          <w:u w:val="single"/>
        </w:rPr>
        <w:t xml:space="preserve">smuggling and cross-border trade are </w:t>
      </w:r>
      <w:r w:rsidRPr="00F40616">
        <w:rPr>
          <w:b/>
          <w:bCs/>
          <w:highlight w:val="cyan"/>
          <w:u w:val="single"/>
        </w:rPr>
        <w:t>difficult to detect</w:t>
      </w:r>
      <w:r w:rsidRPr="00F40616">
        <w:rPr>
          <w:b/>
          <w:bCs/>
          <w:u w:val="single"/>
        </w:rPr>
        <w:t xml:space="preserve"> and monitor</w:t>
      </w:r>
      <w:r>
        <w:t xml:space="preserve">.23 Limited staff, vehicles, and resources make the job of customs officials, the police, and the navy all the more difficult. While many are certain that small arms and light weapons are coming into the country, as evidenced by the presence of foreign-made weapons in circulation, </w:t>
      </w:r>
      <w:r w:rsidRPr="00F40616">
        <w:rPr>
          <w:u w:val="single"/>
        </w:rPr>
        <w:t xml:space="preserve">the exact entrance routes of these weapons </w:t>
      </w:r>
      <w:r w:rsidRPr="00F40616">
        <w:rPr>
          <w:b/>
          <w:bCs/>
          <w:u w:val="single"/>
        </w:rPr>
        <w:t xml:space="preserve">are less clear. </w:t>
      </w:r>
    </w:p>
    <w:p w14:paraId="04035519" w14:textId="77777777" w:rsidR="006D3260" w:rsidRPr="00223AF6" w:rsidRDefault="006D3260" w:rsidP="006D3260">
      <w:r>
        <w:t xml:space="preserve">A number of transit countries are often mentioned. These include the neighbouring countries of Benin, Cameroon, Chad, and Niger,24 as well as Gabon and Guinea-Bissau (Ikelegbe, 2005, p. 228; Ojudu, 2007). Other reported sources include Côte d’Ivoire, Liberia, South Africa, Turkey, and Ukraine,25 as well as Bulgaria, Kosovo, and Serbia.26 While source countries are often named, </w:t>
      </w:r>
      <w:r w:rsidRPr="00F40616">
        <w:rPr>
          <w:u w:val="single"/>
        </w:rPr>
        <w:t>the flows of small arms from source and transit countries are not well documented.</w:t>
      </w:r>
      <w:r>
        <w:t xml:space="preserve"> The police have impounded a large quantity of arms and ammunition smuggled through neighbouring countries, with many coming from the Tudu arms market in Ghana and making their way to Nigeria through Togo and Benin (Olori, 2004).27 This suggests that </w:t>
      </w:r>
      <w:r w:rsidRPr="00F40616">
        <w:rPr>
          <w:u w:val="single"/>
        </w:rPr>
        <w:t>there are important entry points for small arms into Nigeria.</w:t>
      </w:r>
    </w:p>
    <w:p w14:paraId="0EE460AC" w14:textId="559C25A3" w:rsidR="006D3260" w:rsidRDefault="006D3260" w:rsidP="006D3260"/>
    <w:p w14:paraId="625CCA69" w14:textId="222F443A" w:rsidR="006D3260" w:rsidRDefault="006D3260" w:rsidP="006D3260">
      <w:pPr>
        <w:pStyle w:val="Heading3"/>
      </w:pPr>
      <w:r>
        <w:t>alt sources – craft production</w:t>
      </w:r>
    </w:p>
    <w:p w14:paraId="6A5D6FFD" w14:textId="77777777" w:rsidR="006D3260" w:rsidRDefault="006D3260" w:rsidP="006D3260">
      <w:pPr>
        <w:pStyle w:val="Heading4"/>
      </w:pPr>
      <w:r>
        <w:t xml:space="preserve">Craft production </w:t>
      </w:r>
      <w:r w:rsidRPr="00800EAD">
        <w:rPr>
          <w:u w:val="single"/>
        </w:rPr>
        <w:t>fuels</w:t>
      </w:r>
      <w:r>
        <w:t xml:space="preserve"> illicit weapons transfers</w:t>
      </w:r>
    </w:p>
    <w:p w14:paraId="1D9E1E05" w14:textId="77777777" w:rsidR="006D3260" w:rsidRDefault="006D3260" w:rsidP="006D3260">
      <w:r w:rsidRPr="00E82823">
        <w:rPr>
          <w:rStyle w:val="Style13ptBold"/>
        </w:rPr>
        <w:t>Nowak and Gsell 18</w:t>
      </w:r>
      <w:r>
        <w:t xml:space="preserve"> – </w:t>
      </w:r>
      <w:r w:rsidRPr="00FB3D3A">
        <w:rPr>
          <w:sz w:val="24"/>
          <w:szCs w:val="24"/>
        </w:rPr>
        <w:t>**</w:t>
      </w:r>
      <w:r w:rsidRPr="00FB3D3A">
        <w:rPr>
          <w:sz w:val="20"/>
          <w:szCs w:val="20"/>
        </w:rPr>
        <w:t xml:space="preserve">Matthias Nowak is a researcher at the Small Arms Survey. His research focuses on documenting and researching the causes and mechanisms of illicit small arms proliferation in sub-Saharan Africa and Latin America. His work includes developing and implementing capacity-building projects on topics ranging from measuring the scale and scope of lethal violence and firearms-related conflict and crime to physical security and stockpile management (PSSM). He holds a bachelor’s degree in Economic and Social History from the University of Geneva and a master’s in Development Studies from the Graduate Institute of International and Development Studies in Geneva. ***André Gsell is a researcher at the Small Arms Survey, focusing on weapons and ammunition management issues. Before joining the Survey, he was seconded as an expert on behalf of the Swiss Defence Department to various United Nations mine action programmes in Africa, working on PSSM issues in addition to information management in mine action. He also served with the Swiss Armed Forces in Bosnia and Herzegovina. He holds a master’s in Public Management and Policy from the universities of Berne and Lausanne and is a Swiss Armed Forces captain in active reserve service. (“Handmade and Deadly: Craft Production of Small Arms in Nigeria” Small Arms Survey. June 2018. </w:t>
      </w:r>
      <w:hyperlink r:id="rId59" w:history="1">
        <w:r w:rsidRPr="00FB3D3A">
          <w:rPr>
            <w:rStyle w:val="Hyperlink"/>
            <w:sz w:val="20"/>
            <w:szCs w:val="20"/>
          </w:rPr>
          <w:t>http://www.smallarmssurvey.org/fileadmin/docs/T-Briefing-Papers/SAS-BP-Nigeria-craft-weapons.pdf</w:t>
        </w:r>
      </w:hyperlink>
      <w:r w:rsidRPr="00FB3D3A">
        <w:rPr>
          <w:sz w:val="20"/>
          <w:szCs w:val="20"/>
        </w:rPr>
        <w:t>)//GK</w:t>
      </w:r>
    </w:p>
    <w:p w14:paraId="55F268E0" w14:textId="77777777" w:rsidR="006D3260" w:rsidRDefault="006D3260" w:rsidP="006D3260">
      <w:r>
        <w:t xml:space="preserve">The </w:t>
      </w:r>
      <w:r w:rsidRPr="005F69B1">
        <w:rPr>
          <w:u w:val="single"/>
        </w:rPr>
        <w:t>data collected for this research project</w:t>
      </w:r>
      <w:r>
        <w:t xml:space="preserve"> and the preliminary findings from the NSALWS data </w:t>
      </w:r>
      <w:r w:rsidRPr="005F69B1">
        <w:rPr>
          <w:u w:val="single"/>
        </w:rPr>
        <w:t xml:space="preserve">show that </w:t>
      </w:r>
      <w:r w:rsidRPr="005F69B1">
        <w:rPr>
          <w:b/>
          <w:bCs/>
          <w:u w:val="single"/>
        </w:rPr>
        <w:t>craft production is an important source of illicit weapons proliferation</w:t>
      </w:r>
      <w:r w:rsidRPr="005F69B1">
        <w:rPr>
          <w:u w:val="single"/>
        </w:rPr>
        <w:t xml:space="preserve"> and that the production of these weapons </w:t>
      </w:r>
      <w:r w:rsidRPr="005F69B1">
        <w:rPr>
          <w:b/>
          <w:bCs/>
          <w:u w:val="single"/>
        </w:rPr>
        <w:t>poses a serious challenge</w:t>
      </w:r>
      <w:r w:rsidRPr="005F69B1">
        <w:rPr>
          <w:u w:val="single"/>
        </w:rPr>
        <w:t xml:space="preserve"> </w:t>
      </w:r>
      <w:r w:rsidRPr="005F69B1">
        <w:rPr>
          <w:b/>
          <w:bCs/>
          <w:u w:val="single"/>
        </w:rPr>
        <w:t>to</w:t>
      </w:r>
      <w:r>
        <w:t xml:space="preserve"> the Federal Government of </w:t>
      </w:r>
      <w:r w:rsidRPr="005F69B1">
        <w:rPr>
          <w:b/>
          <w:bCs/>
          <w:u w:val="single"/>
        </w:rPr>
        <w:t>Nigeria</w:t>
      </w:r>
      <w:r w:rsidRPr="005F69B1">
        <w:rPr>
          <w:b/>
          <w:bCs/>
        </w:rPr>
        <w:t xml:space="preserve"> </w:t>
      </w:r>
      <w:r>
        <w:t xml:space="preserve">and state-level authorities. In each of the states surveyed—and reportedly in all states in Nigeria, according to the NSALWS results—craft production takes place, responding to demand from a wide range of users. </w:t>
      </w:r>
      <w:r w:rsidRPr="005F69B1">
        <w:rPr>
          <w:b/>
          <w:bCs/>
          <w:u w:val="single"/>
        </w:rPr>
        <w:t>These weapons</w:t>
      </w:r>
      <w:r w:rsidRPr="005F69B1">
        <w:rPr>
          <w:u w:val="single"/>
        </w:rPr>
        <w:t xml:space="preserve"> are believed to be used in the </w:t>
      </w:r>
      <w:r w:rsidRPr="005F69B1">
        <w:rPr>
          <w:b/>
          <w:bCs/>
          <w:u w:val="single"/>
        </w:rPr>
        <w:t>majority of crimes</w:t>
      </w:r>
      <w:r>
        <w:t xml:space="preserve"> in Benue and Plateau states.</w:t>
      </w:r>
    </w:p>
    <w:p w14:paraId="4FAE4904" w14:textId="77777777" w:rsidR="006D3260" w:rsidRPr="005F69B1" w:rsidRDefault="006D3260" w:rsidP="006D3260">
      <w:pPr>
        <w:rPr>
          <w:u w:val="single"/>
        </w:rPr>
      </w:pPr>
      <w:r w:rsidRPr="005F69B1">
        <w:rPr>
          <w:b/>
          <w:bCs/>
          <w:u w:val="single"/>
        </w:rPr>
        <w:t>Crime, insecurity, and conflict</w:t>
      </w:r>
      <w:r w:rsidRPr="005F69B1">
        <w:rPr>
          <w:u w:val="single"/>
        </w:rPr>
        <w:t xml:space="preserve"> are among the most important drivers of demand, necessitating a response that focuses on the securit</w:t>
      </w:r>
      <w:r>
        <w:t xml:space="preserve">y—both real and perceived—of affected communities. Findings from Anambra state show that improved safety in communities can have a direct effect on reducing demand for craft weapons. This in turn can have a positive impact on curbing the supply of such weapons. Some </w:t>
      </w:r>
      <w:r w:rsidRPr="005F69B1">
        <w:rPr>
          <w:u w:val="single"/>
        </w:rPr>
        <w:t>producers who were interviewed would welcome a return to other forms of blacksmithing or income generation if security improved and therefore the need for weapons for protection purposes disappeared.</w:t>
      </w:r>
    </w:p>
    <w:p w14:paraId="6C341104" w14:textId="77777777" w:rsidR="006D3260" w:rsidRDefault="006D3260" w:rsidP="006D3260"/>
    <w:p w14:paraId="247DBC3E" w14:textId="77777777" w:rsidR="006D3260" w:rsidRDefault="006D3260" w:rsidP="006D3260">
      <w:pPr>
        <w:pStyle w:val="Heading4"/>
      </w:pPr>
      <w:r>
        <w:t xml:space="preserve">Illegal arms trafficking </w:t>
      </w:r>
      <w:r w:rsidRPr="009D0514">
        <w:rPr>
          <w:u w:val="single"/>
        </w:rPr>
        <w:t>overwhelms</w:t>
      </w:r>
      <w:r>
        <w:t xml:space="preserve"> the aff – Nigeria hasn’t dealt with the problem effectively</w:t>
      </w:r>
    </w:p>
    <w:p w14:paraId="06AB5EAF" w14:textId="77777777" w:rsidR="006D3260" w:rsidRPr="009D0514" w:rsidRDefault="006D3260" w:rsidP="006D3260">
      <w:r w:rsidRPr="00B64911">
        <w:rPr>
          <w:rStyle w:val="Style13ptBold"/>
        </w:rPr>
        <w:t>Uwa and Anthony 15</w:t>
      </w:r>
      <w:r>
        <w:t xml:space="preserve"> – Osimen Goddy Uwa and Akintunde Bamidele Anthony are from the Department of Political Science &amp; International Relations, Achievers University,, Ondo State. (“Small Arms and Light Weapons (SALW) Proiferation and Problem of National Security in Nigeria” Vol. 29, 2015. </w:t>
      </w:r>
      <w:hyperlink r:id="rId60" w:history="1">
        <w:r w:rsidRPr="008C40EE">
          <w:rPr>
            <w:rStyle w:val="Hyperlink"/>
          </w:rPr>
          <w:t>https://pdfs.semanticscholar.org/f48d/28422a6d717b4c31eeb40f3fa7768addd369.pdf</w:t>
        </w:r>
      </w:hyperlink>
      <w:r>
        <w:t>)//GL</w:t>
      </w:r>
    </w:p>
    <w:p w14:paraId="775C0FFA" w14:textId="77777777" w:rsidR="006D3260" w:rsidRDefault="006D3260" w:rsidP="006D3260">
      <w:r>
        <w:t xml:space="preserve">The regular </w:t>
      </w:r>
      <w:r w:rsidRPr="00F527DD">
        <w:rPr>
          <w:b/>
          <w:bCs/>
          <w:u w:val="single"/>
        </w:rPr>
        <w:t>interception of illegal arms trafficking</w:t>
      </w:r>
      <w:r w:rsidRPr="00F527DD">
        <w:rPr>
          <w:u w:val="single"/>
        </w:rPr>
        <w:t xml:space="preserve"> within and across the borders by security agencies</w:t>
      </w:r>
      <w:r>
        <w:t xml:space="preserve"> also </w:t>
      </w:r>
      <w:r w:rsidRPr="00F527DD">
        <w:rPr>
          <w:b/>
          <w:bCs/>
          <w:u w:val="single"/>
        </w:rPr>
        <w:t>reveals the worrisome dimension</w:t>
      </w:r>
      <w:r w:rsidRPr="00F527DD">
        <w:rPr>
          <w:u w:val="single"/>
        </w:rPr>
        <w:t xml:space="preserve"> that arms proliferation has</w:t>
      </w:r>
      <w:r>
        <w:t xml:space="preserve"> recently </w:t>
      </w:r>
      <w:r w:rsidRPr="00F527DD">
        <w:rPr>
          <w:u w:val="single"/>
        </w:rPr>
        <w:t>assumed</w:t>
      </w:r>
      <w:r>
        <w:t xml:space="preserve"> in the country. </w:t>
      </w:r>
      <w:r w:rsidRPr="000B6BBC">
        <w:rPr>
          <w:u w:val="single"/>
        </w:rPr>
        <w:t>The media is awash with</w:t>
      </w:r>
      <w:r>
        <w:t xml:space="preserve"> frightening </w:t>
      </w:r>
      <w:r w:rsidRPr="000B6BBC">
        <w:rPr>
          <w:u w:val="single"/>
        </w:rPr>
        <w:t>reports of sophisticated SALWs being seized by security operatives either at ports, borders, highways or crime and conflict scenes</w:t>
      </w:r>
      <w:r>
        <w:t xml:space="preserve">. ”. On July 9, 2007, about 4.30pm, a Delta state police team arrested a Warrant Officer (WO2) serving with the Nigerian Air Force 33 Logistic section in Makurdi, Benue State, while transferring arms to a location in the Niger Delta. In his Toyota Corolla car with registration No. AJ41 MKD, there were 5 assault rifles, 449 rounds of AK47 live ammunition, 4 brand new live jackets and 5 empty magazines. When the police interrogated the air force officer turned arms dealer, he mentioned the name of a senator as being the owner of the weapons and that the arms are from the Republic of Chad .(Bestman Wellington, 2006.) In August 2010, security </w:t>
      </w:r>
      <w:r w:rsidRPr="000B6BBC">
        <w:rPr>
          <w:u w:val="single"/>
        </w:rPr>
        <w:t>agents in Maiduguri</w:t>
      </w:r>
      <w:r>
        <w:t xml:space="preserve"> also </w:t>
      </w:r>
      <w:r w:rsidRPr="000B6BBC">
        <w:rPr>
          <w:u w:val="single"/>
        </w:rPr>
        <w:t>arrested a commercial driver carrying 25 AK-47 rifles and hundreds of rounds of ammunition in a Peugeot 504 vehicle. These arms</w:t>
      </w:r>
      <w:r>
        <w:t xml:space="preserve">, allegedly smuggled into the country from Cameroon, were destined for Jos – </w:t>
      </w:r>
      <w:r w:rsidRPr="000B6BBC">
        <w:rPr>
          <w:u w:val="single"/>
        </w:rPr>
        <w:t>where cascading ethno-religious violence has caused serious devastation in human and material terms.</w:t>
      </w:r>
      <w:r>
        <w:t xml:space="preserve"> In November 2010, a woman identified as Lucy Danagana was intercepted at Dabar Masara, Borno State, trying to smuggle 10 AK-47 rifles from Chad Republic into Nigeria. She entered Nigeria from Chad through Kofia in Cameroon via a boat. Around the same period, the police in Ibadan, Oyo State, intercepted a large cache of arms and ammunition from a suspected bank robbery squad. The seized arms and ammunitions included 47 rifles, 103 AK-47 rifle magazines, one assault rifle magazine, 2,540 AK-47 rounds of ammunition, 727 general purpose machine gun (GPMG) rounds of ammunition, three chain bullets, explosive materials, two GPMGs and one chisel (a tool with a characteristically shaped cutting edge). </w:t>
      </w:r>
      <w:r w:rsidRPr="000B6BBC">
        <w:rPr>
          <w:u w:val="single"/>
        </w:rPr>
        <w:t>A high-profile interdict was recorded</w:t>
      </w:r>
      <w:r>
        <w:t xml:space="preserve"> in October 2010 </w:t>
      </w:r>
      <w:r w:rsidRPr="000B6BBC">
        <w:rPr>
          <w:u w:val="single"/>
        </w:rPr>
        <w:t>when a combined team of security agents impounded 13 containers loaded with various sizes of grenades, rocket launchers, explosives, assault rifles, heavy machine guns and ammunition at</w:t>
      </w:r>
      <w:r>
        <w:t xml:space="preserve"> Apapa Wharf in </w:t>
      </w:r>
      <w:r w:rsidRPr="000B6BBC">
        <w:rPr>
          <w:u w:val="single"/>
        </w:rPr>
        <w:t>Lagos, Nigeria.</w:t>
      </w:r>
      <w:r>
        <w:t xml:space="preserve"> The containers were aboard a vessel – MV CMA-CGM Everest – from Iran and were destined for The Gambia in West Africa. </w:t>
      </w:r>
      <w:r w:rsidRPr="000B6BBC">
        <w:rPr>
          <w:u w:val="single"/>
        </w:rPr>
        <w:t>This discovery came</w:t>
      </w:r>
      <w:r>
        <w:t xml:space="preserve"> a few weeks </w:t>
      </w:r>
      <w:r w:rsidRPr="000B6BBC">
        <w:rPr>
          <w:u w:val="single"/>
        </w:rPr>
        <w:t>after the National Task Force to Combat Illegal Importation of Goods, Small Arms, Ammunition and Light Weapons</w:t>
      </w:r>
      <w:r>
        <w:t xml:space="preserve"> (NATFORCE) had, on 18 October 2010, </w:t>
      </w:r>
      <w:r w:rsidRPr="000B6BBC">
        <w:rPr>
          <w:u w:val="single"/>
        </w:rPr>
        <w:t xml:space="preserve">impounded a lorry load of arms and ammunition in Onitsha, Anambra State. Nigeria’s problem with SALWs is also </w:t>
      </w:r>
      <w:r w:rsidRPr="000B6BBC">
        <w:rPr>
          <w:b/>
          <w:bCs/>
          <w:u w:val="single"/>
        </w:rPr>
        <w:t>traceable to the civil war</w:t>
      </w:r>
      <w:r>
        <w:t xml:space="preserve"> (1967–1970), </w:t>
      </w:r>
      <w:r w:rsidRPr="000B6BBC">
        <w:rPr>
          <w:u w:val="single"/>
        </w:rPr>
        <w:t>during which the south-east made a failed attempt to secede. Deminers Concept Nigeria Limited</w:t>
      </w:r>
      <w:r>
        <w:t xml:space="preserve"> – a company involved in the enumeration of mine victims, identification and marking of unexploded ordinances and demining exercises in the south-east of Nigeria – has revealed that it </w:t>
      </w:r>
      <w:r w:rsidRPr="000B6BBC">
        <w:rPr>
          <w:b/>
          <w:bCs/>
          <w:u w:val="single"/>
        </w:rPr>
        <w:t xml:space="preserve">recovered over 17 000 unexploded </w:t>
      </w:r>
      <w:r w:rsidRPr="009D0514">
        <w:rPr>
          <w:b/>
          <w:bCs/>
          <w:u w:val="single"/>
        </w:rPr>
        <w:t xml:space="preserve">bombs from the zone. </w:t>
      </w:r>
      <w:r w:rsidRPr="009D0514">
        <w:rPr>
          <w:u w:val="single"/>
        </w:rPr>
        <w:t xml:space="preserve">An estimated 300 unexploded bombs and improvised explosive devices </w:t>
      </w:r>
      <w:r w:rsidRPr="009D0514">
        <w:rPr>
          <w:b/>
          <w:bCs/>
          <w:u w:val="single"/>
        </w:rPr>
        <w:t>are still believed to be buried</w:t>
      </w:r>
      <w:r>
        <w:t xml:space="preserve"> in the region. </w:t>
      </w:r>
      <w:r w:rsidRPr="009D0514">
        <w:rPr>
          <w:u w:val="single"/>
        </w:rPr>
        <w:t xml:space="preserve">These </w:t>
      </w:r>
      <w:r w:rsidRPr="009D0514">
        <w:rPr>
          <w:b/>
          <w:bCs/>
          <w:u w:val="single"/>
        </w:rPr>
        <w:t>unrecovered explosive remnants of war still pose a threat</w:t>
      </w:r>
      <w:r w:rsidRPr="009D0514">
        <w:rPr>
          <w:u w:val="single"/>
        </w:rPr>
        <w:t xml:space="preserve"> to human security</w:t>
      </w:r>
      <w:r>
        <w:t xml:space="preserve">, especially for women and children that farm in the area. For example, a major and five other soldiers of the Nigerian Army were convicted in November 2008 of selling over 7,000 arms [valued at over 100 million Nigerian naira] – including AK-47 rifles, rocket launchers and machine guns – to Niger Delta militants between January 2000 and December 2006. These arms were stolen from the depots of the Nigerian Army at the Command and Staff College, Jaji, and the One Base Ordnance, Kaduna. </w:t>
      </w:r>
    </w:p>
    <w:p w14:paraId="21DDD0B3" w14:textId="77777777" w:rsidR="006D3260" w:rsidRDefault="006D3260" w:rsidP="006D3260"/>
    <w:p w14:paraId="61DD304D" w14:textId="74D9ED98" w:rsidR="0009643F" w:rsidRDefault="0009643F" w:rsidP="0009643F">
      <w:pPr>
        <w:pStyle w:val="Heading3"/>
      </w:pPr>
      <w:r>
        <w:t xml:space="preserve">alt </w:t>
      </w:r>
      <w:r w:rsidR="006D3260">
        <w:t>sources</w:t>
      </w:r>
      <w:r>
        <w:t xml:space="preserve"> – domestic production </w:t>
      </w:r>
    </w:p>
    <w:p w14:paraId="7D92E86A" w14:textId="77777777" w:rsidR="0009643F" w:rsidRDefault="0009643F" w:rsidP="0009643F">
      <w:pPr>
        <w:pStyle w:val="Heading4"/>
      </w:pPr>
      <w:r w:rsidRPr="001C4FD6">
        <w:rPr>
          <w:u w:val="single"/>
        </w:rPr>
        <w:t>Domestic</w:t>
      </w:r>
      <w:r>
        <w:t xml:space="preserve"> Nigerian arms production is a major </w:t>
      </w:r>
      <w:r w:rsidRPr="001C4FD6">
        <w:rPr>
          <w:u w:val="single"/>
        </w:rPr>
        <w:t>alt cause</w:t>
      </w:r>
      <w:r>
        <w:t xml:space="preserve"> </w:t>
      </w:r>
    </w:p>
    <w:p w14:paraId="07EB20AC" w14:textId="77777777" w:rsidR="0009643F" w:rsidRPr="0033531A" w:rsidRDefault="0009643F" w:rsidP="0009643F">
      <w:r w:rsidRPr="00C977FF">
        <w:rPr>
          <w:rStyle w:val="Style13ptBold"/>
        </w:rPr>
        <w:t>Hazen and Horner 07</w:t>
      </w:r>
      <w:r>
        <w:t xml:space="preserve"> – (“Small Arms, Armed Violence, and Insecurity in Nigeria: The Niger Delta in Perspective” Small Arms Survey. December 2007. </w:t>
      </w:r>
      <w:hyperlink r:id="rId61" w:history="1">
        <w:r w:rsidRPr="008C40EE">
          <w:rPr>
            <w:rStyle w:val="Hyperlink"/>
          </w:rPr>
          <w:t>http://www.smallarmssurvey.org/fileadmin/docs/B-Occasional-papers/SAS-OP20-Nigeria.pdf</w:t>
        </w:r>
      </w:hyperlink>
      <w:r>
        <w:t>)//GK</w:t>
      </w:r>
    </w:p>
    <w:p w14:paraId="62512B31" w14:textId="77777777" w:rsidR="0009643F" w:rsidRDefault="0009643F" w:rsidP="0009643F">
      <w:r w:rsidRPr="00EA22ED">
        <w:rPr>
          <w:u w:val="single"/>
        </w:rPr>
        <w:t>The Nigerian government</w:t>
      </w:r>
      <w:r>
        <w:t xml:space="preserve"> has not only </w:t>
      </w:r>
      <w:r w:rsidRPr="00EA22ED">
        <w:rPr>
          <w:u w:val="single"/>
        </w:rPr>
        <w:t>increased spending on the military forces, but</w:t>
      </w:r>
      <w:r>
        <w:t xml:space="preserve"> has </w:t>
      </w:r>
      <w:r w:rsidRPr="00EA22ED">
        <w:rPr>
          <w:u w:val="single"/>
        </w:rPr>
        <w:t>also increased funding for the Defence Industries Corporation of Nigeria (DICON). DICON</w:t>
      </w:r>
      <w:r>
        <w:t xml:space="preserve">, located in a large compound in Kaduna in the north of the country, </w:t>
      </w:r>
      <w:r w:rsidRPr="00EA22ED">
        <w:rPr>
          <w:u w:val="single"/>
        </w:rPr>
        <w:t>is the</w:t>
      </w:r>
      <w:r>
        <w:t xml:space="preserve"> only </w:t>
      </w:r>
      <w:r w:rsidRPr="00EA22ED">
        <w:rPr>
          <w:u w:val="single"/>
        </w:rPr>
        <w:t xml:space="preserve">facility </w:t>
      </w:r>
      <w:r w:rsidRPr="00EA22ED">
        <w:rPr>
          <w:b/>
          <w:bCs/>
          <w:u w:val="single"/>
        </w:rPr>
        <w:t>authorized to produce arms and ammunition in Nigeria</w:t>
      </w:r>
      <w:r w:rsidRPr="00EA22ED">
        <w:rPr>
          <w:u w:val="single"/>
        </w:rPr>
        <w:t>.</w:t>
      </w:r>
      <w:r>
        <w:t xml:space="preserve"> It was created in 1964 to supply arms and ammunition to the police and military in order to meet the needs of the newly independent country. Over the past several decades, successive administrations neglected the facility and failed to provide it with sufficient funding, and it fell into disrepair. From 1999 President Obasanjo refocused attention on internal production capacity and how to refurbish the </w:t>
      </w:r>
      <w:r w:rsidRPr="005B4D78">
        <w:t>defunct company. At least two companies, one in South Africa and one in China, have expressed interest in assisting with the refurbishment of the company, but these deals never came to pass. Instead, it appears</w:t>
      </w:r>
      <w:r>
        <w:t xml:space="preserve"> the Nigerian government has decided to conduct the refurbishment on its own.</w:t>
      </w:r>
    </w:p>
    <w:p w14:paraId="5EF2E64B" w14:textId="4D7609B7" w:rsidR="0009643F" w:rsidRDefault="0009643F" w:rsidP="0009643F">
      <w:r>
        <w:t xml:space="preserve">In 2006 </w:t>
      </w:r>
      <w:r w:rsidRPr="005B4D78">
        <w:rPr>
          <w:u w:val="single"/>
        </w:rPr>
        <w:t xml:space="preserve">Obasanjo authorized funding of NGN 1 billion (USD 8 million) for DICON to </w:t>
      </w:r>
      <w:r w:rsidRPr="005B4D78">
        <w:rPr>
          <w:b/>
          <w:bCs/>
          <w:u w:val="single"/>
        </w:rPr>
        <w:t>refurbish the company’s production facilities</w:t>
      </w:r>
      <w:r w:rsidRPr="005B4D78">
        <w:rPr>
          <w:u w:val="single"/>
        </w:rPr>
        <w:t xml:space="preserve"> and </w:t>
      </w:r>
      <w:r w:rsidRPr="005B4D78">
        <w:rPr>
          <w:b/>
          <w:bCs/>
          <w:u w:val="single"/>
        </w:rPr>
        <w:t>begin the process of designing an AK-47-type assault rifle</w:t>
      </w:r>
      <w:r w:rsidRPr="005B4D78">
        <w:rPr>
          <w:u w:val="single"/>
        </w:rPr>
        <w:t xml:space="preserve"> for production in Nigeria.</w:t>
      </w:r>
      <w:r>
        <w:t xml:space="preserve"> The refurbishment has reportedly brought the factory to nearly 70 per cent of its normal production levels (Buhari, 2007). </w:t>
      </w:r>
      <w:r w:rsidRPr="005B4D78">
        <w:rPr>
          <w:u w:val="single"/>
        </w:rPr>
        <w:t>DICON</w:t>
      </w:r>
      <w:r>
        <w:t xml:space="preserve"> has reported that it has </w:t>
      </w:r>
      <w:r w:rsidRPr="005B4D78">
        <w:rPr>
          <w:u w:val="single"/>
        </w:rPr>
        <w:t>finished the prototypes of the Nigerian-made AK-47 rifle</w:t>
      </w:r>
      <w:r>
        <w:t>, dubbed the OBJ-006 after President Obasanjo</w:t>
      </w:r>
      <w:r w:rsidRPr="005B4D78">
        <w:rPr>
          <w:b/>
          <w:bCs/>
          <w:u w:val="single"/>
        </w:rPr>
        <w:t xml:space="preserve">, and is now ready to commence mass production </w:t>
      </w:r>
      <w:r>
        <w:t xml:space="preserve">(Vanguard, 2007a). There are no figures available on how many rifles this would entail, or what other arms or ammunition DICON will now produce. DICON has reported that it has restored its production capacities for ammunition and rifles, which have not been manufactured for the past several years due to dilapidated equipment (Vanguard, 2007a). </w:t>
      </w:r>
      <w:r w:rsidRPr="005B4D78">
        <w:rPr>
          <w:u w:val="single"/>
        </w:rPr>
        <w:t>Undoubtedly the infusion of funds has assisted in the refurbishment process. The</w:t>
      </w:r>
      <w:r>
        <w:t xml:space="preserve"> 2007 national </w:t>
      </w:r>
      <w:r w:rsidRPr="005B4D78">
        <w:rPr>
          <w:u w:val="single"/>
        </w:rPr>
        <w:t>budget provides NGN 413,700,904 (USD 3.3 million) for the company.</w:t>
      </w:r>
      <w:r>
        <w:t xml:space="preserve"> While just under two-thirds of this amount will go toward salaries and benefits for company workers, the remainder will pay for the ongoing rehabilitation of the various facilities and infrastructure, and for capital investment, including NGN 35,000,000 (USD 280,000) for the new rifle (Nigeria, 2007).</w:t>
      </w:r>
    </w:p>
    <w:p w14:paraId="445F858D" w14:textId="77777777" w:rsidR="003D1895" w:rsidRDefault="003D1895" w:rsidP="0009643F"/>
    <w:p w14:paraId="72535317" w14:textId="77777777" w:rsidR="006D3260" w:rsidRDefault="006D3260" w:rsidP="006D3260">
      <w:pPr>
        <w:pStyle w:val="Heading4"/>
      </w:pPr>
      <w:r>
        <w:t xml:space="preserve">Nigeria will </w:t>
      </w:r>
      <w:r w:rsidRPr="004E497D">
        <w:rPr>
          <w:u w:val="single"/>
        </w:rPr>
        <w:t>inevitably</w:t>
      </w:r>
      <w:r>
        <w:t xml:space="preserve"> get the guns – local production will </w:t>
      </w:r>
      <w:r w:rsidRPr="004E497D">
        <w:rPr>
          <w:u w:val="single"/>
        </w:rPr>
        <w:t>increase</w:t>
      </w:r>
      <w:r>
        <w:t xml:space="preserve"> as a result of the plan</w:t>
      </w:r>
    </w:p>
    <w:p w14:paraId="01A78854" w14:textId="77777777" w:rsidR="006D3260" w:rsidRDefault="006D3260" w:rsidP="006D3260">
      <w:r w:rsidRPr="00E82823">
        <w:rPr>
          <w:rStyle w:val="Style13ptBold"/>
        </w:rPr>
        <w:t>Nowak and Gsell 18</w:t>
      </w:r>
      <w:r>
        <w:t xml:space="preserve"> – </w:t>
      </w:r>
      <w:r w:rsidRPr="00FB3D3A">
        <w:rPr>
          <w:sz w:val="24"/>
          <w:szCs w:val="24"/>
        </w:rPr>
        <w:t>**</w:t>
      </w:r>
      <w:r w:rsidRPr="00FB3D3A">
        <w:rPr>
          <w:sz w:val="20"/>
          <w:szCs w:val="20"/>
        </w:rPr>
        <w:t xml:space="preserve">Matthias Nowak is a researcher at the Small Arms Survey. His research focuses on documenting and researching the causes and mechanisms of illicit small arms proliferation in sub-Saharan Africa and Latin America. His work includes developing and implementing capacity-building projects on topics ranging from measuring the scale and scope of lethal violence and firearms-related conflict and crime to physical security and stockpile management (PSSM). He holds a bachelor’s degree in Economic and Social History from the University of Geneva and a master’s in Development Studies from the Graduate Institute of International and Development Studies in Geneva. ***André Gsell is a researcher at the Small Arms Survey, focusing on weapons and ammunition management issues. Before joining the Survey, he was seconded as an expert on behalf of the Swiss Defence Department to various United Nations mine action programmes in Africa, working on PSSM issues in addition to information management in mine action. He also served with the Swiss Armed Forces in Bosnia and Herzegovina. He holds a master’s in Public Management and Policy from the universities of Berne and Lausanne and is a Swiss Armed Forces captain in active reserve service. (“Handmade and Deadly: Craft Production of Small Arms in Nigeria” Small Arms Survey. June 2018. </w:t>
      </w:r>
      <w:hyperlink r:id="rId62" w:history="1">
        <w:r w:rsidRPr="00FB3D3A">
          <w:rPr>
            <w:rStyle w:val="Hyperlink"/>
            <w:sz w:val="20"/>
            <w:szCs w:val="20"/>
          </w:rPr>
          <w:t>http://www.smallarmssurvey.org/fileadmin/docs/T-Briefing-Papers/SAS-BP-Nigeria-craft-weapons.pdf</w:t>
        </w:r>
      </w:hyperlink>
      <w:r w:rsidRPr="00FB3D3A">
        <w:rPr>
          <w:sz w:val="20"/>
          <w:szCs w:val="20"/>
        </w:rPr>
        <w:t>)//GK</w:t>
      </w:r>
    </w:p>
    <w:p w14:paraId="1325B272" w14:textId="77777777" w:rsidR="006D3260" w:rsidRDefault="006D3260" w:rsidP="006D3260">
      <w:r w:rsidRPr="004E497D">
        <w:rPr>
          <w:u w:val="single"/>
        </w:rPr>
        <w:t xml:space="preserve">Craft weapons production in Nigeria is </w:t>
      </w:r>
      <w:r w:rsidRPr="00391D00">
        <w:rPr>
          <w:u w:val="single"/>
        </w:rPr>
        <w:t>under-researched, yet it is highly relevant for any future actions to counter small arms and light weapons proliferation</w:t>
      </w:r>
      <w:r>
        <w:t xml:space="preserve">.1 This Briefing Paper provides new research findings based on extensive fieldwork in four Nigerian states (Adamawa, Anambra, Benue, and Plateau). It reviews demand and supply factors that shape the craft market in Nigeria, finding that </w:t>
      </w:r>
      <w:r w:rsidRPr="00391D00">
        <w:rPr>
          <w:u w:val="single"/>
        </w:rPr>
        <w:t>demand is driven by insecurity and conflict</w:t>
      </w:r>
      <w:r>
        <w:t xml:space="preserve">, but also by cultural and societal factors. </w:t>
      </w:r>
      <w:r w:rsidRPr="004E497D">
        <w:rPr>
          <w:b/>
          <w:bCs/>
          <w:u w:val="single"/>
        </w:rPr>
        <w:t xml:space="preserve">Supply is mostly demand driven. </w:t>
      </w:r>
      <w:r>
        <w:t xml:space="preserve">The quality of the products and production methods varies greatly across the surveyed states. </w:t>
      </w:r>
      <w:r w:rsidRPr="004E497D">
        <w:rPr>
          <w:u w:val="single"/>
        </w:rPr>
        <w:t>Craft production poses a significant challenge for the Nigerian state and will require a mix of holistic measures to regulate or deter it</w:t>
      </w:r>
      <w:r>
        <w:t xml:space="preserve">, ranging from improving security (and security perceptions) and the relationship between security providers and communities, to licensing, measures aimed at providing alternative livelihoods for craft producers, and a more comprehensive application of the relevant legal framework. </w:t>
      </w:r>
    </w:p>
    <w:p w14:paraId="283B6E2C" w14:textId="77777777" w:rsidR="006D3260" w:rsidRDefault="006D3260" w:rsidP="006D3260">
      <w:r>
        <w:t>Key findings</w:t>
      </w:r>
    </w:p>
    <w:p w14:paraId="0AFE5A27" w14:textId="77777777" w:rsidR="006D3260" w:rsidRDefault="006D3260" w:rsidP="006D3260">
      <w:r>
        <w:t xml:space="preserve">About </w:t>
      </w:r>
      <w:r w:rsidRPr="004E497D">
        <w:rPr>
          <w:u w:val="single"/>
        </w:rPr>
        <w:t>one-fifth</w:t>
      </w:r>
      <w:r>
        <w:t xml:space="preserve"> (17 per cent) </w:t>
      </w:r>
      <w:r w:rsidRPr="004E497D">
        <w:rPr>
          <w:u w:val="single"/>
        </w:rPr>
        <w:t>of civilian</w:t>
      </w:r>
      <w:r>
        <w:t xml:space="preserve">, rural weapons holders countrywide </w:t>
      </w:r>
      <w:r w:rsidRPr="004E497D">
        <w:rPr>
          <w:b/>
          <w:bCs/>
          <w:u w:val="single"/>
        </w:rPr>
        <w:t>possess craft weapons</w:t>
      </w:r>
      <w:r w:rsidRPr="004E497D">
        <w:rPr>
          <w:u w:val="single"/>
        </w:rPr>
        <w:t xml:space="preserve"> and one-tenth in urban areas, according to preliminary findings from the National Small Arms and Light Weapons Survey</w:t>
      </w:r>
      <w:r>
        <w:t xml:space="preserve"> (NSALWS). </w:t>
      </w:r>
    </w:p>
    <w:p w14:paraId="5AD542ED" w14:textId="77777777" w:rsidR="006D3260" w:rsidRDefault="006D3260" w:rsidP="006D3260">
      <w:r w:rsidRPr="004E497D">
        <w:rPr>
          <w:u w:val="single"/>
        </w:rPr>
        <w:t xml:space="preserve">Craft producers </w:t>
      </w:r>
      <w:r w:rsidRPr="004E497D">
        <w:rPr>
          <w:b/>
          <w:bCs/>
          <w:u w:val="single"/>
        </w:rPr>
        <w:t>employ a range of blacksmithing techniques</w:t>
      </w:r>
      <w:r>
        <w:t xml:space="preserve">, and the type and </w:t>
      </w:r>
      <w:r w:rsidRPr="004E497D">
        <w:rPr>
          <w:u w:val="single"/>
        </w:rPr>
        <w:t>quality of their weapons vary greatly, ranging from muzzle-loading ‘Dane guns’ to 9 mm semiautomatic pistols</w:t>
      </w:r>
      <w:r>
        <w:t xml:space="preserve"> based on Beretta models, and to assault rifles and sub-machine guns. </w:t>
      </w:r>
      <w:r w:rsidRPr="004E497D">
        <w:rPr>
          <w:u w:val="single"/>
        </w:rPr>
        <w:t>Break-action shotguns and pistols are the most popular craft weapons produced in surveyed states.</w:t>
      </w:r>
    </w:p>
    <w:p w14:paraId="42755B7F" w14:textId="77777777" w:rsidR="006D3260" w:rsidRPr="004E497D" w:rsidRDefault="006D3260" w:rsidP="006D3260">
      <w:pPr>
        <w:rPr>
          <w:b/>
          <w:bCs/>
          <w:u w:val="single"/>
        </w:rPr>
      </w:pPr>
      <w:r w:rsidRPr="004E497D">
        <w:rPr>
          <w:u w:val="single"/>
        </w:rPr>
        <w:t xml:space="preserve">Craft weapons are </w:t>
      </w:r>
      <w:r>
        <w:t xml:space="preserve">mostly </w:t>
      </w:r>
      <w:r w:rsidRPr="004E497D">
        <w:rPr>
          <w:u w:val="single"/>
        </w:rPr>
        <w:t>purchased to protect and defend individuals and communities</w:t>
      </w:r>
      <w:r>
        <w:t xml:space="preserve">. Many </w:t>
      </w:r>
      <w:r w:rsidRPr="004E497D">
        <w:rPr>
          <w:b/>
          <w:bCs/>
          <w:u w:val="single"/>
        </w:rPr>
        <w:t>producers are convinced that craft production is a form of community service in times of heightened insecurity.</w:t>
      </w:r>
    </w:p>
    <w:p w14:paraId="2B43EDC1" w14:textId="77777777" w:rsidR="006D3260" w:rsidRDefault="006D3260" w:rsidP="006D3260">
      <w:r w:rsidRPr="004E497D">
        <w:rPr>
          <w:u w:val="single"/>
        </w:rPr>
        <w:t>Craft weapons are</w:t>
      </w:r>
      <w:r>
        <w:t xml:space="preserve"> frequently </w:t>
      </w:r>
      <w:r w:rsidRPr="004E497D">
        <w:rPr>
          <w:b/>
          <w:bCs/>
          <w:u w:val="single"/>
        </w:rPr>
        <w:t>purchased because of their ease of access and reduced price</w:t>
      </w:r>
      <w:r w:rsidRPr="004E497D">
        <w:rPr>
          <w:u w:val="single"/>
        </w:rPr>
        <w:t>, which is up to four times cheaper than their industrially produced counterparts</w:t>
      </w:r>
      <w:r>
        <w:t>. Craft weapons are often produced in clandestine workshops that safeguard blacksmiths’ anonymity and safety.</w:t>
      </w:r>
    </w:p>
    <w:p w14:paraId="6804DE0D" w14:textId="77777777" w:rsidR="006D3260" w:rsidRPr="00546376" w:rsidRDefault="006D3260" w:rsidP="006D3260"/>
    <w:p w14:paraId="372295AE" w14:textId="261D4F40" w:rsidR="00F15E29" w:rsidRDefault="003D1895" w:rsidP="00F15E29">
      <w:pPr>
        <w:pStyle w:val="Heading3"/>
      </w:pPr>
      <w:r>
        <w:t>alt cause – stockpile management</w:t>
      </w:r>
    </w:p>
    <w:p w14:paraId="44D4FADE" w14:textId="77777777" w:rsidR="00F15E29" w:rsidRDefault="00F15E29" w:rsidP="00F15E29">
      <w:pPr>
        <w:pStyle w:val="Heading4"/>
      </w:pPr>
      <w:r>
        <w:t xml:space="preserve">Poor </w:t>
      </w:r>
      <w:r w:rsidRPr="00C3137A">
        <w:rPr>
          <w:u w:val="single"/>
        </w:rPr>
        <w:t>stockpile management</w:t>
      </w:r>
      <w:r>
        <w:t xml:space="preserve"> is a </w:t>
      </w:r>
      <w:r w:rsidRPr="00C3137A">
        <w:rPr>
          <w:u w:val="single"/>
        </w:rPr>
        <w:t>leading factor</w:t>
      </w:r>
      <w:r>
        <w:t xml:space="preserve"> of illicit small arms – not legal sales</w:t>
      </w:r>
    </w:p>
    <w:p w14:paraId="39A8FB81" w14:textId="77777777" w:rsidR="00F15E29" w:rsidRDefault="00F15E29" w:rsidP="00F15E29">
      <w:r w:rsidRPr="00104E48">
        <w:rPr>
          <w:rStyle w:val="Style13ptBold"/>
        </w:rPr>
        <w:t>Isah 17</w:t>
      </w:r>
      <w:r>
        <w:t xml:space="preserve"> – Ahuraka; (“Nigeria: UN Raises the Alarm Over 350 Million Illicit Weapons in Nigeria” All Africa. December 13, 2017. </w:t>
      </w:r>
      <w:hyperlink r:id="rId63" w:history="1">
        <w:r w:rsidRPr="008C40EE">
          <w:rPr>
            <w:rStyle w:val="Hyperlink"/>
          </w:rPr>
          <w:t>https://allafrica.com/stories/201712130072.html</w:t>
        </w:r>
      </w:hyperlink>
      <w:r>
        <w:t>)//GK</w:t>
      </w:r>
    </w:p>
    <w:p w14:paraId="22C54A13" w14:textId="77777777" w:rsidR="00F15E29" w:rsidRDefault="00F15E29" w:rsidP="00F15E29">
      <w:r>
        <w:t xml:space="preserve">"It is widely acknowledged that </w:t>
      </w:r>
      <w:r w:rsidRPr="00D12331">
        <w:rPr>
          <w:u w:val="single"/>
        </w:rPr>
        <w:t xml:space="preserve">one of the </w:t>
      </w:r>
      <w:r w:rsidRPr="00D12331">
        <w:rPr>
          <w:b/>
          <w:bCs/>
          <w:u w:val="single"/>
        </w:rPr>
        <w:t>major factors</w:t>
      </w:r>
      <w:r w:rsidRPr="00D12331">
        <w:rPr>
          <w:u w:val="single"/>
        </w:rPr>
        <w:t xml:space="preserve"> contributing to the illicit proliferation of arms is the </w:t>
      </w:r>
      <w:r w:rsidRPr="00D12331">
        <w:rPr>
          <w:b/>
          <w:bCs/>
          <w:u w:val="single"/>
        </w:rPr>
        <w:t>ineffective stockpile management</w:t>
      </w:r>
      <w:r>
        <w:t>", he said.</w:t>
      </w:r>
    </w:p>
    <w:p w14:paraId="05B775F3" w14:textId="77777777" w:rsidR="00F15E29" w:rsidRDefault="00F15E29" w:rsidP="00F15E29">
      <w:r>
        <w:t xml:space="preserve">The UNREC boss stressed that </w:t>
      </w:r>
      <w:r w:rsidRPr="00A1350C">
        <w:rPr>
          <w:u w:val="single"/>
        </w:rPr>
        <w:t>unsecured stocks and ineffectively managed stockpiles were a major contributing factor to the trafficking and diversion of arms into the illicit market</w:t>
      </w:r>
      <w:r>
        <w:t xml:space="preserve"> and their subsequent flow to terrorists and other criminal groups as Boko Haram and Niger Delta militants.</w:t>
      </w:r>
    </w:p>
    <w:p w14:paraId="6A34A3D9" w14:textId="77777777" w:rsidR="00F15E29" w:rsidRDefault="00F15E29" w:rsidP="00F15E29">
      <w:r>
        <w:t>He said that part of the activities programmed under the PSSM in the Sahel project in the context of the UN and European Union (EU) was to support security and stability in the region.</w:t>
      </w:r>
    </w:p>
    <w:p w14:paraId="007E9AFF" w14:textId="77777777" w:rsidR="00F15E29" w:rsidRDefault="00F15E29" w:rsidP="00F15E29">
      <w:r>
        <w:t>Yabouri explained that the United Nations Office of Disarmament Affairs (UNODA) had developed the project, which is jointly funded by the EU, for the benefit of the six Sahel countries of Burkina Faso, Chad, Mali, Mauritania, Niger and Nigeria.</w:t>
      </w:r>
    </w:p>
    <w:p w14:paraId="140CCFFA" w14:textId="77777777" w:rsidR="00F15E29" w:rsidRDefault="00F15E29" w:rsidP="00F15E29">
      <w:r>
        <w:t>"This project aims to support states in the region to prevent diversion and trafficking of SALW and their ammunition, by improving the PSSM of national stockpiles", he added.</w:t>
      </w:r>
    </w:p>
    <w:p w14:paraId="4A936B29" w14:textId="77777777" w:rsidR="00F15E29" w:rsidRDefault="00F15E29" w:rsidP="00F15E29">
      <w:r>
        <w:t>Meanwhile, the Presidential Committee on Small Arms and Light Weapons (PRESCOM) has disclosed that the federal government has concluded plans to destroy over 5000 illicit weapons recovered in Zamfara State, North West of the country.</w:t>
      </w:r>
    </w:p>
    <w:p w14:paraId="1482D1DC" w14:textId="77777777" w:rsidR="00F15E29" w:rsidRPr="00633441" w:rsidRDefault="00F15E29" w:rsidP="00F15E29">
      <w:pPr>
        <w:rPr>
          <w:u w:val="single"/>
        </w:rPr>
      </w:pPr>
      <w:r>
        <w:t xml:space="preserve">The chairman of the committee, Ambassador Emmanuel Imohe, also revealed that about </w:t>
      </w:r>
      <w:r w:rsidRPr="00633441">
        <w:rPr>
          <w:u w:val="single"/>
        </w:rPr>
        <w:t>425 weapons were also recovered from criminals and destroyed in Katsina State, while Benue State had over 600 weapons destroyed.</w:t>
      </w:r>
    </w:p>
    <w:p w14:paraId="79B9AB80" w14:textId="1F93446C" w:rsidR="00F15E29" w:rsidRDefault="00F15E29" w:rsidP="00F15E29">
      <w:r>
        <w:t xml:space="preserve">He stressed that </w:t>
      </w:r>
      <w:r w:rsidRPr="00633441">
        <w:rPr>
          <w:u w:val="single"/>
        </w:rPr>
        <w:t>PRESCOM</w:t>
      </w:r>
      <w:r>
        <w:t xml:space="preserve"> do not just recover these weapons but </w:t>
      </w:r>
      <w:r w:rsidRPr="00633441">
        <w:rPr>
          <w:u w:val="single"/>
        </w:rPr>
        <w:t>wants to</w:t>
      </w:r>
      <w:r>
        <w:t xml:space="preserve"> also "</w:t>
      </w:r>
      <w:r w:rsidRPr="00633441">
        <w:rPr>
          <w:u w:val="single"/>
        </w:rPr>
        <w:t>trace their origins and hold the countries that are responsible accountable</w:t>
      </w:r>
      <w:r>
        <w:t>, using the International Tracing Instrument."</w:t>
      </w:r>
    </w:p>
    <w:p w14:paraId="6FB4A0AC" w14:textId="7F84E496" w:rsidR="003D1895" w:rsidRDefault="003D1895" w:rsidP="00F15E29"/>
    <w:p w14:paraId="235A44B5" w14:textId="6BD91489" w:rsidR="006D3260" w:rsidRDefault="006D3260" w:rsidP="006D3260">
      <w:pPr>
        <w:pStyle w:val="Heading3"/>
      </w:pPr>
      <w:r>
        <w:t>at: conditions aff – say no</w:t>
      </w:r>
    </w:p>
    <w:p w14:paraId="590A910B" w14:textId="77777777" w:rsidR="006D3260" w:rsidRDefault="006D3260" w:rsidP="006D3260">
      <w:pPr>
        <w:pStyle w:val="Heading4"/>
      </w:pPr>
      <w:r>
        <w:t xml:space="preserve">Nigeria </w:t>
      </w:r>
      <w:r w:rsidRPr="00264A42">
        <w:rPr>
          <w:u w:val="single"/>
        </w:rPr>
        <w:t>won’t accept</w:t>
      </w:r>
      <w:r>
        <w:t xml:space="preserve"> the conditions – past sales prove</w:t>
      </w:r>
    </w:p>
    <w:p w14:paraId="056B432B" w14:textId="77777777" w:rsidR="006D3260" w:rsidRPr="00264A42" w:rsidRDefault="006D3260" w:rsidP="006D3260">
      <w:r w:rsidRPr="0031418F">
        <w:rPr>
          <w:rStyle w:val="Style13ptBold"/>
        </w:rPr>
        <w:t>Onuah 18</w:t>
      </w:r>
      <w:r>
        <w:t xml:space="preserve"> – Felix; (“Nigeria to protest U.S. conditions on $494 million purchase of fighter planes” Reuters. January 25, 2018. </w:t>
      </w:r>
      <w:hyperlink r:id="rId64" w:history="1">
        <w:r w:rsidRPr="001C164A">
          <w:rPr>
            <w:rStyle w:val="Hyperlink"/>
          </w:rPr>
          <w:t>https://www.reuters.com/article/us-nigeria-usa/nigeria-to-protest-u-s-conditions-on-494-million-purchase-of-fighter-planes-idUSKBN1FE27J</w:t>
        </w:r>
      </w:hyperlink>
      <w:r>
        <w:t>)//GK</w:t>
      </w:r>
    </w:p>
    <w:p w14:paraId="7EFC78DF" w14:textId="77777777" w:rsidR="006D3260" w:rsidRDefault="006D3260" w:rsidP="006D3260">
      <w:r>
        <w:t xml:space="preserve">ABUJA (Reuters) - </w:t>
      </w:r>
      <w:r w:rsidRPr="00E11165">
        <w:rPr>
          <w:b/>
          <w:bCs/>
          <w:highlight w:val="cyan"/>
          <w:u w:val="single"/>
        </w:rPr>
        <w:t>Nigeria will protest</w:t>
      </w:r>
      <w:r>
        <w:t xml:space="preserve"> to the </w:t>
      </w:r>
      <w:r w:rsidRPr="00E11165">
        <w:rPr>
          <w:highlight w:val="cyan"/>
          <w:u w:val="single"/>
        </w:rPr>
        <w:t>U</w:t>
      </w:r>
      <w:r w:rsidRPr="00E11165">
        <w:rPr>
          <w:u w:val="single"/>
        </w:rPr>
        <w:t xml:space="preserve">nited </w:t>
      </w:r>
      <w:r w:rsidRPr="00E11165">
        <w:rPr>
          <w:highlight w:val="cyan"/>
          <w:u w:val="single"/>
        </w:rPr>
        <w:t>S</w:t>
      </w:r>
      <w:r w:rsidRPr="00E11165">
        <w:rPr>
          <w:u w:val="single"/>
        </w:rPr>
        <w:t>tates</w:t>
      </w:r>
      <w:r>
        <w:t xml:space="preserve"> over </w:t>
      </w:r>
      <w:r w:rsidRPr="00E11165">
        <w:rPr>
          <w:highlight w:val="cyan"/>
          <w:u w:val="single"/>
        </w:rPr>
        <w:t>conditions imposed on</w:t>
      </w:r>
      <w:r w:rsidRPr="00E11165">
        <w:rPr>
          <w:u w:val="single"/>
        </w:rPr>
        <w:t xml:space="preserve"> its planned </w:t>
      </w:r>
      <w:r w:rsidRPr="00E11165">
        <w:rPr>
          <w:highlight w:val="cyan"/>
          <w:u w:val="single"/>
        </w:rPr>
        <w:t>$494 million purchase of</w:t>
      </w:r>
      <w:r w:rsidRPr="00E11165">
        <w:rPr>
          <w:u w:val="single"/>
        </w:rPr>
        <w:t xml:space="preserve"> 12 A-29 Super Tucano </w:t>
      </w:r>
      <w:r w:rsidRPr="00E11165">
        <w:rPr>
          <w:highlight w:val="cyan"/>
          <w:u w:val="single"/>
        </w:rPr>
        <w:t>fighter planes</w:t>
      </w:r>
      <w:r>
        <w:t>, Defence Minister Mansur Dan Ali said on Thursday.</w:t>
      </w:r>
    </w:p>
    <w:p w14:paraId="36B60251" w14:textId="77777777" w:rsidR="006D3260" w:rsidRDefault="006D3260" w:rsidP="006D3260">
      <w:r>
        <w:t xml:space="preserve">Those </w:t>
      </w:r>
      <w:r w:rsidRPr="00E11165">
        <w:rPr>
          <w:u w:val="single"/>
        </w:rPr>
        <w:t>conditions include the 2020 transfer date for the aircraft and that Nigerian technicians will not be trained by U.S. staff, be part of maintenance crews, nor can they study the production of the planes</w:t>
      </w:r>
      <w:r>
        <w:t>, he told reporters at a briefing in Abuja.</w:t>
      </w:r>
    </w:p>
    <w:p w14:paraId="7F83A847" w14:textId="77777777" w:rsidR="006D3260" w:rsidRDefault="006D3260" w:rsidP="006D3260">
      <w:r>
        <w:t xml:space="preserve">The </w:t>
      </w:r>
      <w:r w:rsidRPr="00E11165">
        <w:rPr>
          <w:u w:val="single"/>
        </w:rPr>
        <w:t>sale of the planes has been dogged by controversy</w:t>
      </w:r>
      <w:r>
        <w:t>. Under Barack Obama, the former U.S. president, the aircraft deal had been held off due to concerns about the Nigerian military’s human rights abuses. In one instance, up to 170 people died last January after the air force bombed a refugee camp in the northeastern town of Rann.</w:t>
      </w:r>
    </w:p>
    <w:p w14:paraId="78DB973D" w14:textId="77777777" w:rsidR="006D3260" w:rsidRDefault="006D3260" w:rsidP="006D3260">
      <w:r>
        <w:t>But President Donald Trump’s administration approved the sale to support Nigeria’s efforts to fight Boko Haram militants and to boost U.S. defence jobs, sources told Reuters last April. In December, Nigeria’s air force said the deal had been formally agreed.</w:t>
      </w:r>
    </w:p>
    <w:p w14:paraId="1B45EB49" w14:textId="77777777" w:rsidR="006D3260" w:rsidRDefault="006D3260" w:rsidP="006D3260">
      <w:r w:rsidRPr="00527192">
        <w:rPr>
          <w:u w:val="single"/>
        </w:rPr>
        <w:t>Dan Ali did not say whether the disagreement over the conditions would affect the air force’s Feb. 20 target for the final agreements</w:t>
      </w:r>
      <w:r>
        <w:t xml:space="preserve"> to be signed and initial payments made.</w:t>
      </w:r>
    </w:p>
    <w:p w14:paraId="64600730" w14:textId="77777777" w:rsidR="006D3260" w:rsidRPr="00527192" w:rsidRDefault="006D3260" w:rsidP="006D3260">
      <w:pPr>
        <w:rPr>
          <w:u w:val="single"/>
        </w:rPr>
      </w:pPr>
      <w:r w:rsidRPr="00527192">
        <w:rPr>
          <w:u w:val="single"/>
        </w:rPr>
        <w:t xml:space="preserve"> “</w:t>
      </w:r>
      <w:r w:rsidRPr="00527192">
        <w:rPr>
          <w:b/>
          <w:bCs/>
          <w:highlight w:val="cyan"/>
          <w:u w:val="single"/>
        </w:rPr>
        <w:t>These conditions we will not accept</w:t>
      </w:r>
      <w:r w:rsidRPr="00527192">
        <w:rPr>
          <w:u w:val="single"/>
        </w:rPr>
        <w:t>,” he said.</w:t>
      </w:r>
    </w:p>
    <w:p w14:paraId="5300BB11" w14:textId="77777777" w:rsidR="006D3260" w:rsidRDefault="006D3260" w:rsidP="006D3260">
      <w:r w:rsidRPr="00527192">
        <w:rPr>
          <w:u w:val="single"/>
        </w:rPr>
        <w:t xml:space="preserve">“(Nigeria’s) security council has approved the purchase of the aircrafts but some of the </w:t>
      </w:r>
      <w:r w:rsidRPr="00527192">
        <w:rPr>
          <w:highlight w:val="cyan"/>
          <w:u w:val="single"/>
        </w:rPr>
        <w:t>conditions America gave</w:t>
      </w:r>
      <w:r w:rsidRPr="00527192">
        <w:rPr>
          <w:u w:val="single"/>
        </w:rPr>
        <w:t xml:space="preserve"> us </w:t>
      </w:r>
      <w:r w:rsidRPr="00527192">
        <w:rPr>
          <w:highlight w:val="cyan"/>
          <w:u w:val="single"/>
        </w:rPr>
        <w:t>are stringent</w:t>
      </w:r>
      <w:r w:rsidRPr="00527192">
        <w:rPr>
          <w:u w:val="single"/>
        </w:rPr>
        <w:t>.</w:t>
      </w:r>
      <w:r w:rsidRPr="00527192">
        <w:t xml:space="preserve"> </w:t>
      </w:r>
      <w:r>
        <w:t xml:space="preserve">We will discuss reducing the conditions with the American ambassador, (and) </w:t>
      </w:r>
      <w:r w:rsidRPr="00527192">
        <w:rPr>
          <w:highlight w:val="cyan"/>
          <w:u w:val="single"/>
        </w:rPr>
        <w:t>payments will be made when the conditions are reduced</w:t>
      </w:r>
      <w:r>
        <w:t>.”</w:t>
      </w:r>
    </w:p>
    <w:p w14:paraId="5E1553F7" w14:textId="77777777" w:rsidR="006D3260" w:rsidRDefault="006D3260" w:rsidP="006D3260">
      <w:pPr>
        <w:rPr>
          <w:rFonts w:asciiTheme="minorHAnsi" w:hAnsiTheme="minorHAnsi"/>
        </w:rPr>
      </w:pPr>
    </w:p>
    <w:p w14:paraId="6B22A1EA" w14:textId="77777777" w:rsidR="006D3260" w:rsidRDefault="006D3260" w:rsidP="006D3260"/>
    <w:p w14:paraId="2D1CB6EE" w14:textId="1955FA1F" w:rsidR="00FF2F16" w:rsidRDefault="00F15E29" w:rsidP="00FF2F16">
      <w:pPr>
        <w:pStyle w:val="Heading2"/>
      </w:pPr>
      <w:r>
        <w:t>EUM reform counterplan</w:t>
      </w:r>
    </w:p>
    <w:p w14:paraId="41A2878D" w14:textId="77777777" w:rsidR="00FF2F16" w:rsidRDefault="00FF2F16" w:rsidP="00FF2F16">
      <w:pPr>
        <w:pStyle w:val="Heading3"/>
      </w:pPr>
      <w:r>
        <w:t>1nc – cp – reform</w:t>
      </w:r>
    </w:p>
    <w:p w14:paraId="133703D1" w14:textId="77777777" w:rsidR="00FF2F16" w:rsidRDefault="00FF2F16" w:rsidP="00FF2F16">
      <w:pPr>
        <w:pStyle w:val="Heading4"/>
      </w:pPr>
      <w:r>
        <w:t>The United States federal government should:</w:t>
      </w:r>
    </w:p>
    <w:p w14:paraId="409A295D" w14:textId="77777777" w:rsidR="00FF2F16" w:rsidRDefault="00FF2F16" w:rsidP="00FF2F16">
      <w:pPr>
        <w:pStyle w:val="Heading4"/>
      </w:pPr>
      <w:r>
        <w:t xml:space="preserve">-insist on securing robust, binding end use guarantees and post-delivery monitoring regarding arms sales to Nigeria, </w:t>
      </w:r>
    </w:p>
    <w:p w14:paraId="7531B6B7" w14:textId="77777777" w:rsidR="00FF2F16" w:rsidRDefault="00FF2F16" w:rsidP="00FF2F16">
      <w:pPr>
        <w:pStyle w:val="Heading4"/>
      </w:pPr>
      <w:r>
        <w:t xml:space="preserve">-insist the Nigerian government undertake independent investigations in human rights violations by the military, and that all reports on violations be made public, with victims receiving full reparation, and </w:t>
      </w:r>
    </w:p>
    <w:p w14:paraId="0F3B73D5" w14:textId="77777777" w:rsidR="00FF2F16" w:rsidRDefault="00FF2F16" w:rsidP="00FF2F16">
      <w:pPr>
        <w:pStyle w:val="Heading4"/>
      </w:pPr>
      <w:r>
        <w:t>-ensure personnel operating military equipment are trained to comply with human rights law.</w:t>
      </w:r>
    </w:p>
    <w:p w14:paraId="76D774D6" w14:textId="77777777" w:rsidR="00FF2F16" w:rsidRPr="00F7061C" w:rsidRDefault="00FF2F16" w:rsidP="00FF2F16"/>
    <w:p w14:paraId="42AA3A5E" w14:textId="77777777" w:rsidR="00FF2F16" w:rsidRDefault="00FF2F16" w:rsidP="00FF2F16">
      <w:pPr>
        <w:pStyle w:val="Heading4"/>
      </w:pPr>
      <w:r>
        <w:t xml:space="preserve">The counterplan </w:t>
      </w:r>
      <w:r w:rsidRPr="00A817E0">
        <w:rPr>
          <w:u w:val="single"/>
        </w:rPr>
        <w:t>solves better</w:t>
      </w:r>
      <w:r>
        <w:t xml:space="preserve"> and prevents human rights abuses</w:t>
      </w:r>
    </w:p>
    <w:p w14:paraId="178DEF1C" w14:textId="77777777" w:rsidR="00FF2F16" w:rsidRPr="00A817E0" w:rsidRDefault="00FF2F16" w:rsidP="00FF2F16">
      <w:r>
        <w:rPr>
          <w:rStyle w:val="Style13ptBold"/>
        </w:rPr>
        <w:t xml:space="preserve">Amnesty International et al </w:t>
      </w:r>
      <w:r w:rsidRPr="004507EE">
        <w:rPr>
          <w:rStyle w:val="Style13ptBold"/>
        </w:rPr>
        <w:t>17</w:t>
      </w:r>
      <w:r>
        <w:t xml:space="preserve"> – group of NGOs including Amnesty International USA, Peace Action, Peace Direct, Friends Committee on National Legislation, 21st Century Wilberforce Initiative, and Jubilee Campaign USA writing to the leadership of the Senate Foreign Relations Committee and the House Foreign Affairs Committee. (“NGOs Express Concern Over Weapons Sale to Nigerian Government” Friends Committee on National Legislation. May 12, 2017. </w:t>
      </w:r>
      <w:hyperlink r:id="rId65" w:history="1">
        <w:r w:rsidRPr="001C164A">
          <w:rPr>
            <w:rStyle w:val="Hyperlink"/>
          </w:rPr>
          <w:t>https://www.fcnl.org/updates/ngos-express-concern-over-weapons-sale-to-nigerian-government-817</w:t>
        </w:r>
      </w:hyperlink>
      <w:r>
        <w:t>)//GK</w:t>
      </w:r>
    </w:p>
    <w:p w14:paraId="3B1AB92C" w14:textId="77777777" w:rsidR="00FF2F16" w:rsidRDefault="00FF2F16" w:rsidP="00FF2F16">
      <w:r w:rsidRPr="00F5645E">
        <w:rPr>
          <w:u w:val="single"/>
        </w:rPr>
        <w:t>Our message to</w:t>
      </w:r>
      <w:r>
        <w:t xml:space="preserve"> the </w:t>
      </w:r>
      <w:r w:rsidRPr="00F5645E">
        <w:rPr>
          <w:u w:val="single"/>
        </w:rPr>
        <w:t>Obama</w:t>
      </w:r>
      <w:r>
        <w:t xml:space="preserve"> administration </w:t>
      </w:r>
      <w:r w:rsidRPr="006A1D83">
        <w:rPr>
          <w:u w:val="single"/>
        </w:rPr>
        <w:t xml:space="preserve">was that the US should insist on securing robust, binding </w:t>
      </w:r>
      <w:r w:rsidRPr="006A1D83">
        <w:rPr>
          <w:b/>
          <w:bCs/>
          <w:u w:val="single"/>
        </w:rPr>
        <w:t>end use/r guarantees, post-delivery monitoring to verify all recipients</w:t>
      </w:r>
      <w:r w:rsidRPr="006A1D83">
        <w:rPr>
          <w:u w:val="single"/>
        </w:rPr>
        <w:t xml:space="preserve"> are operating consistently with full </w:t>
      </w:r>
      <w:r w:rsidRPr="009F4754">
        <w:rPr>
          <w:b/>
          <w:bCs/>
          <w:u w:val="single"/>
        </w:rPr>
        <w:t>respect for international human rights</w:t>
      </w:r>
      <w:r w:rsidRPr="006A1D83">
        <w:rPr>
          <w:u w:val="single"/>
        </w:rPr>
        <w:t xml:space="preserve"> and humanitarian law, and </w:t>
      </w:r>
      <w:r w:rsidRPr="009F4754">
        <w:rPr>
          <w:b/>
          <w:bCs/>
          <w:u w:val="single"/>
        </w:rPr>
        <w:t>end user certificate restrictions are being honored, safeguards against further serious human rights violations</w:t>
      </w:r>
      <w:r w:rsidRPr="006A1D83">
        <w:rPr>
          <w:u w:val="single"/>
        </w:rPr>
        <w:t>, and other credible and measurable progress on accountability</w:t>
      </w:r>
      <w:r>
        <w:t xml:space="preserve"> within the Nigerian security forces. These </w:t>
      </w:r>
      <w:r w:rsidRPr="009F4754">
        <w:rPr>
          <w:u w:val="single"/>
        </w:rPr>
        <w:t>recommendations were offered with the aim of ensuring</w:t>
      </w:r>
      <w:r>
        <w:t xml:space="preserve"> that the </w:t>
      </w:r>
      <w:r w:rsidRPr="009F4754">
        <w:rPr>
          <w:u w:val="single"/>
        </w:rPr>
        <w:t>United States did not inadvertently facilitate the commission of human rights violations in Nigeria</w:t>
      </w:r>
      <w:r>
        <w:t xml:space="preserve"> and to ensure that the US is doing everything it can to end the culture of impunity within the Nigerian military with respect to human rights.</w:t>
      </w:r>
    </w:p>
    <w:p w14:paraId="0B3EA913" w14:textId="77777777" w:rsidR="00FF2F16" w:rsidRDefault="00FF2F16" w:rsidP="00FF2F16">
      <w:r>
        <w:t>In our earlier letter, we listed several incidents of serious human rights violations that indicated a systemic failure to respect human rights and enforce accountability within the Nigerian security forces (see attached). Unfortunately, to date there has been no progress towards investigating any of those past incidents or bringing persons responsible for those violations to justice. Indeed, the Nigerian Air Force bombing of a remote displaced persons camp in Rann in January 2017 demonstrates the urgency of implementing safeguards and monitoring with respect to human rights. The bombing of that camp, close to the Cameroon border, killed at least 126 people (and possibly as many as 200).</w:t>
      </w:r>
    </w:p>
    <w:p w14:paraId="7DE8FA71" w14:textId="77777777" w:rsidR="00FF2F16" w:rsidRDefault="00FF2F16" w:rsidP="00FF2F16">
      <w:r>
        <w:t>Although a panel appointed by the Nigerian Air Force to investigate the tragedy presented its report to the Chief of Air Force in April, the report is yet to be made public and speculations about the bombing are rife. The Chief of Air Force has stated that the bombing was a human error. However, witnesses claim that the fighter jet circled the camp at least twice before it bombed the camp.</w:t>
      </w:r>
    </w:p>
    <w:p w14:paraId="6DDCB842" w14:textId="77777777" w:rsidR="00FF2F16" w:rsidRDefault="00FF2F16" w:rsidP="00FF2F16">
      <w:r>
        <w:t xml:space="preserve">In view of the continuing patterns of abuse and potential for misuse of US-supplied equipment, the </w:t>
      </w:r>
      <w:r w:rsidRPr="009F4754">
        <w:rPr>
          <w:u w:val="single"/>
        </w:rPr>
        <w:t xml:space="preserve">U.S. Congress should insist that the Nigerian government </w:t>
      </w:r>
      <w:r w:rsidRPr="00CC7F2C">
        <w:rPr>
          <w:b/>
          <w:bCs/>
          <w:u w:val="single"/>
        </w:rPr>
        <w:t>undertake independent investigation</w:t>
      </w:r>
      <w:r w:rsidRPr="009F4754">
        <w:rPr>
          <w:u w:val="single"/>
        </w:rPr>
        <w:t xml:space="preserve"> into all allegations of human rights violations by the military.</w:t>
      </w:r>
      <w:r>
        <w:t xml:space="preserve"> Any such </w:t>
      </w:r>
      <w:r w:rsidRPr="009F4754">
        <w:rPr>
          <w:u w:val="single"/>
        </w:rPr>
        <w:t xml:space="preserve">reports on human rights violations by the military in northeast Nigeria </w:t>
      </w:r>
      <w:r w:rsidRPr="00CC7F2C">
        <w:rPr>
          <w:b/>
          <w:bCs/>
          <w:u w:val="single"/>
        </w:rPr>
        <w:t>should be made public</w:t>
      </w:r>
      <w:r w:rsidRPr="009F4754">
        <w:rPr>
          <w:u w:val="single"/>
        </w:rPr>
        <w:t>, including on the Rann bombing</w:t>
      </w:r>
      <w:r>
        <w:t xml:space="preserve">. Further, all </w:t>
      </w:r>
      <w:r w:rsidRPr="00CC7F2C">
        <w:rPr>
          <w:b/>
          <w:bCs/>
          <w:u w:val="single"/>
        </w:rPr>
        <w:t>victims should receive full reparation</w:t>
      </w:r>
      <w:r w:rsidRPr="009F4754">
        <w:rPr>
          <w:u w:val="single"/>
        </w:rPr>
        <w:t>, including financial compensation.</w:t>
      </w:r>
    </w:p>
    <w:p w14:paraId="4795BBE1" w14:textId="77777777" w:rsidR="00FF2F16" w:rsidRPr="00CC7F2C" w:rsidRDefault="00FF2F16" w:rsidP="00FF2F16">
      <w:pPr>
        <w:rPr>
          <w:u w:val="single"/>
        </w:rPr>
      </w:pPr>
      <w:r>
        <w:t xml:space="preserve">Before approving the intended transfer of the Tucano aircraft, </w:t>
      </w:r>
      <w:r w:rsidRPr="00CC7F2C">
        <w:rPr>
          <w:u w:val="single"/>
        </w:rPr>
        <w:t>Congress should ensure</w:t>
      </w:r>
      <w:r>
        <w:t xml:space="preserve"> that </w:t>
      </w:r>
      <w:r w:rsidRPr="00CC7F2C">
        <w:rPr>
          <w:u w:val="single"/>
        </w:rPr>
        <w:t xml:space="preserve">Nigerian military personnel involved in its operation and command will be </w:t>
      </w:r>
      <w:r w:rsidRPr="00CC7F2C">
        <w:rPr>
          <w:b/>
          <w:bCs/>
          <w:u w:val="single"/>
        </w:rPr>
        <w:t>rigorously vetted</w:t>
      </w:r>
      <w:r>
        <w:t xml:space="preserve"> in order </w:t>
      </w:r>
      <w:r w:rsidRPr="00CC7F2C">
        <w:rPr>
          <w:u w:val="single"/>
        </w:rPr>
        <w:t>to screen out those responsible for past human rights violations</w:t>
      </w:r>
      <w:r>
        <w:t xml:space="preserve"> and violations of international humanitarian law. Moreover, steps </w:t>
      </w:r>
      <w:r w:rsidRPr="00CC7F2C">
        <w:rPr>
          <w:u w:val="single"/>
        </w:rPr>
        <w:t xml:space="preserve">should be taken to ensure that </w:t>
      </w:r>
      <w:r w:rsidRPr="00CC7F2C">
        <w:rPr>
          <w:b/>
          <w:bCs/>
          <w:u w:val="single"/>
        </w:rPr>
        <w:t>personnel operating the equipment</w:t>
      </w:r>
      <w:r w:rsidRPr="00CC7F2C">
        <w:rPr>
          <w:u w:val="single"/>
        </w:rPr>
        <w:t xml:space="preserve"> are adequately trained to comply with international human rights and humanitarian law and standards.</w:t>
      </w:r>
    </w:p>
    <w:p w14:paraId="565582F9" w14:textId="77777777" w:rsidR="00FF2F16" w:rsidRDefault="00FF2F16" w:rsidP="00FF2F16">
      <w:r>
        <w:t xml:space="preserve">Furthermore, </w:t>
      </w:r>
      <w:r w:rsidRPr="00CC7F2C">
        <w:rPr>
          <w:u w:val="single"/>
        </w:rPr>
        <w:t>we ask</w:t>
      </w:r>
      <w:r>
        <w:t xml:space="preserve"> you as </w:t>
      </w:r>
      <w:r w:rsidRPr="00CC7F2C">
        <w:rPr>
          <w:u w:val="single"/>
        </w:rPr>
        <w:t xml:space="preserve">Congressional leaders to insist on </w:t>
      </w:r>
      <w:r w:rsidRPr="00CC7F2C">
        <w:rPr>
          <w:b/>
          <w:bCs/>
          <w:u w:val="single"/>
        </w:rPr>
        <w:t>binding guarantees from the Nigerian government that the equipment will be used in conformity with US and international law</w:t>
      </w:r>
      <w:r>
        <w:t xml:space="preserve">. Likewise, </w:t>
      </w:r>
      <w:r w:rsidRPr="00CC7F2C">
        <w:rPr>
          <w:u w:val="single"/>
        </w:rPr>
        <w:t>Congress should seek guarantees from the Trump Administration that the Department of Defense will effectively monitor the use of these aircraft for compliance</w:t>
      </w:r>
      <w:r>
        <w:t xml:space="preserve"> with international human rights and humanitarian law.</w:t>
      </w:r>
    </w:p>
    <w:p w14:paraId="298E7B4D" w14:textId="77777777" w:rsidR="00FF2F16" w:rsidRDefault="00FF2F16" w:rsidP="00FF2F16">
      <w:pPr>
        <w:pStyle w:val="Heading3"/>
      </w:pPr>
      <w:r>
        <w:t>2nc – cp – reform solves</w:t>
      </w:r>
    </w:p>
    <w:p w14:paraId="5A1D0194" w14:textId="77777777" w:rsidR="00FF2F16" w:rsidRDefault="00FF2F16" w:rsidP="00FF2F16">
      <w:pPr>
        <w:pStyle w:val="Heading4"/>
      </w:pPr>
      <w:r>
        <w:t xml:space="preserve">EUM reform is </w:t>
      </w:r>
      <w:r w:rsidRPr="00504C14">
        <w:rPr>
          <w:u w:val="single"/>
        </w:rPr>
        <w:t>key</w:t>
      </w:r>
      <w:r>
        <w:t xml:space="preserve"> – the current system does </w:t>
      </w:r>
      <w:r w:rsidRPr="00504C14">
        <w:rPr>
          <w:u w:val="single"/>
        </w:rPr>
        <w:t>nothing</w:t>
      </w:r>
      <w:r>
        <w:t xml:space="preserve"> to address issues related to arms dispersions</w:t>
      </w:r>
    </w:p>
    <w:p w14:paraId="25D264FB" w14:textId="77777777" w:rsidR="00FF2F16" w:rsidRPr="006E0CF0" w:rsidRDefault="00FF2F16" w:rsidP="00FF2F16">
      <w:r w:rsidRPr="000C07E2">
        <w:rPr>
          <w:rStyle w:val="Style13ptBold"/>
        </w:rPr>
        <w:t>Thrall and Dorminey 18</w:t>
      </w:r>
      <w:r>
        <w:t xml:space="preserve"> – *A. Trevor Thrall is a senior fellow for the Cato Institute’s Defense and Foreign Policy Department, with expertise in international security and the politics of American national security. Thrall is also an associate professor at George Mason University’s Schar School of Policy and Government where he teaches courses in international security. **Caroline Dorminey was a policy analyst in defense and foreign policy studies at the Cato Institute. She worked on issues pertaining to the US defense budget, defense politics, force structure, and involvement in the international arms trade. She is an Emerging Expert with the Forum on the Arms Trade. (“Risky Business: The Role of Arms Ssales n U.S. Foreign Policy” March 13, 2018. </w:t>
      </w:r>
      <w:hyperlink r:id="rId66" w:history="1">
        <w:r w:rsidRPr="008C40EE">
          <w:rPr>
            <w:rStyle w:val="Hyperlink"/>
          </w:rPr>
          <w:t>https://www.cato.org/publications/policy-analysis/risky-business-role-arms-sales-us-foreign-policy</w:t>
        </w:r>
      </w:hyperlink>
      <w:r>
        <w:t>)//GK</w:t>
      </w:r>
    </w:p>
    <w:p w14:paraId="1378BF56" w14:textId="77777777" w:rsidR="00FF2F16" w:rsidRPr="0057010F" w:rsidRDefault="00FF2F16" w:rsidP="00FF2F16">
      <w:pPr>
        <w:rPr>
          <w:u w:val="single"/>
        </w:rPr>
      </w:pPr>
      <w:r w:rsidRPr="00A66545">
        <w:rPr>
          <w:u w:val="single"/>
        </w:rPr>
        <w:t>Programs like Blue Lantern and Golden Sentry aim to shed light on the service life of American weapons sold abroad through end-use monitoring</w:t>
      </w:r>
      <w:r>
        <w:t xml:space="preserve">.87 </w:t>
      </w:r>
      <w:r w:rsidRPr="00A66545">
        <w:rPr>
          <w:u w:val="single"/>
        </w:rPr>
        <w:t>While the description of U.S. end-use monitoring</w:t>
      </w:r>
      <w:r>
        <w:t xml:space="preserve"> (“pre-license, post-license/pre-shipment, and post-shipment”) </w:t>
      </w:r>
      <w:r w:rsidRPr="00A66545">
        <w:rPr>
          <w:u w:val="single"/>
        </w:rPr>
        <w:t xml:space="preserve">sounds comprehensive, </w:t>
      </w:r>
      <w:r w:rsidRPr="00A66545">
        <w:rPr>
          <w:b/>
          <w:bCs/>
          <w:u w:val="single"/>
        </w:rPr>
        <w:t>it’s actually anything but.</w:t>
      </w:r>
      <w:r>
        <w:t xml:space="preserve"> In fiscal year 2016, </w:t>
      </w:r>
      <w:r w:rsidRPr="0057010F">
        <w:rPr>
          <w:u w:val="single"/>
        </w:rPr>
        <w:t>the agency in charge of approving and monitoring arms sales</w:t>
      </w:r>
      <w:r>
        <w:t xml:space="preserve">, the Directorate of Defense Trade Controls (DDTC), </w:t>
      </w:r>
      <w:r w:rsidRPr="0057010F">
        <w:rPr>
          <w:u w:val="single"/>
        </w:rPr>
        <w:t>authorized 38,398 export-license applications</w:t>
      </w:r>
      <w:r>
        <w:t xml:space="preserve"> — down </w:t>
      </w:r>
      <w:r w:rsidRPr="0057010F">
        <w:rPr>
          <w:b/>
          <w:bCs/>
          <w:u w:val="single"/>
        </w:rPr>
        <w:t>more than 50 percent</w:t>
      </w:r>
      <w:r w:rsidRPr="0057010F">
        <w:rPr>
          <w:u w:val="single"/>
        </w:rPr>
        <w:t xml:space="preserve"> from 2012 after the government shifted some weapons to the Department of Commerce’s purview</w:t>
      </w:r>
      <w:r>
        <w:t xml:space="preserve">.88 To oversee more than 35,000 export licenses annually, the DDTC has a full-time staff of only 171 people. The Blue Lantern program is executed by embassy staff in recipient countries but administered back in Washington by only nine State Department employees and three contractors.89 </w:t>
      </w:r>
      <w:r w:rsidRPr="0057010F">
        <w:rPr>
          <w:u w:val="single"/>
        </w:rPr>
        <w:t xml:space="preserve">Twelve people </w:t>
      </w:r>
      <w:r w:rsidRPr="0057010F">
        <w:rPr>
          <w:b/>
          <w:bCs/>
          <w:u w:val="single"/>
        </w:rPr>
        <w:t>can’t possibly track everything that happens</w:t>
      </w:r>
      <w:r w:rsidRPr="0057010F">
        <w:rPr>
          <w:u w:val="single"/>
        </w:rPr>
        <w:t xml:space="preserve"> to billions of dollars’ worth of advanced weaponry transferred to dozens of countries abroad each year.</w:t>
      </w:r>
    </w:p>
    <w:p w14:paraId="1A510B07" w14:textId="77777777" w:rsidR="00FF2F16" w:rsidRDefault="00FF2F16" w:rsidP="00FF2F16">
      <w:r w:rsidRPr="0057010F">
        <w:rPr>
          <w:b/>
          <w:bCs/>
          <w:u w:val="single"/>
        </w:rPr>
        <w:t>Nor is the process designed to correct problems.</w:t>
      </w:r>
      <w:r>
        <w:t xml:space="preserve"> On one hand, end-use violations can result in individuals and companies being prevented from making future purchases. On the other hand, </w:t>
      </w:r>
      <w:r w:rsidRPr="00504C14">
        <w:rPr>
          <w:u w:val="single"/>
        </w:rPr>
        <w:t xml:space="preserve">there is </w:t>
      </w:r>
      <w:r w:rsidRPr="00504C14">
        <w:rPr>
          <w:b/>
          <w:bCs/>
          <w:u w:val="single"/>
        </w:rPr>
        <w:t>no evidence</w:t>
      </w:r>
      <w:r w:rsidRPr="00504C14">
        <w:rPr>
          <w:u w:val="single"/>
        </w:rPr>
        <w:t xml:space="preserve"> that end-use monitoring has changed the pattern of American arms sales in any way.</w:t>
      </w:r>
      <w:r>
        <w:t xml:space="preserve"> The United States in truth has little or no control over what happens to the weapons it sells to other nations. The result is that </w:t>
      </w:r>
      <w:r w:rsidRPr="00504C14">
        <w:rPr>
          <w:u w:val="single"/>
        </w:rPr>
        <w:t>year after year weapons of all kinds end up falling into the hands of unreliable, risky, or just plain bad actors</w:t>
      </w:r>
      <w:r>
        <w:t xml:space="preserve">, at which point they’re used in ways neither the United States nor its customers intended. American weapons have frequently wound up being used against Americans in combat. And even more often, local and regional actors, including criminal gangs, have employed them in their own conflicts. </w:t>
      </w:r>
      <w:r w:rsidRPr="00504C14">
        <w:rPr>
          <w:u w:val="single"/>
        </w:rPr>
        <w:t>In civil wars, regime collapse, or other extreme cases, factions steal weapons and use them for their own purposes, as ISIS did in Iraq</w:t>
      </w:r>
      <w:r>
        <w:t>.90</w:t>
      </w:r>
    </w:p>
    <w:p w14:paraId="3220DBA4" w14:textId="77777777" w:rsidR="00FF2F16" w:rsidRDefault="00FF2F16" w:rsidP="00FF2F16">
      <w:pPr>
        <w:pStyle w:val="Heading3"/>
      </w:pPr>
      <w:r>
        <w:t>2nc – EUM reform solves</w:t>
      </w:r>
    </w:p>
    <w:p w14:paraId="31970316" w14:textId="77777777" w:rsidR="00FF2F16" w:rsidRDefault="00FF2F16" w:rsidP="00FF2F16">
      <w:pPr>
        <w:pStyle w:val="Heading4"/>
      </w:pPr>
      <w:r>
        <w:t xml:space="preserve">Reforming EUM is key – diversions are </w:t>
      </w:r>
      <w:r w:rsidRPr="00B4281B">
        <w:rPr>
          <w:u w:val="single"/>
        </w:rPr>
        <w:t>directly attributed</w:t>
      </w:r>
      <w:r>
        <w:t xml:space="preserve"> to a lack of </w:t>
      </w:r>
      <w:r w:rsidRPr="00B4281B">
        <w:rPr>
          <w:u w:val="single"/>
        </w:rPr>
        <w:t>transfer control</w:t>
      </w:r>
      <w:r>
        <w:rPr>
          <w:u w:val="single"/>
        </w:rPr>
        <w:t>s</w:t>
      </w:r>
      <w:r>
        <w:t xml:space="preserve"> </w:t>
      </w:r>
    </w:p>
    <w:p w14:paraId="095E3B09" w14:textId="77777777" w:rsidR="00FF2F16" w:rsidRPr="00CE08D5" w:rsidRDefault="00FF2F16" w:rsidP="00FF2F16">
      <w:r w:rsidRPr="00B97DD4">
        <w:rPr>
          <w:rStyle w:val="Style13ptBold"/>
        </w:rPr>
        <w:t>Schroeder and Stohl 06</w:t>
      </w:r>
      <w:r>
        <w:t xml:space="preserve"> – *Matt Schroeder is manager of the Arms Sales Monitoring Project at the Federation of American Scientists and **Rachel Stohl is senior analyst at the Center for Defense Information at the World Security Institute. (“Small Arms, Large Problem: The International Threat of Small Arms Proliferation and Misuse” Arms Control Association. </w:t>
      </w:r>
      <w:hyperlink r:id="rId67" w:history="1">
        <w:r w:rsidRPr="001C164A">
          <w:rPr>
            <w:rStyle w:val="Hyperlink"/>
          </w:rPr>
          <w:t>https://www.armscontrol.org/act/2006_06/SmallArmsFeature</w:t>
        </w:r>
      </w:hyperlink>
      <w:r>
        <w:t>)//GK</w:t>
      </w:r>
    </w:p>
    <w:p w14:paraId="7F0B8C27" w14:textId="77777777" w:rsidR="00FF2F16" w:rsidRDefault="00FF2F16" w:rsidP="00FF2F16">
      <w:r w:rsidRPr="00833534">
        <w:rPr>
          <w:u w:val="single"/>
        </w:rPr>
        <w:t>Preventing illicit arms transfers requires the adoption of policies</w:t>
      </w:r>
      <w:r>
        <w:t xml:space="preserve">, procedures, and practices </w:t>
      </w:r>
      <w:r w:rsidRPr="00833534">
        <w:rPr>
          <w:u w:val="single"/>
        </w:rPr>
        <w:t>aimed at controlling their</w:t>
      </w:r>
      <w:r>
        <w:t xml:space="preserve"> import, export, transit, </w:t>
      </w:r>
      <w:r w:rsidRPr="00833534">
        <w:rPr>
          <w:u w:val="single"/>
        </w:rPr>
        <w:t xml:space="preserve">retransfer, and end use. </w:t>
      </w:r>
      <w:r>
        <w:t xml:space="preserve">These controls range from arms export eligibility criteria—the factors considered by governments when determining whether to authorize a particular transfer—to post-shipment monitoring of exported items. Several </w:t>
      </w:r>
      <w:r w:rsidRPr="00B45A38">
        <w:rPr>
          <w:u w:val="single"/>
        </w:rPr>
        <w:t xml:space="preserve">spectacular diversions of small arms to terrorists and war zones since 2001 </w:t>
      </w:r>
      <w:r w:rsidRPr="00B45A38">
        <w:rPr>
          <w:b/>
          <w:bCs/>
          <w:u w:val="single"/>
        </w:rPr>
        <w:t>are directly attributable to shortcomings in national transfer controls.</w:t>
      </w:r>
      <w:r w:rsidRPr="00B45A38">
        <w:rPr>
          <w:u w:val="single"/>
        </w:rPr>
        <w:t xml:space="preserve"> In 2001, the Nicaraguan government’s failure to verify the legitimacy of a (fraudulent) Panamanian purchase order supplied by a crooked arms broker </w:t>
      </w:r>
      <w:r w:rsidRPr="00B45A38">
        <w:rPr>
          <w:b/>
          <w:bCs/>
          <w:u w:val="single"/>
        </w:rPr>
        <w:t>resulted in the diversion of 3,000 AK-47 assault rifles to Colombian narco-terrorists</w:t>
      </w:r>
      <w:r>
        <w:t>.[14]</w:t>
      </w:r>
    </w:p>
    <w:p w14:paraId="73CF2977" w14:textId="3C92C916" w:rsidR="00C559B7" w:rsidRDefault="00C559B7" w:rsidP="00C559B7"/>
    <w:p w14:paraId="22B26CD4" w14:textId="0447C567" w:rsidR="00FF2F16" w:rsidRDefault="00FF2F16" w:rsidP="00FF2F16">
      <w:pPr>
        <w:pStyle w:val="Heading2"/>
      </w:pPr>
      <w:r>
        <w:t>Disad Link</w:t>
      </w:r>
      <w:r w:rsidR="00F15E29">
        <w:t xml:space="preserve"> Supplement</w:t>
      </w:r>
    </w:p>
    <w:p w14:paraId="678386DC" w14:textId="1B45BC26" w:rsidR="00F15E29" w:rsidRDefault="00F15E29" w:rsidP="00F15E29">
      <w:pPr>
        <w:pStyle w:val="Heading3"/>
      </w:pPr>
      <w:r>
        <w:t>link – politics – Nigeria</w:t>
      </w:r>
    </w:p>
    <w:p w14:paraId="3BD981B6" w14:textId="77777777" w:rsidR="00F15E29" w:rsidRPr="00615B70" w:rsidRDefault="00F15E29" w:rsidP="00F15E29">
      <w:pPr>
        <w:pStyle w:val="Heading4"/>
      </w:pPr>
      <w:r>
        <w:t xml:space="preserve">The plan </w:t>
      </w:r>
      <w:r>
        <w:rPr>
          <w:u w:val="single"/>
        </w:rPr>
        <w:t>costs PC</w:t>
      </w:r>
      <w:r>
        <w:t xml:space="preserve"> – there’s bipartisan support for arming Nigeria – geopolitical and strategic interest ensures opposition to the plan </w:t>
      </w:r>
    </w:p>
    <w:p w14:paraId="2251EA27" w14:textId="77777777" w:rsidR="00F15E29" w:rsidRDefault="00F15E29" w:rsidP="00F15E29">
      <w:r w:rsidRPr="004D4548">
        <w:rPr>
          <w:rStyle w:val="Style13ptBold"/>
        </w:rPr>
        <w:t>Lardner and Faul 17</w:t>
      </w:r>
      <w:r>
        <w:t xml:space="preserve"> – Richard Lardner is from the Associated Press and Michelle Faul. (“Trump to sell attack planes to Nigeria for Boko Haram fight” Military Times. April 10, 2017. </w:t>
      </w:r>
      <w:hyperlink r:id="rId68" w:history="1">
        <w:r w:rsidRPr="001C164A">
          <w:rPr>
            <w:rStyle w:val="Hyperlink"/>
          </w:rPr>
          <w:t>https://www.militarytimes.com/news/pentagon-congress/2017/04/10/trump-to-sell-attack-planes-tonigeria-for-boko-haram-fight/</w:t>
        </w:r>
      </w:hyperlink>
      <w:r>
        <w:t>)//GK</w:t>
      </w:r>
    </w:p>
    <w:p w14:paraId="3B909523" w14:textId="77777777" w:rsidR="00F15E29" w:rsidRDefault="00F15E29" w:rsidP="00F15E29">
      <w:r w:rsidRPr="00E41BA8">
        <w:rPr>
          <w:u w:val="single"/>
        </w:rPr>
        <w:t>"</w:t>
      </w:r>
      <w:r w:rsidRPr="00E41BA8">
        <w:rPr>
          <w:b/>
          <w:bCs/>
          <w:u w:val="single"/>
        </w:rPr>
        <w:t xml:space="preserve">It's </w:t>
      </w:r>
      <w:r w:rsidRPr="00944D6C">
        <w:rPr>
          <w:b/>
          <w:bCs/>
          <w:highlight w:val="cyan"/>
          <w:u w:val="single"/>
        </w:rPr>
        <w:t>hard to argue</w:t>
      </w:r>
      <w:r w:rsidRPr="00E41BA8">
        <w:rPr>
          <w:b/>
          <w:bCs/>
          <w:u w:val="single"/>
        </w:rPr>
        <w:t xml:space="preserve"> that </w:t>
      </w:r>
      <w:r w:rsidRPr="00944D6C">
        <w:rPr>
          <w:b/>
          <w:bCs/>
          <w:highlight w:val="cyan"/>
          <w:u w:val="single"/>
        </w:rPr>
        <w:t>any country in Africa is more important than Nigeria for</w:t>
      </w:r>
      <w:r w:rsidRPr="00E41BA8">
        <w:rPr>
          <w:b/>
          <w:bCs/>
          <w:u w:val="single"/>
        </w:rPr>
        <w:t xml:space="preserve"> the geopolitical and other strategic </w:t>
      </w:r>
      <w:r w:rsidRPr="00944D6C">
        <w:rPr>
          <w:b/>
          <w:bCs/>
          <w:highlight w:val="cyan"/>
          <w:u w:val="single"/>
        </w:rPr>
        <w:t>interests of the U.S</w:t>
      </w:r>
      <w:r w:rsidRPr="00E41BA8">
        <w:rPr>
          <w:b/>
          <w:bCs/>
          <w:u w:val="single"/>
        </w:rPr>
        <w:t>.,"</w:t>
      </w:r>
      <w:r>
        <w:t xml:space="preserve"> said J. Peter Pham, vice president of the Atlantic Council in Washington and head of its Africa Center. </w:t>
      </w:r>
    </w:p>
    <w:p w14:paraId="34B637AF" w14:textId="77777777" w:rsidR="00F15E29" w:rsidRDefault="00F15E29" w:rsidP="00F15E29">
      <w:r w:rsidRPr="00944D6C">
        <w:rPr>
          <w:highlight w:val="cyan"/>
          <w:u w:val="single"/>
        </w:rPr>
        <w:t>Once Congress is</w:t>
      </w:r>
      <w:r w:rsidRPr="00944D6C">
        <w:rPr>
          <w:u w:val="single"/>
        </w:rPr>
        <w:t xml:space="preserve"> officially </w:t>
      </w:r>
      <w:r w:rsidRPr="00944D6C">
        <w:rPr>
          <w:highlight w:val="cyan"/>
          <w:u w:val="single"/>
        </w:rPr>
        <w:t>notified of the sale, lawmakers who want to derail it have 30 days</w:t>
      </w:r>
      <w:r w:rsidRPr="00944D6C">
        <w:rPr>
          <w:u w:val="single"/>
        </w:rPr>
        <w:t xml:space="preserve"> to pass veto-proof legislation. </w:t>
      </w:r>
      <w:r w:rsidRPr="00944D6C">
        <w:rPr>
          <w:b/>
          <w:bCs/>
          <w:highlight w:val="cyan"/>
          <w:u w:val="single"/>
        </w:rPr>
        <w:t>That's a high hurdle</w:t>
      </w:r>
      <w:r w:rsidRPr="00AA022B">
        <w:rPr>
          <w:b/>
          <w:bCs/>
          <w:u w:val="single"/>
        </w:rPr>
        <w:t xml:space="preserve"> </w:t>
      </w:r>
      <w:r w:rsidRPr="00AA022B">
        <w:rPr>
          <w:u w:val="single"/>
        </w:rPr>
        <w:t>given Corker's support</w:t>
      </w:r>
      <w:r w:rsidRPr="00944D6C">
        <w:rPr>
          <w:u w:val="single"/>
        </w:rPr>
        <w:t>.</w:t>
      </w:r>
      <w:r>
        <w:t xml:space="preserve"> Sen. John McCain, R-Ariz., chairman of the Armed Services Committee, also said he backs the sale. </w:t>
      </w:r>
    </w:p>
    <w:p w14:paraId="4D82F17E" w14:textId="77777777" w:rsidR="00F15E29" w:rsidRDefault="00F15E29" w:rsidP="00F15E29">
      <w:r>
        <w:t xml:space="preserve">"We've really got to try to do what we can to contain them," McCain said of Boko Haram. </w:t>
      </w:r>
    </w:p>
    <w:p w14:paraId="33773C1A" w14:textId="77777777" w:rsidR="00F15E29" w:rsidRDefault="00F15E29" w:rsidP="00F15E29">
      <w:r w:rsidRPr="00944D6C">
        <w:rPr>
          <w:u w:val="single"/>
        </w:rPr>
        <w:t xml:space="preserve">In </w:t>
      </w:r>
      <w:r w:rsidRPr="00944D6C">
        <w:rPr>
          <w:highlight w:val="cyan"/>
          <w:u w:val="single"/>
        </w:rPr>
        <w:t>Trump</w:t>
      </w:r>
      <w:r w:rsidRPr="00944D6C">
        <w:rPr>
          <w:u w:val="single"/>
        </w:rPr>
        <w:t>'s first phone call with Buhari</w:t>
      </w:r>
      <w:r>
        <w:t xml:space="preserve"> in February, he "</w:t>
      </w:r>
      <w:r w:rsidRPr="00944D6C">
        <w:rPr>
          <w:highlight w:val="cyan"/>
          <w:u w:val="single"/>
        </w:rPr>
        <w:t>assured the Nigerian president of U.S. readiness to cut a new deal</w:t>
      </w:r>
      <w:r w:rsidRPr="00944D6C">
        <w:rPr>
          <w:u w:val="single"/>
        </w:rPr>
        <w:t xml:space="preserve"> in helping Nigeria in terms of military weapons to combat terrorism</w:t>
      </w:r>
      <w:r>
        <w:t xml:space="preserve">," according to Buhari's office. </w:t>
      </w:r>
    </w:p>
    <w:p w14:paraId="0049764F" w14:textId="77777777" w:rsidR="00F15E29" w:rsidRDefault="00F15E29" w:rsidP="00F15E29">
      <w:r>
        <w:t xml:space="preserve">A Feb. 15 White House statement that provided a summary of the call said "President Trump expressed support for the sale of aircraft from the United States to support Nigeria's fight against Boko Haram." </w:t>
      </w:r>
    </w:p>
    <w:p w14:paraId="1D4C6568" w14:textId="77777777" w:rsidR="00F15E29" w:rsidRPr="00944D6C" w:rsidRDefault="00F15E29" w:rsidP="00F15E29">
      <w:pPr>
        <w:rPr>
          <w:u w:val="single"/>
        </w:rPr>
      </w:pPr>
      <w:r w:rsidRPr="00944D6C">
        <w:rPr>
          <w:u w:val="single"/>
        </w:rPr>
        <w:t>Sen. Ben Cardin</w:t>
      </w:r>
      <w:r w:rsidRPr="00944D6C">
        <w:t xml:space="preserve"> of Maryland, </w:t>
      </w:r>
      <w:r w:rsidRPr="00944D6C">
        <w:rPr>
          <w:highlight w:val="cyan"/>
          <w:u w:val="single"/>
        </w:rPr>
        <w:t>the top Democrat on the Foreign Relations Committee</w:t>
      </w:r>
      <w:r>
        <w:t xml:space="preserve">, said in mid-February he was "leery" of the sale because of the Nigerian military's impunity. Cardin </w:t>
      </w:r>
      <w:r w:rsidRPr="00944D6C">
        <w:rPr>
          <w:highlight w:val="cyan"/>
          <w:u w:val="single"/>
        </w:rPr>
        <w:t>said</w:t>
      </w:r>
      <w:r w:rsidRPr="00944D6C">
        <w:t xml:space="preserve"> this week </w:t>
      </w:r>
      <w:r w:rsidRPr="00944D6C">
        <w:rPr>
          <w:b/>
          <w:bCs/>
          <w:highlight w:val="cyan"/>
          <w:u w:val="single"/>
        </w:rPr>
        <w:t>he's not trying to block the deal.</w:t>
      </w:r>
      <w:r w:rsidRPr="00944D6C">
        <w:rPr>
          <w:u w:val="single"/>
        </w:rPr>
        <w:t xml:space="preserve"> </w:t>
      </w:r>
    </w:p>
    <w:p w14:paraId="16DAFCCF" w14:textId="77777777" w:rsidR="00F15E29" w:rsidRPr="00EB7AEC" w:rsidRDefault="00F15E29" w:rsidP="00F15E29">
      <w:r>
        <w:t>"</w:t>
      </w:r>
      <w:r w:rsidRPr="00944D6C">
        <w:rPr>
          <w:b/>
          <w:bCs/>
          <w:u w:val="single"/>
        </w:rPr>
        <w:t>Ultimately we hope that the sale goes forward</w:t>
      </w:r>
      <w:r>
        <w:t>," he said. "But there is progress that needs to be made in protecting the civilian population."</w:t>
      </w:r>
    </w:p>
    <w:p w14:paraId="3205B8EA" w14:textId="57A3EE0E" w:rsidR="00FF2F16" w:rsidRDefault="00F15E29" w:rsidP="00FF2F16">
      <w:pPr>
        <w:pStyle w:val="Heading3"/>
      </w:pPr>
      <w:r>
        <w:t>l</w:t>
      </w:r>
      <w:r w:rsidR="00FF2F16">
        <w:t>ink – Russia fill-in</w:t>
      </w:r>
    </w:p>
    <w:p w14:paraId="2093AFD1" w14:textId="77777777" w:rsidR="00FF2F16" w:rsidRDefault="00FF2F16" w:rsidP="00FF2F16">
      <w:pPr>
        <w:pStyle w:val="Heading4"/>
      </w:pPr>
      <w:r>
        <w:t xml:space="preserve">Russia </w:t>
      </w:r>
      <w:r w:rsidRPr="00891ED5">
        <w:rPr>
          <w:u w:val="single"/>
        </w:rPr>
        <w:t>fills-in</w:t>
      </w:r>
      <w:r>
        <w:t xml:space="preserve"> in Nigeria which allows Russia greater </w:t>
      </w:r>
      <w:r w:rsidRPr="00891ED5">
        <w:rPr>
          <w:u w:val="single"/>
        </w:rPr>
        <w:t>spheres of influence</w:t>
      </w:r>
      <w:r>
        <w:t xml:space="preserve"> AND </w:t>
      </w:r>
      <w:r w:rsidRPr="00891ED5">
        <w:rPr>
          <w:u w:val="single"/>
        </w:rPr>
        <w:t>turns case</w:t>
      </w:r>
      <w:r>
        <w:t xml:space="preserve"> – Russia doesn’t care about human rights abuses</w:t>
      </w:r>
    </w:p>
    <w:p w14:paraId="5CCCB15A" w14:textId="77777777" w:rsidR="00FF2F16" w:rsidRDefault="00FF2F16" w:rsidP="00FF2F16">
      <w:r w:rsidRPr="00E47755">
        <w:rPr>
          <w:rStyle w:val="Style13ptBold"/>
        </w:rPr>
        <w:t>DeCapua 14</w:t>
      </w:r>
      <w:r>
        <w:t xml:space="preserve"> – Joe; interviews Jennifer Cooke of the Washington-based Center for Strategic and International Studies follows U.S.-Nigeria relations. (“Analysts Weigh Nigeria-Russia Arms Deal” VOA News. December 10, 2014. </w:t>
      </w:r>
      <w:hyperlink r:id="rId69" w:history="1">
        <w:r w:rsidRPr="001C164A">
          <w:rPr>
            <w:rStyle w:val="Hyperlink"/>
          </w:rPr>
          <w:t>https://www.voanews.com/africa/analysts-weigh-nigeria-russia-arms-deal</w:t>
        </w:r>
      </w:hyperlink>
      <w:r>
        <w:t>)//GK</w:t>
      </w:r>
    </w:p>
    <w:p w14:paraId="33BCAE06" w14:textId="77777777" w:rsidR="00FF2F16" w:rsidRPr="0008231A" w:rsidRDefault="00FF2F16" w:rsidP="00FF2F16">
      <w:pPr>
        <w:rPr>
          <w:b/>
          <w:bCs/>
          <w:u w:val="single"/>
        </w:rPr>
      </w:pPr>
      <w:r w:rsidRPr="0008231A">
        <w:rPr>
          <w:u w:val="single"/>
        </w:rPr>
        <w:t xml:space="preserve">Moores explained why </w:t>
      </w:r>
      <w:r w:rsidRPr="0008231A">
        <w:rPr>
          <w:b/>
          <w:bCs/>
          <w:highlight w:val="cyan"/>
          <w:u w:val="single"/>
        </w:rPr>
        <w:t>Nigeria would turn to Russia for the types of weapons it could not get from the United States.</w:t>
      </w:r>
    </w:p>
    <w:p w14:paraId="686CFE55" w14:textId="77777777" w:rsidR="00FF2F16" w:rsidRDefault="00FF2F16" w:rsidP="00FF2F16">
      <w:r>
        <w:t>“</w:t>
      </w:r>
      <w:r w:rsidRPr="0008231A">
        <w:rPr>
          <w:highlight w:val="cyan"/>
          <w:u w:val="single"/>
        </w:rPr>
        <w:t>Russia is known to sell equipment at a</w:t>
      </w:r>
      <w:r>
        <w:t xml:space="preserve"> relatively </w:t>
      </w:r>
      <w:r w:rsidRPr="0008231A">
        <w:rPr>
          <w:b/>
          <w:bCs/>
          <w:highlight w:val="cyan"/>
          <w:u w:val="single"/>
        </w:rPr>
        <w:t>low cost</w:t>
      </w:r>
      <w:r w:rsidRPr="0008231A">
        <w:rPr>
          <w:u w:val="single"/>
        </w:rPr>
        <w:t xml:space="preserve">. It’s known to sell to pretty much anyone </w:t>
      </w:r>
      <w:r w:rsidRPr="00540AFA">
        <w:rPr>
          <w:highlight w:val="cyan"/>
          <w:u w:val="single"/>
        </w:rPr>
        <w:t>with</w:t>
      </w:r>
      <w:r w:rsidRPr="0008231A">
        <w:rPr>
          <w:u w:val="single"/>
        </w:rPr>
        <w:t>out any questions asked. It doesn’t ask for any guarantees in terms of the where the equipment will go</w:t>
      </w:r>
      <w:r>
        <w:t xml:space="preserve"> – how the equipment is used. </w:t>
      </w:r>
      <w:r w:rsidRPr="0008231A">
        <w:rPr>
          <w:b/>
          <w:bCs/>
          <w:u w:val="single"/>
        </w:rPr>
        <w:t xml:space="preserve">There’s </w:t>
      </w:r>
      <w:r w:rsidRPr="00540AFA">
        <w:rPr>
          <w:b/>
          <w:bCs/>
          <w:highlight w:val="cyan"/>
          <w:u w:val="single"/>
        </w:rPr>
        <w:t>no oversight</w:t>
      </w:r>
      <w:r w:rsidRPr="0008231A">
        <w:rPr>
          <w:b/>
          <w:bCs/>
          <w:u w:val="single"/>
        </w:rPr>
        <w:t>.</w:t>
      </w:r>
      <w:r>
        <w:t xml:space="preserve"> They don’t have to sign up for agreements. Not only that, but </w:t>
      </w:r>
      <w:r w:rsidRPr="0008231A">
        <w:rPr>
          <w:b/>
          <w:bCs/>
          <w:u w:val="single"/>
        </w:rPr>
        <w:t xml:space="preserve">Russia is able to supply equipment </w:t>
      </w:r>
      <w:r w:rsidRPr="00540AFA">
        <w:rPr>
          <w:b/>
          <w:bCs/>
          <w:highlight w:val="cyan"/>
          <w:u w:val="single"/>
        </w:rPr>
        <w:t>relatively quickly</w:t>
      </w:r>
      <w:r w:rsidRPr="0008231A">
        <w:rPr>
          <w:u w:val="single"/>
        </w:rPr>
        <w:t xml:space="preserve"> – and to supply equipment that is fairly easy for less technically capable militaries</w:t>
      </w:r>
      <w:r>
        <w:t xml:space="preserve"> to get that equipment into the frontline at a relatively fast pace,” he said.</w:t>
      </w:r>
    </w:p>
    <w:p w14:paraId="38660122" w14:textId="77777777" w:rsidR="00FF2F16" w:rsidRPr="0008231A" w:rsidRDefault="00FF2F16" w:rsidP="00FF2F16">
      <w:pPr>
        <w:rPr>
          <w:b/>
          <w:bCs/>
        </w:rPr>
      </w:pPr>
      <w:r>
        <w:t xml:space="preserve">What’s more, he said, </w:t>
      </w:r>
      <w:r w:rsidRPr="0008231A">
        <w:rPr>
          <w:highlight w:val="cyan"/>
          <w:u w:val="single"/>
        </w:rPr>
        <w:t xml:space="preserve">Russia may give Nigeria a </w:t>
      </w:r>
      <w:r w:rsidRPr="0008231A">
        <w:rPr>
          <w:b/>
          <w:bCs/>
          <w:highlight w:val="cyan"/>
          <w:u w:val="single"/>
        </w:rPr>
        <w:t>billion-dollar line of credit to buy the weapons.</w:t>
      </w:r>
    </w:p>
    <w:p w14:paraId="3C4651AA" w14:textId="77777777" w:rsidR="00FF2F16" w:rsidRDefault="00FF2F16" w:rsidP="00FF2F16">
      <w:r>
        <w:t xml:space="preserve">The IHS Jane’s analyst said that </w:t>
      </w:r>
      <w:r w:rsidRPr="00A55DE8">
        <w:rPr>
          <w:u w:val="single"/>
        </w:rPr>
        <w:t>Nigeria has a long wish list of military hardware</w:t>
      </w:r>
      <w:r>
        <w:t>, including jet trainers, light to medium fighter jets, some tactical transports and ground attack helicopters. Moores added that Nigeria has agreed to buy some Russian MI-35s and MI-17s.</w:t>
      </w:r>
    </w:p>
    <w:p w14:paraId="70B7B834" w14:textId="77777777" w:rsidR="00FF2F16" w:rsidRDefault="00FF2F16" w:rsidP="00FF2F16">
      <w:r>
        <w:t>He said, “</w:t>
      </w:r>
      <w:r w:rsidRPr="00A55DE8">
        <w:rPr>
          <w:u w:val="single"/>
        </w:rPr>
        <w:t>These are fairly older aircraft</w:t>
      </w:r>
      <w:r>
        <w:t xml:space="preserve"> and quite expensive to run. So, </w:t>
      </w:r>
      <w:r w:rsidRPr="00A55DE8">
        <w:rPr>
          <w:u w:val="single"/>
        </w:rPr>
        <w:t>that’s probably why the Nigerians would have wanted to go to America first.</w:t>
      </w:r>
      <w:r>
        <w:t>”</w:t>
      </w:r>
    </w:p>
    <w:p w14:paraId="53228DBD" w14:textId="77777777" w:rsidR="00FF2F16" w:rsidRPr="00A55DE8" w:rsidRDefault="00FF2F16" w:rsidP="00FF2F16">
      <w:pPr>
        <w:rPr>
          <w:u w:val="single"/>
        </w:rPr>
      </w:pPr>
      <w:r>
        <w:t xml:space="preserve">Moores also said that </w:t>
      </w:r>
      <w:r w:rsidRPr="00A55DE8">
        <w:rPr>
          <w:u w:val="single"/>
        </w:rPr>
        <w:t>Russia is now training Nigerian Special Forces.</w:t>
      </w:r>
    </w:p>
    <w:p w14:paraId="6FA46665" w14:textId="77777777" w:rsidR="00FF2F16" w:rsidRDefault="00FF2F16" w:rsidP="00FF2F16">
      <w:r>
        <w:t>Cooke, of the Center for Strategic and International Studies, said the Nigeria/Russia relationship is one to watch.</w:t>
      </w:r>
    </w:p>
    <w:p w14:paraId="10F92FA0" w14:textId="77777777" w:rsidR="00FF2F16" w:rsidRDefault="00FF2F16" w:rsidP="00FF2F16">
      <w:r w:rsidRPr="007139A2">
        <w:t>“</w:t>
      </w:r>
      <w:r w:rsidRPr="007139A2">
        <w:rPr>
          <w:u w:val="single"/>
        </w:rPr>
        <w:t>Russia is willing. It has arms available to sell</w:t>
      </w:r>
      <w:r w:rsidRPr="00A55DE8">
        <w:rPr>
          <w:u w:val="single"/>
        </w:rPr>
        <w:t>.</w:t>
      </w:r>
      <w:r>
        <w:t xml:space="preserve"> It’s willing to train. And it’s early to tell, but one wonders if </w:t>
      </w:r>
      <w:r w:rsidRPr="00891ED5">
        <w:rPr>
          <w:b/>
          <w:bCs/>
          <w:highlight w:val="cyan"/>
          <w:u w:val="single"/>
        </w:rPr>
        <w:t>there’s</w:t>
      </w:r>
      <w:r w:rsidRPr="00A55DE8">
        <w:rPr>
          <w:b/>
          <w:bCs/>
          <w:u w:val="single"/>
        </w:rPr>
        <w:t xml:space="preserve"> maybe </w:t>
      </w:r>
      <w:r w:rsidRPr="00891ED5">
        <w:rPr>
          <w:b/>
          <w:bCs/>
          <w:highlight w:val="cyan"/>
          <w:u w:val="single"/>
        </w:rPr>
        <w:t>a larger play by Russia in terms of winning new partners and poking a stick in the</w:t>
      </w:r>
      <w:r w:rsidRPr="00A55DE8">
        <w:rPr>
          <w:b/>
          <w:bCs/>
          <w:u w:val="single"/>
        </w:rPr>
        <w:t xml:space="preserve"> eye of the </w:t>
      </w:r>
      <w:r w:rsidRPr="00891ED5">
        <w:rPr>
          <w:b/>
          <w:bCs/>
          <w:highlight w:val="cyan"/>
          <w:u w:val="single"/>
        </w:rPr>
        <w:t>U</w:t>
      </w:r>
      <w:r w:rsidRPr="00A55DE8">
        <w:rPr>
          <w:b/>
          <w:bCs/>
          <w:u w:val="single"/>
        </w:rPr>
        <w:t xml:space="preserve">nited </w:t>
      </w:r>
      <w:r w:rsidRPr="00891ED5">
        <w:rPr>
          <w:b/>
          <w:bCs/>
          <w:highlight w:val="cyan"/>
          <w:u w:val="single"/>
        </w:rPr>
        <w:t>S</w:t>
      </w:r>
      <w:r w:rsidRPr="00A55DE8">
        <w:rPr>
          <w:b/>
          <w:bCs/>
          <w:u w:val="single"/>
        </w:rPr>
        <w:t>tates</w:t>
      </w:r>
      <w:r>
        <w:t xml:space="preserve">, for example. I think </w:t>
      </w:r>
      <w:r w:rsidRPr="00891ED5">
        <w:rPr>
          <w:highlight w:val="cyan"/>
          <w:u w:val="single"/>
        </w:rPr>
        <w:t>the Nigerian government</w:t>
      </w:r>
      <w:r>
        <w:t xml:space="preserve">, right now, </w:t>
      </w:r>
      <w:r w:rsidRPr="00891ED5">
        <w:rPr>
          <w:b/>
          <w:bCs/>
          <w:highlight w:val="cyan"/>
          <w:u w:val="single"/>
        </w:rPr>
        <w:t>is looking for help wherever it can get it</w:t>
      </w:r>
      <w:r w:rsidRPr="00891ED5">
        <w:rPr>
          <w:highlight w:val="cyan"/>
        </w:rPr>
        <w:t>.</w:t>
      </w:r>
      <w:r>
        <w:t>”</w:t>
      </w:r>
    </w:p>
    <w:p w14:paraId="42A4B536" w14:textId="77777777" w:rsidR="00FF2F16" w:rsidRDefault="00FF2F16" w:rsidP="00FF2F16">
      <w:pPr>
        <w:pStyle w:val="Heading4"/>
      </w:pPr>
      <w:r>
        <w:t xml:space="preserve">Russia will </w:t>
      </w:r>
      <w:r w:rsidRPr="00B230ED">
        <w:rPr>
          <w:u w:val="single"/>
        </w:rPr>
        <w:t>fill-in</w:t>
      </w:r>
      <w:r>
        <w:t xml:space="preserve"> – they see </w:t>
      </w:r>
      <w:r w:rsidRPr="00B230ED">
        <w:rPr>
          <w:u w:val="single"/>
        </w:rPr>
        <w:t>leverage</w:t>
      </w:r>
      <w:r>
        <w:t xml:space="preserve"> from arms sales and will target </w:t>
      </w:r>
      <w:r w:rsidRPr="00B230ED">
        <w:rPr>
          <w:u w:val="single"/>
        </w:rPr>
        <w:t>Nigeria</w:t>
      </w:r>
      <w:r>
        <w:t xml:space="preserve"> – proven by recent energy deals</w:t>
      </w:r>
    </w:p>
    <w:p w14:paraId="43C8B946" w14:textId="77777777" w:rsidR="00FF2F16" w:rsidRPr="008123A9" w:rsidRDefault="00FF2F16" w:rsidP="00FF2F16">
      <w:r w:rsidRPr="00B230ED">
        <w:rPr>
          <w:rStyle w:val="Style13ptBold"/>
        </w:rPr>
        <w:t>Ramani 18</w:t>
      </w:r>
      <w:r>
        <w:t xml:space="preserve"> – Samuel; a doctoral candidate in international relations at St. Antony’s College at the University of Oxford. He is also a journalist who has contributed to The Washington Post, The Diplomat and The National Interest, among other publications.  (“As the US Disengaged, Russia Ramps Up Aid and Arms Sales to Sub-Saharan Africa” World Politics Review. March 29, 2018. </w:t>
      </w:r>
      <w:hyperlink r:id="rId70" w:history="1">
        <w:r w:rsidRPr="001C164A">
          <w:rPr>
            <w:rStyle w:val="Hyperlink"/>
          </w:rPr>
          <w:t>https://www.worldpoliticsreview.com/insights/24457/as-the-u-s-disengages-russia-ramps-up-aid-and-arms-sales-to-sub-saharan-africa</w:t>
        </w:r>
      </w:hyperlink>
      <w:r>
        <w:t>)//GK</w:t>
      </w:r>
    </w:p>
    <w:p w14:paraId="06789869" w14:textId="77777777" w:rsidR="00FF2F16" w:rsidRDefault="00FF2F16" w:rsidP="00FF2F16">
      <w:r w:rsidRPr="00ED7184">
        <w:rPr>
          <w:u w:val="single"/>
        </w:rPr>
        <w:t xml:space="preserve">Moscow has also used arms sales to </w:t>
      </w:r>
      <w:r w:rsidRPr="00ED7184">
        <w:rPr>
          <w:b/>
          <w:bCs/>
          <w:u w:val="single"/>
        </w:rPr>
        <w:t>sway African leaders to give them preferential access to their countries’ natural resources.</w:t>
      </w:r>
      <w:r w:rsidRPr="00ED7184">
        <w:rPr>
          <w:b/>
          <w:bCs/>
        </w:rPr>
        <w:t xml:space="preserve"> </w:t>
      </w:r>
      <w:r>
        <w:t>Negotiations between Russian and Zimbabwean diplomats in 2012 over what was essentially an arms-for-platinum deal helped Moscow gain a $3 billion stake in Zimbabwe’s huge Darwendale platinum deposit in 2014. Russia’s ability to extend this approach elsewhere in Africa remains unclear, however, as its attempts to forge a similar arms-for-minerals agreement with the Central African Republic have failed due to China’s overwhelming dominance over copper, gold and diamond reserves there.</w:t>
      </w:r>
    </w:p>
    <w:p w14:paraId="5B7BAFC9" w14:textId="77777777" w:rsidR="00FF2F16" w:rsidRDefault="00FF2F16" w:rsidP="00FF2F16">
      <w:r>
        <w:t>Beyond mining and other resources, Russia is still eyeing energy sectors in sub-Saharan Africa, as it promotes nuclear power as a driver of economic development. Its most prominent move came in 2014, with a landmark but controversial $76 billion deal for Russian energy giant Rosatom to build two nuclear power plants in South Africa, which has the continent’s only nuclear power station. Then-President Jacob Zuma personally championed the deal, bypassing South Africa’s parliament. When the deal collapsed in 2017 after a South African court ruled it unlawful, Russia was forced to look elsewhere in Africa for nuclear energy clients.</w:t>
      </w:r>
    </w:p>
    <w:p w14:paraId="3313A257" w14:textId="77777777" w:rsidR="00FF2F16" w:rsidRDefault="00FF2F16" w:rsidP="00FF2F16">
      <w:r>
        <w:t xml:space="preserve">That search has achieved some notable success. Last October, </w:t>
      </w:r>
      <w:r w:rsidRPr="00ED7184">
        <w:rPr>
          <w:u w:val="single"/>
        </w:rPr>
        <w:t>Rosatom signed a $20 billion deal to construct two nuclear power plants in Nigeria, Africa’s largest economy.</w:t>
      </w:r>
      <w:r>
        <w:t xml:space="preserve"> Russia is now set to play a leading role in eliminating Nigeria’s chronic electricity shortages, winning it praise. </w:t>
      </w:r>
      <w:r w:rsidRPr="00ED7184">
        <w:rPr>
          <w:u w:val="single"/>
        </w:rPr>
        <w:t>The Nigeria deal also encouraged Lavrov to negotiate with Angola on the construction of nuclear power plants</w:t>
      </w:r>
      <w:r>
        <w:t>, and to forge a nuclear technology-sharing agreement with Namibia, the world’s fourth largest producer of uranium.</w:t>
      </w:r>
    </w:p>
    <w:p w14:paraId="1347A1CD" w14:textId="77777777" w:rsidR="00FF2F16" w:rsidRPr="00ED7184" w:rsidRDefault="00FF2F16" w:rsidP="00FF2F16">
      <w:pPr>
        <w:rPr>
          <w:u w:val="single"/>
        </w:rPr>
      </w:pPr>
      <w:r>
        <w:t xml:space="preserve">The </w:t>
      </w:r>
      <w:r w:rsidRPr="00ED7184">
        <w:rPr>
          <w:b/>
          <w:bCs/>
          <w:u w:val="single"/>
        </w:rPr>
        <w:t>growing appeal of Russian weaponry</w:t>
      </w:r>
      <w:r w:rsidRPr="00ED7184">
        <w:rPr>
          <w:u w:val="single"/>
        </w:rPr>
        <w:t xml:space="preserve"> has pushed several African leaders to ask Moscow for help in carrying out counterterrorism operations.</w:t>
      </w:r>
    </w:p>
    <w:p w14:paraId="3E16DFCF" w14:textId="77777777" w:rsidR="00FF2F16" w:rsidRDefault="00FF2F16" w:rsidP="00FF2F16">
      <w:r>
        <w:t xml:space="preserve">When it comes to security, Russia has focused chiefly on expanding its array of existing arms contracts and positioning itself as a useful counterterrorism partner. </w:t>
      </w:r>
      <w:r w:rsidRPr="00ED7184">
        <w:rPr>
          <w:u w:val="single"/>
        </w:rPr>
        <w:t xml:space="preserve">Russia has emphasized its willingness to sell arms to governments </w:t>
      </w:r>
      <w:r w:rsidRPr="00ED7184">
        <w:rPr>
          <w:b/>
          <w:bCs/>
          <w:u w:val="single"/>
        </w:rPr>
        <w:t>without discrimination on ideological or human rights grounds</w:t>
      </w:r>
      <w:r w:rsidRPr="00ED7184">
        <w:rPr>
          <w:u w:val="single"/>
        </w:rPr>
        <w:t xml:space="preserve">, portraying itself as a </w:t>
      </w:r>
      <w:r w:rsidRPr="00ED7184">
        <w:rPr>
          <w:b/>
          <w:bCs/>
          <w:u w:val="single"/>
        </w:rPr>
        <w:t>reliable arms vendor to authoritarian African leaders</w:t>
      </w:r>
      <w:r w:rsidRPr="00ED7184">
        <w:rPr>
          <w:u w:val="single"/>
        </w:rPr>
        <w:t>.</w:t>
      </w:r>
      <w:r>
        <w:t xml:space="preserve"> Many of those leaders see proof of Russia’s commitment to noninterference in Moscow’s strident defense of former Zimbabwean President Robert Mugabe against potential U.N. sanctions in 2008, along with Russian arms sales to Sudan after its president, Omar al-Bashir, was indicted by the International Criminal Court in 2009. </w:t>
      </w:r>
    </w:p>
    <w:p w14:paraId="0E94D3BB" w14:textId="77777777" w:rsidR="00FF2F16" w:rsidRDefault="00FF2F16" w:rsidP="00FF2F16">
      <w:r w:rsidRPr="00ED7184">
        <w:rPr>
          <w:u w:val="single"/>
        </w:rPr>
        <w:t>This hands-off policy has helped Russia expand beyond its traditional Soviet-era coterie in sub-Saharan Africa.</w:t>
      </w:r>
      <w:r>
        <w:t xml:space="preserve"> Since 2010, Russia has supplied Uganda with 74 percent of its conventional weaponry, signed a $1 billion defense cooperation agreement with Angola, and agreed to a major military-technical cooperation pact with Nigeria. These deals are likely to continue to expand in the years to come, as Russia’s effective use of air power during its military intervention in Syria and successful marketing of its S-400 missile defense system—which it recently sold to Turkey, a NATO member—increase its influence over international arms markets. </w:t>
      </w:r>
    </w:p>
    <w:p w14:paraId="33D9EBDD" w14:textId="7640105C" w:rsidR="00782CDD" w:rsidRDefault="00F15E29" w:rsidP="00782CDD">
      <w:pPr>
        <w:pStyle w:val="Heading3"/>
      </w:pPr>
      <w:r>
        <w:t>l</w:t>
      </w:r>
      <w:r w:rsidR="00782CDD">
        <w:t>ink u</w:t>
      </w:r>
      <w:r>
        <w:t>niqueness</w:t>
      </w:r>
      <w:r w:rsidR="00782CDD">
        <w:t xml:space="preserve"> – </w:t>
      </w:r>
      <w:r>
        <w:t>C</w:t>
      </w:r>
      <w:r w:rsidR="00782CDD">
        <w:t>hina fill-in</w:t>
      </w:r>
    </w:p>
    <w:p w14:paraId="4A3A490A" w14:textId="77777777" w:rsidR="00782CDD" w:rsidRDefault="00782CDD" w:rsidP="00782CDD">
      <w:pPr>
        <w:pStyle w:val="Heading4"/>
      </w:pPr>
      <w:r>
        <w:t xml:space="preserve">China is </w:t>
      </w:r>
      <w:r w:rsidRPr="00277B2F">
        <w:rPr>
          <w:u w:val="single"/>
        </w:rPr>
        <w:t>struggling</w:t>
      </w:r>
      <w:r>
        <w:t xml:space="preserve"> to sell arms amid </w:t>
      </w:r>
      <w:r w:rsidRPr="00277B2F">
        <w:rPr>
          <w:u w:val="single"/>
        </w:rPr>
        <w:t>competition</w:t>
      </w:r>
      <w:r>
        <w:t xml:space="preserve"> with the US </w:t>
      </w:r>
    </w:p>
    <w:p w14:paraId="3910D09C" w14:textId="77777777" w:rsidR="00782CDD" w:rsidRPr="009E0E49" w:rsidRDefault="00782CDD" w:rsidP="00782CDD">
      <w:r w:rsidRPr="00023D02">
        <w:rPr>
          <w:rStyle w:val="Style13ptBold"/>
        </w:rPr>
        <w:t xml:space="preserve">Ademola-Adelehin and Smith 17 </w:t>
      </w:r>
      <w:r>
        <w:t xml:space="preserve">– Olubukola Ademola-Adelehin and Katie Smith are opinion contributors. (“Problem of partner? Why Nigeria matters to the US” The Hill. February 18, 2017. </w:t>
      </w:r>
      <w:hyperlink r:id="rId71" w:history="1">
        <w:r w:rsidRPr="008C40EE">
          <w:rPr>
            <w:rStyle w:val="Hyperlink"/>
          </w:rPr>
          <w:t>https://thehill.com/blogs/congress-blog/foreign-policy/320177-problem-or-partner-why-nigeria-matters-to-the-us</w:t>
        </w:r>
      </w:hyperlink>
      <w:r>
        <w:t>)//GK</w:t>
      </w:r>
    </w:p>
    <w:p w14:paraId="551FD18E" w14:textId="77777777" w:rsidR="00782CDD" w:rsidRDefault="00782CDD" w:rsidP="00782CDD">
      <w:r>
        <w:t xml:space="preserve">But </w:t>
      </w:r>
      <w:r w:rsidRPr="00F2513B">
        <w:rPr>
          <w:u w:val="single"/>
        </w:rPr>
        <w:t>the Chinese arms industry is</w:t>
      </w:r>
      <w:r w:rsidRPr="005A7CD6">
        <w:t xml:space="preserve"> also</w:t>
      </w:r>
      <w:r w:rsidRPr="005A7CD6">
        <w:rPr>
          <w:u w:val="single"/>
        </w:rPr>
        <w:t xml:space="preserve"> </w:t>
      </w:r>
      <w:r w:rsidRPr="00F2513B">
        <w:rPr>
          <w:u w:val="single"/>
        </w:rPr>
        <w:t>having trouble</w:t>
      </w:r>
      <w:r>
        <w:t>, according to the December 2016 edition of O.E. Watch, the newsletter for the U.S. Army’s Foreign Military Studies Office. “Despite this attention, China still faces a number of hurdles in the defense trade industry,” the newsletter noted.</w:t>
      </w:r>
    </w:p>
    <w:p w14:paraId="40B7091B" w14:textId="77777777" w:rsidR="00782CDD" w:rsidRDefault="00782CDD" w:rsidP="00782CDD">
      <w:r>
        <w:t xml:space="preserve"> “The </w:t>
      </w:r>
      <w:r w:rsidRPr="00F2513B">
        <w:rPr>
          <w:u w:val="single"/>
        </w:rPr>
        <w:t xml:space="preserve">global perception of the Chinese </w:t>
      </w:r>
      <w:r w:rsidRPr="00980CF2">
        <w:rPr>
          <w:u w:val="single"/>
        </w:rPr>
        <w:t xml:space="preserve">defense industry is </w:t>
      </w:r>
      <w:r w:rsidRPr="00980CF2">
        <w:rPr>
          <w:b/>
          <w:bCs/>
          <w:u w:val="single"/>
        </w:rPr>
        <w:t>less than adequate</w:t>
      </w:r>
      <w:r w:rsidRPr="00980CF2">
        <w:rPr>
          <w:u w:val="single"/>
        </w:rPr>
        <w:t>. Some of the perceptions are due to malfunctioning systems or defective weapon designs.</w:t>
      </w:r>
      <w:r>
        <w:t xml:space="preserve"> Additionally, </w:t>
      </w:r>
      <w:r w:rsidRPr="00980CF2">
        <w:rPr>
          <w:u w:val="single"/>
        </w:rPr>
        <w:t>China lacks extra services, such as training and the maintenance of equipment and arms. Some countries also lack political trust in China</w:t>
      </w:r>
      <w:r>
        <w:t>.”</w:t>
      </w:r>
    </w:p>
    <w:p w14:paraId="48E52674" w14:textId="77777777" w:rsidR="00782CDD" w:rsidRPr="005A7CD6" w:rsidRDefault="00782CDD" w:rsidP="00782CDD">
      <w:pPr>
        <w:rPr>
          <w:u w:val="single"/>
        </w:rPr>
      </w:pPr>
      <w:r>
        <w:t xml:space="preserve">To be sure, China has made serious inroads around the world by selling weapons. Two thirds of African countries now use Chinese arms. Over the last few years Chinese weapons exports reached record highs. But lately, </w:t>
      </w:r>
      <w:r w:rsidRPr="005A7CD6">
        <w:rPr>
          <w:u w:val="single"/>
        </w:rPr>
        <w:t xml:space="preserve">arms </w:t>
      </w:r>
      <w:r w:rsidRPr="005A7CD6">
        <w:rPr>
          <w:b/>
          <w:bCs/>
          <w:u w:val="single"/>
        </w:rPr>
        <w:t>deals have slowed</w:t>
      </w:r>
      <w:r w:rsidRPr="005A7CD6">
        <w:rPr>
          <w:u w:val="single"/>
        </w:rPr>
        <w:t xml:space="preserve"> — and Russia and </w:t>
      </w:r>
      <w:r w:rsidRPr="005A7CD6">
        <w:rPr>
          <w:b/>
          <w:bCs/>
          <w:u w:val="single"/>
        </w:rPr>
        <w:t>America still dominate the global market.</w:t>
      </w:r>
    </w:p>
    <w:p w14:paraId="1A00FB39" w14:textId="77777777" w:rsidR="00782CDD" w:rsidRDefault="00782CDD" w:rsidP="00782CDD">
      <w:r>
        <w:t xml:space="preserve">In September, </w:t>
      </w:r>
      <w:r w:rsidRPr="00980CF2">
        <w:rPr>
          <w:u w:val="single"/>
        </w:rPr>
        <w:t>Chinese exhibitors</w:t>
      </w:r>
      <w:r>
        <w:t xml:space="preserve"> apparently </w:t>
      </w:r>
      <w:r w:rsidRPr="00980CF2">
        <w:rPr>
          <w:b/>
          <w:bCs/>
          <w:u w:val="single"/>
        </w:rPr>
        <w:t>struggled to find buyers</w:t>
      </w:r>
      <w:r w:rsidRPr="00980CF2">
        <w:rPr>
          <w:u w:val="single"/>
        </w:rPr>
        <w:t xml:space="preserve"> at an air show in South Africa even as officials</w:t>
      </w:r>
      <w:r>
        <w:t xml:space="preserve"> in Beijing </w:t>
      </w:r>
      <w:r w:rsidRPr="00980CF2">
        <w:rPr>
          <w:u w:val="single"/>
        </w:rPr>
        <w:t>aggressively tried to secure deals</w:t>
      </w:r>
      <w:r>
        <w:t xml:space="preserve"> for the JF-17 fighter — a Chinese-Pakistani equivalent to the U.S.-made F-16. Several African countries are more heavily scrutinizing their budgets with consequences for arms sales.</w:t>
      </w:r>
    </w:p>
    <w:p w14:paraId="4A8CF422" w14:textId="28EF1C7F" w:rsidR="00C559B7" w:rsidRDefault="00C559B7" w:rsidP="00C559B7">
      <w:pPr>
        <w:pStyle w:val="Heading1"/>
      </w:pPr>
      <w:r>
        <w:t>Philippines</w:t>
      </w:r>
    </w:p>
    <w:p w14:paraId="4187EA63" w14:textId="77777777" w:rsidR="00FF2F16" w:rsidRDefault="00FF2F16" w:rsidP="00FF2F16">
      <w:pPr>
        <w:pStyle w:val="Heading2"/>
      </w:pPr>
      <w:r>
        <w:t xml:space="preserve">inherency </w:t>
      </w:r>
    </w:p>
    <w:p w14:paraId="1637C1D7" w14:textId="77777777" w:rsidR="00FF2F16" w:rsidRDefault="00FF2F16" w:rsidP="00FF2F16">
      <w:pPr>
        <w:pStyle w:val="Heading3"/>
      </w:pPr>
      <w:r>
        <w:t xml:space="preserve">1nc—inherency </w:t>
      </w:r>
    </w:p>
    <w:p w14:paraId="741421D4" w14:textId="77777777" w:rsidR="00FF2F16" w:rsidRDefault="00FF2F16" w:rsidP="00FF2F16">
      <w:pPr>
        <w:pStyle w:val="Heading4"/>
      </w:pPr>
      <w:r>
        <w:t>This aff is has ZERO inherency – the U.S. has already halted the vast majority of small arms sales to the Philippines, and they’ve already started looking for alternative seller</w:t>
      </w:r>
      <w:bookmarkStart w:id="0" w:name="_GoBack"/>
      <w:bookmarkEnd w:id="0"/>
      <w:r>
        <w:t>s</w:t>
      </w:r>
    </w:p>
    <w:p w14:paraId="4362C238" w14:textId="77777777" w:rsidR="00FF2F16" w:rsidRPr="001B3B7B" w:rsidRDefault="00FF2F16" w:rsidP="00FF2F16">
      <w:r w:rsidRPr="006603DC">
        <w:rPr>
          <w:rStyle w:val="Heading4Char"/>
        </w:rPr>
        <w:t>Zengerle 16</w:t>
      </w:r>
      <w:r>
        <w:t xml:space="preserve"> Patricia Zengerle. October 31, 2016. https://www.reuters.com/article/us-philippines-usa-rifles-idUSKBN12V2AM “Exclusive: U.S. stopped Philippines rifle sale that senator opposed – sources” https://www.reuters.com/article/us-philippines-usa-rifles-idUSKBN12V2AM Experienced journalist with strongest focus on foreign affairs, politics, editing and management. Congressional/Foreign Policy Correspondent*Dates EmployedFeb 2013 – Present Employment Duration6 yrs 6 mos LocationWashington D.C. Metro Area Covering Congress for Reuters, focusing on foreign policy, intelligence and armed services. TitleCorrespondent covering the 2012 U.S.campaign Dates EmployedJun 2011 – Jan 2013 Employment Duration1 yr 8 mos LocationWashington D.C. Metro Area Currently covering the 2012 U.S. campaign TitleWhite House correspondent Dates EmployedJul 2009 – Jun 2011 Employment Duration2 yrs LocationWashington D.C. Metro Area* \\ anko</w:t>
      </w:r>
    </w:p>
    <w:p w14:paraId="3EC1B017" w14:textId="77777777" w:rsidR="00FF2F16" w:rsidRDefault="00FF2F16" w:rsidP="00FF2F16">
      <w:r>
        <w:t xml:space="preserve">WASHINGTON (Reuters) - </w:t>
      </w:r>
      <w:r w:rsidRPr="006603DC">
        <w:rPr>
          <w:rStyle w:val="Emphasis"/>
        </w:rPr>
        <w:t>The U.S. State Department halted the planned sale of some 26,000 assault rifles to the Philippines’</w:t>
      </w:r>
      <w:r w:rsidRPr="006603DC">
        <w:rPr>
          <w:rStyle w:val="StyleUnderline"/>
        </w:rPr>
        <w:t xml:space="preserve"> national police after Senator Ben Cardin said he would oppose it, Senate aides told Reuters on Monday.</w:t>
      </w:r>
    </w:p>
    <w:p w14:paraId="278D42B7" w14:textId="77777777" w:rsidR="00FF2F16" w:rsidRDefault="00FF2F16" w:rsidP="00FF2F16"/>
    <w:p w14:paraId="71453095" w14:textId="77777777" w:rsidR="00FF2F16" w:rsidRDefault="00FF2F16" w:rsidP="00FF2F16">
      <w:r w:rsidRPr="006603DC">
        <w:rPr>
          <w:rStyle w:val="StyleUnderline"/>
        </w:rPr>
        <w:t>Aides said Cardin</w:t>
      </w:r>
      <w:r>
        <w:t>, the top Democrat on the U.S. Senate Foreign Relations Committee,</w:t>
      </w:r>
      <w:r w:rsidRPr="006603DC">
        <w:rPr>
          <w:rStyle w:val="StyleUnderline"/>
        </w:rPr>
        <w:t xml:space="preserve"> was reluctant for the United States to provide the weapons given concerns about human rights violations in the Philippines.</w:t>
      </w:r>
    </w:p>
    <w:p w14:paraId="0665B6A0" w14:textId="77777777" w:rsidR="00FF2F16" w:rsidRDefault="00FF2F16" w:rsidP="00FF2F16"/>
    <w:p w14:paraId="071BBA39" w14:textId="77777777" w:rsidR="00FF2F16" w:rsidRDefault="00FF2F16" w:rsidP="00FF2F16">
      <w:r w:rsidRPr="006603DC">
        <w:rPr>
          <w:rStyle w:val="StyleUnderline"/>
        </w:rPr>
        <w:t>News of the thwarting of the weapons sale was met with disappointment among the Philippine police and government on Tuesday, but they said alternative suppliers would be found.</w:t>
      </w:r>
      <w:r>
        <w:t xml:space="preserve"> Police spokesman Dionardo Carlos said the Philippines had yet to be notified about the sale being stopped.</w:t>
      </w:r>
    </w:p>
    <w:p w14:paraId="4DC3C29F" w14:textId="77777777" w:rsidR="00FF2F16" w:rsidRDefault="00FF2F16" w:rsidP="00FF2F16"/>
    <w:p w14:paraId="6A0E2427" w14:textId="77777777" w:rsidR="00FF2F16" w:rsidRPr="006603DC" w:rsidRDefault="00FF2F16" w:rsidP="00FF2F16">
      <w:pPr>
        <w:rPr>
          <w:rStyle w:val="StyleUnderline"/>
        </w:rPr>
      </w:pPr>
      <w:r w:rsidRPr="006603DC">
        <w:rPr>
          <w:rStyle w:val="StyleUnderline"/>
        </w:rPr>
        <w:t>The relationship between the United States and the Philippines, a long-time ally, has been complicated lately by President Rodrigo Duterte’s angry reaction to criticism from Washington of his violent battle to rid the country of illegal drugs.</w:t>
      </w:r>
    </w:p>
    <w:p w14:paraId="3B8DD691" w14:textId="77777777" w:rsidR="00FF2F16" w:rsidRDefault="00FF2F16" w:rsidP="00FF2F16"/>
    <w:p w14:paraId="4B6D4FD1" w14:textId="77777777" w:rsidR="00FF2F16" w:rsidRDefault="00FF2F16" w:rsidP="00FF2F16">
      <w:r>
        <w:t>More than 2,300 people have been killed in police operations or by suspected vigilantes in connection with the anti-narcotics campaign since Duterte took office on June 30.</w:t>
      </w:r>
    </w:p>
    <w:p w14:paraId="3B9BE848" w14:textId="77777777" w:rsidR="00FF2F16" w:rsidRPr="006603DC" w:rsidRDefault="00FF2F16" w:rsidP="00FF2F16">
      <w:pPr>
        <w:rPr>
          <w:rStyle w:val="StyleUnderline"/>
        </w:rPr>
      </w:pPr>
      <w:r>
        <w:t xml:space="preserve">The U.S. State Department informs Congress when international weapons sales are in the works. </w:t>
      </w:r>
      <w:r w:rsidRPr="006603DC">
        <w:rPr>
          <w:rStyle w:val="StyleUnderline"/>
        </w:rPr>
        <w:t>Aides said Foreign Relations committee staff informed State that Cardin would oppose the deal during the department’s prenotification process for the sale of 26,000-27,000 assault rifles, stopping the deal.</w:t>
      </w:r>
    </w:p>
    <w:p w14:paraId="672AE673" w14:textId="77777777" w:rsidR="00FF2F16" w:rsidRDefault="00FF2F16" w:rsidP="00FF2F16"/>
    <w:p w14:paraId="73D7B0E0" w14:textId="77777777" w:rsidR="00FF2F16" w:rsidRDefault="00FF2F16" w:rsidP="00FF2F16">
      <w:r>
        <w:t>U.S. State Department officials did not comment.</w:t>
      </w:r>
    </w:p>
    <w:p w14:paraId="34A97F2E" w14:textId="77777777" w:rsidR="00FF2F16" w:rsidRPr="002460CC" w:rsidRDefault="00FF2F16" w:rsidP="00FF2F16">
      <w:pPr>
        <w:pStyle w:val="Heading4"/>
      </w:pPr>
      <w:r>
        <w:t xml:space="preserve">U.S. lacks influence in the region in the status quo—the plan would only dig us into a deeper hole </w:t>
      </w:r>
    </w:p>
    <w:p w14:paraId="6580E0A6" w14:textId="77777777" w:rsidR="00FF2F16" w:rsidRDefault="00FF2F16" w:rsidP="00FF2F16">
      <w:r w:rsidRPr="00EC5A6A">
        <w:rPr>
          <w:rFonts w:eastAsiaTheme="majorEastAsia" w:cstheme="majorBidi"/>
          <w:b/>
          <w:iCs/>
          <w:sz w:val="26"/>
        </w:rPr>
        <w:t>Welna ’17</w:t>
      </w:r>
      <w:r>
        <w:t xml:space="preserve"> [David Welna is NPR's national security correspondent, “With Mattis Trip To Philippines, Reminders Of Waning U.S. Influence In Region”, </w:t>
      </w:r>
      <w:r>
        <w:rPr>
          <w:i/>
        </w:rPr>
        <w:t xml:space="preserve">NPR, </w:t>
      </w:r>
      <w:r>
        <w:t>10/25/17, https://www.npr.org/sections/parallels/2017/10/25/559993089/with-mattis-trip-to-philippines-reminders-of-waning-u-s-influence-in-region]//a.bhaiji</w:t>
      </w:r>
    </w:p>
    <w:p w14:paraId="1C373173" w14:textId="77777777" w:rsidR="00FF2F16" w:rsidRPr="002460CC" w:rsidRDefault="00FF2F16" w:rsidP="00FF2F16">
      <w:pPr>
        <w:rPr>
          <w:sz w:val="16"/>
          <w:szCs w:val="16"/>
        </w:rPr>
      </w:pPr>
      <w:r w:rsidRPr="00EC5A6A">
        <w:rPr>
          <w:sz w:val="16"/>
          <w:szCs w:val="16"/>
        </w:rPr>
        <w:t>The steel-plated, modified Boeing 747 that Defense Secretary Jim Mattis travels the world on had flown west from suburban Washington, D.C., for 19 hours when it touched down Monday on an airstrip the U.S. once owned and operated.</w:t>
      </w:r>
    </w:p>
    <w:p w14:paraId="0C70C6E5" w14:textId="77777777" w:rsidR="00FF2F16" w:rsidRPr="002460CC" w:rsidRDefault="00FF2F16" w:rsidP="00FF2F16">
      <w:pPr>
        <w:rPr>
          <w:u w:val="single"/>
        </w:rPr>
      </w:pPr>
      <w:r w:rsidRPr="00EC5A6A">
        <w:rPr>
          <w:rStyle w:val="StyleUnderline"/>
        </w:rPr>
        <w:t>Clark Air Base in the Philippines used to be home to American bombers that pummeled Vietnam during the 1960s and early 1970s. And just as that ultimately futile U.S. intervention would become emblematic of a faltering American dominance in the region</w:t>
      </w:r>
      <w:r w:rsidRPr="002460CC">
        <w:rPr>
          <w:sz w:val="16"/>
        </w:rPr>
        <w:t xml:space="preserve">, so too is Clark Air Base now a ramshackle relic from another era, a time before the Philippines — </w:t>
      </w:r>
      <w:r w:rsidRPr="00EC5A6A">
        <w:rPr>
          <w:rStyle w:val="StyleUnderline"/>
        </w:rPr>
        <w:t>the United States' oldest ally in Asia — reclaimed its sovereignty and politely showed the Americans the door.</w:t>
      </w:r>
    </w:p>
    <w:p w14:paraId="5D8B08EB" w14:textId="77777777" w:rsidR="00FF2F16" w:rsidRPr="002460CC" w:rsidRDefault="00FF2F16" w:rsidP="00FF2F16">
      <w:pPr>
        <w:rPr>
          <w:sz w:val="16"/>
        </w:rPr>
      </w:pPr>
      <w:r w:rsidRPr="00EC5A6A">
        <w:rPr>
          <w:rStyle w:val="StyleUnderline"/>
        </w:rPr>
        <w:t>Mattis' trip to the Philippines had been billed as routine — a show of the American flag at an annual gathering of defense chiefs from 10 Southeast Asian nations. But it came at a time when things are anything but routine in that part of the world. Events there</w:t>
      </w:r>
      <w:r w:rsidRPr="002460CC">
        <w:rPr>
          <w:sz w:val="16"/>
        </w:rPr>
        <w:t xml:space="preserve"> — primarily North Korea's sprint to nuclear warhead operability — are forcing the Trump administration to make real the pivot to Asia to which the Obama administration aspired.</w:t>
      </w:r>
    </w:p>
    <w:p w14:paraId="39E21562" w14:textId="77777777" w:rsidR="00FF2F16" w:rsidRPr="002460CC" w:rsidRDefault="00FF2F16" w:rsidP="00FF2F16">
      <w:pPr>
        <w:rPr>
          <w:sz w:val="16"/>
          <w:szCs w:val="16"/>
        </w:rPr>
      </w:pPr>
      <w:r w:rsidRPr="002460CC">
        <w:rPr>
          <w:sz w:val="16"/>
          <w:szCs w:val="16"/>
        </w:rPr>
        <w:t>As it happened, the day Mattis landed might have showcased the U.S. as the still-indispensable nation in that part of the world. Washington had five months earlier dispatched military counter-terrorism experts, as well as spying technology and small arms, to help a severely tested Philippine effort to counter an ISIS-inspired insurgency in the city of Marawi on the island of Mindanao.</w:t>
      </w:r>
    </w:p>
    <w:p w14:paraId="315B2DAA" w14:textId="77777777" w:rsidR="00FF2F16" w:rsidRPr="002460CC" w:rsidRDefault="00FF2F16" w:rsidP="00FF2F16">
      <w:pPr>
        <w:rPr>
          <w:sz w:val="16"/>
          <w:szCs w:val="16"/>
        </w:rPr>
      </w:pPr>
      <w:r w:rsidRPr="002460CC">
        <w:rPr>
          <w:sz w:val="16"/>
          <w:szCs w:val="16"/>
        </w:rPr>
        <w:t>But shortly after Mattis settled into his hotel at the old air base, Philippine Defense Minister Delfin Negrillo Lorenzana made an unexpected public announcement.</w:t>
      </w:r>
    </w:p>
    <w:p w14:paraId="11F39D2A" w14:textId="77777777" w:rsidR="00FF2F16" w:rsidRPr="002460CC" w:rsidRDefault="00FF2F16" w:rsidP="00FF2F16">
      <w:pPr>
        <w:rPr>
          <w:u w:val="single"/>
        </w:rPr>
      </w:pPr>
      <w:r>
        <w:t>"</w:t>
      </w:r>
      <w:r w:rsidRPr="00EC5A6A">
        <w:rPr>
          <w:rStyle w:val="StyleUnderline"/>
        </w:rPr>
        <w:t>The Filipino government," he said, "aided by the government and massive support of the Filipino people, nipped the budding infrastructure and defeated terrorism in the Philippines."</w:t>
      </w:r>
    </w:p>
    <w:p w14:paraId="49E115E5" w14:textId="77777777" w:rsidR="00FF2F16" w:rsidRPr="002460CC" w:rsidRDefault="00FF2F16" w:rsidP="00FF2F16">
      <w:pPr>
        <w:rPr>
          <w:sz w:val="16"/>
          <w:szCs w:val="16"/>
        </w:rPr>
      </w:pPr>
      <w:r w:rsidRPr="002460CC">
        <w:rPr>
          <w:sz w:val="16"/>
          <w:szCs w:val="16"/>
        </w:rPr>
        <w:t>The siege of Marawi was officially over – but with nary an official nod of credit to the key American assistance in putting down the insurgency.</w:t>
      </w:r>
    </w:p>
    <w:p w14:paraId="5B11D086" w14:textId="77777777" w:rsidR="00FF2F16" w:rsidRPr="002460CC" w:rsidRDefault="00FF2F16" w:rsidP="00FF2F16">
      <w:pPr>
        <w:rPr>
          <w:rStyle w:val="StyleUnderline"/>
          <w:sz w:val="16"/>
          <w:u w:val="none"/>
        </w:rPr>
      </w:pPr>
      <w:r w:rsidRPr="00EC5A6A">
        <w:rPr>
          <w:rStyle w:val="Emphasis"/>
        </w:rPr>
        <w:t>Instead, Manila's official praise was reserved for Russia and China.</w:t>
      </w:r>
      <w:r w:rsidRPr="002460CC">
        <w:rPr>
          <w:sz w:val="16"/>
        </w:rPr>
        <w:t xml:space="preserve"> Both had provided weapons that the Obama administration had failed to deliver due to concerns about Philippine President Rodrigo Duterte's violent crackdown on suspected drug traffickers.</w:t>
      </w:r>
    </w:p>
    <w:p w14:paraId="557998D1" w14:textId="77777777" w:rsidR="00FF2F16" w:rsidRDefault="00FF2F16" w:rsidP="00FF2F16">
      <w:r w:rsidRPr="00EC5A6A">
        <w:rPr>
          <w:rStyle w:val="StyleUnderline"/>
        </w:rPr>
        <w:t>Beijing donated 6,000 rifles and 9 million rounds of ammunition earlier this year. Russia timed its gift of 5,000 AK-47 Kalashnikov rifles and 20 military trucks to coincide with this week's gathering of defense ministers – and perhaps the arrival of Mattis</w:t>
      </w:r>
      <w:r>
        <w:t>.</w:t>
      </w:r>
    </w:p>
    <w:p w14:paraId="34E87899" w14:textId="77777777" w:rsidR="00FF2F16" w:rsidRDefault="00FF2F16" w:rsidP="00FF2F16"/>
    <w:p w14:paraId="556743EC" w14:textId="77777777" w:rsidR="00FF2F16" w:rsidRDefault="00FF2F16" w:rsidP="00FF2F16">
      <w:pPr>
        <w:pStyle w:val="Heading3"/>
      </w:pPr>
      <w:r>
        <w:t xml:space="preserve">ext—inherency </w:t>
      </w:r>
    </w:p>
    <w:p w14:paraId="75A5935E" w14:textId="77777777" w:rsidR="00FF2F16" w:rsidRDefault="00FF2F16" w:rsidP="00FF2F16">
      <w:pPr>
        <w:pStyle w:val="Heading4"/>
      </w:pPr>
      <w:r>
        <w:t>Non-inherent, Duterte already announced that he no longer wants arms from the United States</w:t>
      </w:r>
    </w:p>
    <w:p w14:paraId="6C1366CC" w14:textId="77777777" w:rsidR="00FF2F16" w:rsidRDefault="00FF2F16" w:rsidP="00FF2F16">
      <w:r w:rsidRPr="00BB399A">
        <w:rPr>
          <w:rStyle w:val="Heading4Char"/>
        </w:rPr>
        <w:t>Placido 1</w:t>
      </w:r>
      <w:r>
        <w:rPr>
          <w:rStyle w:val="Heading4Char"/>
        </w:rPr>
        <w:t>9</w:t>
      </w:r>
      <w:r>
        <w:t xml:space="preserve"> Dharel Placido. January 10, 2019. “Duterte vows to avoid US arms purchases” https://news.abs-cbn.com/news/01/10/19/duterte-vows-to-avoid-us-arms-purchases . Senate Reporter: Dates EmployedMar 2019 – Present, Employment Duration5 mos, LocationPhilippines, TitlePalace Reporter: Dates EmployedMay 2016 – Mar 2019, Employment Duration2 yrs 11 mos, LocationPhilippines, - Covered the presidential beat for news.ABS-CBN.com, the online news arm of ABS-CBN Corp. - Produced breaking and in-depth stories from the speeches of the President, regular press briefings, and information secured from various sources, including government officials \\ anko</w:t>
      </w:r>
    </w:p>
    <w:p w14:paraId="3F5B7E72" w14:textId="77777777" w:rsidR="00FF2F16" w:rsidRPr="001B3B7B" w:rsidRDefault="00FF2F16" w:rsidP="00FF2F16">
      <w:pPr>
        <w:rPr>
          <w:rStyle w:val="StyleUnderline"/>
        </w:rPr>
      </w:pPr>
      <w:r>
        <w:t xml:space="preserve">MANILA </w:t>
      </w:r>
      <w:r w:rsidRPr="001B3B7B">
        <w:rPr>
          <w:rStyle w:val="StyleUnderline"/>
        </w:rPr>
        <w:t xml:space="preserve">- President Rodrigo Duterte on Thursday said his administration will </w:t>
      </w:r>
      <w:r w:rsidRPr="00BB399A">
        <w:rPr>
          <w:rStyle w:val="Emphasis"/>
        </w:rPr>
        <w:t>no longer purchase arms and military equipment from the United States</w:t>
      </w:r>
      <w:r w:rsidRPr="001B3B7B">
        <w:rPr>
          <w:rStyle w:val="StyleUnderline"/>
        </w:rPr>
        <w:t xml:space="preserve"> after the latter threatened to impose sanctions on countries buying military equipment from Russia.</w:t>
      </w:r>
    </w:p>
    <w:p w14:paraId="340EA944" w14:textId="77777777" w:rsidR="00FF2F16" w:rsidRPr="001B3B7B" w:rsidRDefault="00FF2F16" w:rsidP="00FF2F16">
      <w:pPr>
        <w:rPr>
          <w:rStyle w:val="StyleUnderline"/>
        </w:rPr>
      </w:pPr>
    </w:p>
    <w:p w14:paraId="318064FA" w14:textId="77777777" w:rsidR="00FF2F16" w:rsidRPr="00BB399A" w:rsidRDefault="00FF2F16" w:rsidP="00FF2F16">
      <w:pPr>
        <w:rPr>
          <w:rStyle w:val="StyleUnderline"/>
        </w:rPr>
      </w:pPr>
      <w:r>
        <w:t xml:space="preserve">In a speech in front of soldiers in Bulacan, </w:t>
      </w:r>
      <w:r w:rsidRPr="00BB399A">
        <w:rPr>
          <w:rStyle w:val="StyleUnderline"/>
        </w:rPr>
        <w:t xml:space="preserve">Duterte said </w:t>
      </w:r>
      <w:r w:rsidRPr="00BB399A">
        <w:rPr>
          <w:rStyle w:val="Emphasis"/>
        </w:rPr>
        <w:t>he will not look to buy arms from the US,</w:t>
      </w:r>
      <w:r w:rsidRPr="00BB399A">
        <w:rPr>
          <w:rStyle w:val="StyleUnderline"/>
        </w:rPr>
        <w:t xml:space="preserve"> a treaty ally of the Philippines, after Washington blocked an arms deal with Manila upon the opposition of an American senator who raised concerns about human rights violations here.</w:t>
      </w:r>
    </w:p>
    <w:p w14:paraId="25AEAB68" w14:textId="77777777" w:rsidR="00FF2F16" w:rsidRDefault="00FF2F16" w:rsidP="00FF2F16"/>
    <w:p w14:paraId="38F26D6E" w14:textId="77777777" w:rsidR="00FF2F16" w:rsidRDefault="00FF2F16" w:rsidP="00FF2F16">
      <w:r w:rsidRPr="00BB399A">
        <w:rPr>
          <w:rStyle w:val="StyleUnderline"/>
        </w:rPr>
        <w:t>Duterte claimed that aside from Russia, the US was also against Manila purchasing arms from China,</w:t>
      </w:r>
      <w:r>
        <w:t xml:space="preserve"> Washington’s chief economic and geopolitical rival.</w:t>
      </w:r>
    </w:p>
    <w:p w14:paraId="475CD4BA" w14:textId="77777777" w:rsidR="00FF2F16" w:rsidRDefault="00FF2F16" w:rsidP="00FF2F16"/>
    <w:p w14:paraId="4F59AD26" w14:textId="77777777" w:rsidR="00FF2F16" w:rsidRDefault="00FF2F16" w:rsidP="00FF2F16">
      <w:r>
        <w:t>“Pagka bumili ka sa China o maybe Russia, magsali ka sa embargo. You cannot trade with America. So para kang inipit doon sa ano. Eh sabi ko naman sa --- your superiors and the civilian leaders, with that kind of arrangement, do not expect me to buy arms from the United States,” he said.</w:t>
      </w:r>
    </w:p>
    <w:p w14:paraId="3E5472E1" w14:textId="77777777" w:rsidR="00FF2F16" w:rsidRDefault="00FF2F16" w:rsidP="00FF2F16"/>
    <w:p w14:paraId="48C8070B" w14:textId="77777777" w:rsidR="00FF2F16" w:rsidRPr="00BB399A" w:rsidRDefault="00FF2F16" w:rsidP="00FF2F16">
      <w:pPr>
        <w:rPr>
          <w:rStyle w:val="Emphasis"/>
        </w:rPr>
      </w:pPr>
      <w:r>
        <w:t>(</w:t>
      </w:r>
      <w:r w:rsidRPr="00BB399A">
        <w:rPr>
          <w:rStyle w:val="StyleUnderline"/>
        </w:rPr>
        <w:t xml:space="preserve">If you buy arms from China or Russia, you will be sanctioned due to the arms embargo. You cannot trade with America. So it’s like you’re pushed to a corner. I said to the superiors and civilian leaders, with that kind of arrangement, </w:t>
      </w:r>
      <w:r w:rsidRPr="00BB399A">
        <w:rPr>
          <w:rStyle w:val="Emphasis"/>
        </w:rPr>
        <w:t>do not expect me to buy arms from the United States.)</w:t>
      </w:r>
    </w:p>
    <w:p w14:paraId="3CC2FAA7" w14:textId="77777777" w:rsidR="00FF2F16" w:rsidRDefault="00FF2F16" w:rsidP="00FF2F16"/>
    <w:p w14:paraId="1F16A15A" w14:textId="77777777" w:rsidR="00FF2F16" w:rsidRDefault="00FF2F16" w:rsidP="00FF2F16">
      <w:r>
        <w:t>Duterte said he would instead seek arms from other Philippine allies, such as Israel and South Korea.</w:t>
      </w:r>
    </w:p>
    <w:p w14:paraId="4238B484" w14:textId="77777777" w:rsidR="00FF2F16" w:rsidRDefault="00FF2F16" w:rsidP="00FF2F16"/>
    <w:p w14:paraId="1471F5FC" w14:textId="77777777" w:rsidR="00FF2F16" w:rsidRDefault="00FF2F16" w:rsidP="00FF2F16">
      <w:r>
        <w:t>“I will not agree to buy [from the US]. Pangit tingnan. Hindi maganda. It does not sit well with the Filipino na ganunin ka tapos pasunod-sunod ka na lang. Wala naman akong galit sa kanila. Sila ‘yung nauna. And they criticized me heavily dito sa drugs,” he said.</w:t>
      </w:r>
    </w:p>
    <w:p w14:paraId="72F689B4" w14:textId="77777777" w:rsidR="00FF2F16" w:rsidRDefault="00FF2F16" w:rsidP="00FF2F16"/>
    <w:p w14:paraId="770DB154" w14:textId="77777777" w:rsidR="00FF2F16" w:rsidRDefault="00FF2F16" w:rsidP="00FF2F16">
      <w:r>
        <w:t>(</w:t>
      </w:r>
      <w:r w:rsidRPr="00BB399A">
        <w:rPr>
          <w:rStyle w:val="StyleUnderline"/>
        </w:rPr>
        <w:t>I will not agree to buy [from the US]. It looks bad. It would not sit well with Filipinos that you are being told what to do. I am not angry at them, but they were the first to hit me. And they criticized me heavily for my war on drugs.)</w:t>
      </w:r>
    </w:p>
    <w:p w14:paraId="6358D5EE" w14:textId="77777777" w:rsidR="00FF2F16" w:rsidRDefault="00FF2F16" w:rsidP="00FF2F16"/>
    <w:p w14:paraId="6213F362" w14:textId="77777777" w:rsidR="00FF2F16" w:rsidRDefault="00FF2F16" w:rsidP="00FF2F16">
      <w:r>
        <w:t>Duterte made this announcement even as Defense Secretary Delfin Lorenzana announced last month that the Philippines will buy 16 Black Hawk helicopters from the Sikorsky Aircraft Corp for P12.67 billion ($240 million), shunning cheaper Russian equipment due to U.S. sanctions on Russian military exports.</w:t>
      </w:r>
    </w:p>
    <w:p w14:paraId="326CF455" w14:textId="77777777" w:rsidR="00FF2F16" w:rsidRDefault="00FF2F16" w:rsidP="00FF2F16"/>
    <w:p w14:paraId="18E632C7" w14:textId="77777777" w:rsidR="00FF2F16" w:rsidRDefault="00FF2F16" w:rsidP="00FF2F16">
      <w:r>
        <w:t>PH to buy US helicopters, not Russian, due to sanctions: Lorenzana</w:t>
      </w:r>
    </w:p>
    <w:p w14:paraId="5236C439" w14:textId="77777777" w:rsidR="00FF2F16" w:rsidRDefault="00FF2F16" w:rsidP="00FF2F16">
      <w:r>
        <w:t>The Philippines is spending P300 billion ($5.6 billion) over the next 5 years to upgrade its defense capability, replacing World War II-era warships and Vietnam War-vintage fighters and helicopters.</w:t>
      </w:r>
    </w:p>
    <w:p w14:paraId="1A12A6EF" w14:textId="77777777" w:rsidR="00FF2F16" w:rsidRDefault="00FF2F16" w:rsidP="00FF2F16"/>
    <w:p w14:paraId="589AEBB3" w14:textId="77777777" w:rsidR="00FF2F16" w:rsidRPr="001B3B7B" w:rsidRDefault="00FF2F16" w:rsidP="00FF2F16">
      <w:r>
        <w:t>It recently acquired fighter jets from South Korea, logistics ships from Indonesia, and armored vehicles and ship-borne missiles from Israel. - with Reuters</w:t>
      </w:r>
    </w:p>
    <w:p w14:paraId="4A5119CD" w14:textId="77777777" w:rsidR="00FF2F16" w:rsidRPr="009D656E" w:rsidRDefault="00FF2F16" w:rsidP="00FF2F16"/>
    <w:p w14:paraId="2457BD45" w14:textId="77777777" w:rsidR="00FF2F16" w:rsidRPr="009D656E" w:rsidRDefault="00FF2F16" w:rsidP="00FF2F16"/>
    <w:p w14:paraId="5504B3D7" w14:textId="77777777" w:rsidR="00FF2F16" w:rsidRDefault="00FF2F16" w:rsidP="00FF2F16">
      <w:pPr>
        <w:pStyle w:val="Heading2"/>
      </w:pPr>
      <w:r>
        <w:t xml:space="preserve">arm sales key </w:t>
      </w:r>
    </w:p>
    <w:p w14:paraId="30742CA7" w14:textId="77777777" w:rsidR="00FF2F16" w:rsidRDefault="00FF2F16" w:rsidP="00FF2F16">
      <w:pPr>
        <w:pStyle w:val="Heading3"/>
      </w:pPr>
      <w:r>
        <w:t xml:space="preserve">1nc—k2 relations </w:t>
      </w:r>
    </w:p>
    <w:p w14:paraId="73E1CB92" w14:textId="77777777" w:rsidR="00FF2F16" w:rsidRDefault="00FF2F16" w:rsidP="00FF2F16"/>
    <w:p w14:paraId="384B9620" w14:textId="77777777" w:rsidR="00FF2F16" w:rsidRDefault="00FF2F16" w:rsidP="00FF2F16">
      <w:pPr>
        <w:pStyle w:val="Heading4"/>
      </w:pPr>
      <w:r>
        <w:t>Military relations with the Philippines are key to maintaining security in Asia – pulling out results in backlash and break down of relations</w:t>
      </w:r>
    </w:p>
    <w:p w14:paraId="46CB2DA7" w14:textId="77777777" w:rsidR="00FF2F16" w:rsidRPr="00E5151B" w:rsidRDefault="00FF2F16" w:rsidP="00FF2F16">
      <w:pPr>
        <w:rPr>
          <w:sz w:val="16"/>
          <w:szCs w:val="16"/>
        </w:rPr>
      </w:pPr>
      <w:r w:rsidRPr="00E5151B">
        <w:rPr>
          <w:rStyle w:val="Heading4Char"/>
        </w:rPr>
        <w:t>Albert 16</w:t>
      </w:r>
      <w:r>
        <w:t xml:space="preserve"> Eleanor Albert. October 21, 2016. “The U.S.-Philippines Defense Alliance.” </w:t>
      </w:r>
      <w:hyperlink r:id="rId72" w:history="1">
        <w:r w:rsidRPr="00A000CD">
          <w:rPr>
            <w:rStyle w:val="Hyperlink"/>
          </w:rPr>
          <w:t>https://www.cfr.org/backgrounder/us-philippines-defense-alliance</w:t>
        </w:r>
      </w:hyperlink>
      <w:r>
        <w:t xml:space="preserve"> </w:t>
      </w:r>
      <w:r w:rsidRPr="00737872">
        <w:rPr>
          <w:sz w:val="16"/>
          <w:szCs w:val="16"/>
        </w:rPr>
        <w:t>Eleanor M. Albert is a Ph.D. student in Political Science at the George Washington University. Her research interests include Chinese foreign and domestic policy, the evolving nature of Chinese power, and how the country exerts its influence and builds relationships. Prior to her Ph.D., Eleanor worked as the Asia writer for the explanatory journalism arm of the Council on Foreign Relations in New York where she published work on a wide range of Asia-related topics including China’s rise, modern slavery, regional organizations in Asia, the Rohingya migration crisis, North Korea’s military and nuclear proliferation, and U.S.-China relations.</w:t>
      </w:r>
      <w:r>
        <w:rPr>
          <w:sz w:val="16"/>
          <w:szCs w:val="16"/>
        </w:rPr>
        <w:t xml:space="preserve"> </w:t>
      </w:r>
      <w:r w:rsidRPr="00E5151B">
        <w:rPr>
          <w:sz w:val="16"/>
          <w:szCs w:val="16"/>
        </w:rPr>
        <w:t>Her work has been republished, featured, or quoted in outlets including the New York Times, PBS NewsHour, Newsweek, WNYC, the Atlantic’s DefenseOne, Business Insider, HBO’s Last Week Tonight with John Oliver, RealClearWorld, and VOA, among others.</w:t>
      </w:r>
      <w:r>
        <w:rPr>
          <w:sz w:val="16"/>
          <w:szCs w:val="16"/>
        </w:rPr>
        <w:t xml:space="preserve"> </w:t>
      </w:r>
      <w:r w:rsidRPr="00E5151B">
        <w:rPr>
          <w:sz w:val="16"/>
          <w:szCs w:val="16"/>
        </w:rPr>
        <w:t>Eleanor has lived in China and France and speaks French and Mandarin. She received a dual degree masters from Sciences Po in European Affairs and from Fudan University in International Politics. She completed her bachelors degree in Political Science and Chinese at Vassar College</w:t>
      </w:r>
      <w:r>
        <w:rPr>
          <w:sz w:val="16"/>
          <w:szCs w:val="16"/>
        </w:rPr>
        <w:t xml:space="preserve">  </w:t>
      </w:r>
      <w:r>
        <w:t>\\ anko</w:t>
      </w:r>
    </w:p>
    <w:p w14:paraId="7BA34C50" w14:textId="77777777" w:rsidR="00FF2F16" w:rsidRPr="00AC1331" w:rsidRDefault="00FF2F16" w:rsidP="00FF2F16">
      <w:pPr>
        <w:rPr>
          <w:u w:val="single"/>
        </w:rPr>
      </w:pPr>
      <w:r w:rsidRPr="00737872">
        <w:rPr>
          <w:sz w:val="16"/>
        </w:rPr>
        <w:t xml:space="preserve">Security in the Asia-Pacific Nevertheless, </w:t>
      </w:r>
      <w:r w:rsidRPr="00737872">
        <w:rPr>
          <w:rStyle w:val="StyleUnderline"/>
        </w:rPr>
        <w:t>U.S.-Philippines ties are likely to remain a pillar of U.S. security policy in Asia for years to come. The alliance is among the United States’ five defense pacts in the region, including agreements with Australia, Japan, South Korea, and Thailand</w:t>
      </w:r>
      <w:r w:rsidRPr="00737872">
        <w:rPr>
          <w:rStyle w:val="Emphasis"/>
        </w:rPr>
        <w:t>. “These alliances are the bedrock of U.S. foreign policy [in Asia], and the Philippines relationship is crucial,”</w:t>
      </w:r>
      <w:r w:rsidRPr="00737872">
        <w:rPr>
          <w:sz w:val="16"/>
        </w:rPr>
        <w:t xml:space="preserve"> says CSIS’s Bower. Manila has made a concerted effort to improve its armed forces. In late 2012 the Philippines passed a revised AFP Modernization Act [PDF] for the acquisition of equipment and weapons systems to boost naval, air force, and army capabilities for a “minimum credible defense.” Defense spending in the Philippines more than tripled from 1998 to 2015, from $1.2 billion to $3.8 billion, according to Stockholm International Peace Research Institute estimates. The archipelago would like to be self-reliant, but the AFP have substantial ground to cover. Traditionally, the AFP focused on internal threats to protect the country and were dominated by the army. More recently, Southeast Asian militaries, including that of the Philippines, have reoriented their focus to include maritime domain awareness. Still, the Philippines military has been described by the Jamestown Foundation and other analysts as one of the world’s weakest, plagued by insufficient funds and endemic corruption</w:t>
      </w:r>
      <w:r w:rsidRPr="00737872">
        <w:rPr>
          <w:rStyle w:val="StyleUnderline"/>
        </w:rPr>
        <w:t>. According to Heydarian, it has a hard time keeping pace with other defense forces in the region, causing it to rely more heavily than ever on the United States to ensure its national security.</w:t>
      </w:r>
      <w:r w:rsidRPr="00737872">
        <w:rPr>
          <w:sz w:val="16"/>
        </w:rPr>
        <w:t xml:space="preserve"> The Philippines has also built closer exchanges with regional partners like Australia and Japan. </w:t>
      </w:r>
      <w:r w:rsidRPr="00737872">
        <w:rPr>
          <w:rStyle w:val="StyleUnderline"/>
        </w:rPr>
        <w:t xml:space="preserve">Despite Duterte’s initial foreign policy shifts, experts caution that he </w:t>
      </w:r>
      <w:r w:rsidRPr="00737872">
        <w:rPr>
          <w:rStyle w:val="Emphasis"/>
        </w:rPr>
        <w:t xml:space="preserve">cannot cut ties with Washington without risking backlash </w:t>
      </w:r>
      <w:r w:rsidRPr="00737872">
        <w:rPr>
          <w:rStyle w:val="StyleUnderline"/>
        </w:rPr>
        <w:t>from both the Philippine political and military establishment and the Philippine public.</w:t>
      </w:r>
      <w:r w:rsidRPr="00737872">
        <w:rPr>
          <w:sz w:val="16"/>
        </w:rPr>
        <w:t xml:space="preserve"> Leadership transitions in the United States and the Philippines may present diplomatic challenges, yet defense ties are expected to remain strong. Still, Bower says</w:t>
      </w:r>
      <w:r w:rsidRPr="00737872">
        <w:rPr>
          <w:rStyle w:val="StyleUnderline"/>
        </w:rPr>
        <w:t>, U.S. and Philippine leaders alike must make strong cases to their peoples for maintaining this historic relationship and building a regional security network across a spectrum of capabilities, budgets, personnel, and expertise.</w:t>
      </w:r>
    </w:p>
    <w:p w14:paraId="42B38170" w14:textId="77777777" w:rsidR="00FF2F16" w:rsidRDefault="00FF2F16" w:rsidP="00FF2F16">
      <w:pPr>
        <w:pStyle w:val="Heading3"/>
      </w:pPr>
      <w:r>
        <w:t xml:space="preserve">1nc—k2 ct </w:t>
      </w:r>
    </w:p>
    <w:p w14:paraId="7B798092" w14:textId="77777777" w:rsidR="00FF2F16" w:rsidRDefault="00FF2F16" w:rsidP="00FF2F16">
      <w:pPr>
        <w:pStyle w:val="Heading4"/>
      </w:pPr>
      <w:r>
        <w:t>The Philippines are massively vulnerable to expanding terrorist influence – US arms transfers and counter-terrorism efforts are KEY to keeping terrorism at bay</w:t>
      </w:r>
    </w:p>
    <w:p w14:paraId="7F466DE7" w14:textId="77777777" w:rsidR="00FF2F16" w:rsidRPr="00FD6E8C" w:rsidRDefault="00FF2F16" w:rsidP="00FF2F16">
      <w:r w:rsidRPr="00FD6E8C">
        <w:rPr>
          <w:rStyle w:val="Heading4Char"/>
        </w:rPr>
        <w:t>Johnson and Clarke 17</w:t>
      </w:r>
      <w:r>
        <w:t xml:space="preserve"> Patrick B. Johnston and Colin P. Clarke. November 27, 2017.” Is the Philippines the Next Caliphate?” Patrick B. Johnston is a senior political scientist at the nonprofit, nonpartisan RAND Corporation. Colin P. Clarke is a political scientist at RAND Corporation and an associate fellow at the International Centre for Counter-Terrorism—The Hague. </w:t>
      </w:r>
      <w:hyperlink r:id="rId73" w:history="1">
        <w:r w:rsidRPr="00A000CD">
          <w:rPr>
            <w:rStyle w:val="Hyperlink"/>
          </w:rPr>
          <w:t>https://www.rand.org/blog/2017/11/is-the-philippines-the-next-caliphate.html \\</w:t>
        </w:r>
      </w:hyperlink>
      <w:r>
        <w:t xml:space="preserve"> anko</w:t>
      </w:r>
    </w:p>
    <w:p w14:paraId="4BF32357" w14:textId="77777777" w:rsidR="00FF2F16" w:rsidRDefault="00FF2F16" w:rsidP="00FF2F16">
      <w:r>
        <w:t xml:space="preserve">Both Western leaders and those involved within the region have been eager to declare victory over the Islamic State after retaking the major cities, such as Mosul and Raqqa, that the group has controlled since 2013. But it's too soon to be complacent. </w:t>
      </w:r>
      <w:r w:rsidRPr="00FD6E8C">
        <w:rPr>
          <w:rStyle w:val="StyleUnderline"/>
        </w:rPr>
        <w:t>The Islamic State is already thinking about how to regroup. The Philippines is a long way from the group's birthplace in the Middle East—but the jihadis have already seized and held a city there for three months,</w:t>
      </w:r>
      <w:r>
        <w:t xml:space="preserve"> and exerted a grim cost on the country's security forces to retake it.</w:t>
      </w:r>
    </w:p>
    <w:p w14:paraId="499F9426" w14:textId="77777777" w:rsidR="00FF2F16" w:rsidRDefault="00FF2F16" w:rsidP="00FF2F16"/>
    <w:p w14:paraId="0A0363F4" w14:textId="77777777" w:rsidR="00FF2F16" w:rsidRDefault="00FF2F16" w:rsidP="00FF2F16">
      <w:r w:rsidRPr="00FD6E8C">
        <w:rPr>
          <w:rStyle w:val="StyleUnderline"/>
        </w:rPr>
        <w:t>The Philippines has a long history of Islamic militancy dating back to the 1970s</w:t>
      </w:r>
      <w:r>
        <w:t xml:space="preserve">, when the Moro National Liberation Front began battling the government in its quest for greater autonomy from the central government in Manila. After various splits and splintering within the Moro National Liberation Front, the Moro Islamic Liberation Front emerged in 1984 and continued to wage a low-intensity insurgency throughout the southern </w:t>
      </w:r>
      <w:r w:rsidRPr="00FD6E8C">
        <w:t>Philippines.</w:t>
      </w:r>
      <w:r w:rsidRPr="00FD6E8C">
        <w:rPr>
          <w:rStyle w:val="StyleUnderline"/>
        </w:rPr>
        <w:t xml:space="preserve"> Another Islamic militant organization, the Abu Sayyaf Group, formed in the early 1990s and has formed links with al Qaeda and other Islamic militant groups throughout Southeast Asia, including Jemaah Islamiyah.</w:t>
      </w:r>
    </w:p>
    <w:p w14:paraId="3F1E3B91" w14:textId="77777777" w:rsidR="00FF2F16" w:rsidRDefault="00FF2F16" w:rsidP="00FF2F16"/>
    <w:p w14:paraId="05DFFECC" w14:textId="77777777" w:rsidR="00FF2F16" w:rsidRDefault="00FF2F16" w:rsidP="00FF2F16">
      <w:r>
        <w:t>Islamic State is a latecomer to the islands. It had only limited interest in the Philippines before 2016, when its caliphate in the Middle East was already under severe strain. Moreover, while over a half-dozen Philippine factions pledged allegiance to the Islamic State, the organization didn't reciprocate: It never publicly acknowledged an official wilayat, or franchise, in the Philippines. In a video produced at the end of June 2016 by the Philippines media office, the Islamic State highlighted the formal relationship between its core and the militants in the Philippines, but this was not an official wilayat announcement.</w:t>
      </w:r>
    </w:p>
    <w:p w14:paraId="7D3E98C5" w14:textId="77777777" w:rsidR="00FF2F16" w:rsidRDefault="00FF2F16" w:rsidP="00FF2F16"/>
    <w:p w14:paraId="6577B467" w14:textId="77777777" w:rsidR="00FF2F16" w:rsidRDefault="00FF2F16" w:rsidP="00FF2F16">
      <w:r>
        <w:t>Southeast Asian militants also have little battle experience with the Islamic State. The nearly 1,600 South and Southeast Asian foreign fighters who traveled to Iraq and Syria to join the group would have made up just 5 percent of the total number of Islamic State foreign fighters, estimated to be pushing 30,000, according to a report by The Soufan Center, an international consulting company.</w:t>
      </w:r>
    </w:p>
    <w:p w14:paraId="3C50B08E" w14:textId="77777777" w:rsidR="00FF2F16" w:rsidRDefault="00FF2F16" w:rsidP="00FF2F16"/>
    <w:p w14:paraId="7E9208F4" w14:textId="77777777" w:rsidR="00FF2F16" w:rsidRDefault="00FF2F16" w:rsidP="00FF2F16">
      <w:r>
        <w:t xml:space="preserve">And yet, </w:t>
      </w:r>
      <w:r w:rsidRPr="00FD6E8C">
        <w:rPr>
          <w:rStyle w:val="StyleUnderline"/>
        </w:rPr>
        <w:t>despite receiving far less attention than other Islamic State franchise groups</w:t>
      </w:r>
      <w:r>
        <w:t>—including in Libya, the Sinai Peninsula, and Afghanistan—</w:t>
      </w:r>
      <w:r w:rsidRPr="00FD6E8C">
        <w:rPr>
          <w:rStyle w:val="StyleUnderline"/>
        </w:rPr>
        <w:t xml:space="preserve">Islamist militants who have espoused an affinity for the Islamic State were able to dramatically seize Marawi, </w:t>
      </w:r>
      <w:r>
        <w:t>the largest city in Mindanao's autonomous region, with a population of 200,000. And even though militants in the Philippines never received official Islamic State wilayat status</w:t>
      </w:r>
      <w:r w:rsidRPr="00FD6E8C">
        <w:rPr>
          <w:rStyle w:val="StyleUnderline"/>
        </w:rPr>
        <w:t xml:space="preserve">, there are strong ideological links that have even extended to something more tangible. </w:t>
      </w:r>
      <w:r>
        <w:t>The combined counteroffensive against the militants failed to recapture Marawi from a loose coalition of these Islamic State-linked factions, including the Abu Sayyaf Group and the Maute group, whose effectiveness was bolstered by Islamic State material support. The core group reportedly sent nearly $2 million to militants in the Philippines to help the group wage battle. The Philippines fits the Islamic State's template of seeking to instigate and latch onto existing ethnic conflicts with sectarian issues, with Muslims from the south competing with Christians from the predominantly Catholic north.</w:t>
      </w:r>
    </w:p>
    <w:p w14:paraId="436E82E2" w14:textId="77777777" w:rsidR="00FF2F16" w:rsidRDefault="00FF2F16" w:rsidP="00FF2F16"/>
    <w:p w14:paraId="019FF6E4" w14:textId="77777777" w:rsidR="00FF2F16" w:rsidRDefault="00FF2F16" w:rsidP="00FF2F16">
      <w:r>
        <w:t>Despite intense assaults and heavy doses of firepower by Philippine security forces, the militants were able to hold the city for more than three months. The feat was even more impressive considering the counterinsurgent force included elite U.S.-trained special operations forces, and—reportedly—U.S. forces that operated quietly alongside them on the ground.</w:t>
      </w:r>
    </w:p>
    <w:p w14:paraId="70CF33AF" w14:textId="77777777" w:rsidR="00FF2F16" w:rsidRDefault="00FF2F16" w:rsidP="00FF2F16"/>
    <w:p w14:paraId="57FEBCE1" w14:textId="77777777" w:rsidR="00FF2F16" w:rsidRDefault="00FF2F16" w:rsidP="00FF2F16">
      <w:r w:rsidRPr="00FD6E8C">
        <w:rPr>
          <w:rStyle w:val="StyleUnderline"/>
        </w:rPr>
        <w:t>The situation on the ground in the southern Philippines is uncertain today. Philippine President Rodrigo Duterte proclaimed Marawi “liberated”</w:t>
      </w:r>
      <w:r>
        <w:t xml:space="preserve"> on Oct. 17, one day after his security forces killed Isnilon Hapilon and Omar Maute, the top two leaders of the jihadis in Marawi. </w:t>
      </w:r>
      <w:r w:rsidRPr="00FD6E8C">
        <w:rPr>
          <w:rStyle w:val="StyleUnderline"/>
        </w:rPr>
        <w:t xml:space="preserve">However, looming insecurity and a humanitarian crisis will pose a major challenge to reconstruction efforts in Marawi, and extremism is likely to increase among the population in response to the bloody government counterterror campaign and threaten the peace process between Manila and the Moro Islamic Liberation Front. </w:t>
      </w:r>
      <w:r>
        <w:t>Meanwhile, experts suspect Duterte might have inflated enemy casualty statistics in order to declare Marawi liberated, making it possible for surviving fighters to return to localities where they enjoyed local support and to regroup for future combat.</w:t>
      </w:r>
    </w:p>
    <w:p w14:paraId="62A0F64D" w14:textId="77777777" w:rsidR="00FF2F16" w:rsidRDefault="00FF2F16" w:rsidP="00FF2F16"/>
    <w:p w14:paraId="5415DDC2" w14:textId="77777777" w:rsidR="00FF2F16" w:rsidRDefault="00FF2F16" w:rsidP="00FF2F16">
      <w:r w:rsidRPr="00FD6E8C">
        <w:rPr>
          <w:rStyle w:val="StyleUnderline"/>
        </w:rPr>
        <w:t>Marawi may be a taste of things to come</w:t>
      </w:r>
      <w:r>
        <w:t>. With its Middle Eastern strongholds destroyed, the Islamic State is likely to become more fragmented and to shift greater attention to new regions, from Southeast Asia to sub-Saharan Africa. The foreign fighters who came to Iraq and Syria from around the world may become the nucleus of expanded movements in their home regions. And with its caliphate gone, the Islamic State may attempt to revisit its strategy of designating official franchise groups in an attempt to give its brand a much-needed refurbishment and boost.</w:t>
      </w:r>
    </w:p>
    <w:p w14:paraId="65E949FE" w14:textId="77777777" w:rsidR="00FF2F16" w:rsidRDefault="00FF2F16" w:rsidP="00FF2F16"/>
    <w:p w14:paraId="41C89267" w14:textId="77777777" w:rsidR="00FF2F16" w:rsidRPr="00FD6E8C" w:rsidRDefault="00FF2F16" w:rsidP="00FF2F16">
      <w:pPr>
        <w:rPr>
          <w:rStyle w:val="StyleUnderline"/>
        </w:rPr>
      </w:pPr>
      <w:r w:rsidRPr="00FD6E8C">
        <w:rPr>
          <w:rStyle w:val="StyleUnderline"/>
        </w:rPr>
        <w:t>Southeast Asia has long been a hotbed of Islamic extremism and violence.</w:t>
      </w:r>
      <w:r>
        <w:t xml:space="preserve"> For example, neighboring Indonesia—the world's most populous Muslim country—was the original home of key al Qaeda leaders before the 9/11 attacks. More recently it has seen an uptick of arrests related to terrorist plots by Islamic extremists. Still, the nucleus of jihadis actively fighting in, and possibly returning to, the Philippines and other Southeast Asian countries is relatively small compared to other countries in other regions such as North Africa. Nonetheless, </w:t>
      </w:r>
      <w:r w:rsidRPr="00FD6E8C">
        <w:rPr>
          <w:rStyle w:val="StyleUnderline"/>
        </w:rPr>
        <w:t>as the core Islamic State unravels, the Philippines is likely to continue to become increasingly useful to the group as a safety valve outside of the Middle East.</w:t>
      </w:r>
    </w:p>
    <w:p w14:paraId="46A5604B" w14:textId="77777777" w:rsidR="00FF2F16" w:rsidRDefault="00FF2F16" w:rsidP="00FF2F16"/>
    <w:p w14:paraId="516C0625" w14:textId="77777777" w:rsidR="00FF2F16" w:rsidRDefault="00FF2F16" w:rsidP="00FF2F16">
      <w:r w:rsidRPr="00FD6E8C">
        <w:rPr>
          <w:rStyle w:val="StyleUnderline"/>
        </w:rPr>
        <w:t>The Philippines is likely to remain a ripe target due to its large Muslim population, the presence of pre-existing radical Islamist violent and nonviolent fringe movements, the permissiveness of its formal and informal financial systems, weak local institutions, and a leader in Duterte who is heading an administration that has overseen a crisis in Marawi</w:t>
      </w:r>
      <w:r>
        <w:t xml:space="preserve"> that has resulted in dozens of civilians killed and hundreds of thousands displaced.</w:t>
      </w:r>
    </w:p>
    <w:p w14:paraId="38349EAC" w14:textId="77777777" w:rsidR="00FF2F16" w:rsidRDefault="00FF2F16" w:rsidP="00FF2F16"/>
    <w:p w14:paraId="55B7EF2B" w14:textId="77777777" w:rsidR="00FF2F16" w:rsidRDefault="00FF2F16" w:rsidP="00FF2F16">
      <w:pPr>
        <w:rPr>
          <w:rStyle w:val="Emphasis"/>
        </w:rPr>
      </w:pPr>
      <w:r w:rsidRPr="00FD6E8C">
        <w:rPr>
          <w:rStyle w:val="StyleUnderline"/>
        </w:rPr>
        <w:t xml:space="preserve">For much of the past 15 years, U.S. special operations forces were active in the Philippines supporting elite Philippine military and law enforcement counterterrorism units as part of the global war on terror. </w:t>
      </w:r>
      <w:r w:rsidRPr="00FD6E8C">
        <w:rPr>
          <w:rStyle w:val="Emphasis"/>
        </w:rPr>
        <w:t>This light-footprint effort is considered among the most successful counterterrorism campaigns in Operation Enduring Freedom-Philippines, the largest U.S. counterterrorism effort in the Pacific theater during the war on terror.</w:t>
      </w:r>
    </w:p>
    <w:p w14:paraId="0C5F37CA" w14:textId="77777777" w:rsidR="00FF2F16" w:rsidRDefault="00FF2F16" w:rsidP="00FF2F16">
      <w:pPr>
        <w:rPr>
          <w:rStyle w:val="Emphasis"/>
        </w:rPr>
      </w:pPr>
    </w:p>
    <w:p w14:paraId="3BEBFAD4" w14:textId="77777777" w:rsidR="00FF2F16" w:rsidRDefault="00FF2F16" w:rsidP="00FF2F16">
      <w:r w:rsidRPr="007D2186">
        <w:t>Though the final results of the May 10 elections in the Philippines are not known, the steps the new government takes will be critical to ensuring the country’s economic and political stability. A critical ally in the war on terrorism and pivotal to U.S. interests in the region, the Philippines must continue to build on the important but still fragile progress made by the Arroyo administration. “The [new Philippine] administration must move quickly to avert a fiscal crisis and to halt the influx of foreign extremists and the radicalization of Philippine Muslims that threatens to turn the southern province of Mindanao into a terrorist hub.”</w:t>
      </w:r>
    </w:p>
    <w:p w14:paraId="67026490" w14:textId="77777777" w:rsidR="00FF2F16" w:rsidRDefault="00FF2F16" w:rsidP="00FF2F16">
      <w:pPr>
        <w:pStyle w:val="Heading3"/>
      </w:pPr>
      <w:r>
        <w:t xml:space="preserve">1nc—circumvention </w:t>
      </w:r>
    </w:p>
    <w:p w14:paraId="61D8E870" w14:textId="77777777" w:rsidR="00FF2F16" w:rsidRDefault="00FF2F16" w:rsidP="00FF2F16">
      <w:pPr>
        <w:pStyle w:val="Heading4"/>
      </w:pPr>
      <w:r>
        <w:t>The plan is circumvented – the U.S. gives the PMC massive small arms transfers under 1206 Train and Equip already</w:t>
      </w:r>
    </w:p>
    <w:p w14:paraId="595A01C1" w14:textId="77777777" w:rsidR="00FF2F16" w:rsidRPr="00AC1331" w:rsidRDefault="00FF2F16" w:rsidP="00FF2F16">
      <w:r w:rsidRPr="00AC1331">
        <w:rPr>
          <w:rStyle w:val="Heading4Char"/>
        </w:rPr>
        <w:t>U.S. Embassy in the Philippines 17</w:t>
      </w:r>
      <w:r>
        <w:t xml:space="preserve"> June 5, 2017. “U.S. Military Presents New Weapons and Equipment to Philippine Marine Corps Commandant for Counterterror Fight”. </w:t>
      </w:r>
      <w:hyperlink r:id="rId74" w:history="1">
        <w:r w:rsidRPr="00A000CD">
          <w:rPr>
            <w:rStyle w:val="Hyperlink"/>
          </w:rPr>
          <w:t>https://ph.usembassy.gov/us-military-presents-new-weapons-equipment-philippine-marine-corps-commandant-counterterror-fight/</w:t>
        </w:r>
      </w:hyperlink>
      <w:r>
        <w:t xml:space="preserve"> \\ anko</w:t>
      </w:r>
    </w:p>
    <w:p w14:paraId="6D02269F" w14:textId="77777777" w:rsidR="00FF2F16" w:rsidRDefault="00FF2F16" w:rsidP="00FF2F16">
      <w:pPr>
        <w:rPr>
          <w:sz w:val="16"/>
        </w:rPr>
      </w:pPr>
      <w:r w:rsidRPr="00AC1331">
        <w:rPr>
          <w:sz w:val="16"/>
        </w:rPr>
        <w:t xml:space="preserve">Manila, June 5, 2017 — </w:t>
      </w:r>
      <w:r w:rsidRPr="007E4E33">
        <w:rPr>
          <w:rStyle w:val="StyleUnderline"/>
        </w:rPr>
        <w:t>Commandant of the</w:t>
      </w:r>
      <w:r w:rsidRPr="00AC1331">
        <w:rPr>
          <w:sz w:val="16"/>
        </w:rPr>
        <w:t xml:space="preserve"> Philippine Marine Corps (PMC) Maj. Gen. Emmanuel Salamat </w:t>
      </w:r>
      <w:r w:rsidRPr="007E4E33">
        <w:rPr>
          <w:rStyle w:val="StyleUnderline"/>
        </w:rPr>
        <w:t xml:space="preserve">accepted new counterterrorism weapons and equipment from United States Embassy military </w:t>
      </w:r>
      <w:r w:rsidRPr="00AC1331">
        <w:rPr>
          <w:sz w:val="16"/>
        </w:rPr>
        <w:t xml:space="preserve">representatives during a transfer ceremony at PMC Headquarters in Taguig, June 5. </w:t>
      </w:r>
      <w:r w:rsidRPr="00AC1331">
        <w:rPr>
          <w:rStyle w:val="StyleUnderline"/>
        </w:rPr>
        <w:t>Officials from the</w:t>
      </w:r>
      <w:r w:rsidRPr="00AC1331">
        <w:rPr>
          <w:sz w:val="16"/>
        </w:rPr>
        <w:t xml:space="preserve"> Joint United States Military Assistance </w:t>
      </w:r>
      <w:r w:rsidRPr="00AC1331">
        <w:rPr>
          <w:rStyle w:val="StyleUnderline"/>
        </w:rPr>
        <w:t xml:space="preserve">Group </w:t>
      </w:r>
      <w:r w:rsidRPr="00AC1331">
        <w:rPr>
          <w:rStyle w:val="Emphasis"/>
        </w:rPr>
        <w:t>(JUSMAG) turned over weapons and equipment delivered recently under the U.S. government’s Counterterrorism Train and Equip Program</w:t>
      </w:r>
      <w:r w:rsidRPr="00AC1331">
        <w:rPr>
          <w:sz w:val="16"/>
        </w:rPr>
        <w:t xml:space="preserve"> at a ceremony at PMC Headquarters. </w:t>
      </w:r>
      <w:r w:rsidRPr="00AC1331">
        <w:rPr>
          <w:rStyle w:val="StyleUnderline"/>
        </w:rPr>
        <w:t>This equipment will enhance the PMC’s counterterrorism capabilities, and help protect Philippine Marines actively engaged in counterterrorism operations in the southern Philippines.</w:t>
      </w:r>
      <w:r>
        <w:rPr>
          <w:rStyle w:val="StyleUnderline"/>
        </w:rPr>
        <w:t xml:space="preserve"> </w:t>
      </w:r>
      <w:r w:rsidRPr="00AC1331">
        <w:rPr>
          <w:rStyle w:val="StyleUnderline"/>
        </w:rPr>
        <w:t xml:space="preserve">The weapons and equipment include 300 M4 </w:t>
      </w:r>
      <w:r w:rsidRPr="00AC1331">
        <w:rPr>
          <w:rStyle w:val="Emphasis"/>
        </w:rPr>
        <w:t>carbines</w:t>
      </w:r>
      <w:r w:rsidRPr="00AC1331">
        <w:rPr>
          <w:rStyle w:val="StyleUnderline"/>
        </w:rPr>
        <w:t xml:space="preserve">, 200 Glock 21 </w:t>
      </w:r>
      <w:r w:rsidRPr="00AC1331">
        <w:rPr>
          <w:rStyle w:val="Emphasis"/>
        </w:rPr>
        <w:t>pistols</w:t>
      </w:r>
      <w:r w:rsidRPr="00AC1331">
        <w:rPr>
          <w:rStyle w:val="StyleUnderline"/>
        </w:rPr>
        <w:t xml:space="preserve">, 4 M134D Gatling-style </w:t>
      </w:r>
      <w:r w:rsidRPr="00AC1331">
        <w:rPr>
          <w:rStyle w:val="Emphasis"/>
        </w:rPr>
        <w:t>machine guns</w:t>
      </w:r>
      <w:r w:rsidRPr="00AC1331">
        <w:rPr>
          <w:rStyle w:val="StyleUnderline"/>
        </w:rPr>
        <w:t xml:space="preserve">, and 100 M203 </w:t>
      </w:r>
      <w:r w:rsidRPr="00AC1331">
        <w:rPr>
          <w:rStyle w:val="Emphasis"/>
        </w:rPr>
        <w:t>grenade launchers</w:t>
      </w:r>
      <w:r w:rsidRPr="00AC1331">
        <w:rPr>
          <w:rStyle w:val="StyleUnderline"/>
        </w:rPr>
        <w:t xml:space="preserve"> delivered May 18-22 to Clark Air Base</w:t>
      </w:r>
      <w:r w:rsidRPr="00AC1331">
        <w:rPr>
          <w:sz w:val="16"/>
        </w:rPr>
        <w:t xml:space="preserve">. </w:t>
      </w:r>
      <w:r w:rsidRPr="00AC1331">
        <w:rPr>
          <w:rStyle w:val="StyleUnderline"/>
        </w:rPr>
        <w:t>JUSMAG also delivered 25 new Combat Rubber Raiding Craft (CRRC)</w:t>
      </w:r>
      <w:r w:rsidRPr="00AC1331">
        <w:rPr>
          <w:sz w:val="16"/>
        </w:rPr>
        <w:t xml:space="preserve"> with outboard motors May 30 to PMC Headquarters. </w:t>
      </w:r>
      <w:r w:rsidRPr="00AC1331">
        <w:rPr>
          <w:rStyle w:val="StyleUnderline"/>
        </w:rPr>
        <w:t>The PMC</w:t>
      </w:r>
      <w:r w:rsidRPr="00AC1331">
        <w:rPr>
          <w:sz w:val="16"/>
        </w:rPr>
        <w:t xml:space="preserve">’s Inshore Boat Battalion and Marine Special Operations </w:t>
      </w:r>
      <w:r w:rsidRPr="00AC1331">
        <w:rPr>
          <w:rStyle w:val="StyleUnderline"/>
        </w:rPr>
        <w:t>Group have already employed previous U.S. Counterterrorism Train and Equip gear in ongoing combat operations in the southern Philippines</w:t>
      </w:r>
      <w:r w:rsidRPr="00AC1331">
        <w:t>. Since 2007, representatives from JUSMAG have delivered and programmed Php7.3 billion of military equipment to the Philippine Marine Corps and other branches of the Armed Forces of the Philippines (AFP) to enhance counterterrorism capabilities.</w:t>
      </w:r>
      <w:r w:rsidRPr="00AC1331">
        <w:rPr>
          <w:sz w:val="16"/>
        </w:rPr>
        <w:t xml:space="preserve"> In addition, the AFP has procured small-arms weapons, water craft, unmanned aerial vehicles, and personal protective equipment as part of the U.S. government’s Foreign Military Sales system and other programs. Over the last five years, </w:t>
      </w:r>
      <w:r w:rsidRPr="00AC1331">
        <w:rPr>
          <w:rStyle w:val="Emphasis"/>
        </w:rPr>
        <w:t>the U.S. government has allocated Php15 billion of grant funding</w:t>
      </w:r>
      <w:r w:rsidRPr="00AC1331">
        <w:rPr>
          <w:rStyle w:val="StyleUnderline"/>
        </w:rPr>
        <w:t xml:space="preserve"> to provide the AFP with equipment, including corresponding upgrades and training. </w:t>
      </w:r>
      <w:r w:rsidRPr="00AC1331">
        <w:rPr>
          <w:sz w:val="16"/>
        </w:rPr>
        <w:t>The equipment transfers and continued bilateral training and exercises demonstrate the commitment of the United States to work with the Philippines towards building safer communities and eradicating global terror networks.</w:t>
      </w:r>
    </w:p>
    <w:p w14:paraId="069095FB" w14:textId="77777777" w:rsidR="00FF2F16" w:rsidRDefault="00FF2F16" w:rsidP="00FF2F16">
      <w:pPr>
        <w:pStyle w:val="Heading2"/>
      </w:pPr>
      <w:r>
        <w:t>alt causes</w:t>
      </w:r>
    </w:p>
    <w:p w14:paraId="48CDF2AE" w14:textId="5E7A1BCE" w:rsidR="00FF2F16" w:rsidRDefault="0009643F" w:rsidP="00FF2F16">
      <w:pPr>
        <w:pStyle w:val="Heading3"/>
      </w:pPr>
      <w:r>
        <w:t>alt cause – fill-in</w:t>
      </w:r>
    </w:p>
    <w:p w14:paraId="1FE3CFA2" w14:textId="77777777" w:rsidR="00FF2F16" w:rsidRDefault="00FF2F16" w:rsidP="00FF2F16">
      <w:pPr>
        <w:pStyle w:val="Heading4"/>
      </w:pPr>
      <w:r>
        <w:t>Plan ensures Chinese and Russian fill-in – Duterte said so</w:t>
      </w:r>
    </w:p>
    <w:p w14:paraId="01A14C34" w14:textId="77777777" w:rsidR="00FF2F16" w:rsidRPr="00786059" w:rsidRDefault="00FF2F16" w:rsidP="00FF2F16">
      <w:r w:rsidRPr="006603DC">
        <w:rPr>
          <w:rStyle w:val="Heading4Char"/>
        </w:rPr>
        <w:t>Zengerle 16</w:t>
      </w:r>
      <w:r>
        <w:t xml:space="preserve"> Patricia Zengerle. October 31, 2016. “Exclusive: U.S. stopped Philippines rifle sale that senator opposed – sources” https://www.reuters.com/article/us-philippines-usa-rifles-idUSKBN12V2AM Experienced journalist with strongest focus on foreign affairs, politics, editing and management. Congressional/Foreign Policy Correspondent*Dates Employed Feb 2013 – Present Employment Duration6 yrs 6 mos Location Washington D.C. Metro Area Covering Congress for Reuters, focusing on foreign policy, intelligence and armed services. Title Correspondent covering the 2012 U.S. campaign Dates Employed Jun 2011 – Jan 2013 Employment Duration1 yr 8 mos LocationWashington D.C. Metro Area Currently covering the 2012 U.S. campaign Title  White House correspondent Dates Employed Jul 2009 – Jun 2011 Employment Duration2 yrs LocationWashington D.C. Metro Area* \\ anko</w:t>
      </w:r>
    </w:p>
    <w:p w14:paraId="0AD692C9" w14:textId="7DAC5639" w:rsidR="00FF2F16" w:rsidRPr="0009643F" w:rsidRDefault="00FF2F16" w:rsidP="00FF2F16">
      <w:pPr>
        <w:rPr>
          <w:rStyle w:val="StyleUnderline"/>
          <w:iCs/>
          <w:bdr w:val="single" w:sz="8" w:space="0" w:color="auto"/>
        </w:rPr>
      </w:pPr>
      <w:r w:rsidRPr="00786059">
        <w:rPr>
          <w:rStyle w:val="StyleUnderline"/>
        </w:rPr>
        <w:t xml:space="preserve">Ronald dela Rosa, the Philippine national police chief and staunch supporter of the war on drugs, said he liked the American rifle, but </w:t>
      </w:r>
      <w:r w:rsidRPr="00786059">
        <w:rPr>
          <w:rStyle w:val="Emphasis"/>
        </w:rPr>
        <w:t>suggested China as an alternative small-arms provider.</w:t>
      </w:r>
    </w:p>
    <w:p w14:paraId="2F3AF474" w14:textId="5774CCCE" w:rsidR="00FF2F16" w:rsidRPr="00786059" w:rsidRDefault="00FF2F16" w:rsidP="00FF2F16">
      <w:pPr>
        <w:rPr>
          <w:rStyle w:val="StyleUnderline"/>
        </w:rPr>
      </w:pPr>
      <w:r w:rsidRPr="00786059">
        <w:rPr>
          <w:rStyle w:val="StyleUnderline"/>
        </w:rPr>
        <w:t>“We really wanted the U.S. rifles because these are reliable,” he told broadcaster ABS-CBN.</w:t>
      </w:r>
    </w:p>
    <w:p w14:paraId="03C0C77B" w14:textId="77777777" w:rsidR="00FF2F16" w:rsidRPr="00786059" w:rsidRDefault="00FF2F16" w:rsidP="00FF2F16">
      <w:pPr>
        <w:rPr>
          <w:rStyle w:val="Emphasis"/>
        </w:rPr>
      </w:pPr>
      <w:r w:rsidRPr="00786059">
        <w:rPr>
          <w:rStyle w:val="StyleUnderline"/>
        </w:rPr>
        <w:t xml:space="preserve">“But if the sale will not push through, </w:t>
      </w:r>
      <w:r w:rsidRPr="00786059">
        <w:rPr>
          <w:rStyle w:val="Emphasis"/>
        </w:rPr>
        <w:t>we will find another source, maybe from China.”</w:t>
      </w:r>
    </w:p>
    <w:p w14:paraId="54F475B3" w14:textId="36E1DDAB" w:rsidR="00FF2F16" w:rsidRPr="0009643F" w:rsidRDefault="00FF2F16" w:rsidP="00FF2F16">
      <w:pPr>
        <w:rPr>
          <w:b/>
          <w:u w:val="single"/>
        </w:rPr>
      </w:pPr>
      <w:r w:rsidRPr="00786059">
        <w:rPr>
          <w:rStyle w:val="StyleUnderline"/>
        </w:rPr>
        <w:t xml:space="preserve">In October, Duterte told U.S. President Barack Obama to </w:t>
      </w:r>
      <w:r w:rsidRPr="00786059">
        <w:rPr>
          <w:rStyle w:val="Emphasis"/>
        </w:rPr>
        <w:t>“go to hell”</w:t>
      </w:r>
      <w:r w:rsidRPr="00786059">
        <w:rPr>
          <w:rStyle w:val="StyleUnderline"/>
        </w:rPr>
        <w:t xml:space="preserve"> and said the United States had refused to sell some weapons to his country, but he did not care because Russia and China were willing suppliers.</w:t>
      </w:r>
    </w:p>
    <w:p w14:paraId="58560DF4" w14:textId="1201B301" w:rsidR="00FF2F16" w:rsidRDefault="00FF2F16" w:rsidP="00FF2F16">
      <w:r>
        <w:t>According to some U.S. officials, Washington has been doing its best to ignore Duterte’s rhetoric and not provide him with a pretext for more outbursts.</w:t>
      </w:r>
    </w:p>
    <w:p w14:paraId="78622DF7" w14:textId="77777777" w:rsidR="00FF2F16" w:rsidRPr="00786059" w:rsidRDefault="00FF2F16" w:rsidP="00FF2F16">
      <w:pPr>
        <w:rPr>
          <w:rStyle w:val="Emphasis"/>
        </w:rPr>
      </w:pPr>
      <w:r w:rsidRPr="00786059">
        <w:rPr>
          <w:rStyle w:val="Emphasis"/>
        </w:rPr>
        <w:t>An open break with the Philippines could create problems for the United States in a region where China’s influence has grown.</w:t>
      </w:r>
    </w:p>
    <w:p w14:paraId="78250BA6" w14:textId="403CE580" w:rsidR="00FF2F16" w:rsidRDefault="00FF2F16" w:rsidP="00FF2F16"/>
    <w:p w14:paraId="4B76E53D" w14:textId="77777777" w:rsidR="00FF2F16" w:rsidRDefault="00FF2F16" w:rsidP="00FF2F16">
      <w:pPr>
        <w:pStyle w:val="Heading2"/>
      </w:pPr>
      <w:r>
        <w:t xml:space="preserve">politics </w:t>
      </w:r>
    </w:p>
    <w:p w14:paraId="2B45276F" w14:textId="77777777" w:rsidR="00FF2F16" w:rsidRDefault="00FF2F16" w:rsidP="00FF2F16">
      <w:pPr>
        <w:pStyle w:val="Heading3"/>
      </w:pPr>
      <w:r>
        <w:t>politics link – philippines</w:t>
      </w:r>
    </w:p>
    <w:p w14:paraId="170691BD" w14:textId="77777777" w:rsidR="00FF2F16" w:rsidRPr="00E93703" w:rsidRDefault="00FF2F16" w:rsidP="00FF2F16">
      <w:pPr>
        <w:pStyle w:val="Heading4"/>
        <w:rPr>
          <w:color w:val="FF0000"/>
        </w:rPr>
      </w:pPr>
      <w:r>
        <w:t xml:space="preserve">The link </w:t>
      </w:r>
      <w:r w:rsidRPr="00B2246A">
        <w:rPr>
          <w:u w:val="single"/>
        </w:rPr>
        <w:t>outweighs</w:t>
      </w:r>
      <w:r>
        <w:t xml:space="preserve"> the link turn – maintaining the alliances overwhelms SALW concerns </w:t>
      </w:r>
    </w:p>
    <w:p w14:paraId="7211ACEA" w14:textId="77777777" w:rsidR="00FF2F16" w:rsidRPr="005413BC" w:rsidRDefault="00FF2F16" w:rsidP="00FF2F16">
      <w:r w:rsidRPr="008A197D">
        <w:rPr>
          <w:rStyle w:val="Style13ptBold"/>
        </w:rPr>
        <w:t>Jennings 19</w:t>
      </w:r>
      <w:r>
        <w:t xml:space="preserve"> – Ralph; (“Why the US Might Reject Selling Arms to the Philippines” VOA News. March 6, 2019. </w:t>
      </w:r>
      <w:hyperlink r:id="rId75" w:history="1">
        <w:r w:rsidRPr="008C40EE">
          <w:rPr>
            <w:rStyle w:val="Hyperlink"/>
          </w:rPr>
          <w:t>https://www.voanews.com/usa/why-us-might-reject-selling-arms-philippines</w:t>
        </w:r>
      </w:hyperlink>
      <w:r>
        <w:t>)//GK</w:t>
      </w:r>
    </w:p>
    <w:p w14:paraId="2B23821F" w14:textId="77777777" w:rsidR="00FF2F16" w:rsidRDefault="00FF2F16" w:rsidP="00FF2F16">
      <w:r>
        <w:t>Smaller, used and donated arms</w:t>
      </w:r>
    </w:p>
    <w:p w14:paraId="0C43B582" w14:textId="77777777" w:rsidR="00FF2F16" w:rsidRPr="0097621A" w:rsidRDefault="00FF2F16" w:rsidP="00FF2F16">
      <w:pPr>
        <w:rPr>
          <w:u w:val="single"/>
        </w:rPr>
      </w:pPr>
      <w:r>
        <w:t xml:space="preserve">Manila and Washington have lived by a mutual defense treaty since 1951, followed by a visiting forces agreement in 1991 and ongoing joint naval exercises. </w:t>
      </w:r>
      <w:r w:rsidRPr="0097621A">
        <w:rPr>
          <w:u w:val="single"/>
        </w:rPr>
        <w:t xml:space="preserve">U.S. officials count the Philippines </w:t>
      </w:r>
      <w:r w:rsidRPr="0097621A">
        <w:rPr>
          <w:b/>
          <w:bCs/>
          <w:u w:val="single"/>
        </w:rPr>
        <w:t>as an Asian ally useful for containing China’s maritime expansion</w:t>
      </w:r>
      <w:r w:rsidRPr="0097621A">
        <w:rPr>
          <w:u w:val="single"/>
        </w:rPr>
        <w:t xml:space="preserve"> – also a reason Manila wants to upgrade its navy in case its relations with Beijing someday sour.</w:t>
      </w:r>
    </w:p>
    <w:p w14:paraId="1C96F254" w14:textId="77777777" w:rsidR="00FF2F16" w:rsidRDefault="00FF2F16" w:rsidP="00FF2F16">
      <w:r w:rsidRPr="0097621A">
        <w:rPr>
          <w:u w:val="single"/>
        </w:rPr>
        <w:t>Washington</w:t>
      </w:r>
      <w:r>
        <w:t xml:space="preserve"> also </w:t>
      </w:r>
      <w:r w:rsidRPr="0097621A">
        <w:rPr>
          <w:u w:val="single"/>
        </w:rPr>
        <w:t xml:space="preserve">has sold the Philippines pistols, assault rifles, ammunition and rocket launchers </w:t>
      </w:r>
      <w:r w:rsidRPr="0097621A">
        <w:rPr>
          <w:b/>
          <w:bCs/>
          <w:u w:val="single"/>
        </w:rPr>
        <w:t>since 1980</w:t>
      </w:r>
      <w:r>
        <w:t xml:space="preserve">, according to a Federation of American Scientists research paper. </w:t>
      </w:r>
    </w:p>
    <w:p w14:paraId="65DB3989" w14:textId="77777777" w:rsidR="00FF2F16" w:rsidRDefault="00FF2F16" w:rsidP="00FF2F16">
      <w:r w:rsidRPr="00B3516C">
        <w:rPr>
          <w:u w:val="single"/>
        </w:rPr>
        <w:t xml:space="preserve">Small arms used for anti-terrorism work or coast guard patrols normally </w:t>
      </w:r>
      <w:r w:rsidRPr="00B3516C">
        <w:rPr>
          <w:b/>
          <w:bCs/>
          <w:u w:val="single"/>
        </w:rPr>
        <w:t>cause little political concern</w:t>
      </w:r>
      <w:r>
        <w:t>, scholars note.</w:t>
      </w:r>
    </w:p>
    <w:p w14:paraId="263B1F61" w14:textId="77777777" w:rsidR="00FF2F16" w:rsidRPr="00B55AD5" w:rsidRDefault="00FF2F16" w:rsidP="00FF2F16"/>
    <w:p w14:paraId="452F8136" w14:textId="77777777" w:rsidR="00FF2F16" w:rsidRPr="00607269" w:rsidRDefault="00FF2F16" w:rsidP="00FF2F16"/>
    <w:p w14:paraId="4A7CDE91" w14:textId="77777777" w:rsidR="00FF2F16" w:rsidRDefault="00FF2F16" w:rsidP="00FF2F16">
      <w:pPr>
        <w:pStyle w:val="Heading2"/>
      </w:pPr>
      <w:r>
        <w:t xml:space="preserve">russia fill in </w:t>
      </w:r>
    </w:p>
    <w:p w14:paraId="3373345F" w14:textId="77777777" w:rsidR="00FF2F16" w:rsidRDefault="00FF2F16" w:rsidP="00FF2F16">
      <w:pPr>
        <w:pStyle w:val="Heading3"/>
      </w:pPr>
      <w:r>
        <w:t xml:space="preserve">1nc—russia fill in—uq </w:t>
      </w:r>
    </w:p>
    <w:p w14:paraId="65ACF63A" w14:textId="77777777" w:rsidR="00FF2F16" w:rsidRDefault="00FF2F16" w:rsidP="00FF2F16">
      <w:pPr>
        <w:pStyle w:val="Heading4"/>
      </w:pPr>
      <w:r>
        <w:t>Russia will fill in—Duterte is seeking arms diversification</w:t>
      </w:r>
    </w:p>
    <w:p w14:paraId="376F077B" w14:textId="77777777" w:rsidR="00FF2F16" w:rsidRPr="000B4129" w:rsidRDefault="00FF2F16" w:rsidP="00FF2F16">
      <w:r w:rsidRPr="000B4129">
        <w:rPr>
          <w:rFonts w:eastAsiaTheme="majorEastAsia" w:cstheme="majorBidi"/>
          <w:b/>
          <w:iCs/>
          <w:sz w:val="26"/>
        </w:rPr>
        <w:t>Mogato ’17</w:t>
      </w:r>
      <w:r>
        <w:t xml:space="preserve"> [Manuel Mogato received the 2018 Pulitzer Prize for International Reporting, Mogato has reported on various disasters, coups and insurgencies, diplomacy, and politics in the Philippines, “Philippines, Russia sign two military deals”, </w:t>
      </w:r>
      <w:r>
        <w:rPr>
          <w:i/>
        </w:rPr>
        <w:t xml:space="preserve">Reuters, </w:t>
      </w:r>
      <w:r>
        <w:t>8/25/17, https://www.reuters.com/article/us-philippines-russia-defence/philippines-russia-sign-two-military-deals-idUSKBN1CU1K6]//a.bhaiji</w:t>
      </w:r>
    </w:p>
    <w:p w14:paraId="397ECF8D" w14:textId="77777777" w:rsidR="00FF2F16" w:rsidRPr="000B4129" w:rsidRDefault="00FF2F16" w:rsidP="00FF2F16"/>
    <w:p w14:paraId="50ED3435" w14:textId="77777777" w:rsidR="00FF2F16" w:rsidRDefault="00FF2F16" w:rsidP="00FF2F16">
      <w:pPr>
        <w:rPr>
          <w:rStyle w:val="StyleUnderline"/>
        </w:rPr>
      </w:pPr>
      <w:r w:rsidRPr="00607945">
        <w:rPr>
          <w:sz w:val="16"/>
        </w:rPr>
        <w:t xml:space="preserve">MANILA (Reuters) - </w:t>
      </w:r>
      <w:r w:rsidRPr="000B4129">
        <w:rPr>
          <w:rStyle w:val="StyleUnderline"/>
        </w:rPr>
        <w:t>Thousands of assault rifles and helmets were among the military gear Russia donated to the Philippines in a bid to widen its arms market in Southeast Asia at a time when Manila is seeking to diversify weapons systems</w:t>
      </w:r>
      <w:r w:rsidRPr="00607945">
        <w:rPr>
          <w:sz w:val="16"/>
        </w:rPr>
        <w:t>, officials said on Wednesday.</w:t>
      </w:r>
      <w:r>
        <w:rPr>
          <w:sz w:val="16"/>
        </w:rPr>
        <w:t xml:space="preserve"> </w:t>
      </w:r>
      <w:r w:rsidRPr="000B4129">
        <w:rPr>
          <w:rStyle w:val="StyleUnderline"/>
        </w:rPr>
        <w:t>Manila received about 5,000 Kalashnikov rifles, 5,000 steel helmets, about a million rounds of ammunition for the rifles and 20 army trucks in a ceremony attended by President Rodrigo Duterte, who also toured one of five visiting Russian warships.</w:t>
      </w:r>
      <w:r>
        <w:rPr>
          <w:u w:val="single"/>
        </w:rPr>
        <w:t xml:space="preserve"> </w:t>
      </w:r>
      <w:r w:rsidRPr="00607945">
        <w:rPr>
          <w:sz w:val="16"/>
        </w:rPr>
        <w:t xml:space="preserve">The gift came a day after </w:t>
      </w:r>
      <w:r w:rsidRPr="000B4129">
        <w:rPr>
          <w:rStyle w:val="StyleUnderline"/>
        </w:rPr>
        <w:t>Russia and the Philippines signed two military pacts, including a sales contract with Rosoboronexport, a state-owned vendor of Russian defense equipment.</w:t>
      </w:r>
      <w:r>
        <w:rPr>
          <w:u w:val="single"/>
        </w:rPr>
        <w:t xml:space="preserve"> </w:t>
      </w:r>
      <w:r w:rsidRPr="00607945">
        <w:rPr>
          <w:sz w:val="16"/>
          <w:szCs w:val="16"/>
        </w:rPr>
        <w:t>“We are looking at acquiring some equipment for humanitarian assistance and disaster relief operations, but there are no specifics yet,” Defense Secretary Delfin Lorenzana told Reuters. “We are still discussing.”</w:t>
      </w:r>
      <w:r>
        <w:rPr>
          <w:sz w:val="16"/>
          <w:szCs w:val="16"/>
        </w:rPr>
        <w:t xml:space="preserve"> </w:t>
      </w:r>
      <w:r w:rsidRPr="00607945">
        <w:rPr>
          <w:sz w:val="16"/>
          <w:szCs w:val="16"/>
        </w:rPr>
        <w:t>Lorenzana said the Rosoboronexport contract was not a sales deal but signaled the Philippines’ intention to acquire small arms, vehicles and special equipment for disaster operations.</w:t>
      </w:r>
      <w:r>
        <w:rPr>
          <w:sz w:val="16"/>
          <w:szCs w:val="16"/>
        </w:rPr>
        <w:t xml:space="preserve"> </w:t>
      </w:r>
      <w:r w:rsidRPr="00607945">
        <w:rPr>
          <w:sz w:val="16"/>
          <w:szCs w:val="16"/>
        </w:rPr>
        <w:t>But the Philippines’ biggest source of arms, the United States, was not worried at the prospect of equipment donated by its rivals China and Russia.</w:t>
      </w:r>
      <w:r>
        <w:rPr>
          <w:sz w:val="16"/>
          <w:szCs w:val="16"/>
        </w:rPr>
        <w:t xml:space="preserve"> </w:t>
      </w:r>
      <w:r w:rsidRPr="00607945">
        <w:rPr>
          <w:sz w:val="16"/>
          <w:szCs w:val="16"/>
        </w:rPr>
        <w:t>“I don’t attach very much significance to it, some trucks or guns being dropped off to a country that’s fighting terrorists right now,” U.S. Defense Secretary Jim Mattis told reporters on the plane to Bangkok.</w:t>
      </w:r>
      <w:r>
        <w:rPr>
          <w:sz w:val="16"/>
          <w:szCs w:val="16"/>
        </w:rPr>
        <w:t xml:space="preserve"> </w:t>
      </w:r>
      <w:r>
        <w:t>“</w:t>
      </w:r>
      <w:r w:rsidRPr="000B4129">
        <w:rPr>
          <w:rStyle w:val="StyleUnderline"/>
        </w:rPr>
        <w:t>It’s a sovereign decision by the Philippines,” he added. “So it’s not a big issue...other nations are coming to their help.”</w:t>
      </w:r>
      <w:r>
        <w:rPr>
          <w:rStyle w:val="StyleUnderline"/>
        </w:rPr>
        <w:t xml:space="preserve"> </w:t>
      </w:r>
      <w:r w:rsidRPr="00607945">
        <w:rPr>
          <w:sz w:val="16"/>
        </w:rPr>
        <w:t xml:space="preserve">The </w:t>
      </w:r>
      <w:r w:rsidRPr="000B4129">
        <w:rPr>
          <w:rStyle w:val="StyleUnderline"/>
        </w:rPr>
        <w:t>United States and China dominate regional arms trade.</w:t>
      </w:r>
      <w:r>
        <w:rPr>
          <w:u w:val="single"/>
        </w:rPr>
        <w:t xml:space="preserve"> </w:t>
      </w:r>
      <w:r w:rsidRPr="00607945">
        <w:rPr>
          <w:sz w:val="16"/>
          <w:szCs w:val="16"/>
        </w:rPr>
        <w:t>Since 2000, the United States has donated close to $1 billion worth of military equipment to the Philippines, ranging from surveillance planes, drones and boats to small arms.</w:t>
      </w:r>
      <w:r>
        <w:rPr>
          <w:sz w:val="16"/>
          <w:szCs w:val="16"/>
        </w:rPr>
        <w:t xml:space="preserve"> </w:t>
      </w:r>
      <w:r w:rsidRPr="00607945">
        <w:rPr>
          <w:rStyle w:val="StyleUnderline"/>
        </w:rPr>
        <w:t>China, which promised to donate a third shipment of small arms after a meeting on Wednesday between Lorenzana and his Chinese counterpart, General Chang Wanquan, has already given the Philippines about $7 million in small arms.</w:t>
      </w:r>
      <w:r>
        <w:rPr>
          <w:b/>
          <w:u w:val="single"/>
        </w:rPr>
        <w:t xml:space="preserve"> </w:t>
      </w:r>
      <w:r w:rsidRPr="00607945">
        <w:rPr>
          <w:rStyle w:val="Emphasis"/>
        </w:rPr>
        <w:t xml:space="preserve">The deals with the Philippines will allow </w:t>
      </w:r>
      <w:r w:rsidRPr="00607945">
        <w:rPr>
          <w:rStyle w:val="Emphasis"/>
          <w:highlight w:val="cyan"/>
        </w:rPr>
        <w:t>Russia to expand</w:t>
      </w:r>
      <w:r w:rsidRPr="00607945">
        <w:rPr>
          <w:rStyle w:val="Emphasis"/>
        </w:rPr>
        <w:t xml:space="preserve"> its arms market in the region</w:t>
      </w:r>
      <w:r w:rsidRPr="00607945">
        <w:rPr>
          <w:sz w:val="16"/>
        </w:rPr>
        <w:t>, said another senior Philippine official, who declined to be named because he was not authorized to speak to media.</w:t>
      </w:r>
      <w:r>
        <w:rPr>
          <w:sz w:val="16"/>
        </w:rPr>
        <w:t xml:space="preserve"> </w:t>
      </w:r>
      <w:r w:rsidRPr="00607945">
        <w:rPr>
          <w:sz w:val="16"/>
        </w:rPr>
        <w:t xml:space="preserve">The </w:t>
      </w:r>
      <w:r w:rsidRPr="00607945">
        <w:rPr>
          <w:rStyle w:val="StyleUnderline"/>
        </w:rPr>
        <w:t>Philippines is now open to buying Russian arms as Manila cultivates closer ties with Moscow</w:t>
      </w:r>
      <w:r w:rsidRPr="00607945">
        <w:rPr>
          <w:sz w:val="16"/>
        </w:rPr>
        <w:t xml:space="preserve">, he added, particularly as </w:t>
      </w:r>
      <w:r w:rsidRPr="00607945">
        <w:rPr>
          <w:rStyle w:val="StyleUnderline"/>
        </w:rPr>
        <w:t xml:space="preserve">the </w:t>
      </w:r>
      <w:r w:rsidRPr="00607945">
        <w:rPr>
          <w:rStyle w:val="Emphasis"/>
        </w:rPr>
        <w:t>military looks to diversify its equipment</w:t>
      </w:r>
      <w:r w:rsidRPr="00607945">
        <w:rPr>
          <w:rStyle w:val="StyleUnderline"/>
        </w:rPr>
        <w:t>, reining in costs while maintaining quality.</w:t>
      </w:r>
      <w:r>
        <w:rPr>
          <w:u w:val="single"/>
        </w:rPr>
        <w:t xml:space="preserve"> </w:t>
      </w:r>
      <w:r>
        <w:t>“</w:t>
      </w:r>
      <w:r w:rsidRPr="00607945">
        <w:rPr>
          <w:rStyle w:val="StyleUnderline"/>
        </w:rPr>
        <w:t>Moscow has been offering to sell arms to us since the mid-1990s and they are willing to barter guns for bananas,” he said, adding that Russia was selling fighters, helicopters and submarines to the Philippines.</w:t>
      </w:r>
    </w:p>
    <w:p w14:paraId="36F8A2E1" w14:textId="77777777" w:rsidR="00FF2F16" w:rsidRDefault="00FF2F16" w:rsidP="00FF2F16">
      <w:pPr>
        <w:pStyle w:val="Heading3"/>
        <w:rPr>
          <w:rStyle w:val="StyleUnderline"/>
        </w:rPr>
      </w:pPr>
      <w:r>
        <w:rPr>
          <w:rStyle w:val="StyleUnderline"/>
        </w:rPr>
        <w:t xml:space="preserve">2nc—russia fill in—uq </w:t>
      </w:r>
    </w:p>
    <w:p w14:paraId="7B8D7278" w14:textId="77777777" w:rsidR="00FF2F16" w:rsidRDefault="00FF2F16" w:rsidP="00FF2F16">
      <w:pPr>
        <w:pStyle w:val="Heading4"/>
      </w:pPr>
      <w:r w:rsidRPr="00B519F4">
        <w:t>Duterte is looking for arms diversification from Russia</w:t>
      </w:r>
      <w:r>
        <w:t>—high level officials meeting and agreements are being made now</w:t>
      </w:r>
      <w:r w:rsidRPr="00B519F4">
        <w:t xml:space="preserve"> </w:t>
      </w:r>
    </w:p>
    <w:p w14:paraId="7C6D5289" w14:textId="77777777" w:rsidR="00FF2F16" w:rsidRPr="00B519F4" w:rsidRDefault="00FF2F16" w:rsidP="00FF2F16">
      <w:r w:rsidRPr="007453E3">
        <w:rPr>
          <w:rFonts w:eastAsiaTheme="majorEastAsia" w:cstheme="majorBidi"/>
          <w:b/>
          <w:iCs/>
          <w:sz w:val="26"/>
        </w:rPr>
        <w:t>Saberon ’18</w:t>
      </w:r>
      <w:r>
        <w:t xml:space="preserve"> [Anna Saberon is a faculty Member at Ateneo de Naga University in the Philippines; AB Philosophy, Master in International Studies, “PHILIPPINE DEFENSE COOPERATION WITH RUSSIA: A WAKE-UP CALL FOR THE UNITED STATES?”, </w:t>
      </w:r>
      <w:r>
        <w:rPr>
          <w:i/>
        </w:rPr>
        <w:t xml:space="preserve">East West Center, </w:t>
      </w:r>
      <w:r>
        <w:t xml:space="preserve">10/24/18, https://www.eastwestcenter.org/publications/philippine-defense-cooperation-russia-wake-call-the-united-states]//a.bhaiji </w:t>
      </w:r>
    </w:p>
    <w:p w14:paraId="0904562C" w14:textId="77777777" w:rsidR="00FF2F16" w:rsidRPr="007453E3" w:rsidRDefault="00FF2F16" w:rsidP="00FF2F16">
      <w:pPr>
        <w:rPr>
          <w:b/>
          <w:i/>
          <w:iCs/>
          <w:u w:val="single"/>
          <w:bdr w:val="single" w:sz="12" w:space="0" w:color="auto"/>
        </w:rPr>
      </w:pPr>
      <w:r w:rsidRPr="007453E3">
        <w:rPr>
          <w:sz w:val="16"/>
        </w:rPr>
        <w:t xml:space="preserve">Since the election of President Rodrigo Duterte in 2016, </w:t>
      </w:r>
      <w:r w:rsidRPr="007453E3">
        <w:rPr>
          <w:rStyle w:val="StyleUnderline"/>
        </w:rPr>
        <w:t>the Philippines has pursued an independent foreign policy aimed at gaining distance from the United States. President Duterte has called upon China and Russia for assistance in the modernization of the Armed Forces of the Philippines (AFP</w:t>
      </w:r>
      <w:r w:rsidRPr="007453E3">
        <w:rPr>
          <w:sz w:val="16"/>
        </w:rPr>
        <w:t xml:space="preserve">), much to the dislike of Washington. It must not be forgotten that the Philippines and the United States have a long-standing military alliance, established in various agreements: the 1951 Mutual Defense Treaty (MDT), Military Assistance Agreement, Visiting Forces Agreement, Cooperative Threat Reduction Agreement, and the Enhanced Defense Cooperation Agreement, to name a few.  </w:t>
      </w:r>
      <w:r w:rsidRPr="007453E3">
        <w:rPr>
          <w:rStyle w:val="StyleUnderline"/>
        </w:rPr>
        <w:t xml:space="preserve">Despite these US-Philippines agreements, and the perceived warm connection between President Duterte and US President Donald Trump, the </w:t>
      </w:r>
      <w:r w:rsidRPr="007453E3">
        <w:rPr>
          <w:rStyle w:val="Emphasis"/>
        </w:rPr>
        <w:t xml:space="preserve">Philippines is undeniably turning to its northern neighbors for defense cooperation. </w:t>
      </w:r>
    </w:p>
    <w:p w14:paraId="066A87F7" w14:textId="77777777" w:rsidR="00FF2F16" w:rsidRPr="007453E3" w:rsidRDefault="00FF2F16" w:rsidP="00FF2F16">
      <w:pPr>
        <w:rPr>
          <w:u w:val="single"/>
        </w:rPr>
      </w:pPr>
      <w:r w:rsidRPr="007453E3">
        <w:rPr>
          <w:sz w:val="16"/>
        </w:rPr>
        <w:t xml:space="preserve">In May 2017, </w:t>
      </w:r>
      <w:r w:rsidRPr="007453E3">
        <w:rPr>
          <w:rStyle w:val="StyleUnderline"/>
        </w:rPr>
        <w:t>President Duterte went to Russia for an official visit and met with Russian President Vladimir Putin</w:t>
      </w:r>
      <w:r w:rsidRPr="007453E3">
        <w:rPr>
          <w:sz w:val="16"/>
        </w:rPr>
        <w:t xml:space="preserve">. </w:t>
      </w:r>
      <w:r w:rsidRPr="007453E3">
        <w:rPr>
          <w:rStyle w:val="StyleUnderline"/>
        </w:rPr>
        <w:t>Later in October, the Philippines signed an agreement with Russia on Defense and Technical Cooperation</w:t>
      </w:r>
      <w:r w:rsidRPr="007453E3">
        <w:rPr>
          <w:sz w:val="16"/>
        </w:rPr>
        <w:t xml:space="preserve">.  </w:t>
      </w:r>
      <w:r w:rsidRPr="007453E3">
        <w:rPr>
          <w:rStyle w:val="StyleUnderline"/>
        </w:rPr>
        <w:t>The document contained provisions on various areas of military and technical cooperation such as research, production support, as well as possible exchange of experts and training of personnel for joint programs.</w:t>
      </w:r>
      <w:r w:rsidRPr="007453E3">
        <w:rPr>
          <w:sz w:val="16"/>
        </w:rPr>
        <w:t xml:space="preserve"> </w:t>
      </w:r>
      <w:r w:rsidRPr="007453E3">
        <w:rPr>
          <w:rStyle w:val="StyleUnderline"/>
        </w:rPr>
        <w:t xml:space="preserve">Manila and Moscow also signed a contract for the Philippines’ procurement of defense articles from Rosoboronexport, </w:t>
      </w:r>
      <w:r w:rsidRPr="007453E3">
        <w:rPr>
          <w:sz w:val="16"/>
        </w:rPr>
        <w:t xml:space="preserve">a Russian state-owned company. Additionally, </w:t>
      </w:r>
      <w:r w:rsidRPr="007453E3">
        <w:rPr>
          <w:rStyle w:val="StyleUnderline"/>
        </w:rPr>
        <w:t xml:space="preserve">Russia supplied small arms and army trucks to the Philippines. </w:t>
      </w:r>
    </w:p>
    <w:p w14:paraId="3FEEC820" w14:textId="77777777" w:rsidR="00FF2F16" w:rsidRPr="007453E3" w:rsidRDefault="00FF2F16" w:rsidP="00FF2F16">
      <w:pPr>
        <w:rPr>
          <w:sz w:val="16"/>
        </w:rPr>
      </w:pPr>
      <w:r w:rsidRPr="007453E3">
        <w:rPr>
          <w:rStyle w:val="StyleUnderline"/>
        </w:rPr>
        <w:t>Presidents Duterte and Putin also met at the sidelines of the APEC Summit held in Vietnam in November 2017</w:t>
      </w:r>
      <w:r w:rsidRPr="007453E3">
        <w:rPr>
          <w:sz w:val="16"/>
        </w:rPr>
        <w:t>. The two leade</w:t>
      </w:r>
      <w:r w:rsidRPr="007453E3">
        <w:rPr>
          <w:rStyle w:val="StyleUnderline"/>
        </w:rPr>
        <w:t>rs discussed possible cooperation on military and economic concerns including Russian counter-terrorism training for Filipino soldier</w:t>
      </w:r>
      <w:r w:rsidRPr="007453E3">
        <w:rPr>
          <w:sz w:val="16"/>
        </w:rPr>
        <w:t xml:space="preserve">s, construction of a ship repair facility for Russian vessels passing through the Philippines, and the Russian donation of weapons in Marawi City. </w:t>
      </w:r>
    </w:p>
    <w:p w14:paraId="468052B5" w14:textId="77777777" w:rsidR="00FF2F16" w:rsidRPr="007453E3" w:rsidRDefault="00FF2F16" w:rsidP="00FF2F16">
      <w:pPr>
        <w:rPr>
          <w:sz w:val="16"/>
        </w:rPr>
      </w:pPr>
      <w:r w:rsidRPr="007453E3">
        <w:rPr>
          <w:sz w:val="16"/>
        </w:rPr>
        <w:t xml:space="preserve">It seems that </w:t>
      </w:r>
      <w:r w:rsidRPr="007453E3">
        <w:rPr>
          <w:rStyle w:val="StyleUnderline"/>
        </w:rPr>
        <w:t>things are going well between the two governments as evidenced by the increased number of visits by high-level officials. I</w:t>
      </w:r>
      <w:r w:rsidRPr="007453E3">
        <w:rPr>
          <w:sz w:val="16"/>
        </w:rPr>
        <w:t xml:space="preserve">n September, Philippine Defense Secretary Delfin Lorenzana visited Russia and inspected various military equipment showcased in the International Military-Technical Forum ARMY 2018 show in Moscow. </w:t>
      </w:r>
    </w:p>
    <w:p w14:paraId="43F1D6D9" w14:textId="77777777" w:rsidR="00FF2F16" w:rsidRPr="007453E3" w:rsidRDefault="00FF2F16" w:rsidP="00FF2F16">
      <w:pPr>
        <w:rPr>
          <w:rStyle w:val="StyleUnderline"/>
        </w:rPr>
      </w:pPr>
      <w:r w:rsidRPr="007453E3">
        <w:rPr>
          <w:sz w:val="16"/>
        </w:rPr>
        <w:t>In the words of Philippine Ambassador to Russia Carlos Sorreta, “</w:t>
      </w:r>
      <w:r w:rsidRPr="007453E3">
        <w:rPr>
          <w:rStyle w:val="Emphasis"/>
        </w:rPr>
        <w:t>Russia is willing to provide brand new equipment customized to the specific needs of the Philippines, at favorable financial terms, with reasonable delivery times, full after sales service, necessary training and without political conditionalities or limitations.”</w:t>
      </w:r>
      <w:r w:rsidRPr="007453E3">
        <w:rPr>
          <w:sz w:val="16"/>
        </w:rPr>
        <w:t xml:space="preserve"> The Philippines is in dire need of modern military equipment and has been struggling to procure new equipment for many years now. </w:t>
      </w:r>
      <w:r w:rsidRPr="007453E3">
        <w:rPr>
          <w:rStyle w:val="StyleUnderline"/>
        </w:rPr>
        <w:t>Russia’s recognition of the Philippines’ military needs, including battle plans and tactics, allows the AFP to maximize their use.</w:t>
      </w:r>
    </w:p>
    <w:p w14:paraId="2FCC2EA8" w14:textId="77777777" w:rsidR="00FF2F16" w:rsidRDefault="00FF2F16" w:rsidP="00FF2F16">
      <w:pPr>
        <w:rPr>
          <w:rStyle w:val="StyleUnderline"/>
        </w:rPr>
      </w:pPr>
    </w:p>
    <w:p w14:paraId="4726A51E" w14:textId="77777777" w:rsidR="00FF2F16" w:rsidRDefault="00FF2F16" w:rsidP="00FF2F16">
      <w:pPr>
        <w:pStyle w:val="Heading2"/>
      </w:pPr>
      <w:r>
        <w:t xml:space="preserve">china fill in </w:t>
      </w:r>
    </w:p>
    <w:p w14:paraId="309951AE" w14:textId="20F2A250" w:rsidR="00FF2F16" w:rsidRDefault="0009643F" w:rsidP="00FF2F16">
      <w:pPr>
        <w:pStyle w:val="Heading3"/>
      </w:pPr>
      <w:r>
        <w:t>1nc</w:t>
      </w:r>
      <w:r w:rsidR="00FF2F16">
        <w:t>—china fill</w:t>
      </w:r>
      <w:r>
        <w:t>-in—link uq</w:t>
      </w:r>
    </w:p>
    <w:p w14:paraId="04DF5BA1" w14:textId="77777777" w:rsidR="00FF2F16" w:rsidRDefault="00FF2F16" w:rsidP="00FF2F16">
      <w:pPr>
        <w:pStyle w:val="Heading4"/>
      </w:pPr>
      <w:r>
        <w:t xml:space="preserve">China is selling heavy military equipment to the Philippines in the SQUO </w:t>
      </w:r>
    </w:p>
    <w:p w14:paraId="07CAD3AF" w14:textId="77777777" w:rsidR="00FF2F16" w:rsidRDefault="00FF2F16" w:rsidP="00FF2F16">
      <w:r w:rsidRPr="00845D7E">
        <w:rPr>
          <w:rFonts w:eastAsiaTheme="majorEastAsia" w:cstheme="majorBidi"/>
          <w:b/>
          <w:iCs/>
          <w:sz w:val="26"/>
        </w:rPr>
        <w:t>Strait Times ’18</w:t>
      </w:r>
      <w:r>
        <w:t xml:space="preserve"> [The Straits Times is an English-language daily broadsheet newspaper based in Singapore currently owned by Singapore Press Holdings, “China gifts 4 boats, grenade launchers to the Philippines”, </w:t>
      </w:r>
      <w:r>
        <w:rPr>
          <w:i/>
        </w:rPr>
        <w:t xml:space="preserve">The Strait Times, </w:t>
      </w:r>
      <w:r>
        <w:t>7/30/18,  https://www.straitstimes.com/asia/se-asia/china-gifts-4-boats-grenade-launchers-to-the-philippines]//a.bhaiji</w:t>
      </w:r>
    </w:p>
    <w:p w14:paraId="0B2789CA" w14:textId="77777777" w:rsidR="00FF2F16" w:rsidRPr="00845D7E" w:rsidRDefault="00FF2F16" w:rsidP="00FF2F16">
      <w:pPr>
        <w:rPr>
          <w:rStyle w:val="StyleUnderline"/>
          <w:b w:val="0"/>
        </w:rPr>
      </w:pPr>
      <w:r w:rsidRPr="00845D7E">
        <w:rPr>
          <w:sz w:val="16"/>
        </w:rPr>
        <w:t xml:space="preserve">MANILA • </w:t>
      </w:r>
      <w:r w:rsidRPr="00845D7E">
        <w:rPr>
          <w:rStyle w:val="StyleUnderline"/>
        </w:rPr>
        <w:t>China has donated four 12m-long boats and 30 rocket-propelled grenade launchers to the Philippines, continuing the closer relations between the two countries.</w:t>
      </w:r>
    </w:p>
    <w:p w14:paraId="06DDBA1E" w14:textId="77777777" w:rsidR="00FF2F16" w:rsidRPr="00845D7E" w:rsidRDefault="00FF2F16" w:rsidP="00FF2F16">
      <w:pPr>
        <w:rPr>
          <w:sz w:val="16"/>
        </w:rPr>
      </w:pPr>
      <w:r w:rsidRPr="00845D7E">
        <w:rPr>
          <w:rStyle w:val="StyleUnderline"/>
        </w:rPr>
        <w:t>The donation, which follows the provision last year of about 6,000 assault rifles and hundreds of sniper rifles, also included small arms and ammunition, s</w:t>
      </w:r>
      <w:r w:rsidRPr="00845D7E">
        <w:rPr>
          <w:sz w:val="16"/>
        </w:rPr>
        <w:t>aid the Navy spokesman, Commander Jonathan Zata.</w:t>
      </w:r>
    </w:p>
    <w:p w14:paraId="0339B910" w14:textId="77777777" w:rsidR="00FF2F16" w:rsidRPr="00845D7E" w:rsidRDefault="00FF2F16" w:rsidP="00FF2F16">
      <w:pPr>
        <w:rPr>
          <w:u w:val="single"/>
        </w:rPr>
      </w:pPr>
      <w:r>
        <w:t>"</w:t>
      </w:r>
      <w:r w:rsidRPr="00845D7E">
        <w:rPr>
          <w:rStyle w:val="StyleUnderline"/>
        </w:rPr>
        <w:t>They are brand new equipment," he told reporters, adding that the military was assessing how to integrate the material and provide long-term logistical support.</w:t>
      </w:r>
    </w:p>
    <w:p w14:paraId="587D5C13" w14:textId="77777777" w:rsidR="00FF2F16" w:rsidRPr="00845D7E" w:rsidRDefault="00FF2F16" w:rsidP="00FF2F16">
      <w:pPr>
        <w:rPr>
          <w:rStyle w:val="StyleUnderline"/>
        </w:rPr>
      </w:pPr>
      <w:r w:rsidRPr="00845D7E">
        <w:rPr>
          <w:rStyle w:val="StyleUnderline"/>
        </w:rPr>
        <w:t xml:space="preserve">The Chinese rifles went to the Philippine National Police, helping to fill a shortfall </w:t>
      </w:r>
      <w:r w:rsidRPr="00845D7E">
        <w:rPr>
          <w:rStyle w:val="Emphasis"/>
        </w:rPr>
        <w:t>after United States legislators blocked the sale of about 26,000 M4 rifles</w:t>
      </w:r>
      <w:r w:rsidRPr="00845D7E">
        <w:rPr>
          <w:rStyle w:val="StyleUnderline"/>
        </w:rPr>
        <w:t xml:space="preserve"> to the police in 2016.</w:t>
      </w:r>
    </w:p>
    <w:p w14:paraId="5C4226C2" w14:textId="77777777" w:rsidR="00FF2F16" w:rsidRPr="00845D7E" w:rsidRDefault="00FF2F16" w:rsidP="00FF2F16">
      <w:pPr>
        <w:rPr>
          <w:sz w:val="16"/>
        </w:rPr>
      </w:pPr>
      <w:r w:rsidRPr="00845D7E">
        <w:rPr>
          <w:rStyle w:val="StyleUnderline"/>
        </w:rPr>
        <w:t>The freeze on the sale came amid concerns about the US arming a police force accused of widespread human rights abuses during President Rodrigo Duterte's fierce war on drugs,</w:t>
      </w:r>
      <w:r w:rsidRPr="00845D7E">
        <w:rPr>
          <w:sz w:val="16"/>
        </w:rPr>
        <w:t xml:space="preserve"> which has killed thousands of Filipinos.</w:t>
      </w:r>
    </w:p>
    <w:p w14:paraId="70D5D9DC" w14:textId="77777777" w:rsidR="00FF2F16" w:rsidRPr="00845D7E" w:rsidRDefault="00FF2F16" w:rsidP="00FF2F16">
      <w:pPr>
        <w:rPr>
          <w:b/>
          <w:u w:val="single"/>
        </w:rPr>
      </w:pPr>
      <w:r w:rsidRPr="00845D7E">
        <w:rPr>
          <w:sz w:val="16"/>
        </w:rPr>
        <w:t xml:space="preserve">Mr </w:t>
      </w:r>
      <w:r w:rsidRPr="00845D7E">
        <w:rPr>
          <w:rStyle w:val="StyleUnderline"/>
        </w:rPr>
        <w:t>Duterte, who has been critical of the Philippines' alliance with the United States, is eager to develop closer trade and political ties with old foe China.</w:t>
      </w:r>
    </w:p>
    <w:p w14:paraId="5713B0A6" w14:textId="77777777" w:rsidR="00FF2F16" w:rsidRPr="00845D7E" w:rsidRDefault="00FF2F16" w:rsidP="00FF2F16">
      <w:pPr>
        <w:rPr>
          <w:rStyle w:val="StyleUnderline"/>
        </w:rPr>
      </w:pPr>
      <w:r w:rsidRPr="00845D7E">
        <w:rPr>
          <w:rStyle w:val="StyleUnderline"/>
        </w:rPr>
        <w:t>China's donation is part of a new wave of diplomacy to engage a country with which Beijing has a bitter history of territorial disputes in the South China Sea.</w:t>
      </w:r>
    </w:p>
    <w:p w14:paraId="296CC784" w14:textId="77777777" w:rsidR="00FF2F16" w:rsidRPr="00845D7E" w:rsidRDefault="00FF2F16" w:rsidP="00FF2F16">
      <w:pPr>
        <w:rPr>
          <w:sz w:val="16"/>
          <w:szCs w:val="16"/>
        </w:rPr>
      </w:pPr>
      <w:r w:rsidRPr="00845D7E">
        <w:rPr>
          <w:sz w:val="16"/>
          <w:szCs w:val="16"/>
        </w:rPr>
        <w:t>Beijing's donations so far remain small compared with arms transfers from the US, a defence treaty ally with the Philippines since the 1950s. Washington has in the past five years provided 15 billion pesos (S$383.7 million) of military aid, including drones, ships, surveillance planes and assault rifles.</w:t>
      </w:r>
    </w:p>
    <w:p w14:paraId="4D2EEC6B" w14:textId="77777777" w:rsidR="00FF2F16" w:rsidRPr="00845D7E" w:rsidRDefault="00FF2F16" w:rsidP="00FF2F16">
      <w:pPr>
        <w:rPr>
          <w:sz w:val="16"/>
          <w:szCs w:val="16"/>
        </w:rPr>
      </w:pPr>
      <w:r w:rsidRPr="00845D7E">
        <w:rPr>
          <w:sz w:val="16"/>
          <w:szCs w:val="16"/>
        </w:rPr>
        <w:t>Washington and Manila have for decades held joint exercises, as many as 300 a year, and the programmes remain intact despite repeated threats last year by Mr Duterte to cancel them and abrogate bilateral defence pacts.</w:t>
      </w:r>
    </w:p>
    <w:p w14:paraId="1C309A11" w14:textId="77777777" w:rsidR="00FF2F16" w:rsidRPr="00607269" w:rsidRDefault="00FF2F16" w:rsidP="00FF2F16"/>
    <w:p w14:paraId="0F9345CF" w14:textId="77777777" w:rsidR="00FF2F16" w:rsidRPr="009D656E" w:rsidRDefault="00FF2F16" w:rsidP="00FF2F16"/>
    <w:p w14:paraId="1FE9E28E" w14:textId="2D909032" w:rsidR="00FF2F16" w:rsidRDefault="00FF2F16" w:rsidP="00FF2F16">
      <w:pPr>
        <w:pStyle w:val="Heading3"/>
      </w:pPr>
      <w:r>
        <w:t>2nc—china fill</w:t>
      </w:r>
      <w:r w:rsidR="0009643F">
        <w:t>-</w:t>
      </w:r>
      <w:r>
        <w:t>in</w:t>
      </w:r>
      <w:r w:rsidR="0009643F">
        <w:t>—link uq</w:t>
      </w:r>
      <w:r>
        <w:t xml:space="preserve"> </w:t>
      </w:r>
    </w:p>
    <w:p w14:paraId="6AA51895" w14:textId="77777777" w:rsidR="00FF2F16" w:rsidRDefault="00FF2F16" w:rsidP="00FF2F16">
      <w:pPr>
        <w:pStyle w:val="Heading4"/>
      </w:pPr>
      <w:r>
        <w:t xml:space="preserve">China fill in now—they are helping the Philippines with counterterror efforts in the region </w:t>
      </w:r>
    </w:p>
    <w:p w14:paraId="5AACF268" w14:textId="77777777" w:rsidR="00FF2F16" w:rsidRPr="00D24D8D" w:rsidRDefault="00FF2F16" w:rsidP="00FF2F16">
      <w:r w:rsidRPr="00E55D69">
        <w:rPr>
          <w:rFonts w:eastAsiaTheme="majorEastAsia" w:cstheme="majorBidi"/>
          <w:b/>
          <w:iCs/>
          <w:sz w:val="26"/>
        </w:rPr>
        <w:t>South China Morning Post ’17</w:t>
      </w:r>
      <w:r>
        <w:t xml:space="preserve"> [The South China Morning Post, with its Sunday edition, the Sunday Morning Post, is a Hong Kong English-language newspaper founded in 1903. It is Hong Kong's newspaper of record, owned by Alibaba Group, “Duterte thanks ‘good friend’ China as it donates weapons for Philippine Islamist fight”, </w:t>
      </w:r>
      <w:r>
        <w:rPr>
          <w:i/>
        </w:rPr>
        <w:t xml:space="preserve">South China Morning Post, </w:t>
      </w:r>
      <w:r>
        <w:t>9/29/17, https://www.scmp.com/news/asia/southeast-asia/article/2100504/duterte-thanks-good-friend-china-it-donates-weapons]//a.bhaiji</w:t>
      </w:r>
    </w:p>
    <w:p w14:paraId="37DC574C" w14:textId="77777777" w:rsidR="00FF2F16" w:rsidRPr="00D24D8D" w:rsidRDefault="00FF2F16" w:rsidP="00FF2F16">
      <w:pPr>
        <w:rPr>
          <w:rStyle w:val="StyleUnderline"/>
        </w:rPr>
      </w:pPr>
      <w:r w:rsidRPr="00D24D8D">
        <w:rPr>
          <w:rStyle w:val="StyleUnderline"/>
        </w:rPr>
        <w:t>China has donated thousands of guns to Philippine President Rodrigo Duterte to help Manila in its battle against Islamist gunmen who are holed up in a southern city.</w:t>
      </w:r>
    </w:p>
    <w:p w14:paraId="1B0DDE72" w14:textId="77777777" w:rsidR="00FF2F16" w:rsidRPr="00D24D8D" w:rsidRDefault="00FF2F16" w:rsidP="00FF2F16">
      <w:pPr>
        <w:rPr>
          <w:rStyle w:val="StyleUnderline"/>
        </w:rPr>
      </w:pPr>
      <w:r w:rsidRPr="00D24D8D">
        <w:rPr>
          <w:sz w:val="16"/>
        </w:rPr>
        <w:t xml:space="preserve">The small </w:t>
      </w:r>
      <w:r w:rsidRPr="00D24D8D">
        <w:rPr>
          <w:rStyle w:val="StyleUnderline"/>
        </w:rPr>
        <w:t xml:space="preserve">shipment of assault and sniper rifles and ammunition is the first example of Chinese military aid since </w:t>
      </w:r>
      <w:r w:rsidRPr="00D24D8D">
        <w:rPr>
          <w:rStyle w:val="Emphasis"/>
        </w:rPr>
        <w:t>Duterte threatened to move away from Manila’s traditional ally America</w:t>
      </w:r>
      <w:r w:rsidRPr="00D24D8D">
        <w:rPr>
          <w:rStyle w:val="StyleUnderline"/>
        </w:rPr>
        <w:t xml:space="preserve"> and seek Beijing’s support.</w:t>
      </w:r>
    </w:p>
    <w:p w14:paraId="7E1B7B1A" w14:textId="77777777" w:rsidR="00FF2F16" w:rsidRPr="00D24D8D" w:rsidRDefault="00FF2F16" w:rsidP="00FF2F16">
      <w:pPr>
        <w:rPr>
          <w:sz w:val="16"/>
        </w:rPr>
      </w:pPr>
      <w:r w:rsidRPr="00D24D8D">
        <w:rPr>
          <w:sz w:val="16"/>
        </w:rPr>
        <w:t xml:space="preserve">The </w:t>
      </w:r>
      <w:r w:rsidRPr="00D24D8D">
        <w:rPr>
          <w:rStyle w:val="StyleUnderline"/>
        </w:rPr>
        <w:t>weapons shipment, worth some 50 million yuan (US$7.35 million) “highlights the dawn of a new era in Philippine-Chinese relations</w:t>
      </w:r>
      <w:r w:rsidRPr="00D24D8D">
        <w:rPr>
          <w:sz w:val="16"/>
        </w:rPr>
        <w:t>”, Duterte said.</w:t>
      </w:r>
    </w:p>
    <w:p w14:paraId="7F4E7D6B" w14:textId="77777777" w:rsidR="00FF2F16" w:rsidRPr="00D24D8D" w:rsidRDefault="00FF2F16" w:rsidP="00FF2F16">
      <w:pPr>
        <w:rPr>
          <w:rStyle w:val="StyleUnderline"/>
        </w:rPr>
      </w:pPr>
      <w:r w:rsidRPr="00D24D8D">
        <w:rPr>
          <w:rStyle w:val="StyleUnderline"/>
        </w:rPr>
        <w:t>China has also donated 15 million pesos (US $300,000) in relief assistance to help Marawi recover.</w:t>
      </w:r>
    </w:p>
    <w:p w14:paraId="012E5E26" w14:textId="77777777" w:rsidR="00FF2F16" w:rsidRPr="00D24D8D" w:rsidRDefault="00FF2F16" w:rsidP="00FF2F16">
      <w:pPr>
        <w:rPr>
          <w:sz w:val="16"/>
          <w:szCs w:val="16"/>
        </w:rPr>
      </w:pPr>
      <w:r w:rsidRPr="00D24D8D">
        <w:rPr>
          <w:sz w:val="16"/>
          <w:szCs w:val="16"/>
        </w:rPr>
        <w:t>Hours earlier Wednesday, the military said they had found the bodies of 17 civilians killed by the Islamists, self-styled followers of the Islamic State movement (IS) who have besieged the city of Marawi since May 23.</w:t>
      </w:r>
    </w:p>
    <w:p w14:paraId="6ADE770C" w14:textId="77777777" w:rsidR="00FF2F16" w:rsidRPr="00D24D8D" w:rsidRDefault="00FF2F16" w:rsidP="00FF2F16">
      <w:pPr>
        <w:rPr>
          <w:sz w:val="16"/>
          <w:szCs w:val="16"/>
        </w:rPr>
      </w:pPr>
      <w:r w:rsidRPr="00D24D8D">
        <w:rPr>
          <w:sz w:val="16"/>
          <w:szCs w:val="16"/>
        </w:rPr>
        <w:t>Philippine troops, backed by airstrikes and artillery, have battled for over a month to drive the extremists out of Marawi but the militants have fought back.</w:t>
      </w:r>
    </w:p>
    <w:p w14:paraId="7389FDBF" w14:textId="77777777" w:rsidR="00FF2F16" w:rsidRPr="00D24D8D" w:rsidRDefault="00FF2F16" w:rsidP="00FF2F16">
      <w:pPr>
        <w:rPr>
          <w:sz w:val="16"/>
          <w:szCs w:val="16"/>
        </w:rPr>
      </w:pPr>
      <w:r w:rsidRPr="00D24D8D">
        <w:rPr>
          <w:sz w:val="16"/>
          <w:szCs w:val="16"/>
        </w:rPr>
        <w:t>Nearly 400 people have been killed, including 290 militants and 70 troops, according to official figures. Most of Marawi’s 200,000 residents have fled and much of the city is in ruins.</w:t>
      </w:r>
    </w:p>
    <w:p w14:paraId="0FD86D78" w14:textId="77777777" w:rsidR="00FF2F16" w:rsidRPr="00D24D8D" w:rsidRDefault="00FF2F16" w:rsidP="00FF2F16">
      <w:pPr>
        <w:rPr>
          <w:rStyle w:val="StyleUnderline"/>
        </w:rPr>
      </w:pPr>
      <w:r>
        <w:t>“</w:t>
      </w:r>
      <w:r w:rsidRPr="00D24D8D">
        <w:rPr>
          <w:rStyle w:val="StyleUnderline"/>
        </w:rPr>
        <w:t xml:space="preserve">We are almost on bended knees sometimes because of lack of equipment. It is a good thing </w:t>
      </w:r>
      <w:r w:rsidRPr="00D24D8D">
        <w:rPr>
          <w:rStyle w:val="Emphasis"/>
        </w:rPr>
        <w:t>we have a good friend like China who is very understanding,”</w:t>
      </w:r>
      <w:r w:rsidRPr="00D24D8D">
        <w:rPr>
          <w:rStyle w:val="StyleUnderline"/>
        </w:rPr>
        <w:t xml:space="preserve"> Duterte said.</w:t>
      </w:r>
    </w:p>
    <w:p w14:paraId="7CEC496A" w14:textId="77777777" w:rsidR="00FF2F16" w:rsidRPr="00D24D8D" w:rsidRDefault="00FF2F16" w:rsidP="00FF2F16">
      <w:pPr>
        <w:rPr>
          <w:sz w:val="16"/>
          <w:szCs w:val="16"/>
        </w:rPr>
      </w:pPr>
      <w:r w:rsidRPr="00D24D8D">
        <w:rPr>
          <w:sz w:val="16"/>
          <w:szCs w:val="16"/>
        </w:rPr>
        <w:t>Duterte has been reluctant to acknowledge American help, saying recently that he had no knowledge about US technical assistance to the troops fighting in Marawi.</w:t>
      </w:r>
    </w:p>
    <w:p w14:paraId="0FC969E3" w14:textId="77777777" w:rsidR="00FF2F16" w:rsidRPr="00D24D8D" w:rsidRDefault="00FF2F16" w:rsidP="00FF2F16">
      <w:pPr>
        <w:rPr>
          <w:rStyle w:val="Emphasis"/>
        </w:rPr>
      </w:pPr>
      <w:r w:rsidRPr="00D24D8D">
        <w:rPr>
          <w:rStyle w:val="Emphasis"/>
        </w:rPr>
        <w:t>The Philippines, which has a mutual defence treaty with the United States, has long relied on US-supplied arms.</w:t>
      </w:r>
    </w:p>
    <w:p w14:paraId="3CEFDF0A" w14:textId="77777777" w:rsidR="00FF2F16" w:rsidRDefault="00FF2F16" w:rsidP="00FF2F16">
      <w:r w:rsidRPr="00D24D8D">
        <w:rPr>
          <w:rStyle w:val="StyleUnderline"/>
        </w:rPr>
        <w:t>But in a swipe at America - which has criticised his flagship war on drugs - Duterte has said he will seek more weapons from China and Russia</w:t>
      </w:r>
      <w:r>
        <w:t>.</w:t>
      </w:r>
    </w:p>
    <w:p w14:paraId="594C579A" w14:textId="77777777" w:rsidR="00FF2F16" w:rsidRPr="00D24D8D" w:rsidRDefault="00FF2F16" w:rsidP="00FF2F16">
      <w:pPr>
        <w:rPr>
          <w:sz w:val="16"/>
          <w:szCs w:val="16"/>
        </w:rPr>
      </w:pPr>
      <w:r w:rsidRPr="00D24D8D">
        <w:rPr>
          <w:sz w:val="16"/>
          <w:szCs w:val="16"/>
        </w:rPr>
        <w:t>Still, earlier this month the US gave the Philippines new weapons after Duterte complained of receiving “second hand” military equipment.</w:t>
      </w:r>
    </w:p>
    <w:p w14:paraId="60C98809" w14:textId="77777777" w:rsidR="00FF2F16" w:rsidRDefault="00FF2F16" w:rsidP="00FF2F16">
      <w:r w:rsidRPr="00D24D8D">
        <w:rPr>
          <w:sz w:val="16"/>
          <w:szCs w:val="16"/>
        </w:rPr>
        <w:t>Chinese ambassador Zhao Jianhua, who formally handed over the weapons, said a “second batch” of weapons would soon be delivered</w:t>
      </w:r>
      <w:r>
        <w:t>.</w:t>
      </w:r>
    </w:p>
    <w:p w14:paraId="2E7499FC" w14:textId="77777777" w:rsidR="00FF2F16" w:rsidRPr="00D24D8D" w:rsidRDefault="00FF2F16" w:rsidP="00FF2F16">
      <w:pPr>
        <w:rPr>
          <w:sz w:val="16"/>
        </w:rPr>
      </w:pPr>
      <w:r w:rsidRPr="00D24D8D">
        <w:rPr>
          <w:sz w:val="16"/>
        </w:rPr>
        <w:t>“</w:t>
      </w:r>
      <w:r w:rsidRPr="00D24D8D">
        <w:rPr>
          <w:rStyle w:val="StyleUnderline"/>
        </w:rPr>
        <w:t>The donation is not big but it is big in the sense that it marks a new era in relations between our two militaries</w:t>
      </w:r>
      <w:r w:rsidRPr="00D24D8D">
        <w:rPr>
          <w:sz w:val="16"/>
        </w:rPr>
        <w:t>,” the ambassador said.</w:t>
      </w:r>
    </w:p>
    <w:p w14:paraId="4A4434C9" w14:textId="77777777" w:rsidR="00FF2F16" w:rsidRPr="00D24D8D" w:rsidRDefault="00FF2F16" w:rsidP="00FF2F16">
      <w:pPr>
        <w:rPr>
          <w:sz w:val="16"/>
        </w:rPr>
      </w:pPr>
      <w:r w:rsidRPr="00D24D8D">
        <w:rPr>
          <w:sz w:val="16"/>
        </w:rPr>
        <w:t>“</w:t>
      </w:r>
      <w:r w:rsidRPr="00D24D8D">
        <w:rPr>
          <w:rStyle w:val="StyleUnderline"/>
        </w:rPr>
        <w:t>The Chinese side would like to explore the possibility of joint training, intelligence sharing and joint military exercises in the area of fighting terrorism,</w:t>
      </w:r>
      <w:r w:rsidRPr="00D24D8D">
        <w:rPr>
          <w:sz w:val="16"/>
        </w:rPr>
        <w:t>” he added.</w:t>
      </w:r>
    </w:p>
    <w:p w14:paraId="35A9CD80" w14:textId="77777777" w:rsidR="00FF2F16" w:rsidRPr="00D24D8D" w:rsidRDefault="00FF2F16" w:rsidP="00FF2F16">
      <w:pPr>
        <w:rPr>
          <w:sz w:val="16"/>
          <w:szCs w:val="16"/>
        </w:rPr>
      </w:pPr>
      <w:r w:rsidRPr="00D24D8D">
        <w:rPr>
          <w:sz w:val="16"/>
          <w:szCs w:val="16"/>
        </w:rPr>
        <w:t>Duterte, who had declared martial law in the southern Philippines due to the Marawi siege, said he would not lift it until the military and police said conditions were safe.</w:t>
      </w:r>
    </w:p>
    <w:p w14:paraId="4E3D701B" w14:textId="77777777" w:rsidR="00FF2F16" w:rsidRPr="00D24D8D" w:rsidRDefault="00FF2F16" w:rsidP="00FF2F16">
      <w:pPr>
        <w:rPr>
          <w:sz w:val="16"/>
          <w:szCs w:val="16"/>
        </w:rPr>
      </w:pPr>
      <w:r w:rsidRPr="00D24D8D">
        <w:rPr>
          <w:sz w:val="16"/>
          <w:szCs w:val="16"/>
        </w:rPr>
        <w:t>The president assured troops on Wednesday that he would protect them from any legal action if they accidently killed civilians while battling militants.</w:t>
      </w:r>
    </w:p>
    <w:p w14:paraId="26029606" w14:textId="77777777" w:rsidR="00FF2F16" w:rsidRPr="00D24D8D" w:rsidRDefault="00FF2F16" w:rsidP="00FF2F16">
      <w:pPr>
        <w:rPr>
          <w:sz w:val="16"/>
          <w:szCs w:val="16"/>
        </w:rPr>
      </w:pPr>
      <w:r w:rsidRPr="00D24D8D">
        <w:rPr>
          <w:sz w:val="16"/>
          <w:szCs w:val="16"/>
        </w:rPr>
        <w:t>Duterte said in a televised speech that troops don’t intend to kill civilians, but they should “not hesitate to engage just because there are civilians. It is the duty of the civilians to flee or seek cover.”</w:t>
      </w:r>
    </w:p>
    <w:p w14:paraId="4C423254" w14:textId="77777777" w:rsidR="00FF2F16" w:rsidRPr="00D24D8D" w:rsidRDefault="00FF2F16" w:rsidP="00FF2F16">
      <w:pPr>
        <w:rPr>
          <w:sz w:val="16"/>
          <w:szCs w:val="16"/>
        </w:rPr>
      </w:pPr>
      <w:r w:rsidRPr="00D24D8D">
        <w:rPr>
          <w:sz w:val="16"/>
          <w:szCs w:val="16"/>
        </w:rPr>
        <w:t>He assured the troops that he would fight to keep them out of prison for accidental deaths.</w:t>
      </w:r>
    </w:p>
    <w:p w14:paraId="2291ABAA" w14:textId="77777777" w:rsidR="00FF2F16" w:rsidRPr="00D24D8D" w:rsidRDefault="00FF2F16" w:rsidP="00FF2F16">
      <w:pPr>
        <w:rPr>
          <w:sz w:val="16"/>
          <w:szCs w:val="16"/>
        </w:rPr>
      </w:pPr>
      <w:r w:rsidRPr="00D24D8D">
        <w:rPr>
          <w:sz w:val="16"/>
          <w:szCs w:val="16"/>
        </w:rPr>
        <w:t>“We will face charges, sometimes massacre, you know a bullet hits through and through, one squeeze of the Armalite (rifle), it bursts out about three, four. Keep on pressing it,” Duterte said.</w:t>
      </w:r>
    </w:p>
    <w:p w14:paraId="497368DB" w14:textId="77777777" w:rsidR="00FF2F16" w:rsidRPr="00D24D8D" w:rsidRDefault="00FF2F16" w:rsidP="00FF2F16">
      <w:pPr>
        <w:rPr>
          <w:sz w:val="16"/>
          <w:szCs w:val="16"/>
        </w:rPr>
      </w:pPr>
      <w:r w:rsidRPr="00D24D8D">
        <w:rPr>
          <w:sz w:val="16"/>
          <w:szCs w:val="16"/>
        </w:rPr>
        <w:t>“And my orders to you, if he carries a gun, he is not a soldier, he is not a policeman, just kill him. That is my order, because they will kill us.”</w:t>
      </w:r>
    </w:p>
    <w:p w14:paraId="6B8A7A10" w14:textId="77777777" w:rsidR="00FF2F16" w:rsidRDefault="00FF2F16" w:rsidP="00FF2F16">
      <w:pPr>
        <w:rPr>
          <w:sz w:val="16"/>
          <w:szCs w:val="16"/>
        </w:rPr>
      </w:pPr>
      <w:r w:rsidRPr="00D24D8D">
        <w:rPr>
          <w:sz w:val="16"/>
          <w:szCs w:val="16"/>
        </w:rPr>
        <w:t>The unprecedented militant siege in Marawi has sparked fears that the Islamic State group is tapping into Muslim unrest in the southern Philippines to carve out a foothold in Southeast Asia. The U.S. military deployed a P3 Orion surveillance aircraft to Marawi at the request of the Philippine military. Australia also plans to deploy two military surveillance planes.</w:t>
      </w:r>
    </w:p>
    <w:p w14:paraId="3A79B638" w14:textId="77777777" w:rsidR="00FF2F16" w:rsidRDefault="00FF2F16" w:rsidP="00FF2F16">
      <w:pPr>
        <w:rPr>
          <w:sz w:val="16"/>
          <w:szCs w:val="16"/>
        </w:rPr>
      </w:pPr>
    </w:p>
    <w:p w14:paraId="6A50464D" w14:textId="77777777" w:rsidR="00FF2F16" w:rsidRDefault="00FF2F16" w:rsidP="00FF2F16">
      <w:pPr>
        <w:pStyle w:val="Heading4"/>
      </w:pPr>
      <w:r>
        <w:t xml:space="preserve">China will fill in—they are investing in the Philippines now </w:t>
      </w:r>
    </w:p>
    <w:p w14:paraId="24A5EE83" w14:textId="77777777" w:rsidR="00FF2F16" w:rsidRDefault="00FF2F16" w:rsidP="00FF2F16">
      <w:r w:rsidRPr="004F4F67">
        <w:rPr>
          <w:rFonts w:eastAsiaTheme="majorEastAsia" w:cstheme="majorBidi"/>
          <w:b/>
          <w:iCs/>
          <w:sz w:val="26"/>
        </w:rPr>
        <w:t>McLaughlin ’19</w:t>
      </w:r>
      <w:r>
        <w:t xml:space="preserve"> [Timothy McLaughlin is a freelance journalist based in Southeast Asia, “A U.S. Ally Is Turning to China to ‘Build, Build, Build’”, </w:t>
      </w:r>
      <w:r>
        <w:rPr>
          <w:i/>
        </w:rPr>
        <w:t xml:space="preserve">The Atlantic, </w:t>
      </w:r>
      <w:r w:rsidRPr="00663062">
        <w:t>4/29/19</w:t>
      </w:r>
      <w:r>
        <w:t>, https://www.theatlantic.com/international/archive/2019/05/philippines-us-ally-china-investment/588829/]//a.bhaiji</w:t>
      </w:r>
    </w:p>
    <w:p w14:paraId="0CBBD8B5" w14:textId="77777777" w:rsidR="00FF2F16" w:rsidRPr="00E25CFE" w:rsidRDefault="00FF2F16" w:rsidP="00FF2F16">
      <w:pPr>
        <w:rPr>
          <w:sz w:val="16"/>
        </w:rPr>
      </w:pPr>
      <w:r w:rsidRPr="00E25CFE">
        <w:rPr>
          <w:sz w:val="16"/>
        </w:rPr>
        <w:t xml:space="preserve">LARK, Philippines—Vince Dizon makes sure his guests take in the view from his ninth-story office before they leave. A set of windows looks out over a hazy, </w:t>
      </w:r>
      <w:r w:rsidRPr="004F4F67">
        <w:rPr>
          <w:u w:val="single"/>
        </w:rPr>
        <w:t>expansive airfield that was the center of the United States’ largest overseas military base, until it was handed back to the Philippines in 1991</w:t>
      </w:r>
      <w:r w:rsidRPr="00E25CFE">
        <w:rPr>
          <w:sz w:val="16"/>
        </w:rPr>
        <w:t>.</w:t>
      </w:r>
    </w:p>
    <w:p w14:paraId="1D754550" w14:textId="77777777" w:rsidR="00FF2F16" w:rsidRPr="00E25CFE" w:rsidRDefault="00FF2F16" w:rsidP="00FF2F16">
      <w:pPr>
        <w:rPr>
          <w:sz w:val="16"/>
        </w:rPr>
      </w:pPr>
      <w:r w:rsidRPr="00E25CFE">
        <w:rPr>
          <w:sz w:val="16"/>
        </w:rPr>
        <w:t xml:space="preserve">The concrete </w:t>
      </w:r>
      <w:r w:rsidRPr="004F4F67">
        <w:rPr>
          <w:u w:val="single"/>
        </w:rPr>
        <w:t>skeleton of a new commercial-airline terminal can now be seen in the distance</w:t>
      </w:r>
      <w:r w:rsidRPr="00E25CFE">
        <w:rPr>
          <w:sz w:val="16"/>
        </w:rPr>
        <w:t>. Dizon, who leads the Philippine government agency charged with redeveloping old military sites, is fond of telling visitors that the Americans built a runway of such quality that the U.S. Space Shuttle could have landed on it.</w:t>
      </w:r>
    </w:p>
    <w:p w14:paraId="36F0D253" w14:textId="77777777" w:rsidR="00FF2F16" w:rsidRPr="00E25CFE" w:rsidRDefault="00FF2F16" w:rsidP="00FF2F16">
      <w:pPr>
        <w:rPr>
          <w:sz w:val="16"/>
          <w:szCs w:val="16"/>
        </w:rPr>
      </w:pPr>
      <w:r w:rsidRPr="00E25CFE">
        <w:rPr>
          <w:sz w:val="16"/>
          <w:szCs w:val="16"/>
        </w:rPr>
        <w:t>Three decades on, the area is still dotted with vestiges of Clark Air Base, where Americans first established a presence during the Spanish American War while searching for grazing land for their horses. A manicured veterans cemetery is managed by the U.S. government; a building that was once a base hospital sits abandoned outside the gates of a new water park; an American Legion post is wedged between two “entertainment bars”—the infamous red-light district, which flourished thanks to demand from U.S. troops, didn’t leave when they did.</w:t>
      </w:r>
    </w:p>
    <w:p w14:paraId="4FC17FD6" w14:textId="77777777" w:rsidR="00FF2F16" w:rsidRPr="00E25CFE" w:rsidRDefault="00FF2F16" w:rsidP="00FF2F16">
      <w:pPr>
        <w:rPr>
          <w:sz w:val="16"/>
        </w:rPr>
      </w:pPr>
      <w:r w:rsidRPr="00E25CFE">
        <w:rPr>
          <w:sz w:val="16"/>
        </w:rPr>
        <w:t xml:space="preserve">Now, though, </w:t>
      </w:r>
      <w:r w:rsidRPr="004F4F67">
        <w:rPr>
          <w:u w:val="single"/>
        </w:rPr>
        <w:t>the Chinese, not the Americans, are the ones fueling investments here</w:t>
      </w:r>
      <w:r w:rsidRPr="00E25CFE">
        <w:rPr>
          <w:sz w:val="16"/>
        </w:rPr>
        <w:t xml:space="preserve">. Officials from Dizon’s agency, the </w:t>
      </w:r>
      <w:r w:rsidRPr="004F4F67">
        <w:rPr>
          <w:rStyle w:val="StyleUnderline"/>
        </w:rPr>
        <w:t xml:space="preserve">Bases Conversion and Development Authority, and China’s Gezhouba Group, an engineering and construction company that has moved aggressively into foreign markets in recent years, are finalizing the details of a $2 billion, 500-hectare industrial park, </w:t>
      </w:r>
      <w:r w:rsidRPr="00E25CFE">
        <w:rPr>
          <w:sz w:val="16"/>
        </w:rPr>
        <w:t xml:space="preserve">Dizon told me, while Chinese loans will fund a railway linking Clark to the coastal city of Subic, the site of a former U.S. naval base. Separately, Chinese firms are also angling to take over a failing shipyard in Subic. </w:t>
      </w:r>
    </w:p>
    <w:p w14:paraId="4D520BBC" w14:textId="77777777" w:rsidR="00FF2F16" w:rsidRPr="00E25CFE" w:rsidRDefault="00FF2F16" w:rsidP="00FF2F16">
      <w:pPr>
        <w:rPr>
          <w:sz w:val="16"/>
        </w:rPr>
      </w:pPr>
      <w:r w:rsidRPr="00E25CFE">
        <w:rPr>
          <w:rStyle w:val="StyleUnderline"/>
        </w:rPr>
        <w:t>The projects are part of Philippine President Rodrigo Duterte’s aptly, if not creatively, named “Build Build Build” economic strateg</w:t>
      </w:r>
      <w:r w:rsidRPr="00E25CFE">
        <w:rPr>
          <w:sz w:val="16"/>
        </w:rPr>
        <w:t>y, under which the government plans to transform the Clark base into a green, disaster-resilient, stand-alone city that developers hope will relieve pressure on Manila, the perpetually gridlocked capital some 60 miles south.</w:t>
      </w:r>
    </w:p>
    <w:p w14:paraId="5F9900B7" w14:textId="77777777" w:rsidR="00FF2F16" w:rsidRPr="00E25CFE" w:rsidRDefault="00FF2F16" w:rsidP="00FF2F16">
      <w:pPr>
        <w:rPr>
          <w:sz w:val="16"/>
        </w:rPr>
      </w:pPr>
      <w:r w:rsidRPr="00E25CFE">
        <w:rPr>
          <w:sz w:val="16"/>
        </w:rPr>
        <w:t xml:space="preserve">Chinese investment in what will be known as New Clark City “is critical,” Dizon said in an interview. “It is how it all started.” </w:t>
      </w:r>
      <w:r w:rsidRPr="00E25CFE">
        <w:rPr>
          <w:rStyle w:val="StyleUnderline"/>
        </w:rPr>
        <w:t>He sees the investments as symbols of a “newfound friendship and relationship” between Manila and Beijing</w:t>
      </w:r>
      <w:r w:rsidRPr="00E25CFE">
        <w:rPr>
          <w:sz w:val="16"/>
        </w:rPr>
        <w:t xml:space="preserve">. </w:t>
      </w:r>
      <w:r w:rsidRPr="00E25CFE">
        <w:rPr>
          <w:rStyle w:val="StyleUnderline"/>
        </w:rPr>
        <w:t xml:space="preserve">It is one of several similar projects launched across the Philippines, and across Southeast Asia, as China and Chinese companies plow money into projects, largely as part of Chinese President Xi Jinping’s </w:t>
      </w:r>
      <w:r w:rsidRPr="00E25CFE">
        <w:rPr>
          <w:rStyle w:val="Emphasis"/>
        </w:rPr>
        <w:t>much-touted Belt and Road Initiative</w:t>
      </w:r>
      <w:r w:rsidRPr="00E25CFE">
        <w:rPr>
          <w:sz w:val="16"/>
        </w:rPr>
        <w:t>. The globe-spanning infrastructure and investment program has been criticized by Washington, but has nevertheless won admirers: Last month, Italy became the first major European economy to join.</w:t>
      </w:r>
    </w:p>
    <w:p w14:paraId="0BBD4905" w14:textId="77777777" w:rsidR="00FF2F16" w:rsidRPr="00E25CFE" w:rsidRDefault="00FF2F16" w:rsidP="00FF2F16">
      <w:pPr>
        <w:rPr>
          <w:sz w:val="16"/>
        </w:rPr>
      </w:pPr>
      <w:r w:rsidRPr="00E25CFE">
        <w:rPr>
          <w:sz w:val="16"/>
        </w:rPr>
        <w:t xml:space="preserve">This redevelopment of a former symbol of American might here in Clark by a Chinese developer may be the best example of the shift under way in Southeast Asia, </w:t>
      </w:r>
      <w:r w:rsidRPr="00E25CFE">
        <w:rPr>
          <w:rStyle w:val="StyleUnderline"/>
        </w:rPr>
        <w:t>as a more assertive Beijing courts traditional American allies in a part of the world where Washington’s power long went unchallenged</w:t>
      </w:r>
      <w:r w:rsidRPr="00E25CFE">
        <w:rPr>
          <w:sz w:val="16"/>
        </w:rPr>
        <w:t>. “It is so important,” Dizon, who worked on Duterte’s presidential campaign in communications and was appointed to his current job by the president, said. “I think it will be one of the major legacies of this shift in foreign policy under President Duterte.” […]</w:t>
      </w:r>
    </w:p>
    <w:p w14:paraId="4B86AB73" w14:textId="1B37DED8" w:rsidR="0009643F" w:rsidRDefault="0009643F" w:rsidP="0009643F">
      <w:pPr>
        <w:pStyle w:val="Heading3"/>
      </w:pPr>
      <w:r>
        <w:t>1nc—china fill-in—link</w:t>
      </w:r>
    </w:p>
    <w:p w14:paraId="086C3106" w14:textId="77777777" w:rsidR="0009643F" w:rsidRDefault="0009643F" w:rsidP="0009643F">
      <w:pPr>
        <w:pStyle w:val="Heading4"/>
      </w:pPr>
      <w:r>
        <w:t>The aff guarantees Chinese fill-in – the Philippines is already threatening it</w:t>
      </w:r>
    </w:p>
    <w:p w14:paraId="39A16947" w14:textId="77777777" w:rsidR="0009643F" w:rsidRPr="008532E6" w:rsidRDefault="0009643F" w:rsidP="0009643F">
      <w:r w:rsidRPr="00786059">
        <w:rPr>
          <w:rFonts w:eastAsiaTheme="majorEastAsia" w:cstheme="majorBidi"/>
          <w:b/>
          <w:iCs/>
          <w:sz w:val="26"/>
        </w:rPr>
        <w:t>Pike 18</w:t>
      </w:r>
      <w:r>
        <w:t xml:space="preserve"> October 20, 2018. “Philippine Defense Spending” </w:t>
      </w:r>
      <w:hyperlink r:id="rId76" w:history="1">
        <w:r w:rsidRPr="00D81D0D">
          <w:rPr>
            <w:rStyle w:val="Hyperlink"/>
          </w:rPr>
          <w:t>https://www.globalsecurity.org/military/world/philippines/budget.htm</w:t>
        </w:r>
      </w:hyperlink>
      <w:r>
        <w:t xml:space="preserve">. </w:t>
      </w:r>
      <w:r w:rsidRPr="00786059">
        <w:rPr>
          <w:sz w:val="18"/>
          <w:szCs w:val="18"/>
        </w:rPr>
        <w:t>John Pike, one of the world's leading experts on defense, space and intelligence policy, is Director of GlobalSecurity.org, which he founded in December 2000. GlobalSecurity.org is focused on innovative approaches to the emerging security challenges of the new millennium. Internationally renowned for his depth of knowledge on a broad array of issues, Pike is widely noted for his ability to translate complex technical information into concise and pithy soundbites. He has consistently provided insight and understanding of world affairs, military, space and satellite technology to policy makers, the press and the public at large. Pike previously worked for nearly two decades with the Federation of American Scientists, where he directed the Space Policy, Cyberstrategy, Military Analysis, Nuclear Resource and Intelligence Resource projects. Pike developed the Federation's award winning website, and was personally responsible for creating most of the site's online content. He has also been at the forefront of utilizing satellite imagery to monitor worldwide weapons facilities.</w:t>
      </w:r>
      <w:r>
        <w:rPr>
          <w:sz w:val="18"/>
          <w:szCs w:val="18"/>
        </w:rPr>
        <w:t xml:space="preserve"> </w:t>
      </w:r>
      <w:r w:rsidRPr="00DF628E">
        <w:t>\\ anko</w:t>
      </w:r>
    </w:p>
    <w:p w14:paraId="0050A82E" w14:textId="77777777" w:rsidR="0009643F" w:rsidRDefault="0009643F" w:rsidP="0009643F">
      <w:r w:rsidRPr="00467A00">
        <w:rPr>
          <w:rStyle w:val="Emphasis"/>
        </w:rPr>
        <w:t>The Philippines is shopping for Chinese-made weapons in Beijing, which offered up to $500 million in loans for such deals</w:t>
      </w:r>
      <w:r w:rsidRPr="00AF58BD">
        <w:rPr>
          <w:rStyle w:val="StyleUnderline"/>
        </w:rPr>
        <w:t>. The archipelago’s defense minister complained about strings attached to deals with its traditional partner, America</w:t>
      </w:r>
      <w:r>
        <w:t>. Philippines Defense Secretary Delfin Lorenzana reminded of the offered credit line on the sidelines of the Belt and Road Forum in Beijing 14 May 2017. He was there to sign a letter of intent with Chinese state-owned arms company Poly Technologies.</w:t>
      </w:r>
    </w:p>
    <w:p w14:paraId="3150A8F4" w14:textId="77777777" w:rsidR="0009643F" w:rsidRDefault="0009643F" w:rsidP="0009643F">
      <w:r w:rsidRPr="00AF58BD">
        <w:rPr>
          <w:rStyle w:val="StyleUnderline"/>
        </w:rPr>
        <w:t xml:space="preserve">“We are not saying that we will buy from them or we will not buy from them, but </w:t>
      </w:r>
      <w:r w:rsidRPr="00467A00">
        <w:rPr>
          <w:rStyle w:val="Emphasis"/>
        </w:rPr>
        <w:t>if we need anything from the Chinese defense industry, we are going to procure using the loan that they are going to offer to us</w:t>
      </w:r>
      <w:r w:rsidRPr="00AF58BD">
        <w:rPr>
          <w:rStyle w:val="StyleUnderline"/>
        </w:rPr>
        <w:t>,” he said. China offered the $500 million loan and donated $14 million worth of small arms and speed boats to the Philippines in December 2016. Lorenzana said his country would use the offered loan if its military budget is insufficient for a planned modernization.</w:t>
      </w:r>
      <w:r>
        <w:t xml:space="preserve"> The Philippines plan to spend some $2 billion over five years on defense purposes.</w:t>
      </w:r>
    </w:p>
    <w:p w14:paraId="7E6E73FA" w14:textId="77777777" w:rsidR="0009643F" w:rsidRPr="009D656E" w:rsidRDefault="0009643F" w:rsidP="0009643F">
      <w:r w:rsidRPr="00AF58BD">
        <w:rPr>
          <w:rStyle w:val="StyleUnderline"/>
        </w:rPr>
        <w:t xml:space="preserve">Philippine Defense Minister Delfin Lorenzana joined the country's leader on 07 October 2016 in signaling a shift away from relying on Washington. Speaking to a foreign correspondents' forum, Lorenzana argued that </w:t>
      </w:r>
      <w:r w:rsidRPr="00467A00">
        <w:rPr>
          <w:rStyle w:val="Emphasis"/>
        </w:rPr>
        <w:t>if the US and the European Union didn't like how Manila was conducting its war on drugs, they could go ahead and withdraw their assistance from the country</w:t>
      </w:r>
      <w:r w:rsidRPr="00AF58BD">
        <w:rPr>
          <w:rStyle w:val="StyleUnderline"/>
        </w:rPr>
        <w:t xml:space="preserve">. "I think we can live without (that) aid. </w:t>
      </w:r>
      <w:r>
        <w:t>Our Congress is actually giving us money now for the procurement of equipment. I believe they will give us more if we don't have a source of other funds," he said.</w:t>
      </w:r>
    </w:p>
    <w:p w14:paraId="7B3D45A0" w14:textId="7F104CA0" w:rsidR="00FF2F16" w:rsidRDefault="00FF2F16" w:rsidP="00FF2F16">
      <w:pPr>
        <w:pStyle w:val="Heading1"/>
      </w:pPr>
      <w:r>
        <w:t>**Aff Answers**</w:t>
      </w:r>
    </w:p>
    <w:p w14:paraId="4582D36C" w14:textId="77777777" w:rsidR="00FF2F16" w:rsidRDefault="00FF2F16" w:rsidP="00FF2F16">
      <w:pPr>
        <w:pStyle w:val="Heading2"/>
      </w:pPr>
      <w:r>
        <w:t>at: ptx</w:t>
      </w:r>
    </w:p>
    <w:p w14:paraId="46F5B52B" w14:textId="77777777" w:rsidR="00FF2F16" w:rsidRDefault="00FF2F16" w:rsidP="00FF2F16">
      <w:pPr>
        <w:pStyle w:val="Heading3"/>
      </w:pPr>
      <w:r>
        <w:t>2ac—no link/circ</w:t>
      </w:r>
    </w:p>
    <w:p w14:paraId="5B3411C7" w14:textId="77777777" w:rsidR="00FF2F16" w:rsidRDefault="00FF2F16" w:rsidP="00FF2F16">
      <w:pPr>
        <w:pStyle w:val="Heading4"/>
      </w:pPr>
      <w:r>
        <w:t xml:space="preserve">No small arms link – Congress is </w:t>
      </w:r>
      <w:r w:rsidRPr="00916799">
        <w:rPr>
          <w:u w:val="single"/>
        </w:rPr>
        <w:t>against</w:t>
      </w:r>
      <w:r>
        <w:t xml:space="preserve"> Trump’s changes to the export policy</w:t>
      </w:r>
    </w:p>
    <w:p w14:paraId="779AF35B" w14:textId="77777777" w:rsidR="00FF2F16" w:rsidRPr="00916799" w:rsidRDefault="00FF2F16" w:rsidP="00FF2F16">
      <w:r w:rsidRPr="007D3879">
        <w:rPr>
          <w:rStyle w:val="Style13ptBold"/>
        </w:rPr>
        <w:t>Pietsch 19</w:t>
      </w:r>
      <w:r>
        <w:t xml:space="preserve"> – Bryan; (“House votes to block Trump bid to ease small-arms exports” Reuters. July 16, 2019. </w:t>
      </w:r>
      <w:hyperlink r:id="rId77" w:history="1">
        <w:r w:rsidRPr="008C40EE">
          <w:rPr>
            <w:rStyle w:val="Hyperlink"/>
          </w:rPr>
          <w:t>https://www.reuters.com/article/us-usa-trump-arms/house-votes-to-block-trump-bid-to-ease-small-arms-exports-idUSKCN1UB2SB</w:t>
        </w:r>
      </w:hyperlink>
      <w:r>
        <w:t>)//GK</w:t>
      </w:r>
    </w:p>
    <w:p w14:paraId="0E76D1C3" w14:textId="77777777" w:rsidR="00FF2F16" w:rsidRDefault="00FF2F16" w:rsidP="00FF2F16">
      <w:r>
        <w:t xml:space="preserve">WASHINGTON (Reuters) - </w:t>
      </w:r>
      <w:r w:rsidRPr="00BC244E">
        <w:rPr>
          <w:u w:val="single"/>
        </w:rPr>
        <w:t>Legislation approved by the</w:t>
      </w:r>
      <w:r>
        <w:t xml:space="preserve"> U.S. </w:t>
      </w:r>
      <w:r w:rsidRPr="00BC244E">
        <w:rPr>
          <w:u w:val="single"/>
        </w:rPr>
        <w:t>House</w:t>
      </w:r>
      <w:r>
        <w:t xml:space="preserve"> of Representatives </w:t>
      </w:r>
      <w:r w:rsidRPr="00BC244E">
        <w:rPr>
          <w:u w:val="single"/>
        </w:rPr>
        <w:t xml:space="preserve">would </w:t>
      </w:r>
      <w:r w:rsidRPr="00BC244E">
        <w:rPr>
          <w:b/>
          <w:bCs/>
          <w:u w:val="single"/>
        </w:rPr>
        <w:t>block</w:t>
      </w:r>
      <w:r>
        <w:t xml:space="preserve"> President Donald </w:t>
      </w:r>
      <w:r w:rsidRPr="00BC244E">
        <w:rPr>
          <w:b/>
          <w:bCs/>
          <w:u w:val="single"/>
        </w:rPr>
        <w:t>Trump’s plan to overhaul small-arms</w:t>
      </w:r>
      <w:r w:rsidRPr="00BC244E">
        <w:rPr>
          <w:u w:val="single"/>
        </w:rPr>
        <w:t xml:space="preserve"> export policy to make it easier for gun makers to sell weapons</w:t>
      </w:r>
      <w:r>
        <w:t xml:space="preserve"> like flamethrowers and grenades to foreign buyers.</w:t>
      </w:r>
    </w:p>
    <w:p w14:paraId="7F59E84C" w14:textId="77777777" w:rsidR="00FF2F16" w:rsidRPr="00BC244E" w:rsidRDefault="00FF2F16" w:rsidP="00FF2F16">
      <w:pPr>
        <w:rPr>
          <w:u w:val="single"/>
        </w:rPr>
      </w:pPr>
      <w:r w:rsidRPr="00BC244E">
        <w:rPr>
          <w:u w:val="single"/>
        </w:rPr>
        <w:t>The administration’s proposal would transfer regulation of some firearms exports to the Commerce Department from the State Department, which critics said would lessen oversight of such sales.</w:t>
      </w:r>
    </w:p>
    <w:p w14:paraId="3731B03C" w14:textId="77777777" w:rsidR="00FF2F16" w:rsidRDefault="00FF2F16" w:rsidP="00FF2F16">
      <w:r>
        <w:t>“This doesn’t prevent or create any new restrictions on arms exports. It simply protects congressional oversight, protects national security, and keeps deadly weapons from falling into the hands of drug cartels and terrorists. I urge its swift passage in the Senate,” Democratic U.S. Representative Norma Torres, who sponsored the amendment, said in a statement on Tuesday.</w:t>
      </w:r>
    </w:p>
    <w:p w14:paraId="0842B4C2" w14:textId="77777777" w:rsidR="00FF2F16" w:rsidRDefault="00FF2F16" w:rsidP="00FF2F16">
      <w:r>
        <w:t>While State is primarily concerned about international threats to stability, Commerce typically focuses more on facilitating trade.</w:t>
      </w:r>
    </w:p>
    <w:p w14:paraId="021D2A7B" w14:textId="77777777" w:rsidR="00FF2F16" w:rsidRPr="00BC244E" w:rsidRDefault="00FF2F16" w:rsidP="00FF2F16">
      <w:pPr>
        <w:rPr>
          <w:u w:val="single"/>
        </w:rPr>
      </w:pPr>
      <w:r w:rsidRPr="00BC244E">
        <w:rPr>
          <w:u w:val="single"/>
        </w:rPr>
        <w:t xml:space="preserve">The legislation </w:t>
      </w:r>
      <w:r w:rsidRPr="00BC244E">
        <w:rPr>
          <w:b/>
          <w:bCs/>
          <w:u w:val="single"/>
        </w:rPr>
        <w:t>passed the House</w:t>
      </w:r>
      <w:r w:rsidRPr="00BC244E">
        <w:t xml:space="preserve"> last week </w:t>
      </w:r>
      <w:r w:rsidRPr="00BC244E">
        <w:rPr>
          <w:u w:val="single"/>
        </w:rPr>
        <w:t>as an amendment to the annual National Defense Authorization Act, or NDAA, which sets policy for the Pentagon.</w:t>
      </w:r>
    </w:p>
    <w:p w14:paraId="33F36669" w14:textId="77777777" w:rsidR="00FF2F16" w:rsidRPr="0062689A" w:rsidRDefault="00FF2F16" w:rsidP="00FF2F16">
      <w:r w:rsidRPr="0062689A">
        <w:t>The measure is several steps from becoming law. Now that the Democratic-controlled House and Republican-led Senate have both passed versions of the NDAA, they must come up with a compromise bill that must pass both chambers and be signed by Trump.</w:t>
      </w:r>
    </w:p>
    <w:p w14:paraId="1BAC86B1" w14:textId="77777777" w:rsidR="00FF2F16" w:rsidRPr="00EC7888" w:rsidRDefault="00FF2F16" w:rsidP="00FF2F16"/>
    <w:p w14:paraId="3191FBEA" w14:textId="77777777" w:rsidR="00C517F3" w:rsidRDefault="00C517F3" w:rsidP="00C517F3">
      <w:pPr>
        <w:pStyle w:val="Heading2"/>
      </w:pPr>
      <w:r>
        <w:t xml:space="preserve">at: buyback cp </w:t>
      </w:r>
    </w:p>
    <w:p w14:paraId="487A07DD" w14:textId="77777777" w:rsidR="00C517F3" w:rsidRDefault="00C517F3" w:rsidP="00C517F3">
      <w:pPr>
        <w:pStyle w:val="Heading3"/>
      </w:pPr>
      <w:r>
        <w:t>2ac—ddr fails</w:t>
      </w:r>
    </w:p>
    <w:p w14:paraId="0C8C8A8C" w14:textId="77777777" w:rsidR="00C517F3" w:rsidRDefault="00C517F3" w:rsidP="00C517F3">
      <w:pPr>
        <w:pStyle w:val="Heading4"/>
      </w:pPr>
      <w:r>
        <w:t xml:space="preserve">DDR </w:t>
      </w:r>
      <w:r w:rsidRPr="007A2C01">
        <w:rPr>
          <w:u w:val="single"/>
        </w:rPr>
        <w:t>fails</w:t>
      </w:r>
      <w:r>
        <w:t xml:space="preserve"> – programs </w:t>
      </w:r>
      <w:r w:rsidRPr="007A2C01">
        <w:rPr>
          <w:u w:val="single"/>
        </w:rPr>
        <w:t>rarely</w:t>
      </w:r>
      <w:r>
        <w:t xml:space="preserve"> include strong reintegration assistance and they fail to consult the UN</w:t>
      </w:r>
    </w:p>
    <w:p w14:paraId="06ABC77F" w14:textId="77777777" w:rsidR="00C517F3" w:rsidRPr="000E4F68" w:rsidRDefault="00C517F3" w:rsidP="00C517F3">
      <w:r w:rsidRPr="00003588">
        <w:rPr>
          <w:rStyle w:val="Style13ptBold"/>
        </w:rPr>
        <w:t>Swarbrick 07</w:t>
      </w:r>
      <w:r>
        <w:t xml:space="preserve"> – Peter; (“Avoiding Disarmament Failure: The Critical Link in DDR” Small Arms Survey. February 2007. </w:t>
      </w:r>
      <w:hyperlink r:id="rId78" w:history="1">
        <w:r w:rsidRPr="008C40EE">
          <w:rPr>
            <w:rStyle w:val="Hyperlink"/>
          </w:rPr>
          <w:t>http://www.smallarmssurvey.org/fileadmin/docs/F-Working-papers/SAS-WP5-DDR-Manual.pdf</w:t>
        </w:r>
      </w:hyperlink>
      <w:r>
        <w:t>)//GK</w:t>
      </w:r>
    </w:p>
    <w:p w14:paraId="0711142E" w14:textId="77777777" w:rsidR="00C517F3" w:rsidRDefault="00C517F3" w:rsidP="00C517F3">
      <w:r>
        <w:t xml:space="preserve">In theory, </w:t>
      </w:r>
      <w:r w:rsidRPr="00C00777">
        <w:rPr>
          <w:u w:val="single"/>
        </w:rPr>
        <w:t>a DDR programme should be included in the text of any peace or ceasefire agreement on the basis of thorough negotiations involving</w:t>
      </w:r>
      <w:r>
        <w:t xml:space="preserve"> not only the parties, but also those </w:t>
      </w:r>
      <w:r w:rsidRPr="00C00777">
        <w:rPr>
          <w:u w:val="single"/>
        </w:rPr>
        <w:t>international organizations</w:t>
      </w:r>
      <w:r>
        <w:t xml:space="preserve"> (UN, World Bank) likely to participate in the programme. Moreover, </w:t>
      </w:r>
      <w:r w:rsidRPr="00C00777">
        <w:rPr>
          <w:u w:val="single"/>
        </w:rPr>
        <w:t xml:space="preserve">an ideal DDR programme should be constructed ‘back to front’, with </w:t>
      </w:r>
      <w:r w:rsidRPr="00C00777">
        <w:rPr>
          <w:b/>
          <w:bCs/>
          <w:u w:val="single"/>
        </w:rPr>
        <w:t>sound reintegration programmes</w:t>
      </w:r>
      <w:r>
        <w:t xml:space="preserve"> well on the way to being in place before the disarmament event begins. </w:t>
      </w:r>
      <w:r w:rsidRPr="00C00777">
        <w:rPr>
          <w:b/>
          <w:bCs/>
          <w:u w:val="single"/>
        </w:rPr>
        <w:t>This rarely happens.</w:t>
      </w:r>
    </w:p>
    <w:p w14:paraId="353FCF4D" w14:textId="77777777" w:rsidR="00C517F3" w:rsidRDefault="00C517F3" w:rsidP="00C517F3">
      <w:r>
        <w:t xml:space="preserve">Part of the problem is that </w:t>
      </w:r>
      <w:r w:rsidRPr="00C00777">
        <w:rPr>
          <w:u w:val="single"/>
        </w:rPr>
        <w:t>those</w:t>
      </w:r>
      <w:r>
        <w:t xml:space="preserve"> who are </w:t>
      </w:r>
      <w:r w:rsidRPr="00C00777">
        <w:rPr>
          <w:u w:val="single"/>
        </w:rPr>
        <w:t xml:space="preserve">engaged in negotiations bear less than full responsibility for the implementation of the signed </w:t>
      </w:r>
      <w:r w:rsidRPr="0083713C">
        <w:rPr>
          <w:u w:val="single"/>
        </w:rPr>
        <w:t>agreement. It is not uncommon,</w:t>
      </w:r>
      <w:r>
        <w:t xml:space="preserve"> for instance, </w:t>
      </w:r>
      <w:r w:rsidRPr="0083713C">
        <w:rPr>
          <w:u w:val="single"/>
        </w:rPr>
        <w:t>for the parties to a conflict to draw up, behind closed doors, an agreement that commits some outside body</w:t>
      </w:r>
      <w:r>
        <w:t>—often the UN or the ‘international community’—</w:t>
      </w:r>
      <w:r w:rsidRPr="0083713C">
        <w:rPr>
          <w:u w:val="single"/>
        </w:rPr>
        <w:t>to providing substantial assistance</w:t>
      </w:r>
      <w:r>
        <w:t xml:space="preserve"> and/or resolving the most intractable political or security problems. </w:t>
      </w:r>
      <w:r w:rsidRPr="0083713C">
        <w:rPr>
          <w:u w:val="single"/>
        </w:rPr>
        <w:t>Without consulting the UN, the parties</w:t>
      </w:r>
      <w:r>
        <w:t xml:space="preserve"> will then </w:t>
      </w:r>
      <w:r w:rsidRPr="0083713C">
        <w:rPr>
          <w:u w:val="single"/>
        </w:rPr>
        <w:t xml:space="preserve">announce their agreement and present the international community with a </w:t>
      </w:r>
      <w:r w:rsidRPr="0083713C">
        <w:rPr>
          <w:b/>
          <w:bCs/>
          <w:u w:val="single"/>
        </w:rPr>
        <w:t>fait accompli.</w:t>
      </w:r>
      <w:r w:rsidRPr="0083713C">
        <w:rPr>
          <w:u w:val="single"/>
        </w:rPr>
        <w:t xml:space="preserve"> This was the case with the Lusaka Ceasefire Agreement for the</w:t>
      </w:r>
      <w:r>
        <w:t xml:space="preserve"> resolution of the conflict in the </w:t>
      </w:r>
      <w:r w:rsidRPr="0083713C">
        <w:rPr>
          <w:u w:val="single"/>
        </w:rPr>
        <w:t>DRC, where signatories decided to make the UN responsible for the forced disarmament and repatriation of foreign armed groups in the DRC—</w:t>
      </w:r>
      <w:r w:rsidRPr="0083713C">
        <w:rPr>
          <w:b/>
          <w:bCs/>
          <w:u w:val="single"/>
        </w:rPr>
        <w:t>a responsibility that the UN never accepted</w:t>
      </w:r>
      <w:r>
        <w:t>.3</w:t>
      </w:r>
    </w:p>
    <w:p w14:paraId="6C00855A" w14:textId="77777777" w:rsidR="00C517F3" w:rsidRDefault="00C517F3" w:rsidP="00C517F3">
      <w:pPr>
        <w:pStyle w:val="Heading4"/>
      </w:pPr>
      <w:r>
        <w:t xml:space="preserve">DDR is </w:t>
      </w:r>
      <w:r w:rsidRPr="00AC525F">
        <w:rPr>
          <w:u w:val="single"/>
        </w:rPr>
        <w:t>ineffective</w:t>
      </w:r>
      <w:r>
        <w:t xml:space="preserve"> and fuels </w:t>
      </w:r>
      <w:r w:rsidRPr="00AC525F">
        <w:rPr>
          <w:u w:val="single"/>
        </w:rPr>
        <w:t>conflict</w:t>
      </w:r>
      <w:r>
        <w:t xml:space="preserve"> – laundry list of reasons</w:t>
      </w:r>
    </w:p>
    <w:p w14:paraId="6B08B95D" w14:textId="77777777" w:rsidR="00C517F3" w:rsidRPr="00F91116" w:rsidRDefault="00C517F3" w:rsidP="00C517F3">
      <w:r w:rsidRPr="00812821">
        <w:rPr>
          <w:rStyle w:val="Style13ptBold"/>
        </w:rPr>
        <w:t>Truffer 15</w:t>
      </w:r>
      <w:r>
        <w:t xml:space="preserve"> – Patrick; He graduated from the Swiss Federal Institute of Technology in Zürich with a Bachelor of Arts in Public Affairs and completes a Master of Arts program in International Relations at the Freie Universität Berlin. (“Successful Disarmament, Demobilization and Reintegration for Sustainable Peace” Offizier.ch. October 14, 2015. </w:t>
      </w:r>
      <w:hyperlink r:id="rId79" w:history="1">
        <w:r w:rsidRPr="008C40EE">
          <w:rPr>
            <w:rStyle w:val="Hyperlink"/>
          </w:rPr>
          <w:t>https://www.offiziere.ch/?p=23627</w:t>
        </w:r>
      </w:hyperlink>
      <w:r>
        <w:t>)//GK</w:t>
      </w:r>
    </w:p>
    <w:p w14:paraId="48BC25BD" w14:textId="77777777" w:rsidR="00C517F3" w:rsidRDefault="00C517F3" w:rsidP="00C517F3">
      <w:r>
        <w:t xml:space="preserve">The </w:t>
      </w:r>
      <w:r w:rsidRPr="00181C93">
        <w:rPr>
          <w:u w:val="single"/>
        </w:rPr>
        <w:t>implementation of the DDR programme failed: the security situation in the north-east prevented disarmament there and not all groups participated.</w:t>
      </w:r>
      <w:r>
        <w:t xml:space="preserve"> In addition, </w:t>
      </w:r>
      <w:r w:rsidRPr="00181C93">
        <w:rPr>
          <w:u w:val="single"/>
        </w:rPr>
        <w:t xml:space="preserve">the government and rebels alike saw DDR </w:t>
      </w:r>
      <w:r w:rsidRPr="00181C93">
        <w:rPr>
          <w:b/>
          <w:bCs/>
          <w:u w:val="single"/>
        </w:rPr>
        <w:t>as a source of income</w:t>
      </w:r>
      <w:r w:rsidRPr="00181C93">
        <w:rPr>
          <w:u w:val="single"/>
        </w:rPr>
        <w:t>: lists of participating combatants were overstated and financial aid from international donors ransacked.</w:t>
      </w:r>
      <w:r>
        <w:t xml:space="preserve"> For the DDR programme, the </w:t>
      </w:r>
      <w:r w:rsidRPr="00181C93">
        <w:rPr>
          <w:u w:val="single"/>
        </w:rPr>
        <w:t>government received some $10 millio</w:t>
      </w:r>
      <w:r>
        <w:t xml:space="preserve">n at the beginning of 2009 from the five member states and the central bank of the Communauté économique et monétaire de l’Afrique central, which the government in turn refused to deposit into the trust fund managed by the United Nations Development Programme (US Embassy Bangui, “Rebels Of Opportunity: DDR Unlikely To Solve The Ills Of The CAR“, June 26, 2009; International Crisis Group, “Central African Republic: Keeping the Dialogue Alive“, p. 11). Furthermore, the reimbursement for firearms turned in was set too high by the United Nations Development Programme and led to a boost in arms sales. </w:t>
      </w:r>
      <w:r w:rsidRPr="00181C93">
        <w:rPr>
          <w:u w:val="single"/>
        </w:rPr>
        <w:t xml:space="preserve">Combatants gave up their previous weapons and </w:t>
      </w:r>
      <w:r w:rsidRPr="00181C93">
        <w:rPr>
          <w:b/>
          <w:bCs/>
          <w:u w:val="single"/>
        </w:rPr>
        <w:t>bought new ones</w:t>
      </w:r>
      <w:r w:rsidRPr="00181C93">
        <w:rPr>
          <w:u w:val="single"/>
        </w:rPr>
        <w:t xml:space="preserve">, which were readily </w:t>
      </w:r>
      <w:r w:rsidRPr="00181C93">
        <w:rPr>
          <w:b/>
          <w:bCs/>
          <w:u w:val="single"/>
        </w:rPr>
        <w:t>supplied from Chad and Sudan</w:t>
      </w:r>
      <w:r>
        <w:t xml:space="preserve"> (Babette Zoumara and Abdul-Rauf Ibrahim, “Central African Republic: Genesis of the Crisis in the Central African Republic“, Pambazuka News, January 30, 2014; US Embassy Bangui, “Rebels Of Opportunity“).</w:t>
      </w:r>
    </w:p>
    <w:p w14:paraId="75008E5C" w14:textId="77777777" w:rsidR="00C517F3" w:rsidRDefault="00C517F3" w:rsidP="00C517F3">
      <w:r>
        <w:t xml:space="preserve">From the perspective of international donors, the SSR was the primary conflict resolution tool available to stabilize the situation. But </w:t>
      </w:r>
      <w:r w:rsidRPr="00AC525F">
        <w:rPr>
          <w:u w:val="single"/>
        </w:rPr>
        <w:t xml:space="preserve">the </w:t>
      </w:r>
      <w:r w:rsidRPr="00AC525F">
        <w:rPr>
          <w:b/>
          <w:bCs/>
          <w:u w:val="single"/>
        </w:rPr>
        <w:t>unwillingness to compromise and the concomitant delays</w:t>
      </w:r>
      <w:r w:rsidRPr="00AC525F">
        <w:rPr>
          <w:u w:val="single"/>
        </w:rPr>
        <w:t xml:space="preserve"> resulted in the failure of the SSR to coordinate its implementation with DDR and to involve the rebels</w:t>
      </w:r>
      <w:r>
        <w:t xml:space="preserve"> (International Crisis Group, “Central African Republic: Untangling the Political Dialogue“, p. 3; International Crisis Group, “Central African Republic: Keeping the Dialogue Alive“, p. 12; UN Peacebuilding Commission). In addition, Bozizé, fearing a military coup, refused to implement the recommendations of the SSR and prevented the integration of rebels into the FACA. As a result, the regime was unable to extend its influence outside Bangui, improve the security situation in the CAR, or offer the rebels jobs in the FACA as part of their reintegration.</w:t>
      </w:r>
    </w:p>
    <w:p w14:paraId="3162634C" w14:textId="77777777" w:rsidR="00C517F3" w:rsidRDefault="00C517F3" w:rsidP="00C517F3">
      <w:r w:rsidRPr="00AC525F">
        <w:rPr>
          <w:u w:val="single"/>
        </w:rPr>
        <w:t xml:space="preserve">The lack of funds, inadequate structural prerequisites and absent sources of income made the reintegration </w:t>
      </w:r>
      <w:r w:rsidRPr="00AC525F">
        <w:rPr>
          <w:b/>
          <w:bCs/>
          <w:u w:val="single"/>
        </w:rPr>
        <w:t>almost impossible</w:t>
      </w:r>
      <w:r>
        <w:t xml:space="preserve"> (cf.: Human Right Watch, p. 32). </w:t>
      </w:r>
      <w:r w:rsidRPr="00AC525F">
        <w:rPr>
          <w:u w:val="single"/>
        </w:rPr>
        <w:t xml:space="preserve">In the long term, the economic, infrastructure and government conditions also failed to improve due to a lack of </w:t>
      </w:r>
      <w:r w:rsidRPr="00AC525F">
        <w:rPr>
          <w:b/>
          <w:bCs/>
          <w:u w:val="single"/>
        </w:rPr>
        <w:t>long-term</w:t>
      </w:r>
      <w:r w:rsidRPr="00AC525F">
        <w:rPr>
          <w:u w:val="single"/>
        </w:rPr>
        <w:t xml:space="preserve"> rebuilding programmes</w:t>
      </w:r>
      <w:r>
        <w:t>. Furthermore, the north remained structurally disadvantaged. In fact, Séléka’s push to Bangui, the downfall of Bozizé and the formation of the anti-Balaka resulted in further polarization of society along ethnic lines with increased violence, plundering and destruction.</w:t>
      </w:r>
    </w:p>
    <w:p w14:paraId="26882876" w14:textId="77777777" w:rsidR="00C517F3" w:rsidRDefault="00C517F3" w:rsidP="00C517F3">
      <w:r>
        <w:t>Preliminary conclusion</w:t>
      </w:r>
    </w:p>
    <w:p w14:paraId="50850624" w14:textId="77777777" w:rsidR="00C517F3" w:rsidRPr="00F1569F" w:rsidRDefault="00C517F3" w:rsidP="00C517F3">
      <w:pPr>
        <w:rPr>
          <w:b/>
          <w:bCs/>
          <w:u w:val="single"/>
        </w:rPr>
      </w:pPr>
      <w:r w:rsidRPr="00AC525F">
        <w:rPr>
          <w:u w:val="single"/>
        </w:rPr>
        <w:t xml:space="preserve">The lacking will for peace due to </w:t>
      </w:r>
      <w:r w:rsidRPr="00AC525F">
        <w:rPr>
          <w:b/>
          <w:bCs/>
          <w:u w:val="single"/>
        </w:rPr>
        <w:t>insufficient attention to push and pull factors</w:t>
      </w:r>
      <w:r w:rsidRPr="00AC525F">
        <w:rPr>
          <w:u w:val="single"/>
        </w:rPr>
        <w:t xml:space="preserve"> and the lack of </w:t>
      </w:r>
      <w:r w:rsidRPr="00AC525F">
        <w:rPr>
          <w:b/>
          <w:bCs/>
          <w:u w:val="single"/>
        </w:rPr>
        <w:t>influence of rewards, persuasion and coercion,</w:t>
      </w:r>
      <w:r w:rsidRPr="00AC525F">
        <w:rPr>
          <w:u w:val="single"/>
        </w:rPr>
        <w:t xml:space="preserve"> ultimately lead to the failure of the DDR programme.</w:t>
      </w:r>
      <w:r>
        <w:t xml:space="preserve"> The resulting lack of willingness to compromise prevented an immediate disarmament, which was delayed until between the summer of 2010 and August 2012. During this time, it is estimated that </w:t>
      </w:r>
      <w:r w:rsidRPr="00F1569F">
        <w:rPr>
          <w:u w:val="single"/>
        </w:rPr>
        <w:t>only 1,400 (</w:t>
      </w:r>
      <w:r w:rsidRPr="00F1569F">
        <w:rPr>
          <w:b/>
          <w:bCs/>
          <w:u w:val="single"/>
        </w:rPr>
        <w:t>17.5%</w:t>
      </w:r>
      <w:r w:rsidRPr="00F1569F">
        <w:rPr>
          <w:u w:val="single"/>
        </w:rPr>
        <w:t xml:space="preserve">) of the estimated 8,000 combatants were disarmed, although it is unclear how many then </w:t>
      </w:r>
      <w:r w:rsidRPr="00F1569F">
        <w:rPr>
          <w:b/>
          <w:bCs/>
          <w:u w:val="single"/>
        </w:rPr>
        <w:t>bought a new weapon</w:t>
      </w:r>
      <w:r>
        <w:t xml:space="preserve"> (“Country Profile 2012: Central African Republic“, The Africa Report, September 10, 2012). The </w:t>
      </w:r>
      <w:r w:rsidRPr="00F1569F">
        <w:rPr>
          <w:u w:val="single"/>
        </w:rPr>
        <w:t xml:space="preserve">implementation of the DDR was inadequate in </w:t>
      </w:r>
      <w:r w:rsidRPr="00F1569F">
        <w:rPr>
          <w:b/>
          <w:bCs/>
          <w:u w:val="single"/>
        </w:rPr>
        <w:t>every aspect and failed to include all regions and all of the armed groups.</w:t>
      </w:r>
    </w:p>
    <w:p w14:paraId="1A4973AA" w14:textId="77777777" w:rsidR="00C517F3" w:rsidRDefault="00C517F3" w:rsidP="00C517F3">
      <w:pPr>
        <w:pStyle w:val="Heading3"/>
      </w:pPr>
      <w:r>
        <w:t>2ac—cp = status quo</w:t>
      </w:r>
    </w:p>
    <w:p w14:paraId="0EE6F968" w14:textId="77777777" w:rsidR="00C517F3" w:rsidRDefault="00C517F3" w:rsidP="00C517F3">
      <w:pPr>
        <w:pStyle w:val="Heading4"/>
        <w:rPr>
          <w:u w:val="single"/>
        </w:rPr>
      </w:pPr>
      <w:r>
        <w:t xml:space="preserve">The counterplan is the </w:t>
      </w:r>
      <w:r w:rsidRPr="00CA2079">
        <w:rPr>
          <w:u w:val="single"/>
        </w:rPr>
        <w:t>status quo</w:t>
      </w:r>
      <w:r>
        <w:t xml:space="preserve"> – the US already has buy-back programs, but </w:t>
      </w:r>
      <w:r w:rsidRPr="00117FA7">
        <w:rPr>
          <w:u w:val="single"/>
        </w:rPr>
        <w:t>case proves</w:t>
      </w:r>
      <w:r>
        <w:t xml:space="preserve"> they are </w:t>
      </w:r>
      <w:r w:rsidRPr="00117FA7">
        <w:rPr>
          <w:u w:val="single"/>
        </w:rPr>
        <w:t>failing</w:t>
      </w:r>
    </w:p>
    <w:p w14:paraId="4DFACA8B" w14:textId="77777777" w:rsidR="00C517F3" w:rsidRPr="00CE08D5" w:rsidRDefault="00C517F3" w:rsidP="00C517F3">
      <w:r w:rsidRPr="00B97DD4">
        <w:rPr>
          <w:rStyle w:val="Style13ptBold"/>
        </w:rPr>
        <w:t>Schroeder and Stohl 06</w:t>
      </w:r>
      <w:r>
        <w:t xml:space="preserve"> – *Matt Schroeder is manager of the Arms Sales Monitoring Project at the Federation of American Scientists and **Rachel Stohl is senior analyst at the Center for Defense Information at the World Security Institute. (“Small Arms, Large Problem: The International Threat of Small Arms Proliferation and Misuse” Arms Control Association. </w:t>
      </w:r>
      <w:hyperlink r:id="rId80" w:history="1">
        <w:r w:rsidRPr="001C164A">
          <w:rPr>
            <w:rStyle w:val="Hyperlink"/>
          </w:rPr>
          <w:t>https://www.armscontrol.org/act/2006_06/SmallArmsFeature</w:t>
        </w:r>
      </w:hyperlink>
      <w:r>
        <w:t>)//GK</w:t>
      </w:r>
    </w:p>
    <w:p w14:paraId="29392671" w14:textId="77777777" w:rsidR="00C517F3" w:rsidRDefault="00C517F3" w:rsidP="00C517F3">
      <w:r>
        <w:t xml:space="preserve">As of May 2005, </w:t>
      </w:r>
      <w:r w:rsidRPr="00117FA7">
        <w:rPr>
          <w:u w:val="single"/>
        </w:rPr>
        <w:t>at least 22 states had provided financial or technical assistance for small arms projects in other countries.</w:t>
      </w:r>
      <w:r>
        <w:t xml:space="preserve">[20] As mentioned above, </w:t>
      </w:r>
      <w:r w:rsidRPr="00117FA7">
        <w:rPr>
          <w:u w:val="single"/>
        </w:rPr>
        <w:t>the United States provides millions</w:t>
      </w:r>
      <w:r>
        <w:t xml:space="preserve"> of dollars </w:t>
      </w:r>
      <w:r w:rsidRPr="00117FA7">
        <w:rPr>
          <w:u w:val="single"/>
        </w:rPr>
        <w:t xml:space="preserve">each year to help countries secure small arms stockpiles and </w:t>
      </w:r>
      <w:r w:rsidRPr="00117FA7">
        <w:rPr>
          <w:b/>
          <w:bCs/>
          <w:u w:val="single"/>
        </w:rPr>
        <w:t>destroy surplus and obsolete weapons</w:t>
      </w:r>
      <w:r w:rsidRPr="00117FA7">
        <w:rPr>
          <w:u w:val="single"/>
        </w:rPr>
        <w:t xml:space="preserve"> and provides substantial </w:t>
      </w:r>
      <w:r w:rsidRPr="00117FA7">
        <w:rPr>
          <w:b/>
          <w:bCs/>
          <w:u w:val="single"/>
        </w:rPr>
        <w:t>export control training and tracing assistance to more than 30 countries</w:t>
      </w:r>
      <w:r w:rsidRPr="00117FA7">
        <w:rPr>
          <w:u w:val="single"/>
        </w:rPr>
        <w:t>.</w:t>
      </w:r>
      <w:r>
        <w:t xml:space="preserve"> Similarly, </w:t>
      </w:r>
      <w:r w:rsidRPr="00117FA7">
        <w:rPr>
          <w:b/>
          <w:bCs/>
          <w:u w:val="single"/>
        </w:rPr>
        <w:t>Australia, Germany, Japan, the Netherlands, Norway, Sweden, Switzerland, and the United Kingdom provide significant financial support</w:t>
      </w:r>
      <w:r w:rsidRPr="00117FA7">
        <w:rPr>
          <w:u w:val="single"/>
        </w:rPr>
        <w:t xml:space="preserve"> for stockpile security and destruction programs</w:t>
      </w:r>
      <w:r>
        <w:t xml:space="preserve">. Also </w:t>
      </w:r>
      <w:r w:rsidRPr="00117FA7">
        <w:rPr>
          <w:u w:val="single"/>
        </w:rPr>
        <w:t>encouraging is the emergence of regional leaders such as Pakistan, Thailand, and South Africa</w:t>
      </w:r>
      <w:r>
        <w:t>, which have established programs aimed at, for example, the disarmament of ex-combatants in neighboring countries.[21]</w:t>
      </w:r>
    </w:p>
    <w:p w14:paraId="10847EC4" w14:textId="77777777" w:rsidR="00C517F3" w:rsidRPr="00007B7F" w:rsidRDefault="00C517F3" w:rsidP="00C517F3"/>
    <w:p w14:paraId="45FFE425" w14:textId="77777777" w:rsidR="00C517F3" w:rsidRPr="00FF2F16" w:rsidRDefault="00C517F3" w:rsidP="00C517F3"/>
    <w:p w14:paraId="04E0291A" w14:textId="77777777" w:rsidR="00C517F3" w:rsidRPr="00FF2F16" w:rsidRDefault="00C517F3" w:rsidP="00C517F3"/>
    <w:p w14:paraId="26956CC4" w14:textId="77777777" w:rsidR="00C517F3" w:rsidRDefault="00C517F3" w:rsidP="00C517F3"/>
    <w:p w14:paraId="4D7A5605" w14:textId="77777777" w:rsidR="00C517F3" w:rsidRPr="00C559B7" w:rsidRDefault="00C517F3" w:rsidP="00C517F3"/>
    <w:p w14:paraId="6942EE35" w14:textId="77777777" w:rsidR="00C517F3" w:rsidRDefault="00C517F3" w:rsidP="00C517F3"/>
    <w:p w14:paraId="47B952C7" w14:textId="77777777" w:rsidR="00C517F3" w:rsidRDefault="00C517F3" w:rsidP="00C517F3"/>
    <w:p w14:paraId="2BA968DF" w14:textId="77777777" w:rsidR="00C517F3" w:rsidRPr="00B55AD5" w:rsidRDefault="00C517F3" w:rsidP="00C517F3"/>
    <w:p w14:paraId="44B7F5CA" w14:textId="77777777" w:rsidR="00FF2F16" w:rsidRDefault="00FF2F16" w:rsidP="00FF2F16">
      <w:pPr>
        <w:pStyle w:val="Heading2"/>
      </w:pPr>
      <w:r>
        <w:t xml:space="preserve">at: merida cp </w:t>
      </w:r>
    </w:p>
    <w:p w14:paraId="605D16C7" w14:textId="77777777" w:rsidR="00FF2F16" w:rsidRDefault="00FF2F16" w:rsidP="00FF2F16">
      <w:pPr>
        <w:pStyle w:val="Heading3"/>
      </w:pPr>
      <w:r>
        <w:t>2ac – Mexico says no</w:t>
      </w:r>
    </w:p>
    <w:p w14:paraId="6E3FCCAC" w14:textId="77777777" w:rsidR="00FF2F16" w:rsidRDefault="00FF2F16" w:rsidP="00FF2F16">
      <w:pPr>
        <w:pStyle w:val="Heading4"/>
      </w:pPr>
      <w:r>
        <w:t>Mexico says no – they’re developing their own military tactics.</w:t>
      </w:r>
    </w:p>
    <w:p w14:paraId="209BD068" w14:textId="77777777" w:rsidR="00FF2F16" w:rsidRPr="00E97805" w:rsidRDefault="00FF2F16" w:rsidP="00FF2F16">
      <w:pPr>
        <w:rPr>
          <w:sz w:val="16"/>
        </w:rPr>
      </w:pPr>
      <w:r w:rsidRPr="00E97805">
        <w:rPr>
          <w:rStyle w:val="Style13ptBold"/>
        </w:rPr>
        <w:t>Brewer ND</w:t>
      </w:r>
      <w:r>
        <w:t xml:space="preserve"> </w:t>
      </w:r>
      <w:r w:rsidRPr="00E97805">
        <w:rPr>
          <w:sz w:val="16"/>
        </w:rPr>
        <w:t xml:space="preserve">– Stephanie, Academic Specialist with the Broad College of Business at Michigan State University (“Why the Merida Initiative Isn’t Working…and What We Can Do to Change it”, Witness for Peace, no date, </w:t>
      </w:r>
      <w:hyperlink r:id="rId81" w:history="1">
        <w:r w:rsidRPr="00E97805">
          <w:rPr>
            <w:rStyle w:val="Hyperlink"/>
            <w:sz w:val="16"/>
          </w:rPr>
          <w:t>http://news.trust.org/item/20190507164100-tp3my/</w:t>
        </w:r>
      </w:hyperlink>
      <w:r w:rsidRPr="00E97805">
        <w:rPr>
          <w:sz w:val="16"/>
        </w:rPr>
        <w:t xml:space="preserve"> //Kosack</w:t>
      </w:r>
    </w:p>
    <w:p w14:paraId="1496EB3E" w14:textId="77777777" w:rsidR="00FF2F16" w:rsidRDefault="00FF2F16" w:rsidP="00FF2F16">
      <w:r>
        <w:t xml:space="preserve">MEXICO CITY, May 7 (Reuters) - Mexican President Andres Manuel Lopez </w:t>
      </w:r>
      <w:r w:rsidRPr="00E97805">
        <w:rPr>
          <w:rStyle w:val="StyleUnderline"/>
        </w:rPr>
        <w:t>Obrador said</w:t>
      </w:r>
      <w:r>
        <w:t xml:space="preserve"> on Tuesday </w:t>
      </w:r>
      <w:r w:rsidRPr="00E97805">
        <w:rPr>
          <w:rStyle w:val="StyleUnderline"/>
        </w:rPr>
        <w:t>he wants the U</w:t>
      </w:r>
      <w:r>
        <w:t xml:space="preserve">nited </w:t>
      </w:r>
      <w:r w:rsidRPr="00E97805">
        <w:rPr>
          <w:rStyle w:val="StyleUnderline"/>
        </w:rPr>
        <w:t>S</w:t>
      </w:r>
      <w:r>
        <w:t xml:space="preserve">tates </w:t>
      </w:r>
      <w:r w:rsidRPr="00E97805">
        <w:rPr>
          <w:rStyle w:val="StyleUnderline"/>
        </w:rPr>
        <w:t xml:space="preserve">to work on a development plan aimed at stemming migration and </w:t>
      </w:r>
      <w:r w:rsidRPr="00E97805">
        <w:rPr>
          <w:rStyle w:val="Emphasis"/>
        </w:rPr>
        <w:t>ditch the Merida Initiative</w:t>
      </w:r>
      <w:r w:rsidRPr="00E97805">
        <w:rPr>
          <w:rStyle w:val="StyleUnderline"/>
        </w:rPr>
        <w:t xml:space="preserve"> that deploys millions of dollars for security programs</w:t>
      </w:r>
      <w:r>
        <w:t>.</w:t>
      </w:r>
    </w:p>
    <w:p w14:paraId="7CCB6B9B" w14:textId="77777777" w:rsidR="00FF2F16" w:rsidRDefault="00FF2F16" w:rsidP="00FF2F16">
      <w:r w:rsidRPr="00E97805">
        <w:rPr>
          <w:rStyle w:val="StyleUnderline"/>
        </w:rPr>
        <w:t>The flow of migrants</w:t>
      </w:r>
      <w:r>
        <w:t xml:space="preserve"> trekking to the U.S. border through Mexico, mostly from Central America, </w:t>
      </w:r>
      <w:r w:rsidRPr="00E97805">
        <w:rPr>
          <w:rStyle w:val="StyleUnderline"/>
        </w:rPr>
        <w:t>has aggravated tensions</w:t>
      </w:r>
      <w:r>
        <w:t xml:space="preserve"> between the United States and its southern neighbor.</w:t>
      </w:r>
    </w:p>
    <w:p w14:paraId="22EC2175" w14:textId="77777777" w:rsidR="00FF2F16" w:rsidRDefault="00FF2F16" w:rsidP="00FF2F16">
      <w:r>
        <w:t xml:space="preserve">U.S. President Donald </w:t>
      </w:r>
      <w:r w:rsidRPr="00E97805">
        <w:rPr>
          <w:rStyle w:val="StyleUnderline"/>
        </w:rPr>
        <w:t>Trump has lashed out at Mexico for not doing more to stop migration</w:t>
      </w:r>
      <w:r>
        <w:t>, calling for the construction of a border wall and threatening to close some crossing points altogether.</w:t>
      </w:r>
    </w:p>
    <w:p w14:paraId="57CC3AA0" w14:textId="77777777" w:rsidR="00FF2F16" w:rsidRDefault="00FF2F16" w:rsidP="00FF2F16">
      <w:r>
        <w:t>The decade-old Merida Initiative has directed some $3 billion to fight organized crime and drug trafficking in Mexico while training security forces and supporting justice programs.</w:t>
      </w:r>
    </w:p>
    <w:p w14:paraId="50F20402" w14:textId="77777777" w:rsidR="00FF2F16" w:rsidRDefault="00FF2F16" w:rsidP="00FF2F16">
      <w:r>
        <w:t>"</w:t>
      </w:r>
      <w:r w:rsidRPr="00E97805">
        <w:rPr>
          <w:rStyle w:val="Emphasis"/>
        </w:rPr>
        <w:t>We don't want the</w:t>
      </w:r>
      <w:r>
        <w:t xml:space="preserve"> so-called </w:t>
      </w:r>
      <w:r w:rsidRPr="00E97805">
        <w:rPr>
          <w:rStyle w:val="Emphasis"/>
        </w:rPr>
        <w:t>Merida Initiative</w:t>
      </w:r>
      <w:r>
        <w:t xml:space="preserve">," Lopez </w:t>
      </w:r>
      <w:r w:rsidRPr="00E97805">
        <w:rPr>
          <w:rStyle w:val="StyleUnderline"/>
        </w:rPr>
        <w:t>Obrador told his regular morning news conference</w:t>
      </w:r>
      <w:r>
        <w:t>. "</w:t>
      </w:r>
      <w:r w:rsidRPr="00E97805">
        <w:rPr>
          <w:rStyle w:val="StyleUnderline"/>
        </w:rPr>
        <w:t>The proposal that we're putting forward is for a development plan for the southeast and Central American countries</w:t>
      </w:r>
      <w:r>
        <w:t>."</w:t>
      </w:r>
    </w:p>
    <w:p w14:paraId="6F90B28A" w14:textId="77777777" w:rsidR="00FF2F16" w:rsidRDefault="00FF2F16" w:rsidP="00FF2F16">
      <w:r>
        <w:t>"</w:t>
      </w:r>
      <w:r w:rsidRPr="00E97805">
        <w:rPr>
          <w:rStyle w:val="Emphasis"/>
        </w:rPr>
        <w:t>We don't want armed helicopters. We want production and work</w:t>
      </w:r>
      <w:r>
        <w:t xml:space="preserve">," </w:t>
      </w:r>
      <w:r w:rsidRPr="00E97805">
        <w:rPr>
          <w:rStyle w:val="StyleUnderline"/>
        </w:rPr>
        <w:t xml:space="preserve">he said, noting that </w:t>
      </w:r>
      <w:r w:rsidRPr="00E97805">
        <w:rPr>
          <w:rStyle w:val="Emphasis"/>
        </w:rPr>
        <w:t>Mexico</w:t>
      </w:r>
      <w:r w:rsidRPr="00E97805">
        <w:rPr>
          <w:rStyle w:val="StyleUnderline"/>
        </w:rPr>
        <w:t xml:space="preserve"> would </w:t>
      </w:r>
      <w:r w:rsidRPr="00E97805">
        <w:rPr>
          <w:rStyle w:val="Emphasis"/>
        </w:rPr>
        <w:t>fund its own military</w:t>
      </w:r>
      <w:r>
        <w:t>.</w:t>
      </w:r>
    </w:p>
    <w:p w14:paraId="1D1E54F7" w14:textId="77777777" w:rsidR="00FF2F16" w:rsidRPr="001D4C90" w:rsidRDefault="00FF2F16" w:rsidP="00FF2F16"/>
    <w:p w14:paraId="2FAE52E3" w14:textId="77777777" w:rsidR="00FF2F16" w:rsidRDefault="00FF2F16" w:rsidP="00FF2F16">
      <w:pPr>
        <w:pStyle w:val="Heading3"/>
      </w:pPr>
      <w:r>
        <w:t>2ac – no cooperation</w:t>
      </w:r>
    </w:p>
    <w:p w14:paraId="4DAE890F" w14:textId="77777777" w:rsidR="00FF2F16" w:rsidRPr="00E97805" w:rsidRDefault="00FF2F16" w:rsidP="00FF2F16">
      <w:pPr>
        <w:pStyle w:val="Heading4"/>
      </w:pPr>
      <w:r w:rsidRPr="00E97805">
        <w:t>The counterplan doesn’t increase security cooperation – no enforcement in Mexico &amp; it’s not binding on the US.</w:t>
      </w:r>
    </w:p>
    <w:p w14:paraId="3BCCDFF0" w14:textId="77777777" w:rsidR="00FF2F16" w:rsidRPr="00BE3D95" w:rsidRDefault="00FF2F16" w:rsidP="00FF2F16">
      <w:r w:rsidRPr="006902DA">
        <w:rPr>
          <w:rStyle w:val="Style13ptBold"/>
        </w:rPr>
        <w:t>Beszterczey ND</w:t>
      </w:r>
      <w:r w:rsidRPr="006902DA">
        <w:rPr>
          <w:sz w:val="16"/>
        </w:rPr>
        <w:t xml:space="preserve"> – Dora, research associate at the Council on Foreign Relations (“Merida II: A New Phase in U.S.-Mexico Security Cooperation”, Americas Quarterly, date, </w:t>
      </w:r>
      <w:hyperlink r:id="rId82" w:history="1">
        <w:r w:rsidRPr="006902DA">
          <w:rPr>
            <w:rStyle w:val="Hyperlink"/>
            <w:sz w:val="16"/>
          </w:rPr>
          <w:t>https://www.americasquarterly.org/node/1406</w:t>
        </w:r>
      </w:hyperlink>
      <w:r w:rsidRPr="006902DA">
        <w:rPr>
          <w:sz w:val="16"/>
        </w:rPr>
        <w:t xml:space="preserve"> //Kosack </w:t>
      </w:r>
    </w:p>
    <w:p w14:paraId="3DB7CBB6" w14:textId="77777777" w:rsidR="00FF2F16" w:rsidRDefault="00FF2F16" w:rsidP="00FF2F16">
      <w:r w:rsidRPr="00B9500E">
        <w:rPr>
          <w:rStyle w:val="StyleUnderline"/>
        </w:rPr>
        <w:t>Although the U.S.-Mexico security partnership is deeper today than ever before, an overarching strategy to deal with organized crime or address other issues on the bilateral agenda has been difficult to discern</w:t>
      </w:r>
      <w:r>
        <w:t xml:space="preserve">. Beyond the provision of equipment, counter-narcotics cooperation has largely been based on an informal, case-by-case basis. On the security front, it is unclear how last Tuesday’s announcements will lead to a formal cooperation framework beyond intelligence sharing. </w:t>
      </w:r>
    </w:p>
    <w:p w14:paraId="4F0ED092" w14:textId="77777777" w:rsidR="00FF2F16" w:rsidRDefault="00FF2F16" w:rsidP="00FF2F16">
      <w:r w:rsidRPr="00B9500E">
        <w:rPr>
          <w:rStyle w:val="StyleUnderline"/>
        </w:rPr>
        <w:t xml:space="preserve">Convening </w:t>
      </w:r>
      <w:r w:rsidRPr="00B9500E">
        <w:rPr>
          <w:rStyle w:val="Emphasis"/>
        </w:rPr>
        <w:t>disparate agencies on both sides</w:t>
      </w:r>
      <w:r w:rsidRPr="00B9500E">
        <w:rPr>
          <w:rStyle w:val="StyleUnderline"/>
        </w:rPr>
        <w:t xml:space="preserve"> of the border to work together will be </w:t>
      </w:r>
      <w:r w:rsidRPr="00B9500E">
        <w:rPr>
          <w:rStyle w:val="Emphasis"/>
        </w:rPr>
        <w:t>no easy feat</w:t>
      </w:r>
      <w:r w:rsidRPr="00B9500E">
        <w:rPr>
          <w:rStyle w:val="StyleUnderline"/>
        </w:rPr>
        <w:t xml:space="preserve">, but </w:t>
      </w:r>
      <w:r w:rsidRPr="00B9500E">
        <w:rPr>
          <w:rStyle w:val="Emphasis"/>
        </w:rPr>
        <w:t>coordinating</w:t>
      </w:r>
      <w:r w:rsidRPr="00B9500E">
        <w:rPr>
          <w:rStyle w:val="StyleUnderline"/>
        </w:rPr>
        <w:t xml:space="preserve"> across Mexico’s </w:t>
      </w:r>
      <w:r w:rsidRPr="00B9500E">
        <w:rPr>
          <w:rStyle w:val="Emphasis"/>
        </w:rPr>
        <w:t>local, state and federal law enforcement bodies</w:t>
      </w:r>
      <w:r w:rsidRPr="00B9500E">
        <w:rPr>
          <w:rStyle w:val="StyleUnderline"/>
        </w:rPr>
        <w:t xml:space="preserve"> will pose a more </w:t>
      </w:r>
      <w:r w:rsidRPr="00B9500E">
        <w:rPr>
          <w:rStyle w:val="Emphasis"/>
        </w:rPr>
        <w:t>significant challenge</w:t>
      </w:r>
      <w:r>
        <w:t>. (The relatively swift success of Plan Colombia can be attributed to ease of coordination with Colombia’s national police force; Mexico’s over 1300 local, state and federal law enforcement bodies will make the strategy much more difficult to harmonize and implement).</w:t>
      </w:r>
    </w:p>
    <w:p w14:paraId="06644783" w14:textId="77777777" w:rsidR="00FF2F16" w:rsidRDefault="00FF2F16" w:rsidP="00FF2F16">
      <w:r w:rsidRPr="00BE3D95">
        <w:rPr>
          <w:rStyle w:val="StyleUnderline"/>
        </w:rPr>
        <w:t>Administrative hurdles and questions about institutional capacity also abound</w:t>
      </w:r>
      <w:r>
        <w:t xml:space="preserve">. </w:t>
      </w:r>
      <w:r w:rsidRPr="00BE3D95">
        <w:rPr>
          <w:rStyle w:val="StyleUnderline"/>
        </w:rPr>
        <w:t xml:space="preserve">Of the $1.12 billion appropriated for Mexico under Merida since 2008, to date </w:t>
      </w:r>
      <w:r w:rsidRPr="00BE3D95">
        <w:rPr>
          <w:rStyle w:val="Emphasis"/>
        </w:rPr>
        <w:t>the U</w:t>
      </w:r>
      <w:r>
        <w:t xml:space="preserve">nited </w:t>
      </w:r>
      <w:r w:rsidRPr="00BE3D95">
        <w:rPr>
          <w:rStyle w:val="Emphasis"/>
        </w:rPr>
        <w:t>S</w:t>
      </w:r>
      <w:r>
        <w:t xml:space="preserve">tates </w:t>
      </w:r>
      <w:r w:rsidRPr="00BE3D95">
        <w:rPr>
          <w:rStyle w:val="Emphasis"/>
        </w:rPr>
        <w:t xml:space="preserve">has </w:t>
      </w:r>
      <w:r w:rsidRPr="00BE3D95">
        <w:rPr>
          <w:rStyle w:val="StyleUnderline"/>
        </w:rPr>
        <w:t>only</w:t>
      </w:r>
      <w:r w:rsidRPr="00BE3D95">
        <w:rPr>
          <w:rStyle w:val="Emphasis"/>
        </w:rPr>
        <w:t xml:space="preserve"> delivered</w:t>
      </w:r>
      <w:r w:rsidRPr="00BE3D95">
        <w:rPr>
          <w:rStyle w:val="StyleUnderline"/>
        </w:rPr>
        <w:t xml:space="preserve"> $128 million</w:t>
      </w:r>
      <w:r>
        <w:t xml:space="preserve"> – </w:t>
      </w:r>
      <w:r w:rsidRPr="00BE3D95">
        <w:rPr>
          <w:rStyle w:val="Emphasis"/>
        </w:rPr>
        <w:t>less than 10 percent</w:t>
      </w:r>
      <w:r>
        <w:t xml:space="preserve">. It is unclear how the new “soft” initiatives—which increasingly aim to move resources into the hands of state and municipal actors and local NGOs—will be better equipped to absorb funds than Mexico’s well-structured security apparatus. </w:t>
      </w:r>
      <w:r w:rsidRPr="00BE3D95">
        <w:rPr>
          <w:rStyle w:val="StyleUnderline"/>
        </w:rPr>
        <w:t>Many of the state and local offices and projects that will be recipients of the new institution-building and community development assistance lack rigorous methods for implementing programs and measuring their effects</w:t>
      </w:r>
      <w:r>
        <w:t>. The State Department and USAID will need to be more flexible in disbursing funds and in measuring the effectiveness of programs that are, by nature, long-term.</w:t>
      </w:r>
    </w:p>
    <w:sectPr w:rsidR="00FF2F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47510A5"/>
    <w:multiLevelType w:val="hybridMultilevel"/>
    <w:tmpl w:val="93FE15EC"/>
    <w:lvl w:ilvl="0" w:tplc="ED62480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07751184"/>
    <w:docVar w:name="VerbatimVersion" w:val="5.1"/>
  </w:docVars>
  <w:rsids>
    <w:rsidRoot w:val="00BA6681"/>
    <w:rsid w:val="000139A3"/>
    <w:rsid w:val="0009643F"/>
    <w:rsid w:val="000A75A6"/>
    <w:rsid w:val="00100833"/>
    <w:rsid w:val="00104529"/>
    <w:rsid w:val="00105942"/>
    <w:rsid w:val="00107396"/>
    <w:rsid w:val="00144A4C"/>
    <w:rsid w:val="00176AB0"/>
    <w:rsid w:val="00177B7D"/>
    <w:rsid w:val="0018322D"/>
    <w:rsid w:val="001A72F4"/>
    <w:rsid w:val="001B5776"/>
    <w:rsid w:val="001E527A"/>
    <w:rsid w:val="001F78CE"/>
    <w:rsid w:val="00251FC7"/>
    <w:rsid w:val="00257CAE"/>
    <w:rsid w:val="002855A7"/>
    <w:rsid w:val="002B146A"/>
    <w:rsid w:val="002B5E17"/>
    <w:rsid w:val="00315690"/>
    <w:rsid w:val="00316B75"/>
    <w:rsid w:val="00325646"/>
    <w:rsid w:val="003460F2"/>
    <w:rsid w:val="0038158C"/>
    <w:rsid w:val="003902BA"/>
    <w:rsid w:val="003A09E2"/>
    <w:rsid w:val="003D1895"/>
    <w:rsid w:val="0040043C"/>
    <w:rsid w:val="00407037"/>
    <w:rsid w:val="004605D6"/>
    <w:rsid w:val="004C60E8"/>
    <w:rsid w:val="004E3579"/>
    <w:rsid w:val="004E728B"/>
    <w:rsid w:val="004F39E0"/>
    <w:rsid w:val="00537BD5"/>
    <w:rsid w:val="0057268A"/>
    <w:rsid w:val="00590AB8"/>
    <w:rsid w:val="005D2912"/>
    <w:rsid w:val="006065BD"/>
    <w:rsid w:val="00645FA9"/>
    <w:rsid w:val="00647866"/>
    <w:rsid w:val="00665003"/>
    <w:rsid w:val="006A2AD0"/>
    <w:rsid w:val="006C2375"/>
    <w:rsid w:val="006D3260"/>
    <w:rsid w:val="006D4ECC"/>
    <w:rsid w:val="006E73D0"/>
    <w:rsid w:val="00722258"/>
    <w:rsid w:val="007243E5"/>
    <w:rsid w:val="0074242B"/>
    <w:rsid w:val="00766EA0"/>
    <w:rsid w:val="00782CDD"/>
    <w:rsid w:val="007A2226"/>
    <w:rsid w:val="007F5B66"/>
    <w:rsid w:val="00823A1C"/>
    <w:rsid w:val="00845B9D"/>
    <w:rsid w:val="00860984"/>
    <w:rsid w:val="008B3ECB"/>
    <w:rsid w:val="008B4E85"/>
    <w:rsid w:val="008C1B2E"/>
    <w:rsid w:val="008F6AA6"/>
    <w:rsid w:val="0091627E"/>
    <w:rsid w:val="0097032B"/>
    <w:rsid w:val="009D2EAD"/>
    <w:rsid w:val="009D54B2"/>
    <w:rsid w:val="009E1922"/>
    <w:rsid w:val="009F7ED2"/>
    <w:rsid w:val="00A93661"/>
    <w:rsid w:val="00A95652"/>
    <w:rsid w:val="00AC0AB8"/>
    <w:rsid w:val="00B33C6D"/>
    <w:rsid w:val="00B4508F"/>
    <w:rsid w:val="00B55AD5"/>
    <w:rsid w:val="00B8057C"/>
    <w:rsid w:val="00BA6681"/>
    <w:rsid w:val="00BD6238"/>
    <w:rsid w:val="00BF593B"/>
    <w:rsid w:val="00BF773A"/>
    <w:rsid w:val="00BF7E81"/>
    <w:rsid w:val="00C13773"/>
    <w:rsid w:val="00C17CC8"/>
    <w:rsid w:val="00C517F3"/>
    <w:rsid w:val="00C559B7"/>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5E29"/>
    <w:rsid w:val="00F176EF"/>
    <w:rsid w:val="00F45E10"/>
    <w:rsid w:val="00F6364A"/>
    <w:rsid w:val="00F9113A"/>
    <w:rsid w:val="00FE2546"/>
    <w:rsid w:val="00FF2F1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DF918"/>
  <w15:chartTrackingRefBased/>
  <w15:docId w15:val="{B73561D5-AF5C-43A2-B225-56EEAC530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E73D0"/>
    <w:rPr>
      <w:rFonts w:ascii="Georgia" w:hAnsi="Georgia"/>
    </w:rPr>
  </w:style>
  <w:style w:type="paragraph" w:styleId="Heading1">
    <w:name w:val="heading 1"/>
    <w:aliases w:val="Pocket"/>
    <w:basedOn w:val="Normal"/>
    <w:next w:val="Normal"/>
    <w:link w:val="Heading1Char"/>
    <w:qFormat/>
    <w:rsid w:val="006E73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E73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
    <w:basedOn w:val="Normal"/>
    <w:next w:val="Normal"/>
    <w:link w:val="Heading3Char"/>
    <w:uiPriority w:val="2"/>
    <w:unhideWhenUsed/>
    <w:qFormat/>
    <w:rsid w:val="006E73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E73D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E73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73D0"/>
  </w:style>
  <w:style w:type="character" w:customStyle="1" w:styleId="Heading1Char">
    <w:name w:val="Heading 1 Char"/>
    <w:aliases w:val="Pocket Char"/>
    <w:basedOn w:val="DefaultParagraphFont"/>
    <w:link w:val="Heading1"/>
    <w:rsid w:val="006E73D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E73D0"/>
    <w:rPr>
      <w:rFonts w:ascii="Georgia" w:eastAsiaTheme="majorEastAsia" w:hAnsi="Georgia" w:cstheme="majorBidi"/>
      <w:b/>
      <w:sz w:val="44"/>
      <w:szCs w:val="26"/>
      <w:u w:val="double"/>
    </w:rPr>
  </w:style>
  <w:style w:type="character" w:customStyle="1" w:styleId="Heading3Char">
    <w:name w:val="Heading 3 Char"/>
    <w:aliases w:val="Block Char,Citation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6E73D0"/>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6E73D0"/>
    <w:rPr>
      <w:rFonts w:ascii="Georgia" w:eastAsiaTheme="majorEastAsia" w:hAnsi="Georgia" w:cstheme="majorBidi"/>
      <w:b/>
      <w:iCs/>
      <w:sz w:val="26"/>
    </w:rPr>
  </w:style>
  <w:style w:type="character" w:styleId="Emphasis">
    <w:name w:val="Emphasis"/>
    <w:basedOn w:val="DefaultParagraphFont"/>
    <w:uiPriority w:val="7"/>
    <w:qFormat/>
    <w:rsid w:val="006E73D0"/>
    <w:rPr>
      <w:rFonts w:ascii="Georgia" w:hAnsi="Georgia"/>
      <w:b/>
      <w:i w:val="0"/>
      <w:iCs/>
      <w:sz w:val="22"/>
      <w:u w:val="single"/>
      <w:bdr w:val="single" w:sz="8" w:space="0" w:color="auto"/>
    </w:rPr>
  </w:style>
  <w:style w:type="character" w:customStyle="1" w:styleId="Style13ptBold">
    <w:name w:val="Style 13 pt Bold"/>
    <w:aliases w:val="Cite"/>
    <w:basedOn w:val="DefaultParagraphFont"/>
    <w:uiPriority w:val="5"/>
    <w:qFormat/>
    <w:rsid w:val="006E73D0"/>
    <w:rPr>
      <w:b/>
      <w:bCs/>
      <w:sz w:val="26"/>
      <w:u w:val="none"/>
    </w:rPr>
  </w:style>
  <w:style w:type="character" w:customStyle="1" w:styleId="StyleUnderline">
    <w:name w:val="Style Underline"/>
    <w:aliases w:val="Underline"/>
    <w:basedOn w:val="DefaultParagraphFont"/>
    <w:uiPriority w:val="6"/>
    <w:qFormat/>
    <w:rsid w:val="006E73D0"/>
    <w:rPr>
      <w:b/>
      <w:sz w:val="22"/>
      <w:u w:val="single"/>
    </w:rPr>
  </w:style>
  <w:style w:type="character" w:styleId="Hyperlink">
    <w:name w:val="Hyperlink"/>
    <w:basedOn w:val="DefaultParagraphFont"/>
    <w:uiPriority w:val="99"/>
    <w:unhideWhenUsed/>
    <w:rsid w:val="006E73D0"/>
    <w:rPr>
      <w:color w:val="auto"/>
      <w:u w:val="none"/>
    </w:rPr>
  </w:style>
  <w:style w:type="character" w:styleId="FollowedHyperlink">
    <w:name w:val="FollowedHyperlink"/>
    <w:basedOn w:val="DefaultParagraphFont"/>
    <w:uiPriority w:val="99"/>
    <w:semiHidden/>
    <w:unhideWhenUsed/>
    <w:rsid w:val="006E73D0"/>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mallarmssurvey.org/fileadmin/docs/F-Working-papers/SAS-WP5-DDR-Manual.pdf" TargetMode="External"/><Relationship Id="rId18" Type="http://schemas.openxmlformats.org/officeDocument/2006/relationships/hyperlink" Target="https://apps.dtic.mil/dtic/tr/fulltext/u2/a493782.pdf" TargetMode="External"/><Relationship Id="rId26" Type="http://schemas.openxmlformats.org/officeDocument/2006/relationships/hyperlink" Target="https://www.wilsoncenter.org/sites/default/files/where_do_we_go_from_here_merida_2.0_01.16.2019_updated_0.pdf" TargetMode="External"/><Relationship Id="rId39" Type="http://schemas.openxmlformats.org/officeDocument/2006/relationships/hyperlink" Target="https://www.insightcrime.org/news/analysis/easing-us-firearm-export-controls-exacerbate-violence-mexico/" TargetMode="External"/><Relationship Id="rId21" Type="http://schemas.openxmlformats.org/officeDocument/2006/relationships/hyperlink" Target="https://www.americasquarterly.org/content/why-great-wall-wont-stop-cross-border-gun-trade" TargetMode="External"/><Relationship Id="rId34" Type="http://schemas.openxmlformats.org/officeDocument/2006/relationships/hyperlink" Target="https://www.efe.com/efe/english/world/amlo-wants-us-to-shift-merida-initiative-funds-development/50000262-3970674" TargetMode="External"/><Relationship Id="rId42" Type="http://schemas.openxmlformats.org/officeDocument/2006/relationships/hyperlink" Target="https://www.reuters.com/article/us-usa-guns-nra-trump/trump-pulling-u-s-out-of-u-n-arms-treaty-heeding-nra-idUSKCN1S21RD" TargetMode="External"/><Relationship Id="rId47" Type="http://schemas.openxmlformats.org/officeDocument/2006/relationships/hyperlink" Target="https://www.bbc.com/news/world-africa-30006066" TargetMode="External"/><Relationship Id="rId50" Type="http://schemas.openxmlformats.org/officeDocument/2006/relationships/hyperlink" Target="https://www.pri.org/stories/2019-04-19/how-stolen-weapons-keep-groups-boko-haram-business" TargetMode="External"/><Relationship Id="rId55" Type="http://schemas.openxmlformats.org/officeDocument/2006/relationships/hyperlink" Target="https://www.crisisgroup.org/africa/west-africa/nigeria/curbing-violence-nigeria-ii-boko-haram-insurgency" TargetMode="External"/><Relationship Id="rId63" Type="http://schemas.openxmlformats.org/officeDocument/2006/relationships/hyperlink" Target="https://allafrica.com/stories/201712130072.html" TargetMode="External"/><Relationship Id="rId68" Type="http://schemas.openxmlformats.org/officeDocument/2006/relationships/hyperlink" Target="https://www.militarytimes.com/news/pentagon-congress/2017/04/10/trump-to-sell-attack-planes-tonigeria-for-boko-haram-fight/" TargetMode="External"/><Relationship Id="rId76" Type="http://schemas.openxmlformats.org/officeDocument/2006/relationships/hyperlink" Target="https://www.globalsecurity.org/military/world/philippines/budget.htm" TargetMode="External"/><Relationship Id="rId84" Type="http://schemas.openxmlformats.org/officeDocument/2006/relationships/theme" Target="theme/theme1.xml"/><Relationship Id="rId7" Type="http://schemas.openxmlformats.org/officeDocument/2006/relationships/hyperlink" Target="https://apps.dtic.mil/dtic/tr/fulltext/u2/a493782.pdf" TargetMode="External"/><Relationship Id="rId71" Type="http://schemas.openxmlformats.org/officeDocument/2006/relationships/hyperlink" Target="https://thehill.com/blogs/congress-blog/foreign-policy/320177-problem-or-partner-why-nigeria-matters-to-the-us" TargetMode="External"/><Relationship Id="rId2" Type="http://schemas.openxmlformats.org/officeDocument/2006/relationships/numbering" Target="numbering.xml"/><Relationship Id="rId16" Type="http://schemas.openxmlformats.org/officeDocument/2006/relationships/hyperlink" Target="https://scholarworks.gsu.edu/cgi/viewcontent.cgi?article=1061&amp;context=political_science_theses" TargetMode="External"/><Relationship Id="rId29" Type="http://schemas.openxmlformats.org/officeDocument/2006/relationships/hyperlink" Target="https://www.wilsoncenter.org/sites/default/files/where_do_we_go_from_here_merida_2.0_01.16.2019_updated_0.pdf" TargetMode="External"/><Relationship Id="rId11" Type="http://schemas.openxmlformats.org/officeDocument/2006/relationships/hyperlink" Target="https://unchronicle.un.org/article/small-arms-no-single-solution" TargetMode="External"/><Relationship Id="rId24" Type="http://schemas.openxmlformats.org/officeDocument/2006/relationships/hyperlink" Target="https://fas.org/asmp/campaigns/smallarms/primer.html" TargetMode="External"/><Relationship Id="rId32" Type="http://schemas.openxmlformats.org/officeDocument/2006/relationships/hyperlink" Target="https://www.wilsoncenter.org/sites/default/files/where_do_we_go_from_here_merida_2.0_01.16.2019_updated_0.pdf" TargetMode="External"/><Relationship Id="rId37" Type="http://schemas.openxmlformats.org/officeDocument/2006/relationships/hyperlink" Target="https://fas.org/sgp/crs/row/R40135.pdf" TargetMode="External"/><Relationship Id="rId40" Type="http://schemas.openxmlformats.org/officeDocument/2006/relationships/hyperlink" Target="https://www.americasquarterly.org/content/nras-hemispheric-reach" TargetMode="External"/><Relationship Id="rId45" Type="http://schemas.openxmlformats.org/officeDocument/2006/relationships/hyperlink" Target="https://www.atlanticcouncil.org/images/publications/Why_Africa_Matters_to_US_National_Security_0524_web.pdf" TargetMode="External"/><Relationship Id="rId53" Type="http://schemas.openxmlformats.org/officeDocument/2006/relationships/hyperlink" Target="https://www.militarytimes.com/news/pentagon-congress/2017/04/10/trump-to-sell-attack-planes-tonigeria-for-boko-haram-fight/" TargetMode="External"/><Relationship Id="rId58" Type="http://schemas.openxmlformats.org/officeDocument/2006/relationships/hyperlink" Target="https://www.files.ethz.ch/isn/87850/2007-12-OP20_Small%20Arms%20Nigeria.pdf" TargetMode="External"/><Relationship Id="rId66" Type="http://schemas.openxmlformats.org/officeDocument/2006/relationships/hyperlink" Target="https://www.cato.org/publications/policy-analysis/risky-business-role-arms-sales-us-foreign-policy" TargetMode="External"/><Relationship Id="rId74" Type="http://schemas.openxmlformats.org/officeDocument/2006/relationships/hyperlink" Target="https://ph.usembassy.gov/us-military-presents-new-weapons-equipment-philippine-marine-corps-commandant-counterterror-fight/" TargetMode="External"/><Relationship Id="rId79" Type="http://schemas.openxmlformats.org/officeDocument/2006/relationships/hyperlink" Target="https://www.offiziere.ch/?p=23627" TargetMode="External"/><Relationship Id="rId5" Type="http://schemas.openxmlformats.org/officeDocument/2006/relationships/webSettings" Target="webSettings.xml"/><Relationship Id="rId61" Type="http://schemas.openxmlformats.org/officeDocument/2006/relationships/hyperlink" Target="http://www.smallarmssurvey.org/fileadmin/docs/B-Occasional-papers/SAS-OP20-Nigeria.pdf" TargetMode="External"/><Relationship Id="rId82" Type="http://schemas.openxmlformats.org/officeDocument/2006/relationships/hyperlink" Target="https://www.americasquarterly.org/node/1406" TargetMode="External"/><Relationship Id="rId10" Type="http://schemas.openxmlformats.org/officeDocument/2006/relationships/hyperlink" Target="https://www.armscontrol.org/act/2006_06/SmallArmsFeature" TargetMode="External"/><Relationship Id="rId19" Type="http://schemas.openxmlformats.org/officeDocument/2006/relationships/hyperlink" Target="https://www.armscontrol.org/act/2006_06/SmallArmsFeature" TargetMode="External"/><Relationship Id="rId31" Type="http://schemas.openxmlformats.org/officeDocument/2006/relationships/hyperlink" Target="https://www.wilsoncenter.org/sites/default/files/where_do_we_go_from_here_merida_2.0_01.16.2019_updated_0.pdf" TargetMode="External"/><Relationship Id="rId44" Type="http://schemas.openxmlformats.org/officeDocument/2006/relationships/hyperlink" Target="https://www.realcleardefense.com/articles/2018/06/06/revitalizing_us_strategy_in_nigeria_to_address_boko_haram_113512.html" TargetMode="External"/><Relationship Id="rId52" Type="http://schemas.openxmlformats.org/officeDocument/2006/relationships/hyperlink" Target="https://www.nytimes.com/2016/05/16/world/africa/boko-haram-nigeria-us-arms-sales-warplanes.html" TargetMode="External"/><Relationship Id="rId60" Type="http://schemas.openxmlformats.org/officeDocument/2006/relationships/hyperlink" Target="https://pdfs.semanticscholar.org/f48d/28422a6d717b4c31eeb40f3fa7768addd369.pdf" TargetMode="External"/><Relationship Id="rId65" Type="http://schemas.openxmlformats.org/officeDocument/2006/relationships/hyperlink" Target="https://www.fcnl.org/updates/ngos-express-concern-over-weapons-sale-to-nigerian-government-817" TargetMode="External"/><Relationship Id="rId73" Type="http://schemas.openxmlformats.org/officeDocument/2006/relationships/hyperlink" Target="https://www.rand.org/blog/2017/11/is-the-philippines-the-next-caliphate.html%20\\" TargetMode="External"/><Relationship Id="rId78" Type="http://schemas.openxmlformats.org/officeDocument/2006/relationships/hyperlink" Target="http://www.smallarmssurvey.org/fileadmin/docs/F-Working-papers/SAS-WP5-DDR-Manual.pdf" TargetMode="External"/><Relationship Id="rId81" Type="http://schemas.openxmlformats.org/officeDocument/2006/relationships/hyperlink" Target="http://news.trust.org/item/20190507164100-tp3my/" TargetMode="External"/><Relationship Id="rId4" Type="http://schemas.openxmlformats.org/officeDocument/2006/relationships/settings" Target="settings.xml"/><Relationship Id="rId9" Type="http://schemas.openxmlformats.org/officeDocument/2006/relationships/hyperlink" Target="https://www.armscontrol.org/act/2006_06/SmallArmsFeature" TargetMode="External"/><Relationship Id="rId14" Type="http://schemas.openxmlformats.org/officeDocument/2006/relationships/hyperlink" Target="http://www.unidir.org/files/medias/pdfs/from-research-to-road-map-learning-from-the-arms-for-development-initiative-in-sierra-leone-eng-0-92.pdf" TargetMode="External"/><Relationship Id="rId22" Type="http://schemas.openxmlformats.org/officeDocument/2006/relationships/hyperlink" Target="https://www.pbs.org/newshour/politics/the-flow-of-guns-from-the-u-s-to-mexico-is-getting-lost-in-the-border-debate" TargetMode="External"/><Relationship Id="rId27" Type="http://schemas.openxmlformats.org/officeDocument/2006/relationships/hyperlink" Target="https://www.americasquarterly.org/node/1406" TargetMode="External"/><Relationship Id="rId30" Type="http://schemas.openxmlformats.org/officeDocument/2006/relationships/hyperlink" Target="https://www.brookings.edu/wp-content/uploads/2019/03/FP_20190315_mexico_felbab_brown.pdf" TargetMode="External"/><Relationship Id="rId35" Type="http://schemas.openxmlformats.org/officeDocument/2006/relationships/hyperlink" Target="https://fas.org/sgp/crs/row/IF10578.pdf" TargetMode="External"/><Relationship Id="rId43" Type="http://schemas.openxmlformats.org/officeDocument/2006/relationships/hyperlink" Target="https://researchcyber.com/causes-conflicts-political-instability-nigeria/" TargetMode="External"/><Relationship Id="rId48" Type="http://schemas.openxmlformats.org/officeDocument/2006/relationships/hyperlink" Target="https://fas.org/sgp/crs/row/RL33964.pdf" TargetMode="External"/><Relationship Id="rId56" Type="http://schemas.openxmlformats.org/officeDocument/2006/relationships/hyperlink" Target="https://www.ncbi.nlm.nih.gov/pmc/articles/PMC5782364/" TargetMode="External"/><Relationship Id="rId64" Type="http://schemas.openxmlformats.org/officeDocument/2006/relationships/hyperlink" Target="https://www.reuters.com/article/us-nigeria-usa/nigeria-to-protest-u-s-conditions-on-494-million-purchase-of-fighter-planes-idUSKBN1FE27J" TargetMode="External"/><Relationship Id="rId69" Type="http://schemas.openxmlformats.org/officeDocument/2006/relationships/hyperlink" Target="https://www.voanews.com/africa/analysts-weigh-nigeria-russia-arms-deal" TargetMode="External"/><Relationship Id="rId77" Type="http://schemas.openxmlformats.org/officeDocument/2006/relationships/hyperlink" Target="https://www.reuters.com/article/us-usa-trump-arms/house-votes-to-block-trump-bid-to-ease-small-arms-exports-idUSKCN1UB2SB" TargetMode="External"/><Relationship Id="rId8" Type="http://schemas.openxmlformats.org/officeDocument/2006/relationships/hyperlink" Target="https://www.researchgate.net/publication/327861462_Importance_of_Disarmament_Demobilization_and_Reintegration_DDR_in_Post_Conflict_Peacebuilding" TargetMode="External"/><Relationship Id="rId51" Type="http://schemas.openxmlformats.org/officeDocument/2006/relationships/hyperlink" Target="https://www.voanews.com/africa/analysts-weigh-nigeria-russia-arms-deal" TargetMode="External"/><Relationship Id="rId72" Type="http://schemas.openxmlformats.org/officeDocument/2006/relationships/hyperlink" Target="https://www.cfr.org/backgrounder/us-philippines-defense-alliance" TargetMode="External"/><Relationship Id="rId80" Type="http://schemas.openxmlformats.org/officeDocument/2006/relationships/hyperlink" Target="https://www.armscontrol.org/act/2006_06/SmallArmsFeature" TargetMode="External"/><Relationship Id="rId3" Type="http://schemas.openxmlformats.org/officeDocument/2006/relationships/styles" Target="styles.xml"/><Relationship Id="rId12" Type="http://schemas.openxmlformats.org/officeDocument/2006/relationships/hyperlink" Target="https://www.cfr.org/backgrounder/disarmament-demobilization-and-reintegration-ddr-africa" TargetMode="External"/><Relationship Id="rId17" Type="http://schemas.openxmlformats.org/officeDocument/2006/relationships/hyperlink" Target="https://www.washingtonpost.com/opinions/2019/03/28/nra-is-going-global-heres-why/?noredirect=on&amp;utm_term=.6648b0d25ab0" TargetMode="External"/><Relationship Id="rId25" Type="http://schemas.openxmlformats.org/officeDocument/2006/relationships/hyperlink" Target="http://www.scirp.org/pdf/PSYCH_2016012014481387.pdf" TargetMode="External"/><Relationship Id="rId33" Type="http://schemas.openxmlformats.org/officeDocument/2006/relationships/hyperlink" Target="https://www.apnews.com/7ed79223a898446ab768fcdc209b333a" TargetMode="External"/><Relationship Id="rId38" Type="http://schemas.openxmlformats.org/officeDocument/2006/relationships/hyperlink" Target="https://www.washingtonpost.com/opinions/2019/03/28/nra-is-going-global-heres-why/?noredirect=on&amp;utm_term=.6648b0d25ab0" TargetMode="External"/><Relationship Id="rId46" Type="http://schemas.openxmlformats.org/officeDocument/2006/relationships/hyperlink" Target="https://www.reuters.com/article/us-usa-nigeria-arms-idUSKCN0XX09M" TargetMode="External"/><Relationship Id="rId59" Type="http://schemas.openxmlformats.org/officeDocument/2006/relationships/hyperlink" Target="http://www.smallarmssurvey.org/fileadmin/docs/T-Briefing-Papers/SAS-BP-Nigeria-craft-weapons.pdf" TargetMode="External"/><Relationship Id="rId67" Type="http://schemas.openxmlformats.org/officeDocument/2006/relationships/hyperlink" Target="https://www.armscontrol.org/act/2006_06/SmallArmsFeature" TargetMode="External"/><Relationship Id="rId20" Type="http://schemas.openxmlformats.org/officeDocument/2006/relationships/hyperlink" Target="https://www.researchgate.net/publication/322940977_Efficacy_of_Small_Arms_and_Light_Weapons_Control_Measures_and_Initiatives_in_Nigeria" TargetMode="External"/><Relationship Id="rId41" Type="http://schemas.openxmlformats.org/officeDocument/2006/relationships/hyperlink" Target="https://www.bloomberg.com/news/features/2019-01-03/nra-goes-global-with-its-pro-gun-agenda" TargetMode="External"/><Relationship Id="rId54" Type="http://schemas.openxmlformats.org/officeDocument/2006/relationships/hyperlink" Target="https://www.cfr.org/article/boko-harams-deadly-impact" TargetMode="External"/><Relationship Id="rId62" Type="http://schemas.openxmlformats.org/officeDocument/2006/relationships/hyperlink" Target="http://www.smallarmssurvey.org/fileadmin/docs/T-Briefing-Papers/SAS-BP-Nigeria-craft-weapons.pdf" TargetMode="External"/><Relationship Id="rId70" Type="http://schemas.openxmlformats.org/officeDocument/2006/relationships/hyperlink" Target="https://www.worldpoliticsreview.com/insights/24457/as-the-u-s-disengages-russia-ramps-up-aid-and-arms-sales-to-sub-saharan-africa" TargetMode="External"/><Relationship Id="rId75" Type="http://schemas.openxmlformats.org/officeDocument/2006/relationships/hyperlink" Target="https://www.voanews.com/usa/why-us-might-reject-selling-arms-philippines"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washingtontimes.com/news/2018/may/14/trump-administration-moves-shift-small-arms-gun-ex/" TargetMode="External"/><Relationship Id="rId15" Type="http://schemas.openxmlformats.org/officeDocument/2006/relationships/hyperlink" Target="https://www.researchgate.net/publication/327861462_Importance_of_Disarmament_Demobilization_and_Reintegration_DDR_in_Post_Conflict_Peacebuilding" TargetMode="External"/><Relationship Id="rId23" Type="http://schemas.openxmlformats.org/officeDocument/2006/relationships/hyperlink" Target="https://scholarworks.gsu.edu/cgi/viewcontent.cgi?article=1061&amp;context=political_science_theses" TargetMode="External"/><Relationship Id="rId28" Type="http://schemas.openxmlformats.org/officeDocument/2006/relationships/hyperlink" Target="https://www.wilsoncenter.org/sites/default/files/where_do_we_go_from_here_merida_2.0_01.16.2019_updated_0.pdf" TargetMode="External"/><Relationship Id="rId36" Type="http://schemas.openxmlformats.org/officeDocument/2006/relationships/hyperlink" Target="https://fas.org/sgp/crs/row/IF10578.pdf" TargetMode="External"/><Relationship Id="rId49" Type="http://schemas.openxmlformats.org/officeDocument/2006/relationships/hyperlink" Target="https://thehill.com/blogs/congress-blog/foreign-policy/385643-the-us-and-nigeria-have-an-opportunity-to-build-stability" TargetMode="External"/><Relationship Id="rId57" Type="http://schemas.openxmlformats.org/officeDocument/2006/relationships/hyperlink" Target="https://www.nytimes.com/2016/05/16/world/africa/boko-haram-nigeria-us-arms-sales-warplane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t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47D2F8-BC64-46E0-AC8F-6D018206EE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102</TotalTime>
  <Pages>1</Pages>
  <Words>41049</Words>
  <Characters>233982</Characters>
  <Application>Microsoft Office Word</Application>
  <DocSecurity>0</DocSecurity>
  <Lines>1949</Lines>
  <Paragraphs>548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Ashton Smith</dc:creator>
  <cp:keywords>5.1.1</cp:keywords>
  <dc:description/>
  <cp:lastModifiedBy>Ashton Smith</cp:lastModifiedBy>
  <cp:revision>5</cp:revision>
  <dcterms:created xsi:type="dcterms:W3CDTF">2019-07-22T00:57:00Z</dcterms:created>
  <dcterms:modified xsi:type="dcterms:W3CDTF">2019-07-22T03:13:00Z</dcterms:modified>
</cp:coreProperties>
</file>