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97135" w14:textId="7073B9BF" w:rsidR="0063542A" w:rsidRDefault="0063542A" w:rsidP="00BF41B9">
      <w:pPr>
        <w:pStyle w:val="Heading1"/>
      </w:pPr>
      <w:r>
        <w:t>Taiwan BWD</w:t>
      </w:r>
      <w:r w:rsidR="00996024">
        <w:t xml:space="preserve"> Wave 1</w:t>
      </w:r>
    </w:p>
    <w:p w14:paraId="6E7743DF" w14:textId="07604B6B" w:rsidR="00996024" w:rsidRPr="00996024" w:rsidRDefault="00996024" w:rsidP="00996024">
      <w:pPr>
        <w:pStyle w:val="Heading1"/>
      </w:pPr>
      <w:r>
        <w:t>/// Aff \\\</w:t>
      </w:r>
    </w:p>
    <w:p w14:paraId="1760BF76" w14:textId="759DD287" w:rsidR="00996024" w:rsidRPr="00996024" w:rsidRDefault="00996024" w:rsidP="00996024">
      <w:pPr>
        <w:pStyle w:val="Heading3"/>
      </w:pPr>
      <w:r>
        <w:t>Plan</w:t>
      </w:r>
    </w:p>
    <w:p w14:paraId="19136044" w14:textId="77777777" w:rsidR="00996024" w:rsidRPr="00231628" w:rsidRDefault="00996024" w:rsidP="00996024">
      <w:pPr>
        <w:pStyle w:val="Heading4"/>
      </w:pPr>
      <w:r w:rsidRPr="00231628">
        <w:t xml:space="preserve">Plan: The United States federal government should substantially reduce Direct Commercial Sales and Foreign Military Sales of arms from the United States to Taiwan. </w:t>
      </w:r>
    </w:p>
    <w:p w14:paraId="38BF2C4D" w14:textId="77777777" w:rsidR="00996024" w:rsidRPr="00996024" w:rsidRDefault="00996024" w:rsidP="00996024"/>
    <w:p w14:paraId="1439F834" w14:textId="77777777" w:rsidR="00996024" w:rsidRDefault="00996024" w:rsidP="00996024">
      <w:pPr>
        <w:pStyle w:val="Heading3"/>
      </w:pPr>
    </w:p>
    <w:p w14:paraId="0DBE6EC5" w14:textId="77777777" w:rsidR="00006AB2" w:rsidRDefault="00BF41B9" w:rsidP="00BF41B9">
      <w:pPr>
        <w:pStyle w:val="Heading1"/>
      </w:pPr>
      <w:r>
        <w:t>Taiwan Advantage</w:t>
      </w:r>
    </w:p>
    <w:p w14:paraId="5DAC3064" w14:textId="77777777" w:rsidR="00323568" w:rsidRDefault="00323568" w:rsidP="00323568">
      <w:pPr>
        <w:pStyle w:val="Heading3"/>
      </w:pPr>
      <w:r>
        <w:t xml:space="preserve">1AC </w:t>
      </w:r>
    </w:p>
    <w:p w14:paraId="741C0AA9" w14:textId="6B012C8E" w:rsidR="00BE5BFA" w:rsidRPr="00BE5BFA" w:rsidRDefault="00BE5BFA" w:rsidP="00BE5BFA">
      <w:pPr>
        <w:pStyle w:val="Heading4"/>
      </w:pPr>
      <w:r w:rsidRPr="00BE5BFA">
        <w:t xml:space="preserve">arms sales have turned the Taiwan Strait into a permanent site of tension– causes Chinese militarization in the area and makes confrontation inevitable </w:t>
      </w:r>
    </w:p>
    <w:p w14:paraId="11E90D8C" w14:textId="77777777" w:rsidR="007340F7" w:rsidRDefault="007340F7" w:rsidP="007340F7">
      <w:r w:rsidRPr="00275DEE">
        <w:rPr>
          <w:rStyle w:val="StyleStyleBold12pt"/>
        </w:rPr>
        <w:t>AP</w:t>
      </w:r>
      <w:r>
        <w:t xml:space="preserve"> 20</w:t>
      </w:r>
      <w:r w:rsidRPr="00275DEE">
        <w:rPr>
          <w:rStyle w:val="StyleStyleBold12pt"/>
        </w:rPr>
        <w:t>19</w:t>
      </w:r>
    </w:p>
    <w:p w14:paraId="34B96277" w14:textId="77777777" w:rsidR="007340F7" w:rsidRPr="00275DEE" w:rsidRDefault="007340F7" w:rsidP="007340F7">
      <w:r w:rsidRPr="00275DEE">
        <w:t>(Associated Press, U.S.-based not-for-profit news agency, “Pentagon report raises concerns over China attacking Taiwan”, January 16, 2019, date accessed 6/27/19, https://nypost.com/2019/01/16/pentagon-report-raises-concerns-over-china-attacking-taiwan/)//CS</w:t>
      </w:r>
    </w:p>
    <w:p w14:paraId="47034852" w14:textId="77777777" w:rsidR="007340F7" w:rsidRPr="00D1188A" w:rsidRDefault="007340F7" w:rsidP="007340F7">
      <w:pPr>
        <w:rPr>
          <w:sz w:val="16"/>
        </w:rPr>
      </w:pPr>
      <w:r w:rsidRPr="00D1188A">
        <w:rPr>
          <w:sz w:val="16"/>
        </w:rPr>
        <w:t xml:space="preserve">WASHINGTON — Amid increasing tensions with Beijing, </w:t>
      </w:r>
      <w:r w:rsidRPr="00E73C08">
        <w:rPr>
          <w:rStyle w:val="StyleBoldUnderline"/>
        </w:rPr>
        <w:t xml:space="preserve">the Pentagon has released a new report that lays out US </w:t>
      </w:r>
      <w:r w:rsidRPr="00D1188A">
        <w:rPr>
          <w:rStyle w:val="Emphasis"/>
        </w:rPr>
        <w:t>concern</w:t>
      </w:r>
      <w:r w:rsidRPr="00E73C08">
        <w:rPr>
          <w:rStyle w:val="StyleBoldUnderline"/>
        </w:rPr>
        <w:t xml:space="preserve">s about China’s growing military might, underscoring worries about a possible </w:t>
      </w:r>
      <w:r w:rsidRPr="00D1188A">
        <w:rPr>
          <w:rStyle w:val="Emphasis"/>
        </w:rPr>
        <w:t>attack against Taiwan</w:t>
      </w:r>
      <w:r w:rsidRPr="00D1188A">
        <w:rPr>
          <w:sz w:val="16"/>
        </w:rPr>
        <w:t xml:space="preserve">. Speaking to reporters, a senior defense intelligence official said Tuesday that the key concern is that as </w:t>
      </w:r>
      <w:r w:rsidRPr="00E73C08">
        <w:rPr>
          <w:rStyle w:val="StyleBoldUnderline"/>
        </w:rPr>
        <w:t>China upgrades its military equipment and technology and reforms how it trains and develops troops, it becomes more confident in its ability to wage a regional conflict</w:t>
      </w:r>
      <w:r w:rsidRPr="00D1188A">
        <w:rPr>
          <w:sz w:val="16"/>
        </w:rPr>
        <w:t xml:space="preserve">. And Beijing’s leaders have made it clear that reasserting sovereignty over Taiwan is a top priority. The official added, however, that although China could easily fire missiles at Taiwan, it doesn’t yet have the military capability to successfully invade the self-governing island, which split from mainland China amid civil war in 1949. The official spoke on condition of anonymity in order to provide more detail on intelligence findings in the report, which was written by the Defense Intelligence Agency. A Chinese government spokeswoman said the report “is full of Cold War ideology and zero-sum game thinking” and </w:t>
      </w:r>
      <w:r w:rsidRPr="00D1188A">
        <w:rPr>
          <w:rStyle w:val="StyleBoldUnderline"/>
        </w:rPr>
        <w:t>suggested the US was making excuses to strengthen or develop its own weapons of mass destruction</w:t>
      </w:r>
      <w:r w:rsidRPr="00D1188A">
        <w:rPr>
          <w:sz w:val="16"/>
        </w:rPr>
        <w:t xml:space="preserve">. “We use rules rather than weapons to safeguard and promote our own interests,” foreign ministry spokeswoman Hua Chunying said at a daily news briefing in Beijing on Wednesday. The report’s release Tuesday comes just a week after </w:t>
      </w:r>
      <w:r w:rsidRPr="00D1188A">
        <w:rPr>
          <w:rStyle w:val="StyleBoldUnderline"/>
        </w:rPr>
        <w:t xml:space="preserve">Chinese President Xi Jinping called on his People’s Liberation Army to better prepare for combat. </w:t>
      </w:r>
      <w:r w:rsidRPr="00D1188A">
        <w:rPr>
          <w:rStyle w:val="Emphasis"/>
        </w:rPr>
        <w:t>China has warned the US</w:t>
      </w:r>
      <w:r w:rsidRPr="00D1188A">
        <w:rPr>
          <w:rStyle w:val="StyleBoldUnderline"/>
        </w:rPr>
        <w:t xml:space="preserve"> against further upgrading military ties with Taiwan and has </w:t>
      </w:r>
      <w:r w:rsidRPr="00D1188A">
        <w:rPr>
          <w:rStyle w:val="Emphasis"/>
        </w:rPr>
        <w:t>threatened to use force</w:t>
      </w:r>
      <w:r w:rsidRPr="00D1188A">
        <w:rPr>
          <w:rStyle w:val="StyleBoldUnderline"/>
        </w:rPr>
        <w:t xml:space="preserve"> against the island to assert its claim of sovereignty</w:t>
      </w:r>
      <w:r w:rsidRPr="00D1188A">
        <w:rPr>
          <w:sz w:val="16"/>
        </w:rPr>
        <w:t xml:space="preserve">. Under President Donald Trump, </w:t>
      </w:r>
      <w:r w:rsidRPr="00D1188A">
        <w:rPr>
          <w:rStyle w:val="StyleBoldUnderline"/>
        </w:rPr>
        <w:t xml:space="preserve">the US has taken incremental moves to bolster ties with the island, including renewed arms sales and upgraded contacts between officials. US-China tensions </w:t>
      </w:r>
      <w:hyperlink r:id="rId5" w:history="1">
        <w:r w:rsidRPr="00D1188A">
          <w:rPr>
            <w:rStyle w:val="StyleBoldUnderline"/>
          </w:rPr>
          <w:t xml:space="preserve">have become </w:t>
        </w:r>
        <w:r w:rsidRPr="00D1188A">
          <w:rPr>
            <w:rStyle w:val="Emphasis"/>
          </w:rPr>
          <w:t xml:space="preserve">increasingly frayed </w:t>
        </w:r>
        <w:r w:rsidRPr="00D1188A">
          <w:rPr>
            <w:rStyle w:val="StyleBoldUnderline"/>
          </w:rPr>
          <w:t>on the military and economic fronts</w:t>
        </w:r>
      </w:hyperlink>
      <w:r w:rsidRPr="00D1188A">
        <w:rPr>
          <w:rStyle w:val="StyleBoldUnderline"/>
        </w:rPr>
        <w:t xml:space="preserve"> over the past year</w:t>
      </w:r>
      <w:r w:rsidRPr="00D1188A">
        <w:rPr>
          <w:sz w:val="16"/>
        </w:rPr>
        <w:t xml:space="preserve">. Trump imposed tariff increases of up to 25 percent on $250 billion of Chinese imports over complaints Beijing steals or pressures companies to hand over technology. Xi responded by imposing penalties on $110 billion of American goods. And last year the Pentagon disinvited China to a major, multinational Pacific exercise, citing Beijing’s militarization of man-made islands in the South China Sea. </w:t>
      </w:r>
      <w:r w:rsidRPr="00D1188A">
        <w:rPr>
          <w:rStyle w:val="StyleBoldUnderline"/>
        </w:rPr>
        <w:t xml:space="preserve">The ongoing rise of China, in fact, has </w:t>
      </w:r>
      <w:r w:rsidRPr="00275DEE">
        <w:rPr>
          <w:rStyle w:val="Emphasis"/>
        </w:rPr>
        <w:t>triggered greater US military attention</w:t>
      </w:r>
      <w:r w:rsidRPr="00D1188A">
        <w:rPr>
          <w:rStyle w:val="StyleBoldUnderline"/>
        </w:rPr>
        <w:t xml:space="preserve"> on the Indo-Pacific region over the last several years</w:t>
      </w:r>
      <w:r w:rsidRPr="00D1188A">
        <w:rPr>
          <w:sz w:val="16"/>
        </w:rPr>
        <w:t xml:space="preserve">. And last year’s release of the US National Defense Strategy emphasized the importance of great power competition with Russia and China. And it asserted that </w:t>
      </w:r>
      <w:r w:rsidRPr="00D1188A">
        <w:rPr>
          <w:rStyle w:val="StyleBoldUnderline"/>
        </w:rPr>
        <w:t xml:space="preserve">China’s rapidly expanding military and Russia’s </w:t>
      </w:r>
      <w:r w:rsidRPr="00275DEE">
        <w:rPr>
          <w:rStyle w:val="Emphasis"/>
        </w:rPr>
        <w:t>increasing aggression are threatening America’s military</w:t>
      </w:r>
      <w:r w:rsidRPr="00D1188A">
        <w:rPr>
          <w:rStyle w:val="StyleBoldUnderline"/>
        </w:rPr>
        <w:t xml:space="preserve"> advantage around the world</w:t>
      </w:r>
      <w:r w:rsidRPr="00D1188A">
        <w:rPr>
          <w:sz w:val="16"/>
        </w:rPr>
        <w:t xml:space="preserve">. Just after taking over as the acting defense secretary, </w:t>
      </w:r>
      <w:r w:rsidRPr="00D1188A">
        <w:rPr>
          <w:rStyle w:val="StyleBoldUnderline"/>
        </w:rPr>
        <w:t>Pat Shanahan told his military service leaders on Jan. 2 that their focus should be “China, China, China</w:t>
      </w:r>
      <w:r w:rsidRPr="00D1188A">
        <w:rPr>
          <w:sz w:val="16"/>
        </w:rPr>
        <w:t xml:space="preserve">.” The DIA report talks broadly about the steps </w:t>
      </w:r>
      <w:r w:rsidRPr="00D1188A">
        <w:rPr>
          <w:rStyle w:val="StyleBoldUnderline"/>
        </w:rPr>
        <w:t xml:space="preserve">China is taking to </w:t>
      </w:r>
      <w:r w:rsidRPr="00275DEE">
        <w:rPr>
          <w:rStyle w:val="Emphasis"/>
        </w:rPr>
        <w:t>modernize its military</w:t>
      </w:r>
      <w:r w:rsidRPr="00D1188A">
        <w:rPr>
          <w:rStyle w:val="StyleBoldUnderline"/>
        </w:rPr>
        <w:t xml:space="preserve"> and expand its operations around the globe</w:t>
      </w:r>
      <w:r w:rsidRPr="00D1188A">
        <w:rPr>
          <w:sz w:val="16"/>
        </w:rPr>
        <w:t>. The worry, said the defense intelligence official, is that China will reach the point where leaders will decide that using military force for a regional conflict such as Taiwan is more imminent. “</w:t>
      </w:r>
      <w:r w:rsidRPr="00D1188A">
        <w:rPr>
          <w:rStyle w:val="StyleBoldUnderline"/>
        </w:rPr>
        <w:t xml:space="preserve">Beijing’s longstanding interest to eventually compel Taiwan’s </w:t>
      </w:r>
      <w:r w:rsidRPr="00275DEE">
        <w:rPr>
          <w:rStyle w:val="Emphasis"/>
        </w:rPr>
        <w:t>reunification with the mainland</w:t>
      </w:r>
      <w:r w:rsidRPr="00D1188A">
        <w:rPr>
          <w:rStyle w:val="StyleBoldUnderline"/>
        </w:rPr>
        <w:t xml:space="preserve"> and deter any attempt by Taiwan to </w:t>
      </w:r>
      <w:r w:rsidRPr="00275DEE">
        <w:rPr>
          <w:rStyle w:val="Emphasis"/>
        </w:rPr>
        <w:t>declare independence</w:t>
      </w:r>
      <w:r w:rsidRPr="00D1188A">
        <w:rPr>
          <w:rStyle w:val="StyleBoldUnderline"/>
        </w:rPr>
        <w:t xml:space="preserve"> has served as the primary driver for China’s </w:t>
      </w:r>
      <w:r w:rsidRPr="00275DEE">
        <w:rPr>
          <w:rStyle w:val="Emphasis"/>
        </w:rPr>
        <w:t>military modernization</w:t>
      </w:r>
      <w:r w:rsidRPr="00D1188A">
        <w:rPr>
          <w:sz w:val="16"/>
        </w:rPr>
        <w:t xml:space="preserve">,” the report says. “Beijing’s anticipation that foreign forces would intervene in a Taiwan scenario led the PLA to develop a range of systems to deter and deny foreign regional force projection.” Over time, the report said, </w:t>
      </w:r>
      <w:r w:rsidRPr="00D1188A">
        <w:rPr>
          <w:rStyle w:val="StyleBoldUnderline"/>
        </w:rPr>
        <w:t xml:space="preserve">the PLA is “likely to grow even more </w:t>
      </w:r>
      <w:r w:rsidRPr="00275DEE">
        <w:rPr>
          <w:rStyle w:val="Emphasis"/>
        </w:rPr>
        <w:t>technologically advanced</w:t>
      </w:r>
      <w:r w:rsidRPr="00D1188A">
        <w:rPr>
          <w:rStyle w:val="StyleBoldUnderline"/>
        </w:rPr>
        <w:t>, with equipment comparable to that of other modern militaries.</w:t>
      </w:r>
      <w:r w:rsidRPr="00D1188A">
        <w:rPr>
          <w:sz w:val="16"/>
        </w:rPr>
        <w:t xml:space="preserve">” That would include advanced fighter aircraft, ships, missile systems and space and cyberspace capabilities. Cyberthreats from China have long been a major US concern, stretching from massive data breaches and the theft of trade secrets to Beijing’s campaign to improve its ability to conduct cyberattacks. </w:t>
      </w:r>
      <w:r w:rsidRPr="00D1188A">
        <w:rPr>
          <w:rStyle w:val="StyleBoldUnderline"/>
        </w:rPr>
        <w:t xml:space="preserve">The US official said China has been working very hard on developing ways to combine cyberattack capabilities with other kinetic weapons that can be used in </w:t>
      </w:r>
      <w:r w:rsidRPr="00275DEE">
        <w:rPr>
          <w:rStyle w:val="Emphasis"/>
        </w:rPr>
        <w:t>combat</w:t>
      </w:r>
      <w:r w:rsidRPr="00D1188A">
        <w:rPr>
          <w:sz w:val="16"/>
        </w:rPr>
        <w:t xml:space="preserve">. Still, the official said Beijing will face a significant challenge as it tries to bring generational change to its military. Until now, China has mainly done tightly controlled regional operations and some counterpiracy missions. It will be more difficult, the official said, to create a joint force capable of conducting large, complex combat operations far abroad. </w:t>
      </w:r>
    </w:p>
    <w:p w14:paraId="63FA4A81" w14:textId="586B46EC" w:rsidR="007340F7" w:rsidRDefault="00BE5BFA" w:rsidP="00BE5BFA">
      <w:pPr>
        <w:pStyle w:val="Heading4"/>
      </w:pPr>
      <w:r>
        <w:t xml:space="preserve">That exacerbates internal Taiwanese pressure to push for Independence </w:t>
      </w:r>
    </w:p>
    <w:p w14:paraId="0C1E1FB5" w14:textId="1649CDB3" w:rsidR="00BE5BFA" w:rsidRDefault="00BE5BFA" w:rsidP="00BE5BFA">
      <w:pPr>
        <w:pStyle w:val="Heading4"/>
      </w:pPr>
      <w:r>
        <w:t>This makes a Chinese invasion inevitable – ending arms sales is key</w:t>
      </w:r>
    </w:p>
    <w:p w14:paraId="7AB3273C" w14:textId="77777777" w:rsidR="00BE5BFA" w:rsidRDefault="00BE5BFA" w:rsidP="00BE5BFA">
      <w:r w:rsidRPr="00123CF9">
        <w:rPr>
          <w:rStyle w:val="StyleStyleBold12pt"/>
        </w:rPr>
        <w:t>Gomez</w:t>
      </w:r>
      <w:r>
        <w:t xml:space="preserve"> 20</w:t>
      </w:r>
      <w:r w:rsidRPr="00123CF9">
        <w:rPr>
          <w:rStyle w:val="StyleStyleBold12pt"/>
        </w:rPr>
        <w:t>16</w:t>
      </w:r>
    </w:p>
    <w:p w14:paraId="45F529C0" w14:textId="77777777" w:rsidR="00BE5BFA" w:rsidRPr="00123CF9" w:rsidRDefault="00BE5BFA" w:rsidP="00BE5BFA">
      <w:r w:rsidRPr="00123CF9">
        <w:t>(Eric, licy analyst for defense and foreign policy studies at the Cato Institute, “A Costly Commitment: Options for the Future of the U.S.-Taiwan Defense Relationship”, September 28, 2016, date accessed 6/25/19, https://www.cato.org/publications/policy-analysis/costly-commitment-options-future-us-taiwan-defense-relationship#full)//CS</w:t>
      </w:r>
    </w:p>
    <w:p w14:paraId="5420DF2A" w14:textId="28650BCB" w:rsidR="00BE5BFA" w:rsidRPr="00BE5BFA" w:rsidRDefault="00BE5BFA" w:rsidP="00BE5BFA">
      <w:pPr>
        <w:rPr>
          <w:sz w:val="16"/>
        </w:rPr>
      </w:pPr>
      <w:r w:rsidRPr="00B0295E">
        <w:rPr>
          <w:sz w:val="16"/>
        </w:rPr>
        <w:t xml:space="preserve">The final policy option would </w:t>
      </w:r>
      <w:r w:rsidRPr="00B0295E">
        <w:rPr>
          <w:rStyle w:val="StyleBoldUnderline"/>
        </w:rPr>
        <w:t xml:space="preserve">do away with </w:t>
      </w:r>
      <w:r w:rsidRPr="00123CF9">
        <w:rPr>
          <w:rStyle w:val="Emphasis"/>
        </w:rPr>
        <w:t>America’s commitment</w:t>
      </w:r>
      <w:r w:rsidRPr="00B0295E">
        <w:rPr>
          <w:rStyle w:val="StyleBoldUnderline"/>
        </w:rPr>
        <w:t xml:space="preserve"> to Taiwan’s defense on the grounds that military intervention to preserve the island’s de facto independence has become </w:t>
      </w:r>
      <w:r w:rsidRPr="00123CF9">
        <w:rPr>
          <w:rStyle w:val="Emphasis"/>
        </w:rPr>
        <w:t>too costly and dangerous</w:t>
      </w:r>
      <w:r w:rsidRPr="00B0295E">
        <w:rPr>
          <w:rStyle w:val="StyleBoldUnderline"/>
        </w:rPr>
        <w:t xml:space="preserve"> for the United States. </w:t>
      </w:r>
      <w:r w:rsidRPr="00C85136">
        <w:rPr>
          <w:rStyle w:val="Emphasis"/>
        </w:rPr>
        <w:t>Stepping down from the commitment</w:t>
      </w:r>
      <w:r w:rsidRPr="00B0295E">
        <w:rPr>
          <w:rStyle w:val="StyleBoldUnderline"/>
        </w:rPr>
        <w:t xml:space="preserve"> to come to Taiwan’s rescue would be a major change</w:t>
      </w:r>
      <w:r w:rsidRPr="00B0295E">
        <w:rPr>
          <w:sz w:val="16"/>
        </w:rPr>
        <w:t xml:space="preserve"> in U.S. policy. However, other factors unrelated to the U.S. commitment would still make the use of force unattractive for Beijing. Taiwan would therefore not be defenseless or subject to imminent Chinese attack if the United States chose this policy option. </w:t>
      </w:r>
      <w:r w:rsidRPr="00B0295E">
        <w:rPr>
          <w:rStyle w:val="StyleBoldUnderline"/>
        </w:rPr>
        <w:t>Without a U.S. commitment, Taiwan would have to improve its self-defense capability to deter an attack by China and fight off the PLA if deterrence failed</w:t>
      </w:r>
      <w:r w:rsidRPr="00B0295E">
        <w:rPr>
          <w:sz w:val="16"/>
        </w:rPr>
        <w:t xml:space="preserve">. Taiwan does face an unfavorable balance of power vis-à-vis China, but </w:t>
      </w:r>
      <w:r w:rsidRPr="00B0295E">
        <w:rPr>
          <w:rStyle w:val="StyleBoldUnderline"/>
        </w:rPr>
        <w:t>this does not doom Taiwan to military defeat</w:t>
      </w:r>
      <w:r w:rsidRPr="00B0295E">
        <w:rPr>
          <w:sz w:val="16"/>
        </w:rPr>
        <w:t>. In fact, research by Ivan Arreguín-Toft of Boston University indicates that large, powerful actors (such as China) have lost wars against weaker actors “with increasing frequency over time.”</w:t>
      </w:r>
      <w:hyperlink r:id="rId6" w:anchor="cite-56" w:history="1">
        <w:r w:rsidRPr="00B0295E">
          <w:rPr>
            <w:rStyle w:val="Hyperlink"/>
            <w:sz w:val="16"/>
          </w:rPr>
          <w:t>56</w:t>
        </w:r>
      </w:hyperlink>
      <w:r w:rsidRPr="00B0295E">
        <w:rPr>
          <w:sz w:val="16"/>
        </w:rPr>
        <w:t xml:space="preserve"> However, in order to have the greatest chance of success, the weaker side must have the right military strategy. </w:t>
      </w:r>
      <w:r w:rsidRPr="00B0295E">
        <w:rPr>
          <w:rStyle w:val="StyleBoldUnderline"/>
        </w:rPr>
        <w:t>A head-on, symmetric fight with the PLA would likely end in disaster for Taiwan, but Taiwan could successfully deny the PLA from achieving its strategic objectives through the same kind of asymmetric strategy that China uses to make it difficult for the United States to defend Taiwan.</w:t>
      </w:r>
      <w:hyperlink r:id="rId7" w:anchor="cite-57" w:history="1">
        <w:r w:rsidRPr="00B0295E">
          <w:rPr>
            <w:rStyle w:val="Hyperlink"/>
            <w:sz w:val="16"/>
          </w:rPr>
          <w:t>57</w:t>
        </w:r>
      </w:hyperlink>
      <w:r w:rsidRPr="00B0295E">
        <w:rPr>
          <w:sz w:val="16"/>
        </w:rPr>
        <w:t xml:space="preserve"> A military strategy emphasizing mobility, concealment, and area denial would both raise the costs of war for China and be sustainable, given Taiwan’s limited means. </w:t>
      </w:r>
      <w:r w:rsidRPr="00B0295E">
        <w:rPr>
          <w:rStyle w:val="StyleBoldUnderline"/>
        </w:rPr>
        <w:t>Changing Taiwan’s defense strategy would not be a quick or easy task</w:t>
      </w:r>
      <w:r w:rsidRPr="00B0295E">
        <w:rPr>
          <w:sz w:val="16"/>
        </w:rPr>
        <w:t>. The most immediate roadblocks to change are the equipment and mindset of Taiwan’s military. The upper echelons of the military have resisted implementing changes that could improve their ability to fight a war against the modern PLA. For example, James Holmes points out that Taiwan’s navy “[sees] itself as a U.S. Navy in miniature, a force destined to win decisive sea fights and rule the waves.”</w:t>
      </w:r>
      <w:hyperlink r:id="rId8" w:anchor="cite-58" w:history="1">
        <w:r w:rsidRPr="00B0295E">
          <w:rPr>
            <w:rStyle w:val="Hyperlink"/>
            <w:sz w:val="16"/>
          </w:rPr>
          <w:t>58</w:t>
        </w:r>
      </w:hyperlink>
      <w:r w:rsidRPr="00B0295E">
        <w:rPr>
          <w:sz w:val="16"/>
        </w:rPr>
        <w:t xml:space="preserve"> This is a dangerous mindset given the PLA Navy’s dominance in fleet size, strength, and advanced equipment. The Taiwan Marine Corps (TMC) is also ill-suited to meeting the threat posed by China. Instead of being a light, agile force, the TMC is “heavy, mechanized, and not particularly mobile,” reflecting “a glaring failure by Taiwan’s defense establishment to recognize the TMC’s essential role in national defense.”</w:t>
      </w:r>
      <w:hyperlink r:id="rId9" w:anchor="cite-59" w:history="1">
        <w:r w:rsidRPr="00B0295E">
          <w:rPr>
            <w:rStyle w:val="Hyperlink"/>
            <w:sz w:val="16"/>
          </w:rPr>
          <w:t>59</w:t>
        </w:r>
      </w:hyperlink>
      <w:r w:rsidRPr="00B0295E">
        <w:rPr>
          <w:sz w:val="16"/>
        </w:rPr>
        <w:t xml:space="preserve"> </w:t>
      </w:r>
      <w:r w:rsidRPr="00B0295E">
        <w:rPr>
          <w:rStyle w:val="StyleBoldUnderline"/>
        </w:rPr>
        <w:t xml:space="preserve">Overcoming the forces of bureaucratic inertia will be very difficult, but doing so is necessary if </w:t>
      </w:r>
      <w:r w:rsidRPr="00123CF9">
        <w:rPr>
          <w:rStyle w:val="Emphasis"/>
        </w:rPr>
        <w:t>Taiwan can no longer count on the United States</w:t>
      </w:r>
      <w:r w:rsidRPr="00B0295E">
        <w:rPr>
          <w:rStyle w:val="StyleBoldUnderline"/>
        </w:rPr>
        <w:t>.</w:t>
      </w:r>
      <w:r>
        <w:rPr>
          <w:rStyle w:val="StyleBoldUnderline"/>
        </w:rPr>
        <w:t xml:space="preserve"> </w:t>
      </w:r>
      <w:r w:rsidRPr="00B0295E">
        <w:rPr>
          <w:rStyle w:val="StyleBoldUnderline"/>
        </w:rPr>
        <w:t xml:space="preserve">Stepping down from the U.S. defense commitment would likely involve reductions in U.S. arms sales. Reductions in the size, quantity, and frequency of arms sales would likely precede any reductions to the defense commitment because arms sales are a measurable signal of American support for Taiwan. </w:t>
      </w:r>
      <w:r w:rsidRPr="00B0295E">
        <w:rPr>
          <w:sz w:val="16"/>
        </w:rPr>
        <w:t>Lyle J. Goldstein of the U.S. Naval War College points out, “</w:t>
      </w:r>
      <w:r w:rsidRPr="00B0295E">
        <w:rPr>
          <w:rStyle w:val="StyleBoldUnderline"/>
        </w:rPr>
        <w:t xml:space="preserve">Arms sales have for some time taken on a </w:t>
      </w:r>
      <w:r w:rsidRPr="00123CF9">
        <w:rPr>
          <w:rStyle w:val="Emphasis"/>
        </w:rPr>
        <w:t>purely symbolic meaning</w:t>
      </w:r>
      <w:r w:rsidRPr="00B0295E">
        <w:rPr>
          <w:sz w:val="16"/>
        </w:rPr>
        <w:t>.”</w:t>
      </w:r>
      <w:hyperlink r:id="rId10" w:anchor="cite-60" w:history="1">
        <w:r w:rsidRPr="00B0295E">
          <w:rPr>
            <w:rStyle w:val="Hyperlink"/>
            <w:sz w:val="16"/>
          </w:rPr>
          <w:t>60</w:t>
        </w:r>
      </w:hyperlink>
      <w:r w:rsidRPr="00B0295E">
        <w:rPr>
          <w:sz w:val="16"/>
        </w:rPr>
        <w:t xml:space="preserve"> This implies that </w:t>
      </w:r>
      <w:r w:rsidRPr="00B0295E">
        <w:rPr>
          <w:rStyle w:val="StyleBoldUnderline"/>
        </w:rPr>
        <w:t>the negative effects of reducing arms sales would be relatively small</w:t>
      </w:r>
      <w:r w:rsidRPr="00B0295E">
        <w:rPr>
          <w:sz w:val="16"/>
        </w:rPr>
        <w:t xml:space="preserve">, since China’s extant military advantages are not being offset by U.S. weaponry. Additionally, stopping the arms sales would not have to be instantaneous. The United States could reduce arms sales incrementally to give Taiwan time to improve its self-defense capabilities. </w:t>
      </w:r>
      <w:r w:rsidRPr="00B0295E">
        <w:rPr>
          <w:rStyle w:val="StyleBoldUnderline"/>
        </w:rPr>
        <w:t>One common argument made by opponents of stepping down from the commitment is that it is the only thing preventing China from attacking Taiwan</w:t>
      </w:r>
      <w:r w:rsidRPr="00B0295E">
        <w:rPr>
          <w:sz w:val="16"/>
        </w:rPr>
        <w:t xml:space="preserve">. This argument ignores several important factors that make the use of force unattractive for Beijing. First, </w:t>
      </w:r>
      <w:r w:rsidRPr="00B0295E">
        <w:rPr>
          <w:rStyle w:val="StyleBoldUnderline"/>
        </w:rPr>
        <w:t>China’s reputation and standing in East Asia would be seriously damaged</w:t>
      </w:r>
      <w:r w:rsidRPr="00B0295E">
        <w:rPr>
          <w:sz w:val="16"/>
        </w:rPr>
        <w:t>. Other countries in East Asia would harshly criticize China’s use of force, and would likely take steps to defend themselves. For example, countries involved in territorial disputes with Beijing in the South China Sea have responded to Chinese aggressiveness by improving their military power and pushing back politically and diplomatically.</w:t>
      </w:r>
      <w:hyperlink r:id="rId11" w:anchor="cite-61" w:history="1">
        <w:r w:rsidRPr="00B0295E">
          <w:rPr>
            <w:rStyle w:val="Hyperlink"/>
            <w:sz w:val="16"/>
          </w:rPr>
          <w:t>61</w:t>
        </w:r>
      </w:hyperlink>
      <w:r w:rsidRPr="00B0295E">
        <w:rPr>
          <w:sz w:val="16"/>
        </w:rPr>
        <w:t xml:space="preserve"> China’s reputational costs for attacking Taiwan would be very high. Additionally, any military operation against Taiwan would tie up a great deal of resources. Other states could take advantage of a Taiwan-focused Beijing to push back against other Chinese territorial claims. Second, the PLA has problems with both “hardware” (equipment) and “software” (experience) that would restrict its options for using military force against Taiwan.</w:t>
      </w:r>
      <w:hyperlink r:id="rId12" w:anchor="cite-62" w:history="1">
        <w:r w:rsidRPr="00B0295E">
          <w:rPr>
            <w:rStyle w:val="Hyperlink"/>
            <w:sz w:val="16"/>
          </w:rPr>
          <w:t>62</w:t>
        </w:r>
      </w:hyperlink>
      <w:r w:rsidRPr="00B0295E">
        <w:rPr>
          <w:sz w:val="16"/>
        </w:rPr>
        <w:t xml:space="preserve"> The modern PLA has no experience conducting large-scale amphibious landings, which are complicated operations that would be very costly to execute against a dug-in defender.</w:t>
      </w:r>
      <w:hyperlink r:id="rId13" w:anchor="cite-63" w:history="1">
        <w:r w:rsidRPr="00B0295E">
          <w:rPr>
            <w:rStyle w:val="Hyperlink"/>
            <w:sz w:val="16"/>
          </w:rPr>
          <w:t>63</w:t>
        </w:r>
      </w:hyperlink>
      <w:r w:rsidRPr="00B0295E">
        <w:rPr>
          <w:sz w:val="16"/>
        </w:rPr>
        <w:t xml:space="preserve"> On the hardware side, the PLA still lacks the amphibious-lift capabilities and replenishment ships necessary to mount a successful invasion attempt.</w:t>
      </w:r>
      <w:hyperlink r:id="rId14" w:anchor="cite-64" w:history="1">
        <w:r w:rsidRPr="00B0295E">
          <w:rPr>
            <w:rStyle w:val="Hyperlink"/>
            <w:sz w:val="16"/>
          </w:rPr>
          <w:t>64</w:t>
        </w:r>
      </w:hyperlink>
      <w:r w:rsidRPr="00B0295E">
        <w:rPr>
          <w:sz w:val="16"/>
        </w:rPr>
        <w:t xml:space="preserve"> China has made big strides shifting the relative balance of power in the Taiwan Strait, but it still faces significant challenges that will take time to overcome.</w:t>
      </w:r>
      <w:hyperlink r:id="rId15" w:anchor="cite-65" w:history="1">
        <w:r w:rsidRPr="00B0295E">
          <w:rPr>
            <w:rStyle w:val="Hyperlink"/>
            <w:sz w:val="16"/>
          </w:rPr>
          <w:t>65</w:t>
        </w:r>
      </w:hyperlink>
      <w:r w:rsidRPr="00B0295E">
        <w:rPr>
          <w:sz w:val="16"/>
        </w:rPr>
        <w:t xml:space="preserve"> Presently, </w:t>
      </w:r>
      <w:r w:rsidRPr="00B0295E">
        <w:rPr>
          <w:rStyle w:val="StyleBoldUnderline"/>
        </w:rPr>
        <w:t xml:space="preserve">the PLA is </w:t>
      </w:r>
      <w:r w:rsidRPr="00C85136">
        <w:rPr>
          <w:rStyle w:val="Emphasis"/>
        </w:rPr>
        <w:t>more prepared to push back against American intervention</w:t>
      </w:r>
      <w:r w:rsidRPr="00B0295E">
        <w:rPr>
          <w:rStyle w:val="StyleBoldUnderline"/>
        </w:rPr>
        <w:t xml:space="preserve"> than to initiate an invasion of Taiwan.</w:t>
      </w:r>
      <w:r>
        <w:rPr>
          <w:rStyle w:val="StyleBoldUnderline"/>
        </w:rPr>
        <w:t xml:space="preserve"> </w:t>
      </w:r>
      <w:r w:rsidRPr="00B0295E">
        <w:rPr>
          <w:sz w:val="16"/>
        </w:rPr>
        <w:t xml:space="preserve">How the United States goes about stepping down from its commitment is important. Suddenly abrogating the TRA would be practically impossible given the entrenched support for Taiwan within Congress. </w:t>
      </w:r>
      <w:r w:rsidRPr="00B0295E">
        <w:rPr>
          <w:rStyle w:val="StyleBoldUnderline"/>
        </w:rPr>
        <w:t xml:space="preserve">The most realistic, feasible approach requires </w:t>
      </w:r>
      <w:r w:rsidRPr="00C85136">
        <w:rPr>
          <w:sz w:val="16"/>
          <w:szCs w:val="16"/>
        </w:rPr>
        <w:t>incremental</w:t>
      </w:r>
      <w:r w:rsidRPr="00123CF9">
        <w:t xml:space="preserve"> </w:t>
      </w:r>
      <w:r w:rsidRPr="00C85136">
        <w:rPr>
          <w:rStyle w:val="Emphasis"/>
        </w:rPr>
        <w:t>reductions</w:t>
      </w:r>
      <w:r w:rsidRPr="00B0295E">
        <w:rPr>
          <w:rStyle w:val="StyleBoldUnderline"/>
        </w:rPr>
        <w:t xml:space="preserve"> in U.S. support for Taiwan</w:t>
      </w:r>
      <w:r w:rsidRPr="00B0295E">
        <w:rPr>
          <w:sz w:val="16"/>
        </w:rPr>
        <w:t xml:space="preserve">. 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 Incremental reduction would be easier to sell to U.S. policymakers because it buys time for Taiwan to improve its defenses, thus increasing the credibility of the island’s military deterrent. As discussed earlier, Taiwan’s defense industries have proven they can make high-quality military equipment that meets the island’s defense needs. Taiwan has the ability to develop a robust and effective military deterrent, but it needs time to overcome existing challenges and address unforeseen obstacles. If the United States were to reduce its commitment incrementally, Taiwan’s political and military leadership would have the time to address such challenges. Incremental </w:t>
      </w:r>
      <w:r w:rsidRPr="00B0295E">
        <w:rPr>
          <w:rStyle w:val="StyleBoldUnderline"/>
        </w:rPr>
        <w:t>implementation of this policy option would also provide the United States with opportunities to learn about Chinese intentions, based on Beijing’s reaction</w:t>
      </w:r>
      <w:r w:rsidRPr="00B0295E">
        <w:rPr>
          <w:sz w:val="16"/>
        </w:rPr>
        <w:t>.</w:t>
      </w:r>
      <w:hyperlink r:id="rId16" w:anchor="cite-66" w:history="1">
        <w:r w:rsidRPr="00B0295E">
          <w:rPr>
            <w:rStyle w:val="Hyperlink"/>
            <w:sz w:val="16"/>
          </w:rPr>
          <w:t>66</w:t>
        </w:r>
      </w:hyperlink>
      <w:r w:rsidRPr="00B0295E">
        <w:rPr>
          <w:sz w:val="16"/>
        </w:rPr>
        <w:t xml:space="preserve"> Stepping down from the defense commitment to Taiwan would be a major accommodation on a core Chinese security interest. American policymakers should demand some sort of reciprocal actions from Beijing that reduce the military threat the PLA poses to Taiwan. In Meeting China Halfway, Lyle J. Goldstein explains how “</w:t>
      </w:r>
      <w:r w:rsidRPr="00C85136">
        <w:rPr>
          <w:rStyle w:val="Emphasis"/>
        </w:rPr>
        <w:t>cooperation spirals</w:t>
      </w:r>
      <w:r w:rsidRPr="00B0295E">
        <w:rPr>
          <w:rStyle w:val="StyleBoldUnderline"/>
        </w:rPr>
        <w:t>” in the U.S.-China relationship can build “</w:t>
      </w:r>
      <w:r w:rsidRPr="00C85136">
        <w:rPr>
          <w:rStyle w:val="Emphasis"/>
        </w:rPr>
        <w:t>trust and confidence</w:t>
      </w:r>
      <w:r w:rsidRPr="00B0295E">
        <w:rPr>
          <w:rStyle w:val="StyleBoldUnderline"/>
        </w:rPr>
        <w:t xml:space="preserve"> … over time through incremental and reciprocal steps that gradually lead to larger and more significant compromises</w:t>
      </w:r>
      <w:r w:rsidRPr="00B0295E">
        <w:rPr>
          <w:sz w:val="16"/>
        </w:rPr>
        <w:t>.”</w:t>
      </w:r>
      <w:hyperlink r:id="rId17" w:anchor="cite-67" w:history="1">
        <w:r w:rsidRPr="00B0295E">
          <w:rPr>
            <w:rStyle w:val="Hyperlink"/>
            <w:sz w:val="16"/>
          </w:rPr>
          <w:t>67</w:t>
        </w:r>
      </w:hyperlink>
      <w:r w:rsidRPr="00B0295E">
        <w:rPr>
          <w:sz w:val="16"/>
        </w:rPr>
        <w:t xml:space="preserve"> However, if Washington takes accommodating policy positions and Beijing responds with obstinacy or increased aggression, then American policymakers would likely want to adjust their approach. </w:t>
      </w:r>
      <w:r w:rsidRPr="00B0295E">
        <w:rPr>
          <w:rStyle w:val="StyleBoldUnderline"/>
        </w:rPr>
        <w:t>Stepping down from the U.S. defense commitment to Taiwan</w:t>
      </w:r>
      <w:r w:rsidRPr="00B0295E">
        <w:rPr>
          <w:sz w:val="16"/>
        </w:rPr>
        <w:t xml:space="preserve">, regardless of how it is implemented, </w:t>
      </w:r>
      <w:r w:rsidRPr="00B0295E">
        <w:rPr>
          <w:rStyle w:val="StyleBoldUnderline"/>
        </w:rPr>
        <w:t>is a controversial policy option</w:t>
      </w:r>
      <w:r w:rsidRPr="00B0295E">
        <w:rPr>
          <w:sz w:val="16"/>
        </w:rPr>
        <w:t xml:space="preserve"> that would face significant opposition. </w:t>
      </w:r>
      <w:r w:rsidRPr="00B0295E">
        <w:rPr>
          <w:rStyle w:val="StyleBoldUnderline"/>
        </w:rPr>
        <w:t>However, there is a strong case to be made for the benefits of such a policy. Taiwan’s fate carries much more significance for China than the United States, and American military superiority over China is eroding</w:t>
      </w:r>
      <w:r w:rsidRPr="00B0295E">
        <w:rPr>
          <w:sz w:val="16"/>
        </w:rPr>
        <w:t xml:space="preserve">. Although Taiwan faces serious challenges, it would be capable of maintaining a military deterrent without American support, especially given the other factors that rein in Chinese aggression. A self-defense strategy emphasizing asymmetric warfare could raise the costs of military conflict for China to unacceptably high levels. Most important, </w:t>
      </w:r>
      <w:r w:rsidRPr="00B0295E">
        <w:rPr>
          <w:rStyle w:val="StyleBoldUnderline"/>
        </w:rPr>
        <w:t xml:space="preserve">the risk of armed conflict between the United States and China would be </w:t>
      </w:r>
      <w:r w:rsidRPr="00C85136">
        <w:rPr>
          <w:rStyle w:val="Emphasis"/>
        </w:rPr>
        <w:t>significantly reduced</w:t>
      </w:r>
      <w:r w:rsidRPr="00B0295E">
        <w:rPr>
          <w:sz w:val="16"/>
        </w:rPr>
        <w:t>.</w:t>
      </w:r>
    </w:p>
    <w:p w14:paraId="3B2E96ED" w14:textId="77777777" w:rsidR="00323568" w:rsidRPr="00797E11" w:rsidRDefault="00323568" w:rsidP="00323568">
      <w:pPr>
        <w:pStyle w:val="Heading4"/>
      </w:pPr>
      <w:r>
        <w:t xml:space="preserve">Chinese invasion of Taiwan draws in </w:t>
      </w:r>
      <w:r w:rsidRPr="00797E11">
        <w:rPr>
          <w:u w:val="single"/>
        </w:rPr>
        <w:t>all allied powers</w:t>
      </w:r>
      <w:r>
        <w:t xml:space="preserve"> – SCS becomes 21</w:t>
      </w:r>
      <w:r w:rsidRPr="00797E11">
        <w:rPr>
          <w:vertAlign w:val="superscript"/>
        </w:rPr>
        <w:t>st</w:t>
      </w:r>
      <w:r>
        <w:t xml:space="preserve"> century </w:t>
      </w:r>
      <w:r w:rsidRPr="00797E11">
        <w:rPr>
          <w:u w:val="single"/>
        </w:rPr>
        <w:t>superpower confrontation</w:t>
      </w:r>
    </w:p>
    <w:p w14:paraId="0560CAB5" w14:textId="77777777" w:rsidR="00323568" w:rsidRDefault="00323568" w:rsidP="00323568">
      <w:pPr>
        <w:rPr>
          <w:sz w:val="16"/>
          <w:szCs w:val="16"/>
        </w:rPr>
      </w:pPr>
      <w:r>
        <w:rPr>
          <w:b/>
          <w:bCs/>
          <w:sz w:val="26"/>
          <w:szCs w:val="26"/>
        </w:rPr>
        <w:t>Mcgrath 1-13</w:t>
      </w:r>
      <w:r>
        <w:rPr>
          <w:sz w:val="16"/>
          <w:szCs w:val="16"/>
        </w:rPr>
        <w:t xml:space="preserve"> Ciaran Mcgrath, 1-13-2019, Ciaran has been a journalist working on local, regional and national newspapers for more than 25 years in various roles including reporter, sub-editor and deputy editor. He has a particular interest in politics, world news, and science and technology. "World War 3: China ‘drawing up plans for wars with US and India’, warns expert," Express.co.uk, </w:t>
      </w:r>
      <w:hyperlink r:id="rId18" w:history="1">
        <w:r w:rsidRPr="00A22643">
          <w:rPr>
            <w:sz w:val="16"/>
            <w:szCs w:val="16"/>
          </w:rPr>
          <w:t>https://www.express.co.uk/news/world/1071652/world-war-3-china-us-india-taiwan-south-china-sea</w:t>
        </w:r>
      </w:hyperlink>
      <w:r>
        <w:rPr>
          <w:sz w:val="16"/>
          <w:szCs w:val="16"/>
        </w:rPr>
        <w:t>) AD</w:t>
      </w:r>
    </w:p>
    <w:p w14:paraId="6D4D359A" w14:textId="77777777" w:rsidR="00323568" w:rsidRPr="00954C6A" w:rsidRDefault="00323568" w:rsidP="00954C6A">
      <w:pPr>
        <w:rPr>
          <w:sz w:val="16"/>
        </w:rPr>
      </w:pPr>
      <w:r w:rsidRPr="00954C6A">
        <w:rPr>
          <w:sz w:val="16"/>
        </w:rPr>
        <w:t xml:space="preserve">In this scenario, available Chinese </w:t>
      </w:r>
      <w:r w:rsidRPr="00954C6A">
        <w:rPr>
          <w:rStyle w:val="StyleBoldUnderline"/>
          <w:highlight w:val="green"/>
        </w:rPr>
        <w:t>military sources envision</w:t>
      </w:r>
      <w:r w:rsidRPr="00954C6A">
        <w:rPr>
          <w:sz w:val="16"/>
        </w:rPr>
        <w:t xml:space="preserve"> the </w:t>
      </w:r>
      <w:r w:rsidRPr="00954C6A">
        <w:rPr>
          <w:rStyle w:val="StyleBoldUnderline"/>
          <w:highlight w:val="green"/>
        </w:rPr>
        <w:t>PLA first launching</w:t>
      </w:r>
      <w:r w:rsidRPr="00954C6A">
        <w:rPr>
          <w:sz w:val="16"/>
        </w:rPr>
        <w:t xml:space="preserve"> a joint </w:t>
      </w:r>
      <w:r w:rsidRPr="00954C6A">
        <w:rPr>
          <w:rStyle w:val="StyleBoldUnderline"/>
          <w:highlight w:val="green"/>
        </w:rPr>
        <w:t>firepower strike against Taiwan</w:t>
      </w:r>
      <w:r w:rsidRPr="00954C6A">
        <w:rPr>
          <w:rStyle w:val="StyleBoldUnderline"/>
        </w:rPr>
        <w:t xml:space="preserve"> </w:t>
      </w:r>
      <w:r w:rsidRPr="00954C6A">
        <w:rPr>
          <w:rStyle w:val="StyleBoldUnderline"/>
          <w:highlight w:val="green"/>
        </w:rPr>
        <w:t>and</w:t>
      </w:r>
      <w:r w:rsidRPr="00954C6A">
        <w:rPr>
          <w:sz w:val="16"/>
        </w:rPr>
        <w:t xml:space="preserve"> then conducting a short-duration, high-intensity joint </w:t>
      </w:r>
      <w:r w:rsidRPr="00954C6A">
        <w:rPr>
          <w:rStyle w:val="StyleBoldUnderline"/>
          <w:highlight w:val="green"/>
        </w:rPr>
        <w:t>blockade</w:t>
      </w:r>
      <w:r w:rsidRPr="00954C6A">
        <w:rPr>
          <w:sz w:val="16"/>
        </w:rPr>
        <w:t xml:space="preserve"> of the island. When the ROC military was judged as having been sufficiently weakened, </w:t>
      </w:r>
      <w:r w:rsidRPr="00954C6A">
        <w:rPr>
          <w:rStyle w:val="StyleBoldUnderline"/>
        </w:rPr>
        <w:t>the PLA would launch a joint attack operation and make amphibious landings</w:t>
      </w:r>
      <w:r w:rsidRPr="00954C6A">
        <w:rPr>
          <w:sz w:val="16"/>
        </w:rPr>
        <w:t xml:space="preserve">. “Once major beachheads were secured, </w:t>
      </w:r>
      <w:r w:rsidRPr="00954C6A">
        <w:rPr>
          <w:rStyle w:val="StyleBoldUnderline"/>
        </w:rPr>
        <w:t>intense</w:t>
      </w:r>
      <w:r w:rsidRPr="00954C6A">
        <w:rPr>
          <w:sz w:val="16"/>
        </w:rPr>
        <w:t xml:space="preserve"> urban and mountain </w:t>
      </w:r>
      <w:r w:rsidRPr="00954C6A">
        <w:rPr>
          <w:rStyle w:val="StyleBoldUnderline"/>
        </w:rPr>
        <w:t>warfare operations</w:t>
      </w:r>
      <w:r w:rsidRPr="00954C6A">
        <w:rPr>
          <w:sz w:val="16"/>
        </w:rPr>
        <w:t xml:space="preserve"> in the island's depths </w:t>
      </w:r>
      <w:r w:rsidRPr="00954C6A">
        <w:rPr>
          <w:rStyle w:val="StyleBoldUnderline"/>
        </w:rPr>
        <w:t>would follow</w:t>
      </w:r>
      <w:r w:rsidRPr="00954C6A">
        <w:rPr>
          <w:sz w:val="16"/>
        </w:rPr>
        <w:t xml:space="preserve">. “According to the assumptions seen in PLA writings, at some undefined moment, the </w:t>
      </w:r>
      <w:r w:rsidRPr="00954C6A">
        <w:rPr>
          <w:rStyle w:val="StyleBoldUnderline"/>
          <w:highlight w:val="green"/>
        </w:rPr>
        <w:t>U</w:t>
      </w:r>
      <w:r w:rsidRPr="00954C6A">
        <w:rPr>
          <w:sz w:val="16"/>
        </w:rPr>
        <w:t xml:space="preserve">nited </w:t>
      </w:r>
      <w:r w:rsidRPr="00954C6A">
        <w:rPr>
          <w:rStyle w:val="StyleBoldUnderline"/>
          <w:highlight w:val="green"/>
        </w:rPr>
        <w:t>S</w:t>
      </w:r>
      <w:r w:rsidRPr="00954C6A">
        <w:rPr>
          <w:sz w:val="16"/>
        </w:rPr>
        <w:t xml:space="preserve">tates could </w:t>
      </w:r>
      <w:r w:rsidRPr="00954C6A">
        <w:rPr>
          <w:rStyle w:val="StyleBoldUnderline"/>
          <w:highlight w:val="cyan"/>
        </w:rPr>
        <w:t>intervene and launch cruise missile strikes</w:t>
      </w:r>
      <w:r w:rsidRPr="00954C6A">
        <w:rPr>
          <w:sz w:val="16"/>
        </w:rPr>
        <w:t xml:space="preserve"> </w:t>
      </w:r>
      <w:r w:rsidRPr="00954C6A">
        <w:rPr>
          <w:rStyle w:val="StyleBoldUnderline"/>
        </w:rPr>
        <w:t>and air raids</w:t>
      </w:r>
      <w:r w:rsidRPr="00954C6A">
        <w:rPr>
          <w:sz w:val="16"/>
        </w:rPr>
        <w:t xml:space="preserve"> </w:t>
      </w:r>
      <w:r w:rsidRPr="00954C6A">
        <w:rPr>
          <w:rStyle w:val="StyleBoldUnderline"/>
          <w:highlight w:val="green"/>
        </w:rPr>
        <w:t>on Chinese forces</w:t>
      </w:r>
      <w:r w:rsidRPr="00954C6A">
        <w:rPr>
          <w:sz w:val="16"/>
        </w:rPr>
        <w:t xml:space="preserve"> </w:t>
      </w:r>
      <w:r w:rsidRPr="00954C6A">
        <w:rPr>
          <w:rStyle w:val="StyleBoldUnderline"/>
        </w:rPr>
        <w:t>in the Taiwan Strait</w:t>
      </w:r>
      <w:r w:rsidRPr="00954C6A">
        <w:rPr>
          <w:sz w:val="16"/>
        </w:rPr>
        <w:t xml:space="preserve"> and along the PRC coast.” Admiral John Richardson Xi Jinping Admiral John Richardson is visiting Beijing for talks aimed at avoiding "miscalculations" (Image: GETTY) Such American attacks could force the Chinese to fight a hint anti air-raid operation. It adds: “In addition, it is assumed that </w:t>
      </w:r>
      <w:r w:rsidRPr="00954C6A">
        <w:rPr>
          <w:rStyle w:val="StyleBoldUnderline"/>
        </w:rPr>
        <w:t>the Indian military and/or</w:t>
      </w:r>
      <w:r w:rsidRPr="00954C6A">
        <w:rPr>
          <w:sz w:val="16"/>
        </w:rPr>
        <w:t xml:space="preserve"> </w:t>
      </w:r>
      <w:r w:rsidRPr="00954C6A">
        <w:rPr>
          <w:rStyle w:val="StyleBoldUnderline"/>
          <w:highlight w:val="green"/>
        </w:rPr>
        <w:t>Tibetan freedom</w:t>
      </w:r>
      <w:r w:rsidRPr="00954C6A">
        <w:rPr>
          <w:rStyle w:val="StyleBoldUnderline"/>
        </w:rPr>
        <w:t xml:space="preserve"> </w:t>
      </w:r>
      <w:r w:rsidRPr="00954C6A">
        <w:rPr>
          <w:rStyle w:val="StyleBoldUnderline"/>
          <w:highlight w:val="green"/>
        </w:rPr>
        <w:t>fighters</w:t>
      </w:r>
      <w:r w:rsidRPr="00954C6A">
        <w:rPr>
          <w:sz w:val="16"/>
        </w:rPr>
        <w:t xml:space="preserve"> might </w:t>
      </w:r>
      <w:r w:rsidRPr="00954C6A">
        <w:rPr>
          <w:rStyle w:val="StyleBoldUnderline"/>
          <w:highlight w:val="green"/>
        </w:rPr>
        <w:t>at this moment attack</w:t>
      </w:r>
      <w:r w:rsidRPr="00954C6A">
        <w:rPr>
          <w:sz w:val="16"/>
          <w:highlight w:val="green"/>
        </w:rPr>
        <w:t xml:space="preserve"> </w:t>
      </w:r>
      <w:r w:rsidRPr="00954C6A">
        <w:rPr>
          <w:sz w:val="16"/>
        </w:rPr>
        <w:t xml:space="preserve">across the volatile Himalayan border, </w:t>
      </w:r>
      <w:r w:rsidRPr="00954C6A">
        <w:rPr>
          <w:rStyle w:val="StyleBoldUnderline"/>
          <w:highlight w:val="green"/>
        </w:rPr>
        <w:t>forcing</w:t>
      </w:r>
      <w:r w:rsidRPr="00954C6A">
        <w:rPr>
          <w:sz w:val="16"/>
        </w:rPr>
        <w:t xml:space="preserve"> the </w:t>
      </w:r>
      <w:r w:rsidRPr="00954C6A">
        <w:rPr>
          <w:rStyle w:val="StyleBoldUnderline"/>
          <w:highlight w:val="green"/>
        </w:rPr>
        <w:t>Chinese to simultaneously fight</w:t>
      </w:r>
      <w:r w:rsidRPr="00954C6A">
        <w:rPr>
          <w:sz w:val="16"/>
        </w:rPr>
        <w:t xml:space="preserve"> a </w:t>
      </w:r>
      <w:r w:rsidRPr="00954C6A">
        <w:rPr>
          <w:rStyle w:val="StyleBoldUnderline"/>
          <w:highlight w:val="green"/>
        </w:rPr>
        <w:t>joint border</w:t>
      </w:r>
      <w:r w:rsidRPr="00954C6A">
        <w:rPr>
          <w:sz w:val="16"/>
        </w:rPr>
        <w:t xml:space="preserve"> area operation. “PLA writings demonstrate some concern that </w:t>
      </w:r>
      <w:r w:rsidRPr="00954C6A">
        <w:rPr>
          <w:rStyle w:val="StyleBoldUnderline"/>
          <w:highlight w:val="green"/>
        </w:rPr>
        <w:t>Japan, Australia, and</w:t>
      </w:r>
      <w:r w:rsidRPr="00954C6A">
        <w:rPr>
          <w:sz w:val="16"/>
        </w:rPr>
        <w:t xml:space="preserve"> certain </w:t>
      </w:r>
      <w:r w:rsidRPr="00954C6A">
        <w:rPr>
          <w:rStyle w:val="StyleBoldUnderline"/>
          <w:highlight w:val="green"/>
        </w:rPr>
        <w:t>Southeast Asia</w:t>
      </w:r>
      <w:r w:rsidRPr="00954C6A">
        <w:rPr>
          <w:sz w:val="16"/>
        </w:rPr>
        <w:t xml:space="preserve">n countries might also </w:t>
      </w:r>
      <w:r w:rsidRPr="00954C6A">
        <w:rPr>
          <w:rStyle w:val="StyleBoldUnderline"/>
          <w:highlight w:val="green"/>
        </w:rPr>
        <w:t>side against China</w:t>
      </w:r>
      <w:r w:rsidRPr="00954C6A">
        <w:rPr>
          <w:sz w:val="16"/>
        </w:rPr>
        <w:t xml:space="preserve"> </w:t>
      </w:r>
      <w:r w:rsidRPr="00954C6A">
        <w:rPr>
          <w:rStyle w:val="StyleBoldUnderline"/>
        </w:rPr>
        <w:t>in a major Taiwan Strait war</w:t>
      </w:r>
      <w:r w:rsidRPr="00954C6A">
        <w:rPr>
          <w:sz w:val="16"/>
        </w:rPr>
        <w:t xml:space="preserve"> scenario, but available sources dedicate little attention to this possibility.” The blog suggests the Chinese military has also developed war plans for other operations, but suggests the five outlined about “are the main drivers of China’s military reforms and buildup”. China has been installed numerous military bases on islands in the South China Sea (Image: GETTY) It adds: “CCP propaganda seeks to convince audiences that China is a peaceful and defense-oriented country. This message does not accord with reality. “Understanding China's military buildup means understanding that the </w:t>
      </w:r>
      <w:r w:rsidRPr="00954C6A">
        <w:rPr>
          <w:rStyle w:val="StyleBoldUnderline"/>
          <w:highlight w:val="green"/>
        </w:rPr>
        <w:t>PRC is preparing for</w:t>
      </w:r>
      <w:r w:rsidRPr="00954C6A">
        <w:rPr>
          <w:sz w:val="16"/>
        </w:rPr>
        <w:t xml:space="preserve"> a dangerous </w:t>
      </w:r>
      <w:r w:rsidRPr="00954C6A">
        <w:rPr>
          <w:rStyle w:val="StyleBoldUnderline"/>
          <w:highlight w:val="green"/>
        </w:rPr>
        <w:t>war</w:t>
      </w:r>
      <w:r w:rsidRPr="00954C6A">
        <w:rPr>
          <w:sz w:val="16"/>
        </w:rPr>
        <w:t xml:space="preserve"> of aggression </w:t>
      </w:r>
      <w:r w:rsidRPr="00954C6A">
        <w:rPr>
          <w:rStyle w:val="StyleBoldUnderline"/>
        </w:rPr>
        <w:t xml:space="preserve">against Taiwan, </w:t>
      </w:r>
      <w:r w:rsidRPr="00954C6A">
        <w:rPr>
          <w:rStyle w:val="StyleBoldUnderline"/>
          <w:highlight w:val="green"/>
        </w:rPr>
        <w:t>and</w:t>
      </w:r>
      <w:r w:rsidRPr="00954C6A">
        <w:rPr>
          <w:sz w:val="16"/>
          <w:highlight w:val="green"/>
        </w:rPr>
        <w:t xml:space="preserve">, </w:t>
      </w:r>
      <w:r w:rsidRPr="00954C6A">
        <w:rPr>
          <w:sz w:val="16"/>
        </w:rPr>
        <w:t xml:space="preserve">by way of extension, the </w:t>
      </w:r>
      <w:r w:rsidRPr="00954C6A">
        <w:rPr>
          <w:rStyle w:val="StyleBoldUnderline"/>
          <w:highlight w:val="green"/>
        </w:rPr>
        <w:t>U</w:t>
      </w:r>
      <w:r w:rsidRPr="00954C6A">
        <w:rPr>
          <w:sz w:val="16"/>
        </w:rPr>
        <w:t xml:space="preserve">nited </w:t>
      </w:r>
      <w:r w:rsidRPr="00954C6A">
        <w:rPr>
          <w:rStyle w:val="StyleBoldUnderline"/>
          <w:highlight w:val="green"/>
        </w:rPr>
        <w:t>S</w:t>
      </w:r>
      <w:r w:rsidRPr="00954C6A">
        <w:rPr>
          <w:sz w:val="16"/>
        </w:rPr>
        <w:t xml:space="preserve">tates </w:t>
      </w:r>
      <w:r w:rsidRPr="00954C6A">
        <w:rPr>
          <w:rStyle w:val="StyleBoldUnderline"/>
          <w:highlight w:val="green"/>
        </w:rPr>
        <w:t>and</w:t>
      </w:r>
      <w:r w:rsidRPr="00954C6A">
        <w:rPr>
          <w:rStyle w:val="StyleBoldUnderline"/>
        </w:rPr>
        <w:t xml:space="preserve"> its </w:t>
      </w:r>
      <w:r w:rsidRPr="00954C6A">
        <w:rPr>
          <w:rStyle w:val="StyleBoldUnderline"/>
          <w:highlight w:val="green"/>
        </w:rPr>
        <w:t>allies</w:t>
      </w:r>
      <w:r w:rsidRPr="00954C6A">
        <w:rPr>
          <w:sz w:val="16"/>
        </w:rPr>
        <w:t xml:space="preserve">.” Current thinking suggests the </w:t>
      </w:r>
      <w:r w:rsidRPr="00954C6A">
        <w:rPr>
          <w:rStyle w:val="StyleBoldUnderline"/>
          <w:highlight w:val="green"/>
        </w:rPr>
        <w:t>S</w:t>
      </w:r>
      <w:r w:rsidRPr="00954C6A">
        <w:rPr>
          <w:sz w:val="16"/>
        </w:rPr>
        <w:t xml:space="preserve">outh </w:t>
      </w:r>
      <w:r w:rsidRPr="00954C6A">
        <w:rPr>
          <w:rStyle w:val="StyleBoldUnderline"/>
          <w:highlight w:val="green"/>
        </w:rPr>
        <w:t>C</w:t>
      </w:r>
      <w:r w:rsidRPr="00954C6A">
        <w:rPr>
          <w:sz w:val="16"/>
        </w:rPr>
        <w:t xml:space="preserve">hina </w:t>
      </w:r>
      <w:r w:rsidRPr="00954C6A">
        <w:rPr>
          <w:rStyle w:val="StyleBoldUnderline"/>
          <w:highlight w:val="green"/>
        </w:rPr>
        <w:t>S</w:t>
      </w:r>
      <w:r w:rsidRPr="00954C6A">
        <w:rPr>
          <w:sz w:val="16"/>
        </w:rPr>
        <w:t xml:space="preserve">ea has the potential </w:t>
      </w:r>
      <w:r w:rsidRPr="00954C6A">
        <w:rPr>
          <w:rStyle w:val="StyleBoldUnderline"/>
          <w:highlight w:val="green"/>
        </w:rPr>
        <w:t>to be</w:t>
      </w:r>
      <w:r w:rsidRPr="00954C6A">
        <w:rPr>
          <w:rStyle w:val="StyleBoldUnderline"/>
        </w:rPr>
        <w:t xml:space="preserve"> the </w:t>
      </w:r>
      <w:r w:rsidRPr="00954C6A">
        <w:rPr>
          <w:rStyle w:val="StyleBoldUnderline"/>
          <w:highlight w:val="green"/>
        </w:rPr>
        <w:t>site of</w:t>
      </w:r>
      <w:r w:rsidRPr="00954C6A">
        <w:rPr>
          <w:rStyle w:val="StyleBoldUnderline"/>
        </w:rPr>
        <w:t xml:space="preserve"> the </w:t>
      </w:r>
      <w:r w:rsidRPr="00954C6A">
        <w:rPr>
          <w:rStyle w:val="StyleBoldUnderline"/>
          <w:highlight w:val="green"/>
        </w:rPr>
        <w:t>21st century’s first superpower</w:t>
      </w:r>
      <w:r w:rsidRPr="00954C6A">
        <w:rPr>
          <w:rStyle w:val="StyleBoldUnderline"/>
        </w:rPr>
        <w:t xml:space="preserve"> </w:t>
      </w:r>
      <w:r w:rsidRPr="00954C6A">
        <w:rPr>
          <w:rStyle w:val="StyleBoldUnderline"/>
          <w:highlight w:val="green"/>
        </w:rPr>
        <w:t>confrontatio</w:t>
      </w:r>
      <w:r w:rsidRPr="00954C6A">
        <w:rPr>
          <w:sz w:val="16"/>
          <w:highlight w:val="green"/>
        </w:rPr>
        <w:t>n</w:t>
      </w:r>
      <w:r w:rsidRPr="00954C6A">
        <w:rPr>
          <w:sz w:val="16"/>
        </w:rPr>
        <w:t>, and Admiral Philip S Davidson told Congress last year: “In short, China is now capable of controlling the South China Sea in all scenarios short of war with the United States.” However, the National Interest adds: “PLA writings show that China's military buildup is aimed mainly at fighting in the Taiwan Strait and Western Pacific.</w:t>
      </w:r>
    </w:p>
    <w:p w14:paraId="460E4975" w14:textId="77777777" w:rsidR="00323568" w:rsidRDefault="00323568" w:rsidP="00323568">
      <w:pPr>
        <w:pStyle w:val="Heading4"/>
      </w:pPr>
      <w:r>
        <w:t>That draws in the US and goes Nuclear</w:t>
      </w:r>
    </w:p>
    <w:p w14:paraId="2D24F8BA" w14:textId="77777777" w:rsidR="00323568" w:rsidRDefault="00323568" w:rsidP="00323568">
      <w:r w:rsidRPr="000B578F">
        <w:rPr>
          <w:rStyle w:val="StyleStyleBold12pt"/>
        </w:rPr>
        <w:t>Glaser 16</w:t>
      </w:r>
      <w:r>
        <w:t xml:space="preserve"> </w:t>
      </w:r>
    </w:p>
    <w:p w14:paraId="7E66CEA2" w14:textId="77777777" w:rsidR="00323568" w:rsidRDefault="00323568" w:rsidP="00323568">
      <w:r w:rsidRPr="000B578F">
        <w:rPr>
          <w:sz w:val="16"/>
          <w:szCs w:val="16"/>
        </w:rPr>
        <w:t xml:space="preserve">(Charles, professor of political science and international affairs and director at the Elliott School of International Affairs’ Institute for Security and Conflict Studies at The George Washington University, "China's Rise Can Be Peaceful If the U.S. Doesn't Provoke It," The New York Times, 12-16-16, 6-28-2019, </w:t>
      </w:r>
      <w:hyperlink r:id="rId19" w:history="1">
        <w:r w:rsidRPr="000B578F">
          <w:rPr>
            <w:rStyle w:val="Hyperlink"/>
            <w:sz w:val="16"/>
            <w:szCs w:val="16"/>
          </w:rPr>
          <w:t>https://www.nytimes.com/roomfordebate/2016/12/14/can-trump-get-tough-with-china/chinas-rise-can-be-peaceful-if-the-us-doesnt-provoke-it)//MA</w:t>
        </w:r>
      </w:hyperlink>
      <w:r>
        <w:t xml:space="preserve"> </w:t>
      </w:r>
    </w:p>
    <w:p w14:paraId="47823453" w14:textId="0D3D8D58" w:rsidR="00BE5BFA" w:rsidRPr="00BE5BFA" w:rsidRDefault="00323568" w:rsidP="00BE5BFA">
      <w:pPr>
        <w:rPr>
          <w:sz w:val="16"/>
        </w:rPr>
      </w:pPr>
      <w:r w:rsidRPr="00330BA2">
        <w:rPr>
          <w:rStyle w:val="StyleBoldUnderline"/>
        </w:rPr>
        <w:t>Shifts in U.S. policy</w:t>
      </w:r>
      <w:r w:rsidRPr="00330BA2">
        <w:rPr>
          <w:sz w:val="16"/>
        </w:rPr>
        <w:t xml:space="preserve"> </w:t>
      </w:r>
      <w:r w:rsidRPr="00330BA2">
        <w:rPr>
          <w:rStyle w:val="StyleBoldUnderline"/>
        </w:rPr>
        <w:t>that encourage Taiwan to believe that the U</w:t>
      </w:r>
      <w:r w:rsidRPr="00330BA2">
        <w:rPr>
          <w:sz w:val="16"/>
        </w:rPr>
        <w:t xml:space="preserve">nited </w:t>
      </w:r>
      <w:r w:rsidRPr="00330BA2">
        <w:rPr>
          <w:rStyle w:val="StyleBoldUnderline"/>
        </w:rPr>
        <w:t>S</w:t>
      </w:r>
      <w:r w:rsidRPr="00330BA2">
        <w:rPr>
          <w:sz w:val="16"/>
        </w:rPr>
        <w:t xml:space="preserve">tates will </w:t>
      </w:r>
      <w:r w:rsidRPr="00330BA2">
        <w:rPr>
          <w:rStyle w:val="StyleBoldUnderline"/>
        </w:rPr>
        <w:t xml:space="preserve">support its moves toward independence </w:t>
      </w:r>
      <w:r w:rsidRPr="00330BA2">
        <w:rPr>
          <w:rStyle w:val="Emphasis"/>
        </w:rPr>
        <w:t>increase the probability of war</w:t>
      </w:r>
      <w:r w:rsidRPr="00330BA2">
        <w:rPr>
          <w:sz w:val="16"/>
        </w:rPr>
        <w:t xml:space="preserve">. For example, the United States could change Taiwan’s expectations by revising the conditions under which it will come to Taiwan’s aid. The United States currently tries to constrain Taiwan by making its defense commitment conditional — the United States will respond only to unprovoked Chinese attacks; that is, it will not come to Taiwan’s defense if a Chinese attack is provoked by Taiwan’s declaration of independence. Eliminating or blurring this conditionality could embolden Taiwan. A variety of dangers could follow. </w:t>
      </w:r>
      <w:r w:rsidRPr="00330BA2">
        <w:rPr>
          <w:rStyle w:val="StyleBoldUnderline"/>
        </w:rPr>
        <w:t>If Taiwan declares independence, war between China and Taiwan is the likely outcome</w:t>
      </w:r>
      <w:r w:rsidRPr="00330BA2">
        <w:rPr>
          <w:sz w:val="16"/>
        </w:rPr>
        <w:t xml:space="preserve">. </w:t>
      </w:r>
      <w:r w:rsidRPr="00330BA2">
        <w:rPr>
          <w:rStyle w:val="StyleBoldUnderline"/>
        </w:rPr>
        <w:t>Even moving too far in that direction could fuel a major crisis</w:t>
      </w:r>
      <w:r w:rsidRPr="00330BA2">
        <w:rPr>
          <w:sz w:val="16"/>
        </w:rPr>
        <w:t xml:space="preserve">. And </w:t>
      </w:r>
      <w:r w:rsidRPr="00330BA2">
        <w:rPr>
          <w:rStyle w:val="StyleBoldUnderline"/>
        </w:rPr>
        <w:t>if the United States actually would come to Taiwan’s defense, then conventional war between China and the United States also becomes more likely</w:t>
      </w:r>
      <w:r w:rsidRPr="00330BA2">
        <w:rPr>
          <w:sz w:val="16"/>
        </w:rPr>
        <w:t xml:space="preserve">. </w:t>
      </w:r>
      <w:r w:rsidRPr="00330BA2">
        <w:rPr>
          <w:rStyle w:val="Emphasis"/>
        </w:rPr>
        <w:t>Conventional war between two nuclear powers increases the probability of nuclear war</w:t>
      </w:r>
      <w:r w:rsidRPr="00330BA2">
        <w:rPr>
          <w:sz w:val="16"/>
        </w:rPr>
        <w:t xml:space="preserve">. Other paths to conflict could also result. </w:t>
      </w:r>
      <w:r w:rsidRPr="00330BA2">
        <w:rPr>
          <w:rStyle w:val="StyleBoldUnderline"/>
        </w:rPr>
        <w:t>In response to a new</w:t>
      </w:r>
      <w:r w:rsidRPr="00330BA2">
        <w:rPr>
          <w:sz w:val="16"/>
        </w:rPr>
        <w:t xml:space="preserve">ly provocative </w:t>
      </w:r>
      <w:r w:rsidRPr="00330BA2">
        <w:rPr>
          <w:rStyle w:val="StyleBoldUnderline"/>
        </w:rPr>
        <w:t>policy toward Taiwan</w:t>
      </w:r>
      <w:r w:rsidRPr="00330BA2">
        <w:rPr>
          <w:sz w:val="16"/>
        </w:rPr>
        <w:t xml:space="preserve">, </w:t>
      </w:r>
      <w:r w:rsidRPr="00330BA2">
        <w:rPr>
          <w:rStyle w:val="StyleBoldUnderline"/>
        </w:rPr>
        <w:t>China might adopt still more assertive policies in the South China and East China Seas</w:t>
      </w:r>
      <w:r w:rsidRPr="00330BA2">
        <w:rPr>
          <w:sz w:val="16"/>
        </w:rPr>
        <w:t xml:space="preserve">. The </w:t>
      </w:r>
      <w:r w:rsidRPr="00330BA2">
        <w:rPr>
          <w:rStyle w:val="StyleBoldUnderline"/>
        </w:rPr>
        <w:t>U</w:t>
      </w:r>
      <w:r w:rsidRPr="00330BA2">
        <w:rPr>
          <w:sz w:val="16"/>
        </w:rPr>
        <w:t xml:space="preserve">nited </w:t>
      </w:r>
      <w:r w:rsidRPr="00330BA2">
        <w:rPr>
          <w:rStyle w:val="StyleBoldUnderline"/>
        </w:rPr>
        <w:t>S</w:t>
      </w:r>
      <w:r w:rsidRPr="00330BA2">
        <w:rPr>
          <w:sz w:val="16"/>
        </w:rPr>
        <w:t xml:space="preserve">tates could then </w:t>
      </w:r>
      <w:r w:rsidRPr="00330BA2">
        <w:rPr>
          <w:rStyle w:val="StyleBoldUnderline"/>
        </w:rPr>
        <w:t>get drawn into conflict to protect</w:t>
      </w:r>
      <w:r w:rsidRPr="00330BA2">
        <w:rPr>
          <w:sz w:val="16"/>
        </w:rPr>
        <w:t xml:space="preserve"> a friend or </w:t>
      </w:r>
      <w:r w:rsidRPr="00330BA2">
        <w:rPr>
          <w:rStyle w:val="StyleBoldUnderline"/>
        </w:rPr>
        <w:t>ally</w:t>
      </w:r>
      <w:r w:rsidRPr="00330BA2">
        <w:rPr>
          <w:sz w:val="16"/>
        </w:rPr>
        <w:t xml:space="preserve">. </w:t>
      </w:r>
      <w:r w:rsidRPr="00330BA2">
        <w:rPr>
          <w:rStyle w:val="StyleBoldUnderline"/>
        </w:rPr>
        <w:t>China</w:t>
      </w:r>
      <w:r w:rsidRPr="00330BA2">
        <w:rPr>
          <w:sz w:val="16"/>
        </w:rPr>
        <w:t xml:space="preserve"> might </w:t>
      </w:r>
      <w:r w:rsidRPr="00330BA2">
        <w:rPr>
          <w:rStyle w:val="StyleBoldUnderline"/>
        </w:rPr>
        <w:t>accelerate its buildup of conventional forces to further improve its ability to coerce Taiwan</w:t>
      </w:r>
      <w:r w:rsidRPr="00330BA2">
        <w:rPr>
          <w:sz w:val="16"/>
        </w:rPr>
        <w:t xml:space="preserve">, </w:t>
      </w:r>
      <w:r w:rsidRPr="00330BA2">
        <w:rPr>
          <w:rStyle w:val="StyleBoldUnderline"/>
        </w:rPr>
        <w:t>which would intensify military competition with the United States and strain political relations.</w:t>
      </w:r>
      <w:r w:rsidRPr="00330BA2">
        <w:rPr>
          <w:sz w:val="16"/>
        </w:rPr>
        <w:t xml:space="preserve"> If any change is in order</w:t>
      </w:r>
      <w:r w:rsidRPr="00330BA2">
        <w:rPr>
          <w:rStyle w:val="StyleBoldUnderline"/>
        </w:rPr>
        <w:t>, the United States should be moving in the opposite direction — reducing its commitment to Taiwan to improve U.S. relations with China.</w:t>
      </w:r>
      <w:r w:rsidRPr="00330BA2">
        <w:rPr>
          <w:sz w:val="16"/>
        </w:rPr>
        <w:t xml:space="preserve"> I have argued elsewhere that the United States should pursue a grand bargain with China: China would resolve its maritime disputes and officially accept the United States’ military presence and alliance commitments in East Asia; in turn, the United States would end its commitment to Taiwan. Although costly, among other reasons because Taiwan is a democracy, accommodation could increase U.S. security. But China’s growing assertiveness, especially in the South China Sea, has cast doubt on the wisdom of such a bargain — accommodating an expansionist state can be self-defeating. Down the road, the prospects for bargained mutual accommodation may be better. For the time being, careful maintenance of the long-standing United States policy toward Taiwan is the best path forward.</w:t>
      </w:r>
    </w:p>
    <w:p w14:paraId="279078F7" w14:textId="77777777" w:rsidR="00D75800" w:rsidRDefault="00D75800" w:rsidP="00323568">
      <w:pPr>
        <w:pStyle w:val="Heading2"/>
      </w:pPr>
    </w:p>
    <w:p w14:paraId="6C7D762B" w14:textId="77777777" w:rsidR="00323568" w:rsidRDefault="00323568" w:rsidP="00323568">
      <w:pPr>
        <w:pStyle w:val="Heading2"/>
      </w:pPr>
      <w:r>
        <w:t xml:space="preserve">Arms Sales Now </w:t>
      </w:r>
    </w:p>
    <w:p w14:paraId="242B32AE" w14:textId="77777777" w:rsidR="00323568" w:rsidRDefault="00323568" w:rsidP="00323568">
      <w:pPr>
        <w:pStyle w:val="Heading3"/>
      </w:pPr>
      <w:r>
        <w:t>Arms Sales Now – 2 Billion Dollar Deal</w:t>
      </w:r>
    </w:p>
    <w:p w14:paraId="2843F5C9" w14:textId="77777777" w:rsidR="00323568" w:rsidRPr="002A08BD" w:rsidRDefault="00323568" w:rsidP="00323568">
      <w:pPr>
        <w:pStyle w:val="Heading4"/>
        <w:rPr>
          <w:u w:val="single"/>
        </w:rPr>
      </w:pPr>
      <w:r>
        <w:t xml:space="preserve">Recent sales increasingly concern china – threatens </w:t>
      </w:r>
      <w:r w:rsidRPr="002A08BD">
        <w:rPr>
          <w:u w:val="single"/>
        </w:rPr>
        <w:t>Taiwan strait and SCS</w:t>
      </w:r>
    </w:p>
    <w:p w14:paraId="5238D8D0" w14:textId="77777777" w:rsidR="00323568" w:rsidRPr="002947B5" w:rsidRDefault="00323568" w:rsidP="00323568">
      <w:pPr>
        <w:rPr>
          <w:b/>
          <w:bCs/>
          <w:sz w:val="26"/>
          <w:szCs w:val="26"/>
        </w:rPr>
      </w:pPr>
      <w:r w:rsidRPr="00895C22">
        <w:rPr>
          <w:b/>
          <w:bCs/>
          <w:sz w:val="26"/>
          <w:szCs w:val="26"/>
        </w:rPr>
        <w:t>Stone 6-6</w:t>
      </w:r>
      <w:r>
        <w:rPr>
          <w:b/>
          <w:bCs/>
          <w:sz w:val="26"/>
          <w:szCs w:val="26"/>
        </w:rPr>
        <w:t xml:space="preserve"> </w:t>
      </w:r>
      <w:r w:rsidRPr="00895C22">
        <w:rPr>
          <w:sz w:val="16"/>
          <w:szCs w:val="16"/>
        </w:rPr>
        <w:t xml:space="preserve">Mike Stone, </w:t>
      </w:r>
      <w:r>
        <w:rPr>
          <w:sz w:val="16"/>
          <w:szCs w:val="16"/>
        </w:rPr>
        <w:t xml:space="preserve">6-6-2019, </w:t>
      </w:r>
      <w:r w:rsidRPr="00895C22">
        <w:rPr>
          <w:sz w:val="16"/>
          <w:szCs w:val="16"/>
        </w:rPr>
        <w:t xml:space="preserve">Arms Industry Correspondent at Thomson Reuters, "Exclusive: U.S. pursues sale of over $2 billion in weapons to Taiwan, sources say, angering China," U.S., </w:t>
      </w:r>
      <w:hyperlink r:id="rId20" w:history="1">
        <w:r w:rsidRPr="00895C22">
          <w:rPr>
            <w:sz w:val="16"/>
            <w:szCs w:val="16"/>
          </w:rPr>
          <w:t>https://www.reuters.com/article/us-usa-taiwan-exclusive/exclusive-u-s-pursues-sale-of-over-2-billion-in-weapons-to-taiwan-sources-say-angering-china-idUSKCN1T62CA</w:t>
        </w:r>
      </w:hyperlink>
      <w:r w:rsidRPr="00895C22">
        <w:rPr>
          <w:sz w:val="16"/>
          <w:szCs w:val="16"/>
        </w:rPr>
        <w:t>) AD</w:t>
      </w:r>
    </w:p>
    <w:p w14:paraId="69E297A0" w14:textId="77777777" w:rsidR="00323568" w:rsidRDefault="00323568" w:rsidP="00323568">
      <w:pPr>
        <w:rPr>
          <w:sz w:val="16"/>
          <w:szCs w:val="26"/>
        </w:rPr>
      </w:pPr>
      <w:r w:rsidRPr="00C11A8D">
        <w:rPr>
          <w:sz w:val="16"/>
          <w:szCs w:val="26"/>
        </w:rPr>
        <w:t xml:space="preserve">WASHINGTON (Reuters) - </w:t>
      </w:r>
      <w:r w:rsidRPr="0094567B">
        <w:rPr>
          <w:sz w:val="26"/>
          <w:szCs w:val="26"/>
          <w:u w:val="single"/>
        </w:rPr>
        <w:t xml:space="preserve">The </w:t>
      </w:r>
      <w:r w:rsidRPr="00B65285">
        <w:rPr>
          <w:sz w:val="26"/>
          <w:szCs w:val="26"/>
          <w:highlight w:val="green"/>
          <w:u w:val="single"/>
        </w:rPr>
        <w:t>U</w:t>
      </w:r>
      <w:r w:rsidRPr="0094567B">
        <w:rPr>
          <w:sz w:val="26"/>
          <w:szCs w:val="26"/>
          <w:u w:val="single"/>
        </w:rPr>
        <w:t xml:space="preserve">nited </w:t>
      </w:r>
      <w:r w:rsidRPr="00B65285">
        <w:rPr>
          <w:sz w:val="26"/>
          <w:szCs w:val="26"/>
          <w:highlight w:val="green"/>
          <w:u w:val="single"/>
        </w:rPr>
        <w:t>S</w:t>
      </w:r>
      <w:r w:rsidRPr="0094567B">
        <w:rPr>
          <w:sz w:val="26"/>
          <w:szCs w:val="26"/>
          <w:u w:val="single"/>
        </w:rPr>
        <w:t xml:space="preserve">tates is </w:t>
      </w:r>
      <w:r w:rsidRPr="00B65285">
        <w:rPr>
          <w:sz w:val="26"/>
          <w:szCs w:val="26"/>
          <w:highlight w:val="green"/>
          <w:u w:val="single"/>
        </w:rPr>
        <w:t>pursuing the sale of more than $2 billion</w:t>
      </w:r>
      <w:r w:rsidRPr="0094567B">
        <w:rPr>
          <w:sz w:val="26"/>
          <w:szCs w:val="26"/>
          <w:u w:val="single"/>
        </w:rPr>
        <w:t xml:space="preserve"> worth </w:t>
      </w:r>
      <w:r w:rsidRPr="00B65285">
        <w:rPr>
          <w:sz w:val="26"/>
          <w:szCs w:val="26"/>
          <w:highlight w:val="green"/>
          <w:u w:val="single"/>
        </w:rPr>
        <w:t>of</w:t>
      </w:r>
      <w:r w:rsidRPr="0094567B">
        <w:rPr>
          <w:sz w:val="26"/>
          <w:szCs w:val="26"/>
          <w:u w:val="single"/>
        </w:rPr>
        <w:t xml:space="preserve"> tanks and </w:t>
      </w:r>
      <w:r w:rsidRPr="00B65285">
        <w:rPr>
          <w:sz w:val="26"/>
          <w:szCs w:val="26"/>
          <w:highlight w:val="green"/>
          <w:u w:val="single"/>
        </w:rPr>
        <w:t>weapons to Taiwan</w:t>
      </w:r>
      <w:r w:rsidRPr="00C11A8D">
        <w:rPr>
          <w:sz w:val="16"/>
          <w:szCs w:val="26"/>
        </w:rPr>
        <w:t xml:space="preserve">, four people familiar with the negotiations said, sparking anger from Beijing which is already involved in an escalating trade war with Washington. An informal notification of the proposed </w:t>
      </w:r>
      <w:r w:rsidRPr="0094567B">
        <w:rPr>
          <w:sz w:val="26"/>
          <w:szCs w:val="26"/>
          <w:u w:val="single"/>
        </w:rPr>
        <w:t>sale has been sent to the U.S. Congress, the four sources said on condition of anonymity because they were not authorized to speak about the possible deal</w:t>
      </w:r>
      <w:r w:rsidRPr="00C11A8D">
        <w:rPr>
          <w:sz w:val="16"/>
          <w:szCs w:val="26"/>
        </w:rPr>
        <w:t xml:space="preserve">. The potential sale included </w:t>
      </w:r>
      <w:r w:rsidRPr="0094567B">
        <w:rPr>
          <w:sz w:val="26"/>
          <w:szCs w:val="26"/>
          <w:u w:val="single"/>
        </w:rPr>
        <w:t>108 General Dynamics Corp M1A2 Abrams tanks worth around $2 billion as well as anti-tank and anti-aircraft munitions, three of the sources said</w:t>
      </w:r>
      <w:r w:rsidRPr="00C11A8D">
        <w:rPr>
          <w:sz w:val="16"/>
          <w:szCs w:val="26"/>
        </w:rPr>
        <w:t xml:space="preserve">. Taiwan has been interested in refreshing its existing U.S.-made battle tank inventory, which includes M60 Patton tanks. RELATED COVERAGE </w:t>
      </w:r>
      <w:r w:rsidRPr="00B65285">
        <w:rPr>
          <w:sz w:val="26"/>
          <w:szCs w:val="26"/>
          <w:highlight w:val="green"/>
          <w:u w:val="single"/>
        </w:rPr>
        <w:t xml:space="preserve">China </w:t>
      </w:r>
      <w:r w:rsidRPr="002C3783">
        <w:rPr>
          <w:sz w:val="26"/>
          <w:szCs w:val="26"/>
          <w:u w:val="single"/>
        </w:rPr>
        <w:t xml:space="preserve">says </w:t>
      </w:r>
      <w:r w:rsidRPr="00B65285">
        <w:rPr>
          <w:sz w:val="26"/>
          <w:szCs w:val="26"/>
          <w:highlight w:val="green"/>
          <w:u w:val="single"/>
        </w:rPr>
        <w:t>seriously concerned about U.S. arms sales</w:t>
      </w:r>
      <w:r w:rsidRPr="0094567B">
        <w:rPr>
          <w:sz w:val="26"/>
          <w:szCs w:val="26"/>
          <w:u w:val="single"/>
        </w:rPr>
        <w:t xml:space="preserve"> to Taiwan</w:t>
      </w:r>
      <w:r w:rsidRPr="00C11A8D">
        <w:rPr>
          <w:sz w:val="16"/>
          <w:szCs w:val="26"/>
        </w:rPr>
        <w:t xml:space="preserve"> Factbox: U</w:t>
      </w:r>
      <w:r w:rsidRPr="0094567B">
        <w:rPr>
          <w:sz w:val="26"/>
          <w:szCs w:val="26"/>
          <w:u w:val="single"/>
        </w:rPr>
        <w:t xml:space="preserve">.S. arms sales </w:t>
      </w:r>
      <w:r w:rsidRPr="00B65285">
        <w:rPr>
          <w:sz w:val="26"/>
          <w:szCs w:val="26"/>
          <w:highlight w:val="green"/>
          <w:u w:val="single"/>
        </w:rPr>
        <w:t>to Taiwan in past decade</w:t>
      </w:r>
      <w:r w:rsidRPr="0094567B">
        <w:rPr>
          <w:sz w:val="26"/>
          <w:szCs w:val="26"/>
          <w:u w:val="single"/>
        </w:rPr>
        <w:t xml:space="preserve"> The United States is the main arms supplier to Taiwan, which China deems its own and has never renounced the use of force to bring the self-ruled island under its control</w:t>
      </w:r>
      <w:r w:rsidRPr="00C11A8D">
        <w:rPr>
          <w:sz w:val="16"/>
          <w:szCs w:val="26"/>
        </w:rPr>
        <w:t xml:space="preserve">. Taiwan President Tsai Ing-wen said in March Washington was responding positively to Taipei’s requests for new arms sales to bolster its defenses in the face of pressure from China. The United States has no formal ties with Taiwan but is bound by law to help provide it with the means to defend itself. </w:t>
      </w:r>
      <w:r w:rsidRPr="0094567B">
        <w:rPr>
          <w:sz w:val="26"/>
          <w:szCs w:val="26"/>
          <w:u w:val="single"/>
        </w:rPr>
        <w:t xml:space="preserve">China and the United States are engaged in a fierce trade war, with </w:t>
      </w:r>
      <w:r w:rsidRPr="00B65285">
        <w:rPr>
          <w:sz w:val="26"/>
          <w:szCs w:val="26"/>
          <w:highlight w:val="green"/>
          <w:u w:val="single"/>
        </w:rPr>
        <w:t>clashes over Taiwan and the South China Sea exacerbating tensions</w:t>
      </w:r>
      <w:r w:rsidRPr="00B65285">
        <w:rPr>
          <w:sz w:val="16"/>
          <w:szCs w:val="26"/>
          <w:highlight w:val="green"/>
        </w:rPr>
        <w:t>.</w:t>
      </w:r>
      <w:r w:rsidRPr="00C11A8D">
        <w:rPr>
          <w:sz w:val="16"/>
          <w:szCs w:val="26"/>
        </w:rPr>
        <w:t xml:space="preserve"> ADVERTISEMENT A spokesman for the State Department, which oversees foreign military sales,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FILE PHOTO: U.S. M1A2 "Abrams" tank fires during U.S. led joint military exercise "Noble Partner 2016" near Vaziani, Georgia, May 18, 2016. REUTERS/David Mdzinarishvili/File Photo Taiwan’s Defense Ministry confirmed it had requested those weapons and that the request was proceeding normally. The U.S. commitment to providing Taiwan with the weapons to defend itself helps Taiwan’s military to raise its combat abilities, consolidates the Taiwan-U.S. security partnership and ensures Taiwan’s security, the ministry said in a statement. </w:t>
      </w:r>
      <w:r w:rsidRPr="0094567B">
        <w:rPr>
          <w:sz w:val="26"/>
          <w:szCs w:val="26"/>
          <w:u w:val="single"/>
        </w:rPr>
        <w:t xml:space="preserve">The </w:t>
      </w:r>
      <w:r w:rsidRPr="00B65285">
        <w:rPr>
          <w:sz w:val="26"/>
          <w:szCs w:val="26"/>
          <w:highlight w:val="green"/>
          <w:u w:val="single"/>
        </w:rPr>
        <w:t xml:space="preserve">Chinese </w:t>
      </w:r>
      <w:r w:rsidRPr="002C3783">
        <w:rPr>
          <w:sz w:val="26"/>
          <w:szCs w:val="26"/>
          <w:u w:val="single"/>
        </w:rPr>
        <w:t xml:space="preserve">government </w:t>
      </w:r>
      <w:r w:rsidRPr="00B65285">
        <w:rPr>
          <w:sz w:val="26"/>
          <w:szCs w:val="26"/>
          <w:highlight w:val="green"/>
          <w:u w:val="single"/>
        </w:rPr>
        <w:t xml:space="preserve">condemned the </w:t>
      </w:r>
      <w:r w:rsidRPr="002C3783">
        <w:rPr>
          <w:sz w:val="26"/>
          <w:szCs w:val="26"/>
          <w:u w:val="single"/>
        </w:rPr>
        <w:t xml:space="preserve">planned </w:t>
      </w:r>
      <w:r w:rsidRPr="00B65285">
        <w:rPr>
          <w:sz w:val="26"/>
          <w:szCs w:val="26"/>
          <w:highlight w:val="green"/>
          <w:u w:val="single"/>
        </w:rPr>
        <w:t>sale</w:t>
      </w:r>
      <w:r w:rsidRPr="0094567B">
        <w:rPr>
          <w:sz w:val="26"/>
          <w:szCs w:val="26"/>
          <w:u w:val="single"/>
        </w:rPr>
        <w:t>. “</w:t>
      </w:r>
      <w:r w:rsidRPr="00B65285">
        <w:rPr>
          <w:sz w:val="26"/>
          <w:szCs w:val="26"/>
          <w:highlight w:val="green"/>
          <w:u w:val="single"/>
        </w:rPr>
        <w:t xml:space="preserve">We are </w:t>
      </w:r>
      <w:r w:rsidRPr="002C3783">
        <w:rPr>
          <w:sz w:val="26"/>
          <w:szCs w:val="26"/>
          <w:u w:val="single"/>
        </w:rPr>
        <w:t xml:space="preserve">severely </w:t>
      </w:r>
      <w:r w:rsidRPr="00B65285">
        <w:rPr>
          <w:sz w:val="26"/>
          <w:szCs w:val="26"/>
          <w:highlight w:val="green"/>
          <w:u w:val="single"/>
        </w:rPr>
        <w:t>concerned</w:t>
      </w:r>
      <w:r w:rsidRPr="0094567B">
        <w:rPr>
          <w:sz w:val="26"/>
          <w:szCs w:val="26"/>
          <w:u w:val="single"/>
        </w:rPr>
        <w:t xml:space="preserve"> about the U.S. move </w:t>
      </w:r>
      <w:r w:rsidRPr="00B65285">
        <w:rPr>
          <w:sz w:val="26"/>
          <w:szCs w:val="26"/>
          <w:highlight w:val="green"/>
          <w:u w:val="single"/>
        </w:rPr>
        <w:t>and are firmly against U.S. arms sales to Taiwan</w:t>
      </w:r>
      <w:r w:rsidRPr="0094567B">
        <w:rPr>
          <w:sz w:val="26"/>
          <w:szCs w:val="26"/>
          <w:u w:val="single"/>
        </w:rPr>
        <w:t xml:space="preserve">,” </w:t>
      </w:r>
      <w:r w:rsidRPr="00B65285">
        <w:rPr>
          <w:sz w:val="26"/>
          <w:szCs w:val="26"/>
          <w:highlight w:val="green"/>
          <w:u w:val="single"/>
        </w:rPr>
        <w:t>Foreign Ministry spokesman</w:t>
      </w:r>
      <w:r w:rsidRPr="0094567B">
        <w:rPr>
          <w:sz w:val="26"/>
          <w:szCs w:val="26"/>
          <w:u w:val="single"/>
        </w:rPr>
        <w:t xml:space="preserve"> Geng Shuang </w:t>
      </w:r>
      <w:r w:rsidRPr="00B65285">
        <w:rPr>
          <w:sz w:val="26"/>
          <w:szCs w:val="26"/>
          <w:highlight w:val="green"/>
          <w:u w:val="single"/>
        </w:rPr>
        <w:t>told</w:t>
      </w:r>
      <w:r w:rsidRPr="0094567B">
        <w:rPr>
          <w:sz w:val="26"/>
          <w:szCs w:val="26"/>
          <w:u w:val="single"/>
        </w:rPr>
        <w:t xml:space="preserve"> a daily news briefing in </w:t>
      </w:r>
      <w:r w:rsidRPr="00B65285">
        <w:rPr>
          <w:sz w:val="26"/>
          <w:szCs w:val="26"/>
          <w:highlight w:val="green"/>
          <w:u w:val="single"/>
        </w:rPr>
        <w:t>Beijing</w:t>
      </w:r>
      <w:r w:rsidRPr="00C11A8D">
        <w:rPr>
          <w:sz w:val="16"/>
          <w:szCs w:val="26"/>
        </w:rPr>
        <w:t xml:space="preserve">. ADVERTISEMENT </w:t>
      </w:r>
      <w:r w:rsidRPr="00B65285">
        <w:rPr>
          <w:sz w:val="26"/>
          <w:szCs w:val="26"/>
          <w:highlight w:val="green"/>
          <w:u w:val="single"/>
        </w:rPr>
        <w:t>China urges the United States to</w:t>
      </w:r>
      <w:r w:rsidRPr="00C11A8D">
        <w:rPr>
          <w:sz w:val="26"/>
          <w:szCs w:val="26"/>
          <w:u w:val="single"/>
        </w:rPr>
        <w:t xml:space="preserve"> </w:t>
      </w:r>
      <w:r w:rsidRPr="002C3783">
        <w:rPr>
          <w:sz w:val="26"/>
          <w:szCs w:val="26"/>
          <w:highlight w:val="green"/>
          <w:u w:val="single"/>
        </w:rPr>
        <w:t>stop</w:t>
      </w:r>
      <w:r w:rsidRPr="00C11A8D">
        <w:rPr>
          <w:sz w:val="26"/>
          <w:szCs w:val="26"/>
          <w:u w:val="single"/>
        </w:rPr>
        <w:t xml:space="preserve"> arms </w:t>
      </w:r>
      <w:r w:rsidRPr="00B65285">
        <w:rPr>
          <w:sz w:val="26"/>
          <w:szCs w:val="26"/>
          <w:highlight w:val="green"/>
          <w:u w:val="single"/>
        </w:rPr>
        <w:t>sales</w:t>
      </w:r>
      <w:r w:rsidRPr="00C11A8D">
        <w:rPr>
          <w:sz w:val="26"/>
          <w:szCs w:val="26"/>
          <w:u w:val="single"/>
        </w:rPr>
        <w:t xml:space="preserve"> to Taiwan and prudently deal with issues relating to Taiwan </w:t>
      </w:r>
      <w:r w:rsidRPr="00B65285">
        <w:rPr>
          <w:sz w:val="26"/>
          <w:szCs w:val="26"/>
          <w:highlight w:val="green"/>
          <w:u w:val="single"/>
        </w:rPr>
        <w:t xml:space="preserve">to prevent harm to bilateral relations </w:t>
      </w:r>
      <w:r w:rsidRPr="00B65285">
        <w:rPr>
          <w:sz w:val="26"/>
          <w:szCs w:val="26"/>
          <w:u w:val="single"/>
        </w:rPr>
        <w:t xml:space="preserve">and peace and stability </w:t>
      </w:r>
      <w:r w:rsidRPr="00B65285">
        <w:rPr>
          <w:sz w:val="26"/>
          <w:szCs w:val="26"/>
          <w:highlight w:val="green"/>
          <w:u w:val="single"/>
        </w:rPr>
        <w:t>in the Taiwan Strait</w:t>
      </w:r>
      <w:r w:rsidRPr="00C11A8D">
        <w:rPr>
          <w:sz w:val="16"/>
          <w:szCs w:val="26"/>
        </w:rPr>
        <w:t xml:space="preserve">, he added. CHINA HAWK U.S. President Donald Trump’s administration rolled out a long-awaited overhaul of U.S. arms export policy in 2018 aimed at expanding sales to allies, saying it would bolster the American defense industry and create jobs at home. Trump’s trade adviser Peter Navarro was one of the administration’s architects of that policy. Navarro, a China hawk, wrote about the possible sale of tanks to Taiwan in a March opinion column in the New York Times ahead of a presidential trip to the Lima, Ohio, plant where they are made. Slideshow (2 Images) At a low point, the U.S. Army had only one tank coming from the plant a month, General Dynamics CEO Phebe Novakovic said during an April conference call with investors, but said “we’ll be rolling out 30 tanks a month by the end of this year,” partly because of international orders. The Pentagon announced last week it would sell 34 ScanEagle drones, made by Boeing Co, to the governments of Malaysia, Indonesia, the Philippines and Vietnam for $47 million. The drones would afford greater intelligence-gathering capabilities, potentially curbing Chinese activity in the region. </w:t>
      </w:r>
      <w:r w:rsidRPr="00B65285">
        <w:rPr>
          <w:sz w:val="26"/>
          <w:szCs w:val="26"/>
          <w:highlight w:val="green"/>
          <w:u w:val="single"/>
        </w:rPr>
        <w:t>China claims almost all</w:t>
      </w:r>
      <w:r w:rsidRPr="00C11A8D">
        <w:rPr>
          <w:sz w:val="26"/>
          <w:szCs w:val="26"/>
          <w:u w:val="single"/>
        </w:rPr>
        <w:t xml:space="preserve"> of the strategic </w:t>
      </w:r>
      <w:r w:rsidRPr="00B65285">
        <w:rPr>
          <w:sz w:val="26"/>
          <w:szCs w:val="26"/>
          <w:highlight w:val="green"/>
          <w:u w:val="single"/>
        </w:rPr>
        <w:t>S</w:t>
      </w:r>
      <w:r w:rsidRPr="00C11A8D">
        <w:rPr>
          <w:sz w:val="26"/>
          <w:szCs w:val="26"/>
          <w:u w:val="single"/>
        </w:rPr>
        <w:t xml:space="preserve">outh </w:t>
      </w:r>
      <w:r w:rsidRPr="00B65285">
        <w:rPr>
          <w:sz w:val="26"/>
          <w:szCs w:val="26"/>
          <w:highlight w:val="green"/>
          <w:u w:val="single"/>
        </w:rPr>
        <w:t>C</w:t>
      </w:r>
      <w:r w:rsidRPr="00C11A8D">
        <w:rPr>
          <w:sz w:val="26"/>
          <w:szCs w:val="26"/>
          <w:u w:val="single"/>
        </w:rPr>
        <w:t xml:space="preserve">hina </w:t>
      </w:r>
      <w:r w:rsidRPr="00B65285">
        <w:rPr>
          <w:sz w:val="26"/>
          <w:szCs w:val="26"/>
          <w:highlight w:val="green"/>
          <w:u w:val="single"/>
        </w:rPr>
        <w:t>S</w:t>
      </w:r>
      <w:r w:rsidRPr="00C11A8D">
        <w:rPr>
          <w:sz w:val="26"/>
          <w:szCs w:val="26"/>
          <w:u w:val="single"/>
        </w:rPr>
        <w:t xml:space="preserve">ea </w:t>
      </w:r>
      <w:r w:rsidRPr="00B65285">
        <w:rPr>
          <w:sz w:val="26"/>
          <w:szCs w:val="26"/>
          <w:highlight w:val="green"/>
          <w:u w:val="single"/>
        </w:rPr>
        <w:t>and</w:t>
      </w:r>
      <w:r w:rsidRPr="00C11A8D">
        <w:rPr>
          <w:sz w:val="26"/>
          <w:szCs w:val="26"/>
          <w:u w:val="single"/>
        </w:rPr>
        <w:t xml:space="preserve"> frequently </w:t>
      </w:r>
      <w:r w:rsidRPr="00B65285">
        <w:rPr>
          <w:sz w:val="26"/>
          <w:szCs w:val="26"/>
          <w:highlight w:val="green"/>
          <w:u w:val="single"/>
        </w:rPr>
        <w:t>lambastes</w:t>
      </w:r>
      <w:r w:rsidRPr="00C11A8D">
        <w:rPr>
          <w:sz w:val="26"/>
          <w:szCs w:val="26"/>
          <w:u w:val="single"/>
        </w:rPr>
        <w:t xml:space="preserve"> the United States and its allies over </w:t>
      </w:r>
      <w:r w:rsidRPr="00B65285">
        <w:rPr>
          <w:sz w:val="26"/>
          <w:szCs w:val="26"/>
          <w:highlight w:val="green"/>
          <w:u w:val="single"/>
        </w:rPr>
        <w:t>naval operations near Chinese-occupied islands</w:t>
      </w:r>
      <w:r w:rsidRPr="00C11A8D">
        <w:rPr>
          <w:sz w:val="16"/>
          <w:szCs w:val="26"/>
        </w:rPr>
        <w:t xml:space="preserve">. Brunei, Indonesia, Malaysia, the Philippines, Taiwan and Vietnam all have competing claims. ADVERTISEMENT </w:t>
      </w:r>
      <w:r w:rsidRPr="00B65285">
        <w:rPr>
          <w:sz w:val="26"/>
          <w:szCs w:val="26"/>
          <w:highlight w:val="green"/>
          <w:u w:val="single"/>
        </w:rPr>
        <w:t>China’s Defense Minister</w:t>
      </w:r>
      <w:r w:rsidRPr="00C11A8D">
        <w:rPr>
          <w:sz w:val="26"/>
          <w:szCs w:val="26"/>
          <w:u w:val="single"/>
        </w:rPr>
        <w:t xml:space="preserve"> Wei Fenghe </w:t>
      </w:r>
      <w:r w:rsidRPr="00B65285">
        <w:rPr>
          <w:sz w:val="26"/>
          <w:szCs w:val="26"/>
          <w:highlight w:val="green"/>
          <w:u w:val="single"/>
        </w:rPr>
        <w:t>warned</w:t>
      </w:r>
      <w:r w:rsidRPr="00C11A8D">
        <w:rPr>
          <w:sz w:val="26"/>
          <w:szCs w:val="26"/>
          <w:u w:val="single"/>
        </w:rPr>
        <w:t xml:space="preserve"> the </w:t>
      </w:r>
      <w:r w:rsidRPr="00B65285">
        <w:rPr>
          <w:sz w:val="26"/>
          <w:szCs w:val="26"/>
          <w:highlight w:val="green"/>
          <w:u w:val="single"/>
        </w:rPr>
        <w:t>U</w:t>
      </w:r>
      <w:r w:rsidRPr="00C11A8D">
        <w:rPr>
          <w:sz w:val="26"/>
          <w:szCs w:val="26"/>
          <w:u w:val="single"/>
        </w:rPr>
        <w:t xml:space="preserve">nited </w:t>
      </w:r>
      <w:r w:rsidRPr="00B65285">
        <w:rPr>
          <w:sz w:val="26"/>
          <w:szCs w:val="26"/>
          <w:highlight w:val="green"/>
          <w:u w:val="single"/>
        </w:rPr>
        <w:t>S</w:t>
      </w:r>
      <w:r w:rsidRPr="00C11A8D">
        <w:rPr>
          <w:sz w:val="26"/>
          <w:szCs w:val="26"/>
          <w:u w:val="single"/>
        </w:rPr>
        <w:t xml:space="preserve">tates at the Shangri-La Dialogue in Singapore last weekend </w:t>
      </w:r>
      <w:r w:rsidRPr="00B65285">
        <w:rPr>
          <w:sz w:val="26"/>
          <w:szCs w:val="26"/>
          <w:highlight w:val="green"/>
          <w:u w:val="single"/>
        </w:rPr>
        <w:t>not to meddle in security disputes over Taiwan and the</w:t>
      </w:r>
      <w:r w:rsidRPr="00C11A8D">
        <w:rPr>
          <w:sz w:val="26"/>
          <w:szCs w:val="26"/>
          <w:u w:val="single"/>
        </w:rPr>
        <w:t xml:space="preserve"> </w:t>
      </w:r>
      <w:r w:rsidRPr="00B65285">
        <w:rPr>
          <w:sz w:val="26"/>
          <w:szCs w:val="26"/>
          <w:highlight w:val="green"/>
          <w:u w:val="single"/>
        </w:rPr>
        <w:t>S</w:t>
      </w:r>
      <w:r w:rsidRPr="00C11A8D">
        <w:rPr>
          <w:sz w:val="26"/>
          <w:szCs w:val="26"/>
          <w:u w:val="single"/>
        </w:rPr>
        <w:t xml:space="preserve">outh </w:t>
      </w:r>
      <w:r w:rsidRPr="00B65285">
        <w:rPr>
          <w:sz w:val="26"/>
          <w:szCs w:val="26"/>
          <w:highlight w:val="green"/>
          <w:u w:val="single"/>
        </w:rPr>
        <w:t>C</w:t>
      </w:r>
      <w:r w:rsidRPr="00C11A8D">
        <w:rPr>
          <w:sz w:val="26"/>
          <w:szCs w:val="26"/>
          <w:u w:val="single"/>
        </w:rPr>
        <w:t xml:space="preserve">hina </w:t>
      </w:r>
      <w:r w:rsidRPr="00B65285">
        <w:rPr>
          <w:sz w:val="26"/>
          <w:szCs w:val="26"/>
          <w:highlight w:val="green"/>
          <w:u w:val="single"/>
        </w:rPr>
        <w:t>S</w:t>
      </w:r>
      <w:r w:rsidRPr="00C11A8D">
        <w:rPr>
          <w:sz w:val="26"/>
          <w:szCs w:val="26"/>
          <w:u w:val="single"/>
        </w:rPr>
        <w:t>ea</w:t>
      </w:r>
      <w:r w:rsidRPr="00C11A8D">
        <w:rPr>
          <w:sz w:val="16"/>
          <w:szCs w:val="26"/>
        </w:rPr>
        <w:t>. Acting U.S. Defense Secretary Patrick Shanahan told the meeting that the United States would no longer “tiptoe” around China’s behavior in Asia. Taiwan’s Foreign Ministry, responding to the Reuters report of planned the new arms sale, said Wei’s “threatening” comments and recent Chinese military drills near Taiwan showed the importance of its need to strengthen its defensive abilities. “Going forward our government will continue to deepen the close security partnership between Taiwan and the United States,” it said.</w:t>
      </w:r>
    </w:p>
    <w:p w14:paraId="34DFBCD4" w14:textId="77777777" w:rsidR="00323568" w:rsidRDefault="00323568" w:rsidP="00323568">
      <w:pPr>
        <w:pStyle w:val="Heading3"/>
      </w:pPr>
      <w:r>
        <w:t>Arms Sales Now – Normalized trade Relationship</w:t>
      </w:r>
    </w:p>
    <w:p w14:paraId="065BD37B" w14:textId="77777777" w:rsidR="00323568" w:rsidRDefault="00323568" w:rsidP="00323568">
      <w:pPr>
        <w:pStyle w:val="Heading4"/>
      </w:pPr>
      <w:r>
        <w:t>Taiwan arms sales are set to be regularized</w:t>
      </w:r>
    </w:p>
    <w:p w14:paraId="0BCCCD95" w14:textId="77777777" w:rsidR="00323568" w:rsidRPr="009E27C8" w:rsidRDefault="00323568" w:rsidP="00323568">
      <w:pPr>
        <w:rPr>
          <w:rStyle w:val="StyleStyleBold12pt"/>
        </w:rPr>
      </w:pPr>
      <w:r w:rsidRPr="009E27C8">
        <w:rPr>
          <w:rStyle w:val="StyleStyleBold12pt"/>
        </w:rPr>
        <w:t>Tzu-ti 6/27</w:t>
      </w:r>
    </w:p>
    <w:p w14:paraId="4AF793F0" w14:textId="77777777" w:rsidR="00323568" w:rsidRDefault="00323568" w:rsidP="00323568">
      <w:r>
        <w:t>(</w:t>
      </w:r>
      <w:r w:rsidRPr="009E27C8">
        <w:t>Huang Tzu-ti</w:t>
      </w:r>
      <w:r>
        <w:t>, T</w:t>
      </w:r>
      <w:r w:rsidRPr="009E27C8">
        <w:t>aiwan News, Staff Writer</w:t>
      </w:r>
      <w:r>
        <w:t>,</w:t>
      </w:r>
      <w:r w:rsidRPr="009E27C8">
        <w:t xml:space="preserve"> </w:t>
      </w:r>
      <w:r>
        <w:t>“</w:t>
      </w:r>
      <w:r w:rsidRPr="009E27C8">
        <w:t>Senior US official confirms arms sales to Taiwan will normalize</w:t>
      </w:r>
      <w:r>
        <w:t xml:space="preserve">”, 6/27/19, accessed 6/27/19, </w:t>
      </w:r>
      <w:r w:rsidRPr="009E27C8">
        <w:t>https://www.taiwannews.com.tw/en/news/3733172</w:t>
      </w:r>
      <w:r>
        <w:t>)//AM</w:t>
      </w:r>
    </w:p>
    <w:p w14:paraId="16F32A9E" w14:textId="77777777" w:rsidR="00323568" w:rsidRDefault="00323568" w:rsidP="00323568">
      <w:pPr>
        <w:rPr>
          <w:sz w:val="16"/>
        </w:rPr>
      </w:pPr>
      <w:r w:rsidRPr="009E27C8">
        <w:rPr>
          <w:rStyle w:val="Emphasis"/>
        </w:rPr>
        <w:t>A senior U.S. Pentagon official said</w:t>
      </w:r>
      <w:r w:rsidRPr="00DE548C">
        <w:rPr>
          <w:sz w:val="16"/>
        </w:rPr>
        <w:t xml:space="preserve"> on Wednesday (June 26) that </w:t>
      </w:r>
      <w:r w:rsidRPr="00DE548C">
        <w:rPr>
          <w:rStyle w:val="Emphasis"/>
        </w:rPr>
        <w:t>Washington is moving toward a normalized arms sales relationship with Taiwan</w:t>
      </w:r>
      <w:r w:rsidRPr="00DE548C">
        <w:rPr>
          <w:sz w:val="16"/>
        </w:rPr>
        <w:t xml:space="preserve">, </w:t>
      </w:r>
      <w:r w:rsidRPr="00DE548C">
        <w:rPr>
          <w:rStyle w:val="StyleBoldUnderline"/>
        </w:rPr>
        <w:t>amid reports the Trump administration is holding back a weapons deal until after</w:t>
      </w:r>
      <w:r w:rsidRPr="00DE548C">
        <w:rPr>
          <w:sz w:val="16"/>
        </w:rPr>
        <w:t xml:space="preserve"> the </w:t>
      </w:r>
      <w:r w:rsidRPr="00DE548C">
        <w:rPr>
          <w:rStyle w:val="StyleBoldUnderline"/>
        </w:rPr>
        <w:t>G20 summit</w:t>
      </w:r>
      <w:r w:rsidRPr="00DE548C">
        <w:rPr>
          <w:sz w:val="16"/>
        </w:rPr>
        <w:t xml:space="preserve">. Randall Schriver, Assistant Secretary of Defense for Asian and Pacific Security Affairs, said he believes the U.S. government’s stance on normalized arms deals with Taiwan remains unchanged, reported Liberty Times. He declined, though, to provide further information on a proposed US$2 billion sale that is said to include M1A2 Abrams tanks. The remarks were made at a meeting on U.S. Indo-Pacific strategy held by Washington-based think tank The Heritage Foundation. </w:t>
      </w:r>
      <w:r w:rsidRPr="00DE548C">
        <w:rPr>
          <w:rStyle w:val="StyleBoldUnderline"/>
        </w:rPr>
        <w:t>Refuting claims the deal is being blocked to improve prospects of a trade deal with China</w:t>
      </w:r>
      <w:r w:rsidRPr="00DE548C">
        <w:rPr>
          <w:sz w:val="16"/>
        </w:rPr>
        <w:t xml:space="preserve"> at the G20 summit, </w:t>
      </w:r>
      <w:r w:rsidRPr="00DE548C">
        <w:rPr>
          <w:rStyle w:val="StyleBoldUnderline"/>
        </w:rPr>
        <w:t>Schriver reaffirmed</w:t>
      </w:r>
      <w:r w:rsidRPr="00DE548C">
        <w:rPr>
          <w:sz w:val="16"/>
        </w:rPr>
        <w:t xml:space="preserve"> </w:t>
      </w:r>
      <w:r w:rsidRPr="00DE548C">
        <w:rPr>
          <w:rStyle w:val="StyleBoldUnderline"/>
        </w:rPr>
        <w:t>the U.S.</w:t>
      </w:r>
      <w:r w:rsidRPr="00DE548C">
        <w:rPr>
          <w:sz w:val="16"/>
        </w:rPr>
        <w:t xml:space="preserve"> government </w:t>
      </w:r>
      <w:r w:rsidRPr="00DE548C">
        <w:rPr>
          <w:rStyle w:val="StyleBoldUnderline"/>
        </w:rPr>
        <w:t>seeks to include Taiwan in</w:t>
      </w:r>
      <w:r w:rsidRPr="00DE548C">
        <w:rPr>
          <w:sz w:val="16"/>
        </w:rPr>
        <w:t xml:space="preserve"> the Foreign Military Sales (</w:t>
      </w:r>
      <w:r w:rsidRPr="00DE548C">
        <w:rPr>
          <w:rStyle w:val="StyleBoldUnderline"/>
        </w:rPr>
        <w:t>FMS</w:t>
      </w:r>
      <w:r w:rsidRPr="00DE548C">
        <w:rPr>
          <w:sz w:val="16"/>
        </w:rPr>
        <w:t xml:space="preserve">) program, which allows for facilitated U.S. defense equipment and services sales to foreign countries. Speaking of the role of Taiwan in the U.S.' Indo-Pacific plans, </w:t>
      </w:r>
      <w:r w:rsidRPr="00DE548C">
        <w:rPr>
          <w:rStyle w:val="StyleBoldUnderline"/>
        </w:rPr>
        <w:t>the official reiterated its importance as a regional security partner and emphasized the contributions it can make</w:t>
      </w:r>
      <w:r w:rsidRPr="00DE548C">
        <w:rPr>
          <w:sz w:val="16"/>
        </w:rPr>
        <w:t xml:space="preserve"> to a free and open Indo-Pacific order, wrote Liberty Times. </w:t>
      </w:r>
      <w:r w:rsidRPr="00DE548C">
        <w:rPr>
          <w:rStyle w:val="StyleBoldUnderline"/>
        </w:rPr>
        <w:t>Boosting its defense capabilities will demonstrate Taiwan’s support for the U.S. Indo-Pacific strategy</w:t>
      </w:r>
      <w:r w:rsidRPr="00DE548C">
        <w:rPr>
          <w:sz w:val="16"/>
        </w:rPr>
        <w:t>, Schriver argued.</w:t>
      </w:r>
    </w:p>
    <w:p w14:paraId="09B6AD5E" w14:textId="77777777" w:rsidR="00323568" w:rsidRPr="00780FE4" w:rsidRDefault="00323568" w:rsidP="00323568"/>
    <w:p w14:paraId="4025AAF1" w14:textId="77777777" w:rsidR="00323568" w:rsidRDefault="00323568" w:rsidP="00323568">
      <w:pPr>
        <w:pStyle w:val="Heading3"/>
      </w:pPr>
      <w:r>
        <w:t xml:space="preserve">Arms Sales Now – Abrams Tanks </w:t>
      </w:r>
    </w:p>
    <w:p w14:paraId="001BB772" w14:textId="77777777" w:rsidR="00323568" w:rsidRDefault="00323568" w:rsidP="00323568"/>
    <w:p w14:paraId="4259465D" w14:textId="77777777" w:rsidR="00323568" w:rsidRDefault="00323568" w:rsidP="00323568">
      <w:pPr>
        <w:pStyle w:val="Heading4"/>
      </w:pPr>
      <w:r>
        <w:t>US increases arm sales as a counterweight to Chinese influence</w:t>
      </w:r>
    </w:p>
    <w:p w14:paraId="75ED2F3B" w14:textId="77777777" w:rsidR="00323568" w:rsidRPr="00083E14" w:rsidRDefault="00323568" w:rsidP="00323568">
      <w:r w:rsidRPr="00083E14">
        <w:rPr>
          <w:rStyle w:val="tagChar"/>
          <w:rFonts w:eastAsiaTheme="minorEastAsia"/>
        </w:rPr>
        <w:t>Wong and Edmondson 19</w:t>
      </w:r>
      <w:r>
        <w:rPr>
          <w:rStyle w:val="tagChar"/>
          <w:rFonts w:eastAsiaTheme="minorEastAsia"/>
        </w:rPr>
        <w:t xml:space="preserve"> </w:t>
      </w:r>
      <w:r>
        <w:t>(Edward Wong and Catie Edmondson, 6/6/2019, Diplomatic and International correspondents, “Trump Administration Plans to sell more than $2 billion of arms to Taiwan”, “NYT”, [6/24/2019],</w:t>
      </w:r>
      <w:r>
        <w:rPr>
          <w:rFonts w:ascii="Times New Roman" w:eastAsia="Times New Roman" w:hAnsi="Times New Roman" w:cs="Times New Roman"/>
          <w:color w:val="0000FF"/>
          <w:sz w:val="24"/>
          <w:u w:val="single"/>
        </w:rPr>
        <w:t xml:space="preserve"> </w:t>
      </w:r>
      <w:hyperlink r:id="rId21" w:history="1">
        <w:r w:rsidRPr="00AA6FF5">
          <w:rPr>
            <w:rStyle w:val="Hyperlink"/>
          </w:rPr>
          <w:t>https://www.nytimes.com/2019/06/06/us/politics/trump-taiwan-arms-sale.html</w:t>
        </w:r>
      </w:hyperlink>
      <w:r>
        <w:t>) BDN</w:t>
      </w:r>
    </w:p>
    <w:p w14:paraId="2739E3AB" w14:textId="77777777" w:rsidR="00323568" w:rsidRPr="00323568" w:rsidRDefault="00323568" w:rsidP="00323568">
      <w:pPr>
        <w:shd w:val="clear" w:color="auto" w:fill="FFFFFF"/>
        <w:textAlignment w:val="baseline"/>
        <w:rPr>
          <w:sz w:val="16"/>
        </w:rPr>
      </w:pPr>
      <w:r w:rsidRPr="009C6444">
        <w:rPr>
          <w:sz w:val="16"/>
        </w:rPr>
        <w:t>The Trump administration is proposing to sell more than $2 billion worth of tanks and other military equipment to Taiwan, American officials said on Thursday.</w:t>
      </w:r>
      <w:r w:rsidRPr="00AA6FF5">
        <w:rPr>
          <w:rStyle w:val="Emphasis"/>
          <w:b w:val="0"/>
        </w:rPr>
        <w:t xml:space="preserve"> </w:t>
      </w:r>
      <w:r w:rsidRPr="00AA6FF5">
        <w:rPr>
          <w:rStyle w:val="StyleBoldUnderline"/>
        </w:rPr>
        <w:t>The sale would add to tensions between the U</w:t>
      </w:r>
      <w:r w:rsidRPr="009C6444">
        <w:rPr>
          <w:sz w:val="16"/>
        </w:rPr>
        <w:t xml:space="preserve">nited </w:t>
      </w:r>
      <w:r w:rsidRPr="00AA6FF5">
        <w:rPr>
          <w:rStyle w:val="StyleBoldUnderline"/>
        </w:rPr>
        <w:t>S</w:t>
      </w:r>
      <w:r w:rsidRPr="009C6444">
        <w:rPr>
          <w:sz w:val="16"/>
        </w:rPr>
        <w:t xml:space="preserve">tates </w:t>
      </w:r>
      <w:r w:rsidRPr="00AA6FF5">
        <w:rPr>
          <w:rStyle w:val="StyleBoldUnderline"/>
        </w:rPr>
        <w:t>and China</w:t>
      </w:r>
      <w:r w:rsidRPr="009C6444">
        <w:rPr>
          <w:sz w:val="16"/>
        </w:rPr>
        <w:t>, which are already clashing over trade, communications technology and a military buildup in the Pacific region.</w:t>
      </w:r>
      <w:r w:rsidRPr="00AA6FF5">
        <w:rPr>
          <w:rStyle w:val="Emphasis"/>
          <w:b w:val="0"/>
        </w:rPr>
        <w:t xml:space="preserve"> </w:t>
      </w:r>
      <w:r w:rsidRPr="00AA6FF5">
        <w:rPr>
          <w:rStyle w:val="StyleBoldUnderline"/>
        </w:rPr>
        <w:t>The sale would be</w:t>
      </w:r>
      <w:r w:rsidRPr="00AA6FF5">
        <w:rPr>
          <w:rStyle w:val="Emphasis"/>
          <w:b w:val="0"/>
        </w:rPr>
        <w:t xml:space="preserve"> </w:t>
      </w:r>
      <w:r w:rsidRPr="009C6444">
        <w:rPr>
          <w:sz w:val="16"/>
        </w:rPr>
        <w:t xml:space="preserve">one of </w:t>
      </w:r>
      <w:r w:rsidRPr="00AA6FF5">
        <w:rPr>
          <w:rStyle w:val="StyleBoldUnderline"/>
        </w:rPr>
        <w:t>the largest</w:t>
      </w:r>
      <w:r w:rsidRPr="009C6444">
        <w:rPr>
          <w:sz w:val="16"/>
        </w:rPr>
        <w:t xml:space="preserve"> to Taiwan</w:t>
      </w:r>
      <w:r w:rsidRPr="00AA6FF5">
        <w:rPr>
          <w:rStyle w:val="Emphasis"/>
          <w:b w:val="0"/>
        </w:rPr>
        <w:t xml:space="preserve"> </w:t>
      </w:r>
      <w:r w:rsidRPr="00AA6FF5">
        <w:rPr>
          <w:rStyle w:val="StyleBoldUnderline"/>
        </w:rPr>
        <w:t>in recent years</w:t>
      </w:r>
      <w:r w:rsidRPr="00AA6FF5">
        <w:rPr>
          <w:rStyle w:val="Emphasis"/>
          <w:b w:val="0"/>
        </w:rPr>
        <w:t xml:space="preserve"> </w:t>
      </w:r>
      <w:r w:rsidRPr="009C6444">
        <w:rPr>
          <w:sz w:val="16"/>
        </w:rPr>
        <w:t>by the United States. The single costliest</w:t>
      </w:r>
      <w:r w:rsidRPr="00AA6FF5">
        <w:rPr>
          <w:rStyle w:val="StyleBoldUnderline"/>
        </w:rPr>
        <w:t xml:space="preserve"> part of the package is </w:t>
      </w:r>
      <w:r w:rsidRPr="009C6444">
        <w:rPr>
          <w:sz w:val="16"/>
        </w:rPr>
        <w:t>108 M1A2</w:t>
      </w:r>
      <w:r w:rsidRPr="00AA6FF5">
        <w:rPr>
          <w:rStyle w:val="Emphasis"/>
          <w:b w:val="0"/>
        </w:rPr>
        <w:t xml:space="preserve"> </w:t>
      </w:r>
      <w:r w:rsidRPr="00AA6FF5">
        <w:rPr>
          <w:rStyle w:val="StyleBoldUnderline"/>
        </w:rPr>
        <w:t>Abrams tanks</w:t>
      </w:r>
      <w:r w:rsidRPr="009C6444">
        <w:rPr>
          <w:sz w:val="16"/>
        </w:rPr>
        <w:t>, the officials said,</w:t>
      </w:r>
      <w:r w:rsidRPr="00AA6FF5">
        <w:rPr>
          <w:rStyle w:val="Emphasis"/>
          <w:b w:val="0"/>
        </w:rPr>
        <w:t xml:space="preserve"> </w:t>
      </w:r>
      <w:r w:rsidRPr="00AA6FF5">
        <w:rPr>
          <w:rStyle w:val="StyleBoldUnderline"/>
        </w:rPr>
        <w:t xml:space="preserve">and </w:t>
      </w:r>
      <w:r w:rsidRPr="009C6444">
        <w:rPr>
          <w:sz w:val="16"/>
        </w:rPr>
        <w:t>the deal would also</w:t>
      </w:r>
      <w:r w:rsidRPr="00AA6FF5">
        <w:rPr>
          <w:rStyle w:val="Emphasis"/>
          <w:b w:val="0"/>
        </w:rPr>
        <w:t xml:space="preserve"> </w:t>
      </w:r>
      <w:r w:rsidRPr="009C6444">
        <w:rPr>
          <w:sz w:val="16"/>
        </w:rPr>
        <w:t>resupply some weapons, including</w:t>
      </w:r>
      <w:r w:rsidRPr="00AA6FF5">
        <w:rPr>
          <w:rStyle w:val="Emphasis"/>
          <w:b w:val="0"/>
        </w:rPr>
        <w:t xml:space="preserve"> </w:t>
      </w:r>
      <w:r w:rsidRPr="00AA6FF5">
        <w:rPr>
          <w:rStyle w:val="StyleBoldUnderline"/>
        </w:rPr>
        <w:t>portable anti-tank missile systems</w:t>
      </w:r>
      <w:r w:rsidRPr="009C6444">
        <w:rPr>
          <w:sz w:val="16"/>
        </w:rPr>
        <w:t xml:space="preserve">. The United States does not give national recognition to Taiwan, a de facto independent island off the southeast coast of China that the Chinese Communist Party intends to bring back eventually under the control of Beijing, by force if necessary. But </w:t>
      </w:r>
      <w:r w:rsidRPr="00AA6FF5">
        <w:rPr>
          <w:rStyle w:val="StyleBoldUnderline"/>
        </w:rPr>
        <w:t>the</w:t>
      </w:r>
      <w:r w:rsidRPr="00083E14">
        <w:rPr>
          <w:rStyle w:val="StyleBoldUnderline"/>
        </w:rPr>
        <w:t xml:space="preserve"> </w:t>
      </w:r>
      <w:hyperlink r:id="rId22" w:tgtFrame="_blank" w:history="1">
        <w:r w:rsidRPr="00AA6FF5">
          <w:rPr>
            <w:rStyle w:val="StyleBoldUnderline"/>
          </w:rPr>
          <w:t>Taiwan Relations Act</w:t>
        </w:r>
      </w:hyperlink>
      <w:r w:rsidRPr="00083E14">
        <w:rPr>
          <w:rStyle w:val="StyleBoldUnderline"/>
        </w:rPr>
        <w:t xml:space="preserve"> </w:t>
      </w:r>
      <w:r w:rsidRPr="00AA6FF5">
        <w:rPr>
          <w:rStyle w:val="StyleBoldUnderline"/>
        </w:rPr>
        <w:t>obligates the U</w:t>
      </w:r>
      <w:r w:rsidRPr="009C6444">
        <w:rPr>
          <w:sz w:val="16"/>
        </w:rPr>
        <w:t xml:space="preserve">nited </w:t>
      </w:r>
      <w:r w:rsidRPr="009C6444">
        <w:rPr>
          <w:rStyle w:val="StyleBoldUnderline"/>
        </w:rPr>
        <w:t>S</w:t>
      </w:r>
      <w:r w:rsidRPr="009C6444">
        <w:rPr>
          <w:sz w:val="16"/>
        </w:rPr>
        <w:t>tates government</w:t>
      </w:r>
      <w:r w:rsidRPr="00AA6FF5">
        <w:rPr>
          <w:rStyle w:val="Emphasis"/>
          <w:b w:val="0"/>
        </w:rPr>
        <w:t xml:space="preserve"> </w:t>
      </w:r>
      <w:r w:rsidRPr="00AA6FF5">
        <w:rPr>
          <w:rStyle w:val="StyleBoldUnderline"/>
        </w:rPr>
        <w:t>to help Taiwan maintain self-defense capabilities, and each administration has sold it arms packages</w:t>
      </w:r>
      <w:r w:rsidRPr="009C6444">
        <w:rPr>
          <w:sz w:val="16"/>
        </w:rPr>
        <w:t>. The United States is Taiwan’s main arms supplier.</w:t>
      </w:r>
      <w:r w:rsidRPr="00AA6FF5">
        <w:rPr>
          <w:rStyle w:val="Emphasis"/>
          <w:b w:val="0"/>
        </w:rPr>
        <w:t xml:space="preserve"> </w:t>
      </w:r>
      <w:r w:rsidRPr="00AA6FF5">
        <w:rPr>
          <w:rStyle w:val="StyleBoldUnderline"/>
        </w:rPr>
        <w:t>The Taiwan defense ministry requested the weapons in the</w:t>
      </w:r>
      <w:r w:rsidRPr="00083E14">
        <w:rPr>
          <w:rStyle w:val="StyleBoldUnderline"/>
        </w:rPr>
        <w:t xml:space="preserve"> </w:t>
      </w:r>
      <w:hyperlink r:id="rId23" w:tgtFrame="_blank" w:history="1">
        <w:r w:rsidRPr="00AA6FF5">
          <w:rPr>
            <w:rStyle w:val="StyleBoldUnderline"/>
          </w:rPr>
          <w:t>latest package</w:t>
        </w:r>
      </w:hyperlink>
      <w:r w:rsidRPr="009C6444">
        <w:rPr>
          <w:sz w:val="16"/>
        </w:rPr>
        <w:t xml:space="preserve">, which was first reported by Reuters on Wednesday. Congress would have to be notified of the deal before it could go forward. Trump administration </w:t>
      </w:r>
      <w:r w:rsidRPr="00AA6FF5">
        <w:rPr>
          <w:rStyle w:val="StyleBoldUnderline"/>
        </w:rPr>
        <w:t>officials have become increasingly worried about the intentions of Chinese leaders toward Taiwan</w:t>
      </w:r>
      <w:r w:rsidRPr="009C6444">
        <w:rPr>
          <w:sz w:val="16"/>
        </w:rPr>
        <w:t>, and</w:t>
      </w:r>
      <w:r w:rsidRPr="00AA6FF5">
        <w:rPr>
          <w:rStyle w:val="Emphasis"/>
          <w:b w:val="0"/>
        </w:rPr>
        <w:t xml:space="preserve"> </w:t>
      </w:r>
      <w:r w:rsidRPr="00AA6FF5">
        <w:rPr>
          <w:rStyle w:val="StyleBoldUnderline"/>
        </w:rPr>
        <w:t xml:space="preserve">they </w:t>
      </w:r>
      <w:r w:rsidRPr="009C6444">
        <w:rPr>
          <w:sz w:val="16"/>
        </w:rPr>
        <w:t xml:space="preserve">also </w:t>
      </w:r>
      <w:r w:rsidRPr="00AA6FF5">
        <w:rPr>
          <w:rStyle w:val="StyleBoldUnderline"/>
        </w:rPr>
        <w:t>regard Taiwan as an important counterweight to China in the region</w:t>
      </w:r>
      <w:r w:rsidRPr="009C6444">
        <w:rPr>
          <w:sz w:val="16"/>
        </w:rPr>
        <w:t xml:space="preserve">. 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 In recent months, the Pentagon has ordered naval ships to sail through the Taiwan Strait with increasing frequency, in shows of strength that officials call freedom of navigation exercises. </w:t>
      </w:r>
      <w:r w:rsidRPr="009C6444">
        <w:rPr>
          <w:rStyle w:val="StyleBoldUnderline"/>
        </w:rPr>
        <w:t>The</w:t>
      </w:r>
      <w:r w:rsidRPr="00AA6FF5">
        <w:rPr>
          <w:rStyle w:val="StyleBoldUnderline"/>
        </w:rPr>
        <w:t xml:space="preserve"> proposed purchase of tanks and missiles is consistent with Taiwan’s deterrence strategy,</w:t>
      </w:r>
      <w:r w:rsidRPr="00AA6FF5">
        <w:rPr>
          <w:rStyle w:val="Emphasis"/>
          <w:b w:val="0"/>
        </w:rPr>
        <w:t xml:space="preserve"> </w:t>
      </w:r>
      <w:r w:rsidRPr="009C6444">
        <w:rPr>
          <w:sz w:val="16"/>
        </w:rPr>
        <w:t>said Bonnie S. Glaser, a senior adviser for Asia at the Center for Strategic and International Studies. “</w:t>
      </w:r>
      <w:r w:rsidRPr="009C6444">
        <w:rPr>
          <w:rStyle w:val="StyleBoldUnderline"/>
        </w:rPr>
        <w:t>They</w:t>
      </w:r>
      <w:r w:rsidRPr="00AA6FF5">
        <w:rPr>
          <w:rStyle w:val="StyleBoldUnderline"/>
        </w:rPr>
        <w:t xml:space="preserve"> would help prevent an invasion</w:t>
      </w:r>
      <w:r w:rsidRPr="009C6444">
        <w:rPr>
          <w:sz w:val="16"/>
        </w:rPr>
        <w:t>, making it difficult for an invading P.L.A. force to establish a beachhead in northern Taiwan,” she said, referring to the People’s Liberation Army. “I expect the Trump administration to approve this package, as part of a policy of bolstering Taiwan’s defenses.”</w:t>
      </w:r>
    </w:p>
    <w:p w14:paraId="72DFED10" w14:textId="77777777" w:rsidR="00323568" w:rsidRPr="009C6444" w:rsidRDefault="00323568" w:rsidP="00323568">
      <w:pPr>
        <w:pStyle w:val="Heading3"/>
      </w:pPr>
      <w:r>
        <w:t xml:space="preserve">Negotiations for Arms Sales Now </w:t>
      </w:r>
    </w:p>
    <w:p w14:paraId="139665C4" w14:textId="77777777" w:rsidR="00323568" w:rsidRPr="009C6444" w:rsidRDefault="00323568" w:rsidP="00323568">
      <w:pPr>
        <w:pStyle w:val="Heading4"/>
      </w:pPr>
      <w:r w:rsidRPr="009C6444">
        <w:t>Negotiations between private companies and Taiwan now</w:t>
      </w:r>
    </w:p>
    <w:p w14:paraId="0BCAD9DC" w14:textId="77777777" w:rsidR="00323568" w:rsidRPr="00826F9E" w:rsidRDefault="00323568" w:rsidP="00323568">
      <w:pPr>
        <w:rPr>
          <w:rFonts w:ascii="Times New Roman" w:hAnsi="Times New Roman" w:cs="Times New Roman"/>
          <w:sz w:val="21"/>
          <w:szCs w:val="21"/>
        </w:rPr>
      </w:pPr>
      <w:r w:rsidRPr="00826F9E">
        <w:rPr>
          <w:rStyle w:val="tagChar"/>
          <w:rFonts w:eastAsiaTheme="minorEastAsia"/>
        </w:rPr>
        <w:t>Lawrence Chung</w:t>
      </w:r>
      <w:r>
        <w:rPr>
          <w:rStyle w:val="tagChar"/>
          <w:rFonts w:eastAsiaTheme="minorEastAsia"/>
        </w:rPr>
        <w:t xml:space="preserve"> </w:t>
      </w:r>
      <w:r w:rsidRPr="00826F9E">
        <w:rPr>
          <w:rStyle w:val="tagChar"/>
          <w:rFonts w:eastAsiaTheme="minorEastAsia"/>
        </w:rPr>
        <w:t>18</w:t>
      </w:r>
      <w:r>
        <w:rPr>
          <w:color w:val="222222"/>
          <w:sz w:val="21"/>
          <w:szCs w:val="21"/>
        </w:rPr>
        <w:t xml:space="preserve"> ( Lawrence Chung, 2/22/2018, Covers Major Taiwanese news for Rueters and the South China Morning Post, “</w:t>
      </w:r>
      <w:r w:rsidRPr="00826F9E">
        <w:rPr>
          <w:sz w:val="21"/>
          <w:szCs w:val="21"/>
        </w:rPr>
        <w:t>Organizers play down significance of US-Taiwan arms sale forum</w:t>
      </w:r>
      <w:r>
        <w:rPr>
          <w:sz w:val="21"/>
          <w:szCs w:val="21"/>
        </w:rPr>
        <w:t>”, “South China Morning Post”, [6/24/2019],</w:t>
      </w:r>
      <w:r w:rsidRPr="00826F9E">
        <w:rPr>
          <w:rFonts w:ascii="Times New Roman" w:eastAsia="Times New Roman" w:hAnsi="Times New Roman" w:cs="Times New Roman"/>
          <w:sz w:val="24"/>
        </w:rPr>
        <w:t xml:space="preserve"> </w:t>
      </w:r>
      <w:hyperlink r:id="rId24" w:history="1">
        <w:r w:rsidRPr="00194898">
          <w:rPr>
            <w:rStyle w:val="Hyperlink"/>
            <w:rFonts w:ascii="Times New Roman" w:hAnsi="Times New Roman" w:cs="Times New Roman"/>
            <w:sz w:val="21"/>
            <w:szCs w:val="21"/>
          </w:rPr>
          <w:t>https://www.scmp.com/news/china/diplomacy-defence/article/2134273/organisers-play-down-significance-us-taiwan-arms-sale</w:t>
        </w:r>
      </w:hyperlink>
      <w:r>
        <w:rPr>
          <w:sz w:val="21"/>
          <w:szCs w:val="21"/>
        </w:rPr>
        <w:t>) BDN</w:t>
      </w:r>
    </w:p>
    <w:p w14:paraId="0014959B" w14:textId="77777777" w:rsidR="00323568" w:rsidRDefault="00323568" w:rsidP="00323568">
      <w:pPr>
        <w:pStyle w:val="generic-articlebody"/>
        <w:shd w:val="clear" w:color="auto" w:fill="FFFFFF"/>
        <w:textAlignment w:val="baseline"/>
        <w:rPr>
          <w:color w:val="222222"/>
          <w:sz w:val="21"/>
          <w:szCs w:val="21"/>
        </w:rPr>
      </w:pPr>
      <w:r>
        <w:rPr>
          <w:color w:val="222222"/>
          <w:sz w:val="21"/>
          <w:szCs w:val="21"/>
        </w:rPr>
        <w:t xml:space="preserve">Wang Kung-yi, a political science professor at the Chinese Culture University in Taipei, said the </w:t>
      </w:r>
      <w:r w:rsidRPr="00826F9E">
        <w:rPr>
          <w:rStyle w:val="StyleBoldUnderline"/>
        </w:rPr>
        <w:t>US-Taiwan Business Council</w:t>
      </w:r>
      <w:r>
        <w:rPr>
          <w:color w:val="222222"/>
          <w:sz w:val="21"/>
          <w:szCs w:val="21"/>
        </w:rPr>
        <w:t xml:space="preserve"> appeared to </w:t>
      </w:r>
      <w:r w:rsidRPr="00826F9E">
        <w:rPr>
          <w:rStyle w:val="StyleBoldUnderline"/>
        </w:rPr>
        <w:t>want to play down the significance of the planned event in Taiwan</w:t>
      </w:r>
      <w:r>
        <w:rPr>
          <w:color w:val="222222"/>
          <w:sz w:val="21"/>
          <w:szCs w:val="21"/>
        </w:rPr>
        <w:t xml:space="preserve">, probably </w:t>
      </w:r>
      <w:r w:rsidRPr="00826F9E">
        <w:rPr>
          <w:rStyle w:val="StyleBoldUnderline"/>
        </w:rPr>
        <w:t>due to concerns about antagonizing China’s government</w:t>
      </w:r>
      <w:r>
        <w:rPr>
          <w:color w:val="222222"/>
          <w:sz w:val="21"/>
          <w:szCs w:val="21"/>
        </w:rPr>
        <w:t xml:space="preserve">. </w:t>
      </w:r>
      <w:r w:rsidRPr="00826F9E">
        <w:rPr>
          <w:rStyle w:val="StyleBoldUnderline"/>
        </w:rPr>
        <w:t>Beijing</w:t>
      </w:r>
      <w:r>
        <w:rPr>
          <w:color w:val="222222"/>
          <w:sz w:val="21"/>
          <w:szCs w:val="21"/>
        </w:rPr>
        <w:t xml:space="preserve">, which considers Taiwan a breakaway Chinese province, </w:t>
      </w:r>
      <w:r w:rsidRPr="00826F9E">
        <w:rPr>
          <w:rStyle w:val="StyleBoldUnderline"/>
        </w:rPr>
        <w:t>has repeatedly warned the US and other countries against helping the island to arm itself.</w:t>
      </w:r>
      <w:r>
        <w:rPr>
          <w:color w:val="222222"/>
          <w:sz w:val="21"/>
          <w:szCs w:val="21"/>
        </w:rPr>
        <w:t xml:space="preserve"> “</w:t>
      </w:r>
      <w:r w:rsidRPr="00826F9E">
        <w:rPr>
          <w:rStyle w:val="StyleBoldUnderline"/>
        </w:rPr>
        <w:t>The</w:t>
      </w:r>
      <w:r>
        <w:rPr>
          <w:color w:val="222222"/>
          <w:sz w:val="21"/>
          <w:szCs w:val="21"/>
        </w:rPr>
        <w:t xml:space="preserve"> Taiwan </w:t>
      </w:r>
      <w:r w:rsidRPr="00826F9E">
        <w:rPr>
          <w:rStyle w:val="StyleBoldUnderline"/>
        </w:rPr>
        <w:t xml:space="preserve">seminar </w:t>
      </w:r>
      <w:r>
        <w:rPr>
          <w:color w:val="222222"/>
          <w:sz w:val="21"/>
          <w:szCs w:val="21"/>
        </w:rPr>
        <w:t xml:space="preserve">is significant in the sense that it </w:t>
      </w:r>
      <w:r w:rsidRPr="00826F9E">
        <w:rPr>
          <w:rStyle w:val="StyleBoldUnderline"/>
        </w:rPr>
        <w:t xml:space="preserve">will </w:t>
      </w:r>
      <w:r>
        <w:rPr>
          <w:color w:val="222222"/>
          <w:sz w:val="21"/>
          <w:szCs w:val="21"/>
        </w:rPr>
        <w:t xml:space="preserve">not only </w:t>
      </w:r>
      <w:r w:rsidRPr="00826F9E">
        <w:rPr>
          <w:rStyle w:val="StyleBoldUnderline"/>
        </w:rPr>
        <w:t>facilitate exchanges between prominent US arms suppliers and local manufacturers</w:t>
      </w:r>
      <w:r>
        <w:rPr>
          <w:color w:val="222222"/>
          <w:sz w:val="21"/>
          <w:szCs w:val="21"/>
        </w:rPr>
        <w:t xml:space="preserve"> but</w:t>
      </w:r>
      <w:r w:rsidRPr="00826F9E">
        <w:rPr>
          <w:rStyle w:val="StyleBoldUnderline"/>
        </w:rPr>
        <w:t xml:space="preserve"> </w:t>
      </w:r>
      <w:r>
        <w:rPr>
          <w:color w:val="222222"/>
          <w:sz w:val="21"/>
          <w:szCs w:val="21"/>
        </w:rPr>
        <w:t xml:space="preserve">will </w:t>
      </w:r>
      <w:r w:rsidRPr="00826F9E">
        <w:rPr>
          <w:rStyle w:val="StyleBoldUnderline"/>
        </w:rPr>
        <w:t>also</w:t>
      </w:r>
      <w:r>
        <w:rPr>
          <w:color w:val="222222"/>
          <w:sz w:val="21"/>
          <w:szCs w:val="21"/>
        </w:rPr>
        <w:t xml:space="preserve"> serve as another important channel for officials from the two sides to </w:t>
      </w:r>
      <w:r w:rsidRPr="00826F9E">
        <w:rPr>
          <w:rStyle w:val="StyleBoldUnderline"/>
        </w:rPr>
        <w:t>discuss the kinds of weapons Taiwan should buy or build to try to counter the military balance now heavily tilting towards China</w:t>
      </w:r>
      <w:r>
        <w:rPr>
          <w:color w:val="222222"/>
          <w:sz w:val="21"/>
          <w:szCs w:val="21"/>
        </w:rPr>
        <w:t xml:space="preserve">,” he said. It is not known whether the US will send senior defense or State Department officials to attend the Taiwan event, as it has done at previous meetings in the US, but prominent US arms suppliers, including Raytheon and Lockheed Martin, are expected to send representatives to Taiwan, according to Wang. Representatives of Raytheon, Lockheed Martin and 10 other US arms suppliers joined a delegation organized by the US-Taiwan Business Council to visit Taiwan last month and met with President Tsai Ing-wen of the independence-leaning Democratic Progressive Party. </w:t>
      </w:r>
      <w:r w:rsidRPr="003549DA">
        <w:rPr>
          <w:rStyle w:val="StyleBoldUnderline"/>
        </w:rPr>
        <w:t>Senior military officials and expert</w:t>
      </w:r>
      <w:r>
        <w:rPr>
          <w:color w:val="222222"/>
          <w:sz w:val="21"/>
          <w:szCs w:val="21"/>
        </w:rPr>
        <w:t xml:space="preserve">s, including those from Taiwan’s Chungshan Institute of Science and Technology, </w:t>
      </w:r>
      <w:r w:rsidRPr="003549DA">
        <w:rPr>
          <w:rStyle w:val="StyleBoldUnderline"/>
        </w:rPr>
        <w:t>are also expected to attend the planned seminar</w:t>
      </w:r>
      <w:r>
        <w:rPr>
          <w:color w:val="222222"/>
          <w:sz w:val="21"/>
          <w:szCs w:val="21"/>
        </w:rPr>
        <w:t>, as they have at previous conferences held in the US.</w:t>
      </w:r>
    </w:p>
    <w:p w14:paraId="30BC1621" w14:textId="77777777" w:rsidR="00D75800" w:rsidRDefault="00D75800" w:rsidP="00D75800">
      <w:pPr>
        <w:pStyle w:val="Heading3"/>
      </w:pPr>
      <w:bookmarkStart w:id="0" w:name="_GoBack"/>
      <w:bookmarkEnd w:id="0"/>
      <w:r>
        <w:t>Ending Arms Sales Key to Peaceful Transition</w:t>
      </w:r>
    </w:p>
    <w:p w14:paraId="3AA9BA05" w14:textId="77777777" w:rsidR="00D75800" w:rsidRDefault="00D75800" w:rsidP="00D75800">
      <w:pPr>
        <w:pStyle w:val="Heading4"/>
      </w:pPr>
      <w:r>
        <w:t xml:space="preserve">US Arm Sales to Taiwan prevents peaceful negotiations </w:t>
      </w:r>
    </w:p>
    <w:p w14:paraId="1C52249D" w14:textId="77777777" w:rsidR="00D75800" w:rsidRPr="003038D2" w:rsidRDefault="00D75800" w:rsidP="00D75800">
      <w:pPr>
        <w:rPr>
          <w:rFonts w:eastAsia="Times New Roman"/>
        </w:rPr>
      </w:pPr>
      <w:r>
        <w:t xml:space="preserve">J. Michael </w:t>
      </w:r>
      <w:r w:rsidRPr="005D4136">
        <w:rPr>
          <w:rStyle w:val="StyleStyleBold12pt"/>
        </w:rPr>
        <w:t>Cole</w:t>
      </w:r>
      <w:r>
        <w:t xml:space="preserve">, </w:t>
      </w:r>
      <w:r w:rsidRPr="006B32FE">
        <w:t>04/01/</w:t>
      </w:r>
      <w:r w:rsidRPr="005D4136">
        <w:rPr>
          <w:rStyle w:val="StyleStyleBold12pt"/>
        </w:rPr>
        <w:t>11</w:t>
      </w:r>
      <w:r>
        <w:t xml:space="preserve">, staff reporter at the Taipei Times, “US arms sales creating ‘vicious circle’”, Taipei Times, 06/24/19, </w:t>
      </w:r>
      <w:r w:rsidRPr="003038D2">
        <w:t>http://www.taipeitimes.com/News/taiwan/archives/2011/04/01/2003499637/1</w:t>
      </w:r>
      <w:r>
        <w:t xml:space="preserve">, NN) </w:t>
      </w:r>
    </w:p>
    <w:p w14:paraId="1910FA0F" w14:textId="0EF39C70" w:rsidR="00D75800" w:rsidRPr="00996024" w:rsidRDefault="00D75800" w:rsidP="00996024">
      <w:pPr>
        <w:rPr>
          <w:rFonts w:ascii="Arial" w:hAnsi="Arial" w:cs="Arial"/>
          <w:color w:val="000000"/>
          <w:sz w:val="16"/>
        </w:rPr>
      </w:pPr>
      <w:r w:rsidRPr="003038D2">
        <w:rPr>
          <w:rFonts w:ascii="Arial" w:hAnsi="Arial" w:cs="Arial"/>
          <w:color w:val="000000"/>
          <w:sz w:val="16"/>
        </w:rPr>
        <w:t xml:space="preserve">A report co-authored by a former commander-in-chief of the US Pacific Command is calling on Washington to re-examine its relationship with Taiwan, especially on what it calls the “vicious circle” of arms sales. The product of a three-day roundtable at the University of Virginia’s Miller Center for Public Affairs in January, A Way Ahead with China: Steering the right course with the Middle Kingdom explores how the US could improve relations with China and portrays Taiwan as the principal irritant in the evolving bilateral relationship. “Today, </w:t>
      </w:r>
      <w:r w:rsidRPr="00026C50">
        <w:rPr>
          <w:rStyle w:val="StyleBoldUnderline"/>
          <w:highlight w:val="cyan"/>
        </w:rPr>
        <w:t>the changing and evolving US/China relationship demands a practical strategy</w:t>
      </w:r>
      <w:r w:rsidRPr="003038D2">
        <w:rPr>
          <w:rFonts w:ascii="Arial" w:hAnsi="Arial" w:cs="Arial"/>
          <w:color w:val="000000"/>
          <w:sz w:val="16"/>
        </w:rPr>
        <w:t xml:space="preserve">,” the introductory letter by center director Gerald Baliles says. “There must be careful consideration of what both nations seek to gain from this relationship, and of how the relationship itself affects the balance of nations worldwide.” </w:t>
      </w:r>
      <w:r w:rsidRPr="00026C50">
        <w:rPr>
          <w:rStyle w:val="StyleBoldUnderline"/>
          <w:highlight w:val="cyan"/>
        </w:rPr>
        <w:t>Part of that practical strategy</w:t>
      </w:r>
      <w:r w:rsidRPr="003038D2">
        <w:rPr>
          <w:rStyle w:val="StyleBoldUnderline"/>
        </w:rPr>
        <w:t xml:space="preserve">, the report says, </w:t>
      </w:r>
      <w:r w:rsidRPr="00026C50">
        <w:rPr>
          <w:rStyle w:val="StyleBoldUnderline"/>
          <w:highlight w:val="cyan"/>
        </w:rPr>
        <w:t>involves rethinking longstanding US security commitments to Taiwan under the Taiwan Relations Act</w:t>
      </w:r>
      <w:r w:rsidRPr="003038D2">
        <w:rPr>
          <w:rStyle w:val="StyleBoldUnderline"/>
        </w:rPr>
        <w:t>.</w:t>
      </w:r>
      <w:r w:rsidRPr="003038D2">
        <w:rPr>
          <w:rFonts w:ascii="Arial" w:hAnsi="Arial" w:cs="Arial"/>
          <w:color w:val="000000"/>
          <w:sz w:val="16"/>
        </w:rPr>
        <w:t xml:space="preserve"> “</w:t>
      </w:r>
      <w:r w:rsidRPr="003038D2">
        <w:rPr>
          <w:rStyle w:val="StyleBoldUnderline"/>
        </w:rPr>
        <w:t>The United States takes a somewhat protectionist stance with Taiwan historically</w:t>
      </w:r>
      <w:r w:rsidRPr="003038D2">
        <w:rPr>
          <w:rFonts w:ascii="Arial" w:hAnsi="Arial" w:cs="Arial"/>
          <w:color w:val="000000"/>
          <w:sz w:val="16"/>
        </w:rPr>
        <w:t xml:space="preserve">,” the report says. “However, Taiwan is now an economically successful democratic institution that is slowly tending towards greater alignment with the Mainland [China]. </w:t>
      </w:r>
      <w:r w:rsidRPr="00026C50">
        <w:rPr>
          <w:rStyle w:val="StyleBoldUnderline"/>
          <w:highlight w:val="cyan"/>
        </w:rPr>
        <w:t>Our involvement with Taiwan is a frequent point of contention with the Chinese, particularly in respect to arms sales</w:t>
      </w:r>
      <w:r w:rsidRPr="003038D2">
        <w:rPr>
          <w:rStyle w:val="StyleBoldUnderline"/>
        </w:rPr>
        <w:t>, and one that should be re-examined</w:t>
      </w:r>
      <w:r w:rsidRPr="003038D2">
        <w:rPr>
          <w:rFonts w:ascii="Arial" w:hAnsi="Arial" w:cs="Arial"/>
          <w:color w:val="000000"/>
          <w:sz w:val="16"/>
        </w:rPr>
        <w:t xml:space="preserve">. </w:t>
      </w:r>
      <w:r w:rsidRPr="00026C50">
        <w:rPr>
          <w:rStyle w:val="StyleBoldUnderline"/>
          <w:highlight w:val="cyan"/>
        </w:rPr>
        <w:t>The complex relationship is political and should be re-examined outside of a military context</w:t>
      </w:r>
      <w:r w:rsidRPr="003038D2">
        <w:rPr>
          <w:rFonts w:ascii="Arial" w:hAnsi="Arial" w:cs="Arial"/>
          <w:color w:val="000000"/>
          <w:sz w:val="16"/>
        </w:rPr>
        <w:t xml:space="preserve">.” Among the authors of the report are former commander-in-chief of the US Pacific Command Admiral Joseph Prueher, former ambassador to the People’s Republic of China under former US presidents Bill Clinton and George W. Bush, and former commander-in-chief of the US Pacific Command Admiral Timothy Keating, as well as James Shinn, National Intelligence Officer for East Asia at the CIA. Two specialists on China, Charles Freeman of the Center for Strategic and International Studies and David Lampton of Johns Hopkins University, also took part, as did representatives from FedEx Express. </w:t>
      </w:r>
      <w:r w:rsidRPr="003038D2">
        <w:rPr>
          <w:rStyle w:val="StyleBoldUnderline"/>
        </w:rPr>
        <w:t xml:space="preserve">In its recommendations, the report says </w:t>
      </w:r>
      <w:r w:rsidRPr="00026C50">
        <w:rPr>
          <w:rStyle w:val="StyleBoldUnderline"/>
          <w:highlight w:val="cyan"/>
        </w:rPr>
        <w:t>Washington and Beijing should engage in what it calls “protracted negotiation,” which involves understanding each party’s respective “want-to-haves” and “need-to-haves.” One of Beijing’s “want-to-haves” is -unification with Taiwan</w:t>
      </w:r>
      <w:r w:rsidRPr="003038D2">
        <w:rPr>
          <w:rFonts w:ascii="Arial" w:hAnsi="Arial" w:cs="Arial"/>
          <w:color w:val="000000"/>
          <w:sz w:val="16"/>
        </w:rPr>
        <w:t>. “</w:t>
      </w:r>
      <w:r w:rsidRPr="003038D2">
        <w:rPr>
          <w:rStyle w:val="StyleBoldUnderline"/>
        </w:rPr>
        <w:t>A peaceful resolution of the long standing [sic] Taiwan issue, acceptable on both sides of the strait [,] would indeed be a boon to stability in East Asia, as well as to US/China relations. It is also an issue where progress can be made</w:t>
      </w:r>
      <w:r w:rsidRPr="003038D2">
        <w:rPr>
          <w:rFonts w:ascii="Arial" w:hAnsi="Arial" w:cs="Arial"/>
          <w:color w:val="000000"/>
          <w:sz w:val="16"/>
        </w:rPr>
        <w:t xml:space="preserve">,” the report said. </w:t>
      </w:r>
      <w:r w:rsidRPr="003038D2">
        <w:rPr>
          <w:rStyle w:val="StyleBoldUnderline"/>
        </w:rPr>
        <w:t>“</w:t>
      </w:r>
      <w:r w:rsidRPr="00026C50">
        <w:rPr>
          <w:rStyle w:val="StyleBoldUnderline"/>
          <w:highlight w:val="cyan"/>
        </w:rPr>
        <w:t>Unfortunately, US arms sales to Taiwan are part of a vicious circle, leading to the Taiwan issue that is clearly political, and increasingly economic, being always discussed in military terms</w:t>
      </w:r>
      <w:r w:rsidRPr="003038D2">
        <w:rPr>
          <w:rFonts w:ascii="Arial" w:hAnsi="Arial" w:cs="Arial"/>
          <w:color w:val="000000"/>
          <w:sz w:val="16"/>
        </w:rPr>
        <w:t xml:space="preserve">,” the report said. As the “Taiwan issue” is not a military one, the report says, </w:t>
      </w:r>
      <w:r w:rsidRPr="006D09E7">
        <w:rPr>
          <w:rStyle w:val="StyleBoldUnderline"/>
          <w:highlight w:val="cyan"/>
        </w:rPr>
        <w:t>talks should be “elevated from a mostly military to a politico-economic dialogue” addressing the economy, politics and culture. Standing in the way of that resolution, however, are the political considerations associated with arms sales, which the report says are compelling all three governments to make counterproductive policy decisions</w:t>
      </w:r>
      <w:r w:rsidRPr="003038D2">
        <w:rPr>
          <w:rFonts w:ascii="Arial" w:hAnsi="Arial" w:cs="Arial"/>
          <w:color w:val="000000"/>
          <w:sz w:val="16"/>
        </w:rPr>
        <w:t>. “Politically, the president of the Taiwan people, now the extremely capable Ma Ying-jeou (</w:t>
      </w:r>
      <w:r w:rsidRPr="003038D2">
        <w:rPr>
          <w:rFonts w:ascii="Arial" w:hAnsi="Arial" w:cs="Arial"/>
          <w:color w:val="000000"/>
          <w:sz w:val="16"/>
        </w:rPr>
        <w:t>馬英九</w:t>
      </w:r>
      <w:r w:rsidRPr="003038D2">
        <w:rPr>
          <w:rFonts w:ascii="Arial" w:hAnsi="Arial" w:cs="Arial"/>
          <w:color w:val="000000"/>
          <w:sz w:val="16"/>
        </w:rPr>
        <w:t xml:space="preserve">), in order to get elected, must satisfy a large segment of his Taiwanese constituency by asking the US to approve annual arm sales to Taiwan,” it says, while “the US Administration, for domestic political reasons, must offer arms to Taiwan … [and] Mainland Chinese [PRC] leaders, to reconcile increasingly pluralistic domestic pressures, are obliged to protest the interferences of these arms sales in ‘internal Chinese affairs.’” </w:t>
      </w:r>
    </w:p>
    <w:p w14:paraId="3B55E2D2" w14:textId="77777777" w:rsidR="00D75800" w:rsidRDefault="00D75800" w:rsidP="00D75800">
      <w:pPr>
        <w:pStyle w:val="Heading2"/>
      </w:pPr>
    </w:p>
    <w:p w14:paraId="68EB762B" w14:textId="77777777" w:rsidR="00D75800" w:rsidRDefault="00D75800" w:rsidP="00D75800">
      <w:pPr>
        <w:pStyle w:val="Heading2"/>
      </w:pPr>
      <w:r>
        <w:t>Independence Movements</w:t>
      </w:r>
    </w:p>
    <w:p w14:paraId="2C212E55" w14:textId="77777777" w:rsidR="00D75800" w:rsidRDefault="00D75800" w:rsidP="00D75800">
      <w:pPr>
        <w:pStyle w:val="Heading3"/>
      </w:pPr>
      <w:r>
        <w:t>Independence Movements Growing – Tsai</w:t>
      </w:r>
    </w:p>
    <w:p w14:paraId="0FFB3D23" w14:textId="77777777" w:rsidR="00D75800" w:rsidRDefault="00D75800" w:rsidP="00D75800">
      <w:pPr>
        <w:pStyle w:val="Heading4"/>
      </w:pPr>
      <w:r>
        <w:t>Taiwan’s actively seeking to be recognized as independent – Tsai is rejecting 1992 consensus, shifting her tone to China, and seeking international support</w:t>
      </w:r>
    </w:p>
    <w:p w14:paraId="34651B6B" w14:textId="77777777" w:rsidR="00D75800" w:rsidRDefault="00D75800" w:rsidP="00D75800">
      <w:pPr>
        <w:rPr>
          <w:rStyle w:val="StyleStyleBold12pt"/>
        </w:rPr>
      </w:pPr>
      <w:r>
        <w:rPr>
          <w:rStyle w:val="StyleStyleBold12pt"/>
        </w:rPr>
        <w:t>Horton, 19</w:t>
      </w:r>
    </w:p>
    <w:p w14:paraId="25D99816" w14:textId="77777777" w:rsidR="00D75800" w:rsidRPr="00E05DE9" w:rsidRDefault="00D75800" w:rsidP="00D75800">
      <w:pPr>
        <w:rPr>
          <w:b/>
          <w:bCs/>
          <w:color w:val="000000" w:themeColor="text1"/>
        </w:rPr>
      </w:pPr>
      <w:r w:rsidRPr="009E33E7">
        <w:rPr>
          <w:color w:val="000000" w:themeColor="text1"/>
        </w:rPr>
        <w:t>(</w:t>
      </w:r>
      <w:r>
        <w:rPr>
          <w:rFonts w:asciiTheme="minorHAnsi" w:hAnsiTheme="minorHAnsi" w:cstheme="majorHAnsi"/>
          <w:color w:val="000000" w:themeColor="text1"/>
        </w:rPr>
        <w:t>Chris</w:t>
      </w:r>
      <w:r w:rsidRPr="009E33E7">
        <w:rPr>
          <w:rFonts w:asciiTheme="minorHAnsi" w:hAnsiTheme="minorHAnsi" w:cstheme="majorHAnsi"/>
          <w:color w:val="000000" w:themeColor="text1"/>
        </w:rPr>
        <w:t>,</w:t>
      </w:r>
      <w:r>
        <w:rPr>
          <w:rFonts w:asciiTheme="minorHAnsi" w:hAnsiTheme="minorHAnsi" w:cstheme="majorHAnsi"/>
          <w:color w:val="000000" w:themeColor="text1"/>
        </w:rPr>
        <w:t xml:space="preserve"> journalist on Asia for New York Times</w:t>
      </w:r>
      <w:r w:rsidRPr="009E33E7">
        <w:rPr>
          <w:rFonts w:asciiTheme="minorHAnsi" w:hAnsiTheme="minorHAnsi" w:cstheme="majorHAnsi"/>
          <w:color w:val="000000" w:themeColor="text1"/>
        </w:rPr>
        <w:t>, “</w:t>
      </w:r>
      <w:r>
        <w:rPr>
          <w:rFonts w:asciiTheme="minorHAnsi" w:hAnsiTheme="minorHAnsi" w:cstheme="majorHAnsi"/>
          <w:color w:val="000000" w:themeColor="text1"/>
        </w:rPr>
        <w:t>Taiwan’s President, Defying Xi Jinping Calls Unification Order ‘Impossible’</w:t>
      </w:r>
      <w:r w:rsidRPr="009E33E7">
        <w:rPr>
          <w:rFonts w:asciiTheme="minorHAnsi" w:hAnsiTheme="minorHAnsi" w:cstheme="majorHAnsi"/>
          <w:color w:val="000000" w:themeColor="text1"/>
        </w:rPr>
        <w:t>”</w:t>
      </w:r>
      <w:r w:rsidRPr="009E33E7">
        <w:rPr>
          <w:rFonts w:asciiTheme="minorHAnsi" w:hAnsiTheme="minorHAnsi" w:cstheme="majorHAnsi"/>
          <w:i/>
          <w:iCs/>
          <w:color w:val="000000" w:themeColor="text1"/>
        </w:rPr>
        <w:t xml:space="preserve">, </w:t>
      </w:r>
      <w:r w:rsidRPr="009E33E7">
        <w:rPr>
          <w:rFonts w:asciiTheme="minorHAnsi" w:hAnsiTheme="minorHAnsi" w:cstheme="majorHAnsi"/>
          <w:color w:val="000000" w:themeColor="text1"/>
        </w:rPr>
        <w:t>J</w:t>
      </w:r>
      <w:r>
        <w:rPr>
          <w:rFonts w:asciiTheme="minorHAnsi" w:hAnsiTheme="minorHAnsi" w:cstheme="majorHAnsi"/>
          <w:color w:val="000000" w:themeColor="text1"/>
        </w:rPr>
        <w:t>anuary 5</w:t>
      </w:r>
      <w:r w:rsidRPr="009E33E7">
        <w:rPr>
          <w:rFonts w:asciiTheme="minorHAnsi" w:hAnsiTheme="minorHAnsi" w:cstheme="majorHAnsi"/>
          <w:color w:val="000000" w:themeColor="text1"/>
        </w:rPr>
        <w:t>, 2019, 06/27/2019,</w:t>
      </w:r>
      <w:r w:rsidRPr="009E33E7">
        <w:rPr>
          <w:color w:val="000000" w:themeColor="text1"/>
        </w:rPr>
        <w:t xml:space="preserve"> </w:t>
      </w:r>
      <w:hyperlink r:id="rId25" w:history="1">
        <w:r>
          <w:rPr>
            <w:rStyle w:val="Hyperlink"/>
          </w:rPr>
          <w:t>https://www.nytimes.com/2019/01/05/world/asia/taiwan-xi-jinping-tsai-ing-wen.html</w:t>
        </w:r>
      </w:hyperlink>
      <w:r w:rsidRPr="009E33E7">
        <w:rPr>
          <w:color w:val="000000" w:themeColor="text1"/>
        </w:rPr>
        <w:t>) sd</w:t>
      </w:r>
    </w:p>
    <w:p w14:paraId="18ACFC2B" w14:textId="48F5D927" w:rsidR="00D75800" w:rsidRPr="0063542A" w:rsidRDefault="00D75800" w:rsidP="0063542A">
      <w:pPr>
        <w:pStyle w:val="css-exrw3m"/>
        <w:shd w:val="clear" w:color="auto" w:fill="FFFFFF"/>
        <w:spacing w:line="276" w:lineRule="auto"/>
        <w:textAlignment w:val="baseline"/>
        <w:rPr>
          <w:rFonts w:ascii="Calibri" w:hAnsi="Calibri" w:cs="Calibri"/>
          <w:b/>
          <w:sz w:val="22"/>
          <w:u w:val="single"/>
        </w:rPr>
      </w:pPr>
      <w:r w:rsidRPr="00EF3357">
        <w:rPr>
          <w:rFonts w:ascii="Calibri" w:hAnsi="Calibri" w:cs="Calibri"/>
          <w:color w:val="000000" w:themeColor="text1"/>
          <w:sz w:val="16"/>
        </w:rPr>
        <w:t xml:space="preserve">TAIPEI, Taiwan — </w:t>
      </w:r>
      <w:r w:rsidRPr="00EF3357">
        <w:rPr>
          <w:rStyle w:val="StyleBoldUnderline"/>
          <w:rFonts w:ascii="Calibri" w:hAnsi="Calibri" w:cs="Calibri"/>
        </w:rPr>
        <w:t>President Tsai Ing-wen of Taiwan called on Saturday for domestic and international support of the island’s de facto independence, days after</w:t>
      </w:r>
      <w:r w:rsidRPr="00EF3357">
        <w:rPr>
          <w:rFonts w:ascii="Calibri" w:hAnsi="Calibri" w:cs="Calibri"/>
          <w:color w:val="000000" w:themeColor="text1"/>
          <w:sz w:val="16"/>
        </w:rPr>
        <w:t xml:space="preserve"> China’s leader, </w:t>
      </w:r>
      <w:r w:rsidRPr="00EF3357">
        <w:rPr>
          <w:rStyle w:val="StyleBoldUnderline"/>
          <w:rFonts w:ascii="Calibri" w:hAnsi="Calibri" w:cs="Calibri"/>
        </w:rPr>
        <w:t>Xi Jinping, warned that unification with China was inevitable</w:t>
      </w:r>
      <w:r w:rsidRPr="00EF3357">
        <w:rPr>
          <w:rFonts w:ascii="Calibri" w:hAnsi="Calibri" w:cs="Calibri"/>
          <w:color w:val="000000" w:themeColor="text1"/>
          <w:sz w:val="16"/>
        </w:rPr>
        <w:t>. “It is impossible for me or, in my view, any responsible politician in Taiwan to accept President Xi Jinping’s recent remarks without betraying the trust and the will of the people of Taiwan,” Ms. Tsai said in a briefing for foreign reporters in Taipei, Taiwan’s capital. “</w:t>
      </w:r>
      <w:r w:rsidRPr="00EF3357">
        <w:rPr>
          <w:rStyle w:val="StyleBoldUnderline"/>
          <w:rFonts w:ascii="Calibri" w:hAnsi="Calibri" w:cs="Calibri"/>
        </w:rPr>
        <w:t>We hope the international community will pay attention and combine efforts to speak out on our behalf,”</w:t>
      </w:r>
      <w:r w:rsidRPr="00EF3357">
        <w:rPr>
          <w:rFonts w:ascii="Calibri" w:hAnsi="Calibri" w:cs="Calibri"/>
          <w:color w:val="000000" w:themeColor="text1"/>
          <w:sz w:val="16"/>
        </w:rPr>
        <w:t xml:space="preserve"> she said. </w:t>
      </w:r>
      <w:hyperlink r:id="rId26" w:history="1">
        <w:r w:rsidRPr="00EF3357">
          <w:rPr>
            <w:rStyle w:val="Hyperlink"/>
            <w:rFonts w:ascii="Calibri" w:eastAsiaTheme="majorEastAsia" w:hAnsi="Calibri" w:cs="Calibri"/>
            <w:color w:val="000000" w:themeColor="text1"/>
            <w:sz w:val="16"/>
            <w:bdr w:val="none" w:sz="0" w:space="0" w:color="auto" w:frame="1"/>
          </w:rPr>
          <w:t>Mr. Xi’s speech</w:t>
        </w:r>
      </w:hyperlink>
      <w:r w:rsidRPr="00EF3357">
        <w:rPr>
          <w:rFonts w:ascii="Calibri" w:hAnsi="Calibri" w:cs="Calibri"/>
          <w:color w:val="000000" w:themeColor="text1"/>
          <w:sz w:val="16"/>
        </w:rPr>
        <w:t xml:space="preserve">, his first major address on Taiwan, has given </w:t>
      </w:r>
      <w:r w:rsidRPr="00EF3357">
        <w:rPr>
          <w:rStyle w:val="StyleBoldUnderline"/>
          <w:rFonts w:ascii="Calibri" w:hAnsi="Calibri" w:cs="Calibri"/>
        </w:rPr>
        <w:t>Ms. Tsai a chance to position herself as the young democracy’s defender, both to the outside world and to voters who will decide next year whether she stays in office. Her party was </w:t>
      </w:r>
      <w:hyperlink r:id="rId27" w:history="1">
        <w:r w:rsidRPr="00EF3357">
          <w:rPr>
            <w:rStyle w:val="StyleBoldUnderline"/>
            <w:rFonts w:ascii="Calibri" w:eastAsiaTheme="majorEastAsia" w:hAnsi="Calibri" w:cs="Calibri"/>
          </w:rPr>
          <w:t>battered in local elections</w:t>
        </w:r>
      </w:hyperlink>
      <w:r w:rsidRPr="00EF3357">
        <w:rPr>
          <w:rStyle w:val="StyleBoldUnderline"/>
          <w:rFonts w:ascii="Calibri" w:hAnsi="Calibri" w:cs="Calibri"/>
        </w:rPr>
        <w:t> in November, but since Mr. Xi’s address there has been a groundswell of support for her on Taiwan social media</w:t>
      </w:r>
      <w:r w:rsidRPr="00EF3357">
        <w:rPr>
          <w:rFonts w:ascii="Calibri" w:hAnsi="Calibri" w:cs="Calibri"/>
          <w:color w:val="000000" w:themeColor="text1"/>
          <w:sz w:val="16"/>
        </w:rPr>
        <w:t xml:space="preserve"> and even, to some degree, in publications that tend to oppose her. </w:t>
      </w:r>
      <w:r w:rsidRPr="00EF3357">
        <w:rPr>
          <w:rStyle w:val="StyleBoldUnderline"/>
          <w:rFonts w:ascii="Calibri" w:hAnsi="Calibri" w:cs="Calibri"/>
        </w:rPr>
        <w:t>Tensions between Taiwan and Beijing, which claims the self-governing island as part of Chinese territory, have emerged as one of the region’s flash points. Mr. Xi, the most powerful Chinese leader since Mao, reiterated in his speech that Beijing would use force if necessary to prevent Taiwan from seeking formal independence. Mr. Xi has been ramping up </w:t>
      </w:r>
      <w:hyperlink r:id="rId28" w:history="1">
        <w:r w:rsidRPr="00EF3357">
          <w:rPr>
            <w:rStyle w:val="StyleBoldUnderline"/>
            <w:rFonts w:ascii="Calibri" w:eastAsiaTheme="majorEastAsia" w:hAnsi="Calibri" w:cs="Calibri"/>
          </w:rPr>
          <w:t>pressure on Ms. Tsai’s administration</w:t>
        </w:r>
      </w:hyperlink>
      <w:r w:rsidRPr="00EF3357">
        <w:rPr>
          <w:rStyle w:val="StyleBoldUnderline"/>
          <w:rFonts w:ascii="Calibri" w:hAnsi="Calibri" w:cs="Calibri"/>
        </w:rPr>
        <w:t xml:space="preserve"> over her refusal to accept the so-called 1992 consensus</w:t>
      </w:r>
      <w:r w:rsidRPr="00EF3357">
        <w:rPr>
          <w:rFonts w:ascii="Calibri" w:hAnsi="Calibri" w:cs="Calibri"/>
          <w:color w:val="000000" w:themeColor="text1"/>
          <w:sz w:val="16"/>
        </w:rPr>
        <w:t xml:space="preserve"> — a vague notion, accepted by Ms. Tsai’s predecessor, tha</w:t>
      </w:r>
      <w:r w:rsidRPr="00EF3357">
        <w:rPr>
          <w:rStyle w:val="StyleBoldUnderline"/>
          <w:rFonts w:ascii="Calibri" w:hAnsi="Calibri" w:cs="Calibri"/>
        </w:rPr>
        <w:t>t posits that Taiwan and China are part of the same country, with each side allowed its own interpretation of what that China is. In his speech, Mr. Xi urged Taiwan to avoid a “dead end” and accept his offer of the “one country, two systems” framework</w:t>
      </w:r>
      <w:r w:rsidRPr="00EF3357">
        <w:rPr>
          <w:rFonts w:ascii="Calibri" w:hAnsi="Calibri" w:cs="Calibri"/>
          <w:color w:val="000000" w:themeColor="text1"/>
          <w:sz w:val="16"/>
        </w:rPr>
        <w:t xml:space="preserve"> under which Hong Kong has operated since Britain returned it to Chinese rule in 1997. But many people in Hong Kong and elsewhere — not least in Taiwan, where the situation is closely watched — believe that </w:t>
      </w:r>
      <w:hyperlink r:id="rId29" w:history="1">
        <w:r w:rsidRPr="00EF3357">
          <w:rPr>
            <w:rStyle w:val="Hyperlink"/>
            <w:rFonts w:ascii="Calibri" w:eastAsiaTheme="majorEastAsia" w:hAnsi="Calibri" w:cs="Calibri"/>
            <w:color w:val="000000" w:themeColor="text1"/>
            <w:sz w:val="16"/>
            <w:bdr w:val="none" w:sz="0" w:space="0" w:color="auto" w:frame="1"/>
          </w:rPr>
          <w:t>Hong Kong’s promised freedoms have been eroding</w:t>
        </w:r>
      </w:hyperlink>
      <w:r w:rsidRPr="00EF3357">
        <w:rPr>
          <w:rFonts w:ascii="Calibri" w:hAnsi="Calibri" w:cs="Calibri"/>
          <w:color w:val="000000" w:themeColor="text1"/>
          <w:sz w:val="16"/>
        </w:rPr>
        <w:t> under Mr. Xi’s rule.“I myself expect all of Taiwan’s political parties to clearly state, ‘</w:t>
      </w:r>
      <w:r w:rsidRPr="00EF3357">
        <w:rPr>
          <w:rStyle w:val="StyleBoldUnderline"/>
          <w:rFonts w:ascii="Calibri" w:hAnsi="Calibri" w:cs="Calibri"/>
        </w:rPr>
        <w:t xml:space="preserve">We reject “one country, two systems,’” Ms. Tsai said on Saturday. “And there’s no need to talk about the 1992 consensus anymore, because this term has already been defined by Beijing as ‘one country, two systems.’” Analysts said that Ms. Tsai, both on Saturday and in a speech on Wednesday responding to Mr. Xi, had taken an unusually firm, unequivocal posture, marking a shift away from the cautious ambiguity she had previously deployed, apparently in hopes of avoiding unnecessary provocations. </w:t>
      </w:r>
      <w:r w:rsidRPr="00EF3357">
        <w:rPr>
          <w:rFonts w:ascii="Calibri" w:hAnsi="Calibri" w:cs="Calibri"/>
          <w:color w:val="000000" w:themeColor="text1"/>
          <w:sz w:val="16"/>
        </w:rPr>
        <w:t>“</w:t>
      </w:r>
      <w:r w:rsidRPr="00EF3357">
        <w:rPr>
          <w:rStyle w:val="StyleBoldUnderline"/>
          <w:rFonts w:ascii="Calibri" w:hAnsi="Calibri" w:cs="Calibri"/>
        </w:rPr>
        <w:t>There is no doubt that Tsai has changed her tone,”</w:t>
      </w:r>
      <w:r w:rsidRPr="00EF3357">
        <w:rPr>
          <w:rFonts w:ascii="Calibri" w:hAnsi="Calibri" w:cs="Calibri"/>
          <w:color w:val="000000" w:themeColor="text1"/>
          <w:sz w:val="16"/>
        </w:rPr>
        <w:t xml:space="preserve"> said Austin Wang, an assistant professor of political science at the University of Nevada, Las Vegas, who studies Taiwan. “Tsai made a huge shift from not publicly accepting the 1992 consensus to directly rejecting it. ”Taiwan’s opposition </w:t>
      </w:r>
      <w:r w:rsidRPr="00EF3357">
        <w:rPr>
          <w:rStyle w:val="StyleBoldUnderline"/>
          <w:rFonts w:ascii="Calibri" w:hAnsi="Calibri" w:cs="Calibri"/>
        </w:rPr>
        <w:t>Kuomintang party, which once ruled China, moved its government to the island in 1949, having lost the civil war to Mao’s Communists</w:t>
      </w:r>
      <w:r w:rsidRPr="00EF3357">
        <w:rPr>
          <w:rFonts w:ascii="Calibri" w:hAnsi="Calibri" w:cs="Calibri"/>
          <w:color w:val="000000" w:themeColor="text1"/>
          <w:sz w:val="16"/>
        </w:rPr>
        <w:t xml:space="preserve">. Taiwan is still formally known as the Republic of China, the name under which the Kuomintang governed the mainland. The Kuomintang said Thursday that it was opposed to Taiwan independence — a phrase it takes to mean the removal of vestiges of the Republic of China in favor of a Republic of Taiwan. </w:t>
      </w:r>
      <w:r w:rsidRPr="00EF3357">
        <w:rPr>
          <w:rStyle w:val="StyleBoldUnderline"/>
          <w:rFonts w:ascii="Calibri" w:hAnsi="Calibri" w:cs="Calibri"/>
        </w:rPr>
        <w:t>But even the Kuomintang, which favors closer relations with Beijing than does Ms. Tsai’s Democratic Progressive Party, said after Mr. Xi’s speech that a Hong Kong-style arrangement would not be supported by most Taiwanese</w:t>
      </w:r>
      <w:r w:rsidRPr="00EF3357">
        <w:rPr>
          <w:rFonts w:ascii="Calibri" w:hAnsi="Calibri" w:cs="Calibri"/>
          <w:color w:val="000000" w:themeColor="text1"/>
          <w:sz w:val="16"/>
        </w:rPr>
        <w:t xml:space="preserve">. An opinion article published on Saturday in the United Daily News, a Kuomintang-friendly news outlet, said that Ms. </w:t>
      </w:r>
      <w:r w:rsidRPr="00EF3357">
        <w:rPr>
          <w:rStyle w:val="StyleBoldUnderline"/>
          <w:rFonts w:ascii="Calibri" w:hAnsi="Calibri" w:cs="Calibri"/>
        </w:rPr>
        <w:t>Tsai’s response to Mr. Xi this past week, including several posts on </w:t>
      </w:r>
      <w:hyperlink r:id="rId30" w:tgtFrame="_blank" w:history="1">
        <w:r w:rsidRPr="00EF3357">
          <w:rPr>
            <w:rStyle w:val="StyleBoldUnderline"/>
            <w:rFonts w:ascii="Calibri" w:eastAsiaTheme="majorEastAsia" w:hAnsi="Calibri" w:cs="Calibri"/>
          </w:rPr>
          <w:t>her Facebook page</w:t>
        </w:r>
      </w:hyperlink>
      <w:r w:rsidRPr="00EF3357">
        <w:rPr>
          <w:rStyle w:val="StyleBoldUnderline"/>
          <w:rFonts w:ascii="Calibri" w:hAnsi="Calibri" w:cs="Calibri"/>
        </w:rPr>
        <w:t>, had reversed her fortunes with much of the public. </w:t>
      </w:r>
      <w:hyperlink r:id="rId31" w:tgtFrame="_blank" w:history="1">
        <w:r w:rsidRPr="00EF3357">
          <w:rPr>
            <w:rStyle w:val="StyleBoldUnderline"/>
            <w:rFonts w:ascii="Calibri" w:eastAsiaTheme="majorEastAsia" w:hAnsi="Calibri" w:cs="Calibri"/>
          </w:rPr>
          <w:t>An essay</w:t>
        </w:r>
      </w:hyperlink>
      <w:r w:rsidRPr="00EF3357">
        <w:rPr>
          <w:rStyle w:val="StyleBoldUnderline"/>
          <w:rFonts w:ascii="Calibri" w:hAnsi="Calibri" w:cs="Calibri"/>
        </w:rPr>
        <w:t xml:space="preserve"> that has circulated widely on Taiwanese social media portrays Ms. Tsai as a mother vowing t</w:t>
      </w:r>
      <w:r>
        <w:rPr>
          <w:rStyle w:val="StyleBoldUnderline"/>
          <w:rFonts w:ascii="Calibri" w:hAnsi="Calibri" w:cs="Calibri"/>
        </w:rPr>
        <w:t>o defend her child from a bully.</w:t>
      </w:r>
    </w:p>
    <w:p w14:paraId="3F52BECF" w14:textId="77777777" w:rsidR="00323568" w:rsidRPr="000A5858" w:rsidRDefault="00323568" w:rsidP="00323568">
      <w:pPr>
        <w:pStyle w:val="Heading3"/>
      </w:pPr>
      <w:r>
        <w:t>Independence Movements Growing – Public Support</w:t>
      </w:r>
    </w:p>
    <w:p w14:paraId="646EE616" w14:textId="77777777" w:rsidR="00323568" w:rsidRDefault="00323568" w:rsidP="00323568">
      <w:pPr>
        <w:pStyle w:val="Heading4"/>
      </w:pPr>
      <w:r>
        <w:t>Taiwanese support for independence</w:t>
      </w:r>
    </w:p>
    <w:p w14:paraId="0D7DC07F" w14:textId="77777777" w:rsidR="00323568" w:rsidRPr="000244F5" w:rsidRDefault="00323568" w:rsidP="00323568">
      <w:pPr>
        <w:rPr>
          <w:szCs w:val="32"/>
        </w:rPr>
      </w:pPr>
      <w:r w:rsidRPr="000244F5">
        <w:rPr>
          <w:rStyle w:val="StyleStyleBold12pt"/>
        </w:rPr>
        <w:t>Morgan 1-21</w:t>
      </w:r>
      <w:r w:rsidRPr="000244F5">
        <w:rPr>
          <w:szCs w:val="32"/>
        </w:rPr>
        <w:t xml:space="preserve">-2019, Scott </w:t>
      </w:r>
      <w:r>
        <w:rPr>
          <w:szCs w:val="32"/>
        </w:rPr>
        <w:t>Morgan is a reporter at Taiwan News, “Taiwan rejects ‘one-China principle' as support for independence rises: poll”, article “Taiwan News”, [6/27/2019] https://www.taiwannews.com.tw/en/news/3622244</w:t>
      </w:r>
    </w:p>
    <w:p w14:paraId="2C4E8E32" w14:textId="77777777" w:rsidR="00323568" w:rsidRDefault="00323568" w:rsidP="00323568">
      <w:pPr>
        <w:rPr>
          <w:szCs w:val="32"/>
        </w:rPr>
      </w:pPr>
      <w:r w:rsidRPr="00982ED3">
        <w:rPr>
          <w:szCs w:val="32"/>
        </w:rPr>
        <w:t xml:space="preserve">The Taiwanese Public Opinion Foundation (TPOF, </w:t>
      </w:r>
      <w:r w:rsidRPr="00982ED3">
        <w:rPr>
          <w:rFonts w:ascii="MS Gothic" w:eastAsia="MS Gothic" w:hAnsi="MS Gothic" w:cs="MS Gothic" w:hint="eastAsia"/>
          <w:szCs w:val="32"/>
        </w:rPr>
        <w:t>台灣民意基金會</w:t>
      </w:r>
      <w:r w:rsidRPr="00982ED3">
        <w:rPr>
          <w:szCs w:val="32"/>
        </w:rPr>
        <w:t xml:space="preserve">) released the results of their newest survey today, revealing that only </w:t>
      </w:r>
      <w:r w:rsidRPr="000244F5">
        <w:rPr>
          <w:rStyle w:val="StyleBoldUnderline"/>
        </w:rPr>
        <w:t>25 percent of the Taiwanese public support</w:t>
      </w:r>
      <w:r w:rsidRPr="00982ED3">
        <w:rPr>
          <w:szCs w:val="32"/>
        </w:rPr>
        <w:t xml:space="preserve"> the idea of “</w:t>
      </w:r>
      <w:r w:rsidRPr="000244F5">
        <w:rPr>
          <w:rStyle w:val="StyleBoldUnderline"/>
        </w:rPr>
        <w:t>one country two systems</w:t>
      </w:r>
      <w:r w:rsidRPr="00982ED3">
        <w:rPr>
          <w:szCs w:val="32"/>
        </w:rPr>
        <w:t xml:space="preserve">,” </w:t>
      </w:r>
      <w:r w:rsidRPr="000244F5">
        <w:rPr>
          <w:rStyle w:val="StyleBoldUnderline"/>
        </w:rPr>
        <w:t>and 68 percent do not agree with</w:t>
      </w:r>
      <w:r w:rsidRPr="00982ED3">
        <w:rPr>
          <w:szCs w:val="32"/>
        </w:rPr>
        <w:t xml:space="preserve"> China’s “</w:t>
      </w:r>
      <w:r w:rsidRPr="000244F5">
        <w:rPr>
          <w:rStyle w:val="StyleBoldUnderline"/>
        </w:rPr>
        <w:t>one-China</w:t>
      </w:r>
      <w:r w:rsidRPr="00982ED3">
        <w:rPr>
          <w:szCs w:val="32"/>
        </w:rPr>
        <w:t xml:space="preserve"> principle.” The poll also revealed that </w:t>
      </w:r>
      <w:r w:rsidRPr="000244F5">
        <w:rPr>
          <w:rStyle w:val="StyleBoldUnderline"/>
        </w:rPr>
        <w:t>47.5 percent expect</w:t>
      </w:r>
      <w:r w:rsidRPr="00982ED3">
        <w:rPr>
          <w:szCs w:val="32"/>
        </w:rPr>
        <w:t xml:space="preserve"> some kind of </w:t>
      </w:r>
      <w:r w:rsidRPr="000244F5">
        <w:rPr>
          <w:rStyle w:val="StyleBoldUnderline"/>
        </w:rPr>
        <w:t>Taiwanese independence</w:t>
      </w:r>
      <w:r w:rsidRPr="00982ED3">
        <w:rPr>
          <w:szCs w:val="32"/>
        </w:rPr>
        <w:t xml:space="preserve"> to take place in the future. </w:t>
      </w:r>
      <w:r w:rsidRPr="000244F5">
        <w:rPr>
          <w:rStyle w:val="StyleBoldUnderline"/>
        </w:rPr>
        <w:t>The results show a 12 percent increase in support for</w:t>
      </w:r>
      <w:r w:rsidRPr="00982ED3">
        <w:rPr>
          <w:szCs w:val="32"/>
        </w:rPr>
        <w:t xml:space="preserve"> Taiwanese </w:t>
      </w:r>
      <w:r w:rsidRPr="000244F5">
        <w:rPr>
          <w:rStyle w:val="StyleBoldUnderline"/>
        </w:rPr>
        <w:t>independence</w:t>
      </w:r>
      <w:r w:rsidRPr="00982ED3">
        <w:rPr>
          <w:szCs w:val="32"/>
        </w:rPr>
        <w:t xml:space="preserve"> when compared to last month’s results. TPOF suggested that recent threats by Chinese leader Xi Jinping (</w:t>
      </w:r>
      <w:r w:rsidRPr="00982ED3">
        <w:rPr>
          <w:rFonts w:ascii="MS Gothic" w:eastAsia="MS Gothic" w:hAnsi="MS Gothic" w:cs="MS Gothic" w:hint="eastAsia"/>
          <w:szCs w:val="32"/>
        </w:rPr>
        <w:t>習近平</w:t>
      </w:r>
      <w:r w:rsidRPr="00982ED3">
        <w:rPr>
          <w:szCs w:val="32"/>
        </w:rPr>
        <w:t xml:space="preserve">) had encouraged people who previously supported the status quo to move towards supporting Taiwanese independence. On Jan. 2, Xi threatened Taiwan to accept unification, and reserved the right to use force to this end. In response, </w:t>
      </w:r>
      <w:r w:rsidRPr="000244F5">
        <w:rPr>
          <w:rStyle w:val="StyleBoldUnderline"/>
        </w:rPr>
        <w:t>Taiwan President</w:t>
      </w:r>
      <w:r w:rsidRPr="00982ED3">
        <w:rPr>
          <w:szCs w:val="32"/>
        </w:rPr>
        <w:t xml:space="preserve"> Tsai Ing-wen (</w:t>
      </w:r>
      <w:r w:rsidRPr="00982ED3">
        <w:rPr>
          <w:rFonts w:ascii="MS Gothic" w:eastAsia="MS Gothic" w:hAnsi="MS Gothic" w:cs="MS Gothic" w:hint="eastAsia"/>
          <w:szCs w:val="32"/>
        </w:rPr>
        <w:t>蔡英文</w:t>
      </w:r>
      <w:r w:rsidRPr="00982ED3">
        <w:rPr>
          <w:szCs w:val="32"/>
        </w:rPr>
        <w:t xml:space="preserve">) </w:t>
      </w:r>
      <w:r w:rsidRPr="000244F5">
        <w:rPr>
          <w:rStyle w:val="StyleBoldUnderline"/>
        </w:rPr>
        <w:t>said</w:t>
      </w:r>
      <w:r w:rsidRPr="00982ED3">
        <w:rPr>
          <w:szCs w:val="32"/>
        </w:rPr>
        <w:t xml:space="preserve"> that “</w:t>
      </w:r>
      <w:r w:rsidRPr="000244F5">
        <w:rPr>
          <w:rStyle w:val="StyleBoldUnderline"/>
        </w:rPr>
        <w:t>Taiwan will never accept a ‘one country, two systems’ framework</w:t>
      </w:r>
      <w:r w:rsidRPr="00982ED3">
        <w:rPr>
          <w:szCs w:val="32"/>
        </w:rPr>
        <w:t xml:space="preserve">,” </w:t>
      </w:r>
      <w:r w:rsidRPr="000244F5">
        <w:rPr>
          <w:rStyle w:val="StyleBoldUnderline"/>
        </w:rPr>
        <w:t>and called on the international community to support its democracy against Chinese threats.</w:t>
      </w:r>
      <w:r w:rsidRPr="00982ED3">
        <w:rPr>
          <w:szCs w:val="32"/>
        </w:rPr>
        <w:t xml:space="preserve"> The survey also showed that 68 percent of respondents do not agree that China and Taiwan belong to “the same China.” TPOF suggested that as the survey showed 47.5 percent expect Taiwan independence to take place in the future and only 22.7 percent expect unification, </w:t>
      </w:r>
      <w:r w:rsidRPr="000244F5">
        <w:rPr>
          <w:rStyle w:val="StyleBoldUnderline"/>
        </w:rPr>
        <w:t>the idea</w:t>
      </w:r>
      <w:r w:rsidRPr="00982ED3">
        <w:rPr>
          <w:szCs w:val="32"/>
        </w:rPr>
        <w:t xml:space="preserve"> that </w:t>
      </w:r>
      <w:r w:rsidRPr="000244F5">
        <w:rPr>
          <w:rStyle w:val="StyleBoldUnderline"/>
        </w:rPr>
        <w:t>the Taiwanese people want</w:t>
      </w:r>
      <w:r w:rsidRPr="00982ED3">
        <w:rPr>
          <w:szCs w:val="32"/>
        </w:rPr>
        <w:t xml:space="preserve"> to maintain </w:t>
      </w:r>
      <w:r w:rsidRPr="000244F5">
        <w:rPr>
          <w:rStyle w:val="StyleBoldUnderline"/>
        </w:rPr>
        <w:t>the status quo</w:t>
      </w:r>
      <w:r w:rsidRPr="00982ED3">
        <w:rPr>
          <w:szCs w:val="32"/>
        </w:rPr>
        <w:t xml:space="preserve"> indefinitely </w:t>
      </w:r>
      <w:r w:rsidRPr="000244F5">
        <w:rPr>
          <w:rStyle w:val="StyleBoldUnderline"/>
        </w:rPr>
        <w:t>is a myth</w:t>
      </w:r>
      <w:r w:rsidRPr="00982ED3">
        <w:rPr>
          <w:szCs w:val="32"/>
        </w:rPr>
        <w:t>.</w:t>
      </w:r>
    </w:p>
    <w:p w14:paraId="5CB1E7A2" w14:textId="77777777" w:rsidR="00D75800" w:rsidRDefault="00D75800" w:rsidP="00D75800">
      <w:pPr>
        <w:pStyle w:val="Heading2"/>
      </w:pPr>
    </w:p>
    <w:p w14:paraId="30101907" w14:textId="77777777" w:rsidR="00D75800" w:rsidRDefault="00D75800" w:rsidP="00D75800">
      <w:pPr>
        <w:pStyle w:val="Heading2"/>
      </w:pPr>
      <w:r>
        <w:t>China-Taiwan War</w:t>
      </w:r>
    </w:p>
    <w:p w14:paraId="749CFFF3" w14:textId="77777777" w:rsidR="00323568" w:rsidRDefault="00323568" w:rsidP="00323568">
      <w:pPr>
        <w:pStyle w:val="Heading3"/>
      </w:pPr>
      <w:r>
        <w:t xml:space="preserve">China-Taiwan War </w:t>
      </w:r>
    </w:p>
    <w:p w14:paraId="46140862" w14:textId="77777777" w:rsidR="00323568" w:rsidRDefault="00323568" w:rsidP="00323568">
      <w:pPr>
        <w:pStyle w:val="Heading4"/>
      </w:pPr>
      <w:r>
        <w:t>Taiwan - China war bad</w:t>
      </w:r>
    </w:p>
    <w:p w14:paraId="0992823A" w14:textId="77777777" w:rsidR="00323568" w:rsidRDefault="00323568" w:rsidP="00323568">
      <w:pPr>
        <w:rPr>
          <w:rStyle w:val="StyleStyleBold12pt"/>
        </w:rPr>
      </w:pPr>
      <w:r w:rsidRPr="008B0B2F">
        <w:rPr>
          <w:rStyle w:val="StyleStyleBold12pt"/>
        </w:rPr>
        <w:t>Westcott</w:t>
      </w:r>
      <w:r>
        <w:t xml:space="preserve"> 20</w:t>
      </w:r>
      <w:r w:rsidRPr="008B0B2F">
        <w:rPr>
          <w:rStyle w:val="StyleStyleBold12pt"/>
        </w:rPr>
        <w:t>19</w:t>
      </w:r>
    </w:p>
    <w:p w14:paraId="549AB0C1" w14:textId="77777777" w:rsidR="00323568" w:rsidRPr="008B0B2F" w:rsidRDefault="00323568" w:rsidP="00323568">
      <w:r w:rsidRPr="008B0B2F">
        <w:t>(Ben, Digital News Producer, “A Chinese invasion of Taiwan would be a bloody, logistical nightmare”, June 24, 2019, date accessed 6/26/2019, https://www.cnn.com/2019/06/23/asia/taiwan-china-invasion-intl-hnk/index.html)//CS</w:t>
      </w:r>
    </w:p>
    <w:p w14:paraId="4D7BB31B" w14:textId="77777777" w:rsidR="00323568" w:rsidRDefault="00323568" w:rsidP="00323568">
      <w:pPr>
        <w:rPr>
          <w:sz w:val="16"/>
        </w:rPr>
      </w:pPr>
      <w:r w:rsidRPr="008B0B2F">
        <w:rPr>
          <w:sz w:val="16"/>
        </w:rPr>
        <w:t xml:space="preserve">Taiwan (CNN)Roaring out of the sky, an F-16V fighter jet lands smoothly to rearm and refuel on an unremarkable freeway in rural Taiwan, surrounded by rice paddies. In different circumstances, this could be alarming sight. Taiwan's fighter pilots are trained to land on freeways between sorties in case all of the island's airports have been occupied or destroyed by an invasion. Luckily, this was a training exercise. </w:t>
      </w:r>
      <w:r w:rsidRPr="005829BC">
        <w:rPr>
          <w:rStyle w:val="StyleBoldUnderline"/>
        </w:rPr>
        <w:t>There's only really one enemy that Taiwan's armed forces are preparing to resist -- China's People's Liberation Army</w:t>
      </w:r>
      <w:r w:rsidRPr="008B0B2F">
        <w:rPr>
          <w:sz w:val="16"/>
        </w:rPr>
        <w:t xml:space="preserve"> (PLA). And as </w:t>
      </w:r>
      <w:r w:rsidRPr="005829BC">
        <w:rPr>
          <w:rStyle w:val="StyleBoldUnderline"/>
        </w:rPr>
        <w:t xml:space="preserve">China's reputation as an </w:t>
      </w:r>
      <w:r w:rsidRPr="008B0B2F">
        <w:rPr>
          <w:rStyle w:val="Emphasis"/>
        </w:rPr>
        <w:t>economic and military superpowe</w:t>
      </w:r>
      <w:r w:rsidRPr="005829BC">
        <w:rPr>
          <w:rStyle w:val="StyleBoldUnderline"/>
        </w:rPr>
        <w:t xml:space="preserve">r has grown in recent years, so too has that </w:t>
      </w:r>
      <w:r w:rsidRPr="008B0B2F">
        <w:rPr>
          <w:rStyle w:val="Emphasis"/>
        </w:rPr>
        <w:t>threat of invasion</w:t>
      </w:r>
      <w:r w:rsidRPr="005829BC">
        <w:rPr>
          <w:rStyle w:val="StyleBoldUnderline"/>
        </w:rPr>
        <w:t>, according to security experts</w:t>
      </w:r>
      <w:r w:rsidRPr="008B0B2F">
        <w:rPr>
          <w:sz w:val="16"/>
        </w:rPr>
        <w:t xml:space="preserve">. Taiwan has been </w:t>
      </w:r>
      <w:hyperlink r:id="rId32" w:tgtFrame="_blank" w:history="1">
        <w:r w:rsidRPr="008B0B2F">
          <w:rPr>
            <w:rStyle w:val="Hyperlink"/>
            <w:sz w:val="16"/>
          </w:rPr>
          <w:t>self-governed</w:t>
        </w:r>
      </w:hyperlink>
      <w:r w:rsidRPr="008B0B2F">
        <w:rPr>
          <w:sz w:val="16"/>
        </w:rPr>
        <w:t xml:space="preserve"> since separating from China at the end of a brutal civil war in 1949, but </w:t>
      </w:r>
      <w:r w:rsidRPr="005829BC">
        <w:rPr>
          <w:rStyle w:val="StyleBoldUnderline"/>
        </w:rPr>
        <w:t>Beijing has never given up hope of reuniting with what it considers a renegade province</w:t>
      </w:r>
      <w:r w:rsidRPr="008B0B2F">
        <w:rPr>
          <w:sz w:val="16"/>
        </w:rPr>
        <w:t xml:space="preserve">. At a regional security conference in June, Chinese </w:t>
      </w:r>
      <w:hyperlink r:id="rId33" w:tgtFrame="_blank" w:history="1">
        <w:r w:rsidRPr="008B0B2F">
          <w:rPr>
            <w:rStyle w:val="Hyperlink"/>
            <w:sz w:val="16"/>
          </w:rPr>
          <w:t>Defense Minister Wei Fenghe said:</w:t>
        </w:r>
      </w:hyperlink>
      <w:r w:rsidRPr="008B0B2F">
        <w:rPr>
          <w:sz w:val="16"/>
        </w:rPr>
        <w:t xml:space="preserve"> "</w:t>
      </w:r>
      <w:r w:rsidRPr="008B0B2F">
        <w:rPr>
          <w:rStyle w:val="StyleBoldUnderline"/>
        </w:rPr>
        <w:t xml:space="preserve">If anyone dares to split Taiwan from China, the Chinese military has no choice but to </w:t>
      </w:r>
      <w:r w:rsidRPr="008B0B2F">
        <w:rPr>
          <w:rStyle w:val="Emphasis"/>
        </w:rPr>
        <w:t>fight at all costs for national unity</w:t>
      </w:r>
      <w:r w:rsidRPr="008B0B2F">
        <w:rPr>
          <w:rStyle w:val="StyleBoldUnderline"/>
        </w:rPr>
        <w:t>." In some shops in mainland China, you can buy postcards and T-shirts emblazoned with patriotic emblems promoting the retaking of Taiwan</w:t>
      </w:r>
      <w:r w:rsidRPr="008B0B2F">
        <w:rPr>
          <w:sz w:val="16"/>
        </w:rPr>
        <w:t xml:space="preserve">. But for seven decades, </w:t>
      </w:r>
      <w:r w:rsidRPr="005829BC">
        <w:rPr>
          <w:rStyle w:val="StyleBoldUnderline"/>
        </w:rPr>
        <w:t xml:space="preserve">China has resisted attacking Taiwan partly for political reasons, including the </w:t>
      </w:r>
      <w:r w:rsidRPr="008B0B2F">
        <w:rPr>
          <w:rStyle w:val="Emphasis"/>
        </w:rPr>
        <w:t>prospect of a US intervention</w:t>
      </w:r>
      <w:r w:rsidRPr="005829BC">
        <w:rPr>
          <w:rStyle w:val="StyleBoldUnderline"/>
        </w:rPr>
        <w:t xml:space="preserve"> and the potential heavy human toll. But the practical realities of a </w:t>
      </w:r>
      <w:r w:rsidRPr="008B0B2F">
        <w:rPr>
          <w:rStyle w:val="Emphasis"/>
        </w:rPr>
        <w:t>full-blown invasion</w:t>
      </w:r>
      <w:r w:rsidRPr="005829BC">
        <w:rPr>
          <w:rStyle w:val="StyleBoldUnderline"/>
        </w:rPr>
        <w:t xml:space="preserve"> are also daunting for the PLA</w:t>
      </w:r>
      <w:r w:rsidRPr="008B0B2F">
        <w:rPr>
          <w:sz w:val="16"/>
        </w:rPr>
        <w:t xml:space="preserve">, according to experts. Ferrying hundreds of thousands of troops across the narrow Taiwan Strait to a handful of reliable landing beaches, in the face of fierce resistance, is a harrowing prospect. Troops would then have a long slog over Taiwan's western mudflats and mountains to reach the capital, Taipei. Not only that, </w:t>
      </w:r>
      <w:r w:rsidRPr="008B0B2F">
        <w:rPr>
          <w:rStyle w:val="StyleBoldUnderline"/>
        </w:rPr>
        <w:t>but China would face an opponent who has been preparing for war for almost 70 years</w:t>
      </w:r>
      <w:r w:rsidRPr="008B0B2F">
        <w:rPr>
          <w:sz w:val="16"/>
        </w:rPr>
        <w:t>. At mass anti-invasion drills in May, Taiwan military spokesman Maj. Gen. Chen Chung-Chi said the island knew it had to always be "combat-ready." "Of course, we don't want war, but only by gaining our own strength can we defend ourselves," he said. "</w:t>
      </w:r>
      <w:r w:rsidRPr="005829BC">
        <w:rPr>
          <w:rStyle w:val="StyleBoldUnderline"/>
        </w:rPr>
        <w:t xml:space="preserve">If China wants to take any action against us, it has to consider paying a </w:t>
      </w:r>
      <w:r w:rsidRPr="008B0B2F">
        <w:rPr>
          <w:rStyle w:val="Emphasis"/>
        </w:rPr>
        <w:t>painful price</w:t>
      </w:r>
      <w:r w:rsidRPr="005829BC">
        <w:rPr>
          <w:rStyle w:val="StyleBoldUnderline"/>
        </w:rPr>
        <w:t xml:space="preserve">." </w:t>
      </w:r>
      <w:r w:rsidRPr="008B0B2F">
        <w:rPr>
          <w:rStyle w:val="Emphasis"/>
        </w:rPr>
        <w:t>Difficult and bloody</w:t>
      </w:r>
      <w:r w:rsidRPr="008B0B2F">
        <w:rPr>
          <w:rStyle w:val="StyleBoldUnderline"/>
        </w:rPr>
        <w:t xml:space="preserve"> It could be easy to assume that any invasion of Taiwan by Beijing would be brief and devastating for Taipei</w:t>
      </w:r>
      <w:r w:rsidRPr="008B0B2F">
        <w:rPr>
          <w:sz w:val="16"/>
        </w:rPr>
        <w:t xml:space="preserve">: a David and Goliath fight between a tiny island and the mainland's military might, population and wealth. With nearly </w:t>
      </w:r>
      <w:hyperlink r:id="rId34" w:tgtFrame="_blank" w:history="1">
        <w:r w:rsidRPr="008B0B2F">
          <w:rPr>
            <w:rStyle w:val="Hyperlink"/>
            <w:sz w:val="16"/>
          </w:rPr>
          <w:t>1.4 billion</w:t>
        </w:r>
      </w:hyperlink>
      <w:r w:rsidRPr="008B0B2F">
        <w:rPr>
          <w:sz w:val="16"/>
        </w:rPr>
        <w:t xml:space="preserve"> people, the People's Republic of China has the largest population in the world. Taiwan has fewer than 24 million people -- a similar number to Australia. </w:t>
      </w:r>
      <w:r w:rsidRPr="005829BC">
        <w:rPr>
          <w:rStyle w:val="StyleBoldUnderline"/>
        </w:rPr>
        <w:t>China has the fifth largest territory in the world</w:t>
      </w:r>
      <w:r w:rsidRPr="008B0B2F">
        <w:rPr>
          <w:sz w:val="16"/>
        </w:rPr>
        <w:t>, while Taiwan is the size of Denmark or the US state of Maryland. And Beijing runs an economy that is second only to the United States, while Taiwan's doesn't rank in the world's top 20. But perhaps most pertinently, C</w:t>
      </w:r>
      <w:r w:rsidRPr="005829BC">
        <w:rPr>
          <w:rStyle w:val="StyleBoldUnderline"/>
        </w:rPr>
        <w:t xml:space="preserve">hina has been </w:t>
      </w:r>
      <w:hyperlink r:id="rId35" w:tgtFrame="_blank" w:history="1">
        <w:r w:rsidRPr="005829BC">
          <w:rPr>
            <w:rStyle w:val="StyleBoldUnderline"/>
          </w:rPr>
          <w:t>building and modernizing its military</w:t>
        </w:r>
      </w:hyperlink>
      <w:r w:rsidRPr="005829BC">
        <w:rPr>
          <w:rStyle w:val="StyleBoldUnderline"/>
        </w:rPr>
        <w:t xml:space="preserve"> at an unprecedented rate,</w:t>
      </w:r>
      <w:r w:rsidRPr="008B0B2F">
        <w:rPr>
          <w:sz w:val="16"/>
        </w:rPr>
        <w:t xml:space="preserve"> while Taiwan relies on moderate US arms sales. In sheer size, </w:t>
      </w:r>
      <w:r w:rsidRPr="005829BC">
        <w:rPr>
          <w:rStyle w:val="StyleBoldUnderline"/>
        </w:rPr>
        <w:t>the PLA simply dwarfs Taiwan's military</w:t>
      </w:r>
      <w:r w:rsidRPr="008B0B2F">
        <w:rPr>
          <w:sz w:val="16"/>
        </w:rPr>
        <w:t xml:space="preserve">. China has an estimated 1 million troops, almost 6,000 tanks, 1,500 fighter jets and 33 navy destroyers, according to the latest </w:t>
      </w:r>
      <w:hyperlink r:id="rId36" w:tgtFrame="_blank" w:history="1">
        <w:r w:rsidRPr="008B0B2F">
          <w:rPr>
            <w:rStyle w:val="Hyperlink"/>
            <w:sz w:val="16"/>
          </w:rPr>
          <w:t>US Defense Department report.</w:t>
        </w:r>
      </w:hyperlink>
      <w:r w:rsidRPr="008B0B2F">
        <w:rPr>
          <w:sz w:val="16"/>
        </w:rPr>
        <w:t xml:space="preserve"> Taiwan's ground force troops barely number 150,000 and are backed by 800 tanks and about 350 fighter aircraft, the report found, while its navy fields only four destroyer-class ships. Under Chinese President Xi Jinping, </w:t>
      </w:r>
      <w:hyperlink r:id="rId37" w:tgtFrame="_blank" w:history="1">
        <w:r w:rsidRPr="008B0B2F">
          <w:rPr>
            <w:rStyle w:val="Hyperlink"/>
            <w:sz w:val="16"/>
          </w:rPr>
          <w:t>the PLA has rapidly modernized</w:t>
        </w:r>
      </w:hyperlink>
      <w:r w:rsidRPr="008B0B2F">
        <w:rPr>
          <w:sz w:val="16"/>
        </w:rPr>
        <w:t xml:space="preserve">, buoyed by rises in military spending and crackdowns on corruption in the army's leadership. "China's leaders hope that </w:t>
      </w:r>
      <w:r w:rsidRPr="008B0B2F">
        <w:rPr>
          <w:rStyle w:val="StyleBoldUnderline"/>
        </w:rPr>
        <w:t xml:space="preserve">possessing these military capabilities will deter pro-independence moves by Taiwan or, should deterrence fail, will permit a range of tailored military options against Taiwan and potential </w:t>
      </w:r>
      <w:r w:rsidRPr="008B0B2F">
        <w:rPr>
          <w:rStyle w:val="Emphasis"/>
        </w:rPr>
        <w:t>third-party military intervention</w:t>
      </w:r>
      <w:r w:rsidRPr="008B0B2F">
        <w:rPr>
          <w:sz w:val="16"/>
        </w:rPr>
        <w:t xml:space="preserve">," according to a 2019 </w:t>
      </w:r>
      <w:hyperlink r:id="rId38" w:tgtFrame="_blank" w:history="1">
        <w:r w:rsidRPr="008B0B2F">
          <w:rPr>
            <w:rStyle w:val="Hyperlink"/>
            <w:sz w:val="16"/>
          </w:rPr>
          <w:t>US Defense Intelligence Agency report</w:t>
        </w:r>
      </w:hyperlink>
      <w:r w:rsidRPr="008B0B2F">
        <w:rPr>
          <w:sz w:val="16"/>
        </w:rPr>
        <w:t xml:space="preserve"> on China's military. Yet while China hawks in the media might beat the drum of invasion, an internal China military study, seen by CNN, revealed that the PLA considers an invasion of Taiwan to be extremely difficult. "</w:t>
      </w:r>
      <w:r w:rsidRPr="008B0B2F">
        <w:rPr>
          <w:rStyle w:val="StyleBoldUnderline"/>
        </w:rPr>
        <w:t xml:space="preserve">Taiwan has a professional military, with a </w:t>
      </w:r>
      <w:r w:rsidRPr="008B0B2F">
        <w:rPr>
          <w:rStyle w:val="Emphasis"/>
        </w:rPr>
        <w:t>strong core of American</w:t>
      </w:r>
      <w:r w:rsidRPr="008B0B2F">
        <w:rPr>
          <w:rStyle w:val="StyleBoldUnderline"/>
        </w:rPr>
        <w:t>-trained experts</w:t>
      </w:r>
      <w:r w:rsidRPr="008B0B2F">
        <w:rPr>
          <w:sz w:val="16"/>
        </w:rPr>
        <w:t xml:space="preserve">," said Ian Easton, author of "The Chinese Invasion Threat" and research fellow at the Project 2049 Institute, as well as "highly defensible" terrain. In his book he described </w:t>
      </w:r>
      <w:r w:rsidRPr="005829BC">
        <w:rPr>
          <w:rStyle w:val="StyleBoldUnderline"/>
        </w:rPr>
        <w:t xml:space="preserve">an invasion by China as "the </w:t>
      </w:r>
      <w:r w:rsidRPr="008B0B2F">
        <w:rPr>
          <w:rStyle w:val="Emphasis"/>
        </w:rPr>
        <w:t>most difficult and bloody</w:t>
      </w:r>
      <w:r w:rsidRPr="005829BC">
        <w:rPr>
          <w:rStyle w:val="StyleBoldUnderline"/>
        </w:rPr>
        <w:t xml:space="preserve"> mission facing the Chinese military</w:t>
      </w:r>
      <w:r w:rsidRPr="008B0B2F">
        <w:rPr>
          <w:sz w:val="16"/>
        </w:rPr>
        <w:t>."</w:t>
      </w:r>
    </w:p>
    <w:p w14:paraId="1D92E83B" w14:textId="77777777" w:rsidR="00323568" w:rsidRDefault="00D75800" w:rsidP="00323568">
      <w:pPr>
        <w:pStyle w:val="Heading3"/>
      </w:pPr>
      <w:r>
        <w:t xml:space="preserve">Chinese </w:t>
      </w:r>
      <w:r w:rsidR="00323568">
        <w:t xml:space="preserve">Invasion Inevitable </w:t>
      </w:r>
    </w:p>
    <w:p w14:paraId="27E3D59C" w14:textId="77777777" w:rsidR="00323568" w:rsidRPr="002A08BD" w:rsidRDefault="00323568" w:rsidP="00323568">
      <w:pPr>
        <w:pStyle w:val="Heading4"/>
      </w:pPr>
      <w:r>
        <w:t xml:space="preserve">China beefing up for invasion – machinating </w:t>
      </w:r>
      <w:r w:rsidRPr="002A08BD">
        <w:t xml:space="preserve">surveillance, reconnaissance capabilities and blockades </w:t>
      </w:r>
    </w:p>
    <w:p w14:paraId="6A8681A9" w14:textId="77777777" w:rsidR="00323568" w:rsidRPr="004E74CB" w:rsidRDefault="00323568" w:rsidP="00323568">
      <w:pPr>
        <w:rPr>
          <w:sz w:val="16"/>
          <w:szCs w:val="16"/>
        </w:rPr>
      </w:pPr>
      <w:r>
        <w:rPr>
          <w:b/>
          <w:bCs/>
          <w:sz w:val="26"/>
          <w:szCs w:val="26"/>
        </w:rPr>
        <w:t>Yeo 5-3</w:t>
      </w:r>
      <w:r>
        <w:rPr>
          <w:sz w:val="16"/>
          <w:szCs w:val="16"/>
        </w:rPr>
        <w:t xml:space="preserve"> </w:t>
      </w:r>
      <w:r w:rsidRPr="004E74CB">
        <w:rPr>
          <w:sz w:val="16"/>
          <w:szCs w:val="16"/>
        </w:rPr>
        <w:t>Mike Yeo, 5-3-2019,</w:t>
      </w:r>
      <w:r>
        <w:rPr>
          <w:sz w:val="16"/>
          <w:szCs w:val="16"/>
        </w:rPr>
        <w:t xml:space="preserve"> Mike Yeo is a freelance aerospace/defense journalist/photographer from Singapore based in Melbourne Australia specializing in Asian Air Power matters.</w:t>
      </w:r>
      <w:r w:rsidRPr="004E74CB">
        <w:rPr>
          <w:sz w:val="16"/>
          <w:szCs w:val="16"/>
        </w:rPr>
        <w:t xml:space="preserve"> "China is laying the groundwork for war with Taiwan," Defense News, </w:t>
      </w:r>
      <w:hyperlink r:id="rId39" w:history="1">
        <w:r w:rsidRPr="00973661">
          <w:rPr>
            <w:sz w:val="16"/>
            <w:szCs w:val="16"/>
          </w:rPr>
          <w:t>https://www.defensenews.com/global/asia-pacific/2019/05/03/china-is-laying-the-groundwork-for-war-with-taiwan/</w:t>
        </w:r>
      </w:hyperlink>
      <w:r>
        <w:rPr>
          <w:sz w:val="16"/>
          <w:szCs w:val="16"/>
        </w:rPr>
        <w:t>) AD</w:t>
      </w:r>
    </w:p>
    <w:p w14:paraId="45290EE1" w14:textId="77777777" w:rsidR="00323568" w:rsidRDefault="00323568" w:rsidP="00323568">
      <w:pPr>
        <w:rPr>
          <w:sz w:val="26"/>
          <w:szCs w:val="26"/>
          <w:u w:val="single"/>
        </w:rPr>
      </w:pPr>
      <w:r w:rsidRPr="004E74CB">
        <w:rPr>
          <w:sz w:val="16"/>
          <w:szCs w:val="26"/>
        </w:rPr>
        <w:t xml:space="preserve">MELBOURNE, Australia – </w:t>
      </w:r>
      <w:r w:rsidRPr="002A08BD">
        <w:rPr>
          <w:b/>
          <w:bCs/>
          <w:sz w:val="26"/>
          <w:szCs w:val="26"/>
          <w:highlight w:val="green"/>
          <w:u w:val="single"/>
        </w:rPr>
        <w:t>China</w:t>
      </w:r>
      <w:r w:rsidRPr="002A08BD">
        <w:rPr>
          <w:b/>
          <w:bCs/>
          <w:sz w:val="26"/>
          <w:szCs w:val="26"/>
          <w:u w:val="single"/>
        </w:rPr>
        <w:t xml:space="preserve"> is improving and </w:t>
      </w:r>
      <w:r w:rsidRPr="002A08BD">
        <w:rPr>
          <w:b/>
          <w:bCs/>
          <w:sz w:val="26"/>
          <w:szCs w:val="26"/>
          <w:highlight w:val="green"/>
          <w:u w:val="single"/>
        </w:rPr>
        <w:t>increasing</w:t>
      </w:r>
      <w:r w:rsidRPr="002A08BD">
        <w:rPr>
          <w:b/>
          <w:bCs/>
          <w:sz w:val="26"/>
          <w:szCs w:val="26"/>
          <w:u w:val="single"/>
        </w:rPr>
        <w:t xml:space="preserve"> its </w:t>
      </w:r>
      <w:r w:rsidRPr="002A08BD">
        <w:rPr>
          <w:b/>
          <w:bCs/>
          <w:sz w:val="26"/>
          <w:szCs w:val="26"/>
          <w:highlight w:val="green"/>
          <w:u w:val="single"/>
        </w:rPr>
        <w:t>options for</w:t>
      </w:r>
      <w:r w:rsidRPr="002A08BD">
        <w:rPr>
          <w:b/>
          <w:bCs/>
          <w:sz w:val="26"/>
          <w:szCs w:val="26"/>
          <w:u w:val="single"/>
        </w:rPr>
        <w:t xml:space="preserve"> a possible future </w:t>
      </w:r>
      <w:r w:rsidRPr="002A08BD">
        <w:rPr>
          <w:b/>
          <w:bCs/>
          <w:sz w:val="26"/>
          <w:szCs w:val="26"/>
          <w:highlight w:val="green"/>
          <w:u w:val="single"/>
        </w:rPr>
        <w:t>invasion of Taiwan</w:t>
      </w:r>
      <w:r w:rsidRPr="004E74CB">
        <w:rPr>
          <w:sz w:val="26"/>
          <w:szCs w:val="26"/>
          <w:u w:val="single"/>
        </w:rPr>
        <w:t xml:space="preserve">, with military reforms and investments in multi-domain military capabilities offering a range of options to defeat the self-governing island, </w:t>
      </w:r>
      <w:r w:rsidRPr="004E74CB">
        <w:rPr>
          <w:sz w:val="26"/>
          <w:szCs w:val="26"/>
          <w:highlight w:val="green"/>
          <w:u w:val="single"/>
        </w:rPr>
        <w:t>according to</w:t>
      </w:r>
      <w:r w:rsidRPr="004E74CB">
        <w:rPr>
          <w:sz w:val="26"/>
          <w:szCs w:val="26"/>
          <w:u w:val="single"/>
        </w:rPr>
        <w:t xml:space="preserve"> a </w:t>
      </w:r>
      <w:r w:rsidRPr="004E74CB">
        <w:rPr>
          <w:sz w:val="26"/>
          <w:szCs w:val="26"/>
          <w:highlight w:val="green"/>
          <w:u w:val="single"/>
        </w:rPr>
        <w:t>Pentagon</w:t>
      </w:r>
      <w:r w:rsidRPr="004E74CB">
        <w:rPr>
          <w:sz w:val="26"/>
          <w:szCs w:val="26"/>
          <w:u w:val="single"/>
        </w:rPr>
        <w:t xml:space="preserve"> report. These </w:t>
      </w:r>
      <w:r w:rsidRPr="004E74CB">
        <w:rPr>
          <w:sz w:val="26"/>
          <w:szCs w:val="26"/>
          <w:highlight w:val="green"/>
          <w:u w:val="single"/>
        </w:rPr>
        <w:t>options range from</w:t>
      </w:r>
      <w:r w:rsidRPr="004E74CB">
        <w:rPr>
          <w:sz w:val="26"/>
          <w:szCs w:val="26"/>
          <w:u w:val="single"/>
        </w:rPr>
        <w:t xml:space="preserve"> an air and sea </w:t>
      </w:r>
      <w:r w:rsidRPr="004E74CB">
        <w:rPr>
          <w:sz w:val="26"/>
          <w:szCs w:val="26"/>
          <w:highlight w:val="green"/>
          <w:u w:val="single"/>
        </w:rPr>
        <w:t>blockade</w:t>
      </w:r>
      <w:r w:rsidRPr="004E74CB">
        <w:rPr>
          <w:sz w:val="26"/>
          <w:szCs w:val="26"/>
          <w:u w:val="single"/>
        </w:rPr>
        <w:t xml:space="preserve"> of Taiwan </w:t>
      </w:r>
      <w:r w:rsidRPr="004E74CB">
        <w:rPr>
          <w:sz w:val="26"/>
          <w:szCs w:val="26"/>
          <w:highlight w:val="green"/>
          <w:u w:val="single"/>
        </w:rPr>
        <w:t>to</w:t>
      </w:r>
      <w:r w:rsidRPr="004E74CB">
        <w:rPr>
          <w:sz w:val="26"/>
          <w:szCs w:val="26"/>
          <w:u w:val="single"/>
        </w:rPr>
        <w:t xml:space="preserve"> a full-scale </w:t>
      </w:r>
      <w:r w:rsidRPr="004E74CB">
        <w:rPr>
          <w:sz w:val="26"/>
          <w:szCs w:val="26"/>
          <w:highlight w:val="green"/>
          <w:u w:val="single"/>
        </w:rPr>
        <w:t>invasion</w:t>
      </w:r>
      <w:r w:rsidRPr="004E74CB">
        <w:rPr>
          <w:sz w:val="16"/>
          <w:szCs w:val="26"/>
        </w:rPr>
        <w:t xml:space="preserve">, although the latter option would require a significant increase in the number of amphibious ships, according to the latest annual China Military Power Report released Thursday by the Department of Defense. Taiwan official pledges boost in defense capabilities won’t be deterred by Chinese ‘coercion’ Taiwan official pledges boost in defense capabilities won’t be deterred by Chinese ‘coercion’ Under pressure from China, </w:t>
      </w:r>
      <w:r w:rsidRPr="004E74CB">
        <w:rPr>
          <w:sz w:val="26"/>
          <w:szCs w:val="26"/>
          <w:u w:val="single"/>
        </w:rPr>
        <w:t>Taiwan has had difficulty since the 1980s in buying weapons and other defense equipment from anyone but the United States, and in upgrading its existing arsenal</w:t>
      </w:r>
      <w:r w:rsidRPr="004E74CB">
        <w:rPr>
          <w:sz w:val="16"/>
          <w:szCs w:val="26"/>
        </w:rPr>
        <w:t xml:space="preserve">. By: Martin Banks Nevertheless, the report cautioned that the People’s Liberation Army or PLA’s efforts to convert the bulk of its maneuver units to combined arms brigades, “should eventually create more capable, modular brigades and battalions,” </w:t>
      </w:r>
      <w:r w:rsidRPr="004E74CB">
        <w:rPr>
          <w:sz w:val="26"/>
          <w:szCs w:val="26"/>
          <w:u w:val="single"/>
        </w:rPr>
        <w:t xml:space="preserve">while the “expansion of army aviation and the creation of two new air assault brigades also provides more attack, </w:t>
      </w:r>
      <w:r w:rsidRPr="004E74CB">
        <w:rPr>
          <w:sz w:val="26"/>
          <w:szCs w:val="26"/>
          <w:highlight w:val="green"/>
          <w:u w:val="single"/>
        </w:rPr>
        <w:t>air assault and</w:t>
      </w:r>
      <w:r w:rsidRPr="004E74CB">
        <w:rPr>
          <w:sz w:val="26"/>
          <w:szCs w:val="26"/>
          <w:u w:val="single"/>
        </w:rPr>
        <w:t xml:space="preserve"> close </w:t>
      </w:r>
      <w:r w:rsidRPr="004E74CB">
        <w:rPr>
          <w:sz w:val="26"/>
          <w:szCs w:val="26"/>
          <w:highlight w:val="green"/>
          <w:u w:val="single"/>
        </w:rPr>
        <w:t>air support options for</w:t>
      </w:r>
      <w:r w:rsidRPr="004E74CB">
        <w:rPr>
          <w:sz w:val="26"/>
          <w:szCs w:val="26"/>
          <w:u w:val="single"/>
        </w:rPr>
        <w:t xml:space="preserve"> a </w:t>
      </w:r>
      <w:r w:rsidRPr="004E74CB">
        <w:rPr>
          <w:sz w:val="26"/>
          <w:szCs w:val="26"/>
          <w:highlight w:val="green"/>
          <w:u w:val="single"/>
        </w:rPr>
        <w:t>Taiwan invasion</w:t>
      </w:r>
      <w:r w:rsidRPr="004E74CB">
        <w:rPr>
          <w:sz w:val="26"/>
          <w:szCs w:val="26"/>
          <w:u w:val="single"/>
        </w:rPr>
        <w:t>.”</w:t>
      </w:r>
      <w:r w:rsidRPr="004E74CB">
        <w:rPr>
          <w:sz w:val="16"/>
          <w:szCs w:val="26"/>
        </w:rPr>
        <w:t xml:space="preserve"> </w:t>
      </w:r>
      <w:r w:rsidRPr="004E74CB">
        <w:rPr>
          <w:sz w:val="26"/>
          <w:szCs w:val="26"/>
          <w:u w:val="single"/>
        </w:rPr>
        <w:t xml:space="preserve">China’s </w:t>
      </w:r>
      <w:r w:rsidRPr="004E74CB">
        <w:rPr>
          <w:sz w:val="26"/>
          <w:szCs w:val="26"/>
          <w:highlight w:val="green"/>
          <w:u w:val="single"/>
        </w:rPr>
        <w:t>PLA</w:t>
      </w:r>
      <w:r w:rsidRPr="004E74CB">
        <w:rPr>
          <w:sz w:val="26"/>
          <w:szCs w:val="26"/>
          <w:u w:val="single"/>
        </w:rPr>
        <w:t xml:space="preserve"> has also made efforts to improve its </w:t>
      </w:r>
      <w:r w:rsidRPr="004E74CB">
        <w:rPr>
          <w:sz w:val="26"/>
          <w:szCs w:val="26"/>
          <w:highlight w:val="green"/>
          <w:u w:val="single"/>
        </w:rPr>
        <w:t>ability to insert forces by air</w:t>
      </w:r>
      <w:r w:rsidRPr="004E74CB">
        <w:rPr>
          <w:sz w:val="26"/>
          <w:szCs w:val="26"/>
          <w:u w:val="single"/>
        </w:rPr>
        <w:t xml:space="preserve">, by restructuring its airborne corps and establishing air assault units, which </w:t>
      </w:r>
      <w:r w:rsidRPr="004E74CB">
        <w:rPr>
          <w:sz w:val="26"/>
          <w:szCs w:val="26"/>
          <w:highlight w:val="green"/>
          <w:u w:val="single"/>
        </w:rPr>
        <w:t xml:space="preserve">would </w:t>
      </w:r>
      <w:r w:rsidRPr="004E74CB">
        <w:rPr>
          <w:sz w:val="26"/>
          <w:szCs w:val="26"/>
          <w:u w:val="single"/>
        </w:rPr>
        <w:t xml:space="preserve">be charged with aerial insertion and </w:t>
      </w:r>
      <w:r w:rsidRPr="004E74CB">
        <w:rPr>
          <w:sz w:val="26"/>
          <w:szCs w:val="26"/>
          <w:highlight w:val="green"/>
          <w:u w:val="single"/>
        </w:rPr>
        <w:t>seiz</w:t>
      </w:r>
      <w:r w:rsidRPr="004E74CB">
        <w:rPr>
          <w:sz w:val="26"/>
          <w:szCs w:val="26"/>
          <w:u w:val="single"/>
        </w:rPr>
        <w:t xml:space="preserve">ing key </w:t>
      </w:r>
      <w:r w:rsidRPr="004E74CB">
        <w:rPr>
          <w:sz w:val="26"/>
          <w:szCs w:val="26"/>
          <w:highlight w:val="green"/>
          <w:u w:val="single"/>
        </w:rPr>
        <w:t>terrain</w:t>
      </w:r>
      <w:r w:rsidRPr="004E74CB">
        <w:rPr>
          <w:sz w:val="16"/>
          <w:szCs w:val="26"/>
        </w:rPr>
        <w:t xml:space="preserve">. This restructure saw it reorganizing its previous units into airborne infantry brigades, a special operations brigade, an aviation brigade, and a support brigade, with the corps conducting training exercises in 2018 that involved long-range raid and airborne operations based on actual war plans. </w:t>
      </w:r>
      <w:r w:rsidRPr="002A08BD">
        <w:rPr>
          <w:b/>
          <w:bCs/>
          <w:sz w:val="26"/>
          <w:szCs w:val="26"/>
          <w:u w:val="single"/>
        </w:rPr>
        <w:t xml:space="preserve">The </w:t>
      </w:r>
      <w:r w:rsidRPr="002A08BD">
        <w:rPr>
          <w:b/>
          <w:bCs/>
          <w:sz w:val="26"/>
          <w:szCs w:val="26"/>
          <w:highlight w:val="green"/>
          <w:u w:val="single"/>
        </w:rPr>
        <w:t>service</w:t>
      </w:r>
      <w:r w:rsidRPr="002A08BD">
        <w:rPr>
          <w:b/>
          <w:bCs/>
          <w:sz w:val="26"/>
          <w:szCs w:val="26"/>
          <w:u w:val="single"/>
        </w:rPr>
        <w:t xml:space="preserve"> has also </w:t>
      </w:r>
      <w:r w:rsidRPr="002A08BD">
        <w:rPr>
          <w:b/>
          <w:bCs/>
          <w:sz w:val="26"/>
          <w:szCs w:val="26"/>
          <w:highlight w:val="green"/>
          <w:u w:val="single"/>
        </w:rPr>
        <w:t>established</w:t>
      </w:r>
      <w:r w:rsidRPr="002A08BD">
        <w:rPr>
          <w:b/>
          <w:bCs/>
          <w:sz w:val="26"/>
          <w:szCs w:val="26"/>
          <w:u w:val="single"/>
        </w:rPr>
        <w:t xml:space="preserve"> a joint logistics support force in late 2016, with the primary </w:t>
      </w:r>
      <w:r w:rsidRPr="002A08BD">
        <w:rPr>
          <w:b/>
          <w:bCs/>
          <w:sz w:val="26"/>
          <w:szCs w:val="26"/>
          <w:highlight w:val="green"/>
          <w:u w:val="single"/>
        </w:rPr>
        <w:t>goal of</w:t>
      </w:r>
      <w:r w:rsidRPr="002A08BD">
        <w:rPr>
          <w:b/>
          <w:bCs/>
          <w:sz w:val="26"/>
          <w:szCs w:val="26"/>
          <w:u w:val="single"/>
        </w:rPr>
        <w:t xml:space="preserve"> supporting a strategic campaign such as a </w:t>
      </w:r>
      <w:r w:rsidRPr="002A08BD">
        <w:rPr>
          <w:b/>
          <w:bCs/>
          <w:sz w:val="26"/>
          <w:szCs w:val="26"/>
          <w:highlight w:val="green"/>
          <w:u w:val="single"/>
        </w:rPr>
        <w:t>Taiwan invasion</w:t>
      </w:r>
      <w:r w:rsidRPr="004E74CB">
        <w:rPr>
          <w:sz w:val="16"/>
          <w:szCs w:val="26"/>
        </w:rPr>
        <w:t xml:space="preserve">. </w:t>
      </w:r>
      <w:r w:rsidRPr="004E74CB">
        <w:rPr>
          <w:sz w:val="26"/>
          <w:szCs w:val="26"/>
          <w:u w:val="single"/>
        </w:rPr>
        <w:t>This would be accomplished through command and control of joint logistics, delivering of materiel, and managing various civil-military integration support mechanisms</w:t>
      </w:r>
      <w:r w:rsidRPr="004E74CB">
        <w:rPr>
          <w:sz w:val="16"/>
          <w:szCs w:val="26"/>
        </w:rPr>
        <w:t xml:space="preserve">. It’s strategic support force would then be responsible for the use of electronic warfare and cyber operations during a Taiwan contingency, by “seizing and maintaining battlefield information control in contemporary informatized warfare.” </w:t>
      </w:r>
      <w:r w:rsidRPr="004E74CB">
        <w:rPr>
          <w:sz w:val="26"/>
          <w:szCs w:val="26"/>
          <w:u w:val="single"/>
        </w:rPr>
        <w:t xml:space="preserve">The report added that the </w:t>
      </w:r>
      <w:r w:rsidRPr="004E74CB">
        <w:rPr>
          <w:sz w:val="26"/>
          <w:szCs w:val="26"/>
          <w:highlight w:val="green"/>
          <w:u w:val="single"/>
        </w:rPr>
        <w:t>PLA</w:t>
      </w:r>
      <w:r w:rsidRPr="004E74CB">
        <w:rPr>
          <w:sz w:val="26"/>
          <w:szCs w:val="26"/>
          <w:u w:val="single"/>
        </w:rPr>
        <w:t xml:space="preserve"> is likely still exploring how to reform its joint command processes to </w:t>
      </w:r>
      <w:r w:rsidRPr="004E74CB">
        <w:rPr>
          <w:sz w:val="26"/>
          <w:szCs w:val="26"/>
          <w:highlight w:val="green"/>
          <w:u w:val="single"/>
        </w:rPr>
        <w:t>integrate</w:t>
      </w:r>
      <w:r w:rsidRPr="004E74CB">
        <w:rPr>
          <w:sz w:val="26"/>
          <w:szCs w:val="26"/>
          <w:u w:val="single"/>
        </w:rPr>
        <w:t xml:space="preserve"> information operations and intelligence, </w:t>
      </w:r>
      <w:r w:rsidRPr="004E74CB">
        <w:rPr>
          <w:sz w:val="26"/>
          <w:szCs w:val="26"/>
          <w:highlight w:val="green"/>
          <w:u w:val="single"/>
        </w:rPr>
        <w:t>surveillance and reconnaissance capabilities</w:t>
      </w:r>
      <w:r w:rsidRPr="004E74CB">
        <w:rPr>
          <w:sz w:val="26"/>
          <w:szCs w:val="26"/>
          <w:u w:val="single"/>
        </w:rPr>
        <w:t xml:space="preserve"> more fully at the theater-level, but noted that the structural reforms have removed the biggest barriers to integrating these strategic capabilities.</w:t>
      </w:r>
    </w:p>
    <w:p w14:paraId="532CA973" w14:textId="77777777" w:rsidR="00323568" w:rsidRPr="00E246C9" w:rsidRDefault="00323568" w:rsidP="00323568"/>
    <w:p w14:paraId="736D8734" w14:textId="77777777" w:rsidR="00323568" w:rsidRDefault="00323568" w:rsidP="00323568">
      <w:pPr>
        <w:pStyle w:val="Heading3"/>
      </w:pPr>
      <w:r>
        <w:t>Taiwan Strait Conflict Escalates</w:t>
      </w:r>
    </w:p>
    <w:p w14:paraId="4BE8BB58" w14:textId="77777777" w:rsidR="00323568" w:rsidRDefault="00323568" w:rsidP="00323568">
      <w:pPr>
        <w:pStyle w:val="Heading4"/>
      </w:pPr>
      <w:r>
        <w:t xml:space="preserve">US arms sales to Taiwan escalates the Taiwan strait with China </w:t>
      </w:r>
    </w:p>
    <w:p w14:paraId="3A67F6B6" w14:textId="77777777" w:rsidR="00323568" w:rsidRPr="00AF7AB9" w:rsidRDefault="00323568" w:rsidP="00323568">
      <w:pPr>
        <w:rPr>
          <w:sz w:val="6"/>
          <w:szCs w:val="6"/>
        </w:rPr>
      </w:pPr>
      <w:r w:rsidRPr="00AF7AB9">
        <w:rPr>
          <w:b/>
          <w:bCs/>
          <w:sz w:val="26"/>
          <w:szCs w:val="26"/>
        </w:rPr>
        <w:t xml:space="preserve">Li Xia </w:t>
      </w:r>
      <w:r>
        <w:rPr>
          <w:b/>
          <w:bCs/>
          <w:sz w:val="26"/>
          <w:szCs w:val="26"/>
        </w:rPr>
        <w:t>4-17-19</w:t>
      </w:r>
      <w:r>
        <w:rPr>
          <w:sz w:val="14"/>
          <w:szCs w:val="14"/>
        </w:rPr>
        <w:t xml:space="preserve"> (</w:t>
      </w:r>
      <w:r w:rsidRPr="00AF7AB9">
        <w:rPr>
          <w:sz w:val="14"/>
          <w:szCs w:val="14"/>
        </w:rPr>
        <w:t>Li Xia is a writer and editor for Xinhua.com</w:t>
      </w:r>
      <w:r>
        <w:rPr>
          <w:sz w:val="14"/>
          <w:szCs w:val="14"/>
        </w:rPr>
        <w:t>, “</w:t>
      </w:r>
      <w:r w:rsidRPr="00C70550">
        <w:rPr>
          <w:sz w:val="14"/>
          <w:szCs w:val="14"/>
        </w:rPr>
        <w:t>U.S. arms sales to Taiwan a dangerous move to aggravate cross-Strait situation</w:t>
      </w:r>
      <w:r>
        <w:rPr>
          <w:sz w:val="14"/>
          <w:szCs w:val="14"/>
        </w:rPr>
        <w:t>”, April 17</w:t>
      </w:r>
      <w:r w:rsidRPr="00C70550">
        <w:rPr>
          <w:sz w:val="14"/>
          <w:szCs w:val="14"/>
          <w:vertAlign w:val="superscript"/>
        </w:rPr>
        <w:t>th</w:t>
      </w:r>
      <w:r>
        <w:rPr>
          <w:sz w:val="14"/>
          <w:szCs w:val="14"/>
        </w:rPr>
        <w:t xml:space="preserve"> 2019, accessed:6-24-18,</w:t>
      </w:r>
      <w:r w:rsidRPr="00C70550">
        <w:t xml:space="preserve"> </w:t>
      </w:r>
      <w:r w:rsidRPr="00C70550">
        <w:rPr>
          <w:sz w:val="14"/>
          <w:szCs w:val="14"/>
        </w:rPr>
        <w:t>http://www.xinhuanet.com/english/2019-04/17/c_137985601.htm</w:t>
      </w:r>
      <w:r>
        <w:rPr>
          <w:sz w:val="14"/>
          <w:szCs w:val="14"/>
        </w:rPr>
        <w:t>)</w:t>
      </w:r>
    </w:p>
    <w:p w14:paraId="4170727E" w14:textId="77777777" w:rsidR="00323568" w:rsidRDefault="00323568" w:rsidP="00323568">
      <w:pPr>
        <w:rPr>
          <w:u w:val="single"/>
        </w:rPr>
      </w:pPr>
      <w:r w:rsidRPr="00AF7AB9">
        <w:rPr>
          <w:sz w:val="16"/>
          <w:szCs w:val="16"/>
        </w:rPr>
        <w:t xml:space="preserve">The </w:t>
      </w:r>
      <w:r w:rsidRPr="00AF7AB9">
        <w:rPr>
          <w:highlight w:val="green"/>
          <w:u w:val="single"/>
        </w:rPr>
        <w:t>U.S. arms sale</w:t>
      </w:r>
      <w:r w:rsidRPr="00AF7AB9">
        <w:t xml:space="preserve"> </w:t>
      </w:r>
      <w:r w:rsidRPr="00AF7AB9">
        <w:rPr>
          <w:sz w:val="16"/>
          <w:szCs w:val="16"/>
        </w:rPr>
        <w:t xml:space="preserve">plan unveiled Monday is a dangerous move that </w:t>
      </w:r>
      <w:r w:rsidRPr="00AF7AB9">
        <w:rPr>
          <w:highlight w:val="green"/>
          <w:u w:val="single"/>
        </w:rPr>
        <w:t>will only aggravate</w:t>
      </w:r>
      <w:r w:rsidRPr="00AF7AB9">
        <w:t xml:space="preserve"> </w:t>
      </w:r>
      <w:r w:rsidRPr="00AF7AB9">
        <w:rPr>
          <w:sz w:val="16"/>
          <w:szCs w:val="16"/>
        </w:rPr>
        <w:t xml:space="preserve">the already complex and grim situation across </w:t>
      </w:r>
      <w:r w:rsidRPr="00AF7AB9">
        <w:rPr>
          <w:highlight w:val="green"/>
          <w:u w:val="single"/>
        </w:rPr>
        <w:t>the Taiwan Strait</w:t>
      </w:r>
      <w:r w:rsidRPr="00AF7AB9">
        <w:rPr>
          <w:sz w:val="16"/>
          <w:szCs w:val="16"/>
        </w:rPr>
        <w:t xml:space="preserve">. The U.S. government has approved a possible 500-million-U.S. dollar military sale to Taiwan, claiming that the move will help to improve the security and defensive capability of the recipient. Subsequently, Taiwan leader Tsai Ing-wen expressed "gratitude," saying that the arms sale was "timely." The situation across </w:t>
      </w:r>
      <w:r w:rsidRPr="00AF7AB9">
        <w:rPr>
          <w:highlight w:val="green"/>
          <w:u w:val="single"/>
        </w:rPr>
        <w:t>the Taiwan Strait</w:t>
      </w:r>
      <w:r w:rsidRPr="00AF7AB9">
        <w:t xml:space="preserve">, </w:t>
      </w:r>
      <w:r w:rsidRPr="00AF7AB9">
        <w:rPr>
          <w:sz w:val="16"/>
          <w:szCs w:val="16"/>
        </w:rPr>
        <w:t xml:space="preserve">which is already complicated and grim, </w:t>
      </w:r>
      <w:r w:rsidRPr="00AF7AB9">
        <w:rPr>
          <w:highlight w:val="green"/>
          <w:u w:val="single"/>
        </w:rPr>
        <w:t>is worsening</w:t>
      </w:r>
      <w:r w:rsidRPr="00AF7AB9">
        <w:rPr>
          <w:u w:val="single"/>
        </w:rPr>
        <w:t xml:space="preserve"> </w:t>
      </w:r>
      <w:r w:rsidRPr="00AF7AB9">
        <w:rPr>
          <w:sz w:val="16"/>
          <w:szCs w:val="16"/>
        </w:rPr>
        <w:t xml:space="preserve">as </w:t>
      </w:r>
      <w:r w:rsidRPr="00AF7AB9">
        <w:rPr>
          <w:highlight w:val="green"/>
          <w:u w:val="single"/>
        </w:rPr>
        <w:t>the United States has been using Taiwan to contain China</w:t>
      </w:r>
      <w:r w:rsidRPr="00AF7AB9">
        <w:t xml:space="preserve"> </w:t>
      </w:r>
      <w:r w:rsidRPr="00AF7AB9">
        <w:rPr>
          <w:sz w:val="16"/>
          <w:szCs w:val="16"/>
          <w:u w:val="single"/>
        </w:rPr>
        <w:t xml:space="preserve">while the Taiwan administration kept seeking foreign intervention. </w:t>
      </w:r>
      <w:r w:rsidRPr="00AF7AB9">
        <w:rPr>
          <w:sz w:val="16"/>
          <w:szCs w:val="16"/>
        </w:rPr>
        <w:t xml:space="preserve">The Taiwan question </w:t>
      </w:r>
      <w:r w:rsidRPr="00AF7AB9">
        <w:rPr>
          <w:highlight w:val="green"/>
          <w:u w:val="single"/>
        </w:rPr>
        <w:t>concerns China's sovereignty and territorial integrity and is the most important and sensitive issue in China-U.S. relations.</w:t>
      </w:r>
      <w:r w:rsidRPr="00AF7AB9">
        <w:rPr>
          <w:u w:val="single"/>
        </w:rPr>
        <w:t xml:space="preserve"> </w:t>
      </w:r>
      <w:r w:rsidRPr="00AF7AB9">
        <w:rPr>
          <w:sz w:val="16"/>
          <w:szCs w:val="16"/>
        </w:rPr>
        <w:t xml:space="preserve">The U.S. arms </w:t>
      </w:r>
      <w:r w:rsidRPr="00AF7AB9">
        <w:rPr>
          <w:highlight w:val="green"/>
          <w:u w:val="single"/>
        </w:rPr>
        <w:t>sales to Taiwan</w:t>
      </w:r>
      <w:r w:rsidRPr="00AF7AB9">
        <w:t xml:space="preserve"> </w:t>
      </w:r>
      <w:r w:rsidRPr="00AF7AB9">
        <w:rPr>
          <w:sz w:val="16"/>
          <w:szCs w:val="16"/>
        </w:rPr>
        <w:t xml:space="preserve">constitutes </w:t>
      </w:r>
      <w:r w:rsidRPr="00AF7AB9">
        <w:rPr>
          <w:highlight w:val="green"/>
          <w:u w:val="single"/>
        </w:rPr>
        <w:t>a serious violation of international law</w:t>
      </w:r>
      <w:r w:rsidRPr="00AF7AB9">
        <w:rPr>
          <w:sz w:val="16"/>
          <w:szCs w:val="16"/>
        </w:rPr>
        <w:t xml:space="preserve">, </w:t>
      </w:r>
      <w:r w:rsidRPr="00AF7AB9">
        <w:rPr>
          <w:sz w:val="16"/>
          <w:szCs w:val="16"/>
          <w:u w:val="single"/>
        </w:rPr>
        <w:t xml:space="preserve">the basic norms governing international relations, the one-China principle and the three Sino-U.S. joint communiques and undermine China's sovereignty and security interests. </w:t>
      </w:r>
      <w:r w:rsidRPr="00AF7AB9">
        <w:rPr>
          <w:sz w:val="16"/>
          <w:szCs w:val="16"/>
        </w:rPr>
        <w:t xml:space="preserve">China's firm opposition to such arms sales is consistent and firm. Since the current </w:t>
      </w:r>
      <w:r w:rsidRPr="00AF7AB9">
        <w:rPr>
          <w:highlight w:val="green"/>
          <w:u w:val="single"/>
        </w:rPr>
        <w:t>U.S. administration</w:t>
      </w:r>
      <w:r w:rsidRPr="00AF7AB9">
        <w:t xml:space="preserve"> </w:t>
      </w:r>
      <w:r w:rsidRPr="00AF7AB9">
        <w:rPr>
          <w:sz w:val="16"/>
          <w:szCs w:val="16"/>
        </w:rPr>
        <w:t xml:space="preserve">took office, it has constantly </w:t>
      </w:r>
      <w:r w:rsidRPr="00AF7AB9">
        <w:rPr>
          <w:highlight w:val="green"/>
          <w:u w:val="single"/>
        </w:rPr>
        <w:t>played the "Taiwan card" to contain China</w:t>
      </w:r>
      <w:r w:rsidRPr="00AF7AB9">
        <w:rPr>
          <w:sz w:val="16"/>
          <w:szCs w:val="16"/>
        </w:rPr>
        <w:t xml:space="preserve">, especially in arms sales to Taiwan and military exchanges between the United States and Taiwan. This has </w:t>
      </w:r>
      <w:r w:rsidRPr="00AF7AB9">
        <w:rPr>
          <w:highlight w:val="green"/>
          <w:u w:val="single"/>
        </w:rPr>
        <w:t>seriously damaged China-U.S. relations</w:t>
      </w:r>
      <w:r w:rsidRPr="00AF7AB9">
        <w:t xml:space="preserve"> </w:t>
      </w:r>
      <w:r w:rsidRPr="00AF7AB9">
        <w:rPr>
          <w:highlight w:val="green"/>
          <w:u w:val="single"/>
        </w:rPr>
        <w:t>and jeopardized peace and stability</w:t>
      </w:r>
      <w:r w:rsidRPr="00AF7AB9">
        <w:t xml:space="preserve"> </w:t>
      </w:r>
      <w:r w:rsidRPr="00AF7AB9">
        <w:rPr>
          <w:sz w:val="16"/>
          <w:szCs w:val="16"/>
        </w:rPr>
        <w:t xml:space="preserve">across the Taiwan Strait. The Taiwan question, which concerns China's core interests and the national bond of the Chinese people, brooks no external interference. The U.S. administration has once again stirred up sensitive nerves in the Taiwan Strait. </w:t>
      </w:r>
      <w:r w:rsidRPr="00AF7AB9">
        <w:rPr>
          <w:sz w:val="16"/>
          <w:szCs w:val="16"/>
          <w:u w:val="single"/>
        </w:rPr>
        <w:t xml:space="preserve">Its gross interference in China's internal affairs has aroused the strong indignation of the Chinese people on both sides of the Strait. </w:t>
      </w:r>
      <w:r w:rsidRPr="00AF7AB9">
        <w:rPr>
          <w:sz w:val="16"/>
          <w:szCs w:val="16"/>
        </w:rPr>
        <w:t>Some Taiwan organizations and people protested outside the American Institute in Taiwan (AIT) in Taipei, condemning U.S. arms sales to Taiwan and demanding "no war, only peace," and "</w:t>
      </w:r>
      <w:r w:rsidRPr="00AF7AB9">
        <w:rPr>
          <w:sz w:val="16"/>
          <w:szCs w:val="16"/>
          <w:u w:val="single"/>
        </w:rPr>
        <w:t>Taiwan is not a pawn for the United States.</w:t>
      </w:r>
      <w:r w:rsidRPr="00AF7AB9">
        <w:rPr>
          <w:sz w:val="16"/>
          <w:szCs w:val="16"/>
        </w:rPr>
        <w:t xml:space="preserve">" Therefore, we would like to advise the </w:t>
      </w:r>
      <w:r w:rsidRPr="00AF7AB9">
        <w:rPr>
          <w:sz w:val="16"/>
          <w:szCs w:val="16"/>
          <w:u w:val="single"/>
        </w:rPr>
        <w:t>U.S. side to clearly recognize the high sensitivity and serious harm of arms sales to Taiwan, correct mistakes, honor its commitments and handle Taiwan-related issues in a prudent and proper manner in accordance with the one-China principle and the provisions of the three Sino-U.S. joint communiques.</w:t>
      </w:r>
      <w:r w:rsidRPr="00AF7AB9">
        <w:rPr>
          <w:sz w:val="16"/>
          <w:szCs w:val="16"/>
        </w:rPr>
        <w:t xml:space="preserve"> </w:t>
      </w:r>
      <w:r w:rsidRPr="00AF7AB9">
        <w:rPr>
          <w:sz w:val="16"/>
          <w:szCs w:val="16"/>
          <w:u w:val="single"/>
        </w:rPr>
        <w:t xml:space="preserve">Taiwan's </w:t>
      </w:r>
      <w:r w:rsidRPr="00AF7AB9">
        <w:rPr>
          <w:sz w:val="16"/>
          <w:szCs w:val="16"/>
        </w:rPr>
        <w:t>current Democratic Progressive Party (</w:t>
      </w:r>
      <w:r w:rsidRPr="00AF7AB9">
        <w:rPr>
          <w:sz w:val="16"/>
          <w:szCs w:val="16"/>
          <w:u w:val="single"/>
        </w:rPr>
        <w:t>DPP</w:t>
      </w:r>
      <w:r w:rsidRPr="00AF7AB9">
        <w:rPr>
          <w:sz w:val="16"/>
          <w:szCs w:val="16"/>
        </w:rPr>
        <w:t xml:space="preserve">) administration, which </w:t>
      </w:r>
      <w:r w:rsidRPr="00AF7AB9">
        <w:rPr>
          <w:sz w:val="16"/>
          <w:szCs w:val="16"/>
          <w:u w:val="single"/>
        </w:rPr>
        <w:t>is teetering on the brink of collapse</w:t>
      </w:r>
      <w:r w:rsidRPr="00AF7AB9">
        <w:rPr>
          <w:sz w:val="16"/>
          <w:szCs w:val="16"/>
        </w:rPr>
        <w:t xml:space="preserve">, was overjoyed at the U.S. arms sales as if it had been given a "straw to save its life." Tsai Ing-wen and the </w:t>
      </w:r>
      <w:r w:rsidRPr="00AF7AB9">
        <w:rPr>
          <w:highlight w:val="green"/>
          <w:u w:val="single"/>
        </w:rPr>
        <w:t>DPP administration have escalated provocations against the Chinese mainland</w:t>
      </w:r>
      <w:r w:rsidRPr="00AF7AB9">
        <w:rPr>
          <w:sz w:val="16"/>
          <w:szCs w:val="16"/>
        </w:rPr>
        <w:t xml:space="preserve">, created disturbances recently and cooperated with the United States in vigorously clamoring the so-called "military threat" from the mainland. In the face of next year's general election on the island, </w:t>
      </w:r>
      <w:r w:rsidRPr="00AF7AB9">
        <w:rPr>
          <w:sz w:val="16"/>
          <w:szCs w:val="16"/>
          <w:u w:val="single"/>
        </w:rPr>
        <w:t xml:space="preserve">Tsai and the DPP will not hesitate to let Taiwan serve as a pawn for forces of external interference in order to protect their power, regardless of the safety and well-being of the Taiwanese people. </w:t>
      </w:r>
      <w:r w:rsidRPr="00AF7AB9">
        <w:rPr>
          <w:sz w:val="16"/>
          <w:szCs w:val="16"/>
        </w:rPr>
        <w:t>This party has not only misjudged the situation but also deviated from the people's heart.</w:t>
      </w:r>
      <w:r w:rsidRPr="00AF7AB9">
        <w:rPr>
          <w:sz w:val="16"/>
          <w:szCs w:val="16"/>
          <w:u w:val="single"/>
        </w:rPr>
        <w:t xml:space="preserve"> </w:t>
      </w:r>
      <w:r w:rsidRPr="00AF7AB9">
        <w:rPr>
          <w:highlight w:val="green"/>
          <w:u w:val="single"/>
        </w:rPr>
        <w:t>U.S. weapons cannot guarantee Taiwan's security</w:t>
      </w:r>
      <w:r w:rsidRPr="00AF7AB9">
        <w:t xml:space="preserve">. </w:t>
      </w:r>
      <w:r w:rsidRPr="00AF7AB9">
        <w:rPr>
          <w:sz w:val="16"/>
          <w:szCs w:val="16"/>
        </w:rPr>
        <w:t xml:space="preserve">Tsai and the DPP cannot secure their power and position by seeking foreign interference or threatening the people.Tsai, the DPP and "Taiwan independence" separatist elements should not play with fire or even think about it. They are doomed to be alone in the face of the pressure of their own actions. On April 17, 124 years ago, the Treaty of Shimonoseki was signed, securing foreigner's occupation of Taiwan for half a century. It left lasting, painful memories for all Chinese. Today's </w:t>
      </w:r>
      <w:r w:rsidRPr="00AF7AB9">
        <w:rPr>
          <w:sz w:val="16"/>
          <w:szCs w:val="16"/>
          <w:u w:val="single"/>
        </w:rPr>
        <w:t>China will never allow the historical tragedy of national division to repeat itself</w:t>
      </w:r>
      <w:r w:rsidRPr="00AF7AB9">
        <w:rPr>
          <w:sz w:val="16"/>
          <w:szCs w:val="16"/>
        </w:rPr>
        <w:t xml:space="preserve">. No one and </w:t>
      </w:r>
      <w:r w:rsidRPr="00AF7AB9">
        <w:rPr>
          <w:highlight w:val="green"/>
          <w:u w:val="single"/>
        </w:rPr>
        <w:t>no force should underestimate the determination and capability of the Chinese in safeguarding national sovereignty and territorial integrity.</w:t>
      </w:r>
    </w:p>
    <w:p w14:paraId="11E52577" w14:textId="77777777" w:rsidR="00323568" w:rsidRDefault="00323568" w:rsidP="00323568">
      <w:pPr>
        <w:pStyle w:val="Heading3"/>
      </w:pPr>
      <w:r>
        <w:t xml:space="preserve">Taiwan Strait = Hotspot </w:t>
      </w:r>
    </w:p>
    <w:p w14:paraId="1EDB09F8" w14:textId="77777777" w:rsidR="00323568" w:rsidRDefault="00323568" w:rsidP="00323568">
      <w:pPr>
        <w:pStyle w:val="Heading4"/>
      </w:pPr>
      <w:r>
        <w:t>Militarizing Taiwan creates regional hotspot – U.S. endorsement challenges Xi’s hardline stance</w:t>
      </w:r>
    </w:p>
    <w:p w14:paraId="541A2A5C" w14:textId="77777777" w:rsidR="00323568" w:rsidRDefault="00323568" w:rsidP="00323568">
      <w:pPr>
        <w:rPr>
          <w:rStyle w:val="StyleStyleBold12pt"/>
        </w:rPr>
      </w:pPr>
      <w:r>
        <w:rPr>
          <w:rStyle w:val="StyleStyleBold12pt"/>
        </w:rPr>
        <w:t xml:space="preserve">Hu, 18 </w:t>
      </w:r>
    </w:p>
    <w:p w14:paraId="0AD7FF44" w14:textId="77777777" w:rsidR="00323568" w:rsidRPr="00053A9D" w:rsidRDefault="00323568" w:rsidP="00323568">
      <w:pPr>
        <w:rPr>
          <w:b/>
          <w:bCs/>
          <w:sz w:val="26"/>
        </w:rPr>
      </w:pPr>
      <w:r>
        <w:t>(Weixing, Professor of Political Science at University of Hong Kong, “Trump’s China Policy and Its Implications for the “Cold Peace” across the Taiwan Strait”, August 2018, 6/24/2019</w:t>
      </w:r>
      <w:r w:rsidRPr="00AA0AC8">
        <w:t xml:space="preserve">, </w:t>
      </w:r>
      <w:hyperlink r:id="rId40" w:history="1">
        <w:r w:rsidRPr="00AA0AC8">
          <w:t>https://www.jstor.org/stable/pdf/26484533.pdf?refreqid=excelsior%3A6f6ca99c204be88116cfdfb1c95da19e</w:t>
        </w:r>
      </w:hyperlink>
      <w:r>
        <w:t>)  sd</w:t>
      </w:r>
    </w:p>
    <w:p w14:paraId="1B688023" w14:textId="77777777" w:rsidR="00323568" w:rsidRPr="00AF7AB9" w:rsidRDefault="00323568" w:rsidP="00323568">
      <w:pPr>
        <w:rPr>
          <w:u w:val="single"/>
        </w:rPr>
      </w:pPr>
      <w:r w:rsidRPr="00053A9D">
        <w:rPr>
          <w:sz w:val="16"/>
        </w:rPr>
        <w:t xml:space="preserve">Playing the Taiwan card could be dangerous for future U.S.-China relations. </w:t>
      </w:r>
      <w:r w:rsidRPr="005A34E6">
        <w:rPr>
          <w:u w:val="single"/>
        </w:rPr>
        <w:t>The Trump administration is caught up in a position between the mainstream approach and the ultra-right nationalist approach in dealing with China. The mainstream approach supports a cooperative and stable bilateral relationship with China, a position close in what Xi Jinping proposed a few years ago “a new model of major power relations</w:t>
      </w:r>
      <w:r w:rsidRPr="00053A9D">
        <w:rPr>
          <w:sz w:val="16"/>
        </w:rPr>
        <w:t xml:space="preserve">.” In opposite, </w:t>
      </w:r>
      <w:r w:rsidRPr="005A34E6">
        <w:rPr>
          <w:u w:val="single"/>
        </w:rPr>
        <w:t>the ultra-right nationalists in the Trump administration want to have a harder-edged policy toward China.</w:t>
      </w:r>
      <w:r w:rsidRPr="00053A9D">
        <w:rPr>
          <w:sz w:val="16"/>
        </w:rPr>
        <w:t xml:space="preserve"> They want Trump to adopt a tough stance on all bilateral, global, and regional issues concerning China. </w:t>
      </w:r>
      <w:r w:rsidRPr="005A34E6">
        <w:rPr>
          <w:u w:val="single"/>
        </w:rPr>
        <w:t>In their views, China is an aggressive strategic competitor that needs to be deterred with U.S. strength. The United States needs to deploy missile defense close to Chinese borders and consolidate the American alliance surrounding China.</w:t>
      </w:r>
      <w:r w:rsidRPr="00053A9D">
        <w:rPr>
          <w:sz w:val="16"/>
        </w:rPr>
        <w:t xml:space="preserve"> If this policy is adopted, Trump could play the Taiwan card in a fashion like what the United States did in the early Cold War years, treating Taiwan as an “unsinkable aircraft carrier</w:t>
      </w:r>
      <w:r w:rsidRPr="005A34E6">
        <w:rPr>
          <w:u w:val="single"/>
        </w:rPr>
        <w:t xml:space="preserve">.” In order to deter Beijing from taking any actions that are harmful to Taiwan’s interest, Washington might help Taiwan build up military strength against Beijing and expand its international space in the world. </w:t>
      </w:r>
      <w:r w:rsidRPr="00053A9D">
        <w:rPr>
          <w:sz w:val="16"/>
        </w:rPr>
        <w:t xml:space="preserve">In so doing, Washington will “rediscover” the strategic value of Taiwan as a card of balancing against China. </w:t>
      </w:r>
      <w:r w:rsidRPr="005A34E6">
        <w:rPr>
          <w:u w:val="single"/>
        </w:rPr>
        <w:t>If this happens, the Taiwan Strait would be back to the center of a regional power struggle and flash point of regional conflict. That would certainly drive the U.S.-China relationship into new confrontation.</w:t>
      </w:r>
    </w:p>
    <w:p w14:paraId="13088D8B" w14:textId="77777777" w:rsidR="00323568" w:rsidRDefault="00323568" w:rsidP="00323568">
      <w:pPr>
        <w:pStyle w:val="Heading3"/>
      </w:pPr>
      <w:r>
        <w:t>Causes miscalc</w:t>
      </w:r>
    </w:p>
    <w:p w14:paraId="4A2AC445" w14:textId="77777777" w:rsidR="00323568" w:rsidRDefault="00323568" w:rsidP="00323568">
      <w:pPr>
        <w:pStyle w:val="Heading4"/>
      </w:pPr>
      <w:r>
        <w:t>miscalc is probable with the perception that Taiwan may declare independence</w:t>
      </w:r>
    </w:p>
    <w:p w14:paraId="65B85C70" w14:textId="77777777" w:rsidR="00323568" w:rsidRDefault="00323568" w:rsidP="00323568">
      <w:r w:rsidRPr="002C231C">
        <w:rPr>
          <w:b/>
          <w:sz w:val="26"/>
          <w:szCs w:val="26"/>
        </w:rPr>
        <w:t>Bush 1</w:t>
      </w:r>
      <w:r>
        <w:rPr>
          <w:b/>
          <w:sz w:val="26"/>
          <w:szCs w:val="26"/>
        </w:rPr>
        <w:t>9</w:t>
      </w:r>
      <w:r>
        <w:t xml:space="preserve"> </w:t>
      </w:r>
    </w:p>
    <w:p w14:paraId="6CBF1891" w14:textId="77777777" w:rsidR="00323568" w:rsidRDefault="00323568" w:rsidP="00323568">
      <w:r>
        <w:t xml:space="preserve">(Bush, Richard </w:t>
      </w:r>
      <w:r w:rsidRPr="002C231C">
        <w:t>Senior Fellow - </w:t>
      </w:r>
      <w:hyperlink r:id="rId41" w:history="1">
        <w:r w:rsidRPr="002C231C">
          <w:rPr>
            <w:rStyle w:val="Hyperlink"/>
          </w:rPr>
          <w:t>Foreign Policy</w:t>
        </w:r>
      </w:hyperlink>
      <w:r w:rsidRPr="002C231C">
        <w:t>, </w:t>
      </w:r>
      <w:hyperlink r:id="rId42" w:history="1">
        <w:r w:rsidRPr="002C231C">
          <w:rPr>
            <w:rStyle w:val="Hyperlink"/>
          </w:rPr>
          <w:t>Center for East Asia Policy Studies</w:t>
        </w:r>
      </w:hyperlink>
      <w:r w:rsidRPr="002C231C">
        <w:t>, </w:t>
      </w:r>
      <w:hyperlink r:id="rId43" w:history="1">
        <w:r w:rsidRPr="002C231C">
          <w:rPr>
            <w:rStyle w:val="Hyperlink"/>
          </w:rPr>
          <w:t>John L. Thornton China Center</w:t>
        </w:r>
      </w:hyperlink>
      <w:r>
        <w:t xml:space="preserve">. “Danger ahead? Taiwan’s politics, China’s ambitions, and US policy,” Brookings Institution, 4/15/19. D.A. 6/25/19. </w:t>
      </w:r>
      <w:hyperlink r:id="rId44" w:history="1">
        <w:r w:rsidRPr="00F0749D">
          <w:rPr>
            <w:rStyle w:val="Hyperlink"/>
          </w:rPr>
          <w:t>https://www.brookings.edu/on-the-record/danger-ahead-taiwans-politics-chinas-ambitions-and-us-policy/</w:t>
        </w:r>
      </w:hyperlink>
      <w:r>
        <w:t>)</w:t>
      </w:r>
    </w:p>
    <w:p w14:paraId="7A1E5162" w14:textId="77777777" w:rsidR="00323568" w:rsidRPr="002C231C" w:rsidRDefault="00323568" w:rsidP="00323568">
      <w:r w:rsidRPr="007E6A17">
        <w:rPr>
          <w:rStyle w:val="StyleBoldUnderline"/>
        </w:rPr>
        <w:t xml:space="preserve">On March 31st, two PLA aircraft flew for about ten minutes on the Taiwan side of the so-called median line that runs up and down the Taiwan Strait. They </w:t>
      </w:r>
      <w:r w:rsidRPr="007E6A17">
        <w:rPr>
          <w:rStyle w:val="Emphasis"/>
        </w:rPr>
        <w:t>penetrated as much as 43 nautical miles</w:t>
      </w:r>
      <w:r w:rsidRPr="007E6A17">
        <w:rPr>
          <w:rStyle w:val="StyleBoldUnderline"/>
        </w:rPr>
        <w:t xml:space="preserve"> across the line. Taiwan air force planes scrambled to monitor the PLA planes. This was the first time in twenty years that there had been a provocation of this sort by China, and it caused many people to </w:t>
      </w:r>
      <w:r w:rsidRPr="007E6A17">
        <w:rPr>
          <w:rStyle w:val="Emphasis"/>
        </w:rPr>
        <w:t>worry about heightened tensions or even conflict.</w:t>
      </w:r>
      <w:r>
        <w:rPr>
          <w:rStyle w:val="Emphasis"/>
        </w:rPr>
        <w:t xml:space="preserve"> </w:t>
      </w:r>
      <w:r w:rsidRPr="007E6A17">
        <w:rPr>
          <w:rStyle w:val="StyleBoldUnderline"/>
        </w:rPr>
        <w:t>I actually believe that the purpose of this action was to send a political signal to the United States and Taiwan to express displeasure at a variety of recent developments between them that suggested closer cooperation. But this does raise the broader question of just how dangerous the interaction amongst Beijing, Taipei, and Washington is.</w:t>
      </w:r>
      <w:r w:rsidRPr="002C231C">
        <w:rPr>
          <w:sz w:val="14"/>
        </w:rPr>
        <w:t xml:space="preserve"> Here, in conclusion, are my best estimates: </w:t>
      </w:r>
      <w:r w:rsidRPr="007E6A17">
        <w:rPr>
          <w:rStyle w:val="StyleBoldUnderline"/>
        </w:rPr>
        <w:t xml:space="preserve">First, absent from a clear and strong provocation by Taiwan, such as </w:t>
      </w:r>
      <w:r w:rsidRPr="007E6A17">
        <w:rPr>
          <w:rStyle w:val="Emphasis"/>
        </w:rPr>
        <w:t>a declaration of independence</w:t>
      </w:r>
      <w:r w:rsidRPr="007E6A17">
        <w:rPr>
          <w:rStyle w:val="StyleBoldUnderline"/>
        </w:rPr>
        <w:t>, China will not initiate a full scale military campaign against campaign to achieve unification. It has other ways of pursuing its goals, and it believes that over time it will become more powerful. Also, the two sides have been careful in managing their interactions over the Taiwan Strait</w:t>
      </w:r>
      <w:r w:rsidRPr="002C231C">
        <w:rPr>
          <w:sz w:val="14"/>
        </w:rPr>
        <w:t xml:space="preserve">. But </w:t>
      </w:r>
      <w:r w:rsidRPr="007E6A17">
        <w:rPr>
          <w:rStyle w:val="StyleBoldUnderline"/>
        </w:rPr>
        <w:t xml:space="preserve">if Beijing were to continue to engage in provocative actions </w:t>
      </w:r>
      <w:r w:rsidRPr="007E6A17">
        <w:rPr>
          <w:rStyle w:val="Emphasis"/>
        </w:rPr>
        <w:t>as it did two weeks ago, it raises the possibility of an accidental clash</w:t>
      </w:r>
      <w:r w:rsidRPr="007E6A17">
        <w:rPr>
          <w:rStyle w:val="StyleBoldUnderline"/>
        </w:rPr>
        <w:t xml:space="preserve"> that could then escalate into a broader conflict.</w:t>
      </w:r>
      <w:r>
        <w:rPr>
          <w:rStyle w:val="StyleBoldUnderline"/>
        </w:rPr>
        <w:t xml:space="preserve"> </w:t>
      </w:r>
      <w:r w:rsidRPr="002C231C">
        <w:rPr>
          <w:sz w:val="14"/>
        </w:rPr>
        <w:t xml:space="preserve">Second, the chances that Taiwan will declare independence explicitly are close to zero. The population is opposed to that and is unlikely to elect a leader who might try it. However, if a pro-independence president were elected, </w:t>
      </w:r>
      <w:r w:rsidRPr="007E6A17">
        <w:rPr>
          <w:rStyle w:val="StyleBoldUnderline"/>
        </w:rPr>
        <w:t xml:space="preserve">Beijing might interpret his or her actions as covert moves towards independence and feel it has to take some sort of action. </w:t>
      </w:r>
      <w:r w:rsidRPr="007E6A17">
        <w:rPr>
          <w:rStyle w:val="Emphasis"/>
        </w:rPr>
        <w:t>Miscalculation could be a problem.</w:t>
      </w:r>
      <w:r>
        <w:rPr>
          <w:rStyle w:val="Emphasis"/>
        </w:rPr>
        <w:t xml:space="preserve"> </w:t>
      </w:r>
      <w:r w:rsidRPr="002C231C">
        <w:rPr>
          <w:sz w:val="14"/>
        </w:rPr>
        <w:t xml:space="preserve">Third, one </w:t>
      </w:r>
      <w:r w:rsidRPr="007E6A17">
        <w:rPr>
          <w:rStyle w:val="StyleBoldUnderline"/>
        </w:rPr>
        <w:t xml:space="preserve">danger for Taiwan is that Beijing will decide to expand its intimidation campaign – militarily, politically, economically, and diplomatically – and then </w:t>
      </w:r>
      <w:r w:rsidRPr="007E6A17">
        <w:rPr>
          <w:rStyle w:val="Emphasis"/>
        </w:rPr>
        <w:t>give Taiwan an ultimatum that it is time for Taiwan to capitulate.</w:t>
      </w:r>
      <w:r>
        <w:rPr>
          <w:rStyle w:val="StyleBoldUnderline"/>
        </w:rPr>
        <w:t xml:space="preserve"> </w:t>
      </w:r>
      <w:r w:rsidRPr="002C231C">
        <w:rPr>
          <w:sz w:val="14"/>
        </w:rPr>
        <w:t xml:space="preserve">A key variable here is the strength and unity of Taiwan’s society, and I worry about </w:t>
      </w:r>
      <w:r w:rsidRPr="007E6A17">
        <w:rPr>
          <w:rStyle w:val="StyleBoldUnderline"/>
        </w:rPr>
        <w:t>the polarization of Taiwan’s politics and the inability of the political system to even try to reach a consensus on key issues, particularly on the China issue.</w:t>
      </w:r>
      <w:r w:rsidRPr="002C231C">
        <w:rPr>
          <w:sz w:val="14"/>
        </w:rPr>
        <w:t xml:space="preserve"> For Taiwan, </w:t>
      </w:r>
      <w:r w:rsidRPr="007E6A17">
        <w:rPr>
          <w:rStyle w:val="StyleBoldUnderline"/>
        </w:rPr>
        <w:t>although the United States has provided strong support over the years, and although the implicit U.S. commitment to come to Taiwan’s defense has helped keep the peace, there are a couple of dangers that come with that support.</w:t>
      </w:r>
      <w:r>
        <w:rPr>
          <w:rStyle w:val="StyleBoldUnderline"/>
        </w:rPr>
        <w:t xml:space="preserve"> </w:t>
      </w:r>
      <w:r w:rsidRPr="002C231C">
        <w:rPr>
          <w:sz w:val="14"/>
        </w:rPr>
        <w:t xml:space="preserve">The first is that </w:t>
      </w:r>
      <w:r w:rsidRPr="007E6A17">
        <w:rPr>
          <w:rStyle w:val="StyleBoldUnderline"/>
        </w:rPr>
        <w:t>Taiwan will get entrapped in a larger strategic rivalry between China and the United States.</w:t>
      </w:r>
      <w:r>
        <w:rPr>
          <w:rStyle w:val="StyleBoldUnderline"/>
        </w:rPr>
        <w:t xml:space="preserve"> </w:t>
      </w:r>
      <w:r w:rsidRPr="002C231C">
        <w:rPr>
          <w:sz w:val="14"/>
        </w:rPr>
        <w:t xml:space="preserve">The second is that an American president who believes that protecting Taiwan is not in the national interest of the United States will signal abandonment of Taiwan, which would weaken deterrence. In </w:t>
      </w:r>
      <w:r w:rsidRPr="007E6A17">
        <w:rPr>
          <w:rStyle w:val="StyleBoldUnderline"/>
        </w:rPr>
        <w:t>thinking about the China-Taiwan dispute, from which we cannot exclude the possibility of war, there is a question that should be asked but never is. That is, why does China continue to insist that its unification formula – one country, two systems – is the only one available for resolving its fundamental dispute? Moreover, why should Beijing be allowed to define the terms of the debate?</w:t>
      </w:r>
      <w:r>
        <w:rPr>
          <w:rStyle w:val="StyleBoldUnderline"/>
        </w:rPr>
        <w:t xml:space="preserve"> </w:t>
      </w:r>
      <w:r w:rsidRPr="002C231C">
        <w:rPr>
          <w:sz w:val="14"/>
        </w:rPr>
        <w:t>One country, two systems was formulated almost forty years ago in very different circumstances. It was a formula that may have been appropriate for those times. But a lot has changed since then. The world has changed. China has changed. And, most importantly, Taiwan has changed. It became a democracy in which the people have made it very clear that unification on China’s terms is totally unacceptable. Perhaps, in order to reduce the danger of the current situation, it’s time for China to change the terms on which to discuss a political solution to its Taiwan problem.</w:t>
      </w:r>
    </w:p>
    <w:p w14:paraId="78250D37" w14:textId="77777777" w:rsidR="00323568" w:rsidRDefault="00323568" w:rsidP="00323568">
      <w:pPr>
        <w:pStyle w:val="Heading4"/>
      </w:pPr>
      <w:r>
        <w:t>Taiwan is important to china – and decrease of US commitment lowers risk of miscalc</w:t>
      </w:r>
    </w:p>
    <w:p w14:paraId="4078F77C" w14:textId="77777777" w:rsidR="00323568" w:rsidRDefault="00323568" w:rsidP="00323568">
      <w:pPr>
        <w:rPr>
          <w:b/>
          <w:sz w:val="26"/>
          <w:szCs w:val="26"/>
        </w:rPr>
      </w:pPr>
      <w:r w:rsidRPr="00834D25">
        <w:rPr>
          <w:b/>
          <w:sz w:val="26"/>
          <w:szCs w:val="26"/>
        </w:rPr>
        <w:t>Williams 19</w:t>
      </w:r>
    </w:p>
    <w:p w14:paraId="7BBB174D" w14:textId="77777777" w:rsidR="00323568" w:rsidRPr="00834D25" w:rsidRDefault="00323568" w:rsidP="00323568">
      <w:r>
        <w:t xml:space="preserve">(Williams, Trevor is the managing editor of Global Atlanta. “Chinese Ambassador: Stability of U.S.-China Relations Hinges on Taiwan Issue,” Global Atlanta, 1/18/19. D.A. 6/25/19. </w:t>
      </w:r>
      <w:hyperlink r:id="rId45" w:history="1">
        <w:r w:rsidRPr="00F0749D">
          <w:rPr>
            <w:rStyle w:val="Hyperlink"/>
          </w:rPr>
          <w:t>https://www.globalatlanta.com/chinese-ambassador-stability-of-u-s-china-relations-hinges-on-taiwan-issue/</w:t>
        </w:r>
      </w:hyperlink>
      <w:r>
        <w:t>)</w:t>
      </w:r>
    </w:p>
    <w:p w14:paraId="5379DB35" w14:textId="77777777" w:rsidR="00323568" w:rsidRDefault="00323568" w:rsidP="00323568">
      <w:pPr>
        <w:jc w:val="both"/>
        <w:rPr>
          <w:sz w:val="14"/>
        </w:rPr>
      </w:pPr>
      <w:r w:rsidRPr="00834D25">
        <w:rPr>
          <w:rStyle w:val="StyleBoldUnderline"/>
        </w:rPr>
        <w:t>How well the U.S. and China can work together into the future will depend largely on American posture toward the most crucial of China’s long-standing political concerns: Taiwan, the Chinese ambassador to the U.S. said in Atlanta Friday.</w:t>
      </w:r>
      <w:r>
        <w:rPr>
          <w:rStyle w:val="StyleBoldUnderline"/>
        </w:rPr>
        <w:t xml:space="preserve"> </w:t>
      </w:r>
      <w:r w:rsidRPr="00834D25">
        <w:rPr>
          <w:rStyle w:val="StyleBoldUnderline"/>
        </w:rPr>
        <w:t>Taiwan is still the “</w:t>
      </w:r>
      <w:r w:rsidRPr="00834D25">
        <w:rPr>
          <w:rStyle w:val="Emphasis"/>
        </w:rPr>
        <w:t>most important and sensitive issue</w:t>
      </w:r>
      <w:r w:rsidRPr="00834D25">
        <w:rPr>
          <w:rStyle w:val="StyleBoldUnderline"/>
        </w:rPr>
        <w:t>” in a globally vital relationship that derives its political foundation from the U.S.’s one-China policy, Cui Tiankai said during a wide-ranging speech at the Carter Center.</w:t>
      </w:r>
      <w:r>
        <w:rPr>
          <w:rStyle w:val="StyleBoldUnderline"/>
        </w:rPr>
        <w:t xml:space="preserve"> </w:t>
      </w:r>
      <w:r w:rsidRPr="00834D25">
        <w:rPr>
          <w:sz w:val="14"/>
        </w:rPr>
        <w:t xml:space="preserve">China still considers Taiwan, a self-ruled island with a democratically elected president and legislature, as a wayward province. The two sides split in 1949 after a civil war. </w:t>
      </w:r>
      <w:r w:rsidRPr="00834D25">
        <w:rPr>
          <w:rStyle w:val="StyleBoldUnderline"/>
        </w:rPr>
        <w:t xml:space="preserve">Since early 2017, the </w:t>
      </w:r>
      <w:r w:rsidRPr="00834D25">
        <w:rPr>
          <w:rStyle w:val="Emphasis"/>
        </w:rPr>
        <w:t>Trump administration has rankled China</w:t>
      </w:r>
      <w:r w:rsidRPr="00834D25">
        <w:rPr>
          <w:rStyle w:val="StyleBoldUnderline"/>
        </w:rPr>
        <w:t xml:space="preserve"> with a range of actions perceived as upsetting the status quo. Shortly after his inauguration, President Trump famously broke precedent by taking a call from Taiwanese President Tsai Ing-wen, then questioned whether the U.S. would remain committed to the one-China policy.</w:t>
      </w:r>
      <w:r>
        <w:rPr>
          <w:rStyle w:val="StyleBoldUnderline"/>
        </w:rPr>
        <w:t xml:space="preserve"> </w:t>
      </w:r>
      <w:r w:rsidRPr="00834D25">
        <w:rPr>
          <w:rStyle w:val="StyleBoldUnderline"/>
        </w:rPr>
        <w:t>He has gone on to complete arms sales to Taiwan, allowed opening of a $200 million de facto embassy in Taipei and signed a law making it easier for Taiwanese government officials to travel to the U.S.</w:t>
      </w:r>
      <w:r>
        <w:rPr>
          <w:rStyle w:val="StyleBoldUnderline"/>
        </w:rPr>
        <w:t xml:space="preserve"> </w:t>
      </w:r>
      <w:r w:rsidRPr="00834D25">
        <w:rPr>
          <w:sz w:val="14"/>
        </w:rPr>
        <w:t xml:space="preserve">Mr. Cui suggested that </w:t>
      </w:r>
      <w:r w:rsidRPr="00834D25">
        <w:rPr>
          <w:rStyle w:val="StyleBoldUnderline"/>
        </w:rPr>
        <w:t xml:space="preserve">progress on talks to de-escalate the ongoing U.S.-China trade war </w:t>
      </w:r>
      <w:r w:rsidRPr="00834D25">
        <w:rPr>
          <w:rStyle w:val="Emphasis"/>
        </w:rPr>
        <w:t>could be threatened by further moves in support of Taiwan.</w:t>
      </w:r>
      <w:r>
        <w:rPr>
          <w:rStyle w:val="Emphasis"/>
        </w:rPr>
        <w:t xml:space="preserve"> </w:t>
      </w:r>
      <w:r w:rsidRPr="00834D25">
        <w:rPr>
          <w:sz w:val="14"/>
        </w:rPr>
        <w:t xml:space="preserve">On New Year’s Day, Chinese </w:t>
      </w:r>
      <w:r w:rsidRPr="00834D25">
        <w:rPr>
          <w:rStyle w:val="StyleBoldUnderline"/>
        </w:rPr>
        <w:t xml:space="preserve">President Xi Jinping made a widely publicized speech on Taiwan, reiterating the long-held Chinese goal of reuniting with the island, </w:t>
      </w:r>
      <w:r w:rsidRPr="00834D25">
        <w:rPr>
          <w:rStyle w:val="Emphasis"/>
        </w:rPr>
        <w:t>by force if necessary</w:t>
      </w:r>
      <w:r w:rsidRPr="00834D25">
        <w:rPr>
          <w:sz w:val="14"/>
        </w:rPr>
        <w:t>, though he set no timeline for action. Mr. Xi’s message was intended to convey “China’s determination to achieve national reunification and the opposition to any external interference,” Mr. Cui said at the Carter Center. “</w:t>
      </w:r>
      <w:r w:rsidRPr="00834D25">
        <w:rPr>
          <w:rStyle w:val="StyleBoldUnderline"/>
        </w:rPr>
        <w:t>Future stability of China-U.S. relations will no doubt hinge on how this red line is upheld.</w:t>
      </w:r>
      <w:r w:rsidRPr="00834D25">
        <w:rPr>
          <w:sz w:val="14"/>
        </w:rPr>
        <w:t xml:space="preserve">” “Future stability of China-U.S. relations will no doubt hinge on how this red line is upheld.” A forceful response from President Tsai Ing-wen of the independence-leaning Democratic Progressive Party in Taiwan had a galvanizing effect at a time when she faces lukewarm support at home. </w:t>
      </w:r>
      <w:r w:rsidRPr="00834D25">
        <w:rPr>
          <w:rStyle w:val="StyleBoldUnderline"/>
        </w:rPr>
        <w:t>Meanwhile, the U.S. Department of Defense reported this week its concern that China’s military buildup is focused on retaking Taiwan and defending against potential U.S. intervention.</w:t>
      </w:r>
      <w:r>
        <w:rPr>
          <w:rStyle w:val="StyleBoldUnderline"/>
        </w:rPr>
        <w:t xml:space="preserve"> </w:t>
      </w:r>
      <w:r w:rsidRPr="00834D25">
        <w:rPr>
          <w:sz w:val="14"/>
        </w:rPr>
        <w:t xml:space="preserve">President Jimmy Carter was a catalyst in all this historical drama. After President Richard Nixon’s visit to China in 1972, Mr. Carter went ahead with the decision to switch diplomatic recognition from Taiwan, a U.S. ally, to the People’s Republic of China in 1979. The 40-year anniversary of that move was the subject of the Carter Center symposium, which attracted prominent China scholars to Atlanta to discuss how to build on the past four decades of collaboration. Mr. Carter’s move was bold at the time. Opposition to abandoning Taiwan was strong and required both assurances of U.S. protection (see the Taiwan Relations Act) and an exercise in strategic ambiguity. Starting in the Shanghai communique in 1972, the U.S. acknowledged that there was only one China and that both sides claim Taiwan as a part of it, but it has never held the policy officially that Taiwan is a part of the People’s Republic of China. Mr. Carter, however, seemed to say that this distinction didn’t come into play until his Joint Communique on the Establishment of Diplomatic Relations with Chinese leader Deng Xiaoping Dec. 15, 1978, which affirmed the Shanghai communique and added this language: The Government of the United States of America acknowledges the Chinese position that there is but one China and Taiwan is part of China. In his Friday speech following the Chinese ambassador, Mr. Carter said the “breakthrough” moment in his talks with Mr. Deng came when the two sides settled the Taiwan issue: “For many years after [Nixon’s visit], under him and President Ford, we continued to recognized Taiwan as the only China, and I didn’t think that was correct. I had visited China quite early in my life and had grown up with a very deep interest in China.” “We had a breakthrough when we finally resolved the very difficult issue of Taiwan and China’s relationship with Taiwan. To make a very complicated issue real simple, we agreed that there was only one China and that Taiwan is a part of China. But Deng Xiaoping agreed with me that any resolution of that altercation with Taiwan would be done in a peaceful way.” Mr. Xi’s new year’s speech was meant to echo Mr. Deng’s message to Taiwan in 1979, which called for both sides to work toward peaceful reunification as China embarked on a path of opening its economy to the outside world. Shelley Rigger, an expert on Taiwan at Davidson College who was attending the Carter Center forum, said the former president’s statements weren’t wildly off base, but that they didn’t reflect the nuance of U.S. policy since 1972. “I think it was a kind of a shortcut. Under different circumstances (the remarks) would not be a big deal. Under these circumstances, in this particular venue, they could be problematic in a potentially troubling way,” she told Global Atlanta. </w:t>
      </w:r>
      <w:r w:rsidRPr="00834D25">
        <w:rPr>
          <w:rStyle w:val="StyleBoldUnderline"/>
        </w:rPr>
        <w:t>China has taken a harder line on Taiwan since the DPP took power in 2016, poaching its dwindling number of allies and even going so far as to pressure global companies like Atlanta-based Delta Air Lines to list Taiwan as a part of China on their websites.</w:t>
      </w:r>
      <w:r>
        <w:rPr>
          <w:rStyle w:val="StyleBoldUnderline"/>
        </w:rPr>
        <w:t xml:space="preserve"> </w:t>
      </w:r>
      <w:r w:rsidRPr="00834D25">
        <w:rPr>
          <w:sz w:val="14"/>
        </w:rPr>
        <w:t xml:space="preserve">Dr. Rigger said </w:t>
      </w:r>
      <w:r w:rsidRPr="00834D25">
        <w:rPr>
          <w:rStyle w:val="StyleBoldUnderline"/>
        </w:rPr>
        <w:t>China is also more wary of Mr. Trump than previous presidents, given the moves he has already made and his general unpredictability.</w:t>
      </w:r>
      <w:r>
        <w:rPr>
          <w:rStyle w:val="StyleBoldUnderline"/>
        </w:rPr>
        <w:t xml:space="preserve"> </w:t>
      </w:r>
      <w:r w:rsidRPr="00834D25">
        <w:rPr>
          <w:sz w:val="14"/>
        </w:rPr>
        <w:t>“</w:t>
      </w:r>
      <w:r w:rsidRPr="00834D25">
        <w:rPr>
          <w:rStyle w:val="StyleBoldUnderline"/>
        </w:rPr>
        <w:t xml:space="preserve">With this administration, you just don’t know what they might do. </w:t>
      </w:r>
      <w:r w:rsidRPr="00834D25">
        <w:rPr>
          <w:rStyle w:val="Emphasis"/>
        </w:rPr>
        <w:t>Any movement is a little bit more worrisome for China</w:t>
      </w:r>
      <w:r w:rsidRPr="00834D25">
        <w:rPr>
          <w:sz w:val="14"/>
        </w:rPr>
        <w:t>,” Dr. Rigger said. Mr. Cui urged both sides to build trust, suggesting “unfounded worries” about China in the U.S. are due to a lack of understanding about both China’s history and present-day goals of “peaceful development.” Collaboration through communication is key, he said. “</w:t>
      </w:r>
      <w:r w:rsidRPr="00834D25">
        <w:rPr>
          <w:rStyle w:val="StyleBoldUnderline"/>
        </w:rPr>
        <w:t xml:space="preserve">When this is done, </w:t>
      </w:r>
      <w:r w:rsidRPr="00834D25">
        <w:rPr>
          <w:rStyle w:val="Emphasis"/>
        </w:rPr>
        <w:t>the possibilities of miscalculation will be greatly reduced.</w:t>
      </w:r>
      <w:r w:rsidRPr="00834D25">
        <w:rPr>
          <w:rStyle w:val="StyleBoldUnderline"/>
        </w:rPr>
        <w:t xml:space="preserve"> Of course, some self-claimed strategists may still refuse to face the realities. They may still try to sell conspiracy theories of various kinds to the world, perhaps because they themselves are true conspirators. We need to promote cooperation so as to expand common interests and avoid vicious rivalry</w:t>
      </w:r>
      <w:r w:rsidRPr="00834D25">
        <w:rPr>
          <w:sz w:val="14"/>
        </w:rPr>
        <w:t>.” Vincent Liu, a diplomat representing Taiwan at Atlanta’s Taipei Economic and Cultural Office, said during a discussion with Global Atlanta in September that Taiwan has always aimed to maintain a steady foreign policy even when dealing with tumultuous periods. He didn’t comment directly on China’s more aggressive diplomatic posture toward Taiwan, but he welcomed the Trump administration’s receptivity, shown by actions like the Taiwan Travel Act. “When the United States and Taiwan say we are partners, we share common values, we mean it, and this is a good way to prove that,” Mr. Liu said of the law.</w:t>
      </w:r>
    </w:p>
    <w:p w14:paraId="04DB7260" w14:textId="77777777" w:rsidR="00D75800" w:rsidRPr="004F14F8" w:rsidRDefault="00D75800" w:rsidP="00323568">
      <w:pPr>
        <w:jc w:val="both"/>
        <w:rPr>
          <w:sz w:val="14"/>
        </w:rPr>
      </w:pPr>
    </w:p>
    <w:p w14:paraId="71BF727C" w14:textId="77777777" w:rsidR="00323568" w:rsidRDefault="00323568" w:rsidP="00323568">
      <w:pPr>
        <w:pStyle w:val="Heading3"/>
      </w:pPr>
      <w:r>
        <w:t xml:space="preserve">Chinese Invasion </w:t>
      </w:r>
      <w:r>
        <w:sym w:font="Wingdings" w:char="F0E0"/>
      </w:r>
      <w:r>
        <w:t xml:space="preserve"> US Intervention </w:t>
      </w:r>
    </w:p>
    <w:p w14:paraId="5898064B" w14:textId="77777777" w:rsidR="00323568" w:rsidRDefault="00323568" w:rsidP="00323568">
      <w:pPr>
        <w:pStyle w:val="Heading4"/>
      </w:pPr>
      <w:r>
        <w:t xml:space="preserve">If China invades, could see US, Japan intervention- but US wants to avoid conflict </w:t>
      </w:r>
    </w:p>
    <w:p w14:paraId="5B363FD7" w14:textId="77777777" w:rsidR="00323568" w:rsidRPr="007443BB" w:rsidRDefault="00323568" w:rsidP="00323568">
      <w:pPr>
        <w:rPr>
          <w:rStyle w:val="StyleStyleBold12pt"/>
          <w:rFonts w:eastAsia="Times New Roman"/>
          <w:b w:val="0"/>
          <w:sz w:val="24"/>
        </w:rPr>
      </w:pPr>
      <w:r>
        <w:rPr>
          <w:rStyle w:val="StyleStyleBold12pt"/>
        </w:rPr>
        <w:t xml:space="preserve">Roy 18 </w:t>
      </w:r>
      <w:r>
        <w:t xml:space="preserve">(Denny, Senior felloe at the East-West Center in Hawaii, “What would the US do if Beijing decided to take Taiwan by force?”, South China Morning Post, 22 July, 2018, 06/25/19, </w:t>
      </w:r>
      <w:hyperlink r:id="rId46" w:history="1">
        <w:r w:rsidRPr="00C47F56">
          <w:rPr>
            <w:rStyle w:val="Hyperlink"/>
            <w:rFonts w:eastAsia="Times New Roman"/>
          </w:rPr>
          <w:t>https://www.scmp.com/week-asia/geopolitics/article/2156237/what-would-us-do-if-beijing-decided-take-taiwan-force</w:t>
        </w:r>
      </w:hyperlink>
      <w:r>
        <w:rPr>
          <w:rFonts w:eastAsia="Times New Roman"/>
        </w:rPr>
        <w:t xml:space="preserve">, NN” </w:t>
      </w:r>
    </w:p>
    <w:p w14:paraId="4B3BF7B7" w14:textId="77777777" w:rsidR="00323568" w:rsidRDefault="00323568" w:rsidP="00323568">
      <w:pPr>
        <w:rPr>
          <w:rStyle w:val="StyleBoldUnderline"/>
        </w:rPr>
      </w:pPr>
      <w:r w:rsidRPr="00BD59EC">
        <w:rPr>
          <w:rStyle w:val="StyleBoldUnderline"/>
        </w:rPr>
        <w:t>If the United States chose to intervene, US aircraft from bases in the region could begin flying missions within hours</w:t>
      </w:r>
      <w:r w:rsidRPr="009B1933">
        <w:rPr>
          <w:sz w:val="16"/>
        </w:rPr>
        <w:t xml:space="preserve">. </w:t>
      </w:r>
      <w:r w:rsidRPr="00BD59EC">
        <w:rPr>
          <w:rStyle w:val="StyleBoldUnderline"/>
        </w:rPr>
        <w:t>China might try to impede this by firing missiles to temporarily knock out runways used by US aircraft, but this would reduce the number of missiles available to hit Taiwan, and also bring Japan’s military forces fully into a war</w:t>
      </w:r>
      <w:r w:rsidRPr="009B1933">
        <w:rPr>
          <w:sz w:val="16"/>
        </w:rPr>
        <w:t>. Even if it won the military campaign, Beijing would face the daunting prospect of trying to rule a society that was accustomed to democratic governance and would be inveterately hostile towards China for generations to come. Tibet would appear quiescent by comparison. An important part of the calculation, of course, is the likely US reaction</w:t>
      </w:r>
      <w:r w:rsidRPr="00BD59EC">
        <w:rPr>
          <w:rStyle w:val="StyleBoldUnderline"/>
        </w:rPr>
        <w:t>. The US government still has strong incentives to prevent China’s invasion of Taiwan</w:t>
      </w:r>
      <w:r w:rsidRPr="009B1933">
        <w:rPr>
          <w:sz w:val="16"/>
        </w:rPr>
        <w:t xml:space="preserve">. US President Donald </w:t>
      </w:r>
      <w:r w:rsidRPr="00BD59EC">
        <w:rPr>
          <w:rStyle w:val="StyleBoldUnderline"/>
        </w:rPr>
        <w:t>Trump has made public statements questioning the value of US alliances in Asia</w:t>
      </w:r>
      <w:r w:rsidRPr="009B1933">
        <w:rPr>
          <w:sz w:val="16"/>
        </w:rPr>
        <w:t xml:space="preserve">. During the summit with Kim Jong-un in Singapore, Trump revealed a hope that US troops would eventually leave South Korea. </w:t>
      </w:r>
      <w:r w:rsidRPr="00BD59EC">
        <w:rPr>
          <w:rStyle w:val="StyleBoldUnderline"/>
        </w:rPr>
        <w:t>But 18 months into his presidency, the administration has not taken steps to disengage from US alliances or to reduce US military forward deployment. Trump’s senior advisers seem committed not only to maintaining US strategic leadership in the western Pacific Rim, but also taking a more confrontational posture with Chin</w:t>
      </w:r>
      <w:r w:rsidRPr="009B1933">
        <w:rPr>
          <w:sz w:val="16"/>
        </w:rPr>
        <w:t xml:space="preserve">a, as reflected in the recently published policies on security and defence. These characterised China as more adversary than partner, a reverse of the Obama administration rhetoric. As a concrete example, US “freedom of navigation operations” in the South China Sea have increased relative to the Obama administration. </w:t>
      </w:r>
      <w:r w:rsidRPr="00BD59EC">
        <w:rPr>
          <w:rStyle w:val="StyleBoldUnderline"/>
        </w:rPr>
        <w:t>Polls in the United States show only a minority of Americans would favour US military personnel fighting to defend Taiwan</w:t>
      </w:r>
      <w:r w:rsidRPr="009B1933">
        <w:rPr>
          <w:sz w:val="16"/>
        </w:rPr>
        <w:t xml:space="preserve">. Members of Congress, however, are more supportive. They realise America’s leadership position in the region would be severely if not fatally compromised if the United States stood aside while a large authoritarian state and opponent of the US-sponsored regional order gobbled up a small democracy that has strong historical ties to America. They believe in the “democratic peace theory”: democracies don’t fight against each other, so democratisation throughout the world increases the space within which no serious threats to US security will arise. They understand that Taiwan is the “unsinkable aircraft carrier” that anchors the first island chain, limiting the geostrategic platform from which China might otherwise attempt to dominate eastern Asia. </w:t>
      </w:r>
      <w:r w:rsidRPr="00BD59EC">
        <w:rPr>
          <w:rStyle w:val="StyleBoldUnderline"/>
        </w:rPr>
        <w:t>A decision by Washington not to intervene in a Taiwan Strait conflict in which China appeared to be the aggressor would represent a dramatic shift in US strategy</w:t>
      </w:r>
      <w:r w:rsidRPr="009B1933">
        <w:rPr>
          <w:sz w:val="16"/>
        </w:rPr>
        <w:t xml:space="preserve">. The overt attempts to politically distance the island from China </w:t>
      </w:r>
      <w:r w:rsidRPr="00BD59EC">
        <w:rPr>
          <w:rStyle w:val="StyleBoldUnderline"/>
        </w:rPr>
        <w:t>while Chen Shui-bian was Taiwan’s president from 2000 to 2008 prompted Washington to say it would not necessarily intervene if Taiwan seemed to provoke an attack. US policymakers, however, do not see President Tsai Ing-wen as a provocateur</w:t>
      </w:r>
      <w:r w:rsidRPr="009B1933">
        <w:rPr>
          <w:sz w:val="16"/>
        </w:rPr>
        <w:t xml:space="preserve">. The Communist Party’s recent position on Taiwan is counterproductive. Reunifying Taiwan is not necessary for China to be secure and prosperous, as is manifestly obvious. </w:t>
      </w:r>
      <w:r w:rsidRPr="00BD59EC">
        <w:rPr>
          <w:rStyle w:val="StyleBoldUnderline"/>
        </w:rPr>
        <w:t xml:space="preserve">Worse, an obsession with the Taiwan issue could work against other important goals, beginning with successfully managing the difficult but necessary project of economic restructuring. Clearly, Beijing needs a better approach than threatening Taiwan with attack. </w:t>
      </w:r>
    </w:p>
    <w:p w14:paraId="569B14CD" w14:textId="77777777" w:rsidR="00D75800" w:rsidRDefault="00D75800" w:rsidP="00D75800">
      <w:pPr>
        <w:pStyle w:val="Heading3"/>
      </w:pPr>
      <w:r>
        <w:t xml:space="preserve">AT US Wont Get Drawn In </w:t>
      </w:r>
    </w:p>
    <w:p w14:paraId="1679D6D7" w14:textId="77777777" w:rsidR="00D75800" w:rsidRDefault="00D75800" w:rsidP="00D75800">
      <w:pPr>
        <w:pStyle w:val="Heading4"/>
      </w:pPr>
      <w:r>
        <w:t>The U.S. gets tied into a Taiwan-China war</w:t>
      </w:r>
    </w:p>
    <w:p w14:paraId="5B33ABD4" w14:textId="77777777" w:rsidR="00D75800" w:rsidRDefault="00D75800" w:rsidP="00D75800">
      <w:r w:rsidRPr="00CB077C">
        <w:rPr>
          <w:rStyle w:val="StyleStyleBold12pt"/>
        </w:rPr>
        <w:t>Chung</w:t>
      </w:r>
      <w:r>
        <w:t xml:space="preserve"> 20</w:t>
      </w:r>
      <w:r w:rsidRPr="00CB077C">
        <w:rPr>
          <w:rStyle w:val="StyleStyleBold12pt"/>
        </w:rPr>
        <w:t>18</w:t>
      </w:r>
    </w:p>
    <w:p w14:paraId="6853C6EB" w14:textId="77777777" w:rsidR="00D75800" w:rsidRPr="00CB077C" w:rsidRDefault="00D75800" w:rsidP="00D75800">
      <w:r w:rsidRPr="00CB077C">
        <w:t>(Lawrence, Reporter on Taiwan, “United States won’t allow force against Taiwan, new US envoy says as Beijing piles on pressure”, October 31, 2018, date accessed 6/27/19, https://www.scmp.com/news/china/diplomacy/article/2171037/united-states-wont-allow-force-against-taiwan-new-us-envoy-says)//CS</w:t>
      </w:r>
    </w:p>
    <w:p w14:paraId="71031C94" w14:textId="77777777" w:rsidR="00D75800" w:rsidRDefault="00D75800" w:rsidP="00323568">
      <w:pPr>
        <w:rPr>
          <w:sz w:val="16"/>
        </w:rPr>
      </w:pPr>
      <w:r w:rsidRPr="00A15C1E">
        <w:rPr>
          <w:rStyle w:val="StyleBoldUnderline"/>
        </w:rPr>
        <w:t xml:space="preserve">The United States will not stand by to allow any non-peaceful attempt to unilaterally alter the status quo of Taiwan, a senior US diplomat has said in an apparent </w:t>
      </w:r>
      <w:r w:rsidRPr="00CB077C">
        <w:rPr>
          <w:rStyle w:val="Emphasis"/>
        </w:rPr>
        <w:t>warning against Beijing’s threats</w:t>
      </w:r>
      <w:r w:rsidRPr="00A15C1E">
        <w:rPr>
          <w:rStyle w:val="StyleBoldUnderline"/>
        </w:rPr>
        <w:t xml:space="preserve"> to retake the self-ruled island, by force if necessary</w:t>
      </w:r>
      <w:r w:rsidRPr="00CB077C">
        <w:rPr>
          <w:sz w:val="16"/>
        </w:rPr>
        <w:t xml:space="preserve">. </w:t>
      </w:r>
      <w:r w:rsidRPr="00A15C1E">
        <w:rPr>
          <w:rStyle w:val="StyleBoldUnderline"/>
        </w:rPr>
        <w:t xml:space="preserve">Washington would also </w:t>
      </w:r>
      <w:r w:rsidRPr="00CB077C">
        <w:rPr>
          <w:rStyle w:val="Emphasis"/>
        </w:rPr>
        <w:t>do all it could to help Taiwan</w:t>
      </w:r>
      <w:r w:rsidRPr="00CB077C">
        <w:rPr>
          <w:sz w:val="16"/>
        </w:rPr>
        <w:t xml:space="preserve"> rejoin some international organisations such as Interpol, the official said, despite strong protests from Beijing, which considers Taiwan a wayward province. In his debut press conference on the island on Wednesday, </w:t>
      </w:r>
      <w:r w:rsidRPr="00A15C1E">
        <w:rPr>
          <w:rStyle w:val="StyleBoldUnderline"/>
        </w:rPr>
        <w:t xml:space="preserve">Brent Christensen, the new director of the US de facto embassy, the American Institute in Taiwan, signalled </w:t>
      </w:r>
      <w:r w:rsidRPr="00CB077C">
        <w:rPr>
          <w:rStyle w:val="Emphasis"/>
        </w:rPr>
        <w:t>stronger US support</w:t>
      </w:r>
      <w:r w:rsidRPr="00A15C1E">
        <w:rPr>
          <w:rStyle w:val="StyleBoldUnderline"/>
        </w:rPr>
        <w:t xml:space="preserve"> for the island in the face of persistent pressure from Beijing against Taipei.</w:t>
      </w:r>
      <w:r>
        <w:rPr>
          <w:rStyle w:val="StyleBoldUnderline"/>
        </w:rPr>
        <w:t xml:space="preserve"> </w:t>
      </w:r>
      <w:r w:rsidRPr="00CB077C">
        <w:rPr>
          <w:sz w:val="16"/>
        </w:rPr>
        <w:t xml:space="preserve">“I am here to tell you that </w:t>
      </w:r>
      <w:r w:rsidRPr="00A15C1E">
        <w:rPr>
          <w:rStyle w:val="StyleBoldUnderline"/>
        </w:rPr>
        <w:t>US policy towards Taiwan has not changed</w:t>
      </w:r>
      <w:r w:rsidRPr="00CB077C">
        <w:rPr>
          <w:sz w:val="16"/>
        </w:rPr>
        <w:t>,” Christensen said. “</w:t>
      </w:r>
      <w:r w:rsidRPr="00A15C1E">
        <w:rPr>
          <w:rStyle w:val="StyleBoldUnderline"/>
        </w:rPr>
        <w:t xml:space="preserve">Any effort to determine the future of Taiwan by other than peaceful means represents a threat to the </w:t>
      </w:r>
      <w:r w:rsidRPr="00CB077C">
        <w:rPr>
          <w:rStyle w:val="Emphasis"/>
        </w:rPr>
        <w:t>peace and security</w:t>
      </w:r>
      <w:r w:rsidRPr="00A15C1E">
        <w:rPr>
          <w:rStyle w:val="StyleBoldUnderline"/>
        </w:rPr>
        <w:t xml:space="preserve"> of the Western Pacific area and is of </w:t>
      </w:r>
      <w:r w:rsidRPr="00CB077C">
        <w:rPr>
          <w:rStyle w:val="Emphasis"/>
        </w:rPr>
        <w:t>grave concern</w:t>
      </w:r>
      <w:r w:rsidRPr="00A15C1E">
        <w:rPr>
          <w:rStyle w:val="StyleBoldUnderline"/>
        </w:rPr>
        <w:t xml:space="preserve"> to the United States.</w:t>
      </w:r>
      <w:r>
        <w:rPr>
          <w:rStyle w:val="StyleBoldUnderline"/>
        </w:rPr>
        <w:t xml:space="preserve"> </w:t>
      </w:r>
      <w:r w:rsidRPr="00A15C1E">
        <w:rPr>
          <w:rStyle w:val="StyleBoldUnderline"/>
        </w:rPr>
        <w:t>“We are opposed to unilateral attempts to change the status quo</w:t>
      </w:r>
      <w:r w:rsidRPr="00CB077C">
        <w:rPr>
          <w:sz w:val="16"/>
        </w:rPr>
        <w:t xml:space="preserve">.” Since Tsai Ing-wen, of the independence-leaning Democratic Progressive Party, became the island’s president in 2016 and refused to accept the one-China principle, </w:t>
      </w:r>
      <w:r w:rsidRPr="00CB077C">
        <w:rPr>
          <w:rStyle w:val="Emphasis"/>
        </w:rPr>
        <w:t>Beijing has stepped up pressure against Taiwan</w:t>
      </w:r>
      <w:r w:rsidRPr="00A15C1E">
        <w:rPr>
          <w:rStyle w:val="StyleBoldUnderline"/>
        </w:rPr>
        <w:t>, including staging war games around the island and poaching five of Taipei’s allies. It has also demanded that international companies, including airlines, change the title of Taiwan to either a Chinese province or “China, Taiwan” to indicate that the island is a part of China.</w:t>
      </w:r>
      <w:r>
        <w:rPr>
          <w:rStyle w:val="StyleBoldUnderline"/>
        </w:rPr>
        <w:t xml:space="preserve"> </w:t>
      </w:r>
      <w:r w:rsidRPr="00CB077C">
        <w:rPr>
          <w:sz w:val="16"/>
        </w:rPr>
        <w:t xml:space="preserve">The principle is part of an understanding reached in 1992 between unofficial representatives of Beijing and Taipei that there is only “one China”, but each side would have its own interpretation of what constitutes “China”. Christensen said that as the new </w:t>
      </w:r>
      <w:r w:rsidRPr="00A15C1E">
        <w:rPr>
          <w:rStyle w:val="StyleBoldUnderline"/>
        </w:rPr>
        <w:t xml:space="preserve">US envoy to Taiwan he would do all he could to promote </w:t>
      </w:r>
      <w:r w:rsidRPr="00CB077C">
        <w:rPr>
          <w:rStyle w:val="Emphasis"/>
        </w:rPr>
        <w:t>security cooperation</w:t>
      </w:r>
      <w:r w:rsidRPr="00A15C1E">
        <w:rPr>
          <w:rStyle w:val="StyleBoldUnderline"/>
        </w:rPr>
        <w:t xml:space="preserve"> between Washington and Taipei, saying “</w:t>
      </w:r>
      <w:r w:rsidRPr="00CB077C">
        <w:rPr>
          <w:rStyle w:val="Emphasis"/>
        </w:rPr>
        <w:t>promoting security cooperation</w:t>
      </w:r>
      <w:r w:rsidRPr="00A15C1E">
        <w:rPr>
          <w:rStyle w:val="StyleBoldUnderline"/>
        </w:rPr>
        <w:t xml:space="preserve"> and improving Taiwan’s self-defence capability go hand in hand</w:t>
      </w:r>
      <w:r w:rsidRPr="00CB077C">
        <w:rPr>
          <w:sz w:val="16"/>
        </w:rPr>
        <w:t xml:space="preserve">”. He also said </w:t>
      </w:r>
      <w:r w:rsidRPr="00A15C1E">
        <w:rPr>
          <w:rStyle w:val="StyleBoldUnderline"/>
        </w:rPr>
        <w:t>it was the US’ “</w:t>
      </w:r>
      <w:r w:rsidRPr="00CB077C">
        <w:rPr>
          <w:rStyle w:val="Emphasis"/>
        </w:rPr>
        <w:t>obligation to support Taiwan</w:t>
      </w:r>
      <w:r w:rsidRPr="00A15C1E">
        <w:rPr>
          <w:rStyle w:val="StyleBoldUnderline"/>
        </w:rPr>
        <w:t xml:space="preserve"> in maintaining a sufficient self-defence capability against coercion</w:t>
      </w:r>
      <w:r w:rsidRPr="00CB077C">
        <w:rPr>
          <w:sz w:val="16"/>
        </w:rPr>
        <w:t xml:space="preserve">” and this policy was consistent for both the Democratic and Republican parties. He cited the </w:t>
      </w:r>
      <w:r w:rsidRPr="00A15C1E">
        <w:rPr>
          <w:rStyle w:val="StyleBoldUnderline"/>
        </w:rPr>
        <w:t>Trump administration’s approval of two arms sales, including the US$330 million deal</w:t>
      </w:r>
      <w:r w:rsidRPr="00CB077C">
        <w:rPr>
          <w:sz w:val="16"/>
        </w:rPr>
        <w:t xml:space="preserve"> for spare parts for the island’s F-16s and other warplanes, as examples of that commitment. He said </w:t>
      </w:r>
      <w:r w:rsidRPr="00A15C1E">
        <w:rPr>
          <w:rStyle w:val="StyleBoldUnderline"/>
        </w:rPr>
        <w:t>one of his four priorities</w:t>
      </w:r>
      <w:r w:rsidRPr="00CB077C">
        <w:rPr>
          <w:sz w:val="16"/>
        </w:rPr>
        <w:t xml:space="preserve"> as the institute’s director was to </w:t>
      </w:r>
      <w:r w:rsidRPr="00A15C1E">
        <w:rPr>
          <w:rStyle w:val="StyleBoldUnderline"/>
        </w:rPr>
        <w:t>promote Taiwan’s participation in the international community</w:t>
      </w:r>
      <w:r w:rsidRPr="00CB077C">
        <w:rPr>
          <w:sz w:val="16"/>
        </w:rPr>
        <w:t xml:space="preserve">. “As we face a multitude of global challenges – the impacts of global health pandemics; transnational terrorism and crime; and the insidious spread of disinformation, to name a few – </w:t>
      </w:r>
      <w:r w:rsidRPr="00A15C1E">
        <w:rPr>
          <w:rStyle w:val="StyleBoldUnderline"/>
        </w:rPr>
        <w:t>we cannot afford to exclude a society [Taiwan] with so much to offer the world</w:t>
      </w:r>
      <w:r w:rsidRPr="00CB077C">
        <w:rPr>
          <w:sz w:val="16"/>
        </w:rPr>
        <w:t xml:space="preserve">,” he said. </w:t>
      </w:r>
      <w:hyperlink r:id="rId47" w:history="1">
        <w:r>
          <w:rPr>
            <w:rStyle w:val="StyleBoldUnderline"/>
          </w:rPr>
          <w:t xml:space="preserve"> </w:t>
        </w:r>
        <w:r w:rsidRPr="00A15C1E">
          <w:rPr>
            <w:rStyle w:val="StyleBoldUnderline"/>
          </w:rPr>
          <w:t>‘</w:t>
        </w:r>
        <w:r w:rsidRPr="00CB077C">
          <w:rPr>
            <w:rStyle w:val="Emphasis"/>
          </w:rPr>
          <w:t>Prepare for war’</w:t>
        </w:r>
        <w:r w:rsidRPr="00A15C1E">
          <w:rPr>
            <w:rStyle w:val="StyleBoldUnderline"/>
          </w:rPr>
          <w:t>, Xi Jinping tells military region that monitors Taiwan</w:t>
        </w:r>
        <w:r>
          <w:rPr>
            <w:rStyle w:val="StyleBoldUnderline"/>
          </w:rPr>
          <w:t xml:space="preserve"> </w:t>
        </w:r>
      </w:hyperlink>
      <w:r w:rsidRPr="00CB077C">
        <w:rPr>
          <w:sz w:val="16"/>
        </w:rPr>
        <w:t xml:space="preserve"> He said</w:t>
      </w:r>
      <w:r w:rsidRPr="00A15C1E">
        <w:rPr>
          <w:rStyle w:val="StyleBoldUnderline"/>
        </w:rPr>
        <w:t xml:space="preserve"> the US had long been a </w:t>
      </w:r>
      <w:r w:rsidRPr="00CB077C">
        <w:rPr>
          <w:rStyle w:val="Emphasis"/>
        </w:rPr>
        <w:t>vocal supporter</w:t>
      </w:r>
      <w:r w:rsidRPr="00A15C1E">
        <w:rPr>
          <w:rStyle w:val="StyleBoldUnderline"/>
        </w:rPr>
        <w:t xml:space="preserve"> of Taiwan’s meaningful participation in international organisations</w:t>
      </w:r>
      <w:r w:rsidRPr="00CB077C">
        <w:rPr>
          <w:sz w:val="16"/>
        </w:rPr>
        <w:t xml:space="preserve">. “We continue our informal consultations and engagement to allow Taiwan to have a more substantive role in the international community,” he said, adding that the broader engagement would benefit the global community. He said </w:t>
      </w:r>
      <w:r w:rsidRPr="00A15C1E">
        <w:rPr>
          <w:rStyle w:val="StyleBoldUnderline"/>
        </w:rPr>
        <w:t>he expected high-level US officials would visit Taiwan in line with the newly enacted Taiwan Travel Act</w:t>
      </w:r>
      <w:r w:rsidRPr="00CB077C">
        <w:rPr>
          <w:sz w:val="16"/>
        </w:rPr>
        <w:t xml:space="preserve">, which allows exchanges of top-level officials between Taiwan and the United States. </w:t>
      </w:r>
      <w:r w:rsidRPr="00A15C1E">
        <w:rPr>
          <w:rStyle w:val="StyleBoldUnderline"/>
        </w:rPr>
        <w:t>Christensen said the institute would move to its US$255 million new compound at the end of this year</w:t>
      </w:r>
      <w:r w:rsidRPr="00CB077C">
        <w:rPr>
          <w:sz w:val="16"/>
        </w:rPr>
        <w:t xml:space="preserve"> and he hoped it would be a good chance for a high-level US official to visit. </w:t>
      </w:r>
      <w:r w:rsidRPr="00A15C1E">
        <w:rPr>
          <w:rStyle w:val="StyleBoldUnderline"/>
        </w:rPr>
        <w:t>Christensen’s comments are expected to again</w:t>
      </w:r>
      <w:r w:rsidRPr="00CB077C">
        <w:rPr>
          <w:rStyle w:val="Emphasis"/>
        </w:rPr>
        <w:t xml:space="preserve"> infuriate</w:t>
      </w:r>
      <w:r w:rsidRPr="00A15C1E">
        <w:rPr>
          <w:rStyle w:val="StyleBoldUnderline"/>
        </w:rPr>
        <w:t xml:space="preserve"> Beijing, which has loudly protested against the US for supplying arms to Taiwan and allowing senior officials to visit the island</w:t>
      </w:r>
      <w:r w:rsidRPr="00CB077C">
        <w:rPr>
          <w:sz w:val="16"/>
        </w:rPr>
        <w:t xml:space="preserve"> – acts the mainland says violates the one-China policy that Washington committed to observe after switching official recognition to Beijing.</w:t>
      </w:r>
    </w:p>
    <w:p w14:paraId="1F6C5998" w14:textId="77777777" w:rsidR="007340F7" w:rsidRPr="009C6444" w:rsidRDefault="007340F7" w:rsidP="007340F7">
      <w:pPr>
        <w:pStyle w:val="Heading4"/>
      </w:pPr>
      <w:r w:rsidRPr="009C6444">
        <w:t>The US Will eventually lose control over arm sales situation, escalates to war</w:t>
      </w:r>
    </w:p>
    <w:p w14:paraId="1AB5F191" w14:textId="77777777" w:rsidR="007340F7" w:rsidRPr="00CF62DB" w:rsidRDefault="007340F7" w:rsidP="007340F7">
      <w:pPr>
        <w:rPr>
          <w:rFonts w:ascii="Times New Roman" w:hAnsi="Times New Roman"/>
          <w:sz w:val="24"/>
        </w:rPr>
      </w:pPr>
      <w:r w:rsidRPr="00CF62DB">
        <w:rPr>
          <w:rStyle w:val="tagChar"/>
          <w:rFonts w:eastAsiaTheme="minorEastAsia"/>
        </w:rPr>
        <w:t>Glaser 11</w:t>
      </w:r>
      <w:r>
        <w:t xml:space="preserve">, (Charles Glaser, 4/06/2011, </w:t>
      </w:r>
      <w:r w:rsidRPr="00CF62DB">
        <w:t>Professor of Political Science and International Affairs and Director of the Institute for Security and Conflict Studies at the Elliott School of International Affairs at George Washington University</w:t>
      </w:r>
      <w:r>
        <w:t xml:space="preserve">, “Will China’s Rise Lead to War?”, “George Washington University”, [6/24/2019], </w:t>
      </w:r>
      <w:hyperlink r:id="rId48" w:history="1">
        <w:r>
          <w:rPr>
            <w:rStyle w:val="Hyperlink"/>
          </w:rPr>
          <w:t>https://politics.virginia.edu/wp-content/uploads/2015/11/Glaser-VISC.pdf</w:t>
        </w:r>
      </w:hyperlink>
      <w:r>
        <w:rPr>
          <w:rFonts w:ascii="Times New Roman" w:hAnsi="Times New Roman"/>
          <w:sz w:val="24"/>
        </w:rPr>
        <w:t>) BDN</w:t>
      </w:r>
    </w:p>
    <w:p w14:paraId="5100F6E1" w14:textId="77777777" w:rsidR="007340F7" w:rsidRPr="00BB08C3" w:rsidRDefault="007340F7" w:rsidP="007340F7">
      <w:pPr>
        <w:pStyle w:val="BodyText"/>
        <w:spacing w:before="7"/>
        <w:rPr>
          <w:rFonts w:ascii="Times New Roman" w:hAnsi="Times New Roman" w:cs="Times New Roman"/>
          <w:sz w:val="22"/>
        </w:rPr>
      </w:pPr>
    </w:p>
    <w:p w14:paraId="2D0C0036" w14:textId="77777777" w:rsidR="007340F7" w:rsidRDefault="007340F7" w:rsidP="007340F7">
      <w:r w:rsidRPr="00CF62DB">
        <w:t xml:space="preserve">As China grows more powerful, it may increasingly resent U.S. influence in Northeast Asia. But unless U.S.-Chinese relations become severely strained, China is likely to accept a continuing U.S. presence in the region, given the alternatives. ACCOMMODATION ON TAIWAN? 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CF62DB">
        <w:rPr>
          <w:rStyle w:val="StyleBoldUnderline"/>
        </w:rPr>
        <w:t xml:space="preserve">China still considers Taiwan to be part of its homeland, and unification remains a key political goal for Beijing. China has made clear that it will use force if Taiwan declares independence, and much of China's conventional military buildup has been dedicated to increasing its ability to coerce Taiwan and reducing the United States' ability to intervene. </w:t>
      </w:r>
      <w:r w:rsidRPr="00CF62DB">
        <w:t xml:space="preserve">Because China places such high value on Taiwan and because the United States and China--whatever they might formally agree to--have such different attitudes regarding the legitimacy of the status quo, the issue poses special dangers and challenges for the U.S.-Chinese relationship, placing it in a different category than Japan or South Korea. </w:t>
      </w:r>
      <w:r w:rsidRPr="00CF62DB">
        <w:rPr>
          <w:rStyle w:val="StyleBoldUnderline"/>
        </w:rPr>
        <w:t>A crisis over Taiwan could fairly easily escalate to nuclear war, because each step along the way might well seem rational to the actors involved.</w:t>
      </w:r>
      <w:r w:rsidRPr="00CF62DB">
        <w:t xml:space="preserve"> Current U.S. policy is designed to reduce the probability that Taiwan will declare independence and to make clear that the United States will not come to Taiwan's aid if it does. Nevertheless, </w:t>
      </w:r>
      <w:r w:rsidRPr="00CF62DB">
        <w:rPr>
          <w:rStyle w:val="StyleBoldUnderline"/>
        </w:rPr>
        <w:t>the United States would find itself under pressure to protect Taiwan against any sort of attack, no matter how it originated</w:t>
      </w:r>
      <w:r w:rsidRPr="00CF62DB">
        <w:t xml:space="preserve">. Given the different interests and perceptions of the various parties and the limited control Washington has over Taipei's behavior, </w:t>
      </w:r>
      <w:r w:rsidRPr="00CF62DB">
        <w:rPr>
          <w:rStyle w:val="StyleBoldUnderline"/>
        </w:rPr>
        <w:t>a crisis could unfold in which the United States found itself following events rather than leading them</w:t>
      </w:r>
      <w:r w:rsidRPr="00CF62DB">
        <w:t xml:space="preserve">. Such dangers have been around for decades, but </w:t>
      </w:r>
      <w:r w:rsidRPr="00CF62DB">
        <w:rPr>
          <w:rStyle w:val="StyleBoldUnderline"/>
        </w:rPr>
        <w:t>ongoing improvements in China's military capabilities may make Beijing more willing to escalate a Taiwan crisis</w:t>
      </w:r>
      <w:r w:rsidRPr="00CF62DB">
        <w:t xml:space="preserve">. In addition to its improved conventional capabilities, </w:t>
      </w:r>
      <w:r w:rsidRPr="00CF62DB">
        <w:rPr>
          <w:rStyle w:val="StyleBoldUnderline"/>
        </w:rPr>
        <w:t>China is modernizing its nuclear forces to increase their ability to survive and retaliate following a large-scale U.S. attack</w:t>
      </w:r>
      <w:r w:rsidRPr="00CF62DB">
        <w:t>.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A U.S. attempt to preserve its ability to defend Taiwan, meanwhile, could fuel a conventional and nuclear arms race. Enhancements to U.S. offensive targeting capabilities and strategic ballistic missile defenses might be interprete</w:t>
      </w:r>
      <w:hyperlink r:id="rId49">
        <w:r w:rsidRPr="00CF62DB">
          <w:rPr>
            <w:rStyle w:val="Hyperlink"/>
          </w:rPr>
          <w:t>7c69e</w:t>
        </w:r>
      </w:hyperlink>
      <w:r w:rsidRPr="00CF62DB">
        <w:t>)</w:t>
      </w:r>
      <w:r>
        <w:t xml:space="preserve"> </w:t>
      </w:r>
      <w:r w:rsidRPr="00CF62DB">
        <w:t>Answering the question of what policy solutions can mitigate the problems caused by U.S. arms sales to Taiwan is complex. The issue is not just one of differing political interpretations between the 1982 U.S.-PRC Joint Communique and the TRA. These two documents are at loggerheads where fundamental foreign policy differences between the U.S. and China collide. U.S. efforts to exert its global and regional influence exacerbate long-held Chinese suspicions of U.S. aspirations to hegemony. In turn, China's drive to modernize its military along with Beijing's domestic and international behavior exacerbate equally long-held suspicions of China in the U.S. This has left Taiwan as the destination of U.S. d by China as a signal of malign U.S. motives, leading to further Chinese military efforts and a general poisoning of U.S.-Chinese relations.</w:t>
      </w:r>
      <w:r>
        <w:t xml:space="preserve"> </w:t>
      </w:r>
      <w:r w:rsidRPr="00CF62DB">
        <w:rPr>
          <w:rStyle w:val="StyleBoldUnderline"/>
        </w:rPr>
        <w:t>Given such risks, the United States should consider backing away from its commitment to Taiwan. This would remove the most obvious and contentious flash point between the United States and China and smooth the way for better relations between them in the decades to come.</w:t>
      </w:r>
      <w:r w:rsidRPr="00CF62DB">
        <w:t xml:space="preserve"> 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accommodation can be an effective policy tool.</w:t>
      </w:r>
    </w:p>
    <w:p w14:paraId="4070F5BA" w14:textId="77777777" w:rsidR="007340F7" w:rsidRPr="00D75800" w:rsidRDefault="007340F7" w:rsidP="00323568">
      <w:pPr>
        <w:rPr>
          <w:rStyle w:val="StyleBoldUnderline"/>
          <w:b/>
          <w:sz w:val="16"/>
          <w:u w:val="none"/>
        </w:rPr>
      </w:pPr>
    </w:p>
    <w:p w14:paraId="488FBFCE" w14:textId="77777777" w:rsidR="00323568" w:rsidRDefault="00323568" w:rsidP="00323568">
      <w:pPr>
        <w:pStyle w:val="Heading3"/>
      </w:pPr>
      <w:r>
        <w:t>AT: No Conflict</w:t>
      </w:r>
    </w:p>
    <w:p w14:paraId="4DBE1681" w14:textId="77777777" w:rsidR="00323568" w:rsidRPr="00E246C9" w:rsidRDefault="00323568" w:rsidP="00323568">
      <w:pPr>
        <w:pStyle w:val="Heading4"/>
      </w:pPr>
      <w:r w:rsidRPr="00E246C9">
        <w:t>Both sides emboldened to fight due to US – Taiwan involvement, including Taiwan strive for independence</w:t>
      </w:r>
    </w:p>
    <w:p w14:paraId="10723672" w14:textId="77777777" w:rsidR="00323568" w:rsidRPr="002947B5" w:rsidRDefault="00323568" w:rsidP="00323568">
      <w:pPr>
        <w:rPr>
          <w:b/>
          <w:bCs/>
          <w:sz w:val="26"/>
          <w:szCs w:val="26"/>
        </w:rPr>
      </w:pPr>
      <w:r w:rsidRPr="006767B8">
        <w:rPr>
          <w:b/>
          <w:bCs/>
          <w:sz w:val="26"/>
          <w:szCs w:val="26"/>
        </w:rPr>
        <w:t>Xiangwei 18</w:t>
      </w:r>
      <w:r>
        <w:rPr>
          <w:b/>
          <w:bCs/>
          <w:sz w:val="26"/>
          <w:szCs w:val="26"/>
        </w:rPr>
        <w:t xml:space="preserve"> </w:t>
      </w:r>
      <w:r w:rsidRPr="008E5AE2">
        <w:rPr>
          <w:sz w:val="16"/>
          <w:szCs w:val="16"/>
        </w:rPr>
        <w:t xml:space="preserve">Wang Xiangwei, </w:t>
      </w:r>
      <w:r>
        <w:rPr>
          <w:sz w:val="16"/>
          <w:szCs w:val="16"/>
        </w:rPr>
        <w:t>april</w:t>
      </w:r>
      <w:r w:rsidRPr="008E5AE2">
        <w:rPr>
          <w:sz w:val="16"/>
          <w:szCs w:val="16"/>
        </w:rPr>
        <w:t>-</w:t>
      </w:r>
      <w:r>
        <w:rPr>
          <w:sz w:val="16"/>
          <w:szCs w:val="16"/>
        </w:rPr>
        <w:t>28</w:t>
      </w:r>
      <w:r w:rsidRPr="008E5AE2">
        <w:rPr>
          <w:sz w:val="16"/>
          <w:szCs w:val="16"/>
        </w:rPr>
        <w:t>-</w:t>
      </w:r>
      <w:r>
        <w:rPr>
          <w:sz w:val="16"/>
          <w:szCs w:val="16"/>
        </w:rPr>
        <w:t>2018</w:t>
      </w:r>
      <w:r w:rsidRPr="008E5AE2">
        <w:rPr>
          <w:sz w:val="16"/>
          <w:szCs w:val="16"/>
        </w:rPr>
        <w:t>,</w:t>
      </w:r>
      <w:r>
        <w:rPr>
          <w:sz w:val="16"/>
          <w:szCs w:val="16"/>
        </w:rPr>
        <w:t xml:space="preserve"> Wang Xiangwei is the former editor-in-chief of the South China Morning Post. He is now based in Beijing as editorial adviser to the paper</w:t>
      </w:r>
      <w:r w:rsidRPr="008E5AE2">
        <w:rPr>
          <w:sz w:val="16"/>
          <w:szCs w:val="16"/>
        </w:rPr>
        <w:t xml:space="preserve"> "Are the US and China headed for war over Taiwan?," South China Morning Post, </w:t>
      </w:r>
      <w:hyperlink r:id="rId50" w:history="1">
        <w:r w:rsidRPr="00D9284C">
          <w:rPr>
            <w:sz w:val="16"/>
            <w:szCs w:val="16"/>
          </w:rPr>
          <w:t>https://www.scmp.com/week-asia/opinion/article/2142674/are-us-and-china-headed-war-over-taiwan</w:t>
        </w:r>
      </w:hyperlink>
      <w:r>
        <w:rPr>
          <w:sz w:val="16"/>
          <w:szCs w:val="16"/>
        </w:rPr>
        <w:t>) AD</w:t>
      </w:r>
    </w:p>
    <w:p w14:paraId="089F7641" w14:textId="77777777" w:rsidR="00323568" w:rsidRDefault="00323568" w:rsidP="00323568">
      <w:pPr>
        <w:rPr>
          <w:sz w:val="26"/>
          <w:szCs w:val="26"/>
          <w:u w:val="single"/>
        </w:rPr>
      </w:pPr>
      <w:r w:rsidRPr="008E5AE2">
        <w:rPr>
          <w:sz w:val="16"/>
          <w:szCs w:val="26"/>
        </w:rPr>
        <w:t xml:space="preserve">The state media said </w:t>
      </w:r>
      <w:r w:rsidRPr="008E5AE2">
        <w:rPr>
          <w:sz w:val="26"/>
          <w:szCs w:val="26"/>
          <w:u w:val="single"/>
        </w:rPr>
        <w:t xml:space="preserve">Beijing was sending a loud and clear warning to Taipei and Washington amid heightened tensions caused by </w:t>
      </w:r>
      <w:r w:rsidRPr="00AA0412">
        <w:rPr>
          <w:sz w:val="26"/>
          <w:szCs w:val="26"/>
          <w:u w:val="single"/>
        </w:rPr>
        <w:t>Taiwanese</w:t>
      </w:r>
      <w:r w:rsidRPr="008E5AE2">
        <w:rPr>
          <w:sz w:val="26"/>
          <w:szCs w:val="26"/>
          <w:u w:val="single"/>
        </w:rPr>
        <w:t xml:space="preserve"> leaders’ open </w:t>
      </w:r>
      <w:r w:rsidRPr="00AA0412">
        <w:rPr>
          <w:sz w:val="26"/>
          <w:szCs w:val="26"/>
          <w:u w:val="single"/>
        </w:rPr>
        <w:t>advocacy</w:t>
      </w:r>
      <w:r w:rsidRPr="008E5AE2">
        <w:rPr>
          <w:sz w:val="26"/>
          <w:szCs w:val="26"/>
          <w:u w:val="single"/>
        </w:rPr>
        <w:t xml:space="preserve"> </w:t>
      </w:r>
      <w:r w:rsidRPr="00AA0412">
        <w:rPr>
          <w:sz w:val="26"/>
          <w:szCs w:val="26"/>
          <w:u w:val="single"/>
        </w:rPr>
        <w:t>for</w:t>
      </w:r>
      <w:r w:rsidRPr="008E5AE2">
        <w:rPr>
          <w:sz w:val="26"/>
          <w:szCs w:val="26"/>
          <w:u w:val="single"/>
        </w:rPr>
        <w:t xml:space="preserve"> </w:t>
      </w:r>
      <w:r w:rsidRPr="00AA0412">
        <w:rPr>
          <w:sz w:val="26"/>
          <w:szCs w:val="26"/>
          <w:u w:val="single"/>
        </w:rPr>
        <w:t>independence</w:t>
      </w:r>
      <w:r w:rsidRPr="008E5AE2">
        <w:rPr>
          <w:sz w:val="26"/>
          <w:szCs w:val="26"/>
          <w:u w:val="single"/>
        </w:rPr>
        <w:t xml:space="preserve"> and </w:t>
      </w:r>
      <w:r w:rsidRPr="00AA0412">
        <w:rPr>
          <w:sz w:val="26"/>
          <w:szCs w:val="26"/>
          <w:u w:val="single"/>
        </w:rPr>
        <w:t>increased</w:t>
      </w:r>
      <w:r w:rsidRPr="008E5AE2">
        <w:rPr>
          <w:sz w:val="26"/>
          <w:szCs w:val="26"/>
          <w:u w:val="single"/>
        </w:rPr>
        <w:t xml:space="preserve"> </w:t>
      </w:r>
      <w:r w:rsidRPr="00AA0412">
        <w:rPr>
          <w:sz w:val="26"/>
          <w:szCs w:val="26"/>
          <w:u w:val="single"/>
        </w:rPr>
        <w:t>American</w:t>
      </w:r>
      <w:r w:rsidRPr="008E5AE2">
        <w:rPr>
          <w:sz w:val="26"/>
          <w:szCs w:val="26"/>
          <w:u w:val="single"/>
        </w:rPr>
        <w:t xml:space="preserve"> </w:t>
      </w:r>
      <w:r w:rsidRPr="00AA0412">
        <w:rPr>
          <w:sz w:val="26"/>
          <w:szCs w:val="26"/>
          <w:u w:val="single"/>
        </w:rPr>
        <w:t>support</w:t>
      </w:r>
      <w:r w:rsidRPr="008E5AE2">
        <w:rPr>
          <w:sz w:val="26"/>
          <w:szCs w:val="26"/>
          <w:u w:val="single"/>
        </w:rPr>
        <w:t xml:space="preserve"> </w:t>
      </w:r>
      <w:r w:rsidRPr="009F6822">
        <w:rPr>
          <w:sz w:val="26"/>
          <w:szCs w:val="26"/>
          <w:u w:val="single"/>
        </w:rPr>
        <w:t>for</w:t>
      </w:r>
      <w:r w:rsidRPr="008E5AE2">
        <w:rPr>
          <w:sz w:val="26"/>
          <w:szCs w:val="26"/>
          <w:u w:val="single"/>
        </w:rPr>
        <w:t xml:space="preserve"> the Taiwanese government.</w:t>
      </w:r>
      <w:r w:rsidRPr="008E5AE2">
        <w:rPr>
          <w:sz w:val="16"/>
          <w:szCs w:val="26"/>
        </w:rPr>
        <w:t xml:space="preserve"> Over the past few weeks, Chinese officials and state media have ratcheted up the rhetoric against Taipei and Washington, the largest supplier of arms to the island. Trump’s trade war with China is just his opening gambit Referring to Thursday’s live-fire drills, Cui Tiankai, the </w:t>
      </w:r>
      <w:r w:rsidRPr="008E5AE2">
        <w:rPr>
          <w:sz w:val="26"/>
          <w:szCs w:val="26"/>
          <w:u w:val="single"/>
        </w:rPr>
        <w:t xml:space="preserve">Chinese ambassador to US, warned in a lecture at Harvard University that </w:t>
      </w:r>
      <w:r w:rsidRPr="009F6822">
        <w:rPr>
          <w:sz w:val="26"/>
          <w:szCs w:val="26"/>
          <w:highlight w:val="green"/>
          <w:u w:val="single"/>
        </w:rPr>
        <w:t>China would try every</w:t>
      </w:r>
      <w:r w:rsidRPr="008E5AE2">
        <w:rPr>
          <w:sz w:val="26"/>
          <w:szCs w:val="26"/>
          <w:u w:val="single"/>
        </w:rPr>
        <w:t xml:space="preserve"> possible </w:t>
      </w:r>
      <w:r w:rsidRPr="009F6822">
        <w:rPr>
          <w:sz w:val="26"/>
          <w:szCs w:val="26"/>
          <w:highlight w:val="green"/>
          <w:u w:val="single"/>
        </w:rPr>
        <w:t>means to defend</w:t>
      </w:r>
      <w:r w:rsidRPr="008E5AE2">
        <w:rPr>
          <w:sz w:val="26"/>
          <w:szCs w:val="26"/>
          <w:u w:val="single"/>
        </w:rPr>
        <w:t xml:space="preserve"> its </w:t>
      </w:r>
      <w:r w:rsidRPr="009F6822">
        <w:rPr>
          <w:sz w:val="26"/>
          <w:szCs w:val="26"/>
          <w:highlight w:val="green"/>
          <w:u w:val="single"/>
        </w:rPr>
        <w:t>sovereignty</w:t>
      </w:r>
      <w:r w:rsidRPr="008E5AE2">
        <w:rPr>
          <w:sz w:val="26"/>
          <w:szCs w:val="26"/>
          <w:u w:val="single"/>
        </w:rPr>
        <w:t xml:space="preserve"> and territorial integrity</w:t>
      </w:r>
      <w:r w:rsidRPr="008E5AE2">
        <w:rPr>
          <w:sz w:val="16"/>
          <w:szCs w:val="26"/>
        </w:rPr>
        <w:t xml:space="preserve">. Earlier this month, a </w:t>
      </w:r>
      <w:r w:rsidRPr="008E5AE2">
        <w:rPr>
          <w:sz w:val="26"/>
          <w:szCs w:val="26"/>
          <w:u w:val="single"/>
        </w:rPr>
        <w:t>spokesman for the Taiwan Affairs Office, said any outside forces that attempted to “play the Taiwan card” would find their efforts “futile” and would hurt themselves if they went “over the line”, according to the official China Daily</w:t>
      </w:r>
      <w:r w:rsidRPr="008E5AE2">
        <w:rPr>
          <w:sz w:val="16"/>
          <w:szCs w:val="26"/>
        </w:rPr>
        <w:t xml:space="preserve">. Taiwanese President Tsai Ing-wen speaks on the telephone to Donald Trump. Photo: EPA Taiwanese President Tsai Ing-wen speaks on the telephone to Donald Trump. Photo: EPA Share: </w:t>
      </w:r>
      <w:r w:rsidRPr="008E5AE2">
        <w:rPr>
          <w:sz w:val="26"/>
          <w:szCs w:val="26"/>
          <w:u w:val="single"/>
        </w:rPr>
        <w:t>The remark was clearly aimed at US President Donald Trump and his administration which in recent months has taken a number of significant steps to warm ties with Taipei.</w:t>
      </w:r>
      <w:r w:rsidRPr="008E5AE2">
        <w:rPr>
          <w:sz w:val="16"/>
          <w:szCs w:val="26"/>
        </w:rPr>
        <w:t xml:space="preserve"> As Beijing and Washington are currently positioning themselves for a possible trade war, </w:t>
      </w:r>
      <w:r w:rsidRPr="009F6822">
        <w:rPr>
          <w:sz w:val="26"/>
          <w:szCs w:val="26"/>
          <w:highlight w:val="green"/>
          <w:u w:val="single"/>
        </w:rPr>
        <w:t xml:space="preserve">Trump’s </w:t>
      </w:r>
      <w:r w:rsidRPr="009F6822">
        <w:rPr>
          <w:sz w:val="26"/>
          <w:szCs w:val="26"/>
          <w:u w:val="single"/>
        </w:rPr>
        <w:t>intention to play</w:t>
      </w:r>
      <w:r w:rsidRPr="008E5AE2">
        <w:rPr>
          <w:sz w:val="26"/>
          <w:szCs w:val="26"/>
          <w:u w:val="single"/>
        </w:rPr>
        <w:t xml:space="preserve"> the </w:t>
      </w:r>
      <w:r w:rsidRPr="009F6822">
        <w:rPr>
          <w:sz w:val="26"/>
          <w:szCs w:val="26"/>
          <w:u w:val="single"/>
        </w:rPr>
        <w:t>Taiwan card</w:t>
      </w:r>
      <w:r w:rsidRPr="008E5AE2">
        <w:rPr>
          <w:sz w:val="26"/>
          <w:szCs w:val="26"/>
          <w:u w:val="single"/>
        </w:rPr>
        <w:t xml:space="preserve"> again is even more dangerous because this </w:t>
      </w:r>
      <w:r w:rsidRPr="009F6822">
        <w:rPr>
          <w:sz w:val="26"/>
          <w:szCs w:val="26"/>
          <w:highlight w:val="green"/>
          <w:u w:val="single"/>
        </w:rPr>
        <w:t>would further destabilise bilateral ties or</w:t>
      </w:r>
      <w:r w:rsidRPr="008E5AE2">
        <w:rPr>
          <w:sz w:val="26"/>
          <w:szCs w:val="26"/>
          <w:u w:val="single"/>
        </w:rPr>
        <w:t xml:space="preserve"> even worse, </w:t>
      </w:r>
      <w:r w:rsidRPr="008E5AE2">
        <w:rPr>
          <w:sz w:val="16"/>
          <w:szCs w:val="26"/>
        </w:rPr>
        <w:t>could</w:t>
      </w:r>
      <w:r w:rsidRPr="008E5AE2">
        <w:rPr>
          <w:sz w:val="26"/>
          <w:szCs w:val="26"/>
          <w:u w:val="single"/>
        </w:rPr>
        <w:t xml:space="preserve"> </w:t>
      </w:r>
      <w:r w:rsidRPr="009F6822">
        <w:rPr>
          <w:b/>
          <w:bCs/>
          <w:sz w:val="26"/>
          <w:szCs w:val="26"/>
          <w:highlight w:val="green"/>
          <w:u w:val="single"/>
        </w:rPr>
        <w:t>lead to a real war</w:t>
      </w:r>
      <w:r w:rsidRPr="008E5AE2">
        <w:rPr>
          <w:sz w:val="16"/>
          <w:szCs w:val="26"/>
        </w:rPr>
        <w:t xml:space="preserve">. But it needn’t be terminal True to Trump’s unconventional and unpredictable presidency, he first started to play the Taiwan card in the transition to the White House when he took a congratulatory call from the Taiwanese president Tsai Ing-wen, breaking a nearly 40-year-old diplomatic protocol governing China-US ties. </w:t>
      </w:r>
      <w:r w:rsidRPr="008E5AE2">
        <w:rPr>
          <w:sz w:val="26"/>
          <w:szCs w:val="26"/>
          <w:u w:val="single"/>
        </w:rPr>
        <w:t>At that time, Trump made it clear his intention was to use Taiwan as a play to force more concessions on trade from China</w:t>
      </w:r>
      <w:r w:rsidRPr="008E5AE2">
        <w:rPr>
          <w:sz w:val="16"/>
          <w:szCs w:val="26"/>
        </w:rPr>
        <w:t xml:space="preserve">. His suggestion then was overwhelmingly met with criticism and cynicism almost everywhere, even in Taiwan where it raised concerns that the island could be used as a pawn and discarded easily. </w:t>
      </w:r>
      <w:r w:rsidRPr="009F6822">
        <w:rPr>
          <w:sz w:val="26"/>
          <w:szCs w:val="26"/>
          <w:highlight w:val="green"/>
          <w:u w:val="single"/>
        </w:rPr>
        <w:t>China</w:t>
      </w:r>
      <w:r w:rsidRPr="008E5AE2">
        <w:rPr>
          <w:sz w:val="26"/>
          <w:szCs w:val="26"/>
          <w:u w:val="single"/>
        </w:rPr>
        <w:t xml:space="preserve"> sees Taiwan as a province and usually </w:t>
      </w:r>
      <w:r w:rsidRPr="009F6822">
        <w:rPr>
          <w:sz w:val="26"/>
          <w:szCs w:val="26"/>
          <w:highlight w:val="green"/>
          <w:u w:val="single"/>
        </w:rPr>
        <w:t>reacts</w:t>
      </w:r>
      <w:r w:rsidRPr="008E5AE2">
        <w:rPr>
          <w:sz w:val="26"/>
          <w:szCs w:val="26"/>
          <w:u w:val="single"/>
        </w:rPr>
        <w:t xml:space="preserve"> strongly </w:t>
      </w:r>
      <w:r w:rsidRPr="009F6822">
        <w:rPr>
          <w:sz w:val="26"/>
          <w:szCs w:val="26"/>
          <w:highlight w:val="green"/>
          <w:u w:val="single"/>
        </w:rPr>
        <w:t>to</w:t>
      </w:r>
      <w:r w:rsidRPr="008E5AE2">
        <w:rPr>
          <w:sz w:val="26"/>
          <w:szCs w:val="26"/>
          <w:u w:val="single"/>
        </w:rPr>
        <w:t xml:space="preserve"> any foreign country having official contacts with the Taiwanese government or </w:t>
      </w:r>
      <w:r w:rsidRPr="009F6822">
        <w:rPr>
          <w:sz w:val="26"/>
          <w:szCs w:val="26"/>
          <w:highlight w:val="green"/>
          <w:u w:val="single"/>
        </w:rPr>
        <w:t>sale of arms</w:t>
      </w:r>
      <w:r w:rsidRPr="008E5AE2">
        <w:rPr>
          <w:sz w:val="26"/>
          <w:szCs w:val="26"/>
          <w:u w:val="single"/>
        </w:rPr>
        <w:t xml:space="preserve"> to the island, particularly from the United States</w:t>
      </w:r>
      <w:r w:rsidRPr="008E5AE2">
        <w:rPr>
          <w:sz w:val="16"/>
          <w:szCs w:val="26"/>
        </w:rPr>
        <w:t xml:space="preserve">. Now one year later, </w:t>
      </w:r>
      <w:r w:rsidRPr="009F6822">
        <w:rPr>
          <w:sz w:val="26"/>
          <w:szCs w:val="26"/>
          <w:highlight w:val="green"/>
          <w:u w:val="single"/>
        </w:rPr>
        <w:t>Trump’s</w:t>
      </w:r>
      <w:r w:rsidRPr="008E5AE2">
        <w:rPr>
          <w:sz w:val="26"/>
          <w:szCs w:val="26"/>
          <w:u w:val="single"/>
        </w:rPr>
        <w:t xml:space="preserve"> intention to play the Taiwan card again signals a much broader agenda </w:t>
      </w:r>
      <w:r w:rsidRPr="009F6822">
        <w:rPr>
          <w:sz w:val="26"/>
          <w:szCs w:val="26"/>
          <w:highlight w:val="green"/>
          <w:u w:val="single"/>
        </w:rPr>
        <w:t>targeting China</w:t>
      </w:r>
      <w:r w:rsidRPr="008E5AE2">
        <w:rPr>
          <w:sz w:val="26"/>
          <w:szCs w:val="26"/>
          <w:u w:val="single"/>
        </w:rPr>
        <w:t>.</w:t>
      </w:r>
      <w:r w:rsidRPr="008E5AE2">
        <w:rPr>
          <w:sz w:val="16"/>
          <w:szCs w:val="26"/>
        </w:rPr>
        <w:t xml:space="preserve"> Almost all the moderating voices in his administration have been forced out and replaced by more hawkish officials including the soon-to-be secretary of state Mike Pompeo and the National Security Adviser John Bolton – both of whom are known for tough stances against China and pro-Taiwan views. Tough on China: US national security adviser John Bolton. Photo: Reuters Tough on China: US national security adviser John Bolton. Photo: Reuters Share: In recent months, </w:t>
      </w:r>
      <w:r w:rsidRPr="008E5AE2">
        <w:rPr>
          <w:sz w:val="26"/>
          <w:szCs w:val="26"/>
          <w:u w:val="single"/>
        </w:rPr>
        <w:t>his administration has approved licences for American firms to sell Taiwan technology to build submarines and signed the Taiwan Travel Act to encourage visits between American and Taiwanese officials</w:t>
      </w:r>
      <w:r w:rsidRPr="008E5AE2">
        <w:rPr>
          <w:sz w:val="16"/>
          <w:szCs w:val="26"/>
        </w:rPr>
        <w:t xml:space="preserve">. </w:t>
      </w:r>
      <w:r w:rsidRPr="008E5AE2">
        <w:rPr>
          <w:sz w:val="26"/>
          <w:szCs w:val="26"/>
          <w:u w:val="single"/>
        </w:rPr>
        <w:t>All these have invited protests from China</w:t>
      </w:r>
      <w:r w:rsidRPr="008E5AE2">
        <w:rPr>
          <w:sz w:val="16"/>
          <w:szCs w:val="26"/>
        </w:rPr>
        <w:t xml:space="preserve">. A major test will come in June when the American Institute in Taiwan, the US de facto embassy, is slated to move into a new building. There has been growing speculation that Bolton or some other senior US official will attend the ceremony. If that happens, Beijing will regard it as a major provocation. It is interesting to note that amid the war of words with Washington over trade, some elements in Beijing’s propaganda machine have been using warlike language to give the impression that China will not back down from the trade spat and will fight the US to the very end. That could well be a negotiation tactic, as trade issues are negotiable after all. </w:t>
      </w:r>
      <w:r w:rsidRPr="008E5AE2">
        <w:rPr>
          <w:sz w:val="26"/>
          <w:szCs w:val="26"/>
          <w:u w:val="single"/>
        </w:rPr>
        <w:t>But from the Chinese perspective, the Taiwan issue is absolutely non-negotiable. It is a clearly marked red line</w:t>
      </w:r>
      <w:r w:rsidRPr="008E5AE2">
        <w:rPr>
          <w:sz w:val="16"/>
          <w:szCs w:val="26"/>
        </w:rPr>
        <w:t xml:space="preserve">. </w:t>
      </w:r>
      <w:r w:rsidRPr="008E5AE2">
        <w:rPr>
          <w:b/>
          <w:bCs/>
          <w:sz w:val="26"/>
          <w:szCs w:val="26"/>
          <w:u w:val="single"/>
        </w:rPr>
        <w:t xml:space="preserve">The </w:t>
      </w:r>
      <w:r w:rsidRPr="009F6822">
        <w:rPr>
          <w:b/>
          <w:bCs/>
          <w:sz w:val="26"/>
          <w:szCs w:val="26"/>
          <w:highlight w:val="green"/>
          <w:u w:val="single"/>
        </w:rPr>
        <w:t>Taiwanese leaders</w:t>
      </w:r>
      <w:r w:rsidRPr="008E5AE2">
        <w:rPr>
          <w:b/>
          <w:bCs/>
          <w:sz w:val="26"/>
          <w:szCs w:val="26"/>
          <w:u w:val="single"/>
        </w:rPr>
        <w:t xml:space="preserve">, </w:t>
      </w:r>
      <w:r w:rsidRPr="009F6822">
        <w:rPr>
          <w:b/>
          <w:bCs/>
          <w:sz w:val="26"/>
          <w:szCs w:val="26"/>
          <w:highlight w:val="green"/>
          <w:u w:val="single"/>
        </w:rPr>
        <w:t>encouraged by</w:t>
      </w:r>
      <w:r w:rsidRPr="008E5AE2">
        <w:rPr>
          <w:b/>
          <w:bCs/>
          <w:sz w:val="26"/>
          <w:szCs w:val="26"/>
          <w:u w:val="single"/>
        </w:rPr>
        <w:t xml:space="preserve"> the latest warming signs from </w:t>
      </w:r>
      <w:r w:rsidRPr="009F6822">
        <w:rPr>
          <w:b/>
          <w:bCs/>
          <w:sz w:val="26"/>
          <w:szCs w:val="26"/>
          <w:highlight w:val="green"/>
          <w:u w:val="single"/>
        </w:rPr>
        <w:t>Washington</w:t>
      </w:r>
      <w:r w:rsidRPr="008E5AE2">
        <w:rPr>
          <w:b/>
          <w:bCs/>
          <w:sz w:val="26"/>
          <w:szCs w:val="26"/>
          <w:u w:val="single"/>
        </w:rPr>
        <w:t xml:space="preserve">, have </w:t>
      </w:r>
      <w:r w:rsidRPr="009F6822">
        <w:rPr>
          <w:b/>
          <w:bCs/>
          <w:sz w:val="26"/>
          <w:szCs w:val="26"/>
          <w:highlight w:val="green"/>
          <w:u w:val="single"/>
        </w:rPr>
        <w:t>started to</w:t>
      </w:r>
      <w:r w:rsidRPr="008E5AE2">
        <w:rPr>
          <w:b/>
          <w:bCs/>
          <w:sz w:val="26"/>
          <w:szCs w:val="26"/>
          <w:u w:val="single"/>
        </w:rPr>
        <w:t xml:space="preserve"> openly </w:t>
      </w:r>
      <w:r w:rsidRPr="009F6822">
        <w:rPr>
          <w:b/>
          <w:bCs/>
          <w:sz w:val="26"/>
          <w:szCs w:val="26"/>
          <w:highlight w:val="green"/>
          <w:u w:val="single"/>
        </w:rPr>
        <w:t>advocate</w:t>
      </w:r>
      <w:r w:rsidRPr="008E5AE2">
        <w:rPr>
          <w:b/>
          <w:bCs/>
          <w:sz w:val="26"/>
          <w:szCs w:val="26"/>
          <w:u w:val="single"/>
        </w:rPr>
        <w:t xml:space="preserve"> </w:t>
      </w:r>
      <w:r w:rsidRPr="009F6822">
        <w:rPr>
          <w:b/>
          <w:bCs/>
          <w:sz w:val="26"/>
          <w:szCs w:val="26"/>
          <w:highlight w:val="green"/>
          <w:u w:val="single"/>
        </w:rPr>
        <w:t>independence</w:t>
      </w:r>
      <w:r w:rsidRPr="008E5AE2">
        <w:rPr>
          <w:b/>
          <w:bCs/>
          <w:sz w:val="26"/>
          <w:szCs w:val="26"/>
          <w:u w:val="single"/>
        </w:rPr>
        <w:t>, which is a major taboo for Beijing and seen as breaking the status quo.</w:t>
      </w:r>
      <w:r w:rsidRPr="008E5AE2">
        <w:rPr>
          <w:sz w:val="16"/>
          <w:szCs w:val="26"/>
        </w:rPr>
        <w:t xml:space="preserve"> Over the past 40 years, Beijing and Taipei have tried to maintain the status quo in which both sides recognise the island as part of China, even while neither government recognises the legitimacy of the other. Taiwan agrees not to broach independence, in return mainland China does not use force to take over the island. Washington recognises this one-China principle but maintains close unofficial ties with Taiwan and provides the island with arms under the Taiwan Relations Act – a constant source of friction with Beijing. Taiwanese Premier William Lai. Photo: EPA Taiwanese Premier William Lai. Photo: EPA Share: </w:t>
      </w:r>
      <w:r w:rsidRPr="008E5AE2">
        <w:rPr>
          <w:sz w:val="26"/>
          <w:szCs w:val="26"/>
          <w:u w:val="single"/>
        </w:rPr>
        <w:t>This month, the Taiwanese premier William Lai publicly described himself as “a political worker for Taiwanese independence</w:t>
      </w:r>
      <w:r w:rsidRPr="008E5AE2">
        <w:rPr>
          <w:sz w:val="16"/>
          <w:szCs w:val="26"/>
        </w:rPr>
        <w:t xml:space="preserve">”. Although this was not the first time he has said this, Lai’s latest declaration caused serious worries in Beijing in the context of Washington’s warming ties with Taipei. </w:t>
      </w:r>
      <w:r w:rsidRPr="008E5AE2">
        <w:rPr>
          <w:sz w:val="26"/>
          <w:szCs w:val="26"/>
          <w:u w:val="single"/>
        </w:rPr>
        <w:t>The heightened tensions over the Taiwan Strait have come as Xi embarks on his second term as China’s most powerful leader since Mao Zedong</w:t>
      </w:r>
      <w:r w:rsidRPr="008E5AE2">
        <w:rPr>
          <w:sz w:val="16"/>
          <w:szCs w:val="26"/>
        </w:rPr>
        <w:t xml:space="preserve">. Last month the national legislature repealed the term limits on the presidency, enabling Xi to rule as long as he likes. </w:t>
      </w:r>
      <w:r w:rsidRPr="008E5AE2">
        <w:rPr>
          <w:sz w:val="26"/>
          <w:szCs w:val="26"/>
          <w:u w:val="single"/>
        </w:rPr>
        <w:t xml:space="preserve">With Xi trying to assert China’s power on the international stage, </w:t>
      </w:r>
      <w:r w:rsidRPr="009F6822">
        <w:rPr>
          <w:sz w:val="26"/>
          <w:szCs w:val="26"/>
          <w:highlight w:val="green"/>
          <w:u w:val="single"/>
        </w:rPr>
        <w:t>flexing China’s military</w:t>
      </w:r>
      <w:r w:rsidRPr="008E5AE2">
        <w:rPr>
          <w:sz w:val="26"/>
          <w:szCs w:val="26"/>
          <w:u w:val="single"/>
        </w:rPr>
        <w:t xml:space="preserve"> muscle in the Taiwan Strait in the name of pushing back against the independence movement is likely </w:t>
      </w:r>
      <w:r w:rsidRPr="009F6822">
        <w:rPr>
          <w:sz w:val="26"/>
          <w:szCs w:val="26"/>
          <w:highlight w:val="green"/>
          <w:u w:val="single"/>
        </w:rPr>
        <w:t>to bolster Xi’s support</w:t>
      </w:r>
      <w:r w:rsidRPr="008E5AE2">
        <w:rPr>
          <w:sz w:val="26"/>
          <w:szCs w:val="26"/>
          <w:u w:val="single"/>
        </w:rPr>
        <w:t xml:space="preserve"> on the mainland</w:t>
      </w:r>
      <w:r w:rsidRPr="008E5AE2">
        <w:rPr>
          <w:sz w:val="16"/>
          <w:szCs w:val="26"/>
        </w:rPr>
        <w:t xml:space="preserve">. China’s official line has always been that it will seek peaceful reunification with Taiwan but not rule out using force to take it over. In the past, officials and state media have tended to emphasise the peaceful reunification part – more recently they have highlighted the bit about using force. Moreover, China has never publicly stated a timetable for reunification with Taiwan but some mainland analysts have started to preach the idea that reunification could take place by 2035 or 2050. As China beats its war drum, who should hear its call? These assumptions stemmed from Xi’s landmark report at the Communist Party’s 19th congress in October when he outlined a clearly defined timetable to realise what he called the Chinese dream of national rejuvenation – China would basically become a modern country by 2035 and a world power by 2050. For an ambitious leader like Xi, reunification with Taiwan has to be an integral part of the dream. So will the US join the fray if push comes to shove? Many people have mistakenly assumed the Taiwan Relations Act requires the US to come to Taiwan’s defence. In fact, the law contains no explicit guarantee. Besides, there is a big question over whether the US would risk waging a full-blown war with China over Taiwan. </w:t>
      </w:r>
      <w:r w:rsidRPr="008E5AE2">
        <w:rPr>
          <w:sz w:val="26"/>
          <w:szCs w:val="26"/>
          <w:u w:val="single"/>
        </w:rPr>
        <w:t xml:space="preserve">In the short term, if the </w:t>
      </w:r>
      <w:r w:rsidRPr="00AA0412">
        <w:rPr>
          <w:sz w:val="26"/>
          <w:szCs w:val="26"/>
          <w:u w:val="single"/>
        </w:rPr>
        <w:t>current trend</w:t>
      </w:r>
      <w:r w:rsidRPr="008E5AE2">
        <w:rPr>
          <w:sz w:val="26"/>
          <w:szCs w:val="26"/>
          <w:u w:val="single"/>
        </w:rPr>
        <w:t xml:space="preserve"> continues </w:t>
      </w:r>
      <w:r w:rsidRPr="00AA0412">
        <w:rPr>
          <w:sz w:val="26"/>
          <w:szCs w:val="26"/>
          <w:u w:val="single"/>
        </w:rPr>
        <w:t>with</w:t>
      </w:r>
      <w:r w:rsidRPr="008E5AE2">
        <w:rPr>
          <w:sz w:val="26"/>
          <w:szCs w:val="26"/>
          <w:u w:val="single"/>
        </w:rPr>
        <w:t xml:space="preserve"> the </w:t>
      </w:r>
      <w:r w:rsidRPr="009F6822">
        <w:rPr>
          <w:sz w:val="26"/>
          <w:szCs w:val="26"/>
          <w:highlight w:val="green"/>
          <w:u w:val="single"/>
        </w:rPr>
        <w:t>US</w:t>
      </w:r>
      <w:r w:rsidRPr="008E5AE2">
        <w:rPr>
          <w:sz w:val="26"/>
          <w:szCs w:val="26"/>
          <w:u w:val="single"/>
        </w:rPr>
        <w:t xml:space="preserve"> determined to play the Taiwan card – </w:t>
      </w:r>
      <w:r w:rsidRPr="008E5AE2">
        <w:rPr>
          <w:b/>
          <w:bCs/>
          <w:sz w:val="26"/>
          <w:szCs w:val="26"/>
          <w:u w:val="single"/>
        </w:rPr>
        <w:t xml:space="preserve">which in turn helps </w:t>
      </w:r>
      <w:r w:rsidRPr="009F6822">
        <w:rPr>
          <w:b/>
          <w:bCs/>
          <w:sz w:val="26"/>
          <w:szCs w:val="26"/>
          <w:highlight w:val="green"/>
          <w:u w:val="single"/>
        </w:rPr>
        <w:t>embolden</w:t>
      </w:r>
      <w:r w:rsidRPr="008E5AE2">
        <w:rPr>
          <w:b/>
          <w:bCs/>
          <w:sz w:val="26"/>
          <w:szCs w:val="26"/>
          <w:u w:val="single"/>
        </w:rPr>
        <w:t xml:space="preserve"> the pro-</w:t>
      </w:r>
      <w:r w:rsidRPr="009F6822">
        <w:rPr>
          <w:b/>
          <w:bCs/>
          <w:sz w:val="26"/>
          <w:szCs w:val="26"/>
          <w:highlight w:val="green"/>
          <w:u w:val="single"/>
        </w:rPr>
        <w:t>independence</w:t>
      </w:r>
      <w:r w:rsidRPr="008E5AE2">
        <w:rPr>
          <w:b/>
          <w:bCs/>
          <w:sz w:val="26"/>
          <w:szCs w:val="26"/>
          <w:u w:val="single"/>
        </w:rPr>
        <w:t xml:space="preserve"> </w:t>
      </w:r>
      <w:r w:rsidRPr="00AA0412">
        <w:rPr>
          <w:b/>
          <w:bCs/>
          <w:sz w:val="26"/>
          <w:szCs w:val="26"/>
          <w:u w:val="single"/>
        </w:rPr>
        <w:t>movement in Taiwan</w:t>
      </w:r>
      <w:r w:rsidRPr="008E5AE2">
        <w:rPr>
          <w:b/>
          <w:bCs/>
          <w:sz w:val="16"/>
          <w:szCs w:val="26"/>
        </w:rPr>
        <w:t xml:space="preserve"> </w:t>
      </w:r>
      <w:r w:rsidRPr="008E5AE2">
        <w:rPr>
          <w:sz w:val="16"/>
          <w:szCs w:val="26"/>
        </w:rPr>
        <w:t xml:space="preserve">– China will probably feel compelled to accelerate its military preparations and increase the frequency of military shows of strength like the one last week. </w:t>
      </w:r>
      <w:r w:rsidRPr="008E5AE2">
        <w:rPr>
          <w:sz w:val="26"/>
          <w:szCs w:val="26"/>
          <w:u w:val="single"/>
        </w:rPr>
        <w:t xml:space="preserve">All this means that tensions over the </w:t>
      </w:r>
      <w:r w:rsidRPr="009F6822">
        <w:rPr>
          <w:sz w:val="26"/>
          <w:szCs w:val="26"/>
          <w:highlight w:val="green"/>
          <w:u w:val="single"/>
        </w:rPr>
        <w:t>Taiwan Strait will get much worse</w:t>
      </w:r>
      <w:r w:rsidRPr="008E5AE2">
        <w:rPr>
          <w:sz w:val="26"/>
          <w:szCs w:val="26"/>
          <w:u w:val="single"/>
        </w:rPr>
        <w:t xml:space="preserve"> </w:t>
      </w:r>
      <w:r w:rsidRPr="009F6822">
        <w:rPr>
          <w:sz w:val="26"/>
          <w:szCs w:val="26"/>
          <w:highlight w:val="green"/>
          <w:u w:val="single"/>
        </w:rPr>
        <w:t>unless Trump rethinks</w:t>
      </w:r>
      <w:r w:rsidRPr="008E5AE2">
        <w:rPr>
          <w:sz w:val="26"/>
          <w:szCs w:val="26"/>
          <w:u w:val="single"/>
        </w:rPr>
        <w:t xml:space="preserve"> his plan to play the Taiwan card.</w:t>
      </w:r>
    </w:p>
    <w:p w14:paraId="68884FFC" w14:textId="77777777" w:rsidR="00D75800" w:rsidRDefault="00D75800" w:rsidP="00D75800">
      <w:pPr>
        <w:pStyle w:val="Heading3"/>
      </w:pPr>
      <w:r>
        <w:t>AT: Taiwan Will Win</w:t>
      </w:r>
    </w:p>
    <w:p w14:paraId="5071757A" w14:textId="77777777" w:rsidR="00D75800" w:rsidRDefault="00D75800" w:rsidP="00D75800">
      <w:pPr>
        <w:pStyle w:val="Heading4"/>
      </w:pPr>
      <w:r>
        <w:t xml:space="preserve">The war will not be short – a China-Taiwan war would be long and drawn out </w:t>
      </w:r>
    </w:p>
    <w:p w14:paraId="2BB4979F" w14:textId="77777777" w:rsidR="00D75800" w:rsidRDefault="00D75800" w:rsidP="00D75800">
      <w:pPr>
        <w:rPr>
          <w:rStyle w:val="StyleStyleBold12pt"/>
        </w:rPr>
      </w:pPr>
      <w:r w:rsidRPr="008B0B2F">
        <w:rPr>
          <w:rStyle w:val="StyleStyleBold12pt"/>
        </w:rPr>
        <w:t>Westcott</w:t>
      </w:r>
      <w:r>
        <w:t xml:space="preserve"> 20</w:t>
      </w:r>
      <w:r w:rsidRPr="008B0B2F">
        <w:rPr>
          <w:rStyle w:val="StyleStyleBold12pt"/>
        </w:rPr>
        <w:t>19</w:t>
      </w:r>
    </w:p>
    <w:p w14:paraId="4A29817B" w14:textId="77777777" w:rsidR="00D75800" w:rsidRPr="008B0B2F" w:rsidRDefault="00D75800" w:rsidP="00D75800">
      <w:r w:rsidRPr="008B0B2F">
        <w:t>(Ben, Digital News Producer, “A Chinese invasion of Taiwan would be a bloody, logistical nightmare”, June 24, 2019, date accessed 6/26/2019, https://www.cnn.com/2019/06/23/asia/taiwan-china-invasion-intl-hnk/index.html)//CS</w:t>
      </w:r>
    </w:p>
    <w:p w14:paraId="355939E7" w14:textId="77777777" w:rsidR="00D75800" w:rsidRDefault="00D75800" w:rsidP="00D75800">
      <w:pPr>
        <w:rPr>
          <w:sz w:val="16"/>
        </w:rPr>
      </w:pPr>
      <w:r w:rsidRPr="008B0B2F">
        <w:rPr>
          <w:sz w:val="16"/>
        </w:rPr>
        <w:t xml:space="preserve">Taiwan (CNN)Roaring out of the sky, an F-16V fighter jet lands smoothly to rearm and refuel on an unremarkable freeway in rural Taiwan, surrounded by rice paddies. In different circumstances, this could be alarming sight. Taiwan's fighter pilots are trained to land on freeways between sorties in case all of the island's airports have been occupied or destroyed by an invasion. Luckily, this was a training exercise. </w:t>
      </w:r>
      <w:r w:rsidRPr="005829BC">
        <w:rPr>
          <w:rStyle w:val="StyleBoldUnderline"/>
        </w:rPr>
        <w:t>There's only really one enemy that Taiwan's armed forces are preparing to resist -- China's People's Liberation Army</w:t>
      </w:r>
      <w:r w:rsidRPr="008B0B2F">
        <w:rPr>
          <w:sz w:val="16"/>
        </w:rPr>
        <w:t xml:space="preserve"> (PLA). And as </w:t>
      </w:r>
      <w:r w:rsidRPr="005829BC">
        <w:rPr>
          <w:rStyle w:val="StyleBoldUnderline"/>
        </w:rPr>
        <w:t xml:space="preserve">China's reputation as an </w:t>
      </w:r>
      <w:r w:rsidRPr="008B0B2F">
        <w:rPr>
          <w:rStyle w:val="Emphasis"/>
        </w:rPr>
        <w:t>economic and military superpowe</w:t>
      </w:r>
      <w:r w:rsidRPr="005829BC">
        <w:rPr>
          <w:rStyle w:val="StyleBoldUnderline"/>
        </w:rPr>
        <w:t xml:space="preserve">r has grown in recent years, so too has that </w:t>
      </w:r>
      <w:r w:rsidRPr="008B0B2F">
        <w:rPr>
          <w:rStyle w:val="Emphasis"/>
        </w:rPr>
        <w:t>threat of invasion</w:t>
      </w:r>
      <w:r w:rsidRPr="005829BC">
        <w:rPr>
          <w:rStyle w:val="StyleBoldUnderline"/>
        </w:rPr>
        <w:t>, according to security experts</w:t>
      </w:r>
      <w:r w:rsidRPr="008B0B2F">
        <w:rPr>
          <w:sz w:val="16"/>
        </w:rPr>
        <w:t xml:space="preserve">. Taiwan has been </w:t>
      </w:r>
      <w:hyperlink r:id="rId51" w:tgtFrame="_blank" w:history="1">
        <w:r w:rsidRPr="008B0B2F">
          <w:rPr>
            <w:rStyle w:val="Hyperlink"/>
            <w:sz w:val="16"/>
          </w:rPr>
          <w:t>self-governed</w:t>
        </w:r>
      </w:hyperlink>
      <w:r w:rsidRPr="008B0B2F">
        <w:rPr>
          <w:sz w:val="16"/>
        </w:rPr>
        <w:t xml:space="preserve"> since separating from China at the end of a brutal civil war in 1949, but </w:t>
      </w:r>
      <w:r w:rsidRPr="005829BC">
        <w:rPr>
          <w:rStyle w:val="StyleBoldUnderline"/>
        </w:rPr>
        <w:t>Beijing has never given up hope of reuniting with what it considers a renegade province</w:t>
      </w:r>
      <w:r w:rsidRPr="008B0B2F">
        <w:rPr>
          <w:sz w:val="16"/>
        </w:rPr>
        <w:t xml:space="preserve">. At a regional security conference in June, Chinese </w:t>
      </w:r>
      <w:hyperlink r:id="rId52" w:tgtFrame="_blank" w:history="1">
        <w:r w:rsidRPr="008B0B2F">
          <w:rPr>
            <w:rStyle w:val="Hyperlink"/>
            <w:sz w:val="16"/>
          </w:rPr>
          <w:t>Defense Minister Wei Fenghe said:</w:t>
        </w:r>
      </w:hyperlink>
      <w:r w:rsidRPr="008B0B2F">
        <w:rPr>
          <w:sz w:val="16"/>
        </w:rPr>
        <w:t xml:space="preserve"> "</w:t>
      </w:r>
      <w:r w:rsidRPr="008B0B2F">
        <w:rPr>
          <w:rStyle w:val="StyleBoldUnderline"/>
        </w:rPr>
        <w:t xml:space="preserve">If anyone dares to split Taiwan from China, the Chinese military has no choice but to </w:t>
      </w:r>
      <w:r w:rsidRPr="008B0B2F">
        <w:rPr>
          <w:rStyle w:val="Emphasis"/>
        </w:rPr>
        <w:t>fight at all costs for national unity</w:t>
      </w:r>
      <w:r w:rsidRPr="008B0B2F">
        <w:rPr>
          <w:rStyle w:val="StyleBoldUnderline"/>
        </w:rPr>
        <w:t>." In some shops in mainland China, you can buy postcards and T-shirts emblazoned with patriotic emblems promoting the retaking of Taiwan</w:t>
      </w:r>
      <w:r w:rsidRPr="008B0B2F">
        <w:rPr>
          <w:sz w:val="16"/>
        </w:rPr>
        <w:t xml:space="preserve">. But for seven decades, </w:t>
      </w:r>
      <w:r w:rsidRPr="005829BC">
        <w:rPr>
          <w:rStyle w:val="StyleBoldUnderline"/>
        </w:rPr>
        <w:t xml:space="preserve">China has resisted attacking Taiwan partly for political reasons, including the </w:t>
      </w:r>
      <w:r w:rsidRPr="008B0B2F">
        <w:rPr>
          <w:rStyle w:val="Emphasis"/>
        </w:rPr>
        <w:t>prospect of a US intervention</w:t>
      </w:r>
      <w:r w:rsidRPr="005829BC">
        <w:rPr>
          <w:rStyle w:val="StyleBoldUnderline"/>
        </w:rPr>
        <w:t xml:space="preserve"> and the potential heavy human toll. But the practical realities of a </w:t>
      </w:r>
      <w:r w:rsidRPr="008B0B2F">
        <w:rPr>
          <w:rStyle w:val="Emphasis"/>
        </w:rPr>
        <w:t>full-blown invasion</w:t>
      </w:r>
      <w:r w:rsidRPr="005829BC">
        <w:rPr>
          <w:rStyle w:val="StyleBoldUnderline"/>
        </w:rPr>
        <w:t xml:space="preserve"> are also daunting for the PLA</w:t>
      </w:r>
      <w:r w:rsidRPr="008B0B2F">
        <w:rPr>
          <w:sz w:val="16"/>
        </w:rPr>
        <w:t xml:space="preserve">, according to experts. Ferrying hundreds of thousands of troops across the narrow Taiwan Strait to a handful of reliable landing beaches, in the face of fierce resistance, is a harrowing prospect. Troops would then have a long slog over Taiwan's western mudflats and mountains to reach the capital, Taipei. Not only that, </w:t>
      </w:r>
      <w:r w:rsidRPr="008B0B2F">
        <w:rPr>
          <w:rStyle w:val="StyleBoldUnderline"/>
        </w:rPr>
        <w:t>but China would face an opponent who has been preparing for war for almost 70 years</w:t>
      </w:r>
      <w:r w:rsidRPr="008B0B2F">
        <w:rPr>
          <w:sz w:val="16"/>
        </w:rPr>
        <w:t>. At mass anti-invasion drills in May, Taiwan military spokesman Maj. Gen. Chen Chung-Chi said the island knew it had to always be "combat-ready." "Of course, we don't want war, but only by gaining our own strength can we defend ourselves," he said. "</w:t>
      </w:r>
      <w:r w:rsidRPr="005829BC">
        <w:rPr>
          <w:rStyle w:val="StyleBoldUnderline"/>
        </w:rPr>
        <w:t xml:space="preserve">If China wants to take any action against us, it has to consider paying a </w:t>
      </w:r>
      <w:r w:rsidRPr="008B0B2F">
        <w:rPr>
          <w:rStyle w:val="Emphasis"/>
        </w:rPr>
        <w:t>painful price</w:t>
      </w:r>
      <w:r w:rsidRPr="005829BC">
        <w:rPr>
          <w:rStyle w:val="StyleBoldUnderline"/>
        </w:rPr>
        <w:t xml:space="preserve">." </w:t>
      </w:r>
      <w:r w:rsidRPr="008B0B2F">
        <w:rPr>
          <w:rStyle w:val="Emphasis"/>
        </w:rPr>
        <w:t>Difficult and bloody</w:t>
      </w:r>
      <w:r w:rsidRPr="008B0B2F">
        <w:rPr>
          <w:rStyle w:val="StyleBoldUnderline"/>
        </w:rPr>
        <w:t xml:space="preserve"> It could be easy to assume that any invasion of Taiwan by Beijing would be brief and devastating for Taipei</w:t>
      </w:r>
      <w:r w:rsidRPr="008B0B2F">
        <w:rPr>
          <w:sz w:val="16"/>
        </w:rPr>
        <w:t xml:space="preserve">: a David and Goliath fight between a tiny island and the mainland's military might, population and wealth. With nearly </w:t>
      </w:r>
      <w:hyperlink r:id="rId53" w:tgtFrame="_blank" w:history="1">
        <w:r w:rsidRPr="008B0B2F">
          <w:rPr>
            <w:rStyle w:val="Hyperlink"/>
            <w:sz w:val="16"/>
          </w:rPr>
          <w:t>1.4 billion</w:t>
        </w:r>
      </w:hyperlink>
      <w:r w:rsidRPr="008B0B2F">
        <w:rPr>
          <w:sz w:val="16"/>
        </w:rPr>
        <w:t xml:space="preserve"> people, the People's Republic of China has the largest population in the world. Taiwan has fewer than 24 million people -- a similar number to Australia. </w:t>
      </w:r>
      <w:r w:rsidRPr="005829BC">
        <w:rPr>
          <w:rStyle w:val="StyleBoldUnderline"/>
        </w:rPr>
        <w:t>China has the fifth largest territory in the world</w:t>
      </w:r>
      <w:r w:rsidRPr="008B0B2F">
        <w:rPr>
          <w:sz w:val="16"/>
        </w:rPr>
        <w:t>, while Taiwan is the size of Denmark or the US state of Maryland. And Beijing runs an economy that is second only to the United States, while Taiwan's doesn't rank in the world's top 20. But perhaps most pertinently, C</w:t>
      </w:r>
      <w:r w:rsidRPr="005829BC">
        <w:rPr>
          <w:rStyle w:val="StyleBoldUnderline"/>
        </w:rPr>
        <w:t xml:space="preserve">hina has been </w:t>
      </w:r>
      <w:hyperlink r:id="rId54" w:tgtFrame="_blank" w:history="1">
        <w:r w:rsidRPr="005829BC">
          <w:rPr>
            <w:rStyle w:val="StyleBoldUnderline"/>
          </w:rPr>
          <w:t>building and modernizing its military</w:t>
        </w:r>
      </w:hyperlink>
      <w:r w:rsidRPr="005829BC">
        <w:rPr>
          <w:rStyle w:val="StyleBoldUnderline"/>
        </w:rPr>
        <w:t xml:space="preserve"> at an unprecedented rate,</w:t>
      </w:r>
      <w:r w:rsidRPr="008B0B2F">
        <w:rPr>
          <w:sz w:val="16"/>
        </w:rPr>
        <w:t xml:space="preserve"> while Taiwan relies on moderate US arms sales. In sheer size, </w:t>
      </w:r>
      <w:r w:rsidRPr="005829BC">
        <w:rPr>
          <w:rStyle w:val="StyleBoldUnderline"/>
        </w:rPr>
        <w:t>the PLA simply dwarfs Taiwan's military</w:t>
      </w:r>
      <w:r w:rsidRPr="008B0B2F">
        <w:rPr>
          <w:sz w:val="16"/>
        </w:rPr>
        <w:t xml:space="preserve">. China has an estimated 1 million troops, almost 6,000 tanks, 1,500 fighter jets and 33 navy destroyers, according to the latest </w:t>
      </w:r>
      <w:hyperlink r:id="rId55" w:tgtFrame="_blank" w:history="1">
        <w:r w:rsidRPr="008B0B2F">
          <w:rPr>
            <w:rStyle w:val="Hyperlink"/>
            <w:sz w:val="16"/>
          </w:rPr>
          <w:t>US Defense Department report.</w:t>
        </w:r>
      </w:hyperlink>
      <w:r w:rsidRPr="008B0B2F">
        <w:rPr>
          <w:sz w:val="16"/>
        </w:rPr>
        <w:t xml:space="preserve"> Taiwan's ground force troops barely number 150,000 and are backed by 800 tanks and about 350 fighter aircraft, the report found, while its navy fields only four destroyer-class ships. Under Chinese President Xi Jinping, </w:t>
      </w:r>
      <w:hyperlink r:id="rId56" w:tgtFrame="_blank" w:history="1">
        <w:r w:rsidRPr="008B0B2F">
          <w:rPr>
            <w:rStyle w:val="Hyperlink"/>
            <w:sz w:val="16"/>
          </w:rPr>
          <w:t>the PLA has rapidly modernized</w:t>
        </w:r>
      </w:hyperlink>
      <w:r w:rsidRPr="008B0B2F">
        <w:rPr>
          <w:sz w:val="16"/>
        </w:rPr>
        <w:t xml:space="preserve">, buoyed by rises in military spending and crackdowns on corruption in the army's leadership. "China's leaders hope that </w:t>
      </w:r>
      <w:r w:rsidRPr="008B0B2F">
        <w:rPr>
          <w:rStyle w:val="StyleBoldUnderline"/>
        </w:rPr>
        <w:t xml:space="preserve">possessing these military capabilities will deter pro-independence moves by Taiwan or, should deterrence fail, will permit a range of tailored military options against Taiwan and potential </w:t>
      </w:r>
      <w:r w:rsidRPr="008B0B2F">
        <w:rPr>
          <w:rStyle w:val="Emphasis"/>
        </w:rPr>
        <w:t>third-party military intervention</w:t>
      </w:r>
      <w:r w:rsidRPr="008B0B2F">
        <w:rPr>
          <w:sz w:val="16"/>
        </w:rPr>
        <w:t xml:space="preserve">," according to a 2019 </w:t>
      </w:r>
      <w:hyperlink r:id="rId57" w:tgtFrame="_blank" w:history="1">
        <w:r w:rsidRPr="008B0B2F">
          <w:rPr>
            <w:rStyle w:val="Hyperlink"/>
            <w:sz w:val="16"/>
          </w:rPr>
          <w:t>US Defense Intelligence Agency report</w:t>
        </w:r>
      </w:hyperlink>
      <w:r w:rsidRPr="008B0B2F">
        <w:rPr>
          <w:sz w:val="16"/>
        </w:rPr>
        <w:t xml:space="preserve"> on China's military. Yet while China hawks in the media might beat the drum of invasion, an internal China military study, seen by CNN, revealed that the PLA considers an invasion of Taiwan to be extremely difficult. "</w:t>
      </w:r>
      <w:r w:rsidRPr="008B0B2F">
        <w:rPr>
          <w:rStyle w:val="StyleBoldUnderline"/>
        </w:rPr>
        <w:t xml:space="preserve">Taiwan has a professional military, with a </w:t>
      </w:r>
      <w:r w:rsidRPr="008B0B2F">
        <w:rPr>
          <w:rStyle w:val="Emphasis"/>
        </w:rPr>
        <w:t>strong core of American</w:t>
      </w:r>
      <w:r w:rsidRPr="008B0B2F">
        <w:rPr>
          <w:rStyle w:val="StyleBoldUnderline"/>
        </w:rPr>
        <w:t>-trained experts</w:t>
      </w:r>
      <w:r w:rsidRPr="008B0B2F">
        <w:rPr>
          <w:sz w:val="16"/>
        </w:rPr>
        <w:t xml:space="preserve">," said Ian Easton, author of "The Chinese Invasion Threat" and research fellow at the Project 2049 Institute, as well as "highly defensible" terrain. In his book he described </w:t>
      </w:r>
      <w:r w:rsidRPr="005829BC">
        <w:rPr>
          <w:rStyle w:val="StyleBoldUnderline"/>
        </w:rPr>
        <w:t xml:space="preserve">an invasion by China as "the </w:t>
      </w:r>
      <w:r w:rsidRPr="008B0B2F">
        <w:rPr>
          <w:rStyle w:val="Emphasis"/>
        </w:rPr>
        <w:t>most difficult and bloody</w:t>
      </w:r>
      <w:r w:rsidRPr="005829BC">
        <w:rPr>
          <w:rStyle w:val="StyleBoldUnderline"/>
        </w:rPr>
        <w:t xml:space="preserve"> mission facing the Chinese military</w:t>
      </w:r>
      <w:r w:rsidRPr="008B0B2F">
        <w:rPr>
          <w:sz w:val="16"/>
        </w:rPr>
        <w:t>."</w:t>
      </w:r>
    </w:p>
    <w:p w14:paraId="3B0F342D" w14:textId="77777777" w:rsidR="00D75800" w:rsidRDefault="00D75800" w:rsidP="00D75800">
      <w:pPr>
        <w:pStyle w:val="Heading4"/>
      </w:pPr>
      <w:r>
        <w:t>And China thinks it can win – makes conflict likely</w:t>
      </w:r>
    </w:p>
    <w:p w14:paraId="51517358" w14:textId="77777777" w:rsidR="00D75800" w:rsidRPr="008135B1" w:rsidRDefault="00D75800" w:rsidP="00D75800">
      <w:pPr>
        <w:rPr>
          <w:sz w:val="16"/>
          <w:szCs w:val="16"/>
        </w:rPr>
      </w:pPr>
      <w:r w:rsidRPr="00FE772E">
        <w:rPr>
          <w:rStyle w:val="StyleStyleBold12pt"/>
        </w:rPr>
        <w:t>Cole 4-10</w:t>
      </w:r>
      <w:r w:rsidRPr="008135B1">
        <w:rPr>
          <w:sz w:val="16"/>
          <w:szCs w:val="16"/>
        </w:rPr>
        <w:t xml:space="preserve"> (J. Michael, senior fellow at the china policy institute university of Nottingham and a former analyst at the Canadian Security Intelligence Service, "What Happens if China Tried to Invade Taiwan?," National Interest, 4-10-2019, 6-27-2019, https://nationalinterest.org/blog/buzz/what-happens-if-china-tried-invade-taiwan-51852)//MA</w:t>
      </w:r>
    </w:p>
    <w:p w14:paraId="3CC2DE5F" w14:textId="77777777" w:rsidR="00D75800" w:rsidRDefault="00D75800" w:rsidP="00D75800">
      <w:pPr>
        <w:rPr>
          <w:sz w:val="16"/>
        </w:rPr>
      </w:pPr>
      <w:r w:rsidRPr="008135B1">
        <w:rPr>
          <w:sz w:val="16"/>
        </w:rPr>
        <w:t xml:space="preserve">In the end, </w:t>
      </w:r>
      <w:r w:rsidRPr="008135B1">
        <w:rPr>
          <w:rStyle w:val="StyleBoldUnderline"/>
        </w:rPr>
        <w:t>absent a U.S. and Japanese commitment to intervene in the early stages of an attempted PLA invasion</w:t>
      </w:r>
      <w:r w:rsidRPr="008135B1">
        <w:rPr>
          <w:sz w:val="16"/>
        </w:rPr>
        <w:t xml:space="preserve"> of Taiwan, there is only a </w:t>
      </w:r>
      <w:r w:rsidRPr="008135B1">
        <w:rPr>
          <w:rStyle w:val="StyleBoldUnderline"/>
        </w:rPr>
        <w:t>slim likelihood that the Taiwanese military would be able to “defeat” its opponent</w:t>
      </w:r>
      <w:r w:rsidRPr="008135B1">
        <w:rPr>
          <w:sz w:val="16"/>
        </w:rPr>
        <w:t xml:space="preserve"> in the conventional sense of the term. The force disparity between the two sides has simply become too wide. As such, under prevailing circumstances, the </w:t>
      </w:r>
      <w:r w:rsidRPr="008135B1">
        <w:rPr>
          <w:u w:val="single"/>
        </w:rPr>
        <w:t>only way that Taiwan can defeat China is to make sure that</w:t>
      </w:r>
      <w:r w:rsidRPr="008135B1">
        <w:rPr>
          <w:sz w:val="16"/>
        </w:rPr>
        <w:t xml:space="preserve"> the PLA is</w:t>
      </w:r>
      <w:r w:rsidRPr="008135B1">
        <w:rPr>
          <w:u w:val="single"/>
        </w:rPr>
        <w:t xml:space="preserve"> never </w:t>
      </w:r>
      <w:r w:rsidRPr="008135B1">
        <w:rPr>
          <w:sz w:val="16"/>
        </w:rPr>
        <w:t>used to</w:t>
      </w:r>
      <w:r w:rsidRPr="008135B1">
        <w:rPr>
          <w:u w:val="single"/>
        </w:rPr>
        <w:t xml:space="preserve"> attack</w:t>
      </w:r>
      <w:r w:rsidRPr="008135B1">
        <w:rPr>
          <w:sz w:val="16"/>
        </w:rPr>
        <w:t xml:space="preserve"> </w:t>
      </w:r>
      <w:r w:rsidRPr="008135B1">
        <w:rPr>
          <w:rStyle w:val="StyleBoldUnderline"/>
        </w:rPr>
        <w:t>Taiwan</w:t>
      </w:r>
      <w:r w:rsidRPr="008135B1">
        <w:rPr>
          <w:sz w:val="16"/>
        </w:rPr>
        <w:t>. Deterrence, therefore, is its most credible asset, and one which it can put to much better use.</w:t>
      </w:r>
    </w:p>
    <w:p w14:paraId="1AD9AF77" w14:textId="77777777" w:rsidR="00D75800" w:rsidRDefault="00D75800" w:rsidP="00D75800">
      <w:pPr>
        <w:pStyle w:val="Heading3"/>
      </w:pPr>
      <w:r>
        <w:t xml:space="preserve">AT Taiwan Will Win – China Strategic Reform </w:t>
      </w:r>
    </w:p>
    <w:p w14:paraId="2C2D309D" w14:textId="77777777" w:rsidR="00D75800" w:rsidRDefault="00D75800" w:rsidP="00D75800">
      <w:pPr>
        <w:pStyle w:val="Heading4"/>
      </w:pPr>
      <w:r>
        <w:t>Taiwan wont win – PLA strategic reforms account for Taiwan’s military capabilities</w:t>
      </w:r>
    </w:p>
    <w:p w14:paraId="5CAEBC58" w14:textId="77777777" w:rsidR="00D75800" w:rsidRPr="00E93739" w:rsidRDefault="00D75800" w:rsidP="00D75800">
      <w:pPr>
        <w:rPr>
          <w:rFonts w:eastAsia="Times New Roman"/>
        </w:rPr>
      </w:pPr>
      <w:r>
        <w:t xml:space="preserve">Mike </w:t>
      </w:r>
      <w:r w:rsidRPr="005A51A7">
        <w:rPr>
          <w:rStyle w:val="StyleStyleBold12pt"/>
        </w:rPr>
        <w:t>Yeo</w:t>
      </w:r>
      <w:r>
        <w:t>, 05/03/</w:t>
      </w:r>
      <w:r w:rsidRPr="005A51A7">
        <w:rPr>
          <w:rStyle w:val="StyleStyleBold12pt"/>
        </w:rPr>
        <w:t>19</w:t>
      </w:r>
      <w:r>
        <w:t xml:space="preserve">, writer for Defense News, “China is Laying the Groundwork for War with Taiwan, 06/24/19, </w:t>
      </w:r>
      <w:hyperlink r:id="rId58" w:history="1">
        <w:r w:rsidRPr="00C47F56">
          <w:rPr>
            <w:rStyle w:val="Hyperlink"/>
            <w:rFonts w:eastAsia="Times New Roman"/>
          </w:rPr>
          <w:t>https://www.defensenews.com/global/asia-pacific/2019/05/03/china-is-laying-the-groundwork-for-war-with-taiwan/</w:t>
        </w:r>
      </w:hyperlink>
      <w:r>
        <w:rPr>
          <w:rFonts w:eastAsia="Times New Roman"/>
        </w:rPr>
        <w:t>, NN</w:t>
      </w:r>
    </w:p>
    <w:p w14:paraId="367C567C" w14:textId="77777777" w:rsidR="00D75800" w:rsidRPr="00D75800" w:rsidRDefault="00D75800" w:rsidP="00323568">
      <w:pPr>
        <w:rPr>
          <w:sz w:val="16"/>
        </w:rPr>
      </w:pPr>
      <w:r w:rsidRPr="009B1933">
        <w:rPr>
          <w:sz w:val="16"/>
        </w:rPr>
        <w:t xml:space="preserve">MELBOURNE, Australia – </w:t>
      </w:r>
      <w:r w:rsidRPr="00E93739">
        <w:rPr>
          <w:rStyle w:val="StyleBoldUnderline"/>
        </w:rPr>
        <w:t>China is improving and increasing its options for a possible future invasion of Taiwan</w:t>
      </w:r>
      <w:r w:rsidRPr="009B1933">
        <w:rPr>
          <w:sz w:val="16"/>
        </w:rPr>
        <w:t xml:space="preserve">, </w:t>
      </w:r>
      <w:r w:rsidRPr="00AB01CB">
        <w:rPr>
          <w:rStyle w:val="StyleBoldUnderline"/>
        </w:rPr>
        <w:t>with military reforms and investments in multi-domain military capabilities offering a range of options to defeat the self-governing island</w:t>
      </w:r>
      <w:r w:rsidRPr="009B1933">
        <w:rPr>
          <w:sz w:val="16"/>
        </w:rPr>
        <w:t xml:space="preserve">, according to a Pentagon report. </w:t>
      </w:r>
      <w:r w:rsidRPr="00AB01CB">
        <w:rPr>
          <w:rStyle w:val="StyleBoldUnderline"/>
        </w:rPr>
        <w:t>These options range from an air and sea blockade of Taiwan to a full-scale invasion,</w:t>
      </w:r>
      <w:r w:rsidRPr="009B1933">
        <w:rPr>
          <w:sz w:val="16"/>
        </w:rPr>
        <w:t xml:space="preserve"> although the latter option would require a significant increase in the number of amphibious ships, according to the latest annual China Military Power Report released Thursday by the Department of Defense. Nevertheless, </w:t>
      </w:r>
      <w:r w:rsidRPr="00AB01CB">
        <w:rPr>
          <w:rStyle w:val="StyleBoldUnderline"/>
        </w:rPr>
        <w:t>the report cautioned that the People’s Liberation Army or PLA’s efforts to convert the bulk of its maneuver units to combined arms brigades,</w:t>
      </w:r>
      <w:r w:rsidRPr="009B1933">
        <w:rPr>
          <w:sz w:val="16"/>
        </w:rPr>
        <w:t xml:space="preserve"> “should eventually create more capable, modular brigades and battalions,” while the “expansion of army aviation and the creation of two new air assault brigades also provides more attack, air assault and close air support options for a Taiwan invasion. </w:t>
      </w:r>
      <w:r w:rsidRPr="00AB01CB">
        <w:rPr>
          <w:rStyle w:val="StyleBoldUnderline"/>
        </w:rPr>
        <w:t>China’s PLA has also made efforts to improve its ability to insert forces by air, by restructuring its airborne corps and establishing air assault units, which would be charged with aerial insertion and seizing key terrain.</w:t>
      </w:r>
      <w:r w:rsidRPr="009B1933">
        <w:rPr>
          <w:sz w:val="16"/>
        </w:rPr>
        <w:t xml:space="preserve"> This restructure saw it reorganizing its previous units into airborne infantry brigades, a special operations brigade, an aviation brigade, and a support brigade, with the corps conducting training exercises in 2018 that involved long-range raid and airborne operations based on actual war plans. </w:t>
      </w:r>
      <w:r w:rsidRPr="000C052F">
        <w:rPr>
          <w:rStyle w:val="StyleBoldUnderline"/>
        </w:rPr>
        <w:t>The service has also established a joint logistics support force in late 2016, with the primary goal of supporting a strategic campaign such as a Taiwan invasion.</w:t>
      </w:r>
      <w:r w:rsidRPr="009B1933">
        <w:rPr>
          <w:sz w:val="16"/>
        </w:rPr>
        <w:t xml:space="preserve"> This would be accomplished through command and control of joint logistics, delivering of materiel, and managing various civil-military integration support mechanisms</w:t>
      </w:r>
      <w:r w:rsidRPr="000C052F">
        <w:rPr>
          <w:rStyle w:val="StyleBoldUnderline"/>
        </w:rPr>
        <w:t>. It’s strategic support force would then be responsible for the use of electronic warfare and cyber operations during a Taiwan contingency</w:t>
      </w:r>
      <w:r w:rsidRPr="009B1933">
        <w:rPr>
          <w:sz w:val="16"/>
        </w:rPr>
        <w:t xml:space="preserve">, by “seizing and maintaining battlefield information control in contemporary informatized warfare.” </w:t>
      </w:r>
      <w:r w:rsidRPr="000C052F">
        <w:rPr>
          <w:rStyle w:val="StyleBoldUnderline"/>
        </w:rPr>
        <w:t>The report added that the PLA is likely still exploring how to reform its joint command processes to integrate information operations and intelligence, surveillance and reconnaissance capabilities more fully at the theater-level, but noted that the structural reforms have removed the biggest barriers to integrating these strategic capabilities</w:t>
      </w:r>
      <w:r w:rsidRPr="009B1933">
        <w:rPr>
          <w:sz w:val="16"/>
        </w:rPr>
        <w:t xml:space="preserve">. Nonetheless, the report raises questions about China’s current ability to conduct a full-scale invasion. Despite advances in the quality and quantity of its surface combatants and submarines, the PLA Navy has in recent years only acquired a small number of landing platform docks “indicating a near term focus on smaller scale expeditionary missions rather than a large number of [Landing Ship Tanks] and medium landing craft that would be necessary for a large-scale direct beach assault.”The preparedness of the recently expanded PLA Marine Corps was also in doubt, with exercises rarely going beyond battalion level events, and its newly raised brigades yet to receive “their full complement of required equipment and not fully mission capable.” As a consequence, </w:t>
      </w:r>
      <w:r w:rsidRPr="00677013">
        <w:rPr>
          <w:rStyle w:val="StyleBoldUnderline"/>
        </w:rPr>
        <w:t>the report noted that the scope of training for these units was “rudimentary and the new brigades remain unequipped to perform amphibious assault operations," concluding that an invasion of Taiwan, besides being fraught with significant political risk, “would likely strain China’s armed forces</w:t>
      </w:r>
      <w:r w:rsidRPr="009B1933">
        <w:rPr>
          <w:sz w:val="16"/>
        </w:rPr>
        <w:t>.”</w:t>
      </w:r>
    </w:p>
    <w:p w14:paraId="5B0E96B5" w14:textId="77777777" w:rsidR="00323568" w:rsidRDefault="00323568" w:rsidP="00323568">
      <w:pPr>
        <w:pStyle w:val="Heading3"/>
      </w:pPr>
      <w:r>
        <w:t xml:space="preserve">AT No Escalation </w:t>
      </w:r>
    </w:p>
    <w:p w14:paraId="59B8786A" w14:textId="77777777" w:rsidR="00323568" w:rsidRDefault="00323568" w:rsidP="00323568">
      <w:pPr>
        <w:pStyle w:val="Heading4"/>
      </w:pPr>
      <w:r>
        <w:t xml:space="preserve">Yes escalation – arms sales to Taiwan makes escalation inevitable </w:t>
      </w:r>
    </w:p>
    <w:p w14:paraId="14F07279" w14:textId="77777777" w:rsidR="00323568" w:rsidRDefault="00323568" w:rsidP="00323568">
      <w:pPr>
        <w:rPr>
          <w:rStyle w:val="StyleStyleBold12pt"/>
        </w:rPr>
      </w:pPr>
      <w:r>
        <w:rPr>
          <w:rStyle w:val="StyleStyleBold12pt"/>
        </w:rPr>
        <w:t>Tanious 18</w:t>
      </w:r>
    </w:p>
    <w:p w14:paraId="67643803" w14:textId="77777777" w:rsidR="00323568" w:rsidRPr="007C4E60" w:rsidRDefault="00323568" w:rsidP="00323568">
      <w:pPr>
        <w:rPr>
          <w:bCs/>
          <w:sz w:val="16"/>
          <w:szCs w:val="16"/>
        </w:rPr>
      </w:pPr>
      <w:r>
        <w:rPr>
          <w:rStyle w:val="StyleStyleBold12pt"/>
          <w:sz w:val="16"/>
          <w:szCs w:val="16"/>
        </w:rPr>
        <w:t>(Mina E. Tanious  07 July 2018, General Authority for Investment and Free Zones (GAFI), Giza, Egypt and Faculty of Economics and Political Science, Cairo University, Giza, Egypt, “The impact of economic interdependence on the probability of conflict between states: The case of “American–Chinese relationship on Taiwan since 1995”, REVIEW OF ECONOMICS AND POLITICAL SCIENCE VOLUME 4, ISSUE 1, AD)</w:t>
      </w:r>
    </w:p>
    <w:p w14:paraId="79743D3E" w14:textId="53C10BC2" w:rsidR="00D75800" w:rsidRPr="00B276E2" w:rsidRDefault="00323568" w:rsidP="00D75800">
      <w:pPr>
        <w:rPr>
          <w:b/>
          <w:u w:val="single"/>
        </w:rPr>
      </w:pPr>
      <w:r w:rsidRPr="004F2E27">
        <w:t xml:space="preserve">According to the 1982 USA–China Joint Declaration, WA committed to gradually reduce the supply of arms to Taipei, In return, Beijing vowed to resolve the issue peacefully. However, </w:t>
      </w:r>
      <w:r w:rsidRPr="004A1603">
        <w:rPr>
          <w:rStyle w:val="StyleBoldUnderline"/>
        </w:rPr>
        <w:t>In the 1990s, US arms sales to Taiwan increased. In 1992, the Bush administration sold 150 F-16s to Taipei and between 1991 and 1998, the USA arms sales to Taiwan was totaled by $20bn. On the occasion of USA Vice President Al Gore’s visit to Beijing in March 1997, Chinese prime minister Wen Jiabao requested Washington to stop arming Taiwan and stressed on the fact of continuing USA arming of Taiwan is one of the reasons for the tension in bilateral relations.</w:t>
      </w:r>
      <w:r>
        <w:t xml:space="preserve"> </w:t>
      </w:r>
      <w:r w:rsidRPr="004F2E27">
        <w:t>On January 29, 2010, the Defense Cooperation Agency of the US Department of Defense announced its approval of the long-awaited arms deal valued about US$6.4bn. This deal included advanced Patriot missiles, radar, Black Hawk helicopters and others of modern weapons.</w:t>
      </w:r>
      <w:r>
        <w:t xml:space="preserve"> </w:t>
      </w:r>
      <w:r w:rsidRPr="004A1603">
        <w:rPr>
          <w:rStyle w:val="StyleBoldUnderline"/>
        </w:rPr>
        <w:t>China’s reaction to the arms deal between the USA and Taiwan: China has stopped exchanges and military ties with the United States.</w:t>
      </w:r>
      <w:r>
        <w:t xml:space="preserve"> </w:t>
      </w:r>
      <w:r w:rsidRPr="004F2E27">
        <w:t>China called-up the US ambassador to “Beijing” to make a formal complaint showing rejection and resentment of the arms deal.</w:t>
      </w:r>
      <w:r>
        <w:t xml:space="preserve"> </w:t>
      </w:r>
      <w:r w:rsidRPr="004F2E27">
        <w:t>The Chinese Government expressed its dissatisfaction with the USAs’ support for Taiwan militarily and that this would undoubtedly affect cooperation with the USA in other fields.</w:t>
      </w:r>
      <w:r>
        <w:t xml:space="preserve"> </w:t>
      </w:r>
      <w:r w:rsidRPr="004A1603">
        <w:rPr>
          <w:rStyle w:val="StyleBoldUnderline"/>
        </w:rPr>
        <w:t>China has taken a strong stance and explicitly threatened punitive measures against US companies, such as US firm Boeing, which is involved in arms sales to Taiwan.</w:t>
      </w:r>
      <w:r>
        <w:t xml:space="preserve"> </w:t>
      </w:r>
      <w:r w:rsidRPr="004F2E27">
        <w:t>China suspended its cooperation with the USA in the framework of coordinating the Copenhagen conference on climate change problems</w:t>
      </w:r>
      <w:r w:rsidRPr="004A1603">
        <w:rPr>
          <w:rStyle w:val="StyleBoldUnderline"/>
        </w:rPr>
        <w:t>. It also announced at the same month that it will be testing its missile defense recently.</w:t>
      </w:r>
      <w:r>
        <w:t xml:space="preserve"> </w:t>
      </w:r>
      <w:r w:rsidRPr="004F2E27">
        <w:t>Because of the desire of the USA to maintain its relationship with China in the framework of mutual economic cooperation between them, The Obama administration regretted the deterioration of relations with China, and the reason for this is the recognition by the American side of the existence of common interests between the two countries, especially in the economic sphere, where the USA is well aware that the impact of relations between the two countries would negatively affect USA economic interests. Adding that this would do harm to US companies that benefit heavily from Chinese markets such as Boeing and other companies.</w:t>
      </w:r>
      <w:r w:rsidRPr="001D4AF7">
        <w:rPr>
          <w:rStyle w:val="StyleBoldUnderline"/>
        </w:rPr>
        <w:t xml:space="preserve"> </w:t>
      </w:r>
    </w:p>
    <w:p w14:paraId="7B5E7EBD" w14:textId="77777777" w:rsidR="00D75800" w:rsidRDefault="00D75800" w:rsidP="00D75800">
      <w:pPr>
        <w:pStyle w:val="Heading3"/>
      </w:pPr>
    </w:p>
    <w:p w14:paraId="4AD7F4A0" w14:textId="77777777" w:rsidR="00B276E2" w:rsidRDefault="00B276E2" w:rsidP="00B276E2">
      <w:pPr>
        <w:pStyle w:val="Heading3"/>
      </w:pPr>
    </w:p>
    <w:p w14:paraId="73310561" w14:textId="77777777" w:rsidR="00BF41B9" w:rsidRDefault="00BF41B9" w:rsidP="00BF41B9">
      <w:pPr>
        <w:pStyle w:val="Heading1"/>
      </w:pPr>
      <w:r>
        <w:t xml:space="preserve">US-China Relations Advantage </w:t>
      </w:r>
    </w:p>
    <w:p w14:paraId="3AA849A8" w14:textId="77777777" w:rsidR="00D75800" w:rsidRDefault="00D75800" w:rsidP="00D75800">
      <w:pPr>
        <w:pStyle w:val="Heading2"/>
      </w:pPr>
      <w:r>
        <w:t xml:space="preserve">1AC </w:t>
      </w:r>
    </w:p>
    <w:p w14:paraId="3BC9D551" w14:textId="1F11FB8A" w:rsidR="0063542A" w:rsidRDefault="0063542A" w:rsidP="0063542A">
      <w:pPr>
        <w:pStyle w:val="Heading4"/>
      </w:pPr>
      <w:r>
        <w:t>Current arms sales put US-Sino relations a</w:t>
      </w:r>
      <w:r w:rsidR="00996024">
        <w:t>t their breaking point – determines all other aspects of the relationship</w:t>
      </w:r>
    </w:p>
    <w:p w14:paraId="49096A7A" w14:textId="77777777" w:rsidR="0063542A" w:rsidRDefault="0063542A" w:rsidP="0063542A">
      <w:pPr>
        <w:rPr>
          <w:b/>
          <w:sz w:val="26"/>
          <w:szCs w:val="26"/>
        </w:rPr>
      </w:pPr>
      <w:r w:rsidRPr="009E2696">
        <w:rPr>
          <w:b/>
          <w:sz w:val="26"/>
          <w:szCs w:val="26"/>
        </w:rPr>
        <w:t>Chen 19</w:t>
      </w:r>
    </w:p>
    <w:p w14:paraId="0946B34C" w14:textId="77777777" w:rsidR="0063542A" w:rsidRPr="009E2696" w:rsidRDefault="0063542A" w:rsidP="0063542A">
      <w:r>
        <w:t>(Chen, Dean is an Associate Professor of Political Science at the Ramapo College of New Jersey, USA. He is the author of US Taiwan Strait Policy: The Origins of Strategic Ambiguity (2012) and several journal articles that appeared in Asian Survey, Asian Security, International Relations of the Asia-Pacific, and the American Journal of Chinese Studies. “</w:t>
      </w:r>
      <w:r w:rsidRPr="009E2696">
        <w:t>The Trump Administration’s One-China Policy: Tilting toward Taiwan in an Era of U.S.-PRC Rivalry?</w:t>
      </w:r>
      <w:r>
        <w:t xml:space="preserve">” Asian Politics &amp; Policy, 4/23/19. 6/25/19. </w:t>
      </w:r>
      <w:hyperlink r:id="rId59" w:history="1">
        <w:r w:rsidRPr="00F0749D">
          <w:rPr>
            <w:rStyle w:val="Hyperlink"/>
          </w:rPr>
          <w:t>https://doi.org/10.1111/aspp.12455</w:t>
        </w:r>
      </w:hyperlink>
      <w:r>
        <w:t>)</w:t>
      </w:r>
    </w:p>
    <w:p w14:paraId="78593070" w14:textId="77777777" w:rsidR="0063542A" w:rsidRDefault="0063542A" w:rsidP="0063542A">
      <w:pPr>
        <w:jc w:val="both"/>
        <w:rPr>
          <w:rStyle w:val="StyleBoldUnderline"/>
        </w:rPr>
      </w:pPr>
      <w:r w:rsidRPr="009E2696">
        <w:rPr>
          <w:u w:val="single"/>
        </w:rPr>
        <w:t>I</w:t>
      </w:r>
      <w:r w:rsidRPr="00CD41B5">
        <w:rPr>
          <w:rStyle w:val="StyleBoldUnderline"/>
        </w:rPr>
        <w:t>n light of two arms sales approved by the Trump administration in a relatively short-time span, in June 2017 ($1.4 billion) and September 2018 ($330 million), America is also considering to normalizing its arms sales to Taiwan (the</w:t>
      </w:r>
      <w:r>
        <w:rPr>
          <w:rStyle w:val="StyleBoldUnderline"/>
        </w:rPr>
        <w:t xml:space="preserve"> </w:t>
      </w:r>
      <w:r w:rsidRPr="00CD41B5">
        <w:rPr>
          <w:rStyle w:val="StyleBoldUnderline"/>
        </w:rPr>
        <w:t>United States will move away from its previous “bundling” method toward a</w:t>
      </w:r>
      <w:r>
        <w:rPr>
          <w:rStyle w:val="StyleBoldUnderline"/>
        </w:rPr>
        <w:t xml:space="preserve"> </w:t>
      </w:r>
      <w:r w:rsidRPr="00CD41B5">
        <w:rPr>
          <w:rStyle w:val="StyleBoldUnderline"/>
        </w:rPr>
        <w:t>case-by-case approach) to more swiftly and timely address the ROC’s security</w:t>
      </w:r>
      <w:r>
        <w:rPr>
          <w:rStyle w:val="StyleBoldUnderline"/>
        </w:rPr>
        <w:t xml:space="preserve"> </w:t>
      </w:r>
      <w:r w:rsidRPr="00CD41B5">
        <w:rPr>
          <w:rStyle w:val="StyleBoldUnderline"/>
        </w:rPr>
        <w:t xml:space="preserve">and defensive imperatives </w:t>
      </w:r>
      <w:r w:rsidRPr="009E2696">
        <w:rPr>
          <w:sz w:val="14"/>
        </w:rPr>
        <w:t xml:space="preserve">(“U.S. Moves toward Normal,” 2018). As of this writing, </w:t>
      </w:r>
      <w:r w:rsidRPr="00CD41B5">
        <w:rPr>
          <w:rStyle w:val="StyleBoldUnderline"/>
        </w:rPr>
        <w:t>the Trump administration is reportedly to have tacitly approved a new arms</w:t>
      </w:r>
      <w:r>
        <w:rPr>
          <w:rStyle w:val="StyleBoldUnderline"/>
        </w:rPr>
        <w:t xml:space="preserve"> </w:t>
      </w:r>
      <w:r w:rsidRPr="00CD41B5">
        <w:rPr>
          <w:rStyle w:val="StyleBoldUnderline"/>
        </w:rPr>
        <w:t xml:space="preserve">sales request from Taiwan to purchase more than 60 F-16V fighter jets. </w:t>
      </w:r>
      <w:r w:rsidRPr="00CD41B5">
        <w:rPr>
          <w:rStyle w:val="Emphasis"/>
        </w:rPr>
        <w:t>Beijing has</w:t>
      </w:r>
      <w:r>
        <w:rPr>
          <w:rStyle w:val="Emphasis"/>
        </w:rPr>
        <w:t xml:space="preserve"> </w:t>
      </w:r>
      <w:r w:rsidRPr="00CD41B5">
        <w:rPr>
          <w:rStyle w:val="Emphasis"/>
        </w:rPr>
        <w:t>already expressed stern opposition</w:t>
      </w:r>
      <w:r w:rsidRPr="00CD41B5">
        <w:rPr>
          <w:rStyle w:val="StyleBoldUnderline"/>
        </w:rPr>
        <w:t xml:space="preserve"> to such a deal</w:t>
      </w:r>
      <w:r w:rsidRPr="009E2696">
        <w:rPr>
          <w:sz w:val="14"/>
        </w:rPr>
        <w:t xml:space="preserve"> (the last time Washington sold the more sophisticated F-16s to Taipei was in 1992 under the George H.W. Bush administration), and </w:t>
      </w:r>
      <w:r w:rsidRPr="00387181">
        <w:rPr>
          <w:rStyle w:val="Emphasis"/>
        </w:rPr>
        <w:t>if the U.S. formally endorses the package, it would certainly</w:t>
      </w:r>
      <w:r>
        <w:rPr>
          <w:rStyle w:val="Emphasis"/>
        </w:rPr>
        <w:t xml:space="preserve"> </w:t>
      </w:r>
      <w:r w:rsidRPr="00387181">
        <w:rPr>
          <w:rStyle w:val="Emphasis"/>
        </w:rPr>
        <w:t>exacerbate the already deteriorating Sino-American relations</w:t>
      </w:r>
      <w:r w:rsidRPr="009E2696">
        <w:rPr>
          <w:sz w:val="14"/>
        </w:rPr>
        <w:t xml:space="preserve"> (“China Protests Possible Trump Move to Sell F-16s to Taiwan,” 2019). </w:t>
      </w:r>
      <w:r w:rsidRPr="00387181">
        <w:rPr>
          <w:rStyle w:val="StyleBoldUnderline"/>
        </w:rPr>
        <w:t>The Trump government has</w:t>
      </w:r>
      <w:r>
        <w:rPr>
          <w:rStyle w:val="StyleBoldUnderline"/>
        </w:rPr>
        <w:t xml:space="preserve"> </w:t>
      </w:r>
      <w:r w:rsidRPr="00387181">
        <w:rPr>
          <w:rStyle w:val="StyleBoldUnderline"/>
        </w:rPr>
        <w:t>agreed to issue the marketing license required for U.S. defense manufacturers to</w:t>
      </w:r>
      <w:r>
        <w:rPr>
          <w:rStyle w:val="StyleBoldUnderline"/>
        </w:rPr>
        <w:t xml:space="preserve"> </w:t>
      </w:r>
      <w:r w:rsidRPr="00387181">
        <w:rPr>
          <w:rStyle w:val="StyleBoldUnderline"/>
        </w:rPr>
        <w:t>engage with Taiwan regarding the possibility of working on its indigenous submarine program</w:t>
      </w:r>
      <w:r w:rsidRPr="009E2696">
        <w:rPr>
          <w:sz w:val="14"/>
        </w:rPr>
        <w:t xml:space="preserve">. That project had been stalled since the George W. Bush administration (Chung, 2018). </w:t>
      </w:r>
      <w:r w:rsidRPr="00387181">
        <w:rPr>
          <w:rStyle w:val="StyleBoldUnderline"/>
        </w:rPr>
        <w:t>But, the actual selling of technology needing to build the</w:t>
      </w:r>
      <w:r>
        <w:rPr>
          <w:rStyle w:val="StyleBoldUnderline"/>
        </w:rPr>
        <w:t xml:space="preserve"> </w:t>
      </w:r>
      <w:r w:rsidRPr="00387181">
        <w:rPr>
          <w:rStyle w:val="StyleBoldUnderline"/>
        </w:rPr>
        <w:t>submarines would require another license later.</w:t>
      </w:r>
      <w:r w:rsidRPr="009E2696">
        <w:rPr>
          <w:sz w:val="14"/>
        </w:rPr>
        <w:t xml:space="preserve"> </w:t>
      </w:r>
      <w:r w:rsidRPr="00387181">
        <w:rPr>
          <w:rStyle w:val="StyleBoldUnderline"/>
        </w:rPr>
        <w:t>American military industries,</w:t>
      </w:r>
      <w:r>
        <w:rPr>
          <w:rStyle w:val="StyleBoldUnderline"/>
        </w:rPr>
        <w:t xml:space="preserve"> </w:t>
      </w:r>
      <w:r w:rsidRPr="00387181">
        <w:rPr>
          <w:rStyle w:val="StyleBoldUnderline"/>
        </w:rPr>
        <w:t>arms strategists, and defense officials have also enhanced their contacts with</w:t>
      </w:r>
      <w:r>
        <w:rPr>
          <w:rStyle w:val="StyleBoldUnderline"/>
        </w:rPr>
        <w:t xml:space="preserve"> </w:t>
      </w:r>
      <w:r w:rsidRPr="00387181">
        <w:rPr>
          <w:rStyle w:val="StyleBoldUnderline"/>
        </w:rPr>
        <w:t>their Taiwanese counterparts in the annual U.S.-Taiwan Defense Conference</w:t>
      </w:r>
      <w:r>
        <w:rPr>
          <w:rStyle w:val="StyleBoldUnderline"/>
        </w:rPr>
        <w:t xml:space="preserve"> </w:t>
      </w:r>
      <w:r w:rsidRPr="00387181">
        <w:rPr>
          <w:rStyle w:val="StyleBoldUnderline"/>
        </w:rPr>
        <w:t>Forum. Meanwhile, the U.S. military has increased the frequency and publicity</w:t>
      </w:r>
      <w:r>
        <w:rPr>
          <w:rStyle w:val="StyleBoldUnderline"/>
        </w:rPr>
        <w:t xml:space="preserve"> </w:t>
      </w:r>
      <w:r w:rsidRPr="00387181">
        <w:rPr>
          <w:rStyle w:val="StyleBoldUnderline"/>
        </w:rPr>
        <w:t>Tilting toward Taiwan in an Era of US-PRC Rivalry 263</w:t>
      </w:r>
      <w:r>
        <w:rPr>
          <w:rStyle w:val="StyleBoldUnderline"/>
        </w:rPr>
        <w:t xml:space="preserve"> </w:t>
      </w:r>
      <w:r w:rsidRPr="00387181">
        <w:rPr>
          <w:rStyle w:val="StyleBoldUnderline"/>
        </w:rPr>
        <w:t xml:space="preserve">of its warship transits through the Taiwan Strait’s international waters, </w:t>
      </w:r>
      <w:r w:rsidRPr="00387181">
        <w:rPr>
          <w:rStyle w:val="Emphasis"/>
        </w:rPr>
        <w:t>demonstrating America’s commitment to Taiwan’s security.</w:t>
      </w:r>
      <w:r>
        <w:rPr>
          <w:rStyle w:val="Emphasis"/>
        </w:rPr>
        <w:t xml:space="preserve"> </w:t>
      </w:r>
      <w:r w:rsidRPr="00387181">
        <w:rPr>
          <w:rStyle w:val="StyleBoldUnderline"/>
        </w:rPr>
        <w:t>President Trump probably learned from the lesson of his call with Tsai</w:t>
      </w:r>
      <w:r>
        <w:rPr>
          <w:rStyle w:val="StyleBoldUnderline"/>
        </w:rPr>
        <w:t xml:space="preserve"> </w:t>
      </w:r>
      <w:r w:rsidRPr="00387181">
        <w:rPr>
          <w:rStyle w:val="StyleBoldUnderline"/>
        </w:rPr>
        <w:t>how strongly Beijing would react to any challenges to the One-China issue</w:t>
      </w:r>
      <w:r w:rsidRPr="009E2696">
        <w:rPr>
          <w:sz w:val="14"/>
        </w:rPr>
        <w:t xml:space="preserve">. Nonetheless, </w:t>
      </w:r>
      <w:r w:rsidRPr="00387181">
        <w:rPr>
          <w:rStyle w:val="StyleBoldUnderline"/>
        </w:rPr>
        <w:t>the Trump administration has not ceased putting forward more</w:t>
      </w:r>
      <w:r>
        <w:rPr>
          <w:rStyle w:val="StyleBoldUnderline"/>
        </w:rPr>
        <w:t xml:space="preserve"> </w:t>
      </w:r>
      <w:r w:rsidRPr="00387181">
        <w:rPr>
          <w:rStyle w:val="StyleBoldUnderline"/>
        </w:rPr>
        <w:t>hardened campaign to counter Chinese global and regional assertiveness. For</w:t>
      </w:r>
      <w:r>
        <w:rPr>
          <w:rStyle w:val="StyleBoldUnderline"/>
        </w:rPr>
        <w:t xml:space="preserve"> </w:t>
      </w:r>
      <w:r w:rsidRPr="00387181">
        <w:rPr>
          <w:rStyle w:val="StyleBoldUnderline"/>
        </w:rPr>
        <w:t>many hardliners in the executive branch and U.S. Congress, the United States</w:t>
      </w:r>
      <w:r>
        <w:rPr>
          <w:rStyle w:val="StyleBoldUnderline"/>
        </w:rPr>
        <w:t xml:space="preserve"> </w:t>
      </w:r>
      <w:r w:rsidRPr="00387181">
        <w:rPr>
          <w:rStyle w:val="StyleBoldUnderline"/>
        </w:rPr>
        <w:t>must step up its support for Taiwan for both strategic and normative reasons.</w:t>
      </w:r>
      <w:r>
        <w:rPr>
          <w:rStyle w:val="StyleBoldUnderline"/>
        </w:rPr>
        <w:t xml:space="preserve"> </w:t>
      </w:r>
      <w:r w:rsidRPr="009E2696">
        <w:rPr>
          <w:sz w:val="14"/>
        </w:rPr>
        <w:t xml:space="preserve">Even before Obama left office, major senatorial and congressional members, the media, left- and right-leaning think tanks and interest groups were strongly advocating change that would allow for a U.S. Taiwan policy which is less deferential to Beijing. From a national-security perspective, many have urged the U.S. government to pay attention to using Taiwan’s strategic location (situated in the so-called first island chain) to counter the PRC’s ambitions to undermine American strategic interests around China’s rim. </w:t>
      </w:r>
      <w:r w:rsidRPr="00387181">
        <w:rPr>
          <w:rStyle w:val="StyleBoldUnderline"/>
        </w:rPr>
        <w:t>Washington could strengthen</w:t>
      </w:r>
      <w:r>
        <w:rPr>
          <w:rStyle w:val="StyleBoldUnderline"/>
        </w:rPr>
        <w:t xml:space="preserve"> </w:t>
      </w:r>
      <w:r w:rsidRPr="00387181">
        <w:rPr>
          <w:rStyle w:val="StyleBoldUnderline"/>
        </w:rPr>
        <w:t>its military cooperation with Taipei to constrain and deny Chinese naval expansion and activities. They also suggested that as China pursues policies and</w:t>
      </w:r>
      <w:r>
        <w:rPr>
          <w:rStyle w:val="StyleBoldUnderline"/>
        </w:rPr>
        <w:t xml:space="preserve"> </w:t>
      </w:r>
      <w:r w:rsidRPr="00387181">
        <w:rPr>
          <w:rStyle w:val="StyleBoldUnderline"/>
        </w:rPr>
        <w:t>practices grossly at odds with U.S. interests, increasing American support for</w:t>
      </w:r>
      <w:r>
        <w:rPr>
          <w:rStyle w:val="StyleBoldUnderline"/>
        </w:rPr>
        <w:t xml:space="preserve"> </w:t>
      </w:r>
      <w:r w:rsidRPr="00387181">
        <w:rPr>
          <w:rStyle w:val="StyleBoldUnderline"/>
        </w:rPr>
        <w:t>Taiwan could constitute a “cost imposition strategy” to show Xi that his various</w:t>
      </w:r>
      <w:r>
        <w:rPr>
          <w:rStyle w:val="StyleBoldUnderline"/>
        </w:rPr>
        <w:t xml:space="preserve"> </w:t>
      </w:r>
      <w:r w:rsidRPr="00387181">
        <w:rPr>
          <w:rStyle w:val="StyleBoldUnderline"/>
        </w:rPr>
        <w:t xml:space="preserve">challenges to U.S. interests “would not be cost free and actually </w:t>
      </w:r>
      <w:r w:rsidRPr="00387181">
        <w:rPr>
          <w:rStyle w:val="Emphasis"/>
        </w:rPr>
        <w:t>would be counterproductive for Chinese concerns</w:t>
      </w:r>
      <w:r w:rsidRPr="00387181">
        <w:rPr>
          <w:rStyle w:val="StyleBoldUnderline"/>
        </w:rPr>
        <w:t xml:space="preserve"> on the all-important Taiwan issue</w:t>
      </w:r>
      <w:r w:rsidRPr="009E2696">
        <w:rPr>
          <w:sz w:val="14"/>
        </w:rPr>
        <w:t xml:space="preserve">” (Sutter, 2018a, pp. 223–224). </w:t>
      </w:r>
      <w:r w:rsidRPr="00387181">
        <w:rPr>
          <w:rStyle w:val="StyleBoldUnderline"/>
        </w:rPr>
        <w:t>In contrast, another school of thought simply recommends</w:t>
      </w:r>
      <w:r>
        <w:rPr>
          <w:rStyle w:val="StyleBoldUnderline"/>
        </w:rPr>
        <w:t xml:space="preserve"> </w:t>
      </w:r>
      <w:r w:rsidRPr="00387181">
        <w:rPr>
          <w:rStyle w:val="StyleBoldUnderline"/>
        </w:rPr>
        <w:t>that U.S. deal with Taiwan “for its own sake, rather than in a contingent way</w:t>
      </w:r>
      <w:r>
        <w:rPr>
          <w:rStyle w:val="StyleBoldUnderline"/>
        </w:rPr>
        <w:t xml:space="preserve"> </w:t>
      </w:r>
      <w:r w:rsidRPr="00387181">
        <w:rPr>
          <w:rStyle w:val="StyleBoldUnderline"/>
        </w:rPr>
        <w:t>dependent on U.S. interests with China”</w:t>
      </w:r>
      <w:r w:rsidRPr="009E2696">
        <w:rPr>
          <w:sz w:val="14"/>
        </w:rPr>
        <w:t xml:space="preserve"> (Sutter, 2018b, pp. 219–220). As an exemplar of successful democracy, Taiwan, in their opinion, deserves to be treated with greater respect, dignity and more pronounced role in American foreign relations and the international community. Proponents of this camp, including Senators Ted Cruz, Marco Rubio, Cory Gardner, House Representatives Eliot Engel, Ted Yoho, Steve Chabot, Brad Sherman, to name just a few, have voiced strident complaints about Beijing’s intimidation of its regional neighbors including Taiwan. They are in favor of more frequent U.S. cabinet-level visits to Taiwan as well as selling more advanced American military equipment to the ROC. Accordingly, in spring 2018, both chambers of the U.S. Congress unanimously approved the passage of the Taiwan Travel Act, which states: It is the sense of Congress that the United States Government should encourage visits between officials from the United States and Taiwan at all levels…. It should be the policy of the United States to (i) allow officials at all levels of the United States Government, including Cabinet-level national security officials, general officers, and other executive branch officials, to travel to Taiwan to meet their Taiwanese counterparts; (ii) allow high level officials of Taiwan to enter the United States, under conditions which demonstrate appropriate respect for the dignity of such officials, and to meet with officials in the United States, including officials from the Department of State and the Department of Defense and other cabinet agencies; and (iii) encourage the Taipei Economic and Cultural Representative Office and any other instrumentality established by Taiwan, to conduct business in the United States, including activities which involve participation by Members of Congress, officials of Federal, State, or local governments of the United States, or any highlevel official of Taiwan. (“Taiwan Travel Act,” 2018) 264 Asian Politics &amp; Policy—Volume 11, Issue 2—2019 On March 16, 2018, Trump signed the TTA into law, in spite of strong protests from Beijing (Brunnstrom, 2018). </w:t>
      </w:r>
      <w:r w:rsidRPr="00387181">
        <w:rPr>
          <w:rStyle w:val="StyleBoldUnderline"/>
        </w:rPr>
        <w:t>Some observers described that “if U.S.-China</w:t>
      </w:r>
      <w:r>
        <w:rPr>
          <w:rStyle w:val="StyleBoldUnderline"/>
        </w:rPr>
        <w:t xml:space="preserve"> </w:t>
      </w:r>
      <w:r w:rsidRPr="00387181">
        <w:rPr>
          <w:rStyle w:val="StyleBoldUnderline"/>
        </w:rPr>
        <w:t>relations and cross-strait relations are bad, Washington is more likely to try to</w:t>
      </w:r>
      <w:r>
        <w:rPr>
          <w:rStyle w:val="StyleBoldUnderline"/>
        </w:rPr>
        <w:t xml:space="preserve"> </w:t>
      </w:r>
      <w:r w:rsidRPr="00387181">
        <w:rPr>
          <w:rStyle w:val="StyleBoldUnderline"/>
        </w:rPr>
        <w:t>play the Taiwan card in a troubled engagement with Beijing, which makes China</w:t>
      </w:r>
      <w:r>
        <w:rPr>
          <w:rStyle w:val="StyleBoldUnderline"/>
        </w:rPr>
        <w:t xml:space="preserve"> </w:t>
      </w:r>
      <w:r w:rsidRPr="00387181">
        <w:rPr>
          <w:rStyle w:val="StyleBoldUnderline"/>
        </w:rPr>
        <w:t>the odd man out in the trilateral game”</w:t>
      </w:r>
      <w:r w:rsidRPr="009E2696">
        <w:rPr>
          <w:sz w:val="14"/>
        </w:rPr>
        <w:t xml:space="preserve"> (Lin &amp; deLisle, 2018, p. 9). The island is explicitly named one of America’s “longstanding military relationships… allies and partners” in the pursuit of a “free and open Indo-Pacific” grand strategy (“National Security Strategy,” 2017, p. 47). The U.S. Secretary of State Mike Pompeo underscored Taiwan’s “economic development, democratic society and high-tech powerhouse” as fitting squarely with Washington’s pursuit of like-minded partnership and economic engagement in the Indo-Pacific region (“Remarks by the Secretary of State,” 2018). Trump signed, in addition to the TTA, the National Defense Authorization Act of 2018 and 2019, respectively, under which there are sections urging the U.S. government to strengthen military relations with Taiwan, such as allowing for regular port calls between the American and ROC navies and deepening personnel exchanges, training, and exercises (“National Defense Authorization,” 2017, 2018). In NDAA 2019, </w:t>
      </w:r>
      <w:r w:rsidRPr="00387181">
        <w:rPr>
          <w:rStyle w:val="StyleBoldUnderline"/>
        </w:rPr>
        <w:t>Democrats and Republicans in the Senate and House</w:t>
      </w:r>
      <w:r>
        <w:rPr>
          <w:rStyle w:val="StyleBoldUnderline"/>
        </w:rPr>
        <w:t xml:space="preserve"> </w:t>
      </w:r>
      <w:r w:rsidRPr="00387181">
        <w:rPr>
          <w:rStyle w:val="StyleBoldUnderline"/>
        </w:rPr>
        <w:t>of Representatives are in unison about the existential China threats and urged</w:t>
      </w:r>
      <w:r>
        <w:rPr>
          <w:rStyle w:val="StyleBoldUnderline"/>
        </w:rPr>
        <w:t xml:space="preserve"> </w:t>
      </w:r>
      <w:r w:rsidRPr="00387181">
        <w:rPr>
          <w:rStyle w:val="StyleBoldUnderline"/>
        </w:rPr>
        <w:t>the Trump White House to stand firmly against the PRC’s “all of nation longterm strategy” involving military modernization, influence operations, espionage, and predatory economic policy to undermine the United States and its</w:t>
      </w:r>
      <w:r>
        <w:rPr>
          <w:rStyle w:val="StyleBoldUnderline"/>
        </w:rPr>
        <w:t xml:space="preserve"> </w:t>
      </w:r>
      <w:r w:rsidRPr="00387181">
        <w:rPr>
          <w:rStyle w:val="StyleBoldUnderline"/>
        </w:rPr>
        <w:t>interests abroad.</w:t>
      </w:r>
      <w:r w:rsidRPr="009E2696">
        <w:rPr>
          <w:sz w:val="14"/>
        </w:rPr>
        <w:t xml:space="preserve"> In line with the latest National Security Strategy, the national defense act directs a whole-of-government approach to tackle Chinese aggressive behaviors in the South China Sea, Indo-Pacific region and other “malicious activities” such as economic coercion and technology theft (Sutter, 2018c, 2018d). </w:t>
      </w:r>
      <w:r w:rsidRPr="00387181">
        <w:rPr>
          <w:rStyle w:val="StyleBoldUnderline"/>
        </w:rPr>
        <w:t>The U.S. Congress’ hostility toward China has intensified and its concerted support for Taiwan become more robust. On December 31, 2018, President Trump</w:t>
      </w:r>
      <w:r>
        <w:rPr>
          <w:rStyle w:val="StyleBoldUnderline"/>
        </w:rPr>
        <w:t xml:space="preserve"> </w:t>
      </w:r>
      <w:r w:rsidRPr="00387181">
        <w:rPr>
          <w:rStyle w:val="StyleBoldUnderline"/>
        </w:rPr>
        <w:t>signed into law the Asia Reassurance Initiative Act, which contains provisions</w:t>
      </w:r>
      <w:r>
        <w:rPr>
          <w:rStyle w:val="StyleBoldUnderline"/>
        </w:rPr>
        <w:t xml:space="preserve"> </w:t>
      </w:r>
      <w:r w:rsidRPr="00387181">
        <w:rPr>
          <w:rStyle w:val="Emphasis"/>
        </w:rPr>
        <w:t>reasserting U.S. commitments to Taiwan’s security and defense through regular</w:t>
      </w:r>
      <w:r>
        <w:rPr>
          <w:rStyle w:val="Emphasis"/>
        </w:rPr>
        <w:t xml:space="preserve"> </w:t>
      </w:r>
      <w:r w:rsidRPr="00387181">
        <w:rPr>
          <w:rStyle w:val="Emphasis"/>
        </w:rPr>
        <w:t>arms sales</w:t>
      </w:r>
      <w:r w:rsidRPr="00387181">
        <w:rPr>
          <w:rStyle w:val="StyleBoldUnderline"/>
        </w:rPr>
        <w:t xml:space="preserve"> and high-level official visits</w:t>
      </w:r>
      <w:r w:rsidRPr="009E2696">
        <w:rPr>
          <w:sz w:val="14"/>
        </w:rPr>
        <w:t xml:space="preserve"> (“U.S. President Signs Bill,” 2019). The U.S. Senate is also pushing for a bill to strengthen the international participation of Taiwan: Taiwan Allies International Protection and Enhancement Initiative (Taipei) Act of 2018. On January 23, 2019, the House of Representatives unanimously passed a bill calling the U.S. Secretary of State to help Taiwan “regain” its observer status at the World Health Organization (“Taiwan Thanks U.S.,” 2019). As well, the Trump administration, under the more robust influence of conservative nationalists and neoconservatives in charge of U.S. economic, diplomatic, intelligence, and security apparatuses, such as John Bolton (National Security Adviser), Matthew Pottinger (National Security Council Senior Director for Asian Affairs), Randall Schriver (U.S. Assistant Secretary of Defense for Asian and Pacific Security Affairs), Robert Lighthizer (U.S. Trade Representative), and Peter Navarro (Director of the White House Office of Trade and Manufacturing Policy), has also shown greater sympathy toward Taiwan in opposition to China (Wadhams, 2018). Shortly after the TTA was signed, a U.S. deputy assistant secretary of state, Alex Wong, came to Taipei, standing next to Taiwan’s president Tsai Ing-wen, and stressed that “the aim of U.S. policy is to ensure that Taiwan’s people can continue along their chosen path, free from coercion…. Our Tilting toward Taiwan in an Era of US-PRC Rivalry 265 commitment to those goals has never been stronger” (Horton, 2018, March). </w:t>
      </w:r>
      <w:r w:rsidRPr="00387181">
        <w:rPr>
          <w:rStyle w:val="StyleBoldUnderline"/>
        </w:rPr>
        <w:t>When Beijing threatened penalties against foreign businesses and companies,</w:t>
      </w:r>
      <w:r>
        <w:rPr>
          <w:rStyle w:val="StyleBoldUnderline"/>
        </w:rPr>
        <w:t xml:space="preserve"> </w:t>
      </w:r>
      <w:r w:rsidRPr="00387181">
        <w:rPr>
          <w:rStyle w:val="StyleBoldUnderline"/>
        </w:rPr>
        <w:t>including U.S. airline carriers, for referring to Taiwan, Macau, and Hong Kong as</w:t>
      </w:r>
      <w:r>
        <w:rPr>
          <w:rStyle w:val="StyleBoldUnderline"/>
        </w:rPr>
        <w:t xml:space="preserve"> </w:t>
      </w:r>
      <w:r w:rsidRPr="00387181">
        <w:rPr>
          <w:rStyle w:val="StyleBoldUnderline"/>
        </w:rPr>
        <w:t>separate countries or entities from mainland China on their web sites, the Trump</w:t>
      </w:r>
      <w:r>
        <w:rPr>
          <w:rStyle w:val="StyleBoldUnderline"/>
        </w:rPr>
        <w:t xml:space="preserve"> </w:t>
      </w:r>
      <w:r w:rsidRPr="00387181">
        <w:rPr>
          <w:rStyle w:val="StyleBoldUnderline"/>
        </w:rPr>
        <w:t>White House rebuked the PRC for engaging in “Orwellian nonsense,” strongly</w:t>
      </w:r>
      <w:r>
        <w:rPr>
          <w:rStyle w:val="StyleBoldUnderline"/>
        </w:rPr>
        <w:t xml:space="preserve"> </w:t>
      </w:r>
      <w:r w:rsidRPr="00387181">
        <w:rPr>
          <w:rStyle w:val="StyleBoldUnderline"/>
        </w:rPr>
        <w:t>objecting to “China’s attempts to compel private firms to use specific language</w:t>
      </w:r>
      <w:r>
        <w:rPr>
          <w:rStyle w:val="StyleBoldUnderline"/>
        </w:rPr>
        <w:t xml:space="preserve"> </w:t>
      </w:r>
      <w:r w:rsidRPr="00387181">
        <w:rPr>
          <w:rStyle w:val="StyleBoldUnderline"/>
        </w:rPr>
        <w:t>of political nature in their publicly available content.”</w:t>
      </w:r>
      <w:r w:rsidRPr="009E2696">
        <w:rPr>
          <w:sz w:val="14"/>
        </w:rPr>
        <w:t xml:space="preserve"> (“Statement from the Press Secretary China,” 2018, May). Washington’s more supportive stance on Taiwan, in sum, is a measured response, based on an alignment of both the U.S. executive and legislative branches, to obvious shifts in the overarching Sino-American relationship: the growingly assertive Chinese foreign policy behaviors and structural intensification of U.S.-PRC power rivalry in the security, economic, and technological realms. Furthermore, </w:t>
      </w:r>
      <w:r w:rsidRPr="00387181">
        <w:rPr>
          <w:rStyle w:val="StyleBoldUnderline"/>
        </w:rPr>
        <w:t>Beijing has itself alarmed Taipei by ramping up military</w:t>
      </w:r>
      <w:r>
        <w:rPr>
          <w:rStyle w:val="StyleBoldUnderline"/>
        </w:rPr>
        <w:t xml:space="preserve"> </w:t>
      </w:r>
      <w:r w:rsidRPr="00387181">
        <w:rPr>
          <w:rStyle w:val="StyleBoldUnderline"/>
        </w:rPr>
        <w:t>exercises since Tsai’s inauguration as Taiwan’s president, including flying bombers and other military aircraft around the island and sending its aircraft carrier</w:t>
      </w:r>
      <w:r>
        <w:rPr>
          <w:rStyle w:val="StyleBoldUnderline"/>
        </w:rPr>
        <w:t xml:space="preserve"> </w:t>
      </w:r>
      <w:r w:rsidRPr="00387181">
        <w:rPr>
          <w:rStyle w:val="StyleBoldUnderline"/>
        </w:rPr>
        <w:t>through the strait</w:t>
      </w:r>
      <w:r w:rsidRPr="009E2696">
        <w:rPr>
          <w:sz w:val="14"/>
        </w:rPr>
        <w:t xml:space="preserve"> (“U.S. Warships Pass Through,” 2018). </w:t>
      </w:r>
      <w:r w:rsidRPr="009E2696">
        <w:rPr>
          <w:rStyle w:val="StyleBoldUnderline"/>
        </w:rPr>
        <w:t>The PRC’s efforts at</w:t>
      </w:r>
      <w:r>
        <w:rPr>
          <w:rStyle w:val="StyleBoldUnderline"/>
        </w:rPr>
        <w:t xml:space="preserve"> </w:t>
      </w:r>
      <w:r w:rsidRPr="009E2696">
        <w:rPr>
          <w:rStyle w:val="StyleBoldUnderline"/>
        </w:rPr>
        <w:t>taking away Taiwan’s remaining diplomatic allies</w:t>
      </w:r>
      <w:r w:rsidRPr="009E2696">
        <w:rPr>
          <w:sz w:val="14"/>
        </w:rPr>
        <w:t xml:space="preserve"> (discussed in the next section) </w:t>
      </w:r>
      <w:r w:rsidRPr="009E2696">
        <w:rPr>
          <w:rStyle w:val="StyleBoldUnderline"/>
        </w:rPr>
        <w:t>and opposing Taipei’s meaningful unofficial participation at various international institutions and forums, have led the U.S. government to openly accuse</w:t>
      </w:r>
      <w:r>
        <w:rPr>
          <w:rStyle w:val="StyleBoldUnderline"/>
        </w:rPr>
        <w:t xml:space="preserve"> </w:t>
      </w:r>
      <w:r w:rsidRPr="009E2696">
        <w:rPr>
          <w:rStyle w:val="StyleBoldUnderline"/>
        </w:rPr>
        <w:t>Beijing of “altering the cross-strait status quo and undermining the framework</w:t>
      </w:r>
      <w:r>
        <w:rPr>
          <w:rStyle w:val="StyleBoldUnderline"/>
        </w:rPr>
        <w:t xml:space="preserve"> </w:t>
      </w:r>
      <w:r w:rsidRPr="009E2696">
        <w:rPr>
          <w:rStyle w:val="StyleBoldUnderline"/>
        </w:rPr>
        <w:t>that has enabled peace, stability and development for decades”</w:t>
      </w:r>
      <w:r w:rsidRPr="009E2696">
        <w:rPr>
          <w:sz w:val="14"/>
        </w:rPr>
        <w:t xml:space="preserve"> (“U.S. Accuses China,” 2018). </w:t>
      </w:r>
      <w:r w:rsidRPr="009E2696">
        <w:rPr>
          <w:rStyle w:val="StyleBoldUnderline"/>
        </w:rPr>
        <w:t>However, notwithstanding Washington’s warming of ties with Taipei, two</w:t>
      </w:r>
      <w:r>
        <w:rPr>
          <w:rStyle w:val="StyleBoldUnderline"/>
        </w:rPr>
        <w:t xml:space="preserve"> </w:t>
      </w:r>
      <w:r w:rsidRPr="009E2696">
        <w:rPr>
          <w:rStyle w:val="StyleBoldUnderline"/>
        </w:rPr>
        <w:t>other notable trends simultaneously characterize the Trump administration’s</w:t>
      </w:r>
      <w:r>
        <w:rPr>
          <w:rStyle w:val="StyleBoldUnderline"/>
        </w:rPr>
        <w:t xml:space="preserve"> </w:t>
      </w:r>
      <w:r w:rsidRPr="009E2696">
        <w:rPr>
          <w:rStyle w:val="StyleBoldUnderline"/>
        </w:rPr>
        <w:t>cross-strait policy: (i) reassurance to the PRC that it was not abetting de jure</w:t>
      </w:r>
      <w:r>
        <w:rPr>
          <w:rStyle w:val="StyleBoldUnderline"/>
        </w:rPr>
        <w:t xml:space="preserve"> </w:t>
      </w:r>
      <w:r w:rsidRPr="009E2696">
        <w:rPr>
          <w:rStyle w:val="StyleBoldUnderline"/>
        </w:rPr>
        <w:t>Taiwan independence; and (ii) the president’s penchant for transactional treatment of foreign policy issues</w:t>
      </w:r>
    </w:p>
    <w:p w14:paraId="4EB2CD97" w14:textId="0B0EB6E9" w:rsidR="00D75800" w:rsidRDefault="00996024" w:rsidP="00D75800">
      <w:pPr>
        <w:pStyle w:val="Heading4"/>
      </w:pPr>
      <w:r>
        <w:t>That causes</w:t>
      </w:r>
      <w:r w:rsidR="00D75800">
        <w:t xml:space="preserve"> </w:t>
      </w:r>
      <w:r w:rsidR="00D75800" w:rsidRPr="0075777C">
        <w:rPr>
          <w:u w:val="single"/>
        </w:rPr>
        <w:t>conflict and military posturing</w:t>
      </w:r>
      <w:r w:rsidR="00D75800">
        <w:t xml:space="preserve"> – political pressures on both sides means cutting them off now is </w:t>
      </w:r>
      <w:r w:rsidR="00D75800" w:rsidRPr="0075777C">
        <w:rPr>
          <w:u w:val="single"/>
        </w:rPr>
        <w:t>the only hope</w:t>
      </w:r>
      <w:r>
        <w:t xml:space="preserve"> </w:t>
      </w:r>
    </w:p>
    <w:p w14:paraId="3C85E90E" w14:textId="77777777" w:rsidR="00D75800" w:rsidRPr="00FF66BB" w:rsidRDefault="00D75800" w:rsidP="00D75800">
      <w:r>
        <w:t xml:space="preserve">David L. </w:t>
      </w:r>
      <w:r w:rsidRPr="00FF66BB">
        <w:rPr>
          <w:rStyle w:val="StyleStyleBold12pt"/>
        </w:rPr>
        <w:t>Cunningham</w:t>
      </w:r>
      <w:r>
        <w:t xml:space="preserve">, Jr., </w:t>
      </w:r>
      <w:r w:rsidRPr="00FF66BB">
        <w:rPr>
          <w:rStyle w:val="StyleStyleBold12pt"/>
        </w:rPr>
        <w:t xml:space="preserve">et. </w:t>
      </w:r>
      <w:r>
        <w:rPr>
          <w:rStyle w:val="StyleStyleBold12pt"/>
        </w:rPr>
        <w:t>a</w:t>
      </w:r>
      <w:r w:rsidRPr="00FF66BB">
        <w:rPr>
          <w:rStyle w:val="StyleStyleBold12pt"/>
        </w:rPr>
        <w:t>l.</w:t>
      </w:r>
      <w:r>
        <w:t>, roundtable of experts on Chinese relations, 20</w:t>
      </w:r>
      <w:r w:rsidRPr="00FF66BB">
        <w:rPr>
          <w:rStyle w:val="StyleStyleBold12pt"/>
        </w:rPr>
        <w:t>11</w:t>
      </w:r>
      <w:r>
        <w:t>, "A Way Ahead With China: Steering the right course with the Middle Kingdom" Miller Center, http://web1.millercenter.org/conferences/chinaroundtable-report.pdf</w:t>
      </w:r>
    </w:p>
    <w:p w14:paraId="784A97B2" w14:textId="77777777" w:rsidR="00D75800" w:rsidRPr="00D75800" w:rsidRDefault="00D75800" w:rsidP="00D75800">
      <w:pPr>
        <w:rPr>
          <w:b/>
          <w:iCs/>
          <w:u w:val="single"/>
          <w:bdr w:val="single" w:sz="18" w:space="0" w:color="auto"/>
        </w:rPr>
      </w:pPr>
      <w:r w:rsidRPr="002E5857">
        <w:rPr>
          <w:sz w:val="10"/>
          <w:szCs w:val="10"/>
        </w:rPr>
        <w:t xml:space="preserve">We Should Take a Fresh Look at Taiwan. </w:t>
      </w:r>
      <w:r w:rsidRPr="006652B0">
        <w:rPr>
          <w:rStyle w:val="StyleBoldUnderline"/>
          <w:highlight w:val="cyan"/>
        </w:rPr>
        <w:t>A peaceful resolution of</w:t>
      </w:r>
      <w:r w:rsidRPr="00FF66BB">
        <w:rPr>
          <w:rStyle w:val="StyleBoldUnderline"/>
        </w:rPr>
        <w:t xml:space="preserve"> the</w:t>
      </w:r>
      <w:r w:rsidRPr="002E5857">
        <w:rPr>
          <w:sz w:val="10"/>
          <w:szCs w:val="10"/>
        </w:rPr>
        <w:t xml:space="preserve"> long standing </w:t>
      </w:r>
      <w:r w:rsidRPr="006652B0">
        <w:rPr>
          <w:rStyle w:val="StyleBoldUnderline"/>
          <w:highlight w:val="cyan"/>
        </w:rPr>
        <w:t>Taiwan</w:t>
      </w:r>
      <w:r w:rsidRPr="00FF66BB">
        <w:rPr>
          <w:rStyle w:val="StyleBoldUnderline"/>
        </w:rPr>
        <w:t xml:space="preserve"> issue</w:t>
      </w:r>
      <w:r w:rsidRPr="002E5857">
        <w:rPr>
          <w:sz w:val="10"/>
          <w:szCs w:val="10"/>
        </w:rPr>
        <w:t xml:space="preserve">, acceptable on both sides of the strait </w:t>
      </w:r>
      <w:r w:rsidRPr="006652B0">
        <w:rPr>
          <w:rStyle w:val="StyleBoldUnderline"/>
          <w:highlight w:val="cyan"/>
        </w:rPr>
        <w:t>would</w:t>
      </w:r>
      <w:r w:rsidRPr="002E5857">
        <w:rPr>
          <w:sz w:val="10"/>
          <w:szCs w:val="10"/>
        </w:rPr>
        <w:t xml:space="preserve"> indeed </w:t>
      </w:r>
      <w:r w:rsidRPr="006652B0">
        <w:rPr>
          <w:rStyle w:val="Emphasis"/>
          <w:highlight w:val="cyan"/>
        </w:rPr>
        <w:t>be a boon</w:t>
      </w:r>
      <w:r w:rsidRPr="002E5857">
        <w:rPr>
          <w:sz w:val="10"/>
          <w:szCs w:val="10"/>
          <w:highlight w:val="cyan"/>
        </w:rPr>
        <w:t xml:space="preserve"> </w:t>
      </w:r>
      <w:r w:rsidRPr="006652B0">
        <w:rPr>
          <w:rStyle w:val="StyleBoldUnderline"/>
          <w:highlight w:val="cyan"/>
        </w:rPr>
        <w:t>to stability</w:t>
      </w:r>
      <w:r w:rsidRPr="00C136CD">
        <w:rPr>
          <w:rStyle w:val="StyleBoldUnderline"/>
        </w:rPr>
        <w:t xml:space="preserve"> in East Asia</w:t>
      </w:r>
      <w:r w:rsidRPr="002E5857">
        <w:rPr>
          <w:sz w:val="10"/>
          <w:szCs w:val="10"/>
        </w:rPr>
        <w:t xml:space="preserve">, as well as to U.S./China relations. It is also an issue where progress can be made. </w:t>
      </w:r>
      <w:r w:rsidRPr="00FF66BB">
        <w:rPr>
          <w:rStyle w:val="StyleBoldUnderline"/>
        </w:rPr>
        <w:t>Taiwan has</w:t>
      </w:r>
      <w:r w:rsidRPr="002E5857">
        <w:rPr>
          <w:sz w:val="10"/>
          <w:szCs w:val="10"/>
        </w:rPr>
        <w:t xml:space="preserve"> over time and with our encouragement </w:t>
      </w:r>
      <w:r w:rsidRPr="00FF66BB">
        <w:rPr>
          <w:rStyle w:val="StyleBoldUnderline"/>
        </w:rPr>
        <w:t>become an</w:t>
      </w:r>
      <w:r w:rsidRPr="002E5857">
        <w:rPr>
          <w:sz w:val="10"/>
          <w:szCs w:val="10"/>
        </w:rPr>
        <w:t xml:space="preserve"> </w:t>
      </w:r>
      <w:r w:rsidRPr="00FF66BB">
        <w:rPr>
          <w:rStyle w:val="Emphasis"/>
        </w:rPr>
        <w:t>economically successful democratic polity</w:t>
      </w:r>
      <w:r w:rsidRPr="002E5857">
        <w:rPr>
          <w:sz w:val="10"/>
          <w:szCs w:val="10"/>
        </w:rPr>
        <w:t xml:space="preserve">. Unfortunately, </w:t>
      </w:r>
      <w:r w:rsidRPr="00FF66BB">
        <w:rPr>
          <w:rStyle w:val="StyleBoldUnderline"/>
        </w:rPr>
        <w:t xml:space="preserve">U.S. </w:t>
      </w:r>
      <w:r w:rsidRPr="006652B0">
        <w:rPr>
          <w:rStyle w:val="StyleBoldUnderline"/>
          <w:highlight w:val="cyan"/>
        </w:rPr>
        <w:t>arms sales to Taiwan are</w:t>
      </w:r>
      <w:r w:rsidRPr="002E5857">
        <w:rPr>
          <w:sz w:val="10"/>
          <w:szCs w:val="10"/>
        </w:rPr>
        <w:t xml:space="preserve"> part of </w:t>
      </w:r>
      <w:r w:rsidRPr="006652B0">
        <w:rPr>
          <w:rStyle w:val="Emphasis"/>
          <w:highlight w:val="cyan"/>
        </w:rPr>
        <w:t>a vicious circle</w:t>
      </w:r>
      <w:r w:rsidRPr="002E5857">
        <w:rPr>
          <w:sz w:val="10"/>
          <w:szCs w:val="10"/>
        </w:rPr>
        <w:t xml:space="preserve">, </w:t>
      </w:r>
      <w:r w:rsidRPr="00FF66BB">
        <w:rPr>
          <w:rStyle w:val="StyleBoldUnderline"/>
        </w:rPr>
        <w:t>leading to the Taiwan issue</w:t>
      </w:r>
      <w:r w:rsidRPr="002E5857">
        <w:rPr>
          <w:sz w:val="10"/>
          <w:szCs w:val="10"/>
        </w:rPr>
        <w:t xml:space="preserve"> that is clearly political, and increasingly economic, being always discussed in military terms. The solution to the Taiwan issue is not a military one, so we should discuss it in the layers of economy, politics, and culture. Paraphrasing Einstein, “Simplify all things…but not too much.” Let us thus try to describe the vicious circle of Taiwan arms sales. Politically, </w:t>
      </w:r>
      <w:r w:rsidRPr="006652B0">
        <w:rPr>
          <w:rStyle w:val="StyleBoldUnderline"/>
          <w:highlight w:val="cyan"/>
        </w:rPr>
        <w:t>the President of</w:t>
      </w:r>
      <w:r w:rsidRPr="002E5857">
        <w:rPr>
          <w:sz w:val="10"/>
          <w:szCs w:val="10"/>
        </w:rPr>
        <w:t xml:space="preserve"> the </w:t>
      </w:r>
      <w:r w:rsidRPr="006652B0">
        <w:rPr>
          <w:rStyle w:val="StyleBoldUnderline"/>
          <w:highlight w:val="cyan"/>
        </w:rPr>
        <w:t>Taiwan</w:t>
      </w:r>
      <w:r w:rsidRPr="002E5857">
        <w:rPr>
          <w:sz w:val="10"/>
          <w:szCs w:val="10"/>
        </w:rPr>
        <w:t xml:space="preserve"> people, now the extremely capable Ma Ying-jeou, </w:t>
      </w:r>
      <w:r w:rsidRPr="00FF66BB">
        <w:rPr>
          <w:rStyle w:val="StyleBoldUnderline"/>
        </w:rPr>
        <w:t>in order to get elected</w:t>
      </w:r>
      <w:r w:rsidRPr="002E5857">
        <w:rPr>
          <w:sz w:val="10"/>
          <w:szCs w:val="10"/>
        </w:rPr>
        <w:t xml:space="preserve">, </w:t>
      </w:r>
      <w:r w:rsidRPr="006652B0">
        <w:rPr>
          <w:rStyle w:val="StyleBoldUnderline"/>
          <w:highlight w:val="cyan"/>
        </w:rPr>
        <w:t>must satisfy</w:t>
      </w:r>
      <w:r w:rsidRPr="002E5857">
        <w:rPr>
          <w:sz w:val="10"/>
          <w:szCs w:val="10"/>
        </w:rPr>
        <w:t xml:space="preserve"> a large segment of </w:t>
      </w:r>
      <w:r w:rsidRPr="00FF66BB">
        <w:rPr>
          <w:strike/>
          <w:sz w:val="16"/>
        </w:rPr>
        <w:t>his</w:t>
      </w:r>
      <w:r w:rsidRPr="002E5857">
        <w:rPr>
          <w:sz w:val="10"/>
          <w:szCs w:val="10"/>
        </w:rPr>
        <w:t>[</w:t>
      </w:r>
      <w:r w:rsidRPr="006652B0">
        <w:rPr>
          <w:rStyle w:val="StyleBoldUnderline"/>
          <w:highlight w:val="cyan"/>
        </w:rPr>
        <w:t>their</w:t>
      </w:r>
      <w:r w:rsidRPr="002E5857">
        <w:rPr>
          <w:sz w:val="10"/>
          <w:szCs w:val="10"/>
        </w:rPr>
        <w:t xml:space="preserve">] </w:t>
      </w:r>
      <w:r w:rsidRPr="00FF66BB">
        <w:rPr>
          <w:rStyle w:val="StyleBoldUnderline"/>
        </w:rPr>
        <w:t xml:space="preserve">Taiwanese </w:t>
      </w:r>
      <w:r w:rsidRPr="006652B0">
        <w:rPr>
          <w:rStyle w:val="StyleBoldUnderline"/>
          <w:highlight w:val="cyan"/>
        </w:rPr>
        <w:t>constituency</w:t>
      </w:r>
      <w:r w:rsidRPr="002E5857">
        <w:rPr>
          <w:sz w:val="10"/>
          <w:szCs w:val="10"/>
          <w:highlight w:val="cyan"/>
        </w:rPr>
        <w:t xml:space="preserve"> </w:t>
      </w:r>
      <w:r w:rsidRPr="006652B0">
        <w:rPr>
          <w:rStyle w:val="StyleBoldUnderline"/>
          <w:highlight w:val="cyan"/>
        </w:rPr>
        <w:t>by asking the U.S. to approve</w:t>
      </w:r>
      <w:r w:rsidRPr="002E5857">
        <w:rPr>
          <w:sz w:val="10"/>
          <w:szCs w:val="10"/>
        </w:rPr>
        <w:t xml:space="preserve"> </w:t>
      </w:r>
      <w:r w:rsidRPr="00FF66BB">
        <w:rPr>
          <w:rStyle w:val="Emphasis"/>
        </w:rPr>
        <w:t xml:space="preserve">annual </w:t>
      </w:r>
      <w:r w:rsidRPr="006652B0">
        <w:rPr>
          <w:rStyle w:val="Emphasis"/>
          <w:highlight w:val="cyan"/>
        </w:rPr>
        <w:t>arm sales</w:t>
      </w:r>
      <w:r w:rsidRPr="002E5857">
        <w:rPr>
          <w:sz w:val="10"/>
          <w:szCs w:val="10"/>
        </w:rPr>
        <w:t xml:space="preserve"> to Taiwan. </w:t>
      </w:r>
      <w:r w:rsidRPr="006652B0">
        <w:rPr>
          <w:rStyle w:val="StyleBoldUnderline"/>
          <w:highlight w:val="cyan"/>
        </w:rPr>
        <w:t>The U.S.</w:t>
      </w:r>
      <w:r w:rsidRPr="00FF66BB">
        <w:rPr>
          <w:rStyle w:val="StyleBoldUnderline"/>
        </w:rPr>
        <w:t xml:space="preserve"> Administration</w:t>
      </w:r>
      <w:r w:rsidRPr="002E5857">
        <w:rPr>
          <w:sz w:val="10"/>
          <w:szCs w:val="10"/>
        </w:rPr>
        <w:t xml:space="preserve">, </w:t>
      </w:r>
      <w:r w:rsidRPr="006652B0">
        <w:rPr>
          <w:rStyle w:val="StyleBoldUnderline"/>
          <w:highlight w:val="cyan"/>
        </w:rPr>
        <w:t>for</w:t>
      </w:r>
      <w:r w:rsidRPr="002E5857">
        <w:rPr>
          <w:sz w:val="10"/>
          <w:szCs w:val="10"/>
        </w:rPr>
        <w:t xml:space="preserve"> domestic </w:t>
      </w:r>
      <w:r w:rsidRPr="006652B0">
        <w:rPr>
          <w:rStyle w:val="StyleBoldUnderline"/>
          <w:highlight w:val="cyan"/>
        </w:rPr>
        <w:t>political reasons</w:t>
      </w:r>
      <w:r w:rsidRPr="002E5857">
        <w:rPr>
          <w:sz w:val="10"/>
          <w:szCs w:val="10"/>
          <w:highlight w:val="cyan"/>
        </w:rPr>
        <w:t xml:space="preserve">, </w:t>
      </w:r>
      <w:r w:rsidRPr="006652B0">
        <w:rPr>
          <w:rStyle w:val="Emphasis"/>
          <w:highlight w:val="cyan"/>
        </w:rPr>
        <w:t xml:space="preserve">must </w:t>
      </w:r>
      <w:r w:rsidRPr="006652B0">
        <w:rPr>
          <w:rStyle w:val="StyleBoldUnderline"/>
          <w:highlight w:val="cyan"/>
        </w:rPr>
        <w:t>offer arms</w:t>
      </w:r>
      <w:r w:rsidRPr="00FF66BB">
        <w:rPr>
          <w:rStyle w:val="StyleBoldUnderline"/>
        </w:rPr>
        <w:t xml:space="preserve"> to Taiwan </w:t>
      </w:r>
      <w:r w:rsidRPr="002E5857">
        <w:rPr>
          <w:sz w:val="10"/>
          <w:szCs w:val="10"/>
        </w:rPr>
        <w:t xml:space="preserve">(The large difference between what is approved and what is actually transferred is another subject). </w:t>
      </w:r>
      <w:r w:rsidRPr="00FF66BB">
        <w:rPr>
          <w:rStyle w:val="StyleBoldUnderline"/>
        </w:rPr>
        <w:t xml:space="preserve">Mainland </w:t>
      </w:r>
      <w:r w:rsidRPr="006652B0">
        <w:rPr>
          <w:rStyle w:val="StyleBoldUnderline"/>
          <w:highlight w:val="cyan"/>
        </w:rPr>
        <w:t>Chinese</w:t>
      </w:r>
      <w:r w:rsidRPr="002E5857">
        <w:rPr>
          <w:sz w:val="10"/>
          <w:szCs w:val="10"/>
        </w:rPr>
        <w:t xml:space="preserve"> (PRC) </w:t>
      </w:r>
      <w:r w:rsidRPr="006652B0">
        <w:rPr>
          <w:rStyle w:val="StyleBoldUnderline"/>
          <w:highlight w:val="cyan"/>
        </w:rPr>
        <w:t>leaders</w:t>
      </w:r>
      <w:r w:rsidRPr="002E5857">
        <w:rPr>
          <w:sz w:val="10"/>
          <w:szCs w:val="10"/>
        </w:rPr>
        <w:t xml:space="preserve">, </w:t>
      </w:r>
      <w:r w:rsidRPr="006652B0">
        <w:rPr>
          <w:rStyle w:val="StyleBoldUnderline"/>
          <w:highlight w:val="cyan"/>
        </w:rPr>
        <w:t>to reconcile</w:t>
      </w:r>
      <w:r w:rsidRPr="002E5857">
        <w:rPr>
          <w:sz w:val="10"/>
          <w:szCs w:val="10"/>
        </w:rPr>
        <w:t xml:space="preserve"> </w:t>
      </w:r>
      <w:r w:rsidRPr="00FF66BB">
        <w:rPr>
          <w:rStyle w:val="Emphasis"/>
        </w:rPr>
        <w:t xml:space="preserve">increasingly pluralistic </w:t>
      </w:r>
      <w:r w:rsidRPr="006652B0">
        <w:rPr>
          <w:rStyle w:val="Emphasis"/>
          <w:highlight w:val="cyan"/>
        </w:rPr>
        <w:t>domestic pressures</w:t>
      </w:r>
      <w:r w:rsidRPr="002E5857">
        <w:rPr>
          <w:sz w:val="10"/>
          <w:szCs w:val="10"/>
          <w:highlight w:val="cyan"/>
        </w:rPr>
        <w:t xml:space="preserve">, </w:t>
      </w:r>
      <w:r w:rsidRPr="006652B0">
        <w:rPr>
          <w:rStyle w:val="StyleBoldUnderline"/>
          <w:highlight w:val="cyan"/>
        </w:rPr>
        <w:t>are obliged to</w:t>
      </w:r>
      <w:r w:rsidRPr="00FF66BB">
        <w:rPr>
          <w:rStyle w:val="StyleBoldUnderline"/>
        </w:rPr>
        <w:t xml:space="preserve"> </w:t>
      </w:r>
      <w:r w:rsidRPr="006652B0">
        <w:rPr>
          <w:rStyle w:val="StyleBoldUnderline"/>
          <w:highlight w:val="cyan"/>
        </w:rPr>
        <w:t>protest</w:t>
      </w:r>
      <w:r w:rsidRPr="002E5857">
        <w:rPr>
          <w:sz w:val="10"/>
          <w:szCs w:val="10"/>
        </w:rPr>
        <w:t xml:space="preserve"> </w:t>
      </w:r>
      <w:r w:rsidRPr="00FF66BB">
        <w:rPr>
          <w:rStyle w:val="StyleBoldUnderline"/>
        </w:rPr>
        <w:t>the interferences</w:t>
      </w:r>
      <w:r w:rsidRPr="002E5857">
        <w:rPr>
          <w:sz w:val="10"/>
          <w:szCs w:val="10"/>
        </w:rPr>
        <w:t xml:space="preserve"> </w:t>
      </w:r>
      <w:r w:rsidRPr="00FF66BB">
        <w:rPr>
          <w:rStyle w:val="StyleBoldUnderline"/>
        </w:rPr>
        <w:t>of these</w:t>
      </w:r>
      <w:r w:rsidRPr="002E5857">
        <w:rPr>
          <w:sz w:val="10"/>
          <w:szCs w:val="10"/>
        </w:rPr>
        <w:t xml:space="preserve"> arms </w:t>
      </w:r>
      <w:r w:rsidRPr="00FF66BB">
        <w:rPr>
          <w:rStyle w:val="StyleBoldUnderline"/>
        </w:rPr>
        <w:t>sales</w:t>
      </w:r>
      <w:r w:rsidRPr="002E5857">
        <w:rPr>
          <w:sz w:val="10"/>
          <w:szCs w:val="10"/>
        </w:rPr>
        <w:t xml:space="preserve"> in “internal Chinese affairs.” Further, </w:t>
      </w:r>
      <w:r w:rsidRPr="006652B0">
        <w:rPr>
          <w:rStyle w:val="StyleBoldUnderline"/>
          <w:highlight w:val="cyan"/>
        </w:rPr>
        <w:t>the PLA feels obliged</w:t>
      </w:r>
      <w:r w:rsidRPr="002E5857">
        <w:rPr>
          <w:sz w:val="10"/>
          <w:szCs w:val="10"/>
        </w:rPr>
        <w:t xml:space="preserve">, and has been tasked, </w:t>
      </w:r>
      <w:r w:rsidRPr="006652B0">
        <w:rPr>
          <w:rStyle w:val="StyleBoldUnderline"/>
          <w:highlight w:val="cyan"/>
        </w:rPr>
        <w:t>to show it</w:t>
      </w:r>
      <w:r w:rsidRPr="002E5857">
        <w:rPr>
          <w:sz w:val="10"/>
          <w:szCs w:val="10"/>
          <w:highlight w:val="cyan"/>
        </w:rPr>
        <w:t xml:space="preserve"> </w:t>
      </w:r>
      <w:r w:rsidRPr="006652B0">
        <w:rPr>
          <w:rStyle w:val="Emphasis"/>
          <w:highlight w:val="cyan"/>
        </w:rPr>
        <w:t>can deal</w:t>
      </w:r>
      <w:r w:rsidRPr="00FF66BB">
        <w:rPr>
          <w:rStyle w:val="Emphasis"/>
        </w:rPr>
        <w:t xml:space="preserve"> militarily </w:t>
      </w:r>
      <w:r w:rsidRPr="006652B0">
        <w:rPr>
          <w:rStyle w:val="Emphasis"/>
          <w:highlight w:val="cyan"/>
        </w:rPr>
        <w:t>with Taiwan</w:t>
      </w:r>
      <w:r w:rsidRPr="002E5857">
        <w:rPr>
          <w:sz w:val="10"/>
          <w:szCs w:val="10"/>
        </w:rPr>
        <w:t xml:space="preserve">. A manifestation of this is demonstrated in the large military build-up in Fukian province. A manisfestation is that </w:t>
      </w:r>
      <w:r w:rsidRPr="006652B0">
        <w:rPr>
          <w:rStyle w:val="StyleBoldUnderline"/>
          <w:highlight w:val="cyan"/>
        </w:rPr>
        <w:t>this is happening despite</w:t>
      </w:r>
      <w:r w:rsidRPr="00FF66BB">
        <w:rPr>
          <w:rStyle w:val="StyleBoldUnderline"/>
        </w:rPr>
        <w:t xml:space="preserve"> an environment of</w:t>
      </w:r>
      <w:r w:rsidRPr="002E5857">
        <w:rPr>
          <w:sz w:val="10"/>
          <w:szCs w:val="10"/>
        </w:rPr>
        <w:t xml:space="preserve"> increasing </w:t>
      </w:r>
      <w:r w:rsidRPr="006652B0">
        <w:rPr>
          <w:rStyle w:val="Emphasis"/>
          <w:highlight w:val="cyan"/>
        </w:rPr>
        <w:t>cross-Strait economic activitie</w:t>
      </w:r>
      <w:r w:rsidRPr="00FF66BB">
        <w:rPr>
          <w:rStyle w:val="Emphasis"/>
        </w:rPr>
        <w:t>s</w:t>
      </w:r>
      <w:r w:rsidRPr="002E5857">
        <w:rPr>
          <w:sz w:val="10"/>
          <w:szCs w:val="10"/>
        </w:rPr>
        <w:t xml:space="preserve">, contact, and tourism. The goal enunciated in the Taiwan Relations Act—“to preserve and promote extensive, close, and friendly commercial, cultural, and other relations between the people of the United States and the people on Taiwan, as well as the people on the China mainland and all other peoples of the Western Pacific area”—needs to be re-thought by all sides in a context broader than military. Taiwan has over time and without encouragement become an economically successful democratic polity. Of course, something as sensitive as Taiwan policy should be changed only with great deliberation. There are some in Washington and Beijing who talk quietly of a new Taiwan Relations Act or 4th Joint Communiqué, but </w:t>
      </w:r>
      <w:r w:rsidRPr="006652B0">
        <w:rPr>
          <w:rStyle w:val="StyleBoldUnderline"/>
          <w:highlight w:val="cyan"/>
        </w:rPr>
        <w:t>our recommendation is that</w:t>
      </w:r>
      <w:r w:rsidRPr="002E5857">
        <w:rPr>
          <w:sz w:val="10"/>
          <w:szCs w:val="10"/>
        </w:rPr>
        <w:t xml:space="preserve"> (1) dialogue on the U.S.-China-Taiwan triangle be elevated from a mostly military to a politicoeconomic dialogue and (2) that serious, official (perhaps stemming from a Track Two, or non-government effort) </w:t>
      </w:r>
      <w:r w:rsidRPr="006652B0">
        <w:rPr>
          <w:rStyle w:val="StyleBoldUnderline"/>
          <w:highlight w:val="cyan"/>
        </w:rPr>
        <w:t>steps be taken to</w:t>
      </w:r>
      <w:r w:rsidRPr="002E5857">
        <w:rPr>
          <w:sz w:val="10"/>
          <w:szCs w:val="10"/>
          <w:highlight w:val="cyan"/>
        </w:rPr>
        <w:t xml:space="preserve"> </w:t>
      </w:r>
      <w:r w:rsidRPr="006652B0">
        <w:rPr>
          <w:rStyle w:val="Emphasis"/>
          <w:highlight w:val="cyan"/>
        </w:rPr>
        <w:t>break the vicious circle</w:t>
      </w:r>
      <w:r w:rsidRPr="002E5857">
        <w:rPr>
          <w:sz w:val="10"/>
          <w:szCs w:val="10"/>
        </w:rPr>
        <w:t xml:space="preserve"> described above. In our view the easiest, most statesmanlike, step could be made by the PRC but this paper is about what the U.S. can do. </w:t>
      </w:r>
      <w:r w:rsidRPr="006652B0">
        <w:rPr>
          <w:rStyle w:val="StyleBoldUnderline"/>
          <w:highlight w:val="cyan"/>
        </w:rPr>
        <w:t>There is no better time to act than while relations</w:t>
      </w:r>
      <w:r w:rsidRPr="002E5857">
        <w:rPr>
          <w:sz w:val="10"/>
          <w:szCs w:val="10"/>
          <w:highlight w:val="cyan"/>
        </w:rPr>
        <w:t xml:space="preserve"> </w:t>
      </w:r>
      <w:r w:rsidRPr="006652B0">
        <w:rPr>
          <w:rStyle w:val="StyleBoldUnderline"/>
          <w:highlight w:val="cyan"/>
        </w:rPr>
        <w:t>are working well and</w:t>
      </w:r>
      <w:r w:rsidRPr="002E5857">
        <w:rPr>
          <w:sz w:val="10"/>
          <w:szCs w:val="10"/>
        </w:rPr>
        <w:t xml:space="preserve"> both </w:t>
      </w:r>
      <w:r w:rsidRPr="00FF66BB">
        <w:rPr>
          <w:rStyle w:val="Emphasis"/>
        </w:rPr>
        <w:t>the U.S. and China need to expend energies on other topics.</w:t>
      </w:r>
    </w:p>
    <w:p w14:paraId="60AA9128" w14:textId="77777777" w:rsidR="00D75800" w:rsidRPr="005B6C09" w:rsidRDefault="00D75800" w:rsidP="00D75800">
      <w:pPr>
        <w:pStyle w:val="Heading4"/>
      </w:pPr>
      <w:r w:rsidRPr="005B6C09">
        <w:t>Making concessions to China is key – it’s the only way to peacefully integrate them into the global liberal order – the alternative is devastating transition wars</w:t>
      </w:r>
    </w:p>
    <w:p w14:paraId="0A8F915D" w14:textId="77777777" w:rsidR="00D75800" w:rsidRPr="00110C4D" w:rsidRDefault="00D75800" w:rsidP="00D75800">
      <w:r>
        <w:t xml:space="preserve">David L. </w:t>
      </w:r>
      <w:r w:rsidRPr="00FF66BB">
        <w:rPr>
          <w:rStyle w:val="StyleStyleBold12pt"/>
        </w:rPr>
        <w:t>Cunningham</w:t>
      </w:r>
      <w:r>
        <w:t xml:space="preserve">, Jr., </w:t>
      </w:r>
      <w:r w:rsidRPr="00FF66BB">
        <w:rPr>
          <w:rStyle w:val="StyleStyleBold12pt"/>
        </w:rPr>
        <w:t xml:space="preserve">et. </w:t>
      </w:r>
      <w:r>
        <w:rPr>
          <w:rStyle w:val="StyleStyleBold12pt"/>
        </w:rPr>
        <w:t>a</w:t>
      </w:r>
      <w:r w:rsidRPr="00FF66BB">
        <w:rPr>
          <w:rStyle w:val="StyleStyleBold12pt"/>
        </w:rPr>
        <w:t>l.</w:t>
      </w:r>
      <w:r>
        <w:t>, roundtable of experts on Chinese relations, 20</w:t>
      </w:r>
      <w:r w:rsidRPr="00FF66BB">
        <w:rPr>
          <w:rStyle w:val="StyleStyleBold12pt"/>
        </w:rPr>
        <w:t>11</w:t>
      </w:r>
      <w:r>
        <w:t>, "A Way Ahead With China: Steering the right course with the Middle Kingdom" Miller Center, http://web1.millercenter.org/conferences/chinaroundtable-report.pdf</w:t>
      </w:r>
    </w:p>
    <w:p w14:paraId="40C84A7E" w14:textId="77777777" w:rsidR="00D75800" w:rsidRDefault="00D75800" w:rsidP="00D75800">
      <w:pPr>
        <w:rPr>
          <w:sz w:val="10"/>
          <w:szCs w:val="10"/>
        </w:rPr>
      </w:pPr>
      <w:r w:rsidRPr="007C481C">
        <w:rPr>
          <w:sz w:val="10"/>
          <w:szCs w:val="10"/>
        </w:rPr>
        <w:t xml:space="preserve">If you look at the total power in the world as a pie, the trend shows that the size of the “pie” is growing. Therefore, </w:t>
      </w:r>
      <w:r w:rsidRPr="006652B0">
        <w:rPr>
          <w:rStyle w:val="StyleBoldUnderline"/>
          <w:highlight w:val="cyan"/>
        </w:rPr>
        <w:t>the U.S. will</w:t>
      </w:r>
      <w:r w:rsidRPr="007C481C">
        <w:rPr>
          <w:sz w:val="10"/>
          <w:szCs w:val="10"/>
        </w:rPr>
        <w:t xml:space="preserve"> eventually </w:t>
      </w:r>
      <w:r w:rsidRPr="006652B0">
        <w:rPr>
          <w:rStyle w:val="Emphasis"/>
          <w:highlight w:val="cyan"/>
        </w:rPr>
        <w:t>be less dominant</w:t>
      </w:r>
      <w:r w:rsidRPr="007C481C">
        <w:rPr>
          <w:sz w:val="10"/>
          <w:szCs w:val="10"/>
        </w:rPr>
        <w:t xml:space="preserve"> in that sphere </w:t>
      </w:r>
      <w:r w:rsidRPr="006652B0">
        <w:rPr>
          <w:rStyle w:val="StyleBoldUnderline"/>
          <w:highlight w:val="cyan"/>
        </w:rPr>
        <w:t>as nations like China grow</w:t>
      </w:r>
      <w:r w:rsidRPr="00110C4D">
        <w:rPr>
          <w:rStyle w:val="StyleBoldUnderline"/>
        </w:rPr>
        <w:t xml:space="preserve"> in influence</w:t>
      </w:r>
      <w:r w:rsidRPr="007C481C">
        <w:rPr>
          <w:sz w:val="10"/>
          <w:szCs w:val="10"/>
        </w:rPr>
        <w:t xml:space="preserve">. In order </w:t>
      </w:r>
      <w:r w:rsidRPr="00110C4D">
        <w:rPr>
          <w:rStyle w:val="StyleBoldUnderline"/>
        </w:rPr>
        <w:t>to compensate for this change</w:t>
      </w:r>
      <w:r w:rsidRPr="007C481C">
        <w:rPr>
          <w:sz w:val="10"/>
          <w:szCs w:val="10"/>
        </w:rPr>
        <w:t xml:space="preserve"> in the world order, </w:t>
      </w:r>
      <w:r w:rsidRPr="006652B0">
        <w:rPr>
          <w:rStyle w:val="StyleBoldUnderline"/>
          <w:highlight w:val="cyan"/>
        </w:rPr>
        <w:t>the U.S. must</w:t>
      </w:r>
      <w:r w:rsidRPr="007C481C">
        <w:rPr>
          <w:sz w:val="10"/>
          <w:szCs w:val="10"/>
        </w:rPr>
        <w:t xml:space="preserve"> </w:t>
      </w:r>
      <w:r w:rsidRPr="00110C4D">
        <w:rPr>
          <w:rStyle w:val="Emphasis"/>
        </w:rPr>
        <w:t xml:space="preserve">help to </w:t>
      </w:r>
      <w:r w:rsidRPr="006652B0">
        <w:rPr>
          <w:rStyle w:val="Emphasis"/>
          <w:highlight w:val="cyan"/>
        </w:rPr>
        <w:t>build a cooperative relationship</w:t>
      </w:r>
      <w:r w:rsidRPr="007C481C">
        <w:rPr>
          <w:sz w:val="10"/>
          <w:szCs w:val="10"/>
        </w:rPr>
        <w:t xml:space="preserve"> </w:t>
      </w:r>
      <w:r w:rsidRPr="00110C4D">
        <w:rPr>
          <w:rStyle w:val="StyleBoldUnderline"/>
        </w:rPr>
        <w:t>and move away from</w:t>
      </w:r>
      <w:r w:rsidRPr="007C481C">
        <w:rPr>
          <w:sz w:val="10"/>
          <w:szCs w:val="10"/>
        </w:rPr>
        <w:t xml:space="preserve"> its sense of </w:t>
      </w:r>
      <w:r w:rsidRPr="00110C4D">
        <w:rPr>
          <w:rStyle w:val="Emphasis"/>
        </w:rPr>
        <w:t>dominance.</w:t>
      </w:r>
      <w:r w:rsidRPr="007C481C">
        <w:rPr>
          <w:sz w:val="10"/>
          <w:szCs w:val="10"/>
        </w:rPr>
        <w:t xml:space="preserve"> </w:t>
      </w:r>
      <w:r w:rsidRPr="006652B0">
        <w:rPr>
          <w:rStyle w:val="StyleBoldUnderline"/>
          <w:highlight w:val="cyan"/>
        </w:rPr>
        <w:t>The policy of the U.S</w:t>
      </w:r>
      <w:r w:rsidRPr="007C481C">
        <w:rPr>
          <w:rStyle w:val="StyleBoldUnderline"/>
        </w:rPr>
        <w:t>.</w:t>
      </w:r>
      <w:r w:rsidRPr="007C481C">
        <w:rPr>
          <w:sz w:val="10"/>
          <w:szCs w:val="10"/>
        </w:rPr>
        <w:t xml:space="preserve"> up to this point </w:t>
      </w:r>
      <w:r w:rsidRPr="006652B0">
        <w:rPr>
          <w:rStyle w:val="StyleBoldUnderline"/>
          <w:highlight w:val="cyan"/>
        </w:rPr>
        <w:t>has been to</w:t>
      </w:r>
      <w:r w:rsidRPr="006652B0">
        <w:rPr>
          <w:sz w:val="10"/>
          <w:szCs w:val="10"/>
          <w:highlight w:val="cyan"/>
        </w:rPr>
        <w:t xml:space="preserve"> </w:t>
      </w:r>
      <w:r w:rsidRPr="006652B0">
        <w:rPr>
          <w:rStyle w:val="Emphasis"/>
          <w:highlight w:val="cyan"/>
        </w:rPr>
        <w:t>appear dominant at any cost</w:t>
      </w:r>
      <w:r w:rsidRPr="007C481C">
        <w:rPr>
          <w:sz w:val="10"/>
          <w:szCs w:val="10"/>
        </w:rPr>
        <w:t xml:space="preserve">, but </w:t>
      </w:r>
      <w:r w:rsidRPr="006652B0">
        <w:rPr>
          <w:rStyle w:val="StyleBoldUnderline"/>
          <w:highlight w:val="cyan"/>
        </w:rPr>
        <w:t>that philosophy needs to</w:t>
      </w:r>
      <w:r w:rsidRPr="007C481C">
        <w:rPr>
          <w:rStyle w:val="StyleBoldUnderline"/>
        </w:rPr>
        <w:t xml:space="preserve"> reflect</w:t>
      </w:r>
      <w:r w:rsidRPr="007C481C">
        <w:rPr>
          <w:sz w:val="10"/>
          <w:szCs w:val="10"/>
        </w:rPr>
        <w:t xml:space="preserve"> </w:t>
      </w:r>
      <w:r w:rsidRPr="007C481C">
        <w:rPr>
          <w:rStyle w:val="Emphasis"/>
        </w:rPr>
        <w:t xml:space="preserve">the </w:t>
      </w:r>
      <w:r w:rsidRPr="006652B0">
        <w:rPr>
          <w:rStyle w:val="Emphasis"/>
          <w:highlight w:val="cyan"/>
        </w:rPr>
        <w:t>chang</w:t>
      </w:r>
      <w:r w:rsidRPr="007C481C">
        <w:rPr>
          <w:rStyle w:val="Emphasis"/>
        </w:rPr>
        <w:t>ing world order</w:t>
      </w:r>
      <w:r w:rsidRPr="007C481C">
        <w:rPr>
          <w:sz w:val="10"/>
          <w:szCs w:val="10"/>
        </w:rPr>
        <w:t xml:space="preserve">. The U.S. keeps trying to fit China into an architecture that doesn’t account for some adjustment in how the U.S. sees its own role. There needs to be recognition that </w:t>
      </w:r>
      <w:r w:rsidRPr="007C481C">
        <w:rPr>
          <w:rStyle w:val="Emphasis"/>
        </w:rPr>
        <w:t>things have changed</w:t>
      </w:r>
      <w:r w:rsidRPr="007C481C">
        <w:rPr>
          <w:sz w:val="10"/>
          <w:szCs w:val="10"/>
        </w:rPr>
        <w:t xml:space="preserve"> and that the presumptions of the post Second World War system no longer apply in full with regards to China. </w:t>
      </w:r>
      <w:r w:rsidRPr="006652B0">
        <w:rPr>
          <w:rStyle w:val="StyleBoldUnderline"/>
          <w:highlight w:val="cyan"/>
        </w:rPr>
        <w:t>The relationship</w:t>
      </w:r>
      <w:r w:rsidRPr="007C481C">
        <w:rPr>
          <w:sz w:val="10"/>
          <w:szCs w:val="10"/>
        </w:rPr>
        <w:t xml:space="preserve"> must change because it </w:t>
      </w:r>
      <w:r w:rsidRPr="006652B0">
        <w:rPr>
          <w:rStyle w:val="Emphasis"/>
          <w:highlight w:val="cyan"/>
        </w:rPr>
        <w:t>is</w:t>
      </w:r>
      <w:r w:rsidRPr="007C481C">
        <w:rPr>
          <w:rStyle w:val="Emphasis"/>
        </w:rPr>
        <w:t xml:space="preserve"> ultimately </w:t>
      </w:r>
      <w:r w:rsidRPr="006652B0">
        <w:rPr>
          <w:rStyle w:val="Emphasis"/>
          <w:highlight w:val="cyan"/>
        </w:rPr>
        <w:t>unsustainable</w:t>
      </w:r>
      <w:r w:rsidRPr="007C481C">
        <w:rPr>
          <w:sz w:val="10"/>
          <w:szCs w:val="10"/>
        </w:rPr>
        <w:t xml:space="preserve"> at the current rate </w:t>
      </w:r>
      <w:r w:rsidRPr="007C481C">
        <w:rPr>
          <w:rStyle w:val="StyleBoldUnderline"/>
        </w:rPr>
        <w:t xml:space="preserve">and </w:t>
      </w:r>
      <w:r w:rsidRPr="006652B0">
        <w:rPr>
          <w:rStyle w:val="StyleBoldUnderline"/>
          <w:highlight w:val="cyan"/>
        </w:rPr>
        <w:t>the U.S. has</w:t>
      </w:r>
      <w:r w:rsidRPr="006652B0">
        <w:rPr>
          <w:sz w:val="10"/>
          <w:szCs w:val="10"/>
          <w:highlight w:val="cyan"/>
        </w:rPr>
        <w:t xml:space="preserve"> </w:t>
      </w:r>
      <w:r w:rsidRPr="006652B0">
        <w:rPr>
          <w:rStyle w:val="Emphasis"/>
          <w:highlight w:val="cyan"/>
        </w:rPr>
        <w:t>a lot at risk</w:t>
      </w:r>
      <w:r w:rsidRPr="007C481C">
        <w:rPr>
          <w:sz w:val="10"/>
          <w:szCs w:val="10"/>
        </w:rPr>
        <w:t xml:space="preserve"> if the Chinese economy fails. In order to increase China’s international profile as a world power, the United States could support China’s broader participation in world organizations such as the World Health Organization. This would also increase the Chinese burden of protection in the world. One of the core issues in the way of a strong relationship between China and the United States is human rights, but human rights and the economy are not necessarily linked. Therefore, in order to move forward, the U.S. might need to recognize that the human rights issue might be deferred or slowed until the economic issues have been set. U.S. administrations historically attempted to manage the legal and political issues regarding human rights in China instead of simply addressing the relationship between the countries as a whole. This compartmentalizing of the problems compounds the issues domestically and abroad. However, there is some work that can be done with regards to political issues: the U.S. could amend some of its conflicting legislation with regards to China to make it more coherent. The fact remains that China needs stability in order to grow economically, as does the United States and the rest of the world. The Chinese also need the United States to help shape the international and regional environment to promote stability. The Chinese are pushing for a different monetary system where the dollar does not reign; however, the strength of the dollar is one of the United States’ most important long term interests. In order to prove to China the weight of the United States economy, there are several steps that the U.S. can take. First, it can begin to do more business with international counterweights to China such as India and Indonesia. The U.S. is also strongly investing in Brazil and Mexico, so these coordinated efforts with friends of the United States would make a huge statement to China. Going through some trials and tribulations as countries together builds bonds between nations, </w:t>
      </w:r>
      <w:r w:rsidRPr="007C481C">
        <w:rPr>
          <w:rStyle w:val="StyleBoldUnderline"/>
        </w:rPr>
        <w:t xml:space="preserve">China can begin with </w:t>
      </w:r>
      <w:r w:rsidRPr="007C481C">
        <w:rPr>
          <w:rStyle w:val="Emphasis"/>
        </w:rPr>
        <w:t>a peaceful resolution</w:t>
      </w:r>
      <w:r w:rsidRPr="007C481C">
        <w:rPr>
          <w:rStyle w:val="StyleBoldUnderline"/>
        </w:rPr>
        <w:t xml:space="preserve"> to</w:t>
      </w:r>
      <w:r w:rsidRPr="007C481C">
        <w:rPr>
          <w:sz w:val="10"/>
          <w:szCs w:val="10"/>
        </w:rPr>
        <w:t xml:space="preserve"> the </w:t>
      </w:r>
      <w:r w:rsidRPr="007C481C">
        <w:rPr>
          <w:rStyle w:val="StyleBoldUnderline"/>
        </w:rPr>
        <w:t>Taiwan</w:t>
      </w:r>
      <w:r w:rsidRPr="007C481C">
        <w:rPr>
          <w:sz w:val="10"/>
          <w:szCs w:val="10"/>
        </w:rPr>
        <w:t xml:space="preserve"> issue as a bond-building exercise. </w:t>
      </w:r>
      <w:r w:rsidRPr="007C481C">
        <w:rPr>
          <w:rStyle w:val="StyleBoldUnderline"/>
        </w:rPr>
        <w:t>In order for this to occur,</w:t>
      </w:r>
      <w:r w:rsidRPr="007C481C">
        <w:rPr>
          <w:sz w:val="10"/>
          <w:szCs w:val="10"/>
        </w:rPr>
        <w:t xml:space="preserve"> for example, </w:t>
      </w:r>
      <w:r w:rsidRPr="006652B0">
        <w:rPr>
          <w:rStyle w:val="StyleBoldUnderline"/>
          <w:highlight w:val="cyan"/>
        </w:rPr>
        <w:t>the U.S. government could make</w:t>
      </w:r>
      <w:r w:rsidRPr="006652B0">
        <w:rPr>
          <w:sz w:val="10"/>
          <w:szCs w:val="10"/>
          <w:highlight w:val="cyan"/>
        </w:rPr>
        <w:t xml:space="preserve"> </w:t>
      </w:r>
      <w:r w:rsidRPr="006652B0">
        <w:rPr>
          <w:rStyle w:val="StyleBoldUnderline"/>
          <w:highlight w:val="cyan"/>
        </w:rPr>
        <w:t>the decision that</w:t>
      </w:r>
      <w:r w:rsidRPr="006652B0">
        <w:rPr>
          <w:sz w:val="10"/>
          <w:szCs w:val="10"/>
          <w:highlight w:val="cyan"/>
        </w:rPr>
        <w:t xml:space="preserve"> </w:t>
      </w:r>
      <w:r w:rsidRPr="006652B0">
        <w:rPr>
          <w:rStyle w:val="Emphasis"/>
          <w:highlight w:val="cyan"/>
        </w:rPr>
        <w:t>arms sales are no longer needed</w:t>
      </w:r>
      <w:r w:rsidRPr="007C481C">
        <w:rPr>
          <w:sz w:val="10"/>
          <w:szCs w:val="10"/>
        </w:rPr>
        <w:t>, and in exchange ask that the Chinese remove the missiles aimed at Taiwan. The United States would also like to begin a nuclear dialogue and recognition in the assistance of non-proliferation agreements. The resolution of this ongoing conflict could signal a new beginning for an open dialogue with China.</w:t>
      </w:r>
    </w:p>
    <w:p w14:paraId="5EDE95F8" w14:textId="77777777" w:rsidR="00D75800" w:rsidRPr="007714D9" w:rsidRDefault="00D75800" w:rsidP="00D75800">
      <w:pPr>
        <w:pStyle w:val="Heading4"/>
        <w:rPr>
          <w:u w:val="single"/>
        </w:rPr>
      </w:pPr>
      <w:r>
        <w:t xml:space="preserve">Now is key – tensions have reached a </w:t>
      </w:r>
      <w:r w:rsidRPr="006652B0">
        <w:rPr>
          <w:u w:val="single"/>
        </w:rPr>
        <w:t>boiling point</w:t>
      </w:r>
      <w:r>
        <w:t xml:space="preserve"> and war is </w:t>
      </w:r>
      <w:r w:rsidRPr="006652B0">
        <w:rPr>
          <w:u w:val="single"/>
        </w:rPr>
        <w:t>guaranteed</w:t>
      </w:r>
      <w:r>
        <w:t xml:space="preserve"> absent the aff – increased American security commitments </w:t>
      </w:r>
      <w:r w:rsidRPr="007714D9">
        <w:rPr>
          <w:u w:val="single"/>
        </w:rPr>
        <w:t>guarantee draw-in</w:t>
      </w:r>
    </w:p>
    <w:p w14:paraId="1C2C2EE7" w14:textId="77777777" w:rsidR="00D75800" w:rsidRPr="00BC7817" w:rsidRDefault="00D75800" w:rsidP="00D75800">
      <w:pPr>
        <w:rPr>
          <w:rStyle w:val="StyleStyleBold12pt"/>
        </w:rPr>
      </w:pPr>
      <w:r>
        <w:rPr>
          <w:rStyle w:val="StyleStyleBold12pt"/>
        </w:rPr>
        <w:t>Galen ‘6-8</w:t>
      </w:r>
    </w:p>
    <w:p w14:paraId="6610054B" w14:textId="77777777" w:rsidR="00D75800" w:rsidRPr="006652B0" w:rsidRDefault="00D75800" w:rsidP="00D75800">
      <w:r>
        <w:t xml:space="preserve">Ted, senior fellow in security studies @ Cato, </w:t>
      </w:r>
      <w:r w:rsidRPr="00BC7817">
        <w:rPr>
          <w:rStyle w:val="StyleStyleBold12pt"/>
        </w:rPr>
        <w:t>6-8</w:t>
      </w:r>
      <w:r>
        <w:t>-2019, "Forget the U.S.-China Trade War: Is a Conflict Over Taiwan the Real Threat?," National Interest, https://nationalinterest.org/feature/forget-us-china-trade-war-conflict-over-taiwan-real-threat-61627</w:t>
      </w:r>
    </w:p>
    <w:p w14:paraId="0FA802FD" w14:textId="77777777" w:rsidR="00D75800" w:rsidRDefault="00D75800" w:rsidP="00D75800">
      <w:pPr>
        <w:rPr>
          <w:sz w:val="10"/>
          <w:szCs w:val="10"/>
        </w:rPr>
      </w:pPr>
      <w:r w:rsidRPr="002E5857">
        <w:rPr>
          <w:rStyle w:val="StyleBoldUnderline"/>
          <w:highlight w:val="cyan"/>
        </w:rPr>
        <w:t>Tensions</w:t>
      </w:r>
      <w:r w:rsidRPr="00BC7817">
        <w:rPr>
          <w:rStyle w:val="StyleBoldUnderline"/>
        </w:rPr>
        <w:t xml:space="preserve"> between Taiwan and the</w:t>
      </w:r>
      <w:r w:rsidRPr="002E5857">
        <w:rPr>
          <w:sz w:val="10"/>
          <w:szCs w:val="10"/>
        </w:rPr>
        <w:t xml:space="preserve"> People’s Republic of China (</w:t>
      </w:r>
      <w:r w:rsidRPr="00BC7817">
        <w:rPr>
          <w:rStyle w:val="StyleBoldUnderline"/>
        </w:rPr>
        <w:t>PRC</w:t>
      </w:r>
      <w:r w:rsidRPr="002E5857">
        <w:rPr>
          <w:sz w:val="10"/>
          <w:szCs w:val="10"/>
        </w:rPr>
        <w:t xml:space="preserve">) </w:t>
      </w:r>
      <w:r w:rsidRPr="002E5857">
        <w:rPr>
          <w:rStyle w:val="Emphasis"/>
          <w:highlight w:val="cyan"/>
        </w:rPr>
        <w:t>are surging</w:t>
      </w:r>
      <w:r w:rsidRPr="002E5857">
        <w:rPr>
          <w:sz w:val="10"/>
          <w:szCs w:val="10"/>
        </w:rPr>
        <w:t xml:space="preserve"> to an alarming extent. The latest indicator is </w:t>
      </w:r>
      <w:r w:rsidRPr="00BC7817">
        <w:rPr>
          <w:rStyle w:val="StyleBoldUnderline"/>
        </w:rPr>
        <w:t xml:space="preserve">the recent </w:t>
      </w:r>
      <w:r w:rsidRPr="002E5857">
        <w:rPr>
          <w:rStyle w:val="StyleBoldUnderline"/>
          <w:highlight w:val="cyan"/>
        </w:rPr>
        <w:t>exchange of</w:t>
      </w:r>
      <w:r w:rsidRPr="00BC7817">
        <w:rPr>
          <w:rStyle w:val="StyleBoldUnderline"/>
        </w:rPr>
        <w:t xml:space="preserve"> heated </w:t>
      </w:r>
      <w:r w:rsidRPr="002E5857">
        <w:rPr>
          <w:rStyle w:val="StyleBoldUnderline"/>
          <w:highlight w:val="cyan"/>
        </w:rPr>
        <w:t>rhetoric between</w:t>
      </w:r>
      <w:r w:rsidRPr="002E5857">
        <w:rPr>
          <w:sz w:val="10"/>
          <w:szCs w:val="10"/>
        </w:rPr>
        <w:t xml:space="preserve"> Gen. Wei Fenghe, </w:t>
      </w:r>
      <w:r w:rsidRPr="002E5857">
        <w:rPr>
          <w:rStyle w:val="StyleBoldUnderline"/>
          <w:highlight w:val="cyan"/>
        </w:rPr>
        <w:t>China</w:t>
      </w:r>
      <w:r w:rsidRPr="00BC7817">
        <w:rPr>
          <w:rStyle w:val="StyleBoldUnderline"/>
        </w:rPr>
        <w:t>’s Minister of National Defense</w:t>
      </w:r>
      <w:r w:rsidRPr="002E5857">
        <w:rPr>
          <w:sz w:val="10"/>
          <w:szCs w:val="10"/>
        </w:rPr>
        <w:t xml:space="preserve">, </w:t>
      </w:r>
      <w:r w:rsidRPr="002E5857">
        <w:rPr>
          <w:rStyle w:val="StyleBoldUnderline"/>
          <w:highlight w:val="cyan"/>
        </w:rPr>
        <w:t>and Taiwan</w:t>
      </w:r>
      <w:r w:rsidRPr="00BC7817">
        <w:rPr>
          <w:rStyle w:val="StyleBoldUnderline"/>
        </w:rPr>
        <w:t>’s Mainland Affairs Council</w:t>
      </w:r>
      <w:r w:rsidRPr="002E5857">
        <w:rPr>
          <w:sz w:val="10"/>
          <w:szCs w:val="10"/>
        </w:rPr>
        <w:t xml:space="preserve">, the Taiwanese government’s chief policymaking body dealing with cross-strait relations. As Taiwan’s self-proclaimed protector, Washington should be extremely worried about these developments. Speaking on June 1 at the Shangri-La Dialogue, an annual multilateral conference on Pacific security issues, </w:t>
      </w:r>
      <w:r w:rsidRPr="002E5857">
        <w:rPr>
          <w:rStyle w:val="StyleBoldUnderline"/>
          <w:highlight w:val="cyan"/>
        </w:rPr>
        <w:t>Wei warned against efforts</w:t>
      </w:r>
      <w:r w:rsidRPr="002E5857">
        <w:rPr>
          <w:sz w:val="10"/>
          <w:szCs w:val="10"/>
        </w:rPr>
        <w:t xml:space="preserve"> either in Taiwan or foreign countries </w:t>
      </w:r>
      <w:r w:rsidRPr="002E5857">
        <w:rPr>
          <w:rStyle w:val="Emphasis"/>
          <w:highlight w:val="cyan"/>
        </w:rPr>
        <w:t>to thwart</w:t>
      </w:r>
      <w:r w:rsidRPr="002E5857">
        <w:rPr>
          <w:sz w:val="10"/>
          <w:szCs w:val="10"/>
        </w:rPr>
        <w:t xml:space="preserve"> </w:t>
      </w:r>
      <w:r w:rsidRPr="00BC7817">
        <w:rPr>
          <w:rStyle w:val="Emphasis"/>
        </w:rPr>
        <w:t xml:space="preserve">China’s goal of </w:t>
      </w:r>
      <w:r w:rsidRPr="002E5857">
        <w:rPr>
          <w:rStyle w:val="Emphasis"/>
          <w:highlight w:val="cyan"/>
        </w:rPr>
        <w:t>reunification</w:t>
      </w:r>
      <w:r w:rsidRPr="002E5857">
        <w:rPr>
          <w:sz w:val="10"/>
          <w:szCs w:val="10"/>
          <w:highlight w:val="cyan"/>
        </w:rPr>
        <w:t>.</w:t>
      </w:r>
      <w:r w:rsidRPr="002E5857">
        <w:rPr>
          <w:sz w:val="10"/>
          <w:szCs w:val="10"/>
        </w:rPr>
        <w:t xml:space="preserve"> Moreover, “</w:t>
      </w:r>
      <w:r w:rsidRPr="00BC7817">
        <w:rPr>
          <w:rStyle w:val="StyleBoldUnderline"/>
        </w:rPr>
        <w:t xml:space="preserve">any </w:t>
      </w:r>
      <w:r w:rsidRPr="002E5857">
        <w:rPr>
          <w:rStyle w:val="StyleBoldUnderline"/>
          <w:highlight w:val="cyan"/>
        </w:rPr>
        <w:t>underestimation of the PLA</w:t>
      </w:r>
      <w:r w:rsidRPr="00BC7817">
        <w:rPr>
          <w:rStyle w:val="StyleBoldUnderline"/>
        </w:rPr>
        <w:t>’</w:t>
      </w:r>
      <w:r w:rsidRPr="002E5857">
        <w:rPr>
          <w:sz w:val="10"/>
          <w:szCs w:val="10"/>
        </w:rPr>
        <w:t xml:space="preserve">s resolve and will </w:t>
      </w:r>
      <w:r w:rsidRPr="002E5857">
        <w:rPr>
          <w:rStyle w:val="Emphasis"/>
          <w:highlight w:val="cyan"/>
        </w:rPr>
        <w:t>is</w:t>
      </w:r>
      <w:r w:rsidRPr="00BC7817">
        <w:rPr>
          <w:rStyle w:val="Emphasis"/>
        </w:rPr>
        <w:t xml:space="preserve"> extremely </w:t>
      </w:r>
      <w:r w:rsidRPr="002E5857">
        <w:rPr>
          <w:rStyle w:val="Emphasis"/>
          <w:highlight w:val="cyan"/>
        </w:rPr>
        <w:t>dangerous</w:t>
      </w:r>
      <w:r w:rsidRPr="002E5857">
        <w:rPr>
          <w:sz w:val="10"/>
          <w:szCs w:val="10"/>
        </w:rPr>
        <w:t>.” Wei added ominously that, “</w:t>
      </w:r>
      <w:r w:rsidRPr="002E5857">
        <w:rPr>
          <w:rStyle w:val="Emphasis"/>
          <w:highlight w:val="cyan"/>
        </w:rPr>
        <w:t>If anyone</w:t>
      </w:r>
      <w:r w:rsidRPr="00BC7817">
        <w:rPr>
          <w:rStyle w:val="Emphasis"/>
        </w:rPr>
        <w:t xml:space="preserve"> dares to </w:t>
      </w:r>
      <w:r w:rsidRPr="002E5857">
        <w:rPr>
          <w:rStyle w:val="Emphasis"/>
          <w:highlight w:val="cyan"/>
        </w:rPr>
        <w:t>split Taiwan from China, the Chinese</w:t>
      </w:r>
      <w:r w:rsidRPr="00BC7817">
        <w:rPr>
          <w:rStyle w:val="Emphasis"/>
        </w:rPr>
        <w:t xml:space="preserve"> military </w:t>
      </w:r>
      <w:r w:rsidRPr="002E5857">
        <w:rPr>
          <w:rStyle w:val="Emphasis"/>
          <w:highlight w:val="cyan"/>
        </w:rPr>
        <w:t>will</w:t>
      </w:r>
      <w:r w:rsidRPr="00BC7817">
        <w:rPr>
          <w:rStyle w:val="Emphasis"/>
        </w:rPr>
        <w:t xml:space="preserve"> have no choice but to </w:t>
      </w:r>
      <w:r w:rsidRPr="002E5857">
        <w:rPr>
          <w:rStyle w:val="Emphasis"/>
          <w:highlight w:val="cyan"/>
        </w:rPr>
        <w:t>fight</w:t>
      </w:r>
      <w:r w:rsidRPr="00BC7817">
        <w:rPr>
          <w:rStyle w:val="Emphasis"/>
        </w:rPr>
        <w:t xml:space="preserve"> at all costs</w:t>
      </w:r>
      <w:r w:rsidRPr="00C46002">
        <w:rPr>
          <w:spacing w:val="3"/>
          <w:sz w:val="16"/>
        </w:rPr>
        <w:t>, at all costs</w:t>
      </w:r>
      <w:r w:rsidRPr="002E5857">
        <w:rPr>
          <w:sz w:val="10"/>
          <w:szCs w:val="10"/>
        </w:rPr>
        <w:t xml:space="preserve">, (sic.) for national unity. If the PLA cannot even safeguard the unity of our motherland, what do we need it for?” </w:t>
      </w:r>
      <w:r w:rsidRPr="00BC7817">
        <w:rPr>
          <w:rStyle w:val="StyleBoldUnderline"/>
        </w:rPr>
        <w:t>The Mainland Affairs Council responded with</w:t>
      </w:r>
      <w:r w:rsidRPr="002E5857">
        <w:rPr>
          <w:sz w:val="10"/>
          <w:szCs w:val="10"/>
        </w:rPr>
        <w:t xml:space="preserve"> equally harsh and </w:t>
      </w:r>
      <w:r w:rsidRPr="00BC7817">
        <w:rPr>
          <w:rStyle w:val="Emphasis"/>
        </w:rPr>
        <w:t>uncompromising language</w:t>
      </w:r>
      <w:r w:rsidRPr="002E5857">
        <w:rPr>
          <w:sz w:val="10"/>
          <w:szCs w:val="10"/>
        </w:rPr>
        <w:t xml:space="preserve">. In a </w:t>
      </w:r>
      <w:r w:rsidRPr="00C46002">
        <w:rPr>
          <w:spacing w:val="3"/>
          <w:sz w:val="16"/>
        </w:rPr>
        <w:t>statement</w:t>
      </w:r>
      <w:r w:rsidRPr="002E5857">
        <w:rPr>
          <w:sz w:val="10"/>
          <w:szCs w:val="10"/>
        </w:rPr>
        <w:t xml:space="preserve"> issued the following day, </w:t>
      </w:r>
      <w:r w:rsidRPr="002E5857">
        <w:rPr>
          <w:rStyle w:val="StyleBoldUnderline"/>
          <w:highlight w:val="cyan"/>
        </w:rPr>
        <w:t>the council</w:t>
      </w:r>
      <w:r w:rsidRPr="002E5857">
        <w:rPr>
          <w:sz w:val="10"/>
          <w:szCs w:val="10"/>
        </w:rPr>
        <w:t xml:space="preserve"> re</w:t>
      </w:r>
      <w:r w:rsidRPr="002E5857">
        <w:rPr>
          <w:rStyle w:val="StyleBoldUnderline"/>
          <w:highlight w:val="cyan"/>
        </w:rPr>
        <w:t>asserted</w:t>
      </w:r>
      <w:r w:rsidRPr="002E5857">
        <w:rPr>
          <w:sz w:val="10"/>
          <w:szCs w:val="10"/>
        </w:rPr>
        <w:t xml:space="preserve"> that </w:t>
      </w:r>
      <w:r w:rsidRPr="002E5857">
        <w:rPr>
          <w:rStyle w:val="StyleBoldUnderline"/>
          <w:highlight w:val="cyan"/>
        </w:rPr>
        <w:t>Taiwan has</w:t>
      </w:r>
      <w:r w:rsidRPr="002E5857">
        <w:rPr>
          <w:sz w:val="10"/>
          <w:szCs w:val="10"/>
          <w:highlight w:val="cyan"/>
        </w:rPr>
        <w:t xml:space="preserve"> </w:t>
      </w:r>
      <w:r w:rsidRPr="002E5857">
        <w:rPr>
          <w:rStyle w:val="Emphasis"/>
          <w:highlight w:val="cyan"/>
        </w:rPr>
        <w:t>never been</w:t>
      </w:r>
      <w:r w:rsidRPr="00BC7817">
        <w:rPr>
          <w:rStyle w:val="Emphasis"/>
        </w:rPr>
        <w:t xml:space="preserve"> a </w:t>
      </w:r>
      <w:r w:rsidRPr="002E5857">
        <w:rPr>
          <w:rStyle w:val="Emphasis"/>
          <w:highlight w:val="cyan"/>
        </w:rPr>
        <w:t>part of the PRC</w:t>
      </w:r>
      <w:r w:rsidRPr="002E5857">
        <w:rPr>
          <w:sz w:val="10"/>
          <w:szCs w:val="10"/>
        </w:rPr>
        <w:t xml:space="preserve"> </w:t>
      </w:r>
      <w:r w:rsidRPr="002E5857">
        <w:rPr>
          <w:rStyle w:val="StyleBoldUnderline"/>
        </w:rPr>
        <w:t xml:space="preserve">and </w:t>
      </w:r>
      <w:r w:rsidRPr="002E5857">
        <w:rPr>
          <w:rStyle w:val="StyleBoldUnderline"/>
          <w:highlight w:val="cyan"/>
        </w:rPr>
        <w:t>would</w:t>
      </w:r>
      <w:r w:rsidRPr="002E5857">
        <w:rPr>
          <w:sz w:val="10"/>
          <w:szCs w:val="10"/>
          <w:highlight w:val="cyan"/>
        </w:rPr>
        <w:t xml:space="preserve"> </w:t>
      </w:r>
      <w:r w:rsidRPr="002E5857">
        <w:rPr>
          <w:rStyle w:val="Emphasis"/>
          <w:highlight w:val="cyan"/>
        </w:rPr>
        <w:t>never</w:t>
      </w:r>
      <w:r w:rsidRPr="002E5857">
        <w:rPr>
          <w:sz w:val="10"/>
          <w:szCs w:val="10"/>
          <w:highlight w:val="cyan"/>
        </w:rPr>
        <w:t xml:space="preserve"> </w:t>
      </w:r>
      <w:r w:rsidRPr="002E5857">
        <w:rPr>
          <w:rStyle w:val="StyleBoldUnderline"/>
          <w:highlight w:val="cyan"/>
        </w:rPr>
        <w:t>accept Beijing</w:t>
      </w:r>
      <w:r w:rsidRPr="00BC7817">
        <w:rPr>
          <w:rStyle w:val="StyleBoldUnderline"/>
        </w:rPr>
        <w:t>’s control or threats</w:t>
      </w:r>
      <w:r w:rsidRPr="002E5857">
        <w:rPr>
          <w:sz w:val="10"/>
          <w:szCs w:val="10"/>
        </w:rPr>
        <w:t xml:space="preserve">. </w:t>
      </w:r>
      <w:r w:rsidRPr="002E5857">
        <w:rPr>
          <w:rStyle w:val="StyleBoldUnderline"/>
          <w:highlight w:val="cyan"/>
        </w:rPr>
        <w:t>It accused China</w:t>
      </w:r>
      <w:r w:rsidRPr="002E5857">
        <w:rPr>
          <w:sz w:val="10"/>
          <w:szCs w:val="10"/>
        </w:rPr>
        <w:t xml:space="preserve"> not only </w:t>
      </w:r>
      <w:r w:rsidRPr="002E5857">
        <w:rPr>
          <w:rStyle w:val="StyleBoldUnderline"/>
          <w:highlight w:val="cyan"/>
        </w:rPr>
        <w:t>of</w:t>
      </w:r>
      <w:r w:rsidRPr="002E5857">
        <w:rPr>
          <w:sz w:val="10"/>
          <w:szCs w:val="10"/>
        </w:rPr>
        <w:t xml:space="preserve"> “</w:t>
      </w:r>
      <w:r w:rsidRPr="002E5857">
        <w:rPr>
          <w:rStyle w:val="Emphasis"/>
          <w:highlight w:val="cyan"/>
        </w:rPr>
        <w:t>challenging international norms</w:t>
      </w:r>
      <w:r w:rsidRPr="002E5857">
        <w:rPr>
          <w:sz w:val="10"/>
          <w:szCs w:val="10"/>
        </w:rPr>
        <w:t xml:space="preserve"> </w:t>
      </w:r>
      <w:r w:rsidRPr="007C4CE6">
        <w:rPr>
          <w:rStyle w:val="StyleBoldUnderline"/>
        </w:rPr>
        <w:t>and</w:t>
      </w:r>
      <w:r w:rsidRPr="002E5857">
        <w:rPr>
          <w:sz w:val="10"/>
          <w:szCs w:val="10"/>
        </w:rPr>
        <w:t xml:space="preserve"> order,” but added the gratuitous slap that Beijing’s claim to seek peaceful development was “</w:t>
      </w:r>
      <w:r w:rsidRPr="007C4CE6">
        <w:rPr>
          <w:rStyle w:val="Emphasis"/>
        </w:rPr>
        <w:t>a lie of the ages</w:t>
      </w:r>
      <w:r w:rsidRPr="002E5857">
        <w:rPr>
          <w:sz w:val="10"/>
          <w:szCs w:val="10"/>
        </w:rPr>
        <w:t>.” Lest anyone not fully grasp the extent of Taipei’s hostility toward the PRC, the statement went on: “</w:t>
      </w:r>
      <w:r w:rsidRPr="007C4CE6">
        <w:rPr>
          <w:rStyle w:val="StyleBoldUnderline"/>
        </w:rPr>
        <w:t>We need to remind the public that the Chinese</w:t>
      </w:r>
      <w:r w:rsidRPr="002E5857">
        <w:rPr>
          <w:sz w:val="10"/>
          <w:szCs w:val="10"/>
        </w:rPr>
        <w:t xml:space="preserve"> </w:t>
      </w:r>
      <w:r w:rsidRPr="007C4CE6">
        <w:rPr>
          <w:rStyle w:val="StyleBoldUnderline"/>
        </w:rPr>
        <w:t xml:space="preserve">Communist Party is practicing </w:t>
      </w:r>
      <w:r w:rsidRPr="007C4CE6">
        <w:rPr>
          <w:rStyle w:val="Emphasis"/>
        </w:rPr>
        <w:t>anti-democracy</w:t>
      </w:r>
      <w:r w:rsidRPr="002E5857">
        <w:rPr>
          <w:sz w:val="10"/>
          <w:szCs w:val="10"/>
        </w:rPr>
        <w:t xml:space="preserve">, anti-peace between the two sides of the strait </w:t>
      </w:r>
      <w:r w:rsidRPr="007C4CE6">
        <w:rPr>
          <w:rStyle w:val="StyleBoldUnderline"/>
        </w:rPr>
        <w:t>and</w:t>
      </w:r>
      <w:r w:rsidRPr="002E5857">
        <w:rPr>
          <w:sz w:val="10"/>
          <w:szCs w:val="10"/>
        </w:rPr>
        <w:t xml:space="preserve"> further </w:t>
      </w:r>
      <w:r w:rsidRPr="007C4CE6">
        <w:rPr>
          <w:rStyle w:val="Emphasis"/>
        </w:rPr>
        <w:t>resorting to war</w:t>
      </w:r>
      <w:r w:rsidRPr="002E5857">
        <w:rPr>
          <w:sz w:val="10"/>
          <w:szCs w:val="10"/>
        </w:rPr>
        <w:t xml:space="preserve">. This is the main cause of the tension in the Taiwan Strait and the region, and it is the source of danger and provocation against peace and stability.” </w:t>
      </w:r>
      <w:r w:rsidRPr="007C4CE6">
        <w:rPr>
          <w:rStyle w:val="StyleBoldUnderline"/>
        </w:rPr>
        <w:t>The vitriolic exchange</w:t>
      </w:r>
      <w:r w:rsidRPr="002E5857">
        <w:rPr>
          <w:sz w:val="10"/>
          <w:szCs w:val="10"/>
        </w:rPr>
        <w:t xml:space="preserve"> </w:t>
      </w:r>
      <w:r w:rsidRPr="007C4CE6">
        <w:rPr>
          <w:rStyle w:val="StyleBoldUnderline"/>
        </w:rPr>
        <w:t>constituted a</w:t>
      </w:r>
      <w:r w:rsidRPr="002E5857">
        <w:rPr>
          <w:sz w:val="10"/>
          <w:szCs w:val="10"/>
        </w:rPr>
        <w:t xml:space="preserve"> </w:t>
      </w:r>
      <w:r w:rsidRPr="007C4CE6">
        <w:rPr>
          <w:rStyle w:val="Emphasis"/>
        </w:rPr>
        <w:t>worrisome escalation</w:t>
      </w:r>
      <w:r w:rsidRPr="002E5857">
        <w:rPr>
          <w:sz w:val="10"/>
          <w:szCs w:val="10"/>
        </w:rPr>
        <w:t xml:space="preserve"> </w:t>
      </w:r>
      <w:r w:rsidRPr="007C4CE6">
        <w:rPr>
          <w:rStyle w:val="StyleBoldUnderline"/>
        </w:rPr>
        <w:t>of the animosity</w:t>
      </w:r>
      <w:r w:rsidRPr="002E5857">
        <w:rPr>
          <w:sz w:val="10"/>
          <w:szCs w:val="10"/>
        </w:rPr>
        <w:t xml:space="preserve"> between Taipei and Beijing that has been roiling for the past three years. </w:t>
      </w:r>
      <w:r w:rsidRPr="007C4CE6">
        <w:rPr>
          <w:rStyle w:val="StyleBoldUnderline"/>
        </w:rPr>
        <w:t xml:space="preserve">The </w:t>
      </w:r>
      <w:r w:rsidRPr="002E5857">
        <w:rPr>
          <w:rStyle w:val="StyleBoldUnderline"/>
          <w:highlight w:val="cyan"/>
        </w:rPr>
        <w:t>victory of</w:t>
      </w:r>
      <w:r w:rsidRPr="007C4CE6">
        <w:rPr>
          <w:rStyle w:val="StyleBoldUnderline"/>
        </w:rPr>
        <w:t xml:space="preserve"> the </w:t>
      </w:r>
      <w:r w:rsidRPr="002E5857">
        <w:rPr>
          <w:rStyle w:val="Emphasis"/>
          <w:highlight w:val="cyan"/>
        </w:rPr>
        <w:t>pro-independence</w:t>
      </w:r>
      <w:r w:rsidRPr="002E5857">
        <w:rPr>
          <w:sz w:val="10"/>
          <w:szCs w:val="10"/>
        </w:rPr>
        <w:t xml:space="preserve"> Democratic Progressive </w:t>
      </w:r>
      <w:r w:rsidRPr="002E5857">
        <w:rPr>
          <w:rStyle w:val="StyleBoldUnderline"/>
          <w:highlight w:val="cyan"/>
        </w:rPr>
        <w:t>Party</w:t>
      </w:r>
      <w:r w:rsidRPr="002E5857">
        <w:rPr>
          <w:sz w:val="10"/>
          <w:szCs w:val="10"/>
        </w:rPr>
        <w:t xml:space="preserve"> (DPP) </w:t>
      </w:r>
      <w:r w:rsidRPr="002E5857">
        <w:rPr>
          <w:rStyle w:val="StyleBoldUnderline"/>
          <w:highlight w:val="cyan"/>
        </w:rPr>
        <w:t>in Taiwan</w:t>
      </w:r>
      <w:r w:rsidRPr="007C4CE6">
        <w:rPr>
          <w:rStyle w:val="StyleBoldUnderline"/>
        </w:rPr>
        <w:t>’s 2016 elections</w:t>
      </w:r>
      <w:r w:rsidRPr="002E5857">
        <w:rPr>
          <w:sz w:val="10"/>
          <w:szCs w:val="10"/>
        </w:rPr>
        <w:t xml:space="preserve"> </w:t>
      </w:r>
      <w:r w:rsidRPr="002E5857">
        <w:rPr>
          <w:rStyle w:val="Emphasis"/>
          <w:highlight w:val="cyan"/>
        </w:rPr>
        <w:t>dashed</w:t>
      </w:r>
      <w:r w:rsidRPr="007C4CE6">
        <w:rPr>
          <w:rStyle w:val="Emphasis"/>
        </w:rPr>
        <w:t xml:space="preserve"> any </w:t>
      </w:r>
      <w:r w:rsidRPr="002E5857">
        <w:rPr>
          <w:rStyle w:val="Emphasis"/>
          <w:highlight w:val="cyan"/>
        </w:rPr>
        <w:t>hopes</w:t>
      </w:r>
      <w:r w:rsidRPr="002E5857">
        <w:rPr>
          <w:sz w:val="10"/>
          <w:szCs w:val="10"/>
        </w:rPr>
        <w:t xml:space="preserve"> </w:t>
      </w:r>
      <w:r w:rsidRPr="002E5857">
        <w:rPr>
          <w:rStyle w:val="StyleBoldUnderline"/>
        </w:rPr>
        <w:t>Chinese leaders had</w:t>
      </w:r>
      <w:r w:rsidRPr="007C4CE6">
        <w:rPr>
          <w:rStyle w:val="StyleBoldUnderline"/>
        </w:rPr>
        <w:t xml:space="preserve"> </w:t>
      </w:r>
      <w:r w:rsidRPr="002E5857">
        <w:rPr>
          <w:rStyle w:val="StyleBoldUnderline"/>
          <w:highlight w:val="cyan"/>
        </w:rPr>
        <w:t>that</w:t>
      </w:r>
      <w:r w:rsidRPr="002E5857">
        <w:rPr>
          <w:sz w:val="10"/>
          <w:szCs w:val="10"/>
        </w:rPr>
        <w:t xml:space="preserve"> the burgeoning </w:t>
      </w:r>
      <w:r w:rsidRPr="002E5857">
        <w:rPr>
          <w:rStyle w:val="StyleBoldUnderline"/>
          <w:highlight w:val="cyan"/>
        </w:rPr>
        <w:t>economic ties</w:t>
      </w:r>
      <w:r w:rsidRPr="007C4CE6">
        <w:rPr>
          <w:rStyle w:val="StyleBoldUnderline"/>
        </w:rPr>
        <w:t xml:space="preserve"> with the mainland </w:t>
      </w:r>
      <w:r w:rsidRPr="002E5857">
        <w:rPr>
          <w:rStyle w:val="StyleBoldUnderline"/>
          <w:highlight w:val="cyan"/>
        </w:rPr>
        <w:t>would translate</w:t>
      </w:r>
      <w:r w:rsidRPr="002E5857">
        <w:rPr>
          <w:sz w:val="10"/>
          <w:szCs w:val="10"/>
        </w:rPr>
        <w:t xml:space="preserve"> gradually </w:t>
      </w:r>
      <w:r w:rsidRPr="002E5857">
        <w:rPr>
          <w:rStyle w:val="StyleBoldUnderline"/>
          <w:highlight w:val="cyan"/>
        </w:rPr>
        <w:t>into</w:t>
      </w:r>
      <w:r w:rsidRPr="007C4CE6">
        <w:rPr>
          <w:rStyle w:val="StyleBoldUnderline"/>
        </w:rPr>
        <w:t xml:space="preserve"> </w:t>
      </w:r>
      <w:r w:rsidRPr="002E5857">
        <w:rPr>
          <w:sz w:val="10"/>
          <w:szCs w:val="10"/>
        </w:rPr>
        <w:t xml:space="preserve">increased Taiwanese popular </w:t>
      </w:r>
      <w:r w:rsidRPr="007C4CE6">
        <w:rPr>
          <w:rStyle w:val="StyleBoldUnderline"/>
        </w:rPr>
        <w:t>support for</w:t>
      </w:r>
      <w:r w:rsidRPr="002E5857">
        <w:rPr>
          <w:sz w:val="10"/>
          <w:szCs w:val="10"/>
        </w:rPr>
        <w:t xml:space="preserve"> political </w:t>
      </w:r>
      <w:r w:rsidRPr="002E5857">
        <w:rPr>
          <w:rStyle w:val="StyleBoldUnderline"/>
          <w:highlight w:val="cyan"/>
        </w:rPr>
        <w:t>reunification</w:t>
      </w:r>
      <w:r w:rsidRPr="002E5857">
        <w:rPr>
          <w:sz w:val="10"/>
          <w:szCs w:val="10"/>
        </w:rPr>
        <w:t xml:space="preserve">. Anger at that strategy’s failure led Beijing to revive a campaign to increase Taiwan’s diplomatic isolation by poaching the few small nations that still maintain formal relations with Taipei. The PRC’s menacing military activities also increased. </w:t>
      </w:r>
      <w:r w:rsidRPr="002E5857">
        <w:rPr>
          <w:rStyle w:val="Emphasis"/>
          <w:highlight w:val="cyan"/>
        </w:rPr>
        <w:t>Chinese war games</w:t>
      </w:r>
      <w:r w:rsidRPr="002E5857">
        <w:rPr>
          <w:sz w:val="10"/>
          <w:szCs w:val="10"/>
        </w:rPr>
        <w:t xml:space="preserve"> in and around the Taiwan Strait </w:t>
      </w:r>
      <w:r w:rsidRPr="002E5857">
        <w:rPr>
          <w:rStyle w:val="StyleBoldUnderline"/>
          <w:highlight w:val="cyan"/>
        </w:rPr>
        <w:t>have</w:t>
      </w:r>
      <w:r w:rsidRPr="002E5857">
        <w:rPr>
          <w:sz w:val="10"/>
          <w:szCs w:val="10"/>
          <w:highlight w:val="cyan"/>
        </w:rPr>
        <w:t xml:space="preserve"> </w:t>
      </w:r>
      <w:r w:rsidRPr="002E5857">
        <w:rPr>
          <w:rStyle w:val="Emphasis"/>
          <w:highlight w:val="cyan"/>
        </w:rPr>
        <w:t>soared</w:t>
      </w:r>
      <w:r w:rsidRPr="00C01589">
        <w:rPr>
          <w:rStyle w:val="Emphasis"/>
        </w:rPr>
        <w:t xml:space="preserve"> since 2016</w:t>
      </w:r>
      <w:r w:rsidRPr="002E5857">
        <w:rPr>
          <w:sz w:val="10"/>
          <w:szCs w:val="10"/>
        </w:rPr>
        <w:t xml:space="preserve">. The U.S. Defense Intelligence Agency’s 2019 report to Congress also concludes that </w:t>
      </w:r>
      <w:r w:rsidRPr="002E5857">
        <w:rPr>
          <w:rStyle w:val="StyleBoldUnderline"/>
          <w:highlight w:val="cyan"/>
        </w:rPr>
        <w:t>Beijing is building up its</w:t>
      </w:r>
      <w:r w:rsidRPr="002E5857">
        <w:rPr>
          <w:sz w:val="10"/>
          <w:szCs w:val="10"/>
        </w:rPr>
        <w:t xml:space="preserve"> ground, air, and naval </w:t>
      </w:r>
      <w:r w:rsidRPr="00C01589">
        <w:rPr>
          <w:rStyle w:val="StyleBoldUnderline"/>
        </w:rPr>
        <w:t>forces to achieve</w:t>
      </w:r>
      <w:r w:rsidRPr="002E5857">
        <w:rPr>
          <w:sz w:val="10"/>
          <w:szCs w:val="10"/>
        </w:rPr>
        <w:t xml:space="preserve"> a </w:t>
      </w:r>
      <w:r w:rsidRPr="00C01589">
        <w:rPr>
          <w:rStyle w:val="Emphasis"/>
        </w:rPr>
        <w:t xml:space="preserve">more robust </w:t>
      </w:r>
      <w:r w:rsidRPr="002E5857">
        <w:rPr>
          <w:rStyle w:val="Emphasis"/>
          <w:highlight w:val="cyan"/>
        </w:rPr>
        <w:t>capability</w:t>
      </w:r>
      <w:r w:rsidRPr="002E5857">
        <w:rPr>
          <w:sz w:val="10"/>
          <w:szCs w:val="10"/>
          <w:highlight w:val="cyan"/>
        </w:rPr>
        <w:t xml:space="preserve"> </w:t>
      </w:r>
      <w:r w:rsidRPr="002E5857">
        <w:rPr>
          <w:rStyle w:val="Emphasis"/>
          <w:highlight w:val="cyan"/>
        </w:rPr>
        <w:t>to invade Taiwan</w:t>
      </w:r>
      <w:r w:rsidRPr="002E5857">
        <w:rPr>
          <w:sz w:val="10"/>
          <w:szCs w:val="10"/>
        </w:rPr>
        <w:t xml:space="preserve">. Anger at Beijing’s treatment of Taiwan has led to congressional and executive branch measures to strengthen Washington’s backing for Taipei. A major step occurred in March 2018 when President Trump signed into law the </w:t>
      </w:r>
      <w:r w:rsidRPr="00C46002">
        <w:rPr>
          <w:spacing w:val="3"/>
          <w:sz w:val="16"/>
        </w:rPr>
        <w:t>Taiwan Travel Act</w:t>
      </w:r>
      <w:r w:rsidRPr="002E5857">
        <w:rPr>
          <w:sz w:val="10"/>
          <w:szCs w:val="10"/>
        </w:rPr>
        <w:t xml:space="preserve"> (TTA), which encouraged high-level U.S. officials to meet with their Taiwan counterparts. That legislation, which passed both houses of Congress, ended Washington’s cautious practice under the Taiwan Relations Act (TRA) of holding meetings only with relatively low-level Taiwanese officials. It was especially noticeable that the TTA specifically promoted interaction by “cabinet-level national security officials.” That provision proved to be more than a symbolic gesture when National Security Adviser </w:t>
      </w:r>
      <w:r w:rsidRPr="00C01589">
        <w:rPr>
          <w:rStyle w:val="StyleBoldUnderline"/>
        </w:rPr>
        <w:t xml:space="preserve">John </w:t>
      </w:r>
      <w:r w:rsidRPr="002E5857">
        <w:rPr>
          <w:rStyle w:val="StyleBoldUnderline"/>
          <w:highlight w:val="cyan"/>
        </w:rPr>
        <w:t>Bolton met with Taiwan</w:t>
      </w:r>
      <w:r w:rsidRPr="00C01589">
        <w:rPr>
          <w:rStyle w:val="StyleBoldUnderline"/>
        </w:rPr>
        <w:t xml:space="preserve"> National Security Council Secretary-General David Lee</w:t>
      </w:r>
      <w:r w:rsidRPr="002E5857">
        <w:rPr>
          <w:sz w:val="10"/>
          <w:szCs w:val="10"/>
        </w:rPr>
        <w:t xml:space="preserve"> in May. </w:t>
      </w:r>
      <w:r w:rsidRPr="00C01589">
        <w:rPr>
          <w:rStyle w:val="StyleBoldUnderline"/>
        </w:rPr>
        <w:t xml:space="preserve">Bolton’s </w:t>
      </w:r>
      <w:r w:rsidRPr="002E5857">
        <w:rPr>
          <w:rStyle w:val="StyleBoldUnderline"/>
          <w:highlight w:val="cyan"/>
        </w:rPr>
        <w:t>intention to push for</w:t>
      </w:r>
      <w:r w:rsidRPr="002E5857">
        <w:rPr>
          <w:sz w:val="10"/>
          <w:szCs w:val="10"/>
        </w:rPr>
        <w:t xml:space="preserve"> </w:t>
      </w:r>
      <w:r w:rsidRPr="00C01589">
        <w:rPr>
          <w:rStyle w:val="StyleBoldUnderline"/>
        </w:rPr>
        <w:t xml:space="preserve">stronger </w:t>
      </w:r>
      <w:r w:rsidRPr="002E5857">
        <w:rPr>
          <w:rStyle w:val="StyleBoldUnderline"/>
          <w:highlight w:val="cyan"/>
        </w:rPr>
        <w:t>security ties</w:t>
      </w:r>
      <w:r w:rsidRPr="002E5857">
        <w:rPr>
          <w:sz w:val="10"/>
          <w:szCs w:val="10"/>
        </w:rPr>
        <w:t xml:space="preserve"> between the United States and Taiwan </w:t>
      </w:r>
      <w:r w:rsidRPr="002E5857">
        <w:rPr>
          <w:rStyle w:val="Emphasis"/>
          <w:highlight w:val="cyan"/>
        </w:rPr>
        <w:t>cannot be overstated</w:t>
      </w:r>
      <w:r w:rsidRPr="002E5857">
        <w:rPr>
          <w:sz w:val="10"/>
          <w:szCs w:val="10"/>
        </w:rPr>
        <w:t xml:space="preserve">. Before his current stint in government service, </w:t>
      </w:r>
      <w:r w:rsidRPr="002E5857">
        <w:rPr>
          <w:rStyle w:val="StyleBoldUnderline"/>
          <w:highlight w:val="cyan"/>
        </w:rPr>
        <w:t>he pushed for</w:t>
      </w:r>
      <w:r w:rsidRPr="002E5857">
        <w:rPr>
          <w:sz w:val="10"/>
          <w:szCs w:val="10"/>
        </w:rPr>
        <w:t xml:space="preserve"> highly dangerous and </w:t>
      </w:r>
      <w:r w:rsidRPr="002E5857">
        <w:rPr>
          <w:rStyle w:val="Emphasis"/>
          <w:highlight w:val="cyan"/>
        </w:rPr>
        <w:t>provocative policies</w:t>
      </w:r>
      <w:r w:rsidRPr="00C01589">
        <w:rPr>
          <w:rStyle w:val="Emphasis"/>
        </w:rPr>
        <w:t>.</w:t>
      </w:r>
      <w:r w:rsidRPr="002E5857">
        <w:rPr>
          <w:sz w:val="10"/>
          <w:szCs w:val="10"/>
        </w:rPr>
        <w:t xml:space="preserve"> </w:t>
      </w:r>
      <w:r w:rsidRPr="00C01589">
        <w:rPr>
          <w:rStyle w:val="StyleBoldUnderline"/>
        </w:rPr>
        <w:t xml:space="preserve">He </w:t>
      </w:r>
      <w:r w:rsidRPr="002E5857">
        <w:rPr>
          <w:rStyle w:val="StyleBoldUnderline"/>
          <w:highlight w:val="cyan"/>
        </w:rPr>
        <w:t>urged the U</w:t>
      </w:r>
      <w:r w:rsidRPr="00C01589">
        <w:rPr>
          <w:rStyle w:val="StyleBoldUnderline"/>
        </w:rPr>
        <w:t xml:space="preserve">nited </w:t>
      </w:r>
      <w:r w:rsidRPr="002E5857">
        <w:rPr>
          <w:rStyle w:val="StyleBoldUnderline"/>
          <w:highlight w:val="cyan"/>
        </w:rPr>
        <w:t>S</w:t>
      </w:r>
      <w:r w:rsidRPr="00C01589">
        <w:rPr>
          <w:rStyle w:val="StyleBoldUnderline"/>
        </w:rPr>
        <w:t xml:space="preserve">tates </w:t>
      </w:r>
      <w:r w:rsidRPr="002E5857">
        <w:rPr>
          <w:rStyle w:val="StyleBoldUnderline"/>
          <w:highlight w:val="cyan"/>
        </w:rPr>
        <w:t>to establish</w:t>
      </w:r>
      <w:r w:rsidRPr="00C46002">
        <w:rPr>
          <w:spacing w:val="3"/>
          <w:sz w:val="16"/>
        </w:rPr>
        <w:t xml:space="preserve"> </w:t>
      </w:r>
      <w:r w:rsidRPr="00C01589">
        <w:rPr>
          <w:rStyle w:val="Emphasis"/>
        </w:rPr>
        <w:t xml:space="preserve">formal </w:t>
      </w:r>
      <w:r w:rsidRPr="002E5857">
        <w:rPr>
          <w:rStyle w:val="Emphasis"/>
          <w:highlight w:val="cyan"/>
        </w:rPr>
        <w:t>diplomatic relations with Taiwan</w:t>
      </w:r>
      <w:r w:rsidRPr="002E5857">
        <w:rPr>
          <w:sz w:val="10"/>
          <w:szCs w:val="10"/>
        </w:rPr>
        <w:t xml:space="preserve"> and even advocated </w:t>
      </w:r>
      <w:r w:rsidRPr="00C46002">
        <w:rPr>
          <w:spacing w:val="3"/>
          <w:sz w:val="16"/>
        </w:rPr>
        <w:t>moving U.S. military forces</w:t>
      </w:r>
      <w:r w:rsidRPr="002E5857">
        <w:rPr>
          <w:sz w:val="10"/>
          <w:szCs w:val="10"/>
        </w:rPr>
        <w:t xml:space="preserve"> from Okinawa to Taiwan. </w:t>
      </w:r>
      <w:r w:rsidRPr="00C01589">
        <w:rPr>
          <w:rStyle w:val="StyleBoldUnderline"/>
        </w:rPr>
        <w:t xml:space="preserve">Either </w:t>
      </w:r>
      <w:r w:rsidRPr="002E5857">
        <w:rPr>
          <w:rStyle w:val="StyleBoldUnderline"/>
          <w:highlight w:val="cyan"/>
        </w:rPr>
        <w:t>measure would</w:t>
      </w:r>
      <w:r w:rsidRPr="002E5857">
        <w:rPr>
          <w:sz w:val="10"/>
          <w:szCs w:val="10"/>
        </w:rPr>
        <w:t xml:space="preserve"> cross a bright red line as far as Beijing is concerned and would likely </w:t>
      </w:r>
      <w:r w:rsidRPr="002E5857">
        <w:rPr>
          <w:rStyle w:val="Emphasis"/>
          <w:highlight w:val="cyan"/>
        </w:rPr>
        <w:t>trigger PRC military action</w:t>
      </w:r>
      <w:r w:rsidRPr="002E5857">
        <w:rPr>
          <w:sz w:val="10"/>
          <w:szCs w:val="10"/>
        </w:rPr>
        <w:t xml:space="preserve"> to prevent Taiwan’s permanent political separation from the mainland. Having someone with those views holding a crucial policy post and sitting just a few doors down from the Oval Office greatly increases the likelihood of a further boost in U.S. support for Taiwan, despite the risk of war with China. There are multiple signs from various sources of growing U.S. backing for Taiwan’s de facto independence. </w:t>
      </w:r>
      <w:r w:rsidRPr="002E5857">
        <w:rPr>
          <w:rStyle w:val="Emphasis"/>
          <w:highlight w:val="cyan"/>
        </w:rPr>
        <w:t>Congress</w:t>
      </w:r>
      <w:r w:rsidRPr="002E5857">
        <w:rPr>
          <w:sz w:val="10"/>
          <w:szCs w:val="10"/>
        </w:rPr>
        <w:t xml:space="preserve"> certainly </w:t>
      </w:r>
      <w:r w:rsidRPr="002E5857">
        <w:rPr>
          <w:rStyle w:val="Emphasis"/>
          <w:highlight w:val="cyan"/>
        </w:rPr>
        <w:t>is stepping up</w:t>
      </w:r>
      <w:r w:rsidRPr="007714D9">
        <w:rPr>
          <w:rStyle w:val="Emphasis"/>
        </w:rPr>
        <w:t xml:space="preserve"> its </w:t>
      </w:r>
      <w:r w:rsidRPr="002E5857">
        <w:rPr>
          <w:rStyle w:val="Emphasis"/>
          <w:highlight w:val="cyan"/>
        </w:rPr>
        <w:t>support</w:t>
      </w:r>
      <w:r w:rsidRPr="002E5857">
        <w:rPr>
          <w:sz w:val="10"/>
          <w:szCs w:val="10"/>
        </w:rPr>
        <w:t xml:space="preserve">. By a unanimous voice vote in early May, </w:t>
      </w:r>
      <w:r w:rsidRPr="007714D9">
        <w:rPr>
          <w:rStyle w:val="StyleBoldUnderline"/>
        </w:rPr>
        <w:t>the House of Representatives passed the Taiwan Assurance Act</w:t>
      </w:r>
      <w:r w:rsidRPr="002E5857">
        <w:rPr>
          <w:sz w:val="10"/>
          <w:szCs w:val="10"/>
        </w:rPr>
        <w:t xml:space="preserve">, which expresses firm support for Taiwan while urging Taipei to increase its own defense spending. </w:t>
      </w:r>
      <w:r w:rsidRPr="0070605E">
        <w:rPr>
          <w:rStyle w:val="StyleBoldUnderline"/>
        </w:rPr>
        <w:t xml:space="preserve">The </w:t>
      </w:r>
      <w:r w:rsidRPr="002E5857">
        <w:rPr>
          <w:rStyle w:val="StyleBoldUnderline"/>
          <w:highlight w:val="cyan"/>
        </w:rPr>
        <w:t>legislation</w:t>
      </w:r>
      <w:r w:rsidRPr="002E5857">
        <w:rPr>
          <w:sz w:val="10"/>
          <w:szCs w:val="10"/>
        </w:rPr>
        <w:t xml:space="preserve"> also </w:t>
      </w:r>
      <w:r w:rsidRPr="002E5857">
        <w:rPr>
          <w:rStyle w:val="StyleBoldUnderline"/>
          <w:highlight w:val="cyan"/>
        </w:rPr>
        <w:t>recommends</w:t>
      </w:r>
      <w:r w:rsidRPr="0070605E">
        <w:rPr>
          <w:rStyle w:val="StyleBoldUnderline"/>
        </w:rPr>
        <w:t xml:space="preserve"> that </w:t>
      </w:r>
      <w:r w:rsidRPr="002E5857">
        <w:rPr>
          <w:rStyle w:val="StyleBoldUnderline"/>
          <w:highlight w:val="cyan"/>
        </w:rPr>
        <w:t xml:space="preserve">Washington </w:t>
      </w:r>
      <w:r w:rsidRPr="002E5857">
        <w:rPr>
          <w:rStyle w:val="Emphasis"/>
          <w:highlight w:val="cyan"/>
        </w:rPr>
        <w:t>continue</w:t>
      </w:r>
      <w:r w:rsidRPr="002E5857">
        <w:rPr>
          <w:sz w:val="10"/>
          <w:szCs w:val="10"/>
        </w:rPr>
        <w:t xml:space="preserve"> “regular </w:t>
      </w:r>
      <w:r w:rsidRPr="002E5857">
        <w:rPr>
          <w:rStyle w:val="Emphasis"/>
          <w:highlight w:val="cyan"/>
        </w:rPr>
        <w:t>sales of defense articles</w:t>
      </w:r>
      <w:r w:rsidRPr="002E5857">
        <w:rPr>
          <w:sz w:val="10"/>
          <w:szCs w:val="10"/>
        </w:rPr>
        <w:t xml:space="preserve">” to Taiwan and back Taipei’s participation in international organizations—something Beijing emphatically resists. The Trump administration doesn’t seem to need much prodding. U.S. </w:t>
      </w:r>
      <w:r w:rsidRPr="0070605E">
        <w:rPr>
          <w:rStyle w:val="Emphasis"/>
        </w:rPr>
        <w:t>warships have transited the Taiwan Strait</w:t>
      </w:r>
      <w:r w:rsidRPr="002E5857">
        <w:rPr>
          <w:sz w:val="10"/>
          <w:szCs w:val="10"/>
        </w:rPr>
        <w:t xml:space="preserve"> on </w:t>
      </w:r>
      <w:r w:rsidRPr="00C46002">
        <w:rPr>
          <w:spacing w:val="3"/>
          <w:sz w:val="16"/>
        </w:rPr>
        <w:t>several occasions</w:t>
      </w:r>
      <w:r w:rsidRPr="002E5857">
        <w:rPr>
          <w:sz w:val="10"/>
          <w:szCs w:val="10"/>
        </w:rPr>
        <w:t xml:space="preserve"> over the past year </w:t>
      </w:r>
      <w:r w:rsidRPr="0070605E">
        <w:rPr>
          <w:rStyle w:val="StyleBoldUnderline"/>
        </w:rPr>
        <w:t>to demonstrate military support for Taipei</w:t>
      </w:r>
      <w:r w:rsidRPr="002E5857">
        <w:rPr>
          <w:sz w:val="10"/>
          <w:szCs w:val="10"/>
        </w:rPr>
        <w:t>. At the Shangri-La Dialogue session, Acting Secretary of Defense Patrick Shanahan stated that the United States would no longer “</w:t>
      </w:r>
      <w:r w:rsidRPr="00C46002">
        <w:rPr>
          <w:spacing w:val="3"/>
          <w:sz w:val="16"/>
        </w:rPr>
        <w:t>tiptoe around</w:t>
      </w:r>
      <w:r w:rsidRPr="002E5857">
        <w:rPr>
          <w:sz w:val="10"/>
          <w:szCs w:val="10"/>
        </w:rPr>
        <w:t xml:space="preserve">” destabilizing Chinese behavior regarding Taiwan or the South China Sea. While Americans are focused on the ongoing trade war between the United States and China, the danger is growing of an actual shooting war that could involve Taiwan. </w:t>
      </w:r>
      <w:r w:rsidRPr="0070605E">
        <w:rPr>
          <w:rStyle w:val="StyleBoldUnderline"/>
        </w:rPr>
        <w:t>The rhetoric coming out of</w:t>
      </w:r>
      <w:r w:rsidRPr="002E5857">
        <w:rPr>
          <w:sz w:val="10"/>
          <w:szCs w:val="10"/>
        </w:rPr>
        <w:t xml:space="preserve"> both </w:t>
      </w:r>
      <w:r w:rsidRPr="0070605E">
        <w:rPr>
          <w:rStyle w:val="StyleBoldUnderline"/>
        </w:rPr>
        <w:t>Beijing and Taipei is</w:t>
      </w:r>
      <w:r w:rsidRPr="002E5857">
        <w:rPr>
          <w:sz w:val="10"/>
          <w:szCs w:val="10"/>
        </w:rPr>
        <w:t xml:space="preserve"> increasingly </w:t>
      </w:r>
      <w:r w:rsidRPr="0070605E">
        <w:rPr>
          <w:rStyle w:val="Emphasis"/>
        </w:rPr>
        <w:t>confrontational and shrill</w:t>
      </w:r>
      <w:r w:rsidRPr="002E5857">
        <w:rPr>
          <w:sz w:val="10"/>
          <w:szCs w:val="10"/>
        </w:rPr>
        <w:t xml:space="preserve">. </w:t>
      </w:r>
      <w:r w:rsidRPr="0070605E">
        <w:rPr>
          <w:rStyle w:val="StyleBoldUnderline"/>
        </w:rPr>
        <w:t>Taiwan</w:t>
      </w:r>
      <w:r w:rsidRPr="002E5857">
        <w:rPr>
          <w:sz w:val="10"/>
          <w:szCs w:val="10"/>
        </w:rPr>
        <w:t xml:space="preserve">’s governing party </w:t>
      </w:r>
      <w:r w:rsidRPr="0070605E">
        <w:rPr>
          <w:rStyle w:val="StyleBoldUnderline"/>
        </w:rPr>
        <w:t xml:space="preserve">is </w:t>
      </w:r>
      <w:r w:rsidRPr="002E5857">
        <w:rPr>
          <w:sz w:val="10"/>
          <w:szCs w:val="10"/>
        </w:rPr>
        <w:t xml:space="preserve">firmly </w:t>
      </w:r>
      <w:r w:rsidRPr="0070605E">
        <w:rPr>
          <w:rStyle w:val="Emphasis"/>
        </w:rPr>
        <w:t>committed to resisting the PRC</w:t>
      </w:r>
      <w:r w:rsidRPr="002E5857">
        <w:rPr>
          <w:sz w:val="10"/>
          <w:szCs w:val="10"/>
        </w:rPr>
        <w:t xml:space="preserve">’s pressure for unification; indeed, incumbent president Tsai Ing-wen is </w:t>
      </w:r>
      <w:r w:rsidRPr="00C46002">
        <w:rPr>
          <w:spacing w:val="3"/>
          <w:sz w:val="16"/>
        </w:rPr>
        <w:t>being challenged</w:t>
      </w:r>
      <w:r w:rsidRPr="002E5857">
        <w:rPr>
          <w:sz w:val="10"/>
          <w:szCs w:val="10"/>
        </w:rPr>
        <w:t xml:space="preserve"> by an even more hardline, pro-independence faction within the DPP. At the same time, </w:t>
      </w:r>
      <w:r w:rsidRPr="00C46002">
        <w:rPr>
          <w:rStyle w:val="StyleBoldUnderline"/>
        </w:rPr>
        <w:t>Chinese leaders seem intent on pushing</w:t>
      </w:r>
      <w:r w:rsidRPr="002E5857">
        <w:rPr>
          <w:sz w:val="10"/>
          <w:szCs w:val="10"/>
        </w:rPr>
        <w:t xml:space="preserve"> their </w:t>
      </w:r>
      <w:r w:rsidRPr="00C46002">
        <w:rPr>
          <w:rStyle w:val="Emphasis"/>
        </w:rPr>
        <w:t>reunification agenda</w:t>
      </w:r>
      <w:r w:rsidRPr="002E5857">
        <w:rPr>
          <w:sz w:val="10"/>
          <w:szCs w:val="10"/>
        </w:rPr>
        <w:t xml:space="preserve"> with greater insistence and urgency. </w:t>
      </w:r>
      <w:r w:rsidRPr="00C46002">
        <w:rPr>
          <w:rStyle w:val="Emphasis"/>
        </w:rPr>
        <w:t>Those are not comforting trends</w:t>
      </w:r>
      <w:r w:rsidRPr="002E5857">
        <w:rPr>
          <w:sz w:val="10"/>
          <w:szCs w:val="10"/>
        </w:rPr>
        <w:t xml:space="preserve">. </w:t>
      </w:r>
      <w:r w:rsidRPr="002E5857">
        <w:rPr>
          <w:rStyle w:val="StyleBoldUnderline"/>
          <w:highlight w:val="cyan"/>
        </w:rPr>
        <w:t>Washington has a</w:t>
      </w:r>
      <w:r w:rsidRPr="002E5857">
        <w:rPr>
          <w:sz w:val="10"/>
          <w:szCs w:val="10"/>
        </w:rPr>
        <w:t xml:space="preserve"> vague but very </w:t>
      </w:r>
      <w:r w:rsidRPr="00C46002">
        <w:rPr>
          <w:rStyle w:val="StyleBoldUnderline"/>
        </w:rPr>
        <w:t xml:space="preserve">real </w:t>
      </w:r>
      <w:r w:rsidRPr="002E5857">
        <w:rPr>
          <w:rStyle w:val="StyleBoldUnderline"/>
          <w:highlight w:val="cyan"/>
        </w:rPr>
        <w:t>commitment under the T</w:t>
      </w:r>
      <w:r w:rsidRPr="00C46002">
        <w:rPr>
          <w:rStyle w:val="StyleBoldUnderline"/>
        </w:rPr>
        <w:t xml:space="preserve">aiwan </w:t>
      </w:r>
      <w:r w:rsidRPr="002E5857">
        <w:rPr>
          <w:rStyle w:val="StyleBoldUnderline"/>
          <w:highlight w:val="cyan"/>
        </w:rPr>
        <w:t>R</w:t>
      </w:r>
      <w:r w:rsidRPr="00C46002">
        <w:rPr>
          <w:rStyle w:val="StyleBoldUnderline"/>
        </w:rPr>
        <w:t xml:space="preserve">elations </w:t>
      </w:r>
      <w:r w:rsidRPr="002E5857">
        <w:rPr>
          <w:rStyle w:val="StyleBoldUnderline"/>
          <w:highlight w:val="cyan"/>
        </w:rPr>
        <w:t>A</w:t>
      </w:r>
      <w:r w:rsidRPr="00C46002">
        <w:rPr>
          <w:rStyle w:val="StyleBoldUnderline"/>
        </w:rPr>
        <w:t xml:space="preserve">ct </w:t>
      </w:r>
      <w:r w:rsidRPr="002E5857">
        <w:rPr>
          <w:rStyle w:val="StyleBoldUnderline"/>
          <w:highlight w:val="cyan"/>
        </w:rPr>
        <w:t xml:space="preserve">to </w:t>
      </w:r>
      <w:r w:rsidRPr="002E5857">
        <w:rPr>
          <w:rStyle w:val="Emphasis"/>
          <w:highlight w:val="cyan"/>
        </w:rPr>
        <w:t>protect the island</w:t>
      </w:r>
      <w:r w:rsidRPr="002E5857">
        <w:rPr>
          <w:sz w:val="10"/>
          <w:szCs w:val="10"/>
        </w:rPr>
        <w:t xml:space="preserve">’s security. Both </w:t>
      </w:r>
      <w:r w:rsidRPr="00C46002">
        <w:rPr>
          <w:rStyle w:val="StyleBoldUnderline"/>
        </w:rPr>
        <w:t>Congress and</w:t>
      </w:r>
      <w:r w:rsidRPr="002E5857">
        <w:rPr>
          <w:sz w:val="10"/>
          <w:szCs w:val="10"/>
        </w:rPr>
        <w:t xml:space="preserve"> the </w:t>
      </w:r>
      <w:r w:rsidRPr="002E5857">
        <w:rPr>
          <w:rStyle w:val="StyleBoldUnderline"/>
          <w:highlight w:val="cyan"/>
        </w:rPr>
        <w:t>Trump</w:t>
      </w:r>
      <w:r w:rsidRPr="002E5857">
        <w:rPr>
          <w:sz w:val="10"/>
          <w:szCs w:val="10"/>
        </w:rPr>
        <w:t xml:space="preserve"> administration seem to be </w:t>
      </w:r>
      <w:r w:rsidRPr="002E5857">
        <w:rPr>
          <w:rStyle w:val="StyleBoldUnderline"/>
          <w:highlight w:val="cyan"/>
        </w:rPr>
        <w:t>drifting toward</w:t>
      </w:r>
      <w:r w:rsidRPr="002E5857">
        <w:rPr>
          <w:sz w:val="10"/>
          <w:szCs w:val="10"/>
          <w:highlight w:val="cyan"/>
        </w:rPr>
        <w:t xml:space="preserve"> </w:t>
      </w:r>
      <w:r w:rsidRPr="002E5857">
        <w:rPr>
          <w:rStyle w:val="Emphasis"/>
          <w:highlight w:val="cyan"/>
        </w:rPr>
        <w:t>boosting</w:t>
      </w:r>
      <w:r w:rsidRPr="00C46002">
        <w:rPr>
          <w:rStyle w:val="Emphasis"/>
        </w:rPr>
        <w:t xml:space="preserve"> the traditional level of </w:t>
      </w:r>
      <w:r w:rsidRPr="002E5857">
        <w:rPr>
          <w:rStyle w:val="Emphasis"/>
          <w:highlight w:val="cyan"/>
        </w:rPr>
        <w:t>U.S. support</w:t>
      </w:r>
      <w:r w:rsidRPr="002E5857">
        <w:rPr>
          <w:sz w:val="10"/>
          <w:szCs w:val="10"/>
        </w:rPr>
        <w:t xml:space="preserve"> in response to Beijing’s escalating pressure on Taiwan. The danger is growing that the TRA’s paper security commitment may be put to a real-world test. U.S. leaders and the American people need to ask themselves whether they are really willing to risk war with a nuclear-armed power to protect Taiwan. The prudent answer clearly should be “no.”</w:t>
      </w:r>
    </w:p>
    <w:p w14:paraId="0699CCCA" w14:textId="77777777" w:rsidR="00D75800" w:rsidRPr="00D4510F" w:rsidRDefault="00D75800" w:rsidP="00D75800">
      <w:pPr>
        <w:rPr>
          <w:sz w:val="10"/>
          <w:szCs w:val="10"/>
        </w:rPr>
      </w:pPr>
    </w:p>
    <w:p w14:paraId="555209D8" w14:textId="4E8BCDE1" w:rsidR="00D75800" w:rsidRPr="00126760" w:rsidRDefault="00D75800" w:rsidP="00D75800">
      <w:pPr>
        <w:pStyle w:val="Heading4"/>
      </w:pPr>
      <w:r>
        <w:t>Absent conciliatory action by the US minor disputes escalate – the plan is key to establish a cooperative framework</w:t>
      </w:r>
      <w:r w:rsidR="00996024">
        <w:t xml:space="preserve"> that spills over to all other issues</w:t>
      </w:r>
    </w:p>
    <w:p w14:paraId="4750809B" w14:textId="77777777" w:rsidR="00D75800" w:rsidRPr="001946E9" w:rsidRDefault="00D75800" w:rsidP="00D75800">
      <w:r w:rsidRPr="001946E9">
        <w:rPr>
          <w:rStyle w:val="StyleStyleBold12pt"/>
        </w:rPr>
        <w:t>Swaine 1-16</w:t>
      </w:r>
      <w:r w:rsidRPr="001946E9">
        <w:t>-2019,</w:t>
      </w:r>
      <w:r>
        <w:t xml:space="preserve"> Michael D. Swaine has a</w:t>
      </w:r>
      <w:r w:rsidRPr="001946E9">
        <w:t xml:space="preserve"> </w:t>
      </w:r>
      <w:r>
        <w:t>PhD from Harvard University, “</w:t>
      </w:r>
      <w:r w:rsidRPr="001946E9">
        <w:t>A Relationship Under Extreme Duress: U.S.-China Relations at a Crossroads</w:t>
      </w:r>
      <w:r>
        <w:t>”</w:t>
      </w:r>
      <w:r w:rsidRPr="001946E9">
        <w:t>,</w:t>
      </w:r>
      <w:r>
        <w:t xml:space="preserve"> article</w:t>
      </w:r>
      <w:r w:rsidRPr="001946E9">
        <w:t xml:space="preserve"> </w:t>
      </w:r>
      <w:r>
        <w:t>“</w:t>
      </w:r>
      <w:r w:rsidRPr="001946E9">
        <w:t>Carnegie Endowment for International Peace</w:t>
      </w:r>
      <w:r>
        <w:t>”</w:t>
      </w:r>
      <w:r w:rsidRPr="001946E9">
        <w:t>, https://carnegieendowment.org/2019/01/16/relationship-under-extreme-duress-u.s.-china-relations-at-crossroads-pub-78159</w:t>
      </w:r>
    </w:p>
    <w:p w14:paraId="3D957617" w14:textId="4A441907" w:rsidR="00D75800" w:rsidRPr="0063542A" w:rsidRDefault="00D75800" w:rsidP="00D75800">
      <w:pPr>
        <w:rPr>
          <w:b/>
          <w:u w:val="single"/>
        </w:rPr>
      </w:pPr>
      <w:r w:rsidRPr="006B18D2">
        <w:rPr>
          <w:sz w:val="16"/>
          <w:szCs w:val="32"/>
        </w:rPr>
        <w:t xml:space="preserve">Amid this dangerous downward spiral, both </w:t>
      </w:r>
      <w:r w:rsidRPr="00F34528">
        <w:rPr>
          <w:rStyle w:val="StyleBoldUnderline"/>
        </w:rPr>
        <w:t>Beijing and Washington have fewer incentives to</w:t>
      </w:r>
      <w:r w:rsidRPr="006B18D2">
        <w:rPr>
          <w:sz w:val="16"/>
          <w:szCs w:val="32"/>
        </w:rPr>
        <w:t xml:space="preserve"> undertake meaningful confidence-building measures, much less </w:t>
      </w:r>
      <w:r w:rsidRPr="00F34528">
        <w:rPr>
          <w:rStyle w:val="StyleBoldUnderline"/>
        </w:rPr>
        <w:t>seek</w:t>
      </w:r>
      <w:r w:rsidRPr="006B18D2">
        <w:rPr>
          <w:sz w:val="16"/>
          <w:szCs w:val="32"/>
        </w:rPr>
        <w:t xml:space="preserve"> out areas of </w:t>
      </w:r>
      <w:r w:rsidRPr="00F34528">
        <w:rPr>
          <w:rStyle w:val="StyleBoldUnderline"/>
        </w:rPr>
        <w:t>mutual accommodation and restraint.</w:t>
      </w:r>
      <w:r w:rsidRPr="006B18D2">
        <w:rPr>
          <w:sz w:val="16"/>
          <w:szCs w:val="32"/>
        </w:rPr>
        <w:t xml:space="preserve"> On the contrary</w:t>
      </w:r>
      <w:r w:rsidRPr="006B18D2">
        <w:rPr>
          <w:sz w:val="16"/>
        </w:rPr>
        <w:t xml:space="preserve">, </w:t>
      </w:r>
      <w:r w:rsidRPr="00F34528">
        <w:rPr>
          <w:rStyle w:val="StyleBoldUnderline"/>
        </w:rPr>
        <w:t xml:space="preserve">this </w:t>
      </w:r>
      <w:r w:rsidRPr="006B18D2">
        <w:rPr>
          <w:sz w:val="16"/>
          <w:szCs w:val="32"/>
        </w:rPr>
        <w:t xml:space="preserve">state of affairs </w:t>
      </w:r>
      <w:r w:rsidRPr="00F34528">
        <w:rPr>
          <w:rStyle w:val="StyleBoldUnderline"/>
        </w:rPr>
        <w:t>inclines both sides to rely</w:t>
      </w:r>
      <w:r w:rsidRPr="006B18D2">
        <w:rPr>
          <w:sz w:val="16"/>
          <w:szCs w:val="32"/>
        </w:rPr>
        <w:t xml:space="preserve"> more heavily </w:t>
      </w:r>
      <w:r w:rsidRPr="00F34528">
        <w:rPr>
          <w:rStyle w:val="StyleBoldUnderline"/>
        </w:rPr>
        <w:t>on military and</w:t>
      </w:r>
      <w:r w:rsidRPr="006B18D2">
        <w:rPr>
          <w:sz w:val="16"/>
          <w:szCs w:val="32"/>
        </w:rPr>
        <w:t xml:space="preserve"> other </w:t>
      </w:r>
      <w:r w:rsidRPr="00F34528">
        <w:rPr>
          <w:rStyle w:val="StyleBoldUnderline"/>
        </w:rPr>
        <w:t>coercive means</w:t>
      </w:r>
      <w:r w:rsidRPr="006B18D2">
        <w:rPr>
          <w:sz w:val="16"/>
          <w:szCs w:val="32"/>
        </w:rPr>
        <w:t xml:space="preserve"> to signal the firmness of their resolve. </w:t>
      </w:r>
      <w:r w:rsidRPr="000940AA">
        <w:rPr>
          <w:rStyle w:val="StyleBoldUnderline"/>
        </w:rPr>
        <w:t>It heightens sensitivities to perceived challenges</w:t>
      </w:r>
      <w:r w:rsidRPr="006B18D2">
        <w:rPr>
          <w:sz w:val="16"/>
          <w:szCs w:val="32"/>
        </w:rPr>
        <w:t xml:space="preserve">, both real and imagined, thereby </w:t>
      </w:r>
      <w:r w:rsidRPr="000940AA">
        <w:rPr>
          <w:rStyle w:val="StyleBoldUnderline"/>
        </w:rPr>
        <w:t xml:space="preserve">increasing the possibility of </w:t>
      </w:r>
      <w:r w:rsidRPr="006B18D2">
        <w:rPr>
          <w:sz w:val="16"/>
          <w:szCs w:val="32"/>
        </w:rPr>
        <w:t xml:space="preserve">truly dangerous </w:t>
      </w:r>
      <w:r w:rsidRPr="000940AA">
        <w:rPr>
          <w:rStyle w:val="StyleBoldUnderline"/>
        </w:rPr>
        <w:t>crises</w:t>
      </w:r>
      <w:r w:rsidRPr="006B18D2">
        <w:rPr>
          <w:sz w:val="16"/>
          <w:szCs w:val="32"/>
        </w:rPr>
        <w:t xml:space="preserve">, even </w:t>
      </w:r>
      <w:r w:rsidRPr="000940AA">
        <w:rPr>
          <w:rStyle w:val="StyleBoldUnderline"/>
        </w:rPr>
        <w:t xml:space="preserve">over </w:t>
      </w:r>
      <w:r w:rsidRPr="006B18D2">
        <w:rPr>
          <w:sz w:val="16"/>
          <w:szCs w:val="32"/>
        </w:rPr>
        <w:t xml:space="preserve">relatively </w:t>
      </w:r>
      <w:r w:rsidRPr="000940AA">
        <w:rPr>
          <w:rStyle w:val="StyleBoldUnderline"/>
        </w:rPr>
        <w:t>minor disputes</w:t>
      </w:r>
      <w:r w:rsidRPr="006B18D2">
        <w:rPr>
          <w:sz w:val="16"/>
          <w:szCs w:val="32"/>
        </w:rPr>
        <w:t xml:space="preserve">. The danger of such crises is most evident in the Western Pacific, where China’s growing military and economic strength and the presence of several volatile </w:t>
      </w:r>
      <w:r w:rsidRPr="000940AA">
        <w:rPr>
          <w:rStyle w:val="StyleBoldUnderline"/>
        </w:rPr>
        <w:t>points of contention</w:t>
      </w:r>
      <w:r w:rsidRPr="006B18D2">
        <w:rPr>
          <w:sz w:val="16"/>
          <w:szCs w:val="32"/>
        </w:rPr>
        <w:t xml:space="preserve"> between the two powers (</w:t>
      </w:r>
      <w:r w:rsidRPr="000940AA">
        <w:rPr>
          <w:rStyle w:val="StyleBoldUnderline"/>
        </w:rPr>
        <w:t>from Korea and Taiwan to the South China Sea</w:t>
      </w:r>
      <w:r w:rsidRPr="006B18D2">
        <w:rPr>
          <w:sz w:val="16"/>
          <w:szCs w:val="32"/>
        </w:rPr>
        <w:t xml:space="preserve">) </w:t>
      </w:r>
      <w:r w:rsidRPr="006B18D2">
        <w:rPr>
          <w:sz w:val="16"/>
        </w:rPr>
        <w:t xml:space="preserve">could </w:t>
      </w:r>
      <w:r w:rsidRPr="000940AA">
        <w:rPr>
          <w:rStyle w:val="StyleBoldUnderline"/>
        </w:rPr>
        <w:t>result in</w:t>
      </w:r>
      <w:r w:rsidRPr="006B18D2">
        <w:rPr>
          <w:sz w:val="16"/>
          <w:szCs w:val="32"/>
        </w:rPr>
        <w:t xml:space="preserve"> otherwise avoidable </w:t>
      </w:r>
      <w:r w:rsidRPr="000940AA">
        <w:rPr>
          <w:rStyle w:val="StyleBoldUnderline"/>
        </w:rPr>
        <w:t>miscalculation</w:t>
      </w:r>
      <w:r w:rsidRPr="006B18D2">
        <w:rPr>
          <w:sz w:val="16"/>
          <w:szCs w:val="32"/>
        </w:rPr>
        <w:t xml:space="preserve">s, as each side seeks to push back against perceived tests of its determination. Indeed, in the absence of serious and sustained efforts to moderate this current ugly dynamic, </w:t>
      </w:r>
      <w:r w:rsidRPr="00A376AD">
        <w:rPr>
          <w:rStyle w:val="StyleBoldUnderline"/>
        </w:rPr>
        <w:t>the chances of a significant political-military crisis in the not-too-distant future are increasing</w:t>
      </w:r>
      <w:r w:rsidRPr="006B18D2">
        <w:rPr>
          <w:sz w:val="16"/>
          <w:szCs w:val="32"/>
        </w:rPr>
        <w:t xml:space="preserve">. This could take many forms. </w:t>
      </w:r>
      <w:r w:rsidRPr="00A376AD">
        <w:rPr>
          <w:rStyle w:val="StyleBoldUnderline"/>
        </w:rPr>
        <w:t>Beijing could decide</w:t>
      </w:r>
      <w:r w:rsidRPr="006B18D2">
        <w:rPr>
          <w:sz w:val="16"/>
          <w:szCs w:val="32"/>
        </w:rPr>
        <w:t xml:space="preserve"> that what it regards as aggressive </w:t>
      </w:r>
      <w:r w:rsidRPr="00A376AD">
        <w:rPr>
          <w:rStyle w:val="StyleBoldUnderline"/>
        </w:rPr>
        <w:t>U.S. containment</w:t>
      </w:r>
      <w:r w:rsidRPr="006B18D2">
        <w:rPr>
          <w:sz w:val="16"/>
          <w:szCs w:val="32"/>
        </w:rPr>
        <w:t xml:space="preserve"> and “pushback” efforts </w:t>
      </w:r>
      <w:r w:rsidRPr="00A376AD">
        <w:rPr>
          <w:rStyle w:val="StyleBoldUnderline"/>
        </w:rPr>
        <w:t>justify</w:t>
      </w:r>
      <w:r w:rsidRPr="006B18D2">
        <w:rPr>
          <w:sz w:val="16"/>
          <w:szCs w:val="32"/>
        </w:rPr>
        <w:t xml:space="preserve"> unprecedented displays of </w:t>
      </w:r>
      <w:r w:rsidRPr="00A376AD">
        <w:rPr>
          <w:rStyle w:val="StyleBoldUnderline"/>
        </w:rPr>
        <w:t>Chinese determination, in the form</w:t>
      </w:r>
      <w:r w:rsidRPr="006B18D2">
        <w:rPr>
          <w:sz w:val="16"/>
          <w:szCs w:val="32"/>
        </w:rPr>
        <w:t xml:space="preserve">, for example, </w:t>
      </w:r>
      <w:r w:rsidRPr="00A376AD">
        <w:rPr>
          <w:rStyle w:val="StyleBoldUnderline"/>
        </w:rPr>
        <w:t xml:space="preserve">of </w:t>
      </w:r>
      <w:r w:rsidRPr="006B18D2">
        <w:rPr>
          <w:sz w:val="16"/>
          <w:szCs w:val="32"/>
        </w:rPr>
        <w:t xml:space="preserve">the permanent deployment of </w:t>
      </w:r>
      <w:r w:rsidRPr="00A376AD">
        <w:rPr>
          <w:rStyle w:val="StyleBoldUnderline"/>
        </w:rPr>
        <w:t>military forces</w:t>
      </w:r>
      <w:r w:rsidRPr="006B18D2">
        <w:rPr>
          <w:sz w:val="16"/>
          <w:szCs w:val="32"/>
        </w:rPr>
        <w:t xml:space="preserve"> on its artificial islands </w:t>
      </w:r>
      <w:r w:rsidRPr="00A376AD">
        <w:rPr>
          <w:rStyle w:val="StyleBoldUnderline"/>
        </w:rPr>
        <w:t>in the South China Sea</w:t>
      </w:r>
      <w:r w:rsidRPr="006B18D2">
        <w:rPr>
          <w:sz w:val="16"/>
          <w:szCs w:val="32"/>
        </w:rPr>
        <w:t xml:space="preserve"> and the declaration of a corresponding air-defense identification zone (ADIZ). For its part, </w:t>
      </w:r>
      <w:r w:rsidRPr="00FE0F1A">
        <w:rPr>
          <w:rStyle w:val="StyleBoldUnderline"/>
        </w:rPr>
        <w:t>Washington could</w:t>
      </w:r>
      <w:r w:rsidRPr="006B18D2">
        <w:rPr>
          <w:sz w:val="16"/>
          <w:szCs w:val="32"/>
        </w:rPr>
        <w:t xml:space="preserve"> decide that it needs to augment radically its deterrence capacities regarding Taiwan by </w:t>
      </w:r>
      <w:r w:rsidRPr="00FE0F1A">
        <w:rPr>
          <w:rStyle w:val="StyleBoldUnderline"/>
        </w:rPr>
        <w:t>allow</w:t>
      </w:r>
      <w:r w:rsidRPr="006B18D2">
        <w:rPr>
          <w:sz w:val="16"/>
          <w:szCs w:val="32"/>
        </w:rPr>
        <w:t>ing U</w:t>
      </w:r>
      <w:r w:rsidRPr="00FE0F1A">
        <w:rPr>
          <w:rStyle w:val="StyleBoldUnderline"/>
        </w:rPr>
        <w:t>.S. warships to visit the island on a regular basis</w:t>
      </w:r>
      <w:r w:rsidRPr="006B18D2">
        <w:rPr>
          <w:sz w:val="16"/>
          <w:szCs w:val="32"/>
        </w:rPr>
        <w:t xml:space="preserve">. Worse, it could take steps </w:t>
      </w:r>
      <w:r w:rsidRPr="00FE0F1A">
        <w:rPr>
          <w:rStyle w:val="StyleBoldUnderline"/>
        </w:rPr>
        <w:t>to block improvements in cross-strait relations</w:t>
      </w:r>
      <w:r w:rsidRPr="006B18D2">
        <w:rPr>
          <w:sz w:val="16"/>
          <w:szCs w:val="32"/>
        </w:rPr>
        <w:t xml:space="preserve"> so as to ensure that a now “strategically valuable” Taiwan remains separate from mainland China. This would be a direct violation of Washington’s long-standing One China policy that has ensured peace with Beijing for forty years. </w:t>
      </w:r>
      <w:r w:rsidRPr="00DA4AF7">
        <w:rPr>
          <w:rStyle w:val="StyleBoldUnderline"/>
        </w:rPr>
        <w:t>For some misguided proponents</w:t>
      </w:r>
      <w:r w:rsidRPr="006B18D2">
        <w:rPr>
          <w:sz w:val="16"/>
          <w:szCs w:val="32"/>
        </w:rPr>
        <w:t xml:space="preserve"> of a supposedly more realistic, adversarial relationship, s</w:t>
      </w:r>
      <w:r w:rsidRPr="00DA4AF7">
        <w:rPr>
          <w:rStyle w:val="StyleBoldUnderline"/>
        </w:rPr>
        <w:t>uch crises would presumably serve a positive function</w:t>
      </w:r>
      <w:r w:rsidRPr="006B18D2">
        <w:rPr>
          <w:sz w:val="16"/>
          <w:szCs w:val="32"/>
        </w:rPr>
        <w:t xml:space="preserve"> by strengthening public and elite determination to push back against the other side. In the U.S., such individuals seem to believe that only the threat or actual implementation of a complete disengagement and containment effort against Beijing can generate the resources and strength of will necessary to prevent China from dominating the West and destroying the global order. Some advocates of </w:t>
      </w:r>
      <w:r w:rsidRPr="00DA4AF7">
        <w:rPr>
          <w:rStyle w:val="StyleBoldUnderline"/>
        </w:rPr>
        <w:t>this reckless and ill-conceived approach insist</w:t>
      </w:r>
      <w:r w:rsidRPr="006B18D2">
        <w:rPr>
          <w:sz w:val="16"/>
          <w:szCs w:val="32"/>
        </w:rPr>
        <w:t xml:space="preserve"> that </w:t>
      </w:r>
      <w:r w:rsidRPr="00DA4AF7">
        <w:rPr>
          <w:rStyle w:val="StyleBoldUnderline"/>
        </w:rPr>
        <w:t>its</w:t>
      </w:r>
      <w:r w:rsidRPr="006B18D2">
        <w:rPr>
          <w:sz w:val="16"/>
          <w:szCs w:val="32"/>
        </w:rPr>
        <w:t xml:space="preserve"> positive </w:t>
      </w:r>
      <w:r w:rsidRPr="00DA4AF7">
        <w:rPr>
          <w:rStyle w:val="StyleBoldUnderline"/>
        </w:rPr>
        <w:t xml:space="preserve">results </w:t>
      </w:r>
      <w:r w:rsidRPr="006B18D2">
        <w:rPr>
          <w:sz w:val="16"/>
          <w:szCs w:val="32"/>
        </w:rPr>
        <w:t xml:space="preserve">will </w:t>
      </w:r>
      <w:r w:rsidRPr="00DA4AF7">
        <w:rPr>
          <w:rStyle w:val="StyleBoldUnderline"/>
        </w:rPr>
        <w:t>prevent</w:t>
      </w:r>
      <w:r w:rsidRPr="006B18D2">
        <w:rPr>
          <w:sz w:val="16"/>
          <w:szCs w:val="32"/>
        </w:rPr>
        <w:t xml:space="preserve"> the emergence of </w:t>
      </w:r>
      <w:r w:rsidRPr="00DA4AF7">
        <w:rPr>
          <w:rStyle w:val="StyleBoldUnderline"/>
        </w:rPr>
        <w:t>a new Cold War</w:t>
      </w:r>
      <w:r w:rsidRPr="006B18D2">
        <w:rPr>
          <w:sz w:val="16"/>
          <w:szCs w:val="32"/>
        </w:rPr>
        <w:t xml:space="preserve"> environment </w:t>
      </w:r>
      <w:r w:rsidRPr="00DA4AF7">
        <w:rPr>
          <w:rStyle w:val="StyleBoldUnderline"/>
        </w:rPr>
        <w:t>by forcing Beijing to submit to U.S. demands.</w:t>
      </w:r>
      <w:r>
        <w:rPr>
          <w:rStyle w:val="StyleBoldUnderline"/>
        </w:rPr>
        <w:t xml:space="preserve"> </w:t>
      </w:r>
      <w:r w:rsidRPr="006B18D2">
        <w:rPr>
          <w:sz w:val="16"/>
          <w:szCs w:val="32"/>
        </w:rPr>
        <w:t xml:space="preserve">In truth, </w:t>
      </w:r>
      <w:r w:rsidRPr="00DA4AF7">
        <w:rPr>
          <w:rStyle w:val="StyleBoldUnderline"/>
        </w:rPr>
        <w:t>such an approach would</w:t>
      </w:r>
      <w:r w:rsidRPr="006B18D2">
        <w:rPr>
          <w:sz w:val="16"/>
          <w:szCs w:val="32"/>
        </w:rPr>
        <w:t xml:space="preserve"> almost inevitably </w:t>
      </w:r>
      <w:r w:rsidRPr="00DA4AF7">
        <w:rPr>
          <w:rStyle w:val="StyleBoldUnderline"/>
        </w:rPr>
        <w:t>produce a new Cold War</w:t>
      </w:r>
      <w:r w:rsidRPr="006B18D2">
        <w:rPr>
          <w:sz w:val="16"/>
          <w:szCs w:val="32"/>
        </w:rPr>
        <w:t xml:space="preserve">, especially if U.S.-Russia relations continue to worsen and Sino-Russian relations continue to improve. And </w:t>
      </w:r>
      <w:r w:rsidRPr="000750D8">
        <w:rPr>
          <w:rStyle w:val="StyleBoldUnderline"/>
        </w:rPr>
        <w:t>such an environment would prove far more destructive than beneficial</w:t>
      </w:r>
      <w:r w:rsidRPr="006B18D2">
        <w:rPr>
          <w:sz w:val="16"/>
          <w:szCs w:val="32"/>
        </w:rPr>
        <w:t xml:space="preserve"> for all nations concerned. That is largely </w:t>
      </w:r>
      <w:r w:rsidRPr="006B18D2">
        <w:rPr>
          <w:rStyle w:val="StyleBoldUnderline"/>
        </w:rPr>
        <w:t>because U.S. and Chinese interests</w:t>
      </w:r>
      <w:r w:rsidRPr="006B18D2">
        <w:rPr>
          <w:sz w:val="16"/>
          <w:szCs w:val="32"/>
        </w:rPr>
        <w:t xml:space="preserve"> today </w:t>
      </w:r>
      <w:r w:rsidRPr="006B18D2">
        <w:rPr>
          <w:rStyle w:val="StyleBoldUnderline"/>
        </w:rPr>
        <w:t xml:space="preserve">are </w:t>
      </w:r>
      <w:r w:rsidRPr="006B18D2">
        <w:rPr>
          <w:sz w:val="16"/>
          <w:szCs w:val="32"/>
        </w:rPr>
        <w:t xml:space="preserve">more compatible, and the fortunes of the two protagonists (and the world) more </w:t>
      </w:r>
      <w:r w:rsidRPr="006B18D2">
        <w:rPr>
          <w:rStyle w:val="StyleBoldUnderline"/>
        </w:rPr>
        <w:t>intertwined</w:t>
      </w:r>
      <w:r w:rsidRPr="006B18D2">
        <w:rPr>
          <w:sz w:val="16"/>
          <w:szCs w:val="32"/>
        </w:rPr>
        <w:t xml:space="preserve">, than was ever the case during the original Cold War. Unlike present-day Beijing and Washington, Cold War–era Russia and the United States were largely separated from one another economically, culturally, and socially. Few Russians lived and worked abroad, and few foreigners (beyond those from the Eastern Bloc) worked and lived in Russia. Moreover, economic exchange between the United States and the Soviet Union was minimal. Few countries relied heavily on Russia for prosperity and stability. Unlike Moscow then, </w:t>
      </w:r>
      <w:r w:rsidRPr="006B18D2">
        <w:rPr>
          <w:rStyle w:val="StyleBoldUnderline"/>
        </w:rPr>
        <w:t>Beijing</w:t>
      </w:r>
      <w:r w:rsidRPr="006B18D2">
        <w:rPr>
          <w:sz w:val="16"/>
          <w:szCs w:val="32"/>
        </w:rPr>
        <w:t xml:space="preserve"> today </w:t>
      </w:r>
      <w:r w:rsidRPr="006B18D2">
        <w:rPr>
          <w:rStyle w:val="StyleBoldUnderline"/>
        </w:rPr>
        <w:t>exerts major</w:t>
      </w:r>
      <w:r w:rsidRPr="006B18D2">
        <w:rPr>
          <w:sz w:val="16"/>
          <w:szCs w:val="32"/>
        </w:rPr>
        <w:t xml:space="preserve"> and deepening </w:t>
      </w:r>
      <w:r w:rsidRPr="006B18D2">
        <w:rPr>
          <w:rStyle w:val="StyleBoldUnderline"/>
        </w:rPr>
        <w:t xml:space="preserve">influence </w:t>
      </w:r>
      <w:r w:rsidRPr="006B18D2">
        <w:rPr>
          <w:sz w:val="16"/>
          <w:szCs w:val="32"/>
        </w:rPr>
        <w:t xml:space="preserve">on countries both in Asia and </w:t>
      </w:r>
      <w:r w:rsidRPr="006B18D2">
        <w:rPr>
          <w:rStyle w:val="StyleBoldUnderline"/>
        </w:rPr>
        <w:t>around the globe</w:t>
      </w:r>
      <w:r w:rsidRPr="006B18D2">
        <w:rPr>
          <w:sz w:val="16"/>
          <w:szCs w:val="32"/>
        </w:rPr>
        <w:t xml:space="preserve">. </w:t>
      </w:r>
      <w:r w:rsidRPr="006B18D2">
        <w:rPr>
          <w:rStyle w:val="StyleBoldUnderline"/>
        </w:rPr>
        <w:t>Its</w:t>
      </w:r>
      <w:r w:rsidRPr="006B18D2">
        <w:rPr>
          <w:sz w:val="16"/>
          <w:szCs w:val="32"/>
        </w:rPr>
        <w:t xml:space="preserve"> economic and technological </w:t>
      </w:r>
      <w:r w:rsidRPr="006B18D2">
        <w:rPr>
          <w:rStyle w:val="StyleBoldUnderline"/>
        </w:rPr>
        <w:t xml:space="preserve">advances are heavily intertwined with </w:t>
      </w:r>
      <w:r w:rsidRPr="006B18D2">
        <w:rPr>
          <w:sz w:val="16"/>
          <w:szCs w:val="32"/>
        </w:rPr>
        <w:t xml:space="preserve">many nations in </w:t>
      </w:r>
      <w:r w:rsidRPr="006B18D2">
        <w:rPr>
          <w:rStyle w:val="StyleBoldUnderline"/>
        </w:rPr>
        <w:t>the West</w:t>
      </w:r>
      <w:r w:rsidRPr="006B18D2">
        <w:rPr>
          <w:sz w:val="16"/>
          <w:szCs w:val="32"/>
        </w:rPr>
        <w:t xml:space="preserve"> and beyond, </w:t>
      </w:r>
      <w:r w:rsidRPr="006B18D2">
        <w:rPr>
          <w:rStyle w:val="StyleBoldUnderline"/>
        </w:rPr>
        <w:t>and its military poses a</w:t>
      </w:r>
      <w:r w:rsidRPr="006B18D2">
        <w:rPr>
          <w:sz w:val="16"/>
          <w:szCs w:val="32"/>
        </w:rPr>
        <w:t xml:space="preserve">n increasingly </w:t>
      </w:r>
      <w:r w:rsidRPr="006B18D2">
        <w:rPr>
          <w:rStyle w:val="StyleBoldUnderline"/>
        </w:rPr>
        <w:t>credible challenge to U.S. military</w:t>
      </w:r>
      <w:r w:rsidRPr="006B18D2">
        <w:rPr>
          <w:sz w:val="16"/>
          <w:szCs w:val="32"/>
        </w:rPr>
        <w:t xml:space="preserve"> predominance </w:t>
      </w:r>
      <w:r w:rsidRPr="006B18D2">
        <w:rPr>
          <w:rStyle w:val="StyleBoldUnderline"/>
        </w:rPr>
        <w:t>in Asia</w:t>
      </w:r>
      <w:r w:rsidRPr="006B18D2">
        <w:rPr>
          <w:sz w:val="16"/>
          <w:szCs w:val="32"/>
        </w:rPr>
        <w:t xml:space="preserve">, as noted above. </w:t>
      </w:r>
      <w:r w:rsidRPr="00A807B5">
        <w:rPr>
          <w:rStyle w:val="StyleBoldUnderline"/>
        </w:rPr>
        <w:t>The huge potential risks</w:t>
      </w:r>
      <w:r w:rsidRPr="006B18D2">
        <w:rPr>
          <w:sz w:val="16"/>
          <w:szCs w:val="32"/>
        </w:rPr>
        <w:t xml:space="preserve"> and dangers inherent in the current situation </w:t>
      </w:r>
      <w:r w:rsidRPr="00A807B5">
        <w:rPr>
          <w:rStyle w:val="StyleBoldUnderline"/>
        </w:rPr>
        <w:t xml:space="preserve">are compounded by the fact that the United States is more insecure, less confident, more internally divided, and more dependent on the world </w:t>
      </w:r>
      <w:r w:rsidRPr="006B18D2">
        <w:rPr>
          <w:sz w:val="16"/>
          <w:szCs w:val="32"/>
        </w:rPr>
        <w:t xml:space="preserve">now </w:t>
      </w:r>
      <w:r w:rsidRPr="006B18D2">
        <w:rPr>
          <w:rStyle w:val="StyleBoldUnderline"/>
        </w:rPr>
        <w:t>than</w:t>
      </w:r>
      <w:r w:rsidRPr="006B18D2">
        <w:rPr>
          <w:sz w:val="16"/>
          <w:szCs w:val="32"/>
        </w:rPr>
        <w:t xml:space="preserve"> it was </w:t>
      </w:r>
      <w:r w:rsidRPr="006B18D2">
        <w:rPr>
          <w:rStyle w:val="StyleBoldUnderline"/>
        </w:rPr>
        <w:t>during the</w:t>
      </w:r>
      <w:r w:rsidRPr="006B18D2">
        <w:rPr>
          <w:sz w:val="16"/>
          <w:szCs w:val="32"/>
        </w:rPr>
        <w:t xml:space="preserve"> height of the </w:t>
      </w:r>
      <w:r w:rsidRPr="006B18D2">
        <w:rPr>
          <w:rStyle w:val="StyleBoldUnderline"/>
        </w:rPr>
        <w:t>Cold War</w:t>
      </w:r>
      <w:r w:rsidRPr="006B18D2">
        <w:rPr>
          <w:sz w:val="16"/>
          <w:szCs w:val="32"/>
        </w:rPr>
        <w:t xml:space="preserve">. As a result, </w:t>
      </w:r>
      <w:r w:rsidRPr="006B18D2">
        <w:rPr>
          <w:rStyle w:val="StyleBoldUnderline"/>
        </w:rPr>
        <w:t>in a new Cold War</w:t>
      </w:r>
      <w:r w:rsidRPr="006B18D2">
        <w:rPr>
          <w:sz w:val="16"/>
          <w:szCs w:val="32"/>
        </w:rPr>
        <w:t xml:space="preserve">, a </w:t>
      </w:r>
      <w:r w:rsidRPr="006B18D2">
        <w:rPr>
          <w:rStyle w:val="StyleBoldUnderline"/>
        </w:rPr>
        <w:t>stronger China would</w:t>
      </w:r>
      <w:r w:rsidRPr="006B18D2">
        <w:rPr>
          <w:sz w:val="16"/>
          <w:szCs w:val="32"/>
        </w:rPr>
        <w:t xml:space="preserve"> be more likely to </w:t>
      </w:r>
      <w:r w:rsidRPr="006B18D2">
        <w:rPr>
          <w:rStyle w:val="StyleBoldUnderline"/>
        </w:rPr>
        <w:t>overestimate its ability to outmaneuver</w:t>
      </w:r>
      <w:r w:rsidRPr="006B18D2">
        <w:rPr>
          <w:sz w:val="16"/>
          <w:szCs w:val="32"/>
        </w:rPr>
        <w:t xml:space="preserve"> and pressure </w:t>
      </w:r>
      <w:r w:rsidRPr="006B18D2">
        <w:rPr>
          <w:rStyle w:val="StyleBoldUnderline"/>
        </w:rPr>
        <w:t>the United States</w:t>
      </w:r>
      <w:r w:rsidRPr="006B18D2">
        <w:rPr>
          <w:sz w:val="16"/>
          <w:szCs w:val="32"/>
        </w:rPr>
        <w:t xml:space="preserve">. By the same token, </w:t>
      </w:r>
      <w:r w:rsidRPr="006B18D2">
        <w:rPr>
          <w:rStyle w:val="StyleBoldUnderline"/>
        </w:rPr>
        <w:t>a more insecure</w:t>
      </w:r>
      <w:r w:rsidRPr="006B18D2">
        <w:rPr>
          <w:sz w:val="16"/>
          <w:szCs w:val="32"/>
        </w:rPr>
        <w:t xml:space="preserve"> yet still very strong </w:t>
      </w:r>
      <w:r w:rsidRPr="006B18D2">
        <w:rPr>
          <w:rStyle w:val="StyleBoldUnderline"/>
        </w:rPr>
        <w:t>Washington could prove more susceptible to overreaction</w:t>
      </w:r>
      <w:r w:rsidRPr="006B18D2">
        <w:rPr>
          <w:sz w:val="16"/>
          <w:szCs w:val="32"/>
        </w:rPr>
        <w:t xml:space="preserve"> than it was in the face of Soviet Cold War threats. Taken together, </w:t>
      </w:r>
      <w:r w:rsidRPr="006B18D2">
        <w:rPr>
          <w:rStyle w:val="StyleBoldUnderline"/>
        </w:rPr>
        <w:t>these factors indicate that efforts</w:t>
      </w:r>
      <w:r w:rsidRPr="006B18D2">
        <w:rPr>
          <w:sz w:val="16"/>
          <w:szCs w:val="32"/>
        </w:rPr>
        <w:t xml:space="preserve"> by either or both sides </w:t>
      </w:r>
      <w:r w:rsidRPr="006B18D2">
        <w:rPr>
          <w:rStyle w:val="StyleBoldUnderline"/>
        </w:rPr>
        <w:t>to isolate</w:t>
      </w:r>
      <w:r w:rsidRPr="006B18D2">
        <w:rPr>
          <w:sz w:val="16"/>
          <w:szCs w:val="32"/>
        </w:rPr>
        <w:t xml:space="preserve"> or undermine </w:t>
      </w:r>
      <w:r w:rsidRPr="006B18D2">
        <w:rPr>
          <w:rStyle w:val="StyleBoldUnderline"/>
        </w:rPr>
        <w:t>the other</w:t>
      </w:r>
      <w:r w:rsidRPr="006B18D2">
        <w:rPr>
          <w:sz w:val="16"/>
          <w:szCs w:val="32"/>
        </w:rPr>
        <w:t xml:space="preserve"> in the spirit of the Cold War of the 1950s and early 1960s </w:t>
      </w:r>
      <w:r w:rsidRPr="006B18D2">
        <w:rPr>
          <w:rStyle w:val="StyleBoldUnderline"/>
        </w:rPr>
        <w:t>will produce major dangers for both</w:t>
      </w:r>
      <w:r w:rsidRPr="006B18D2">
        <w:rPr>
          <w:sz w:val="16"/>
          <w:szCs w:val="32"/>
        </w:rPr>
        <w:t xml:space="preserve"> countries and other nations. For that reason, many other capitals would resist </w:t>
      </w:r>
      <w:r w:rsidRPr="006B18D2">
        <w:rPr>
          <w:rStyle w:val="StyleBoldUnderline"/>
        </w:rPr>
        <w:t>attempts</w:t>
      </w:r>
      <w:r w:rsidRPr="006B18D2">
        <w:rPr>
          <w:sz w:val="16"/>
          <w:szCs w:val="32"/>
        </w:rPr>
        <w:t xml:space="preserve"> by Washington or Beijing to compel them </w:t>
      </w:r>
      <w:r w:rsidRPr="006B18D2">
        <w:rPr>
          <w:rStyle w:val="StyleBoldUnderline"/>
        </w:rPr>
        <w:t>to choose sides in a zero-sum struggle for dominance</w:t>
      </w:r>
      <w:r w:rsidRPr="006B18D2">
        <w:rPr>
          <w:sz w:val="16"/>
          <w:szCs w:val="32"/>
        </w:rPr>
        <w:t xml:space="preserve">. </w:t>
      </w:r>
      <w:r w:rsidRPr="006B18D2">
        <w:rPr>
          <w:rStyle w:val="StyleBoldUnderline"/>
        </w:rPr>
        <w:t>The resulting disruption would severely undermine the world economy, [crush</w:t>
      </w:r>
      <w:r w:rsidRPr="006B18D2">
        <w:rPr>
          <w:sz w:val="16"/>
          <w:szCs w:val="32"/>
        </w:rPr>
        <w:t xml:space="preserve">] </w:t>
      </w:r>
      <w:r w:rsidRPr="006B18D2">
        <w:rPr>
          <w:strike/>
          <w:sz w:val="16"/>
          <w:szCs w:val="32"/>
        </w:rPr>
        <w:t>cripple</w:t>
      </w:r>
      <w:r w:rsidRPr="006B18D2">
        <w:rPr>
          <w:sz w:val="16"/>
          <w:szCs w:val="32"/>
        </w:rPr>
        <w:t xml:space="preserve"> </w:t>
      </w:r>
      <w:r w:rsidRPr="006B18D2">
        <w:rPr>
          <w:rStyle w:val="StyleBoldUnderline"/>
        </w:rPr>
        <w:t>global</w:t>
      </w:r>
      <w:r w:rsidRPr="006B18D2">
        <w:rPr>
          <w:sz w:val="16"/>
        </w:rPr>
        <w:t xml:space="preserve"> </w:t>
      </w:r>
      <w:r w:rsidRPr="006B18D2">
        <w:rPr>
          <w:sz w:val="16"/>
          <w:szCs w:val="32"/>
        </w:rPr>
        <w:t xml:space="preserve">and regional </w:t>
      </w:r>
      <w:r w:rsidRPr="006B18D2">
        <w:rPr>
          <w:rStyle w:val="StyleBoldUnderline"/>
        </w:rPr>
        <w:t>cooperation</w:t>
      </w:r>
      <w:r w:rsidRPr="006B18D2">
        <w:rPr>
          <w:sz w:val="16"/>
          <w:szCs w:val="32"/>
        </w:rPr>
        <w:t xml:space="preserve"> on many issues, </w:t>
      </w:r>
      <w:r w:rsidRPr="006B18D2">
        <w:rPr>
          <w:rStyle w:val="StyleBoldUnderline"/>
        </w:rPr>
        <w:t>and impel</w:t>
      </w:r>
      <w:r w:rsidRPr="006B18D2">
        <w:rPr>
          <w:sz w:val="16"/>
          <w:szCs w:val="32"/>
        </w:rPr>
        <w:t xml:space="preserve"> some </w:t>
      </w:r>
      <w:r w:rsidRPr="006B18D2">
        <w:rPr>
          <w:rStyle w:val="StyleBoldUnderline"/>
        </w:rPr>
        <w:t>nations to devote</w:t>
      </w:r>
      <w:r w:rsidRPr="006B18D2">
        <w:rPr>
          <w:sz w:val="16"/>
          <w:szCs w:val="32"/>
        </w:rPr>
        <w:t xml:space="preserve"> more </w:t>
      </w:r>
      <w:r w:rsidRPr="006B18D2">
        <w:rPr>
          <w:rStyle w:val="StyleBoldUnderline"/>
        </w:rPr>
        <w:t>resources to military defense instead of economic development</w:t>
      </w:r>
      <w:r w:rsidRPr="006B18D2">
        <w:rPr>
          <w:sz w:val="16"/>
          <w:szCs w:val="32"/>
        </w:rPr>
        <w:t xml:space="preserve">. </w:t>
      </w:r>
      <w:r w:rsidRPr="006B18D2">
        <w:rPr>
          <w:rStyle w:val="StyleBoldUnderline"/>
        </w:rPr>
        <w:t>The net result</w:t>
      </w:r>
      <w:r w:rsidRPr="006B18D2">
        <w:rPr>
          <w:sz w:val="16"/>
          <w:szCs w:val="32"/>
        </w:rPr>
        <w:t xml:space="preserve"> of all this </w:t>
      </w:r>
      <w:r w:rsidRPr="006B18D2">
        <w:rPr>
          <w:rStyle w:val="StyleBoldUnderline"/>
        </w:rPr>
        <w:t>would be</w:t>
      </w:r>
      <w:r w:rsidRPr="006B18D2">
        <w:rPr>
          <w:sz w:val="16"/>
          <w:szCs w:val="32"/>
        </w:rPr>
        <w:t xml:space="preserve"> the increased likelihood of </w:t>
      </w:r>
      <w:r w:rsidRPr="006B18D2">
        <w:rPr>
          <w:rStyle w:val="StyleBoldUnderline"/>
        </w:rPr>
        <w:t>instability and crisis</w:t>
      </w:r>
      <w:r w:rsidRPr="006B18D2">
        <w:rPr>
          <w:sz w:val="16"/>
          <w:szCs w:val="32"/>
        </w:rPr>
        <w:t xml:space="preserve"> within nations, within regions, and ultimately </w:t>
      </w:r>
      <w:r w:rsidRPr="006B18D2">
        <w:rPr>
          <w:rStyle w:val="StyleBoldUnderline"/>
        </w:rPr>
        <w:t>across the globe.</w:t>
      </w:r>
    </w:p>
    <w:p w14:paraId="7DC089A9" w14:textId="77777777" w:rsidR="00B954D6" w:rsidRPr="007B0623" w:rsidRDefault="00B954D6" w:rsidP="00B954D6">
      <w:pPr>
        <w:pStyle w:val="Heading4"/>
      </w:pPr>
      <w:r>
        <w:t>Us-China relations key to prevent war and solve warming</w:t>
      </w:r>
    </w:p>
    <w:p w14:paraId="5E6E05DD" w14:textId="77777777" w:rsidR="00B954D6" w:rsidRPr="007B0623" w:rsidRDefault="00B954D6" w:rsidP="00B954D6">
      <w:pPr>
        <w:rPr>
          <w:sz w:val="14"/>
          <w:szCs w:val="14"/>
        </w:rPr>
      </w:pPr>
      <w:r w:rsidRPr="007B0623">
        <w:rPr>
          <w:b/>
          <w:bCs/>
          <w:sz w:val="26"/>
          <w:szCs w:val="26"/>
        </w:rPr>
        <w:t>Klare</w:t>
      </w:r>
      <w:r>
        <w:rPr>
          <w:b/>
          <w:bCs/>
          <w:sz w:val="26"/>
          <w:szCs w:val="26"/>
        </w:rPr>
        <w:t xml:space="preserve"> 2-18-19, </w:t>
      </w:r>
      <w:r w:rsidRPr="007B0623">
        <w:rPr>
          <w:b/>
          <w:bCs/>
          <w:sz w:val="14"/>
          <w:szCs w:val="14"/>
        </w:rPr>
        <w:t>(</w:t>
      </w:r>
      <w:r w:rsidRPr="007B0623">
        <w:rPr>
          <w:sz w:val="14"/>
          <w:szCs w:val="14"/>
        </w:rPr>
        <w:t>Michael T. Klare, The Nation’s defense correspondent, is professor emeritus of peace and world-security studies at Hampshire College and senior visiting fellow at the Arms Control Association in Washington, DC.</w:t>
      </w:r>
      <w:r w:rsidRPr="007B0623">
        <w:rPr>
          <w:b/>
          <w:bCs/>
          <w:sz w:val="14"/>
          <w:szCs w:val="14"/>
        </w:rPr>
        <w:t xml:space="preserve"> “</w:t>
      </w:r>
      <w:r w:rsidRPr="007B0623">
        <w:rPr>
          <w:sz w:val="14"/>
          <w:szCs w:val="14"/>
        </w:rPr>
        <w:t>The United States Is Already at War With China”, February 18</w:t>
      </w:r>
      <w:r w:rsidRPr="007B0623">
        <w:rPr>
          <w:sz w:val="14"/>
          <w:szCs w:val="14"/>
          <w:vertAlign w:val="superscript"/>
        </w:rPr>
        <w:t>th</w:t>
      </w:r>
      <w:r w:rsidRPr="007B0623">
        <w:rPr>
          <w:sz w:val="14"/>
          <w:szCs w:val="14"/>
        </w:rPr>
        <w:t xml:space="preserve"> 2019, accessed:6/28/19, https://www.thenation.com/article/the-us-is-already-at-war-with-china/)</w:t>
      </w:r>
    </w:p>
    <w:p w14:paraId="2819B84F" w14:textId="68D54935" w:rsidR="00B954D6" w:rsidRPr="00B954D6" w:rsidRDefault="00B954D6" w:rsidP="00B954D6">
      <w:pPr>
        <w:rPr>
          <w:sz w:val="16"/>
          <w:szCs w:val="16"/>
        </w:rPr>
      </w:pPr>
      <w:r w:rsidRPr="00EA17E0">
        <w:rPr>
          <w:sz w:val="16"/>
          <w:szCs w:val="16"/>
        </w:rPr>
        <w:t xml:space="preserve">As Admiral Davidson suggests, one possible outcome of the ongoing cold war with China could be </w:t>
      </w:r>
      <w:r w:rsidRPr="00EA17E0">
        <w:rPr>
          <w:highlight w:val="green"/>
          <w:u w:val="single"/>
        </w:rPr>
        <w:t>armed conflict of the traditional sort</w:t>
      </w:r>
      <w:r w:rsidRPr="00EA17E0">
        <w:rPr>
          <w:sz w:val="16"/>
          <w:szCs w:val="16"/>
          <w:highlight w:val="green"/>
          <w:u w:val="single"/>
        </w:rPr>
        <w:t>.</w:t>
      </w:r>
      <w:r w:rsidRPr="00EA17E0">
        <w:rPr>
          <w:sz w:val="16"/>
          <w:szCs w:val="16"/>
          <w:u w:val="single"/>
        </w:rPr>
        <w:t xml:space="preserve"> </w:t>
      </w:r>
      <w:r w:rsidRPr="00EA17E0">
        <w:rPr>
          <w:sz w:val="16"/>
          <w:szCs w:val="16"/>
        </w:rPr>
        <w:t xml:space="preserve">Such an encounter, in turn, </w:t>
      </w:r>
      <w:r w:rsidRPr="00EA17E0">
        <w:rPr>
          <w:highlight w:val="green"/>
          <w:u w:val="single"/>
        </w:rPr>
        <w:t>could escalate to the nuclear level, resulting in mutual annihilation</w:t>
      </w:r>
      <w:r w:rsidRPr="00EA17E0">
        <w:rPr>
          <w:sz w:val="16"/>
          <w:szCs w:val="16"/>
          <w:u w:val="single"/>
        </w:rPr>
        <w:t>.</w:t>
      </w:r>
      <w:r w:rsidRPr="00EA17E0">
        <w:rPr>
          <w:sz w:val="16"/>
          <w:szCs w:val="16"/>
        </w:rPr>
        <w:t xml:space="preserve"> A war involving only “conventional” forces would itself undoubtedly be devastating and lead to widespread suffering, </w:t>
      </w:r>
      <w:r w:rsidRPr="00EA17E0">
        <w:rPr>
          <w:highlight w:val="green"/>
          <w:u w:val="single"/>
        </w:rPr>
        <w:t>not to mention the collapse of the global economy</w:t>
      </w:r>
      <w:r w:rsidRPr="00EA17E0">
        <w:rPr>
          <w:highlight w:val="green"/>
        </w:rPr>
        <w:t>.</w:t>
      </w:r>
      <w:r w:rsidRPr="00EA17E0">
        <w:t xml:space="preserve"> </w:t>
      </w:r>
      <w:r w:rsidRPr="00EA17E0">
        <w:rPr>
          <w:highlight w:val="green"/>
          <w:u w:val="single"/>
        </w:rPr>
        <w:t>Even if</w:t>
      </w:r>
      <w:r w:rsidRPr="00EA17E0">
        <w:t xml:space="preserve"> </w:t>
      </w:r>
      <w:r w:rsidRPr="00EA17E0">
        <w:rPr>
          <w:sz w:val="16"/>
          <w:szCs w:val="16"/>
        </w:rPr>
        <w:t xml:space="preserve">a shooting </w:t>
      </w:r>
      <w:r w:rsidRPr="00EA17E0">
        <w:rPr>
          <w:highlight w:val="green"/>
          <w:u w:val="single"/>
        </w:rPr>
        <w:t>war doesn’t erupt</w:t>
      </w:r>
      <w:r w:rsidRPr="00EA17E0">
        <w:rPr>
          <w:sz w:val="16"/>
          <w:szCs w:val="16"/>
        </w:rPr>
        <w:t xml:space="preserve">, however, a </w:t>
      </w:r>
      <w:r w:rsidRPr="00EA17E0">
        <w:rPr>
          <w:highlight w:val="green"/>
          <w:u w:val="single"/>
        </w:rPr>
        <w:t>long-term geopolitical war</w:t>
      </w:r>
      <w:r w:rsidRPr="00EA17E0">
        <w:rPr>
          <w:u w:val="single"/>
        </w:rPr>
        <w:t xml:space="preserve"> </w:t>
      </w:r>
      <w:r w:rsidRPr="00EA17E0">
        <w:rPr>
          <w:sz w:val="16"/>
          <w:szCs w:val="16"/>
        </w:rPr>
        <w:t xml:space="preserve">of attrition </w:t>
      </w:r>
      <w:r w:rsidRPr="00EA17E0">
        <w:rPr>
          <w:highlight w:val="green"/>
          <w:u w:val="single"/>
        </w:rPr>
        <w:t>between the US and China will</w:t>
      </w:r>
      <w:r w:rsidRPr="00EA17E0">
        <w:rPr>
          <w:sz w:val="16"/>
          <w:szCs w:val="16"/>
          <w:highlight w:val="green"/>
        </w:rPr>
        <w:t>,</w:t>
      </w:r>
      <w:r w:rsidRPr="00EA17E0">
        <w:rPr>
          <w:sz w:val="16"/>
          <w:szCs w:val="16"/>
        </w:rPr>
        <w:t xml:space="preserve"> in the end, have debilitating and possibly catastrophic consequences for both sides. Take the trade war, for example. If that’s not resolved soon in a positive manner, continuing high </w:t>
      </w:r>
      <w:r w:rsidRPr="00EA17E0">
        <w:rPr>
          <w:sz w:val="16"/>
          <w:szCs w:val="16"/>
          <w:u w:val="single"/>
        </w:rPr>
        <w:t>US tariffs on Chinese imports will severely curb Chinese economic growth and so weaken the world economy as a whole, punishing every nation on Earth</w:t>
      </w:r>
      <w:r w:rsidRPr="00EA17E0">
        <w:rPr>
          <w:sz w:val="16"/>
          <w:szCs w:val="16"/>
        </w:rPr>
        <w:t xml:space="preserve">, including this one. </w:t>
      </w:r>
      <w:r w:rsidRPr="00EA17E0">
        <w:rPr>
          <w:sz w:val="16"/>
          <w:szCs w:val="16"/>
          <w:u w:val="single"/>
        </w:rPr>
        <w:t>High tariffs will also increase costs for American consumers and endanger the prosperity and survival of many firms that rely on Chinese raw materials and components.</w:t>
      </w:r>
      <w:r>
        <w:rPr>
          <w:sz w:val="16"/>
          <w:szCs w:val="16"/>
        </w:rPr>
        <w:t xml:space="preserve"> </w:t>
      </w:r>
      <w:r w:rsidRPr="00EA17E0">
        <w:rPr>
          <w:sz w:val="16"/>
          <w:szCs w:val="16"/>
        </w:rPr>
        <w:t xml:space="preserve">This </w:t>
      </w:r>
      <w:r w:rsidRPr="00EA17E0">
        <w:rPr>
          <w:highlight w:val="green"/>
          <w:u w:val="single"/>
        </w:rPr>
        <w:t>new brand of war</w:t>
      </w:r>
      <w:r w:rsidRPr="00EA17E0">
        <w:t xml:space="preserve"> </w:t>
      </w:r>
      <w:r w:rsidRPr="00EA17E0">
        <w:rPr>
          <w:highlight w:val="green"/>
          <w:u w:val="single"/>
        </w:rPr>
        <w:t>wil</w:t>
      </w:r>
      <w:r w:rsidRPr="00EA17E0">
        <w:rPr>
          <w:sz w:val="16"/>
          <w:szCs w:val="16"/>
          <w:highlight w:val="green"/>
          <w:u w:val="single"/>
        </w:rPr>
        <w:t>l</w:t>
      </w:r>
      <w:r w:rsidRPr="00EA17E0">
        <w:rPr>
          <w:sz w:val="16"/>
          <w:szCs w:val="16"/>
        </w:rPr>
        <w:t xml:space="preserve"> also</w:t>
      </w:r>
      <w:r w:rsidRPr="00EA17E0">
        <w:t xml:space="preserve"> </w:t>
      </w:r>
      <w:r w:rsidRPr="00EA17E0">
        <w:rPr>
          <w:highlight w:val="green"/>
          <w:u w:val="single"/>
        </w:rPr>
        <w:t>ensure</w:t>
      </w:r>
      <w:r w:rsidRPr="00EA17E0">
        <w:t xml:space="preserve"> </w:t>
      </w:r>
      <w:r w:rsidRPr="00EA17E0">
        <w:rPr>
          <w:sz w:val="16"/>
          <w:szCs w:val="16"/>
        </w:rPr>
        <w:t>that already sky</w:t>
      </w:r>
      <w:r w:rsidRPr="00EA17E0">
        <w:rPr>
          <w:highlight w:val="green"/>
          <w:u w:val="single"/>
        </w:rPr>
        <w:t>-high defense expenditures</w:t>
      </w:r>
      <w:r w:rsidRPr="00EA17E0">
        <w:t xml:space="preserve"> </w:t>
      </w:r>
      <w:r w:rsidRPr="00EA17E0">
        <w:rPr>
          <w:sz w:val="16"/>
          <w:szCs w:val="16"/>
        </w:rPr>
        <w:t xml:space="preserve">will continue to </w:t>
      </w:r>
      <w:r w:rsidRPr="00EA17E0">
        <w:rPr>
          <w:highlight w:val="green"/>
          <w:u w:val="single"/>
        </w:rPr>
        <w:t>rise</w:t>
      </w:r>
      <w:r w:rsidRPr="00EA17E0">
        <w:t xml:space="preserve">, </w:t>
      </w:r>
      <w:r w:rsidRPr="00EA17E0">
        <w:rPr>
          <w:highlight w:val="green"/>
          <w:u w:val="single"/>
        </w:rPr>
        <w:t>diverting funds from</w:t>
      </w:r>
      <w:r w:rsidRPr="00EA17E0">
        <w:t xml:space="preserve"> </w:t>
      </w:r>
      <w:r w:rsidRPr="00EA17E0">
        <w:rPr>
          <w:sz w:val="16"/>
          <w:szCs w:val="16"/>
        </w:rPr>
        <w:t xml:space="preserve">vital needs </w:t>
      </w:r>
      <w:r w:rsidRPr="00EA17E0">
        <w:rPr>
          <w:highlight w:val="green"/>
          <w:u w:val="single"/>
        </w:rPr>
        <w:t>like education, health, infrastructure, and the environment</w:t>
      </w:r>
      <w:r w:rsidRPr="00EA17E0">
        <w:rPr>
          <w:sz w:val="16"/>
          <w:szCs w:val="16"/>
        </w:rPr>
        <w:t>. Meanwhile, preparations for a future war with China have already become the number one priority at the Pentagon, crowding out all other considerations. “While we’re focused on ongoing operations,” acting Secretary of Defense Patrick Shanahan reportedly told his senior staff on his first day in office this January, “remember China, China, China.”</w:t>
      </w:r>
      <w:r>
        <w:rPr>
          <w:sz w:val="16"/>
          <w:szCs w:val="16"/>
        </w:rPr>
        <w:t xml:space="preserve"> </w:t>
      </w:r>
      <w:r w:rsidRPr="00EA17E0">
        <w:rPr>
          <w:sz w:val="16"/>
          <w:szCs w:val="16"/>
        </w:rPr>
        <w:t xml:space="preserve">Perhaps the </w:t>
      </w:r>
      <w:r w:rsidRPr="00EA17E0">
        <w:rPr>
          <w:highlight w:val="green"/>
          <w:u w:val="single"/>
        </w:rPr>
        <w:t>greatest victim</w:t>
      </w:r>
      <w:r w:rsidRPr="00EA17E0">
        <w:t xml:space="preserve"> </w:t>
      </w:r>
      <w:r w:rsidRPr="00EA17E0">
        <w:rPr>
          <w:sz w:val="16"/>
          <w:szCs w:val="16"/>
        </w:rPr>
        <w:t xml:space="preserve">of this ongoing conflict </w:t>
      </w:r>
      <w:r w:rsidRPr="00EA17E0">
        <w:rPr>
          <w:highlight w:val="green"/>
          <w:u w:val="single"/>
        </w:rPr>
        <w:t>will be</w:t>
      </w:r>
      <w:r w:rsidRPr="00EA17E0">
        <w:t xml:space="preserve"> </w:t>
      </w:r>
      <w:r w:rsidRPr="00EA17E0">
        <w:rPr>
          <w:sz w:val="16"/>
          <w:szCs w:val="16"/>
        </w:rPr>
        <w:t xml:space="preserve">planet </w:t>
      </w:r>
      <w:r w:rsidRPr="00EA17E0">
        <w:rPr>
          <w:highlight w:val="green"/>
          <w:u w:val="single"/>
        </w:rPr>
        <w:t>Earth</w:t>
      </w:r>
      <w:r w:rsidRPr="00EA17E0">
        <w:rPr>
          <w:sz w:val="16"/>
          <w:szCs w:val="16"/>
        </w:rPr>
        <w:t xml:space="preserve"> itself and all the creatures, humans included, who inhabit it. As the world’s top two emitters of climate-altering greenhouse gases, the </w:t>
      </w:r>
      <w:r w:rsidRPr="007B0623">
        <w:rPr>
          <w:highlight w:val="green"/>
          <w:u w:val="single"/>
        </w:rPr>
        <w:t>United States and China must work together to halt global warming or all of us are doomed to a hellish future</w:t>
      </w:r>
      <w:r w:rsidRPr="00EA17E0">
        <w:rPr>
          <w:sz w:val="16"/>
          <w:szCs w:val="16"/>
        </w:rPr>
        <w:t xml:space="preserve">. With a </w:t>
      </w:r>
      <w:r w:rsidRPr="007B0623">
        <w:rPr>
          <w:highlight w:val="green"/>
          <w:u w:val="single"/>
        </w:rPr>
        <w:t>war under way</w:t>
      </w:r>
      <w:r w:rsidRPr="00EA17E0">
        <w:rPr>
          <w:sz w:val="16"/>
          <w:szCs w:val="16"/>
        </w:rPr>
        <w:t xml:space="preserve">, even a non-shooting one, the </w:t>
      </w:r>
      <w:r w:rsidRPr="007B0623">
        <w:rPr>
          <w:highlight w:val="green"/>
          <w:u w:val="single"/>
        </w:rPr>
        <w:t>chance for</w:t>
      </w:r>
      <w:r w:rsidRPr="007B0623">
        <w:t xml:space="preserve"> </w:t>
      </w:r>
      <w:r w:rsidRPr="00EA17E0">
        <w:rPr>
          <w:sz w:val="16"/>
          <w:szCs w:val="16"/>
        </w:rPr>
        <w:t xml:space="preserve">such </w:t>
      </w:r>
      <w:r w:rsidRPr="007B0623">
        <w:rPr>
          <w:highlight w:val="green"/>
          <w:u w:val="single"/>
        </w:rPr>
        <w:t>collaboration is</w:t>
      </w:r>
      <w:r w:rsidRPr="007B0623">
        <w:t xml:space="preserve"> </w:t>
      </w:r>
      <w:r w:rsidRPr="00EA17E0">
        <w:rPr>
          <w:sz w:val="16"/>
          <w:szCs w:val="16"/>
        </w:rPr>
        <w:t xml:space="preserve">essentially </w:t>
      </w:r>
      <w:r w:rsidRPr="007B0623">
        <w:rPr>
          <w:highlight w:val="green"/>
          <w:u w:val="single"/>
        </w:rPr>
        <w:t>zero.</w:t>
      </w:r>
      <w:r w:rsidRPr="00EA17E0">
        <w:rPr>
          <w:sz w:val="16"/>
          <w:szCs w:val="16"/>
        </w:rPr>
        <w:t xml:space="preserve"> The </w:t>
      </w:r>
      <w:r w:rsidRPr="007B0623">
        <w:rPr>
          <w:highlight w:val="green"/>
          <w:u w:val="single"/>
        </w:rPr>
        <w:t>only way to save civilization</w:t>
      </w:r>
      <w:r w:rsidRPr="007B0623">
        <w:t xml:space="preserve"> </w:t>
      </w:r>
      <w:r w:rsidRPr="007B0623">
        <w:rPr>
          <w:highlight w:val="green"/>
          <w:u w:val="single"/>
        </w:rPr>
        <w:t>is</w:t>
      </w:r>
      <w:r w:rsidRPr="007B0623">
        <w:t xml:space="preserve"> </w:t>
      </w:r>
      <w:r w:rsidRPr="00EA17E0">
        <w:rPr>
          <w:sz w:val="16"/>
          <w:szCs w:val="16"/>
        </w:rPr>
        <w:t xml:space="preserve">for the </w:t>
      </w:r>
      <w:r w:rsidRPr="007B0623">
        <w:rPr>
          <w:highlight w:val="green"/>
          <w:u w:val="single"/>
        </w:rPr>
        <w:t>US and China to declare peace</w:t>
      </w:r>
      <w:r w:rsidRPr="007B0623">
        <w:t xml:space="preserve"> </w:t>
      </w:r>
      <w:r w:rsidRPr="00EA17E0">
        <w:rPr>
          <w:sz w:val="16"/>
          <w:szCs w:val="16"/>
        </w:rPr>
        <w:t>and focus together on human salvation.</w:t>
      </w:r>
    </w:p>
    <w:p w14:paraId="17FBE865" w14:textId="77777777" w:rsidR="00B954D6" w:rsidRPr="00C8147E" w:rsidRDefault="00B954D6" w:rsidP="00B954D6">
      <w:pPr>
        <w:pStyle w:val="Heading4"/>
      </w:pPr>
      <w:r w:rsidRPr="00C8147E">
        <w:t>Warming exacerbates the conditions for war---food, water, migration, threat multiplier</w:t>
      </w:r>
    </w:p>
    <w:p w14:paraId="360F27C2" w14:textId="77777777" w:rsidR="00B954D6" w:rsidRDefault="00B954D6" w:rsidP="00B954D6">
      <w:r w:rsidRPr="00C8147E">
        <w:rPr>
          <w:rStyle w:val="StyleStyleBold12pt"/>
        </w:rPr>
        <w:t>Swain 15</w:t>
      </w:r>
      <w:r w:rsidRPr="00C8147E">
        <w:t xml:space="preserve"> -</w:t>
      </w:r>
      <w:r>
        <w:t xml:space="preserve"> Department of Peace and Conflict Research, Uppsala University, Uppsala, Sweden</w:t>
      </w:r>
    </w:p>
    <w:p w14:paraId="7E7518BC" w14:textId="77777777" w:rsidR="00B954D6" w:rsidRPr="00951F6F" w:rsidRDefault="00B954D6" w:rsidP="00B954D6">
      <w:r>
        <w:t>(Ashok, “Climate Change: Threat to National Security”, p1-3, Encyclopedia of Public Administration and Public Policy, Third Edition)</w:t>
      </w:r>
    </w:p>
    <w:p w14:paraId="4167CBF6" w14:textId="21A1036E" w:rsidR="00D75800" w:rsidRPr="0063542A" w:rsidRDefault="00B954D6" w:rsidP="00D75800">
      <w:pPr>
        <w:rPr>
          <w:sz w:val="16"/>
        </w:rPr>
      </w:pPr>
      <w:r w:rsidRPr="00951F6F">
        <w:rPr>
          <w:sz w:val="16"/>
        </w:rPr>
        <w:t xml:space="preserve">In the last two decades, many research works have pointed that </w:t>
      </w:r>
      <w:r w:rsidRPr="00F87250">
        <w:rPr>
          <w:rStyle w:val="StyleBoldUnderline"/>
          <w:highlight w:val="green"/>
        </w:rPr>
        <w:t xml:space="preserve">environmental stress is one </w:t>
      </w:r>
      <w:r w:rsidRPr="00F87250">
        <w:rPr>
          <w:rStyle w:val="Emphasis"/>
          <w:highlight w:val="green"/>
        </w:rPr>
        <w:t>main catalyst</w:t>
      </w:r>
      <w:r w:rsidRPr="00F87250">
        <w:rPr>
          <w:rStyle w:val="StyleBoldUnderline"/>
          <w:highlight w:val="green"/>
        </w:rPr>
        <w:t xml:space="preserve"> that creates societal insecurity that may result in armed conflict</w:t>
      </w:r>
      <w:r w:rsidRPr="00951F6F">
        <w:rPr>
          <w:sz w:val="16"/>
        </w:rPr>
        <w:t xml:space="preserve">.[1–6] </w:t>
      </w:r>
      <w:r w:rsidRPr="00B72EBC">
        <w:rPr>
          <w:rStyle w:val="StyleBoldUnderline"/>
        </w:rPr>
        <w:t>Not only scarcity of renewable resources, but also resources</w:t>
      </w:r>
      <w:r>
        <w:rPr>
          <w:rStyle w:val="StyleBoldUnderline"/>
        </w:rPr>
        <w:t xml:space="preserve"> </w:t>
      </w:r>
      <w:r w:rsidRPr="00B72EBC">
        <w:rPr>
          <w:rStyle w:val="StyleBoldUnderline"/>
        </w:rPr>
        <w:t xml:space="preserve">scarcity-induced population </w:t>
      </w:r>
      <w:r w:rsidRPr="00FC0F7A">
        <w:rPr>
          <w:rStyle w:val="StyleBoldUnderline"/>
        </w:rPr>
        <w:t>migration might become a source of violent conflicts</w:t>
      </w:r>
      <w:r w:rsidRPr="00951F6F">
        <w:rPr>
          <w:sz w:val="16"/>
        </w:rPr>
        <w:t xml:space="preserve"> as well.[7,8] However, in recent years, the relationship between climate change and armed conflict has received more attention. It is often assumed that climate change will intensify environmental stress and might even create new conflicts.[9–14] </w:t>
      </w:r>
      <w:r w:rsidRPr="005A6BA1">
        <w:rPr>
          <w:sz w:val="16"/>
        </w:rPr>
        <w:t>The loss of living space and source of livelihood attributable to climate change could force the affected people to migrate. Arguably, the mass movement of populations due to climate change may create security concerns for a nation-state. Climate change has become a global environmental problem caused by the buildup of greenhouse gases, particularly carbon dioxide and methane, in the Earth’s atmosphere. The world is warming up faster than any time in the previous 10,000 years. The predicted marked sea level rise caused by this climatic change may deprive millions of people of their living space and source of livelihood in the near future. The Intergovernmental Panel on Climate Change (IPCC) has predicted that sea levels could rise an average rate of 6 cm per decade over the next century.[15] A rise of this magnitude will no doubt threaten the densely populated low-lying countries and coastal zones of Asia and Africa and many island states in the Pacific and Indian Ocean. Not only developing countries, rich countries like the Netherlands and the south-eastern part of the United States will also be affected by the sea level rise. Among other predicted impacts are increases in tropical cyclones. Increased number of cyclones would also enhance the risk of coastal flooding. Climate change can also potentially alter the typical rainfall pattern, which may lead to increased flooding, drought, and soil erosion in tropical and arid regions of the world. The issue of climate change is high on the world’s policy agenda at present. The controversy over the science of global warming and the procedures adopted by the IPCC in collecting data fail to undermine decades of climate research confirming the overall global climate change. Doubts and denial give way to debates about the likely impact of climate change, particularly on developing countries.[ 16] Agricultural production may become highly vulnerable to climate change, given the other multiple stresses that affect food systems in the South</w:t>
      </w:r>
      <w:r w:rsidRPr="00951F6F">
        <w:rPr>
          <w:sz w:val="16"/>
        </w:rPr>
        <w:t xml:space="preserve">. Response to climate change can also affect particular societies’ cultural norms and social practices related to food production. Moreover, some countries and societies are better at formulating adaptation strategies for all aspects of land use practices to safeguard them against the negative consequences of climate change. To address the adverse effects of climate change, the effectiveness and coping abilities of existing institutions matter as well. Within this context, there is general recognition that the poor in the developing countries will be the hardest hit by the impacts of climate change, as they tend to depend more on the natural environment for their livelihoods and have limited coping mechanisms and adaptive capacity.[9] </w:t>
      </w:r>
      <w:r w:rsidRPr="003F41C9">
        <w:rPr>
          <w:rStyle w:val="StyleBoldUnderline"/>
        </w:rPr>
        <w:t>Climate change can</w:t>
      </w:r>
      <w:r w:rsidRPr="00B72EBC">
        <w:rPr>
          <w:rStyle w:val="StyleBoldUnderline"/>
        </w:rPr>
        <w:t xml:space="preserve"> also</w:t>
      </w:r>
      <w:r>
        <w:rPr>
          <w:rStyle w:val="StyleBoldUnderline"/>
        </w:rPr>
        <w:t xml:space="preserve"> </w:t>
      </w:r>
      <w:r w:rsidRPr="00B72EBC">
        <w:rPr>
          <w:rStyle w:val="StyleBoldUnderline"/>
        </w:rPr>
        <w:t xml:space="preserve">potentially </w:t>
      </w:r>
      <w:r w:rsidRPr="003F41C9">
        <w:rPr>
          <w:rStyle w:val="StyleBoldUnderline"/>
        </w:rPr>
        <w:t>increase the</w:t>
      </w:r>
      <w:r w:rsidRPr="00B72EBC">
        <w:rPr>
          <w:rStyle w:val="StyleBoldUnderline"/>
        </w:rPr>
        <w:t xml:space="preserve"> number of </w:t>
      </w:r>
      <w:r w:rsidRPr="003F41C9">
        <w:rPr>
          <w:rStyle w:val="StyleBoldUnderline"/>
        </w:rPr>
        <w:t>poor</w:t>
      </w:r>
      <w:r w:rsidRPr="00B72EBC">
        <w:rPr>
          <w:rStyle w:val="StyleBoldUnderline"/>
        </w:rPr>
        <w:t xml:space="preserve"> people </w:t>
      </w:r>
      <w:r w:rsidRPr="003F41C9">
        <w:rPr>
          <w:rStyle w:val="StyleBoldUnderline"/>
        </w:rPr>
        <w:t>by reducing the existing resource base</w:t>
      </w:r>
      <w:r w:rsidRPr="00B72EBC">
        <w:rPr>
          <w:rStyle w:val="StyleBoldUnderline"/>
        </w:rPr>
        <w:t>, thereby pulling more people into</w:t>
      </w:r>
      <w:r>
        <w:rPr>
          <w:rStyle w:val="StyleBoldUnderline"/>
        </w:rPr>
        <w:t xml:space="preserve"> </w:t>
      </w:r>
      <w:r w:rsidRPr="00B72EBC">
        <w:rPr>
          <w:rStyle w:val="StyleBoldUnderline"/>
        </w:rPr>
        <w:t>poverty.</w:t>
      </w:r>
      <w:r w:rsidRPr="00951F6F">
        <w:rPr>
          <w:sz w:val="16"/>
        </w:rPr>
        <w:t xml:space="preserve"> It has also been argued that </w:t>
      </w:r>
      <w:r w:rsidRPr="00F87250">
        <w:rPr>
          <w:rStyle w:val="StyleBoldUnderline"/>
          <w:highlight w:val="green"/>
        </w:rPr>
        <w:t xml:space="preserve">climate change will </w:t>
      </w:r>
      <w:r w:rsidRPr="00F87250">
        <w:rPr>
          <w:rStyle w:val="Emphasis"/>
          <w:highlight w:val="green"/>
        </w:rPr>
        <w:t xml:space="preserve">compound </w:t>
      </w:r>
      <w:r w:rsidRPr="00521480">
        <w:rPr>
          <w:rStyle w:val="Emphasis"/>
        </w:rPr>
        <w:t xml:space="preserve">the propensity for </w:t>
      </w:r>
      <w:r w:rsidRPr="00F87250">
        <w:rPr>
          <w:rStyle w:val="Emphasis"/>
          <w:highlight w:val="green"/>
        </w:rPr>
        <w:t>violent conflict</w:t>
      </w:r>
      <w:r w:rsidRPr="00F87250">
        <w:rPr>
          <w:rStyle w:val="StyleBoldUnderline"/>
          <w:highlight w:val="green"/>
        </w:rPr>
        <w:t xml:space="preserve">, </w:t>
      </w:r>
      <w:r w:rsidRPr="00521480">
        <w:rPr>
          <w:rStyle w:val="StyleBoldUnderline"/>
        </w:rPr>
        <w:t xml:space="preserve">particularly in states with weak governance, poor institutions, and low social capital. </w:t>
      </w:r>
      <w:r w:rsidRPr="00521480">
        <w:rPr>
          <w:sz w:val="16"/>
        </w:rPr>
        <w:t>CLIMATE CHANGE AND INSEC</w:t>
      </w:r>
      <w:r w:rsidRPr="00951F6F">
        <w:rPr>
          <w:sz w:val="16"/>
        </w:rPr>
        <w:t xml:space="preserve">URITY Climate change has changed the discourse in international politics, bringing the conservative military security paradigm into the forefront of the debate. The interstate dimension clearly dominates this discourse. A major focus of the ongoing discussion is about the anticipated ice-free Arctic and, thus, the competition to exploit arctic oilfields. </w:t>
      </w:r>
      <w:r w:rsidRPr="00B72EBC">
        <w:rPr>
          <w:rStyle w:val="StyleBoldUnderline"/>
        </w:rPr>
        <w:t>The</w:t>
      </w:r>
      <w:r w:rsidRPr="00951F6F">
        <w:rPr>
          <w:sz w:val="16"/>
        </w:rPr>
        <w:t xml:space="preserve"> other </w:t>
      </w:r>
      <w:r w:rsidRPr="00B72EBC">
        <w:rPr>
          <w:rStyle w:val="StyleBoldUnderline"/>
        </w:rPr>
        <w:t>most discussed emerging challenge lies in the future</w:t>
      </w:r>
      <w:r>
        <w:rPr>
          <w:rStyle w:val="StyleBoldUnderline"/>
        </w:rPr>
        <w:t xml:space="preserve"> </w:t>
      </w:r>
      <w:r w:rsidRPr="00B72EBC">
        <w:rPr>
          <w:rStyle w:val="StyleBoldUnderline"/>
        </w:rPr>
        <w:t xml:space="preserve">of existing </w:t>
      </w:r>
      <w:r w:rsidRPr="009A5CE0">
        <w:rPr>
          <w:rStyle w:val="StyleBoldUnderline"/>
        </w:rPr>
        <w:t>water-sharing agreements</w:t>
      </w:r>
      <w:r w:rsidRPr="00B72EBC">
        <w:rPr>
          <w:rStyle w:val="StyleBoldUnderline"/>
        </w:rPr>
        <w:t xml:space="preserve"> because the run-off</w:t>
      </w:r>
      <w:r>
        <w:rPr>
          <w:rStyle w:val="StyleBoldUnderline"/>
        </w:rPr>
        <w:t xml:space="preserve"> </w:t>
      </w:r>
      <w:r w:rsidRPr="00B72EBC">
        <w:rPr>
          <w:rStyle w:val="StyleBoldUnderline"/>
        </w:rPr>
        <w:t xml:space="preserve">in many of the river basins </w:t>
      </w:r>
      <w:r w:rsidRPr="009A5CE0">
        <w:rPr>
          <w:rStyle w:val="StyleBoldUnderline"/>
        </w:rPr>
        <w:t>will vary</w:t>
      </w:r>
      <w:r w:rsidRPr="00B72EBC">
        <w:rPr>
          <w:rStyle w:val="StyleBoldUnderline"/>
        </w:rPr>
        <w:t xml:space="preserve"> more frequently</w:t>
      </w:r>
      <w:r w:rsidRPr="00951F6F">
        <w:rPr>
          <w:sz w:val="16"/>
        </w:rPr>
        <w:t xml:space="preserve"> and severely, because of changing climate dynamics. Challenges are expected with extreme glacier melting while, in other regions, droughts and meteorological disasters are the major threats. </w:t>
      </w:r>
      <w:r w:rsidRPr="00B72EBC">
        <w:rPr>
          <w:rStyle w:val="StyleBoldUnderline"/>
        </w:rPr>
        <w:t xml:space="preserve">The </w:t>
      </w:r>
      <w:r w:rsidRPr="00F87250">
        <w:rPr>
          <w:rStyle w:val="StyleBoldUnderline"/>
          <w:highlight w:val="green"/>
        </w:rPr>
        <w:t xml:space="preserve">geopolitical dimensions </w:t>
      </w:r>
      <w:r w:rsidRPr="00521480">
        <w:rPr>
          <w:rStyle w:val="StyleBoldUnderline"/>
        </w:rPr>
        <w:t xml:space="preserve">and military security consequences </w:t>
      </w:r>
      <w:r w:rsidRPr="00F87250">
        <w:rPr>
          <w:rStyle w:val="StyleBoldUnderline"/>
          <w:highlight w:val="green"/>
        </w:rPr>
        <w:t xml:space="preserve">of climate change pose a </w:t>
      </w:r>
      <w:r w:rsidRPr="00F87250">
        <w:rPr>
          <w:rStyle w:val="Emphasis"/>
          <w:highlight w:val="green"/>
        </w:rPr>
        <w:t>severe challenge to interstate relations</w:t>
      </w:r>
      <w:r w:rsidRPr="00951F6F">
        <w:rPr>
          <w:sz w:val="16"/>
        </w:rPr>
        <w:t xml:space="preserve">. However, it is the adverse impact on human security of a large number of nations is most worrying. </w:t>
      </w:r>
      <w:r w:rsidRPr="003F41C9">
        <w:rPr>
          <w:rStyle w:val="StyleBoldUnderline"/>
        </w:rPr>
        <w:t>A critical component of human security is food security, which is going to be seriously affected</w:t>
      </w:r>
      <w:r w:rsidRPr="00B72EBC">
        <w:rPr>
          <w:rStyle w:val="StyleBoldUnderline"/>
        </w:rPr>
        <w:t xml:space="preserve"> through the multiple</w:t>
      </w:r>
      <w:r>
        <w:rPr>
          <w:rStyle w:val="StyleBoldUnderline"/>
        </w:rPr>
        <w:t xml:space="preserve"> </w:t>
      </w:r>
      <w:r w:rsidRPr="00B72EBC">
        <w:rPr>
          <w:rStyle w:val="StyleBoldUnderline"/>
        </w:rPr>
        <w:t>impacts of climate change.</w:t>
      </w:r>
      <w:r w:rsidRPr="00951F6F">
        <w:rPr>
          <w:sz w:val="16"/>
        </w:rPr>
        <w:t xml:space="preserve"> </w:t>
      </w:r>
      <w:r w:rsidRPr="00B72EBC">
        <w:rPr>
          <w:rStyle w:val="StyleBoldUnderline"/>
        </w:rPr>
        <w:t xml:space="preserve">The </w:t>
      </w:r>
      <w:r w:rsidRPr="00F87250">
        <w:rPr>
          <w:rStyle w:val="StyleBoldUnderline"/>
          <w:highlight w:val="green"/>
        </w:rPr>
        <w:t>agriculture</w:t>
      </w:r>
      <w:r w:rsidRPr="00B72EBC">
        <w:rPr>
          <w:rStyle w:val="StyleBoldUnderline"/>
        </w:rPr>
        <w:t xml:space="preserve"> sector </w:t>
      </w:r>
      <w:r w:rsidRPr="00F87250">
        <w:rPr>
          <w:rStyle w:val="StyleBoldUnderline"/>
          <w:highlight w:val="green"/>
        </w:rPr>
        <w:t xml:space="preserve">is </w:t>
      </w:r>
      <w:r w:rsidRPr="00F87250">
        <w:rPr>
          <w:rStyle w:val="Emphasis"/>
          <w:highlight w:val="green"/>
        </w:rPr>
        <w:t>very sensitive</w:t>
      </w:r>
      <w:r w:rsidRPr="00B72EBC">
        <w:rPr>
          <w:rStyle w:val="StyleBoldUnderline"/>
        </w:rPr>
        <w:t xml:space="preserve"> to changes in climate</w:t>
      </w:r>
      <w:r w:rsidRPr="00951F6F">
        <w:rPr>
          <w:sz w:val="16"/>
        </w:rPr>
        <w:t xml:space="preserve">. </w:t>
      </w:r>
      <w:r w:rsidRPr="00B72EBC">
        <w:rPr>
          <w:rStyle w:val="StyleBoldUnderline"/>
        </w:rPr>
        <w:t>Climate change will consequently</w:t>
      </w:r>
      <w:r>
        <w:rPr>
          <w:rStyle w:val="StyleBoldUnderline"/>
        </w:rPr>
        <w:t xml:space="preserve"> </w:t>
      </w:r>
      <w:r w:rsidRPr="00B72EBC">
        <w:rPr>
          <w:rStyle w:val="StyleBoldUnderline"/>
        </w:rPr>
        <w:t>lead to more frequent extreme weather events particularly</w:t>
      </w:r>
      <w:r>
        <w:rPr>
          <w:rStyle w:val="StyleBoldUnderline"/>
        </w:rPr>
        <w:t xml:space="preserve"> </w:t>
      </w:r>
      <w:r w:rsidRPr="00B72EBC">
        <w:rPr>
          <w:rStyle w:val="StyleBoldUnderline"/>
        </w:rPr>
        <w:t>in arid and tropical regions, such as droughts and</w:t>
      </w:r>
      <w:r>
        <w:rPr>
          <w:rStyle w:val="StyleBoldUnderline"/>
        </w:rPr>
        <w:t xml:space="preserve"> </w:t>
      </w:r>
      <w:r w:rsidRPr="00B72EBC">
        <w:rPr>
          <w:rStyle w:val="StyleBoldUnderline"/>
        </w:rPr>
        <w:t>floods, eventually affecting agricultural productivity and</w:t>
      </w:r>
      <w:r>
        <w:rPr>
          <w:rStyle w:val="StyleBoldUnderline"/>
        </w:rPr>
        <w:t xml:space="preserve"> </w:t>
      </w:r>
      <w:r w:rsidRPr="00B72EBC">
        <w:rPr>
          <w:rStyle w:val="StyleBoldUnderline"/>
        </w:rPr>
        <w:t xml:space="preserve">likely leading to </w:t>
      </w:r>
      <w:r w:rsidRPr="00B72EBC">
        <w:rPr>
          <w:rStyle w:val="Emphasis"/>
        </w:rPr>
        <w:t>food shortages and societal insecurity</w:t>
      </w:r>
      <w:r w:rsidRPr="00951F6F">
        <w:rPr>
          <w:sz w:val="16"/>
        </w:rPr>
        <w:t xml:space="preserve">.[17] </w:t>
      </w:r>
      <w:r w:rsidRPr="00F87250">
        <w:rPr>
          <w:rStyle w:val="StyleBoldUnderline"/>
          <w:highlight w:val="green"/>
        </w:rPr>
        <w:t>Sea level rise</w:t>
      </w:r>
      <w:r w:rsidRPr="00951F6F">
        <w:rPr>
          <w:sz w:val="16"/>
        </w:rPr>
        <w:t xml:space="preserve"> has posed a serious threat to the survival of some of the smaller island states. But it also </w:t>
      </w:r>
      <w:r w:rsidRPr="00B72EBC">
        <w:rPr>
          <w:rStyle w:val="StyleBoldUnderline"/>
        </w:rPr>
        <w:t>threatens the</w:t>
      </w:r>
      <w:r>
        <w:rPr>
          <w:rStyle w:val="StyleBoldUnderline"/>
        </w:rPr>
        <w:t xml:space="preserve"> </w:t>
      </w:r>
      <w:r w:rsidRPr="00B72EBC">
        <w:rPr>
          <w:rStyle w:val="StyleBoldUnderline"/>
        </w:rPr>
        <w:t>sources of livelihood for millions of people that live in</w:t>
      </w:r>
      <w:r>
        <w:rPr>
          <w:rStyle w:val="StyleBoldUnderline"/>
        </w:rPr>
        <w:t xml:space="preserve"> </w:t>
      </w:r>
      <w:r w:rsidRPr="00B72EBC">
        <w:rPr>
          <w:rStyle w:val="StyleBoldUnderline"/>
        </w:rPr>
        <w:t>low-lying river deltas in poor developing countries</w:t>
      </w:r>
      <w:r w:rsidRPr="00951F6F">
        <w:rPr>
          <w:sz w:val="16"/>
        </w:rPr>
        <w:t xml:space="preserve">. Rich and developed states might be able to mitigate the impact of rising sea levels to some extent, for instance, London with the Thames Barrier. Others rich countries have long experience with seawater intrusion, e.g., Netherlands, which shields parts of its inland through the Oosterscheldekering (Eastern Scheldt Storm Surge Barrier). But, </w:t>
      </w:r>
      <w:r w:rsidRPr="00B72EBC">
        <w:rPr>
          <w:rStyle w:val="StyleBoldUnderline"/>
        </w:rPr>
        <w:t>the situation</w:t>
      </w:r>
      <w:r>
        <w:rPr>
          <w:rStyle w:val="StyleBoldUnderline"/>
        </w:rPr>
        <w:t xml:space="preserve"> </w:t>
      </w:r>
      <w:r w:rsidRPr="003F41C9">
        <w:rPr>
          <w:rStyle w:val="StyleBoldUnderline"/>
        </w:rPr>
        <w:t xml:space="preserve">is </w:t>
      </w:r>
      <w:r w:rsidRPr="003F41C9">
        <w:rPr>
          <w:rStyle w:val="Emphasis"/>
        </w:rPr>
        <w:t>quite precarious</w:t>
      </w:r>
      <w:r w:rsidRPr="003F41C9">
        <w:rPr>
          <w:rStyle w:val="StyleBoldUnderline"/>
        </w:rPr>
        <w:t xml:space="preserve"> for</w:t>
      </w:r>
      <w:r w:rsidRPr="00B72EBC">
        <w:rPr>
          <w:rStyle w:val="StyleBoldUnderline"/>
        </w:rPr>
        <w:t xml:space="preserve"> poor </w:t>
      </w:r>
      <w:r w:rsidRPr="003F41C9">
        <w:rPr>
          <w:rStyle w:val="StyleBoldUnderline"/>
        </w:rPr>
        <w:t xml:space="preserve">developing </w:t>
      </w:r>
      <w:r w:rsidRPr="00521480">
        <w:rPr>
          <w:rStyle w:val="StyleBoldUnderline"/>
        </w:rPr>
        <w:t xml:space="preserve">countries. </w:t>
      </w:r>
      <w:r w:rsidRPr="00521480">
        <w:rPr>
          <w:sz w:val="16"/>
        </w:rPr>
        <w:t>CLIMATE</w:t>
      </w:r>
      <w:r w:rsidRPr="00951F6F">
        <w:rPr>
          <w:sz w:val="16"/>
        </w:rPr>
        <w:t xml:space="preserve"> CHANGE AND CONFLICTS </w:t>
      </w:r>
      <w:r w:rsidRPr="00F87250">
        <w:rPr>
          <w:rStyle w:val="Emphasis"/>
          <w:highlight w:val="green"/>
        </w:rPr>
        <w:t>Conflicts will increase owing to</w:t>
      </w:r>
      <w:r w:rsidRPr="00B72EBC">
        <w:rPr>
          <w:rStyle w:val="Emphasis"/>
        </w:rPr>
        <w:t xml:space="preserve"> the impact of </w:t>
      </w:r>
      <w:r w:rsidRPr="00F87250">
        <w:rPr>
          <w:rStyle w:val="Emphasis"/>
          <w:highlight w:val="green"/>
        </w:rPr>
        <w:t>climate change</w:t>
      </w:r>
      <w:r w:rsidRPr="00951F6F">
        <w:rPr>
          <w:sz w:val="16"/>
        </w:rPr>
        <w:t xml:space="preserve">, though not through a direct singular causal mechanism. The debate, which evolved prominently during the 1990s, frequently refers to </w:t>
      </w:r>
      <w:r w:rsidRPr="00B72EBC">
        <w:rPr>
          <w:rStyle w:val="StyleBoldUnderline"/>
        </w:rPr>
        <w:t>population migration as one of</w:t>
      </w:r>
      <w:r>
        <w:rPr>
          <w:rStyle w:val="StyleBoldUnderline"/>
        </w:rPr>
        <w:t xml:space="preserve"> </w:t>
      </w:r>
      <w:r w:rsidRPr="00B72EBC">
        <w:rPr>
          <w:rStyle w:val="StyleBoldUnderline"/>
        </w:rPr>
        <w:t>the key linking points between climate change and armed</w:t>
      </w:r>
      <w:r>
        <w:rPr>
          <w:rStyle w:val="StyleBoldUnderline"/>
        </w:rPr>
        <w:t xml:space="preserve"> </w:t>
      </w:r>
      <w:r w:rsidRPr="00B72EBC">
        <w:rPr>
          <w:rStyle w:val="StyleBoldUnderline"/>
        </w:rPr>
        <w:t>conflict</w:t>
      </w:r>
      <w:r w:rsidRPr="00951F6F">
        <w:rPr>
          <w:sz w:val="16"/>
        </w:rPr>
        <w:t xml:space="preserve">. </w:t>
      </w:r>
      <w:r w:rsidRPr="00F87250">
        <w:rPr>
          <w:rStyle w:val="StyleBoldUnderline"/>
          <w:highlight w:val="green"/>
        </w:rPr>
        <w:t>The anticipated increase in</w:t>
      </w:r>
      <w:r w:rsidRPr="00951F6F">
        <w:rPr>
          <w:rStyle w:val="StyleBoldUnderline"/>
        </w:rPr>
        <w:t xml:space="preserve"> the number of climate</w:t>
      </w:r>
      <w:r>
        <w:rPr>
          <w:rStyle w:val="StyleBoldUnderline"/>
        </w:rPr>
        <w:t xml:space="preserve"> </w:t>
      </w:r>
      <w:r w:rsidRPr="00951F6F">
        <w:rPr>
          <w:rStyle w:val="StyleBoldUnderline"/>
        </w:rPr>
        <w:t xml:space="preserve">change </w:t>
      </w:r>
      <w:r w:rsidRPr="00F87250">
        <w:rPr>
          <w:rStyle w:val="StyleBoldUnderline"/>
          <w:highlight w:val="green"/>
        </w:rPr>
        <w:t>migrants will</w:t>
      </w:r>
      <w:r w:rsidRPr="00951F6F">
        <w:rPr>
          <w:rStyle w:val="StyleBoldUnderline"/>
        </w:rPr>
        <w:t xml:space="preserve"> cause stress on receiving communities,</w:t>
      </w:r>
      <w:r>
        <w:rPr>
          <w:rStyle w:val="StyleBoldUnderline"/>
        </w:rPr>
        <w:t xml:space="preserve"> </w:t>
      </w:r>
      <w:r w:rsidRPr="00951F6F">
        <w:rPr>
          <w:rStyle w:val="StyleBoldUnderline"/>
        </w:rPr>
        <w:t>which might themselves suffer under resource stress,</w:t>
      </w:r>
      <w:r>
        <w:rPr>
          <w:rStyle w:val="StyleBoldUnderline"/>
        </w:rPr>
        <w:t xml:space="preserve"> </w:t>
      </w:r>
      <w:r w:rsidRPr="00951F6F">
        <w:rPr>
          <w:rStyle w:val="StyleBoldUnderline"/>
        </w:rPr>
        <w:t xml:space="preserve">and, thus, eventually </w:t>
      </w:r>
      <w:r w:rsidRPr="00F87250">
        <w:rPr>
          <w:rStyle w:val="StyleBoldUnderline"/>
          <w:highlight w:val="green"/>
        </w:rPr>
        <w:t>lead to</w:t>
      </w:r>
      <w:r w:rsidRPr="00951F6F">
        <w:rPr>
          <w:rStyle w:val="StyleBoldUnderline"/>
        </w:rPr>
        <w:t xml:space="preserve"> new </w:t>
      </w:r>
      <w:r w:rsidRPr="00F87250">
        <w:rPr>
          <w:rStyle w:val="StyleBoldUnderline"/>
          <w:highlight w:val="green"/>
        </w:rPr>
        <w:t>security problems</w:t>
      </w:r>
      <w:r w:rsidRPr="00951F6F">
        <w:rPr>
          <w:rStyle w:val="StyleBoldUnderline"/>
        </w:rPr>
        <w:t xml:space="preserve"> through</w:t>
      </w:r>
      <w:r>
        <w:rPr>
          <w:rStyle w:val="StyleBoldUnderline"/>
        </w:rPr>
        <w:t xml:space="preserve"> </w:t>
      </w:r>
      <w:r w:rsidRPr="00951F6F">
        <w:rPr>
          <w:rStyle w:val="StyleBoldUnderline"/>
        </w:rPr>
        <w:t>increased competition</w:t>
      </w:r>
      <w:r w:rsidRPr="00951F6F">
        <w:rPr>
          <w:sz w:val="16"/>
        </w:rPr>
        <w:t xml:space="preserve">.[5,7] Some preliminary </w:t>
      </w:r>
      <w:r w:rsidRPr="00F87250">
        <w:rPr>
          <w:rStyle w:val="StyleBoldUnderline"/>
          <w:highlight w:val="green"/>
        </w:rPr>
        <w:t xml:space="preserve">research finds </w:t>
      </w:r>
      <w:r w:rsidRPr="00F87250">
        <w:rPr>
          <w:rStyle w:val="Emphasis"/>
          <w:highlight w:val="green"/>
        </w:rPr>
        <w:t>quantifiable connections</w:t>
      </w:r>
      <w:r>
        <w:rPr>
          <w:rStyle w:val="StyleBoldUnderline"/>
        </w:rPr>
        <w:t xml:space="preserve"> </w:t>
      </w:r>
      <w:r w:rsidRPr="00951F6F">
        <w:rPr>
          <w:rStyle w:val="StyleBoldUnderline"/>
        </w:rPr>
        <w:t>between climate change and organized communal violence</w:t>
      </w:r>
      <w:r w:rsidRPr="00951F6F">
        <w:rPr>
          <w:sz w:val="16"/>
        </w:rPr>
        <w:t xml:space="preserve">.[ 18] </w:t>
      </w:r>
      <w:r w:rsidRPr="00951F6F">
        <w:rPr>
          <w:rStyle w:val="StyleBoldUnderline"/>
        </w:rPr>
        <w:t>Raleigh</w:t>
      </w:r>
      <w:r w:rsidRPr="00951F6F">
        <w:rPr>
          <w:sz w:val="16"/>
        </w:rPr>
        <w:t xml:space="preserve"> and Kniveton[19] </w:t>
      </w:r>
      <w:r w:rsidRPr="00951F6F">
        <w:rPr>
          <w:rStyle w:val="Emphasis"/>
        </w:rPr>
        <w:t>confirm</w:t>
      </w:r>
      <w:r w:rsidRPr="00951F6F">
        <w:rPr>
          <w:rStyle w:val="StyleBoldUnderline"/>
        </w:rPr>
        <w:t xml:space="preserve"> the trend of high</w:t>
      </w:r>
      <w:r>
        <w:rPr>
          <w:rStyle w:val="StyleBoldUnderline"/>
        </w:rPr>
        <w:t xml:space="preserve"> </w:t>
      </w:r>
      <w:r w:rsidRPr="00951F6F">
        <w:rPr>
          <w:rStyle w:val="StyleBoldUnderline"/>
        </w:rPr>
        <w:t>rainfall leading to increased risk of localized communal</w:t>
      </w:r>
      <w:r>
        <w:rPr>
          <w:rStyle w:val="StyleBoldUnderline"/>
        </w:rPr>
        <w:t xml:space="preserve"> </w:t>
      </w:r>
      <w:r w:rsidRPr="00951F6F">
        <w:rPr>
          <w:rStyle w:val="StyleBoldUnderline"/>
        </w:rPr>
        <w:t>conflict</w:t>
      </w:r>
      <w:r w:rsidRPr="00951F6F">
        <w:rPr>
          <w:sz w:val="16"/>
        </w:rPr>
        <w:t xml:space="preserve">. However, the findings indicate that </w:t>
      </w:r>
      <w:r w:rsidRPr="00951F6F">
        <w:rPr>
          <w:rStyle w:val="StyleBoldUnderline"/>
        </w:rPr>
        <w:t>combination</w:t>
      </w:r>
      <w:r>
        <w:rPr>
          <w:rStyle w:val="StyleBoldUnderline"/>
        </w:rPr>
        <w:t xml:space="preserve"> </w:t>
      </w:r>
      <w:r w:rsidRPr="00951F6F">
        <w:rPr>
          <w:rStyle w:val="StyleBoldUnderline"/>
        </w:rPr>
        <w:t>of socioeconomic and political factors with climate change</w:t>
      </w:r>
      <w:r>
        <w:rPr>
          <w:rStyle w:val="StyleBoldUnderline"/>
        </w:rPr>
        <w:t xml:space="preserve"> </w:t>
      </w:r>
      <w:r w:rsidRPr="00951F6F">
        <w:rPr>
          <w:rStyle w:val="StyleBoldUnderline"/>
        </w:rPr>
        <w:t>factors lead to conflict</w:t>
      </w:r>
      <w:r w:rsidRPr="00951F6F">
        <w:rPr>
          <w:sz w:val="16"/>
        </w:rPr>
        <w:t xml:space="preserve">. The discussion regarding the causal relationship between climate change and conflicts has yet to produce consensus.[16] On the basis of the existing literature, it can be safely argued that climate change may not generate conflicts in itself, but that </w:t>
      </w:r>
      <w:r w:rsidRPr="00F87250">
        <w:rPr>
          <w:rStyle w:val="StyleBoldUnderline"/>
          <w:highlight w:val="green"/>
        </w:rPr>
        <w:t>climate change can</w:t>
      </w:r>
      <w:r w:rsidRPr="00951F6F">
        <w:rPr>
          <w:rStyle w:val="StyleBoldUnderline"/>
        </w:rPr>
        <w:t>,</w:t>
      </w:r>
      <w:r>
        <w:rPr>
          <w:rStyle w:val="StyleBoldUnderline"/>
        </w:rPr>
        <w:t xml:space="preserve"> </w:t>
      </w:r>
      <w:r w:rsidRPr="00951F6F">
        <w:rPr>
          <w:rStyle w:val="StyleBoldUnderline"/>
        </w:rPr>
        <w:t xml:space="preserve">and in some instances already does, </w:t>
      </w:r>
      <w:r w:rsidRPr="00F87250">
        <w:rPr>
          <w:rStyle w:val="StyleBoldUnderline"/>
          <w:highlight w:val="green"/>
        </w:rPr>
        <w:t>act as a “</w:t>
      </w:r>
      <w:r w:rsidRPr="00F87250">
        <w:rPr>
          <w:rStyle w:val="Emphasis"/>
          <w:highlight w:val="green"/>
        </w:rPr>
        <w:t>threat multiplier</w:t>
      </w:r>
      <w:r w:rsidRPr="00F87250">
        <w:rPr>
          <w:rStyle w:val="StyleBoldUnderline"/>
          <w:highlight w:val="green"/>
        </w:rPr>
        <w:t>.”</w:t>
      </w:r>
      <w:r>
        <w:rPr>
          <w:rStyle w:val="StyleBoldUnderline"/>
        </w:rPr>
        <w:t xml:space="preserve"> </w:t>
      </w:r>
      <w:r w:rsidRPr="00951F6F">
        <w:rPr>
          <w:sz w:val="16"/>
        </w:rPr>
        <w:t xml:space="preserve">CLIMATE CHANGE AND WATER CONFLICTS </w:t>
      </w:r>
      <w:r w:rsidRPr="00951F6F">
        <w:rPr>
          <w:rStyle w:val="StyleBoldUnderline"/>
        </w:rPr>
        <w:t>As climate change can potentially change water supply and</w:t>
      </w:r>
      <w:r>
        <w:rPr>
          <w:rStyle w:val="StyleBoldUnderline"/>
        </w:rPr>
        <w:t xml:space="preserve"> </w:t>
      </w:r>
      <w:r w:rsidRPr="00951F6F">
        <w:rPr>
          <w:rStyle w:val="StyleBoldUnderline"/>
        </w:rPr>
        <w:t xml:space="preserve">demand patterns, sharing </w:t>
      </w:r>
      <w:r w:rsidRPr="009A5CE0">
        <w:rPr>
          <w:rStyle w:val="StyleBoldUnderline"/>
        </w:rPr>
        <w:t xml:space="preserve">of </w:t>
      </w:r>
      <w:r w:rsidRPr="00F87250">
        <w:rPr>
          <w:rStyle w:val="StyleBoldUnderline"/>
          <w:highlight w:val="green"/>
        </w:rPr>
        <w:t>scarce water resources</w:t>
      </w:r>
      <w:r w:rsidRPr="00951F6F">
        <w:rPr>
          <w:rStyle w:val="StyleBoldUnderline"/>
        </w:rPr>
        <w:t xml:space="preserve"> of</w:t>
      </w:r>
      <w:r>
        <w:rPr>
          <w:rStyle w:val="StyleBoldUnderline"/>
        </w:rPr>
        <w:t xml:space="preserve"> </w:t>
      </w:r>
      <w:r w:rsidRPr="00951F6F">
        <w:rPr>
          <w:rStyle w:val="StyleBoldUnderline"/>
        </w:rPr>
        <w:t xml:space="preserve">shared rivers systems in the arid and semiarid regions </w:t>
      </w:r>
      <w:r w:rsidRPr="00F87250">
        <w:rPr>
          <w:rStyle w:val="StyleBoldUnderline"/>
          <w:highlight w:val="green"/>
        </w:rPr>
        <w:t xml:space="preserve">will become the </w:t>
      </w:r>
      <w:r w:rsidRPr="00F87250">
        <w:rPr>
          <w:rStyle w:val="Emphasis"/>
          <w:highlight w:val="green"/>
        </w:rPr>
        <w:t>most likely security challenges</w:t>
      </w:r>
      <w:r w:rsidRPr="00951F6F">
        <w:rPr>
          <w:rStyle w:val="StyleBoldUnderline"/>
        </w:rPr>
        <w:t xml:space="preserve"> in the near</w:t>
      </w:r>
      <w:r>
        <w:rPr>
          <w:rStyle w:val="StyleBoldUnderline"/>
        </w:rPr>
        <w:t xml:space="preserve"> </w:t>
      </w:r>
      <w:r w:rsidRPr="00951F6F">
        <w:rPr>
          <w:rStyle w:val="StyleBoldUnderline"/>
        </w:rPr>
        <w:t>future</w:t>
      </w:r>
      <w:r w:rsidRPr="00951F6F">
        <w:rPr>
          <w:sz w:val="16"/>
        </w:rPr>
        <w:t xml:space="preserve">. Climate science has been able to provide a basic understanding of how the hydrological cycle will change at the global level, but the predictions of water demand and supplies at the regional and basin level is still far from reaching some sort of consensus. </w:t>
      </w:r>
      <w:r w:rsidRPr="00951F6F">
        <w:rPr>
          <w:rStyle w:val="StyleBoldUnderline"/>
        </w:rPr>
        <w:t xml:space="preserve">It is a </w:t>
      </w:r>
      <w:r w:rsidRPr="00951F6F">
        <w:rPr>
          <w:rStyle w:val="Emphasis"/>
        </w:rPr>
        <w:t>fact</w:t>
      </w:r>
      <w:r w:rsidRPr="00951F6F">
        <w:rPr>
          <w:rStyle w:val="StyleBoldUnderline"/>
        </w:rPr>
        <w:t xml:space="preserve"> that the</w:t>
      </w:r>
      <w:r>
        <w:rPr>
          <w:rStyle w:val="StyleBoldUnderline"/>
        </w:rPr>
        <w:t xml:space="preserve"> </w:t>
      </w:r>
      <w:r w:rsidRPr="00951F6F">
        <w:rPr>
          <w:rStyle w:val="StyleBoldUnderline"/>
        </w:rPr>
        <w:t>projected impacts of global climate change over fresh water</w:t>
      </w:r>
      <w:r>
        <w:rPr>
          <w:rStyle w:val="StyleBoldUnderline"/>
        </w:rPr>
        <w:t xml:space="preserve"> </w:t>
      </w:r>
      <w:r w:rsidRPr="00951F6F">
        <w:rPr>
          <w:rStyle w:val="StyleBoldUnderline"/>
        </w:rPr>
        <w:t>may be huge and marked</w:t>
      </w:r>
      <w:r w:rsidRPr="00951F6F">
        <w:rPr>
          <w:sz w:val="16"/>
        </w:rPr>
        <w:t xml:space="preserve">, but they will not take shape on the same scale in each and every geographical region. Even within an international river basin, the effects will vary depending on the location. </w:t>
      </w:r>
      <w:r w:rsidRPr="00F87250">
        <w:rPr>
          <w:rStyle w:val="StyleBoldUnderline"/>
          <w:highlight w:val="green"/>
        </w:rPr>
        <w:t>This</w:t>
      </w:r>
      <w:r w:rsidRPr="00951F6F">
        <w:rPr>
          <w:rStyle w:val="StyleBoldUnderline"/>
        </w:rPr>
        <w:t xml:space="preserve"> further </w:t>
      </w:r>
      <w:r w:rsidRPr="00F87250">
        <w:rPr>
          <w:rStyle w:val="Emphasis"/>
          <w:highlight w:val="green"/>
        </w:rPr>
        <w:t>enhances</w:t>
      </w:r>
      <w:r w:rsidRPr="00951F6F">
        <w:rPr>
          <w:rStyle w:val="Emphasis"/>
        </w:rPr>
        <w:t xml:space="preserve"> the </w:t>
      </w:r>
      <w:r w:rsidRPr="00F87250">
        <w:rPr>
          <w:rStyle w:val="Emphasis"/>
          <w:highlight w:val="green"/>
        </w:rPr>
        <w:t>uncertainties and anxieties</w:t>
      </w:r>
      <w:r w:rsidRPr="00951F6F">
        <w:rPr>
          <w:rStyle w:val="StyleBoldUnderline"/>
        </w:rPr>
        <w:t xml:space="preserve"> </w:t>
      </w:r>
      <w:r w:rsidRPr="00F87250">
        <w:rPr>
          <w:rStyle w:val="StyleBoldUnderline"/>
          <w:highlight w:val="green"/>
        </w:rPr>
        <w:t>over</w:t>
      </w:r>
      <w:r w:rsidRPr="00951F6F">
        <w:rPr>
          <w:rStyle w:val="StyleBoldUnderline"/>
        </w:rPr>
        <w:t xml:space="preserve"> the </w:t>
      </w:r>
      <w:r w:rsidRPr="00F87250">
        <w:rPr>
          <w:rStyle w:val="StyleBoldUnderline"/>
          <w:highlight w:val="green"/>
        </w:rPr>
        <w:t>water availability</w:t>
      </w:r>
      <w:r w:rsidRPr="00951F6F">
        <w:rPr>
          <w:rStyle w:val="StyleBoldUnderline"/>
        </w:rPr>
        <w:t xml:space="preserve"> in the</w:t>
      </w:r>
      <w:r>
        <w:rPr>
          <w:rStyle w:val="StyleBoldUnderline"/>
        </w:rPr>
        <w:t xml:space="preserve"> </w:t>
      </w:r>
      <w:r w:rsidRPr="00951F6F">
        <w:rPr>
          <w:rStyle w:val="StyleBoldUnderline"/>
        </w:rPr>
        <w:t>shared river systems</w:t>
      </w:r>
      <w:r w:rsidRPr="00951F6F">
        <w:rPr>
          <w:sz w:val="16"/>
        </w:rPr>
        <w:t>. Unfortunately, as Eckstein rightly points out, “</w:t>
      </w:r>
      <w:r w:rsidRPr="00951F6F">
        <w:rPr>
          <w:rStyle w:val="StyleBoldUnderline"/>
        </w:rPr>
        <w:t>both domestic and international water laws</w:t>
      </w:r>
      <w:r>
        <w:rPr>
          <w:rStyle w:val="StyleBoldUnderline"/>
        </w:rPr>
        <w:t xml:space="preserve"> </w:t>
      </w:r>
      <w:r w:rsidRPr="00951F6F">
        <w:rPr>
          <w:rStyle w:val="StyleBoldUnderline"/>
        </w:rPr>
        <w:t>and policies are inadequate to meet the challenges posed</w:t>
      </w:r>
      <w:r>
        <w:rPr>
          <w:rStyle w:val="StyleBoldUnderline"/>
        </w:rPr>
        <w:t xml:space="preserve"> </w:t>
      </w:r>
      <w:r w:rsidRPr="00951F6F">
        <w:rPr>
          <w:rStyle w:val="StyleBoldUnderline"/>
        </w:rPr>
        <w:t>by this global phenomenon or to adapt to the additional</w:t>
      </w:r>
      <w:r>
        <w:rPr>
          <w:rStyle w:val="StyleBoldUnderline"/>
        </w:rPr>
        <w:t xml:space="preserve"> </w:t>
      </w:r>
      <w:r w:rsidRPr="00951F6F">
        <w:rPr>
          <w:rStyle w:val="Emphasis"/>
        </w:rPr>
        <w:t>consequences that appear to be inevitable</w:t>
      </w:r>
      <w:r w:rsidRPr="00951F6F">
        <w:rPr>
          <w:sz w:val="16"/>
        </w:rPr>
        <w:t xml:space="preserve">.”[20] Existing water-sharing arrangements between the riparian countries of international rivers in most cases provide some mechanisms to adjust to the run-off variability while agreeing on allocation of fixed quota of water. Usually, the regular water-sharing agreements tend to be based upon the assumption that any resulting shortages will be for a short duration only and that they can address the issue with temporary reallocation methods.[21] However, </w:t>
      </w:r>
      <w:r w:rsidRPr="00521480">
        <w:rPr>
          <w:sz w:val="16"/>
        </w:rPr>
        <w:t>climate change not only can bring long-term increases or decreases to the average run-off of the river system, it can also influence the variability of those flows that require flexibility to be the part of the water-sharing framework to cope with emerging situations.[22] As global climate change brings long-term changes to the volume and pattern of run-off in shared river systems, it becomes crucial to examine the suitability of existing agreements to address this challenge. Climate-related changes might require comprehensive adjustments in the ongoing water management structure of international rivers.[ 23] There is no doubt that climate change poses extreme challenges to water resource management in international river basins in the South.[24] Maarten De Wit and Jacek Stankiewicz[25] demonstrate the marked potential effects of relatively small changes in rainfall due to climate change over the perennial drainage of the river. Moreover, climate change might cause extreme weather events, water shortages, changing sea levels, or melting glaciers that can generate serious threats to critical river water management infrastructure. While the importance of adjustment of flow variability in water sharing is crucial, many of the existing provisions within agreements are not adequate enough to meet the scenarios that global climate change models project. They lack enforcement and are generally dependent upon “ideal” riparian behavior in case of eventuality. However, this approach may overcome run-off deficits in the short term, but climate change poses the risk of long-term flow reduction that would severely test existing provisions. CLIMATE “REFUGEES” AND CONFLICTS The predicted marked sea level rise caused by this climatic change may take away the living space and source of livelihood of millions of people in the near future. The IPCC has predicted that sea levels could rise an average rate of 6 cm per decade over the next century. A rise of this magnitude will no doubt threaten densely populated low-lying countries and coastal zones and many small island countries. Among the other impacts, there could be an increase in tropical cyclones. Increased cyclones would also enhance the risk of coastal flooding. Climate change can also potentially alter the usual rainfall pattern, which may lead to increased flooding, drought, and soil erosion</w:t>
      </w:r>
      <w:r w:rsidRPr="00951F6F">
        <w:rPr>
          <w:sz w:val="16"/>
        </w:rPr>
        <w:t xml:space="preserve"> in tropical and arid regions of the world. The problem of climate change-induced population migration ranks as one of the foremost crises of our times. To date, however, </w:t>
      </w:r>
      <w:r w:rsidRPr="00951F6F">
        <w:rPr>
          <w:rStyle w:val="StyleBoldUnderline"/>
        </w:rPr>
        <w:t>these people</w:t>
      </w:r>
      <w:r w:rsidRPr="00951F6F">
        <w:rPr>
          <w:sz w:val="16"/>
        </w:rPr>
        <w:t xml:space="preserve"> have been viewed as a peripheral concern. But, their </w:t>
      </w:r>
      <w:r w:rsidRPr="00951F6F">
        <w:rPr>
          <w:rStyle w:val="StyleBoldUnderline"/>
        </w:rPr>
        <w:t>sheer</w:t>
      </w:r>
      <w:r>
        <w:rPr>
          <w:rStyle w:val="StyleBoldUnderline"/>
        </w:rPr>
        <w:t xml:space="preserve"> </w:t>
      </w:r>
      <w:r w:rsidRPr="00951F6F">
        <w:rPr>
          <w:rStyle w:val="StyleBoldUnderline"/>
        </w:rPr>
        <w:t>size has now brought them into the fore as one of the</w:t>
      </w:r>
      <w:r>
        <w:rPr>
          <w:rStyle w:val="StyleBoldUnderline"/>
        </w:rPr>
        <w:t xml:space="preserve"> </w:t>
      </w:r>
      <w:r w:rsidRPr="00951F6F">
        <w:rPr>
          <w:rStyle w:val="StyleBoldUnderline"/>
        </w:rPr>
        <w:t>most important issues on the global political agenda.</w:t>
      </w:r>
      <w:r>
        <w:rPr>
          <w:rStyle w:val="StyleBoldUnderline"/>
        </w:rPr>
        <w:t xml:space="preserve"> </w:t>
      </w:r>
      <w:r w:rsidRPr="00951F6F">
        <w:rPr>
          <w:rStyle w:val="StyleBoldUnderline"/>
        </w:rPr>
        <w:t xml:space="preserve">Large-scale transborder </w:t>
      </w:r>
      <w:r w:rsidRPr="00F87250">
        <w:rPr>
          <w:rStyle w:val="StyleBoldUnderline"/>
          <w:highlight w:val="green"/>
        </w:rPr>
        <w:t xml:space="preserve">migration has </w:t>
      </w:r>
      <w:r w:rsidRPr="00F87250">
        <w:rPr>
          <w:rStyle w:val="Emphasis"/>
          <w:highlight w:val="green"/>
        </w:rPr>
        <w:t>several dimensions for inducing conflict</w:t>
      </w:r>
      <w:r w:rsidRPr="00951F6F">
        <w:rPr>
          <w:rStyle w:val="StyleBoldUnderline"/>
        </w:rPr>
        <w:t xml:space="preserve"> between the receiver and sender</w:t>
      </w:r>
      <w:r>
        <w:rPr>
          <w:rStyle w:val="StyleBoldUnderline"/>
        </w:rPr>
        <w:t xml:space="preserve"> </w:t>
      </w:r>
      <w:r w:rsidRPr="00951F6F">
        <w:rPr>
          <w:rStyle w:val="StyleBoldUnderline"/>
        </w:rPr>
        <w:t>states</w:t>
      </w:r>
      <w:r w:rsidRPr="00951F6F">
        <w:rPr>
          <w:sz w:val="16"/>
        </w:rPr>
        <w:t xml:space="preserve">. In some cases, giving permission to the migrants to enter into its own territory may strain the relationship between the receiving state and the sender country. </w:t>
      </w:r>
      <w:r w:rsidRPr="00521480">
        <w:rPr>
          <w:sz w:val="16"/>
        </w:rPr>
        <w:t xml:space="preserve">The </w:t>
      </w:r>
      <w:r w:rsidRPr="00521480">
        <w:rPr>
          <w:rStyle w:val="StyleBoldUnderline"/>
        </w:rPr>
        <w:t>tension may arise from the exposure of the sender’s inability to handle the migration crisis by itself, or the sender may suspect or allege that the receiving country is encouraging the migration</w:t>
      </w:r>
      <w:r w:rsidRPr="00951F6F">
        <w:rPr>
          <w:sz w:val="16"/>
        </w:rPr>
        <w:t xml:space="preserve">. The other possibility is that the </w:t>
      </w:r>
      <w:r w:rsidRPr="00F87250">
        <w:rPr>
          <w:rStyle w:val="StyleBoldUnderline"/>
          <w:highlight w:val="green"/>
        </w:rPr>
        <w:t>migrants</w:t>
      </w:r>
      <w:r w:rsidRPr="00951F6F">
        <w:rPr>
          <w:sz w:val="16"/>
        </w:rPr>
        <w:t xml:space="preserve">, after being settled in the host country, </w:t>
      </w:r>
      <w:r w:rsidRPr="00F87250">
        <w:rPr>
          <w:rStyle w:val="StyleBoldUnderline"/>
          <w:highlight w:val="green"/>
        </w:rPr>
        <w:t>may indulge themselves in antigovernment activities against their native government</w:t>
      </w:r>
      <w:r w:rsidRPr="00951F6F">
        <w:rPr>
          <w:rStyle w:val="StyleBoldUnderline"/>
        </w:rPr>
        <w:t>, which they may perceive as the perpetrator</w:t>
      </w:r>
      <w:r>
        <w:rPr>
          <w:rStyle w:val="StyleBoldUnderline"/>
        </w:rPr>
        <w:t xml:space="preserve"> </w:t>
      </w:r>
      <w:r w:rsidRPr="00951F6F">
        <w:rPr>
          <w:rStyle w:val="StyleBoldUnderline"/>
        </w:rPr>
        <w:t>of their plight</w:t>
      </w:r>
      <w:r w:rsidRPr="00951F6F">
        <w:rPr>
          <w:sz w:val="16"/>
        </w:rPr>
        <w:t xml:space="preserve">. </w:t>
      </w:r>
      <w:r w:rsidRPr="00951F6F">
        <w:rPr>
          <w:rStyle w:val="StyleBoldUnderline"/>
        </w:rPr>
        <w:t>The new location</w:t>
      </w:r>
      <w:r w:rsidRPr="00951F6F">
        <w:rPr>
          <w:sz w:val="16"/>
        </w:rPr>
        <w:t xml:space="preserve">, physical proximity, and protection from the former regime’s retribution </w:t>
      </w:r>
      <w:r w:rsidRPr="00951F6F">
        <w:rPr>
          <w:rStyle w:val="StyleBoldUnderline"/>
        </w:rPr>
        <w:t>can provide</w:t>
      </w:r>
      <w:r>
        <w:rPr>
          <w:rStyle w:val="StyleBoldUnderline"/>
        </w:rPr>
        <w:t xml:space="preserve"> </w:t>
      </w:r>
      <w:r w:rsidRPr="00951F6F">
        <w:rPr>
          <w:rStyle w:val="StyleBoldUnderline"/>
        </w:rPr>
        <w:t>a good opportunity for them to take revenge</w:t>
      </w:r>
      <w:r w:rsidRPr="00951F6F">
        <w:rPr>
          <w:sz w:val="16"/>
        </w:rPr>
        <w:t xml:space="preserve">. In some cases, the </w:t>
      </w:r>
      <w:r w:rsidRPr="00F87250">
        <w:rPr>
          <w:rStyle w:val="StyleBoldUnderline"/>
          <w:highlight w:val="green"/>
        </w:rPr>
        <w:t>migrants may be encouraged or be manipulated</w:t>
      </w:r>
      <w:r w:rsidRPr="00951F6F">
        <w:rPr>
          <w:rStyle w:val="StyleBoldUnderline"/>
        </w:rPr>
        <w:t xml:space="preserve"> by the</w:t>
      </w:r>
      <w:r>
        <w:rPr>
          <w:rStyle w:val="StyleBoldUnderline"/>
        </w:rPr>
        <w:t xml:space="preserve"> </w:t>
      </w:r>
      <w:r w:rsidRPr="00951F6F">
        <w:rPr>
          <w:rStyle w:val="StyleBoldUnderline"/>
        </w:rPr>
        <w:t xml:space="preserve">host state in their effort </w:t>
      </w:r>
      <w:r w:rsidRPr="00F87250">
        <w:rPr>
          <w:rStyle w:val="StyleBoldUnderline"/>
          <w:highlight w:val="green"/>
        </w:rPr>
        <w:t>to take revenge</w:t>
      </w:r>
      <w:r w:rsidRPr="00951F6F">
        <w:rPr>
          <w:rStyle w:val="StyleBoldUnderline"/>
        </w:rPr>
        <w:t xml:space="preserve"> because of existing</w:t>
      </w:r>
      <w:r>
        <w:rPr>
          <w:rStyle w:val="StyleBoldUnderline"/>
        </w:rPr>
        <w:t xml:space="preserve"> </w:t>
      </w:r>
      <w:r w:rsidRPr="00951F6F">
        <w:rPr>
          <w:rStyle w:val="StyleBoldUnderline"/>
        </w:rPr>
        <w:t>political differences between the host and the sender states.</w:t>
      </w:r>
      <w:r>
        <w:rPr>
          <w:rStyle w:val="StyleBoldUnderline"/>
        </w:rPr>
        <w:t xml:space="preserve"> </w:t>
      </w:r>
      <w:r w:rsidRPr="00F87250">
        <w:rPr>
          <w:rStyle w:val="StyleBoldUnderline"/>
          <w:highlight w:val="green"/>
        </w:rPr>
        <w:t>This will</w:t>
      </w:r>
      <w:r w:rsidRPr="00951F6F">
        <w:rPr>
          <w:rStyle w:val="StyleBoldUnderline"/>
        </w:rPr>
        <w:t xml:space="preserve"> </w:t>
      </w:r>
      <w:r w:rsidRPr="00951F6F">
        <w:rPr>
          <w:rStyle w:val="Emphasis"/>
        </w:rPr>
        <w:t xml:space="preserve">of course </w:t>
      </w:r>
      <w:r w:rsidRPr="00F87250">
        <w:rPr>
          <w:rStyle w:val="Emphasis"/>
          <w:highlight w:val="green"/>
        </w:rPr>
        <w:t>result in creating negative implications for</w:t>
      </w:r>
      <w:r w:rsidRPr="00951F6F">
        <w:rPr>
          <w:rStyle w:val="Emphasis"/>
        </w:rPr>
        <w:t xml:space="preserve"> regional </w:t>
      </w:r>
      <w:r w:rsidRPr="00F87250">
        <w:rPr>
          <w:rStyle w:val="Emphasis"/>
          <w:highlight w:val="green"/>
        </w:rPr>
        <w:t>security</w:t>
      </w:r>
      <w:r w:rsidRPr="00951F6F">
        <w:rPr>
          <w:sz w:val="16"/>
        </w:rPr>
        <w:t xml:space="preserve">.[7] CONCLUSION </w:t>
      </w:r>
      <w:r w:rsidRPr="00951F6F">
        <w:rPr>
          <w:rStyle w:val="StyleBoldUnderline"/>
        </w:rPr>
        <w:t>Although climate change may not be the sole cause of conflict</w:t>
      </w:r>
      <w:r>
        <w:rPr>
          <w:rStyle w:val="StyleBoldUnderline"/>
        </w:rPr>
        <w:t xml:space="preserve"> </w:t>
      </w:r>
      <w:r w:rsidRPr="00951F6F">
        <w:rPr>
          <w:rStyle w:val="StyleBoldUnderline"/>
        </w:rPr>
        <w:t>or large-scale population migration, it is considered</w:t>
      </w:r>
      <w:r>
        <w:rPr>
          <w:rStyle w:val="StyleBoldUnderline"/>
        </w:rPr>
        <w:t xml:space="preserve"> </w:t>
      </w:r>
      <w:r w:rsidRPr="00951F6F">
        <w:rPr>
          <w:rStyle w:val="StyleBoldUnderline"/>
        </w:rPr>
        <w:t>a threat multiplier</w:t>
      </w:r>
      <w:r w:rsidRPr="00951F6F">
        <w:rPr>
          <w:sz w:val="16"/>
        </w:rPr>
        <w:t xml:space="preserve">.[13,26] Social, economic, and political factors will also affect the vulnerability or resilience </w:t>
      </w:r>
      <w:r w:rsidRPr="007356AD">
        <w:rPr>
          <w:sz w:val="16"/>
        </w:rPr>
        <w:t xml:space="preserve">of communities. In most of the developing countries, the ability to cope with climate change decreases, and the likelihood of conflict increases, as a result of factors that include </w:t>
      </w:r>
      <w:r w:rsidRPr="007356AD">
        <w:rPr>
          <w:rStyle w:val="StyleBoldUnderline"/>
        </w:rPr>
        <w:t>poverty</w:t>
      </w:r>
      <w:r w:rsidRPr="007356AD">
        <w:rPr>
          <w:sz w:val="16"/>
        </w:rPr>
        <w:t>, low levels of education/</w:t>
      </w:r>
      <w:r w:rsidRPr="007356AD">
        <w:rPr>
          <w:rStyle w:val="StyleBoldUnderline"/>
        </w:rPr>
        <w:t>literacy</w:t>
      </w:r>
      <w:r w:rsidRPr="007356AD">
        <w:rPr>
          <w:sz w:val="16"/>
        </w:rPr>
        <w:t xml:space="preserve">, lack of skills, weak </w:t>
      </w:r>
      <w:r w:rsidRPr="007356AD">
        <w:rPr>
          <w:rStyle w:val="StyleBoldUnderline"/>
        </w:rPr>
        <w:t>institutions</w:t>
      </w:r>
      <w:r w:rsidRPr="007356AD">
        <w:rPr>
          <w:sz w:val="16"/>
        </w:rPr>
        <w:t xml:space="preserve">, limited </w:t>
      </w:r>
      <w:r w:rsidRPr="007356AD">
        <w:rPr>
          <w:rStyle w:val="StyleBoldUnderline"/>
        </w:rPr>
        <w:t>infrastructure</w:t>
      </w:r>
      <w:r w:rsidRPr="007356AD">
        <w:rPr>
          <w:sz w:val="16"/>
        </w:rPr>
        <w:t xml:space="preserve">, lack of </w:t>
      </w:r>
      <w:r w:rsidRPr="007356AD">
        <w:rPr>
          <w:rStyle w:val="StyleBoldUnderline"/>
        </w:rPr>
        <w:t>technology</w:t>
      </w:r>
      <w:r w:rsidRPr="007356AD">
        <w:rPr>
          <w:sz w:val="16"/>
        </w:rPr>
        <w:t xml:space="preserve"> and information, limited access to </w:t>
      </w:r>
      <w:r w:rsidRPr="007356AD">
        <w:rPr>
          <w:rStyle w:val="StyleBoldUnderline"/>
        </w:rPr>
        <w:t>health</w:t>
      </w:r>
      <w:r w:rsidRPr="007356AD">
        <w:rPr>
          <w:sz w:val="16"/>
        </w:rPr>
        <w:t xml:space="preserve"> </w:t>
      </w:r>
      <w:r w:rsidRPr="007356AD">
        <w:rPr>
          <w:rStyle w:val="StyleBoldUnderline"/>
        </w:rPr>
        <w:t>care</w:t>
      </w:r>
      <w:r w:rsidRPr="007356AD">
        <w:rPr>
          <w:sz w:val="16"/>
        </w:rPr>
        <w:t xml:space="preserve">, poor access to </w:t>
      </w:r>
      <w:r w:rsidRPr="007356AD">
        <w:rPr>
          <w:rStyle w:val="StyleBoldUnderline"/>
        </w:rPr>
        <w:t>resources</w:t>
      </w:r>
      <w:r w:rsidRPr="007356AD">
        <w:rPr>
          <w:sz w:val="16"/>
        </w:rPr>
        <w:t xml:space="preserve">, overexploitation of resources, etc. </w:t>
      </w:r>
      <w:r w:rsidRPr="007356AD">
        <w:rPr>
          <w:rStyle w:val="StyleBoldUnderline"/>
        </w:rPr>
        <w:t>Climate change is likely to exacerbate many of these problems</w:t>
      </w:r>
      <w:r w:rsidRPr="007356AD">
        <w:rPr>
          <w:sz w:val="16"/>
        </w:rPr>
        <w:t>.</w:t>
      </w:r>
    </w:p>
    <w:p w14:paraId="460865DF" w14:textId="77777777" w:rsidR="00D75800" w:rsidRDefault="00D75800" w:rsidP="00D75800">
      <w:pPr>
        <w:pStyle w:val="Heading2"/>
      </w:pPr>
    </w:p>
    <w:p w14:paraId="22EA4DBD" w14:textId="11B51445" w:rsidR="00996024" w:rsidRPr="00996024" w:rsidRDefault="00D75800" w:rsidP="00996024">
      <w:pPr>
        <w:pStyle w:val="Heading2"/>
      </w:pPr>
      <w:r>
        <w:t xml:space="preserve">Arms Sales </w:t>
      </w:r>
      <w:r w:rsidR="0063542A">
        <w:t>/ Relations</w:t>
      </w:r>
      <w:r>
        <w:t xml:space="preserve"> </w:t>
      </w:r>
    </w:p>
    <w:p w14:paraId="64535152" w14:textId="4E856654" w:rsidR="00D75800" w:rsidRDefault="00D54A91" w:rsidP="00D75800">
      <w:pPr>
        <w:pStyle w:val="Heading3"/>
      </w:pPr>
      <w:r>
        <w:t xml:space="preserve">Yes </w:t>
      </w:r>
      <w:r w:rsidR="00D75800">
        <w:t>Arms Sales Key – Causes Mistrust</w:t>
      </w:r>
    </w:p>
    <w:p w14:paraId="6B63A66E" w14:textId="77777777" w:rsidR="00D75800" w:rsidRPr="00F675EE" w:rsidRDefault="00D75800" w:rsidP="00D75800">
      <w:pPr>
        <w:pStyle w:val="Heading4"/>
      </w:pPr>
      <w:r>
        <w:t>US and china on the road to escalation – ending arms sales to Taiwan key to stabilization</w:t>
      </w:r>
    </w:p>
    <w:p w14:paraId="68F4BC86" w14:textId="77777777" w:rsidR="00D75800" w:rsidRPr="00F675EE" w:rsidRDefault="00D75800" w:rsidP="00D75800">
      <w:pPr>
        <w:rPr>
          <w:sz w:val="14"/>
          <w:szCs w:val="14"/>
        </w:rPr>
      </w:pPr>
      <w:r w:rsidRPr="004C0E46">
        <w:rPr>
          <w:b/>
          <w:bCs/>
          <w:sz w:val="26"/>
          <w:szCs w:val="26"/>
        </w:rPr>
        <w:t>Lopez</w:t>
      </w:r>
      <w:r>
        <w:rPr>
          <w:b/>
          <w:bCs/>
          <w:sz w:val="26"/>
          <w:szCs w:val="26"/>
        </w:rPr>
        <w:t xml:space="preserve"> 6-11-19</w:t>
      </w:r>
      <w:r w:rsidRPr="004C0E46">
        <w:rPr>
          <w:sz w:val="26"/>
          <w:szCs w:val="26"/>
        </w:rPr>
        <w:t>,</w:t>
      </w:r>
      <w:r w:rsidRPr="004C0E46">
        <w:t xml:space="preserve"> </w:t>
      </w:r>
      <w:r w:rsidRPr="00F675EE">
        <w:rPr>
          <w:sz w:val="14"/>
          <w:szCs w:val="14"/>
        </w:rPr>
        <w:t>(Linette Lopez is the senior finance correspondent at Business Insider, most recently she's been focusing her reporting on Tesla and the Chinese economy. She joined BI in the summer of 2011 after graduating from Columbia University's School of Journalism. There she concentrated her studies on business and international journalism as well as audio production. She also holds a BA from Columbia University, where she finished her undergraduate education in 2008.” Forget the trade war — a bigger conflict between the US and China is playing out right under our noses”, June 11</w:t>
      </w:r>
      <w:r w:rsidRPr="00F675EE">
        <w:rPr>
          <w:sz w:val="14"/>
          <w:szCs w:val="14"/>
          <w:vertAlign w:val="superscript"/>
        </w:rPr>
        <w:t>th</w:t>
      </w:r>
      <w:r w:rsidRPr="00F675EE">
        <w:rPr>
          <w:sz w:val="14"/>
          <w:szCs w:val="14"/>
        </w:rPr>
        <w:t xml:space="preserve"> 2019, accessed: 6/25/19, https://www.businessinsider.com/us-arms-sales-to-taiwan-bigger-threat-to-us-china-relations)</w:t>
      </w:r>
    </w:p>
    <w:p w14:paraId="0FF1568C" w14:textId="77777777" w:rsidR="00D75800" w:rsidRPr="00D75800" w:rsidRDefault="00D75800" w:rsidP="00D75800">
      <w:pPr>
        <w:rPr>
          <w:sz w:val="14"/>
          <w:szCs w:val="14"/>
          <w:u w:val="single"/>
        </w:rPr>
      </w:pPr>
      <w:r w:rsidRPr="00BD14A5">
        <w:rPr>
          <w:sz w:val="14"/>
          <w:szCs w:val="14"/>
        </w:rPr>
        <w:t xml:space="preserve">The </w:t>
      </w:r>
      <w:r w:rsidRPr="004C0E46">
        <w:rPr>
          <w:highlight w:val="green"/>
          <w:u w:val="single"/>
        </w:rPr>
        <w:t>world has</w:t>
      </w:r>
      <w:r w:rsidRPr="004C0E46">
        <w:t xml:space="preserve"> </w:t>
      </w:r>
      <w:r w:rsidRPr="004C0E46">
        <w:rPr>
          <w:highlight w:val="green"/>
          <w:u w:val="single"/>
        </w:rPr>
        <w:t>its eye</w:t>
      </w:r>
      <w:r w:rsidRPr="004C0E46">
        <w:t xml:space="preserve"> </w:t>
      </w:r>
      <w:r w:rsidRPr="00BD14A5">
        <w:rPr>
          <w:sz w:val="14"/>
          <w:szCs w:val="14"/>
        </w:rPr>
        <w:t xml:space="preserve">on the </w:t>
      </w:r>
      <w:r w:rsidRPr="004C0E46">
        <w:rPr>
          <w:highlight w:val="green"/>
          <w:u w:val="single"/>
        </w:rPr>
        <w:t>trade war</w:t>
      </w:r>
      <w:r w:rsidRPr="004C0E46">
        <w:t xml:space="preserve"> </w:t>
      </w:r>
      <w:r w:rsidRPr="00BD14A5">
        <w:rPr>
          <w:sz w:val="14"/>
          <w:szCs w:val="14"/>
        </w:rPr>
        <w:t xml:space="preserve">between the US and China, but a </w:t>
      </w:r>
      <w:r w:rsidRPr="004C0E46">
        <w:rPr>
          <w:highlight w:val="green"/>
          <w:u w:val="single"/>
        </w:rPr>
        <w:t>more dangerous confrontation</w:t>
      </w:r>
      <w:r w:rsidRPr="004C0E46">
        <w:t xml:space="preserve"> </w:t>
      </w:r>
      <w:r w:rsidRPr="00BD14A5">
        <w:rPr>
          <w:sz w:val="14"/>
          <w:szCs w:val="14"/>
        </w:rPr>
        <w:t xml:space="preserve">between the two nations is playing out in the background: the worsening disagreement over </w:t>
      </w:r>
      <w:r w:rsidRPr="004C0E46">
        <w:rPr>
          <w:highlight w:val="green"/>
          <w:u w:val="single"/>
        </w:rPr>
        <w:t>the "One China" policy</w:t>
      </w:r>
      <w:r w:rsidRPr="00BD14A5">
        <w:rPr>
          <w:sz w:val="14"/>
          <w:szCs w:val="14"/>
          <w:u w:val="single"/>
        </w:rPr>
        <w:t xml:space="preserve">. </w:t>
      </w:r>
      <w:r w:rsidRPr="00BD14A5">
        <w:rPr>
          <w:sz w:val="14"/>
          <w:szCs w:val="14"/>
        </w:rPr>
        <w:t xml:space="preserve">Last week, Reuters reported that </w:t>
      </w:r>
      <w:r w:rsidRPr="00BD14A5">
        <w:rPr>
          <w:sz w:val="14"/>
          <w:szCs w:val="14"/>
          <w:u w:val="single"/>
        </w:rPr>
        <w:t>Washington was on its way to approving $2 billion worth of arms sales to Taiwan.</w:t>
      </w:r>
      <w:r w:rsidRPr="00BD14A5">
        <w:rPr>
          <w:sz w:val="14"/>
          <w:szCs w:val="14"/>
        </w:rPr>
        <w:t xml:space="preserve"> The move indicates the Trump administration isn't trying to create an atmosphere conducive to trade negotiations and suggests that disputes between the </w:t>
      </w:r>
      <w:r w:rsidRPr="004C0E46">
        <w:rPr>
          <w:highlight w:val="green"/>
          <w:u w:val="single"/>
        </w:rPr>
        <w:t>US and China are more likely headed toward escalation than resolution.</w:t>
      </w:r>
      <w:r w:rsidRPr="004C0E46">
        <w:rPr>
          <w:u w:val="single"/>
        </w:rPr>
        <w:t xml:space="preserve"> </w:t>
      </w:r>
      <w:r w:rsidRPr="004C0E46">
        <w:t>"</w:t>
      </w:r>
      <w:r w:rsidRPr="004C0E46">
        <w:rPr>
          <w:highlight w:val="green"/>
          <w:u w:val="single"/>
        </w:rPr>
        <w:t>Taiwan</w:t>
      </w:r>
      <w:r w:rsidRPr="004C0E46">
        <w:t xml:space="preserve"> </w:t>
      </w:r>
      <w:r w:rsidRPr="00BD14A5">
        <w:rPr>
          <w:sz w:val="14"/>
          <w:szCs w:val="14"/>
        </w:rPr>
        <w:t xml:space="preserve">is the thing </w:t>
      </w:r>
      <w:r w:rsidRPr="004C0E46">
        <w:rPr>
          <w:highlight w:val="green"/>
          <w:u w:val="single"/>
        </w:rPr>
        <w:t>the Chinese care most about hands down</w:t>
      </w:r>
      <w:r w:rsidRPr="00BD14A5">
        <w:rPr>
          <w:sz w:val="14"/>
          <w:szCs w:val="14"/>
        </w:rPr>
        <w:t>," said Susan Thornton, a former assistant US secretary of state for East Asian and Pacific affairs. "</w:t>
      </w:r>
      <w:r w:rsidRPr="00BD14A5">
        <w:rPr>
          <w:sz w:val="14"/>
          <w:szCs w:val="14"/>
          <w:u w:val="single"/>
        </w:rPr>
        <w:t xml:space="preserve">Anything where the US is interfering with Taiwan hits a national third rail." </w:t>
      </w:r>
      <w:r w:rsidRPr="00BD14A5">
        <w:rPr>
          <w:sz w:val="14"/>
          <w:szCs w:val="14"/>
        </w:rPr>
        <w:t xml:space="preserve">The One China policy — under which the US acknowledges China's claim that Taiwan is not an independent nation but rather a part of China, without taking a side — was developed during the Nixon administration to improve US-China relations. 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The Trump administration has also sold arms to Taiwan before, as have previous administrations, but </w:t>
      </w:r>
      <w:r w:rsidRPr="00BD14A5">
        <w:rPr>
          <w:sz w:val="14"/>
          <w:szCs w:val="14"/>
          <w:u w:val="single"/>
        </w:rPr>
        <w:t>this $2 billion arms sale digs at a delicate wound during a delicate time.</w:t>
      </w:r>
      <w:r w:rsidRPr="00BD14A5">
        <w:rPr>
          <w:sz w:val="14"/>
          <w:szCs w:val="14"/>
        </w:rPr>
        <w:t xml:space="preserve"> It's a big sale, even in a world where weapons are becoming more and more expensive. And though it does not include the US's top fighter jets, it is sure to antagonize Beijing before the G20 meeting at the end of the month in Osaka, Japan, where US and Chinese heads of state are expected to meet. On Thursday, a Chinese Foreign Ministry representative, </w:t>
      </w:r>
      <w:r w:rsidRPr="004C0E46">
        <w:rPr>
          <w:highlight w:val="green"/>
          <w:u w:val="single"/>
        </w:rPr>
        <w:t>Geng Shuang, responded</w:t>
      </w:r>
      <w:r w:rsidRPr="00BD14A5">
        <w:rPr>
          <w:sz w:val="14"/>
          <w:szCs w:val="14"/>
        </w:rPr>
        <w:t xml:space="preserve"> to the news of the arms sale with a warning, according to the Chinese state media outlet Xinhua. "</w:t>
      </w:r>
      <w:r w:rsidRPr="004C0E46">
        <w:rPr>
          <w:highlight w:val="green"/>
          <w:u w:val="single"/>
        </w:rPr>
        <w:t>We urge the US side to stop arms sales to Taiwa</w:t>
      </w:r>
      <w:r w:rsidRPr="004C0E46">
        <w:rPr>
          <w:highlight w:val="green"/>
        </w:rPr>
        <w:t>n</w:t>
      </w:r>
      <w:r w:rsidRPr="00BD14A5">
        <w:rPr>
          <w:sz w:val="14"/>
          <w:szCs w:val="14"/>
        </w:rPr>
        <w:t xml:space="preserve"> and sever their military ties, prudently and properly handle Taiwan-related issues, </w:t>
      </w:r>
      <w:r w:rsidRPr="004C0E46">
        <w:rPr>
          <w:highlight w:val="green"/>
          <w:u w:val="single"/>
        </w:rPr>
        <w:t>to avoid serious damage to China-US relations</w:t>
      </w:r>
      <w:r w:rsidRPr="004C0E46">
        <w:t xml:space="preserve"> </w:t>
      </w:r>
      <w:r w:rsidRPr="00BD14A5">
        <w:rPr>
          <w:sz w:val="14"/>
          <w:szCs w:val="14"/>
        </w:rPr>
        <w:t>as well as to the peace and stability of the Taiwan Strait," Geng said.</w:t>
      </w:r>
      <w:r w:rsidRPr="00BD14A5">
        <w:rPr>
          <w:sz w:val="14"/>
          <w:szCs w:val="14"/>
          <w:u w:val="single"/>
        </w:rPr>
        <w:t xml:space="preserve"> </w:t>
      </w:r>
      <w:r w:rsidRPr="00BD14A5">
        <w:rPr>
          <w:sz w:val="14"/>
          <w:szCs w:val="14"/>
        </w:rPr>
        <w:t xml:space="preserve">It's just imagination In January 2017, </w:t>
      </w:r>
      <w:r w:rsidRPr="004C0E46">
        <w:rPr>
          <w:u w:val="single"/>
        </w:rPr>
        <w:t>China</w:t>
      </w:r>
      <w:r w:rsidRPr="004C0E46">
        <w:rPr>
          <w:sz w:val="14"/>
          <w:szCs w:val="14"/>
        </w:rPr>
        <w:t xml:space="preserve"> — most likely </w:t>
      </w:r>
      <w:r w:rsidRPr="004C0E46">
        <w:rPr>
          <w:u w:val="single"/>
        </w:rPr>
        <w:t>aware</w:t>
      </w:r>
      <w:r w:rsidRPr="004C0E46">
        <w:t xml:space="preserve"> </w:t>
      </w:r>
      <w:r w:rsidRPr="004C0E46">
        <w:rPr>
          <w:sz w:val="14"/>
          <w:szCs w:val="14"/>
        </w:rPr>
        <w:t xml:space="preserve">that the incoming </w:t>
      </w:r>
      <w:r w:rsidRPr="004C0E46">
        <w:rPr>
          <w:u w:val="single"/>
        </w:rPr>
        <w:t>US president was unfamiliar with</w:t>
      </w:r>
      <w:r w:rsidRPr="004C0E46">
        <w:t xml:space="preserve"> </w:t>
      </w:r>
      <w:r w:rsidRPr="004C0E46">
        <w:rPr>
          <w:sz w:val="14"/>
          <w:szCs w:val="14"/>
        </w:rPr>
        <w:t xml:space="preserve">the </w:t>
      </w:r>
      <w:r w:rsidRPr="004C0E46">
        <w:rPr>
          <w:u w:val="single"/>
        </w:rPr>
        <w:t>complexities of US-China relations</w:t>
      </w:r>
      <w:r w:rsidRPr="004C0E46">
        <w:t xml:space="preserve"> — </w:t>
      </w:r>
      <w:r w:rsidRPr="004C0E46">
        <w:rPr>
          <w:u w:val="single"/>
        </w:rPr>
        <w:t>clarified its position</w:t>
      </w:r>
      <w:r w:rsidRPr="004C0E46">
        <w:t xml:space="preserve"> </w:t>
      </w:r>
      <w:r w:rsidRPr="00BD14A5">
        <w:rPr>
          <w:sz w:val="14"/>
          <w:szCs w:val="14"/>
        </w:rPr>
        <w:t xml:space="preserve">on Taiwan in a rare US media interview by the Chinese Foreign Ministry official Lu Kang. "Because </w:t>
      </w:r>
      <w:r w:rsidRPr="004C0E46">
        <w:rPr>
          <w:highlight w:val="green"/>
          <w:u w:val="single"/>
        </w:rPr>
        <w:t>this issue touches upon China's core interest</w:t>
      </w:r>
      <w:r w:rsidRPr="004C0E46">
        <w:t xml:space="preserve">, </w:t>
      </w:r>
      <w:r w:rsidRPr="004C0E46">
        <w:rPr>
          <w:highlight w:val="green"/>
          <w:u w:val="single"/>
        </w:rPr>
        <w:t>by no means</w:t>
      </w:r>
      <w:r w:rsidRPr="004C0E46">
        <w:t xml:space="preserve"> </w:t>
      </w:r>
      <w:r w:rsidRPr="004C0E46">
        <w:rPr>
          <w:highlight w:val="green"/>
          <w:u w:val="single"/>
        </w:rPr>
        <w:t>is this something that could be negotiated</w:t>
      </w:r>
      <w:r w:rsidRPr="004C0E46">
        <w:t xml:space="preserve"> </w:t>
      </w:r>
      <w:r w:rsidRPr="00BD14A5">
        <w:rPr>
          <w:sz w:val="14"/>
          <w:szCs w:val="14"/>
        </w:rPr>
        <w:t xml:space="preserve">or used as a bargaining chip," he told NBC. " One China policy, 100%." The fight over Taiwan's status started in 1949 after the Nationalist leader Chiang Kai-shek left the mainland for the island when he was defeated by Mao Zedong's Communist forces. </w:t>
      </w:r>
      <w:r w:rsidRPr="00BD14A5">
        <w:rPr>
          <w:sz w:val="14"/>
          <w:szCs w:val="14"/>
          <w:u w:val="single"/>
        </w:rPr>
        <w:t xml:space="preserve">To the Chinese, the island's independence is both a product and a reminder of China's century of humiliation, when China was carved up by foreign powers and then thrown into decades of chaos and civil war after the end of the Qing dynasty. </w:t>
      </w:r>
      <w:r w:rsidRPr="00BD14A5">
        <w:rPr>
          <w:sz w:val="14"/>
          <w:szCs w:val="14"/>
        </w:rPr>
        <w:t xml:space="preserve">"It's the mythology they've told themselves for years," Thornton said. In that way the One China policy and China's economic nationalism are tied together in the Chinese political imagination. That may seem foreign to the US, where one set of technocrats handles economics and another handles national security, but the merging of the two interests are a response to the China's lost century. And both are being tested by the Trump administration. While the US-China trade war producing a " tech Cold War" has grabbed headlines, less attention has been paid to escalation in hostilities surrounding the One China policy. This despite the fact that the conflict has all the trappings of the Cold War era. China sees US interference in Taiwan as an encroachment on its sphere of influence. And the US sees Chinese involvement in the Caribbean similarly. 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All of this matters for Taiwan because </w:t>
      </w:r>
      <w:r w:rsidRPr="004C0E46">
        <w:rPr>
          <w:highlight w:val="green"/>
          <w:u w:val="single"/>
        </w:rPr>
        <w:t>the more involved a country is with China, the more pressure China puts on it to wipe Taiwan off the map</w:t>
      </w:r>
      <w:r w:rsidRPr="00BD14A5">
        <w:rPr>
          <w:sz w:val="14"/>
          <w:szCs w:val="14"/>
        </w:rPr>
        <w:t xml:space="preserve">. Earlier this year the Dominican Republic dropped its recognition of Taiwan at China's behest. El Salvador did it in 2018, and Panama in 2017. There may be a Cold War-reminiscent motivation behind this arms sale as well. Taiwan's anti-China president, Tsai Ing-wen, faces an uphill battle for reelection next year. </w:t>
      </w:r>
      <w:r w:rsidRPr="00BD14A5">
        <w:rPr>
          <w:sz w:val="14"/>
          <w:szCs w:val="14"/>
          <w:u w:val="single"/>
        </w:rPr>
        <w:t xml:space="preserve">In Washington the sale may be seen as a way to bolster her chances of winning. </w:t>
      </w:r>
      <w:r w:rsidRPr="00BD14A5">
        <w:rPr>
          <w:sz w:val="14"/>
          <w:szCs w:val="14"/>
        </w:rPr>
        <w:t>"One thing US administrations tend to think, which may or may not be true," Thornton said, "is that selling weapons to Taiwan helps political candidates show that they have US support and can stand up to China." We — the US and China — may be slipping into a world where that theory has to be tested.</w:t>
      </w:r>
    </w:p>
    <w:p w14:paraId="17748D25" w14:textId="77777777" w:rsidR="00D75800" w:rsidRDefault="00D75800" w:rsidP="00D75800">
      <w:pPr>
        <w:pStyle w:val="Heading4"/>
      </w:pPr>
      <w:r>
        <w:t>arms sales threaten China-US relations and is perceived to encroach on their sphere of influence</w:t>
      </w:r>
    </w:p>
    <w:p w14:paraId="6D578900" w14:textId="77777777" w:rsidR="00D75800" w:rsidRDefault="00D75800" w:rsidP="00D75800">
      <w:pPr>
        <w:rPr>
          <w:b/>
          <w:sz w:val="26"/>
          <w:szCs w:val="26"/>
        </w:rPr>
      </w:pPr>
      <w:r w:rsidRPr="009267E4">
        <w:rPr>
          <w:b/>
          <w:sz w:val="26"/>
          <w:szCs w:val="26"/>
        </w:rPr>
        <w:t>Lopez 19</w:t>
      </w:r>
    </w:p>
    <w:p w14:paraId="522FA68E" w14:textId="77777777" w:rsidR="00D75800" w:rsidRPr="009267E4" w:rsidRDefault="00D75800" w:rsidP="00D75800">
      <w:r>
        <w:t xml:space="preserve">(Lopez, </w:t>
      </w:r>
      <w:r w:rsidRPr="009267E4">
        <w:t>Linette is the senior finance correspondent at Business Insider, most recently she's been focusing her reporting on Tesla and the Chinese economy.</w:t>
      </w:r>
      <w:r>
        <w:t xml:space="preserve"> “Forget the trade war — a bigger conflict between the US and China is playing out right under our noses,” Business Insider, 6/11/19. D.A. 6/25/19. </w:t>
      </w:r>
      <w:hyperlink r:id="rId60" w:history="1">
        <w:r w:rsidRPr="00F0749D">
          <w:rPr>
            <w:rStyle w:val="Hyperlink"/>
          </w:rPr>
          <w:t>https://www.businessinsider.com/us-arms-sales-to-taiwan-bigger-threat-to-us-china-relations</w:t>
        </w:r>
      </w:hyperlink>
      <w:r>
        <w:t>)</w:t>
      </w:r>
    </w:p>
    <w:p w14:paraId="0915829C" w14:textId="77777777" w:rsidR="00D75800" w:rsidRPr="00A90097" w:rsidRDefault="00D75800" w:rsidP="00D75800">
      <w:pPr>
        <w:jc w:val="both"/>
        <w:rPr>
          <w:sz w:val="14"/>
        </w:rPr>
      </w:pPr>
      <w:r w:rsidRPr="009A7ACE">
        <w:rPr>
          <w:rStyle w:val="StyleBoldUnderline"/>
        </w:rPr>
        <w:t xml:space="preserve">The world has its eye on the trade war between the US and China, but a more dangerous confrontation between the two nations is playing out in the background: </w:t>
      </w:r>
      <w:r w:rsidRPr="009A7ACE">
        <w:rPr>
          <w:rStyle w:val="Emphasis"/>
        </w:rPr>
        <w:t>the worsening disagreement over the "One China" policy.</w:t>
      </w:r>
      <w:r>
        <w:rPr>
          <w:rStyle w:val="Emphasis"/>
        </w:rPr>
        <w:t xml:space="preserve"> </w:t>
      </w:r>
      <w:r w:rsidRPr="009267E4">
        <w:rPr>
          <w:sz w:val="14"/>
        </w:rPr>
        <w:t xml:space="preserve">Last week, </w:t>
      </w:r>
      <w:r w:rsidRPr="009A7ACE">
        <w:rPr>
          <w:rStyle w:val="StyleBoldUnderline"/>
        </w:rPr>
        <w:t xml:space="preserve">Reuters reported that Washington was on its way to approving $2 billion worth of arms sales to Taiwan. The move indicates the Trump administration isn't trying to create an atmosphere conducive to trade negotiations and </w:t>
      </w:r>
      <w:r w:rsidRPr="009A7ACE">
        <w:rPr>
          <w:rStyle w:val="Emphasis"/>
        </w:rPr>
        <w:t>suggests that disputes between the US and China are more likely headed toward escalation than resolution.</w:t>
      </w:r>
      <w:r>
        <w:rPr>
          <w:rStyle w:val="Emphasis"/>
        </w:rPr>
        <w:t xml:space="preserve"> </w:t>
      </w:r>
      <w:r w:rsidRPr="009267E4">
        <w:rPr>
          <w:sz w:val="14"/>
        </w:rPr>
        <w:t>"</w:t>
      </w:r>
      <w:r w:rsidRPr="009A7ACE">
        <w:rPr>
          <w:rStyle w:val="Emphasis"/>
        </w:rPr>
        <w:t>Taiwan is the thing the Chinese care most about hands down</w:t>
      </w:r>
      <w:r w:rsidRPr="009A7ACE">
        <w:rPr>
          <w:rStyle w:val="StyleBoldUnderline"/>
        </w:rPr>
        <w:t>," said Susan Thornton, a former assistant US secretary of state for East Asian and Pacific affairs. "Anything where the US is interfering with Taiwan hits a national third rail."</w:t>
      </w:r>
      <w:r>
        <w:rPr>
          <w:rStyle w:val="StyleBoldUnderline"/>
        </w:rPr>
        <w:t xml:space="preserve"> </w:t>
      </w:r>
      <w:r w:rsidRPr="009267E4">
        <w:rPr>
          <w:sz w:val="14"/>
        </w:rPr>
        <w:t xml:space="preserve">The One China policy — </w:t>
      </w:r>
      <w:r w:rsidRPr="009A7ACE">
        <w:rPr>
          <w:rStyle w:val="StyleBoldUnderline"/>
        </w:rPr>
        <w:t xml:space="preserve">under which the US acknowledges China's claim that Taiwan is not an independent nation but rather a part of China, without taking a side — was developed during the Nixon administration to improve US-China relations. The idea is central to China's identity as a modern world power, and </w:t>
      </w:r>
      <w:r w:rsidRPr="009267E4">
        <w:rPr>
          <w:rStyle w:val="Emphasis"/>
        </w:rPr>
        <w:t>since President Donald Trump took office the US has challenged that notion repeatedly.</w:t>
      </w:r>
      <w:r>
        <w:rPr>
          <w:rStyle w:val="Emphasis"/>
        </w:rPr>
        <w:t xml:space="preserve"> </w:t>
      </w:r>
      <w:r w:rsidRPr="009267E4">
        <w:rPr>
          <w:sz w:val="14"/>
        </w:rPr>
        <w:t xml:space="preserve">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w:t>
      </w:r>
      <w:r w:rsidRPr="009267E4">
        <w:rPr>
          <w:rStyle w:val="StyleBoldUnderline"/>
        </w:rPr>
        <w:t xml:space="preserve">The Trump administration has also sold arms to Taiwan before, as have previous administrations, but this $2 billion arms sale digs at a delicate wound during a delicate time. It's a big sale, even in a world where weapons are becoming more and more expensive. And though it does not include the US's top fighter jets, </w:t>
      </w:r>
      <w:r w:rsidRPr="009267E4">
        <w:rPr>
          <w:rStyle w:val="Emphasis"/>
        </w:rPr>
        <w:t>it is sure to antagonize Beijing</w:t>
      </w:r>
      <w:r w:rsidRPr="009267E4">
        <w:rPr>
          <w:rStyle w:val="StyleBoldUnderline"/>
        </w:rPr>
        <w:t xml:space="preserve"> before the G20 meeting at the end of the month in Osaka, Japan, where US and Chinese heads of state are expected to meet.</w:t>
      </w:r>
      <w:r>
        <w:rPr>
          <w:rStyle w:val="StyleBoldUnderline"/>
        </w:rPr>
        <w:t xml:space="preserve"> </w:t>
      </w:r>
      <w:r w:rsidRPr="009267E4">
        <w:rPr>
          <w:sz w:val="14"/>
        </w:rPr>
        <w:t xml:space="preserve">On Thursday, </w:t>
      </w:r>
      <w:r w:rsidRPr="009267E4">
        <w:rPr>
          <w:rStyle w:val="StyleBoldUnderline"/>
        </w:rPr>
        <w:t>a Chinese Foreign Ministry representative, Geng Shuang, responded to the news of the arms sale with a warning, according to the Chinese state media outlet Xinhua.</w:t>
      </w:r>
      <w:r>
        <w:rPr>
          <w:rStyle w:val="StyleBoldUnderline"/>
        </w:rPr>
        <w:t xml:space="preserve"> </w:t>
      </w:r>
      <w:r w:rsidRPr="009267E4">
        <w:rPr>
          <w:sz w:val="14"/>
        </w:rPr>
        <w:t>"</w:t>
      </w:r>
      <w:r w:rsidRPr="009267E4">
        <w:rPr>
          <w:rStyle w:val="StyleBoldUnderline"/>
        </w:rPr>
        <w:t xml:space="preserve">We urge the US side to stop arms sales to Taiwan and sever their military ties, prudently and properly handle Taiwan-related issues, </w:t>
      </w:r>
      <w:r w:rsidRPr="009267E4">
        <w:rPr>
          <w:rStyle w:val="Emphasis"/>
        </w:rPr>
        <w:t>to avoid serious damage to China-US relations as well as to the peace and stability of the Taiwan Strait</w:t>
      </w:r>
      <w:r w:rsidRPr="009267E4">
        <w:rPr>
          <w:sz w:val="14"/>
        </w:rPr>
        <w:t>," Geng said. It's just imagination In January 2017, China — most likely aware that the incoming US president was unfamiliar with the complexities of US-China relations — clarified its position on Taiwan in a rare US media interview by the Chinese Foreign Ministry official Lu Kang. "</w:t>
      </w:r>
      <w:r w:rsidRPr="009267E4">
        <w:rPr>
          <w:rStyle w:val="StyleBoldUnderline"/>
        </w:rPr>
        <w:t xml:space="preserve">Because this issue touches upon China's core interest, </w:t>
      </w:r>
      <w:r w:rsidRPr="009267E4">
        <w:rPr>
          <w:rStyle w:val="Emphasis"/>
        </w:rPr>
        <w:t>by no means is this something that could be negotiated</w:t>
      </w:r>
      <w:r w:rsidRPr="009267E4">
        <w:rPr>
          <w:rStyle w:val="StyleBoldUnderline"/>
        </w:rPr>
        <w:t xml:space="preserve"> or used as a bargaining chip</w:t>
      </w:r>
      <w:r w:rsidRPr="009267E4">
        <w:rPr>
          <w:sz w:val="14"/>
        </w:rPr>
        <w:t xml:space="preserve">," 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 Thornton said. </w:t>
      </w:r>
      <w:r w:rsidRPr="009267E4">
        <w:rPr>
          <w:rStyle w:val="StyleBoldUnderline"/>
        </w:rPr>
        <w:t>In that way the One China policy and China's economic nationalism are tied together in the Chinese political imagination. That may seem foreign to the US, where one set of technocrats handles economics and another handles national security, but the merging of the two interests are a response to the China's lost century.</w:t>
      </w:r>
      <w:r>
        <w:rPr>
          <w:rStyle w:val="StyleBoldUnderline"/>
        </w:rPr>
        <w:t xml:space="preserve"> </w:t>
      </w:r>
      <w:r w:rsidRPr="009267E4">
        <w:rPr>
          <w:rStyle w:val="Emphasis"/>
        </w:rPr>
        <w:t>And both are being tested by the Trump administration.</w:t>
      </w:r>
      <w:r>
        <w:rPr>
          <w:rStyle w:val="Emphasis"/>
        </w:rPr>
        <w:t xml:space="preserve"> </w:t>
      </w:r>
      <w:r w:rsidRPr="009267E4">
        <w:rPr>
          <w:sz w:val="14"/>
        </w:rPr>
        <w:t xml:space="preserve">xi trump Chinese President Xi Jinping and US President Donald Trump at the Great Hall of the People in Beijing in November 2017. Damir Sagolj/Reuters </w:t>
      </w:r>
      <w:r w:rsidRPr="009267E4">
        <w:rPr>
          <w:rStyle w:val="StyleBoldUnderline"/>
        </w:rPr>
        <w:t>While the US-China trade war producing a " tech Cold War" has grabbed headlines, less attention has been paid to escalation in hostilities surrounding the One China policy.</w:t>
      </w:r>
      <w:r>
        <w:rPr>
          <w:u w:val="single"/>
        </w:rPr>
        <w:t xml:space="preserve"> </w:t>
      </w:r>
      <w:r w:rsidRPr="009267E4">
        <w:rPr>
          <w:sz w:val="14"/>
        </w:rPr>
        <w:t xml:space="preserve">This despite the fact that the conflict has all the trappings of the Cold War era. </w:t>
      </w:r>
      <w:r w:rsidRPr="009267E4">
        <w:rPr>
          <w:rStyle w:val="StyleBoldUnderline"/>
        </w:rPr>
        <w:t xml:space="preserve">China sees US interference in Taiwan as an </w:t>
      </w:r>
      <w:r w:rsidRPr="009267E4">
        <w:rPr>
          <w:rStyle w:val="Emphasis"/>
        </w:rPr>
        <w:t>encroachment on its sphere of influence</w:t>
      </w:r>
      <w:r w:rsidRPr="009267E4">
        <w:rPr>
          <w:rStyle w:val="StyleBoldUnderline"/>
        </w:rPr>
        <w:t>. And the US sees Chinese involvement in the Caribbean similarly.</w:t>
      </w:r>
      <w:r>
        <w:rPr>
          <w:rStyle w:val="StyleBoldUnderline"/>
        </w:rPr>
        <w:t xml:space="preserve"> </w:t>
      </w:r>
      <w:r w:rsidRPr="009267E4">
        <w:rPr>
          <w:sz w:val="14"/>
        </w:rPr>
        <w:t>Back in February 2018 after a speech in Texas, then-Secretary of State Rex Tillerson warned Latin American nations of China's "imperial" ambitions, invoking the Monroe Doctrine. "Latin America does not need new imperial powers that seek only to benefit their own people," he said. "</w:t>
      </w:r>
      <w:r w:rsidRPr="009267E4">
        <w:rPr>
          <w:rStyle w:val="StyleBoldUnderline"/>
        </w:rPr>
        <w:t>China's state-led model of development is reminiscent of the past. It doesn't have to be this hemisphere's future.</w:t>
      </w:r>
      <w:r w:rsidRPr="009267E4">
        <w:rPr>
          <w:sz w:val="14"/>
        </w:rPr>
        <w:t xml:space="preserve">" </w:t>
      </w:r>
      <w:r w:rsidRPr="009267E4">
        <w:rPr>
          <w:rStyle w:val="StyleBoldUnderline"/>
        </w:rPr>
        <w:t xml:space="preserve">All of this matters for Taiwan because the more involved a country is with China, the more pressure China puts on it to wipe Taiwan off the map. </w:t>
      </w:r>
      <w:r w:rsidRPr="009267E4">
        <w:rPr>
          <w:sz w:val="14"/>
        </w:rPr>
        <w:t>Earlier this year the Dominican Republic dropped its recognition of Taiwan at China's behest. El Salvador did it in 2018, and Panama in 2017. There may be a Cold War-reminiscent motivation behind this arms sale as well. Taiwan's anti-China president, Tsai Ing-wen, faces an uphill battle for reelection next year. In Washington the sale may be seen as a way to bolster her chances of winning. "One thing US administrations tend to think, which may or may not be true," Thornton said, "is that selling weapons to Taiwan helps political candidates show that they have US support and can stand up to China." We — the US and China — may be slipping into a world where that theory has to be tested.</w:t>
      </w:r>
      <w:r w:rsidRPr="00B4679C">
        <w:rPr>
          <w:sz w:val="16"/>
        </w:rPr>
        <w:t>.</w:t>
      </w:r>
    </w:p>
    <w:p w14:paraId="1940592A" w14:textId="77777777" w:rsidR="00D75800" w:rsidRPr="009267E4" w:rsidRDefault="00D75800" w:rsidP="00D75800">
      <w:pPr>
        <w:jc w:val="both"/>
        <w:rPr>
          <w:sz w:val="14"/>
        </w:rPr>
      </w:pPr>
    </w:p>
    <w:p w14:paraId="54A96677" w14:textId="77777777" w:rsidR="00D75800" w:rsidRPr="00D75800" w:rsidRDefault="00D75800" w:rsidP="00D75800"/>
    <w:p w14:paraId="01CCC4A4" w14:textId="77777777" w:rsidR="00D75800" w:rsidRDefault="00D75800" w:rsidP="00D75800">
      <w:pPr>
        <w:pStyle w:val="Heading3"/>
      </w:pPr>
      <w:r>
        <w:t xml:space="preserve">Yes Arms Sales Key </w:t>
      </w:r>
    </w:p>
    <w:p w14:paraId="27A08027" w14:textId="77777777" w:rsidR="00D75800" w:rsidRDefault="00D75800" w:rsidP="00D75800">
      <w:pPr>
        <w:pStyle w:val="Heading4"/>
      </w:pPr>
      <w:r>
        <w:t>Increase of arms sales to Taiwan strains U.S. – China relations</w:t>
      </w:r>
    </w:p>
    <w:p w14:paraId="536110F7" w14:textId="77777777" w:rsidR="00D75800" w:rsidRDefault="00D75800" w:rsidP="00D75800">
      <w:r w:rsidRPr="004D710E">
        <w:rPr>
          <w:rStyle w:val="StyleStyleBold12pt"/>
        </w:rPr>
        <w:t>McBride 6-6</w:t>
      </w:r>
      <w:r>
        <w:t xml:space="preserve"> </w:t>
      </w:r>
    </w:p>
    <w:p w14:paraId="4DD4B86F" w14:textId="77777777" w:rsidR="00D75800" w:rsidRPr="004D710E" w:rsidRDefault="00D75800" w:rsidP="00D75800">
      <w:bookmarkStart w:id="1" w:name="_Hlk12468821"/>
      <w:r w:rsidRPr="004D710E">
        <w:rPr>
          <w:sz w:val="16"/>
          <w:szCs w:val="16"/>
        </w:rPr>
        <w:t>(Courtney,</w:t>
      </w:r>
      <w:r>
        <w:rPr>
          <w:sz w:val="16"/>
          <w:szCs w:val="16"/>
        </w:rPr>
        <w:t xml:space="preserve"> foreign policy and national security analyzer, </w:t>
      </w:r>
      <w:r w:rsidRPr="004D710E">
        <w:rPr>
          <w:sz w:val="16"/>
          <w:szCs w:val="16"/>
        </w:rPr>
        <w:t>"U.S. Plans More Than $2 Billion in Weapons Sales to Taiwan, Angering Beijing ," WSJ, , 6-6-2019</w:t>
      </w:r>
      <w:r>
        <w:rPr>
          <w:sz w:val="16"/>
          <w:szCs w:val="16"/>
        </w:rPr>
        <w:t xml:space="preserve">, 6-24-2019, </w:t>
      </w:r>
      <w:r w:rsidRPr="004D710E">
        <w:rPr>
          <w:sz w:val="16"/>
          <w:szCs w:val="16"/>
        </w:rPr>
        <w:t>https://www.wsj.com/articles/u-s-plans-more-than-2-billion-in-weapons-sales-to-taiwan-angering-beijing-11559870443)//MA</w:t>
      </w:r>
    </w:p>
    <w:bookmarkEnd w:id="1"/>
    <w:p w14:paraId="74B458F5" w14:textId="77777777" w:rsidR="00D75800" w:rsidRPr="00A90097" w:rsidRDefault="00D75800" w:rsidP="00D75800">
      <w:pPr>
        <w:rPr>
          <w:sz w:val="16"/>
        </w:rPr>
      </w:pPr>
      <w:r w:rsidRPr="004D710E">
        <w:rPr>
          <w:sz w:val="16"/>
        </w:rPr>
        <w:t xml:space="preserve">WASHINGTON—The </w:t>
      </w:r>
      <w:r w:rsidRPr="004D710E">
        <w:rPr>
          <w:rStyle w:val="StyleBoldUnderline"/>
        </w:rPr>
        <w:t xml:space="preserve">U.S. is planning a new effort to help the Taiwanese government upgrade its military </w:t>
      </w:r>
      <w:r w:rsidRPr="004D710E">
        <w:rPr>
          <w:sz w:val="16"/>
        </w:rPr>
        <w:t xml:space="preserve">by allowing Taipei to buy billions of dollars’ worth of weapons systems, possibly including more than 100 tanks—a move that has </w:t>
      </w:r>
      <w:r w:rsidRPr="004D710E">
        <w:rPr>
          <w:rStyle w:val="StyleBoldUnderline"/>
        </w:rPr>
        <w:t>already drawn criticism from Beijing</w:t>
      </w:r>
      <w:r w:rsidRPr="004D710E">
        <w:rPr>
          <w:sz w:val="16"/>
        </w:rPr>
        <w:t xml:space="preserve">. Washington </w:t>
      </w:r>
      <w:r w:rsidRPr="004D710E">
        <w:rPr>
          <w:rStyle w:val="StyleBoldUnderline"/>
        </w:rPr>
        <w:t>is legally obliged under the Taiwan Relations Act of 1979 to help the self-ruled island access defensive weapons</w:t>
      </w:r>
      <w:r w:rsidRPr="004D710E">
        <w:rPr>
          <w:sz w:val="16"/>
        </w:rPr>
        <w:t xml:space="preserve">, but such transactions are bitterly </w:t>
      </w:r>
      <w:r w:rsidRPr="004D710E">
        <w:rPr>
          <w:rStyle w:val="StyleBoldUnderline"/>
        </w:rPr>
        <w:t>opposed by Beijing</w:t>
      </w:r>
      <w:r w:rsidRPr="004D710E">
        <w:rPr>
          <w:sz w:val="16"/>
        </w:rPr>
        <w:t xml:space="preserve">, which considers Taiwan a breakaway province. A </w:t>
      </w:r>
      <w:r w:rsidRPr="004D710E">
        <w:rPr>
          <w:rStyle w:val="StyleBoldUnderline"/>
          <w:highlight w:val="green"/>
        </w:rPr>
        <w:t>new</w:t>
      </w:r>
      <w:r w:rsidRPr="004D710E">
        <w:rPr>
          <w:rStyle w:val="StyleBoldUnderline"/>
        </w:rPr>
        <w:t xml:space="preserve"> round of </w:t>
      </w:r>
      <w:r w:rsidRPr="004D710E">
        <w:rPr>
          <w:rStyle w:val="StyleBoldUnderline"/>
          <w:highlight w:val="green"/>
        </w:rPr>
        <w:t>weapons sales</w:t>
      </w:r>
      <w:r w:rsidRPr="004D710E">
        <w:rPr>
          <w:rStyle w:val="StyleBoldUnderline"/>
        </w:rPr>
        <w:t xml:space="preserve"> </w:t>
      </w:r>
      <w:r w:rsidRPr="004D710E">
        <w:rPr>
          <w:rStyle w:val="StyleBoldUnderline"/>
          <w:highlight w:val="green"/>
        </w:rPr>
        <w:t>to Taipe</w:t>
      </w:r>
      <w:r w:rsidRPr="004D710E">
        <w:rPr>
          <w:rStyle w:val="StyleBoldUnderline"/>
        </w:rPr>
        <w:t xml:space="preserve">i would also </w:t>
      </w:r>
      <w:r w:rsidRPr="004D710E">
        <w:rPr>
          <w:rStyle w:val="StyleBoldUnderline"/>
          <w:highlight w:val="green"/>
        </w:rPr>
        <w:t>risk</w:t>
      </w:r>
      <w:r w:rsidRPr="004D710E">
        <w:rPr>
          <w:rStyle w:val="StyleBoldUnderline"/>
        </w:rPr>
        <w:t xml:space="preserve"> further </w:t>
      </w:r>
      <w:r w:rsidRPr="004D710E">
        <w:rPr>
          <w:rStyle w:val="StyleBoldUnderline"/>
          <w:highlight w:val="green"/>
        </w:rPr>
        <w:t>inflaming tensions between the U.S. and China</w:t>
      </w:r>
      <w:r w:rsidRPr="004D710E">
        <w:rPr>
          <w:rStyle w:val="StyleBoldUnderline"/>
        </w:rPr>
        <w:t xml:space="preserve"> as the two countries remain locked in a trade fight.</w:t>
      </w:r>
      <w:r>
        <w:rPr>
          <w:rStyle w:val="StyleBoldUnderline"/>
        </w:rPr>
        <w:t xml:space="preserve"> </w:t>
      </w:r>
      <w:r w:rsidRPr="004D710E">
        <w:rPr>
          <w:sz w:val="16"/>
        </w:rPr>
        <w:t xml:space="preserve">Multiple people familiar with the weapons-sales plan told The Wall Street Journal that members of Congress have been informally notified of the possible arms sale. Ultimately, the Taiwanese government would have the option to buy some or all of the items included in the proposal, these people said. Reuters earlier reported the </w:t>
      </w:r>
      <w:r w:rsidRPr="004D710E">
        <w:rPr>
          <w:rStyle w:val="StyleBoldUnderline"/>
          <w:highlight w:val="green"/>
        </w:rPr>
        <w:t>potential sale,</w:t>
      </w:r>
      <w:r w:rsidRPr="004D710E">
        <w:rPr>
          <w:rStyle w:val="StyleBoldUnderline"/>
        </w:rPr>
        <w:t xml:space="preserve"> which includes Abrams tanks, antitank missiles, medium-range tactical missiles and portable Stinger air-defense missiles. The </w:t>
      </w:r>
      <w:r w:rsidRPr="004D710E">
        <w:rPr>
          <w:rStyle w:val="StyleBoldUnderline"/>
          <w:highlight w:val="green"/>
        </w:rPr>
        <w:t>value</w:t>
      </w:r>
      <w:r w:rsidRPr="004D710E">
        <w:rPr>
          <w:rStyle w:val="StyleBoldUnderline"/>
        </w:rPr>
        <w:t xml:space="preserve"> could be in </w:t>
      </w:r>
      <w:r w:rsidRPr="004D710E">
        <w:rPr>
          <w:rStyle w:val="StyleBoldUnderline"/>
          <w:highlight w:val="green"/>
        </w:rPr>
        <w:t>excess of $2 billion</w:t>
      </w:r>
      <w:r w:rsidRPr="004D710E">
        <w:rPr>
          <w:rStyle w:val="StyleBoldUnderline"/>
        </w:rPr>
        <w:t>.</w:t>
      </w:r>
      <w:r>
        <w:rPr>
          <w:rStyle w:val="StyleBoldUnderline"/>
        </w:rPr>
        <w:t xml:space="preserve"> </w:t>
      </w:r>
      <w:r w:rsidRPr="004D710E">
        <w:rPr>
          <w:sz w:val="16"/>
        </w:rPr>
        <w:t>A State Department official, citing U.S. government policy on potential or pending arms sales, declined to comment on or confirm the terms before formal congressional notification. A representative of the Taiwanese government declined to comment beyond a Ministry of National Defense statement confirming its request for the weapon systems, in accordance with U.S. procedures for foreign military sales. In Beijing, Chinese Foreign Ministry spokesman Geng Shuang said “</w:t>
      </w:r>
      <w:r w:rsidRPr="004D710E">
        <w:rPr>
          <w:rStyle w:val="StyleBoldUnderline"/>
          <w:highlight w:val="green"/>
        </w:rPr>
        <w:t>China</w:t>
      </w:r>
      <w:r w:rsidRPr="004D710E">
        <w:rPr>
          <w:rStyle w:val="StyleBoldUnderline"/>
        </w:rPr>
        <w:t xml:space="preserve"> firmly, consistently and unequivocally </w:t>
      </w:r>
      <w:r w:rsidRPr="004D710E">
        <w:rPr>
          <w:rStyle w:val="StyleBoldUnderline"/>
          <w:highlight w:val="green"/>
        </w:rPr>
        <w:t>opposes U.S. arms sales to Taiwan</w:t>
      </w:r>
      <w:r w:rsidRPr="004D710E">
        <w:rPr>
          <w:sz w:val="16"/>
        </w:rPr>
        <w:t xml:space="preserve">.” He said he </w:t>
      </w:r>
      <w:r w:rsidRPr="004D710E">
        <w:rPr>
          <w:rStyle w:val="StyleBoldUnderline"/>
          <w:highlight w:val="green"/>
        </w:rPr>
        <w:t>urged</w:t>
      </w:r>
      <w:r w:rsidRPr="004D710E">
        <w:rPr>
          <w:rStyle w:val="StyleBoldUnderline"/>
        </w:rPr>
        <w:t xml:space="preserve"> Washington to recognize the sensitive nature of the matter, honor the One China policy and </w:t>
      </w:r>
      <w:r w:rsidRPr="004D710E">
        <w:rPr>
          <w:rStyle w:val="StyleBoldUnderline"/>
          <w:highlight w:val="green"/>
        </w:rPr>
        <w:t>halt</w:t>
      </w:r>
      <w:r w:rsidRPr="004D710E">
        <w:rPr>
          <w:rStyle w:val="StyleBoldUnderline"/>
        </w:rPr>
        <w:t xml:space="preserve"> any U.S. arms sales </w:t>
      </w:r>
      <w:r w:rsidRPr="004D710E">
        <w:rPr>
          <w:rStyle w:val="StyleBoldUnderline"/>
          <w:highlight w:val="green"/>
        </w:rPr>
        <w:t>to</w:t>
      </w:r>
      <w:r w:rsidRPr="004D710E">
        <w:rPr>
          <w:rStyle w:val="StyleBoldUnderline"/>
        </w:rPr>
        <w:t xml:space="preserve"> or military </w:t>
      </w:r>
      <w:r w:rsidRPr="004D710E">
        <w:rPr>
          <w:rStyle w:val="StyleBoldUnderline"/>
          <w:highlight w:val="green"/>
        </w:rPr>
        <w:t>relations with Taiwan</w:t>
      </w:r>
      <w:r w:rsidRPr="004D710E">
        <w:rPr>
          <w:rStyle w:val="StyleBoldUnderline"/>
        </w:rPr>
        <w:t>.</w:t>
      </w:r>
      <w:r w:rsidRPr="004D710E">
        <w:rPr>
          <w:sz w:val="16"/>
        </w:rPr>
        <w:t xml:space="preserve"> China and Taiwan have been governed separately since 1949, when China’s Nationalist government retreated to the island after it was ousted from the mainland by Communist Party forces. The </w:t>
      </w:r>
      <w:r w:rsidRPr="004D710E">
        <w:rPr>
          <w:rStyle w:val="StyleBoldUnderline"/>
        </w:rPr>
        <w:t>U.S. officially adheres to the One China policy, meaning Washington won’t establish formal diplomatic relations with Taipei</w:t>
      </w:r>
      <w:r w:rsidRPr="004D710E">
        <w:rPr>
          <w:sz w:val="16"/>
        </w:rPr>
        <w:t xml:space="preserve">, but the </w:t>
      </w:r>
      <w:r w:rsidRPr="004D710E">
        <w:rPr>
          <w:rStyle w:val="StyleBoldUnderline"/>
          <w:highlight w:val="green"/>
        </w:rPr>
        <w:t>U.S. and Taiwan view</w:t>
      </w:r>
      <w:r w:rsidRPr="004D710E">
        <w:rPr>
          <w:rStyle w:val="StyleBoldUnderline"/>
        </w:rPr>
        <w:t xml:space="preserve"> the sales </w:t>
      </w:r>
      <w:r w:rsidRPr="004D710E">
        <w:rPr>
          <w:rStyle w:val="StyleBoldUnderline"/>
          <w:highlight w:val="green"/>
        </w:rPr>
        <w:t>as crucial for stability</w:t>
      </w:r>
      <w:r w:rsidRPr="004D710E">
        <w:rPr>
          <w:rStyle w:val="StyleBoldUnderline"/>
        </w:rPr>
        <w:t xml:space="preserve"> in the region</w:t>
      </w:r>
      <w:r w:rsidRPr="004D710E">
        <w:rPr>
          <w:sz w:val="16"/>
        </w:rPr>
        <w:t xml:space="preserve">. President Trump approved a $1.42 billion arms sale in 2017, and the Obama administration approved a similar transfer in 2015. With </w:t>
      </w:r>
      <w:r w:rsidRPr="004D710E">
        <w:rPr>
          <w:rStyle w:val="StyleBoldUnderline"/>
        </w:rPr>
        <w:t>Beijing and Washington at a critical point in the high-stakes trade negotiations, new weapons sales could become a complicating factor in the dispute.</w:t>
      </w:r>
      <w:r>
        <w:rPr>
          <w:rStyle w:val="StyleBoldUnderline"/>
        </w:rPr>
        <w:t xml:space="preserve"> </w:t>
      </w:r>
      <w:r w:rsidRPr="004D710E">
        <w:rPr>
          <w:sz w:val="16"/>
        </w:rPr>
        <w:t>President Trump warned Beijing on Thursday about another potential tariff increase on Chinese goods if negotiators fail to reach a deal. China’s Commerce Ministry reiterated that Beijing wouldn’t shy away from responding to any U.S. escalation, though said it is not seeking a trade war.</w:t>
      </w:r>
    </w:p>
    <w:p w14:paraId="45C598A7" w14:textId="77777777" w:rsidR="00D75800" w:rsidRDefault="00D75800" w:rsidP="00D75800">
      <w:pPr>
        <w:pStyle w:val="Heading4"/>
      </w:pPr>
      <w:r>
        <w:t xml:space="preserve">Reducing arms sales to Taiwan strengthens U.S. – china relations </w:t>
      </w:r>
    </w:p>
    <w:p w14:paraId="487E1D01" w14:textId="77777777" w:rsidR="00D75800" w:rsidRDefault="00D75800" w:rsidP="00D75800">
      <w:pPr>
        <w:rPr>
          <w:sz w:val="16"/>
          <w:szCs w:val="16"/>
        </w:rPr>
      </w:pPr>
      <w:r w:rsidRPr="006E01DC">
        <w:rPr>
          <w:rStyle w:val="StyleStyleBold12pt"/>
        </w:rPr>
        <w:t>Chen, Kastner, and Reed 17</w:t>
      </w:r>
      <w:r>
        <w:rPr>
          <w:sz w:val="16"/>
          <w:szCs w:val="16"/>
        </w:rPr>
        <w:t xml:space="preserve"> </w:t>
      </w:r>
    </w:p>
    <w:p w14:paraId="292B7D24" w14:textId="77777777" w:rsidR="00D75800" w:rsidRPr="006E01DC" w:rsidRDefault="00D75800" w:rsidP="00D75800">
      <w:pPr>
        <w:rPr>
          <w:sz w:val="16"/>
          <w:szCs w:val="16"/>
        </w:rPr>
      </w:pPr>
      <w:r w:rsidRPr="00FF4EC8">
        <w:rPr>
          <w:sz w:val="16"/>
          <w:szCs w:val="16"/>
        </w:rPr>
        <w:t>(Ping-Kuei, Scott, William, professor at National Chenguchi University, Professor of Government and Politics at University of Maryland, Professor of government and politics department, “Taiwan and China: A farewell to Arms? US Security Relations with Taiwan and the Prospects for Stability in the Taiwan Strait,” 2017, 6-26-2019, https://www.jstor.org/stable/pdf/10.1525/j.ctt1w76wpm.15.pdf?refreqid=excelsior%3Ae4f949e51a53b201e5a1bbcdffac19d0)//MA</w:t>
      </w:r>
    </w:p>
    <w:p w14:paraId="046C9663" w14:textId="77777777" w:rsidR="00D75800" w:rsidRDefault="00D75800" w:rsidP="00D75800">
      <w:pPr>
        <w:rPr>
          <w:sz w:val="16"/>
        </w:rPr>
      </w:pPr>
      <w:r w:rsidRPr="006E01DC">
        <w:rPr>
          <w:rStyle w:val="StyleBoldUnderline"/>
        </w:rPr>
        <w:t>Given the tensions</w:t>
      </w:r>
      <w:r w:rsidRPr="00B4679C">
        <w:rPr>
          <w:sz w:val="16"/>
        </w:rPr>
        <w:t xml:space="preserve">—and the anger in Beijing—that are </w:t>
      </w:r>
      <w:r w:rsidRPr="006E01DC">
        <w:rPr>
          <w:rStyle w:val="StyleBoldUnderline"/>
        </w:rPr>
        <w:t>generated by US arms sales to Taiwan,</w:t>
      </w:r>
      <w:r w:rsidRPr="00B4679C">
        <w:rPr>
          <w:sz w:val="16"/>
        </w:rPr>
        <w:t xml:space="preserve"> some in the United States</w:t>
      </w:r>
      <w:r w:rsidRPr="006E01DC">
        <w:rPr>
          <w:rStyle w:val="StyleBoldUnderline"/>
        </w:rPr>
        <w:t xml:space="preserve"> propose that Washington end (or at least scale back) weapons sales to the island.</w:t>
      </w:r>
      <w:r w:rsidRPr="00B4679C">
        <w:rPr>
          <w:sz w:val="16"/>
        </w:rPr>
        <w:t xml:space="preserve"> Doing so, proponents suggest, </w:t>
      </w:r>
      <w:r w:rsidRPr="006E01DC">
        <w:rPr>
          <w:rStyle w:val="StyleBoldUnderline"/>
        </w:rPr>
        <w:t>would remove a major irritant in the US-China relationship and would increase trust and cooperation in bilateral relations</w:t>
      </w:r>
      <w:r w:rsidRPr="00B4679C">
        <w:rPr>
          <w:sz w:val="16"/>
        </w:rPr>
        <w:t xml:space="preserve">.6 More fundamentally, proponents of a reduced US commitment to Taiwan suggest that such a policy approach </w:t>
      </w:r>
      <w:r w:rsidRPr="006E01DC">
        <w:rPr>
          <w:rStyle w:val="StyleBoldUnderline"/>
        </w:rPr>
        <w:t>would help lower the risk of armed conflict in East Asia</w:t>
      </w:r>
      <w:r w:rsidRPr="00B4679C">
        <w:rPr>
          <w:sz w:val="16"/>
        </w:rPr>
        <w:t xml:space="preserve">. This argument is developed most fully by Charles Glaser,7 who suggests that ending the US commitment to defend Taiwan would bring with it two significant benefits for the US-China relationship. First, it </w:t>
      </w:r>
      <w:r w:rsidRPr="006E01DC">
        <w:rPr>
          <w:rStyle w:val="StyleBoldUnderline"/>
        </w:rPr>
        <w:t>could improve US-China relations because such a shift in US policy would remove a key source of mistrust in Beijing concerning US motivations</w:t>
      </w:r>
      <w:r w:rsidRPr="00B4679C">
        <w:rPr>
          <w:sz w:val="16"/>
        </w:rPr>
        <w:t xml:space="preserve">. Second, </w:t>
      </w:r>
      <w:r w:rsidRPr="006E01DC">
        <w:rPr>
          <w:rStyle w:val="StyleBoldUnderline"/>
        </w:rPr>
        <w:t>ending US support for Taiwan—by removing the key potential source of military conflict between China and the United States—would reduce military competition between Washington and Beijing.</w:t>
      </w:r>
      <w:r w:rsidRPr="00B4679C">
        <w:rPr>
          <w:sz w:val="16"/>
        </w:rPr>
        <w:t xml:space="preserve"> Glaser thus proposes a “</w:t>
      </w:r>
      <w:r w:rsidRPr="006E01DC">
        <w:rPr>
          <w:rStyle w:val="StyleBoldUnderline"/>
        </w:rPr>
        <w:t>grand bargain</w:t>
      </w:r>
      <w:r w:rsidRPr="00B4679C">
        <w:rPr>
          <w:sz w:val="16"/>
        </w:rPr>
        <w:t xml:space="preserve">,” in which the </w:t>
      </w:r>
      <w:r w:rsidRPr="006E01DC">
        <w:rPr>
          <w:rStyle w:val="StyleBoldUnderline"/>
        </w:rPr>
        <w:t>United States</w:t>
      </w:r>
      <w:r w:rsidRPr="00B4679C">
        <w:rPr>
          <w:sz w:val="16"/>
        </w:rPr>
        <w:t xml:space="preserve"> would </w:t>
      </w:r>
      <w:r w:rsidRPr="006E01DC">
        <w:rPr>
          <w:rStyle w:val="StyleBoldUnderline"/>
        </w:rPr>
        <w:t>end its commitment to Taiwan in return for Chinese willingness to “resolve its maritime disputes on ‘fair’ terms” and to accept a long-term US security presence in East Asia.</w:t>
      </w:r>
      <w:r w:rsidRPr="00B4679C">
        <w:rPr>
          <w:sz w:val="16"/>
        </w:rPr>
        <w:t xml:space="preserve"> Others argue that the US commitment to Taiwan is increasingly untenable as China’s military power continues to grow. For instance, Chas Freeman warns that a continued US commitment to Taiwan is incompatible with (a) waning US relative power in the region and (b) the importance that the PRC places on the issue. A </w:t>
      </w:r>
      <w:r w:rsidRPr="00B4679C">
        <w:rPr>
          <w:rStyle w:val="StyleBoldUnderline"/>
        </w:rPr>
        <w:t>failure to accommodate US policy</w:t>
      </w:r>
      <w:r w:rsidRPr="00B4679C">
        <w:rPr>
          <w:sz w:val="16"/>
        </w:rPr>
        <w:t xml:space="preserve"> to new geopolitical realities, in turn, </w:t>
      </w:r>
      <w:r w:rsidRPr="00B4679C">
        <w:rPr>
          <w:rStyle w:val="StyleBoldUnderline"/>
        </w:rPr>
        <w:t>risks future military conflict over an issue about which China cares deeply.</w:t>
      </w:r>
      <w:r w:rsidRPr="00B4679C">
        <w:rPr>
          <w:sz w:val="16"/>
        </w:rPr>
        <w:t>8 John Mearsheimer argues along similar lines that China’s rise as a great power, if it continues, will mean that the current US security commitment to Taiwan will be increasingly unsustainable</w:t>
      </w:r>
    </w:p>
    <w:p w14:paraId="54D2124E" w14:textId="77777777" w:rsidR="00D75800" w:rsidRDefault="00D75800" w:rsidP="00D75800">
      <w:pPr>
        <w:pStyle w:val="Heading4"/>
      </w:pPr>
      <w:r>
        <w:t>Ending Arms Sales to Taiwan would foster peaceful relations b/w U.S. and China—multiple warrants—FIRE!!!</w:t>
      </w:r>
    </w:p>
    <w:p w14:paraId="1A1518F9" w14:textId="77777777" w:rsidR="00D75800" w:rsidRDefault="00D75800" w:rsidP="00D75800">
      <w:r w:rsidRPr="00192912">
        <w:rPr>
          <w:rStyle w:val="Heading4Char"/>
        </w:rPr>
        <w:t>Zurong 13</w:t>
      </w:r>
      <w:r>
        <w:t xml:space="preserve"> (Wu Zurong, April 02 2013, “Is it Time to Stop Arms Sales to Taiwan?”, Wu is a Research Fellow at the China Foundation for International Studies, China US Focus, </w:t>
      </w:r>
      <w:hyperlink r:id="rId61" w:history="1">
        <w:r w:rsidRPr="00192912">
          <w:t>https://www.chinausfocus.com/foreign-policy/is-it-time-to-stop-arms-sales-to-taiwan</w:t>
        </w:r>
      </w:hyperlink>
      <w:r w:rsidRPr="00192912">
        <w:t>)</w:t>
      </w:r>
    </w:p>
    <w:p w14:paraId="366BCBBE" w14:textId="77777777" w:rsidR="00D75800" w:rsidRDefault="00D75800" w:rsidP="00D75800">
      <w:pPr>
        <w:rPr>
          <w:rFonts w:ascii="OpenSans" w:hAnsi="OpenSans"/>
          <w:color w:val="484848"/>
          <w:sz w:val="16"/>
          <w:shd w:val="clear" w:color="auto" w:fill="FFFFFF"/>
        </w:rPr>
      </w:pPr>
      <w:r w:rsidRPr="00192912">
        <w:rPr>
          <w:rFonts w:ascii="OpenSans" w:hAnsi="OpenSans"/>
          <w:color w:val="484848"/>
          <w:sz w:val="16"/>
          <w:shd w:val="clear" w:color="auto" w:fill="FFFFFF"/>
        </w:rPr>
        <w:t>Since ancient times, Taiwan has been the territory of China. Oddly enough</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 xml:space="preserve">Taiwan has </w:t>
      </w:r>
      <w:r w:rsidRPr="00192912">
        <w:rPr>
          <w:rFonts w:ascii="OpenSans" w:hAnsi="OpenSans"/>
          <w:color w:val="484848"/>
          <w:u w:val="single"/>
          <w:shd w:val="clear" w:color="auto" w:fill="FFFFFF"/>
        </w:rPr>
        <w:t xml:space="preserve">always </w:t>
      </w:r>
      <w:r w:rsidRPr="00192912">
        <w:rPr>
          <w:rFonts w:ascii="OpenSans" w:hAnsi="OpenSans"/>
          <w:color w:val="484848"/>
          <w:highlight w:val="yellow"/>
          <w:u w:val="single"/>
          <w:shd w:val="clear" w:color="auto" w:fill="FFFFFF"/>
        </w:rPr>
        <w:t>been an obstacle to the stable development of Sino-US relations since</w:t>
      </w:r>
      <w:r w:rsidRPr="00192912">
        <w:rPr>
          <w:rFonts w:ascii="OpenSans" w:hAnsi="OpenSans"/>
          <w:color w:val="484848"/>
          <w:u w:val="single"/>
          <w:shd w:val="clear" w:color="auto" w:fill="FFFFFF"/>
        </w:rPr>
        <w:t xml:space="preserve"> </w:t>
      </w:r>
      <w:r w:rsidRPr="00192912">
        <w:rPr>
          <w:rFonts w:ascii="OpenSans" w:hAnsi="OpenSans"/>
          <w:color w:val="484848"/>
          <w:sz w:val="16"/>
          <w:shd w:val="clear" w:color="auto" w:fill="FFFFFF"/>
        </w:rPr>
        <w:t>the birth of the People’s Republic of China (PRC) in October of</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1949</w:t>
      </w:r>
      <w:r w:rsidRPr="00192912">
        <w:rPr>
          <w:rFonts w:ascii="OpenSans" w:hAnsi="OpenSans"/>
          <w:color w:val="484848"/>
          <w:sz w:val="16"/>
          <w:shd w:val="clear" w:color="auto" w:fill="FFFFFF"/>
        </w:rPr>
        <w:t>. The peaceful development of relations across the Taiwan Straits since 2008 is helping remove this obstacle</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 xml:space="preserve">It is </w:t>
      </w:r>
      <w:r w:rsidRPr="00192912">
        <w:rPr>
          <w:rFonts w:ascii="OpenSans" w:hAnsi="OpenSans"/>
          <w:color w:val="484848"/>
          <w:u w:val="single"/>
          <w:shd w:val="clear" w:color="auto" w:fill="FFFFFF"/>
        </w:rPr>
        <w:t xml:space="preserve">high </w:t>
      </w:r>
      <w:r w:rsidRPr="00192912">
        <w:rPr>
          <w:rFonts w:ascii="OpenSans" w:hAnsi="OpenSans"/>
          <w:color w:val="484848"/>
          <w:highlight w:val="yellow"/>
          <w:u w:val="single"/>
          <w:shd w:val="clear" w:color="auto" w:fill="FFFFFF"/>
        </w:rPr>
        <w:t>time now</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for the US to</w:t>
      </w:r>
      <w:r w:rsidRPr="00192912">
        <w:rPr>
          <w:rFonts w:ascii="OpenSans" w:hAnsi="OpenSans"/>
          <w:color w:val="484848"/>
          <w:sz w:val="16"/>
          <w:shd w:val="clear" w:color="auto" w:fill="FFFFFF"/>
        </w:rPr>
        <w:t xml:space="preserve"> seize the opportunity and make up its mind to stop interfering in China’s internal affairs</w:t>
      </w:r>
      <w:r w:rsidRPr="00192912">
        <w:rPr>
          <w:rFonts w:ascii="OpenSans" w:hAnsi="OpenSans"/>
          <w:color w:val="484848"/>
          <w:sz w:val="16"/>
          <w:highlight w:val="yellow"/>
          <w:shd w:val="clear" w:color="auto" w:fill="FFFFFF"/>
        </w:rPr>
        <w:t xml:space="preserve">, </w:t>
      </w:r>
      <w:r w:rsidRPr="00192912">
        <w:rPr>
          <w:rFonts w:ascii="OpenSans" w:hAnsi="OpenSans"/>
          <w:color w:val="484848"/>
          <w:highlight w:val="yellow"/>
          <w:u w:val="single"/>
          <w:shd w:val="clear" w:color="auto" w:fill="FFFFFF"/>
        </w:rPr>
        <w:t>stop arms sales to Taiwan</w:t>
      </w:r>
      <w:r w:rsidRPr="00192912">
        <w:rPr>
          <w:rFonts w:ascii="OpenSans" w:hAnsi="OpenSans"/>
          <w:color w:val="484848"/>
          <w:sz w:val="16"/>
          <w:shd w:val="clear" w:color="auto" w:fill="FFFFFF"/>
        </w:rPr>
        <w:t xml:space="preserve"> and stop overt and covert official contact with Taiwan. The </w:t>
      </w:r>
      <w:r w:rsidRPr="00192912">
        <w:rPr>
          <w:rFonts w:ascii="OpenSans" w:hAnsi="OpenSans"/>
          <w:color w:val="484848"/>
          <w:highlight w:val="yellow"/>
          <w:u w:val="single"/>
          <w:shd w:val="clear" w:color="auto" w:fill="FFFFFF"/>
        </w:rPr>
        <w:t>Taiwan issue</w:t>
      </w:r>
      <w:r w:rsidRPr="00192912">
        <w:rPr>
          <w:rFonts w:ascii="OpenSans" w:hAnsi="OpenSans"/>
          <w:color w:val="484848"/>
          <w:sz w:val="16"/>
          <w:shd w:val="clear" w:color="auto" w:fill="FFFFFF"/>
        </w:rPr>
        <w:t xml:space="preserve"> is a remnant of history. For the last 60 years or more, it </w:t>
      </w:r>
      <w:r w:rsidRPr="00192912">
        <w:rPr>
          <w:rFonts w:ascii="OpenSans" w:hAnsi="OpenSans"/>
          <w:color w:val="484848"/>
          <w:highlight w:val="yellow"/>
          <w:u w:val="single"/>
          <w:shd w:val="clear" w:color="auto" w:fill="FFFFFF"/>
        </w:rPr>
        <w:t>has been the single most important and most sensitive issue at the heart of Sino-US relations</w:t>
      </w:r>
      <w:r w:rsidRPr="00192912">
        <w:rPr>
          <w:rFonts w:ascii="OpenSans" w:hAnsi="OpenSans"/>
          <w:color w:val="484848"/>
          <w:sz w:val="16"/>
          <w:shd w:val="clear" w:color="auto" w:fill="FFFFFF"/>
        </w:rPr>
        <w:t xml:space="preserve">. In a certain sense, the failure to seriously discuss and resolve this issue has contributed to the 22 years of estrangement and hostility experienced between China and the US. When President Nixon made his historic visit to China </w:t>
      </w:r>
      <w:r w:rsidRPr="00192912">
        <w:rPr>
          <w:rFonts w:ascii="OpenSans" w:hAnsi="OpenSans"/>
          <w:color w:val="484848"/>
          <w:highlight w:val="yellow"/>
          <w:u w:val="single"/>
          <w:shd w:val="clear" w:color="auto" w:fill="FFFFFF"/>
        </w:rPr>
        <w:t>in 1972, Taiwan had been a central issue in the negotiations for normalization of relations</w:t>
      </w:r>
      <w:r w:rsidRPr="00192912">
        <w:rPr>
          <w:rFonts w:ascii="OpenSans" w:hAnsi="OpenSans"/>
          <w:color w:val="484848"/>
          <w:sz w:val="16"/>
          <w:shd w:val="clear" w:color="auto" w:fill="FFFFFF"/>
        </w:rPr>
        <w:t xml:space="preserve"> between China and the United States. On January 1, 1979, China and the US established full diplomatic relations when the Carter Administration decided to sever diplomatic relations with Taiwan, withdraw American troops and military installations from Taiwan, and to abrogate the treaties it had signed with Taiwan. In a word, resolution of the Taiwan issue was key to normalization. Now</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with peaceful development established in cross-Straits relations, assumed threats to Taiwan are diminishing and there is no apparent danger to US interests</w:t>
      </w:r>
      <w:r w:rsidRPr="00192912">
        <w:rPr>
          <w:rFonts w:ascii="OpenSans" w:hAnsi="OpenSans"/>
          <w:color w:val="484848"/>
          <w:sz w:val="16"/>
          <w:shd w:val="clear" w:color="auto" w:fill="FFFFFF"/>
        </w:rPr>
        <w:t xml:space="preserve">. Therefore, the Taiwan Relations Act is now completely out of date. The US has expressed support for the continued expansion of exchanges and cooperation between the two sides of the Taiwan Straits as it is not only in the interests of the people of both sides of the Straits, but also helps maintain peace and stability in the region. With the establishment of peace prevailing across the Taiwan Straits, </w:t>
      </w:r>
      <w:r w:rsidRPr="00192912">
        <w:rPr>
          <w:rFonts w:ascii="OpenSans" w:hAnsi="OpenSans"/>
          <w:color w:val="484848"/>
          <w:highlight w:val="yellow"/>
          <w:u w:val="single"/>
          <w:shd w:val="clear" w:color="auto" w:fill="FFFFFF"/>
        </w:rPr>
        <w:t>US arms sales to Taiwan have not only become unreasonable but also unnecessary</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Taiwan’s needs for weapons are on the decline</w:t>
      </w:r>
      <w:r w:rsidRPr="00192912">
        <w:rPr>
          <w:rFonts w:ascii="OpenSans" w:hAnsi="OpenSans"/>
          <w:color w:val="484848"/>
          <w:u w:val="single"/>
          <w:shd w:val="clear" w:color="auto" w:fill="FFFFFF"/>
        </w:rPr>
        <w:t xml:space="preserve">. The </w:t>
      </w:r>
      <w:r w:rsidRPr="00192912">
        <w:rPr>
          <w:rFonts w:ascii="OpenSans" w:hAnsi="OpenSans"/>
          <w:color w:val="484848"/>
          <w:highlight w:val="yellow"/>
          <w:u w:val="single"/>
          <w:shd w:val="clear" w:color="auto" w:fill="FFFFFF"/>
        </w:rPr>
        <w:t>arms sold to Taiwan are used to protect Taiwan’s fishing boats</w:t>
      </w:r>
      <w:r w:rsidRPr="00192912">
        <w:rPr>
          <w:rFonts w:ascii="OpenSans" w:hAnsi="OpenSans"/>
          <w:color w:val="484848"/>
          <w:sz w:val="16"/>
          <w:shd w:val="clear" w:color="auto" w:fill="FFFFFF"/>
        </w:rPr>
        <w:t xml:space="preserve"> in the Diaoyu Islands’ territorial waters. It would be ridiculous if the US insists on arms sales to Taiwan when the US officially insists on the peaceful resolution of the Taiwan issue. Under the current situation, </w:t>
      </w:r>
      <w:r w:rsidRPr="00192912">
        <w:rPr>
          <w:rFonts w:ascii="OpenSans" w:hAnsi="OpenSans"/>
          <w:color w:val="484848"/>
          <w:highlight w:val="yellow"/>
          <w:u w:val="single"/>
          <w:shd w:val="clear" w:color="auto" w:fill="FFFFFF"/>
        </w:rPr>
        <w:t xml:space="preserve">the US decision </w:t>
      </w:r>
      <w:r w:rsidRPr="00192912">
        <w:rPr>
          <w:rFonts w:ascii="OpenSans" w:hAnsi="OpenSans"/>
          <w:b/>
          <w:bCs/>
          <w:color w:val="484848"/>
          <w:highlight w:val="yellow"/>
          <w:u w:val="single"/>
          <w:shd w:val="clear" w:color="auto" w:fill="FFFFFF"/>
        </w:rPr>
        <w:t>to completely terminate arms sales to Taiwan would be a wise choice</w:t>
      </w:r>
      <w:r w:rsidRPr="00192912">
        <w:rPr>
          <w:rFonts w:ascii="OpenSans" w:hAnsi="OpenSans"/>
          <w:color w:val="484848"/>
          <w:highlight w:val="yellow"/>
          <w:u w:val="single"/>
          <w:shd w:val="clear" w:color="auto" w:fill="FFFFFF"/>
        </w:rPr>
        <w:t>. Stopping interference in China’s internal affairs</w:t>
      </w:r>
      <w:r w:rsidRPr="00192912">
        <w:rPr>
          <w:rFonts w:ascii="OpenSans" w:hAnsi="OpenSans"/>
          <w:color w:val="484848"/>
          <w:sz w:val="16"/>
          <w:shd w:val="clear" w:color="auto" w:fill="FFFFFF"/>
        </w:rPr>
        <w:t xml:space="preserve"> by terminating US arms sales to and official contact with Taiwan </w:t>
      </w:r>
      <w:r w:rsidRPr="00192912">
        <w:rPr>
          <w:rFonts w:ascii="OpenSans" w:hAnsi="OpenSans"/>
          <w:b/>
          <w:bCs/>
          <w:color w:val="484848"/>
          <w:highlight w:val="yellow"/>
          <w:u w:val="single"/>
          <w:shd w:val="clear" w:color="auto" w:fill="FFFFFF"/>
        </w:rPr>
        <w:t>does not mean the US is “giving up Taiwan</w:t>
      </w:r>
      <w:r w:rsidRPr="00192912">
        <w:rPr>
          <w:rFonts w:ascii="OpenSans" w:hAnsi="OpenSans"/>
          <w:color w:val="484848"/>
          <w:u w:val="single"/>
          <w:shd w:val="clear" w:color="auto" w:fill="FFFFFF"/>
        </w:rPr>
        <w:t xml:space="preserve">.” </w:t>
      </w:r>
      <w:r w:rsidRPr="00192912">
        <w:rPr>
          <w:rFonts w:ascii="OpenSans" w:hAnsi="OpenSans"/>
          <w:color w:val="484848"/>
          <w:highlight w:val="yellow"/>
          <w:u w:val="single"/>
          <w:shd w:val="clear" w:color="auto" w:fill="FFFFFF"/>
        </w:rPr>
        <w:t xml:space="preserve">It only means that the </w:t>
      </w:r>
      <w:r w:rsidRPr="00192912">
        <w:rPr>
          <w:rFonts w:ascii="OpenSans" w:hAnsi="OpenSans"/>
          <w:b/>
          <w:bCs/>
          <w:color w:val="484848"/>
          <w:highlight w:val="yellow"/>
          <w:u w:val="single"/>
          <w:shd w:val="clear" w:color="auto" w:fill="FFFFFF"/>
        </w:rPr>
        <w:t>US has come to truly abide by the principles and the spirit of the three joint communiqués</w:t>
      </w:r>
      <w:r w:rsidRPr="00192912">
        <w:rPr>
          <w:rFonts w:ascii="OpenSans" w:hAnsi="OpenSans"/>
          <w:color w:val="484848"/>
          <w:sz w:val="16"/>
          <w:shd w:val="clear" w:color="auto" w:fill="FFFFFF"/>
        </w:rPr>
        <w:t xml:space="preserve">, </w:t>
      </w:r>
      <w:r w:rsidRPr="00192912">
        <w:rPr>
          <w:rFonts w:ascii="OpenSans" w:hAnsi="OpenSans"/>
          <w:b/>
          <w:bCs/>
          <w:color w:val="484848"/>
          <w:u w:val="single"/>
          <w:shd w:val="clear" w:color="auto" w:fill="FFFFFF"/>
        </w:rPr>
        <w:t xml:space="preserve">greatly </w:t>
      </w:r>
      <w:r w:rsidRPr="00192912">
        <w:rPr>
          <w:rFonts w:ascii="OpenSans" w:hAnsi="OpenSans"/>
          <w:b/>
          <w:bCs/>
          <w:color w:val="484848"/>
          <w:highlight w:val="yellow"/>
          <w:u w:val="single"/>
          <w:shd w:val="clear" w:color="auto" w:fill="FFFFFF"/>
        </w:rPr>
        <w:t>helping to enhance US credibility and strengthen mutual political trust between China and the US</w:t>
      </w:r>
      <w:r w:rsidRPr="00192912">
        <w:rPr>
          <w:rFonts w:ascii="OpenSans" w:hAnsi="OpenSans"/>
          <w:color w:val="484848"/>
          <w:sz w:val="16"/>
          <w:shd w:val="clear" w:color="auto" w:fill="FFFFFF"/>
        </w:rPr>
        <w:t xml:space="preserve">. At the same time, it is believed that </w:t>
      </w:r>
      <w:r w:rsidRPr="00192912">
        <w:rPr>
          <w:rFonts w:ascii="OpenSans" w:hAnsi="OpenSans"/>
          <w:color w:val="484848"/>
          <w:highlight w:val="yellow"/>
          <w:u w:val="single"/>
          <w:shd w:val="clear" w:color="auto" w:fill="FFFFFF"/>
        </w:rPr>
        <w:t>nonofficial contact and exchanges by the US with Taiwan</w:t>
      </w:r>
      <w:r w:rsidRPr="00192912">
        <w:rPr>
          <w:rFonts w:ascii="OpenSans" w:hAnsi="OpenSans"/>
          <w:color w:val="484848"/>
          <w:sz w:val="16"/>
          <w:shd w:val="clear" w:color="auto" w:fill="FFFFFF"/>
        </w:rPr>
        <w:t xml:space="preserve">, whether cultural, economic or business, </w:t>
      </w:r>
      <w:r w:rsidRPr="00192912">
        <w:rPr>
          <w:rFonts w:ascii="OpenSans" w:hAnsi="OpenSans"/>
          <w:color w:val="484848"/>
          <w:highlight w:val="yellow"/>
          <w:u w:val="single"/>
          <w:shd w:val="clear" w:color="auto" w:fill="FFFFFF"/>
        </w:rPr>
        <w:t>will continue to flourish on a solid basis in the peaceful environment across the Taiwan Straits</w:t>
      </w:r>
      <w:r w:rsidRPr="00192912">
        <w:rPr>
          <w:rFonts w:ascii="OpenSans" w:hAnsi="OpenSans"/>
          <w:color w:val="484848"/>
          <w:u w:val="single"/>
          <w:shd w:val="clear" w:color="auto" w:fill="FFFFFF"/>
        </w:rPr>
        <w:t>.</w:t>
      </w:r>
      <w:r w:rsidRPr="00192912">
        <w:rPr>
          <w:rFonts w:ascii="OpenSans" w:hAnsi="OpenSans"/>
          <w:color w:val="484848"/>
          <w:sz w:val="16"/>
          <w:shd w:val="clear" w:color="auto" w:fill="FFFFFF"/>
        </w:rPr>
        <w:t> </w:t>
      </w:r>
    </w:p>
    <w:p w14:paraId="60741635" w14:textId="77777777" w:rsidR="00D75800" w:rsidRPr="00045ED0" w:rsidRDefault="00D75800" w:rsidP="00D75800">
      <w:pPr>
        <w:rPr>
          <w:rStyle w:val="StyleBoldUnderline"/>
        </w:rPr>
      </w:pPr>
    </w:p>
    <w:p w14:paraId="6084D574" w14:textId="77777777" w:rsidR="00D75800" w:rsidRPr="00A90097" w:rsidRDefault="00D75800" w:rsidP="00D75800">
      <w:pPr>
        <w:pStyle w:val="Heading3"/>
      </w:pPr>
      <w:r>
        <w:t xml:space="preserve">Yes Arms Sales Key – Experts </w:t>
      </w:r>
    </w:p>
    <w:p w14:paraId="62FDBA0D" w14:textId="77777777" w:rsidR="00D75800" w:rsidRDefault="00D75800" w:rsidP="00D75800">
      <w:pPr>
        <w:pStyle w:val="Heading4"/>
      </w:pPr>
      <w:r>
        <w:t>Yes—ending US arms sales to Taiwan would better US-China Relations—many experts agree--</w:t>
      </w:r>
    </w:p>
    <w:p w14:paraId="3AD768AD" w14:textId="77777777" w:rsidR="00D75800" w:rsidRPr="00F47BF8" w:rsidRDefault="00D75800" w:rsidP="00D75800">
      <w:r w:rsidRPr="00F47BF8">
        <w:rPr>
          <w:rStyle w:val="Heading4Char"/>
        </w:rPr>
        <w:t>Lin and Zhou 18</w:t>
      </w:r>
      <w:r>
        <w:t xml:space="preserve"> (Gang Lin, Wenxing Zhou, August 2018, “Does Taiwan matter to the United States? Policy Debates on Taiwan Abandonment and Beyond”, China Review, Harvard University PhD student and does research in China-US relations and Taiwan Studies, </w:t>
      </w:r>
      <w:hyperlink r:id="rId62" w:history="1">
        <w:r w:rsidRPr="00F47BF8">
          <w:t>https://www.jstor.org/stable/pdf/26484537.pdf?refreqid=excelsior%3Acc0fcadd4602ac8ce21dd0b3fa181dfd</w:t>
        </w:r>
      </w:hyperlink>
      <w:r w:rsidRPr="00F47BF8">
        <w:t>)</w:t>
      </w:r>
    </w:p>
    <w:p w14:paraId="74D79A86" w14:textId="77777777" w:rsidR="00D75800" w:rsidRPr="00F47BF8" w:rsidRDefault="00D75800" w:rsidP="00D75800">
      <w:pPr>
        <w:rPr>
          <w:sz w:val="16"/>
        </w:rPr>
      </w:pPr>
      <w:r w:rsidRPr="00F47BF8">
        <w:rPr>
          <w:sz w:val="12"/>
          <w:szCs w:val="18"/>
        </w:rPr>
        <w:t xml:space="preserve">Although the status quo maintainers still belong to the mainstream in the United States, </w:t>
      </w:r>
      <w:r w:rsidRPr="00F47BF8">
        <w:rPr>
          <w:highlight w:val="yellow"/>
          <w:u w:val="single"/>
        </w:rPr>
        <w:t>many Americans have begun to rethink the Taiwan issue in U.S.-China relations.</w:t>
      </w:r>
      <w:r w:rsidRPr="00F47BF8">
        <w:rPr>
          <w:u w:val="single"/>
        </w:rPr>
        <w:t xml:space="preserve"> Among them </w:t>
      </w:r>
      <w:r w:rsidRPr="00F47BF8">
        <w:rPr>
          <w:highlight w:val="yellow"/>
          <w:u w:val="single"/>
        </w:rPr>
        <w:t>some experts argue for the policy of Taiwan abandonment with various degrees</w:t>
      </w:r>
      <w:r w:rsidRPr="00F47BF8">
        <w:rPr>
          <w:u w:val="single"/>
        </w:rPr>
        <w:t xml:space="preserve">, either </w:t>
      </w:r>
      <w:r w:rsidRPr="00F47BF8">
        <w:rPr>
          <w:highlight w:val="yellow"/>
          <w:u w:val="single"/>
        </w:rPr>
        <w:t>for the sake of U.S.-China cooperation (e.g., Owens, Gilley, Kent, Freeman), avoiding military conflict with China (Carpenter and Glaser),</w:t>
      </w:r>
      <w:r w:rsidRPr="00F47BF8">
        <w:rPr>
          <w:sz w:val="12"/>
          <w:szCs w:val="18"/>
        </w:rPr>
        <w:t xml:space="preserve"> or acknowledgments of the greater trend of China’s eventual reunification (e.g., Shambaugh, Prueher, Swaine, Sutter, McDevitt, Brzezinski or Mearsheimer). Unlike Washington’s tacit acceptance of Taiwan’s unification with the mainland for working with the PRC to counterbalance against the Soviet Union in the 1970s and early 1980s, </w:t>
      </w:r>
      <w:r w:rsidRPr="00F47BF8">
        <w:rPr>
          <w:u w:val="single"/>
        </w:rPr>
        <w:t xml:space="preserve">the </w:t>
      </w:r>
      <w:r w:rsidRPr="00F47BF8">
        <w:rPr>
          <w:highlight w:val="yellow"/>
          <w:u w:val="single"/>
        </w:rPr>
        <w:t>argument that Taiwan has to or should be abandoned advocated openly in unofficial views in recent years have aroused more public attention</w:t>
      </w:r>
      <w:r w:rsidRPr="00F47BF8">
        <w:rPr>
          <w:sz w:val="16"/>
        </w:rPr>
        <w:t xml:space="preserve"> </w:t>
      </w:r>
      <w:r w:rsidRPr="00F47BF8">
        <w:rPr>
          <w:sz w:val="10"/>
          <w:szCs w:val="16"/>
        </w:rPr>
        <w:t>and therefore more criticisms and reactions from status quo maintainers and the “Cold War minders.” It remains empirically underexplored to what extent these debates over Taiwan abandonment will shape U.S. policy toward the Taiwan Strait</w:t>
      </w:r>
      <w:r w:rsidRPr="00F47BF8">
        <w:rPr>
          <w:sz w:val="16"/>
        </w:rPr>
        <w:t xml:space="preserve">. </w:t>
      </w:r>
      <w:r w:rsidRPr="00F47BF8">
        <w:rPr>
          <w:highlight w:val="yellow"/>
          <w:u w:val="single"/>
        </w:rPr>
        <w:t>Drawing on interactions among Beijing, Washington and Taipei over the past decades, the answer to the question is often a big yes</w:t>
      </w:r>
      <w:r w:rsidRPr="00F47BF8">
        <w:rPr>
          <w:sz w:val="16"/>
        </w:rPr>
        <w:t>,</w:t>
      </w:r>
      <w:r w:rsidRPr="00F47BF8">
        <w:rPr>
          <w:sz w:val="12"/>
          <w:szCs w:val="18"/>
        </w:rPr>
        <w:t xml:space="preserve"> evidenced by policy adjustments following policy debates and their impact on the future trend of U.S.-Taiwan relations. It is clear that arguments of Taiwan abandonment between 2009 and 2014 are coincided with increasing U.S.- China cooperation and smoothly peaceful development of cross-Strait relations. The growing but limited tensions in both U.S.-China relations and domestic politics of Taiwan in the late years of the Obama administration may have increased the incentive and faith for Taiwan watchers in the United States who want to maintain the status quo and even play the Taiwan card. This may explain the decreasing voice of Taiwan abandonment in the last couple of years of the Obama administration.</w:t>
      </w:r>
    </w:p>
    <w:p w14:paraId="0E4FF32E" w14:textId="77777777" w:rsidR="00D75800" w:rsidRPr="00D75800" w:rsidRDefault="00D75800" w:rsidP="00D75800"/>
    <w:p w14:paraId="2C30DFCA" w14:textId="77777777" w:rsidR="00D75800" w:rsidRDefault="00D75800" w:rsidP="00D75800">
      <w:pPr>
        <w:pStyle w:val="Heading3"/>
      </w:pPr>
      <w:r>
        <w:t>Yes Arms Sales Key - Relations</w:t>
      </w:r>
    </w:p>
    <w:p w14:paraId="6A060513" w14:textId="77777777" w:rsidR="00D75800" w:rsidRDefault="00D75800" w:rsidP="00D75800">
      <w:pPr>
        <w:pStyle w:val="Heading4"/>
      </w:pPr>
      <w:r>
        <w:t>**** US-Taiwan arms sales kill US-Sino relations</w:t>
      </w:r>
    </w:p>
    <w:p w14:paraId="03FD88B1" w14:textId="77777777" w:rsidR="00D75800" w:rsidRPr="00090514" w:rsidRDefault="00D75800" w:rsidP="00D75800">
      <w:pPr>
        <w:rPr>
          <w:rFonts w:ascii="Times New Roman" w:hAnsi="Times New Roman"/>
          <w:sz w:val="24"/>
        </w:rPr>
      </w:pPr>
      <w:r>
        <w:t xml:space="preserve">Cheng 18 (Dean Cheng, </w:t>
      </w:r>
      <w:r w:rsidRPr="000F15C1">
        <w:t>Dean Cheng is a senior research fellow in The Heritage Foundation’s Asian Studies Center</w:t>
      </w:r>
      <w:r>
        <w:t xml:space="preserve">, “Don’t listen to China: US arms sales to Taiwan are right thing to do, 10/2/2018, [6/25/2019], </w:t>
      </w:r>
      <w:hyperlink r:id="rId63" w:history="1">
        <w:r w:rsidRPr="00955DEA">
          <w:rPr>
            <w:rStyle w:val="Hyperlink"/>
          </w:rPr>
          <w:t>https://nationalinterest.org/blog/buzz/dont-listen-china-us-arms-sales-taiwan-are-right-thing-do-32397</w:t>
        </w:r>
      </w:hyperlink>
      <w:r>
        <w:t>) BDN</w:t>
      </w:r>
    </w:p>
    <w:p w14:paraId="30719929" w14:textId="77777777" w:rsidR="00D75800" w:rsidRPr="00D75800" w:rsidRDefault="00D75800" w:rsidP="00D75800">
      <w:pPr>
        <w:rPr>
          <w:color w:val="000000" w:themeColor="text1"/>
          <w:spacing w:val="3"/>
        </w:rPr>
      </w:pPr>
      <w:r w:rsidRPr="00090514">
        <w:rPr>
          <w:color w:val="000000" w:themeColor="text1"/>
          <w:spacing w:val="3"/>
        </w:rPr>
        <w:t xml:space="preserve">The United States on Sept. 24 announced a new set of arms sales to Taiwan. Valued at $330 million, this sale comprises </w:t>
      </w:r>
      <w:hyperlink r:id="rId64" w:tgtFrame="_blank" w:history="1">
        <w:r w:rsidRPr="00090514">
          <w:rPr>
            <w:rStyle w:val="Hyperlink"/>
            <w:color w:val="000000" w:themeColor="text1"/>
            <w:spacing w:val="3"/>
          </w:rPr>
          <w:t>mainly spare parts and equipment</w:t>
        </w:r>
      </w:hyperlink>
      <w:r w:rsidRPr="00090514">
        <w:rPr>
          <w:color w:val="000000" w:themeColor="text1"/>
          <w:spacing w:val="3"/>
        </w:rPr>
        <w:t xml:space="preserve"> to support Taiwan’s air force, including its F-16s and C-130s. This marks the second major arms sale to Taiwan by the Trump administration, following </w:t>
      </w:r>
      <w:r w:rsidRPr="002B46AC">
        <w:rPr>
          <w:rStyle w:val="StyleBoldUnderline"/>
        </w:rPr>
        <w:t xml:space="preserve">a $1.4 billion sale in June </w:t>
      </w:r>
      <w:r w:rsidRPr="00090514">
        <w:rPr>
          <w:color w:val="000000" w:themeColor="text1"/>
          <w:spacing w:val="3"/>
        </w:rPr>
        <w:t xml:space="preserve">2017 that </w:t>
      </w:r>
      <w:r w:rsidRPr="009C6444">
        <w:rPr>
          <w:rStyle w:val="StyleBoldUnderline"/>
        </w:rPr>
        <w:t>included long-range missiles and heavy torpedoes</w:t>
      </w:r>
      <w:r w:rsidRPr="00090514">
        <w:rPr>
          <w:color w:val="000000" w:themeColor="text1"/>
          <w:spacing w:val="3"/>
        </w:rPr>
        <w:t xml:space="preserve">. Not surprisingly, </w:t>
      </w:r>
      <w:r w:rsidRPr="009C6444">
        <w:rPr>
          <w:rStyle w:val="StyleBoldUnderline"/>
        </w:rPr>
        <w:t>Beijing promptly denounced the sale</w:t>
      </w:r>
      <w:r w:rsidRPr="00090514">
        <w:rPr>
          <w:color w:val="000000" w:themeColor="text1"/>
          <w:spacing w:val="3"/>
        </w:rPr>
        <w:t xml:space="preserve">. The Chinese Foreign Ministry spokesman </w:t>
      </w:r>
      <w:hyperlink r:id="rId65" w:tgtFrame="_blank" w:history="1">
        <w:r w:rsidRPr="00090514">
          <w:rPr>
            <w:rStyle w:val="Hyperlink"/>
            <w:color w:val="000000" w:themeColor="text1"/>
            <w:spacing w:val="3"/>
          </w:rPr>
          <w:t>declared</w:t>
        </w:r>
      </w:hyperlink>
      <w:r w:rsidRPr="00090514">
        <w:rPr>
          <w:color w:val="000000" w:themeColor="text1"/>
          <w:spacing w:val="3"/>
        </w:rPr>
        <w:t xml:space="preserve"> that “</w:t>
      </w:r>
      <w:r w:rsidRPr="009C6444">
        <w:rPr>
          <w:rStyle w:val="StyleBoldUnderline"/>
        </w:rPr>
        <w:t>the U.S. arms sales to Taiwan severely violates the international law [and] the basic norms governing international relations</w:t>
      </w:r>
      <w:r w:rsidRPr="00090514">
        <w:rPr>
          <w:color w:val="000000" w:themeColor="text1"/>
          <w:spacing w:val="3"/>
        </w:rPr>
        <w:t>.”</w:t>
      </w:r>
      <w:r w:rsidRPr="00090514">
        <w:rPr>
          <w:rFonts w:ascii="Open Sans" w:hAnsi="Open Sans"/>
          <w:b/>
          <w:bCs/>
          <w:color w:val="000000" w:themeColor="text1"/>
          <w:spacing w:val="24"/>
        </w:rPr>
        <w:t xml:space="preserve"> </w:t>
      </w:r>
      <w:r w:rsidRPr="00090514">
        <w:rPr>
          <w:color w:val="000000" w:themeColor="text1"/>
          <w:spacing w:val="3"/>
        </w:rPr>
        <w:t xml:space="preserve">The Chinese Defense Ministry spokesman </w:t>
      </w:r>
      <w:hyperlink r:id="rId66" w:tgtFrame="_blank" w:history="1">
        <w:r w:rsidRPr="00090514">
          <w:rPr>
            <w:rStyle w:val="Hyperlink"/>
            <w:color w:val="000000" w:themeColor="text1"/>
            <w:spacing w:val="3"/>
          </w:rPr>
          <w:t>warned</w:t>
        </w:r>
      </w:hyperlink>
      <w:r w:rsidRPr="00090514">
        <w:rPr>
          <w:color w:val="000000" w:themeColor="text1"/>
          <w:spacing w:val="3"/>
        </w:rPr>
        <w:t xml:space="preserve"> that the </w:t>
      </w:r>
      <w:r w:rsidRPr="002B46AC">
        <w:rPr>
          <w:rStyle w:val="StyleBoldUnderline"/>
        </w:rPr>
        <w:t>U.S. move severely violated U.S.-China relations</w:t>
      </w:r>
      <w:r w:rsidRPr="00090514">
        <w:rPr>
          <w:color w:val="000000" w:themeColor="text1"/>
          <w:spacing w:val="3"/>
        </w:rPr>
        <w:t xml:space="preserve">, “interfered with China’s domestic affairs </w:t>
      </w:r>
      <w:r w:rsidRPr="009C6444">
        <w:rPr>
          <w:rStyle w:val="StyleBoldUnderline"/>
        </w:rPr>
        <w:t>and harmed China’s sovereignty and security interests, and seriously damaged China-U.S. ties</w:t>
      </w:r>
      <w:r w:rsidRPr="00090514">
        <w:rPr>
          <w:color w:val="000000" w:themeColor="text1"/>
          <w:spacing w:val="3"/>
        </w:rPr>
        <w:t xml:space="preserve">, relations between the two militaries, </w:t>
      </w:r>
      <w:r w:rsidRPr="009C6444">
        <w:rPr>
          <w:rStyle w:val="StyleBoldUnderline"/>
        </w:rPr>
        <w:t>as well as peace and stability across the Taiwan Strait</w:t>
      </w:r>
      <w:r w:rsidRPr="00090514">
        <w:rPr>
          <w:color w:val="000000" w:themeColor="text1"/>
          <w:spacing w:val="3"/>
        </w:rPr>
        <w:t xml:space="preserve">.” The arms sales announcement came not only amid another round of tariffs in the slowly escalating trade clashes between the United States and China, but also right after the U.S. imposed sanctions against the Chinese People’s Liberation Army (PLA). </w:t>
      </w:r>
    </w:p>
    <w:p w14:paraId="110D8FD7" w14:textId="77777777" w:rsidR="00D75800" w:rsidRPr="00476B3E" w:rsidRDefault="00D75800" w:rsidP="00D75800">
      <w:pPr>
        <w:pStyle w:val="Heading4"/>
      </w:pPr>
      <w:r>
        <w:t>Arms sales heighten political climate</w:t>
      </w:r>
    </w:p>
    <w:p w14:paraId="5053EBB1" w14:textId="77777777" w:rsidR="00D75800" w:rsidRPr="00476B3E" w:rsidRDefault="00D75800" w:rsidP="00D75800">
      <w:r w:rsidRPr="00476B3E">
        <w:rPr>
          <w:rStyle w:val="StyleStyleBold12pt"/>
        </w:rPr>
        <w:t>Xia 4-17</w:t>
      </w:r>
      <w:r>
        <w:t>-2019, Li Xia has a PhD from Tsinghua University, “Commentary: U.S. Arms Sales to Taiwan a Dangerous Move to Aggravate Cross-Strait Situation”, article “Xinhua Net”, [6/26/2019], http://www.xinhuanet.com/english/2019-04/17/c_137985601.htm</w:t>
      </w:r>
    </w:p>
    <w:p w14:paraId="3E85D52B" w14:textId="77777777" w:rsidR="00D75800" w:rsidRDefault="00D75800" w:rsidP="00D75800">
      <w:pPr>
        <w:rPr>
          <w:rStyle w:val="StyleBoldUnderline"/>
        </w:rPr>
      </w:pPr>
      <w:r w:rsidRPr="00737361">
        <w:rPr>
          <w:rStyle w:val="StyleBoldUnderline"/>
        </w:rPr>
        <w:t>The U.S. arms sale plan</w:t>
      </w:r>
      <w:r w:rsidRPr="0041550F">
        <w:rPr>
          <w:sz w:val="16"/>
        </w:rPr>
        <w:t xml:space="preserve"> unveiled Monday </w:t>
      </w:r>
      <w:r w:rsidRPr="00737361">
        <w:rPr>
          <w:rStyle w:val="StyleBoldUnderline"/>
        </w:rPr>
        <w:t>is a dangerous move that will only aggravate the already complex and grim situation across the Taiwan Strait.</w:t>
      </w:r>
      <w:r>
        <w:rPr>
          <w:rStyle w:val="StyleBoldUnderline"/>
        </w:rPr>
        <w:t xml:space="preserve"> </w:t>
      </w:r>
      <w:r w:rsidRPr="00737361">
        <w:rPr>
          <w:rStyle w:val="StyleBoldUnderline"/>
        </w:rPr>
        <w:t>The U.S. government</w:t>
      </w:r>
      <w:r w:rsidRPr="0041550F">
        <w:rPr>
          <w:sz w:val="16"/>
        </w:rPr>
        <w:t xml:space="preserve"> has </w:t>
      </w:r>
      <w:r w:rsidRPr="00737361">
        <w:rPr>
          <w:rStyle w:val="StyleBoldUnderline"/>
        </w:rPr>
        <w:t xml:space="preserve">approved </w:t>
      </w:r>
      <w:r w:rsidRPr="0041550F">
        <w:rPr>
          <w:sz w:val="16"/>
        </w:rPr>
        <w:t xml:space="preserve">a possible </w:t>
      </w:r>
      <w:r w:rsidRPr="00737361">
        <w:rPr>
          <w:rStyle w:val="StyleBoldUnderline"/>
        </w:rPr>
        <w:t>500-million-U.S. dollar military sale to Taiwan</w:t>
      </w:r>
      <w:r w:rsidRPr="0041550F">
        <w:rPr>
          <w:sz w:val="16"/>
        </w:rPr>
        <w:t xml:space="preserve">, claiming that the move will help to improve the security and defensive capability of the recipient. Subsequently, Taiwan leader Tsai Ing-wen expressed "gratitude," saying that the arms sale was "timely." </w:t>
      </w:r>
      <w:r w:rsidRPr="00737361">
        <w:rPr>
          <w:rStyle w:val="StyleBoldUnderline"/>
        </w:rPr>
        <w:t xml:space="preserve">The situation across the Taiwan Strait, </w:t>
      </w:r>
      <w:r w:rsidRPr="0041550F">
        <w:rPr>
          <w:sz w:val="16"/>
        </w:rPr>
        <w:t>which is already complicated and grim,</w:t>
      </w:r>
      <w:r w:rsidRPr="00737361">
        <w:rPr>
          <w:rStyle w:val="StyleBoldUnderline"/>
        </w:rPr>
        <w:t xml:space="preserve"> is worsening as the United States has been using Taiwan to contain China </w:t>
      </w:r>
      <w:r w:rsidRPr="0041550F">
        <w:rPr>
          <w:sz w:val="16"/>
        </w:rPr>
        <w:t xml:space="preserve">while the Taiwan administration kept seeking foreign intervention. The Taiwan question concerns </w:t>
      </w:r>
      <w:r w:rsidRPr="004664CE">
        <w:rPr>
          <w:rStyle w:val="StyleBoldUnderline"/>
        </w:rPr>
        <w:t xml:space="preserve">China's </w:t>
      </w:r>
      <w:r w:rsidRPr="0041550F">
        <w:rPr>
          <w:sz w:val="16"/>
        </w:rPr>
        <w:t xml:space="preserve">sovereignty and </w:t>
      </w:r>
      <w:r w:rsidRPr="00737361">
        <w:rPr>
          <w:rStyle w:val="StyleBoldUnderline"/>
        </w:rPr>
        <w:t>territorial integrity</w:t>
      </w:r>
      <w:r w:rsidRPr="0041550F">
        <w:rPr>
          <w:sz w:val="16"/>
        </w:rPr>
        <w:t xml:space="preserve"> and </w:t>
      </w:r>
      <w:r w:rsidRPr="00737361">
        <w:rPr>
          <w:rStyle w:val="StyleBoldUnderline"/>
        </w:rPr>
        <w:t>is the most important and sensitive issue in China-U.S. relations.</w:t>
      </w:r>
      <w:r>
        <w:rPr>
          <w:rStyle w:val="StyleBoldUnderline"/>
        </w:rPr>
        <w:t xml:space="preserve"> </w:t>
      </w:r>
      <w:r w:rsidRPr="0041550F">
        <w:rPr>
          <w:sz w:val="16"/>
        </w:rPr>
        <w:t xml:space="preserve">The </w:t>
      </w:r>
      <w:r w:rsidRPr="00737361">
        <w:rPr>
          <w:rStyle w:val="StyleBoldUnderline"/>
        </w:rPr>
        <w:t>U.S. arms sales</w:t>
      </w:r>
      <w:r w:rsidRPr="0041550F">
        <w:rPr>
          <w:sz w:val="16"/>
        </w:rPr>
        <w:t xml:space="preserve"> to Taiwan </w:t>
      </w:r>
      <w:r w:rsidRPr="00737361">
        <w:rPr>
          <w:rStyle w:val="StyleBoldUnderline"/>
        </w:rPr>
        <w:t>constitutes a serious violation of international law, th</w:t>
      </w:r>
      <w:r w:rsidRPr="0041550F">
        <w:rPr>
          <w:sz w:val="16"/>
        </w:rPr>
        <w:t xml:space="preserve">e basic norms governing </w:t>
      </w:r>
      <w:r w:rsidRPr="00737361">
        <w:rPr>
          <w:rStyle w:val="StyleBoldUnderline"/>
        </w:rPr>
        <w:t>international relations, the one-China principle and the three Sino-U.S. joint communiques and undermine China's sovereignty and security interests.</w:t>
      </w:r>
      <w:r>
        <w:rPr>
          <w:rStyle w:val="StyleBoldUnderline"/>
        </w:rPr>
        <w:t xml:space="preserve"> </w:t>
      </w:r>
      <w:r w:rsidRPr="00737361">
        <w:rPr>
          <w:rStyle w:val="StyleBoldUnderline"/>
        </w:rPr>
        <w:t>China's firm opposition to such arms sales is consistent and firm.</w:t>
      </w:r>
      <w:r>
        <w:rPr>
          <w:rStyle w:val="StyleBoldUnderline"/>
        </w:rPr>
        <w:t xml:space="preserve"> </w:t>
      </w:r>
      <w:r w:rsidRPr="0041550F">
        <w:rPr>
          <w:sz w:val="16"/>
        </w:rPr>
        <w:t xml:space="preserve">Since the current U.S. administration took office, it has constantly played the "Taiwan card" to contain China, especially in </w:t>
      </w:r>
      <w:r w:rsidRPr="003B14FF">
        <w:rPr>
          <w:rStyle w:val="StyleBoldUnderline"/>
        </w:rPr>
        <w:t>arms sales</w:t>
      </w:r>
      <w:r w:rsidRPr="0041550F">
        <w:rPr>
          <w:sz w:val="16"/>
        </w:rPr>
        <w:t xml:space="preserve"> to Taiwan and military exchanges between the United States and Taiwan. This </w:t>
      </w:r>
      <w:r w:rsidRPr="00737361">
        <w:rPr>
          <w:rStyle w:val="StyleBoldUnderline"/>
        </w:rPr>
        <w:t>has seriously damaged China-U.S. relations and jeopardized peace and stability across the Taiwan Strait.</w:t>
      </w:r>
      <w:r>
        <w:rPr>
          <w:rStyle w:val="StyleBoldUnderline"/>
        </w:rPr>
        <w:t xml:space="preserve"> </w:t>
      </w:r>
      <w:r w:rsidRPr="0041550F">
        <w:rPr>
          <w:sz w:val="16"/>
        </w:rPr>
        <w:t>The Taiwan question, which concerns China's core interests</w:t>
      </w:r>
      <w:r w:rsidRPr="00737361">
        <w:rPr>
          <w:rStyle w:val="StyleBoldUnderline"/>
        </w:rPr>
        <w:t xml:space="preserve"> </w:t>
      </w:r>
      <w:r w:rsidRPr="0041550F">
        <w:rPr>
          <w:sz w:val="16"/>
        </w:rPr>
        <w:t xml:space="preserve">and the national bond of the Chinese people, brooks no external interference. The </w:t>
      </w:r>
      <w:r w:rsidRPr="00EB311B">
        <w:rPr>
          <w:rStyle w:val="StyleBoldUnderline"/>
        </w:rPr>
        <w:t xml:space="preserve">U.S. </w:t>
      </w:r>
      <w:r w:rsidRPr="0041550F">
        <w:rPr>
          <w:sz w:val="16"/>
        </w:rPr>
        <w:t xml:space="preserve">administration has once again </w:t>
      </w:r>
      <w:r w:rsidRPr="00EB311B">
        <w:rPr>
          <w:rStyle w:val="StyleBoldUnderline"/>
        </w:rPr>
        <w:t xml:space="preserve">stirred up </w:t>
      </w:r>
      <w:r w:rsidRPr="0041550F">
        <w:rPr>
          <w:sz w:val="16"/>
        </w:rPr>
        <w:t xml:space="preserve">sensitive nerves in </w:t>
      </w:r>
      <w:r w:rsidRPr="00EB311B">
        <w:rPr>
          <w:rStyle w:val="StyleBoldUnderline"/>
        </w:rPr>
        <w:t xml:space="preserve">the Taiwan Strait. </w:t>
      </w:r>
      <w:r w:rsidRPr="0041550F">
        <w:rPr>
          <w:sz w:val="16"/>
        </w:rPr>
        <w:t xml:space="preserve">Its gross </w:t>
      </w:r>
      <w:r w:rsidRPr="00EB311B">
        <w:rPr>
          <w:rStyle w:val="StyleBoldUnderline"/>
        </w:rPr>
        <w:t xml:space="preserve">interference </w:t>
      </w:r>
      <w:r w:rsidRPr="0041550F">
        <w:rPr>
          <w:sz w:val="16"/>
        </w:rPr>
        <w:t xml:space="preserve">in China's internal affairs </w:t>
      </w:r>
      <w:r w:rsidRPr="00EB311B">
        <w:rPr>
          <w:rStyle w:val="StyleBoldUnderline"/>
        </w:rPr>
        <w:t>has aroused</w:t>
      </w:r>
      <w:r w:rsidRPr="0041550F">
        <w:rPr>
          <w:sz w:val="16"/>
        </w:rPr>
        <w:t xml:space="preserve"> the strong </w:t>
      </w:r>
      <w:r w:rsidRPr="00EB311B">
        <w:rPr>
          <w:rStyle w:val="StyleBoldUnderline"/>
        </w:rPr>
        <w:t>indignation of the Chinese people on both sides of the Strait.</w:t>
      </w:r>
      <w:r>
        <w:rPr>
          <w:rStyle w:val="StyleBoldUnderline"/>
        </w:rPr>
        <w:t xml:space="preserve"> </w:t>
      </w:r>
      <w:r w:rsidRPr="0041550F">
        <w:rPr>
          <w:sz w:val="16"/>
        </w:rPr>
        <w:t xml:space="preserve">Some Taiwan organizations and people protested outside the American Institute in Taiwan (AIT) in Taipei, condemning U.S. arms sales to Taiwan and demanding "no war, only peace," and "Taiwan is not a pawn for the United States." Therefore, </w:t>
      </w:r>
      <w:r w:rsidRPr="00EB311B">
        <w:rPr>
          <w:rStyle w:val="StyleBoldUnderline"/>
        </w:rPr>
        <w:t>we</w:t>
      </w:r>
      <w:r w:rsidRPr="0041550F">
        <w:rPr>
          <w:sz w:val="16"/>
        </w:rPr>
        <w:t xml:space="preserve"> would like to </w:t>
      </w:r>
      <w:r w:rsidRPr="00EB311B">
        <w:rPr>
          <w:rStyle w:val="StyleBoldUnderline"/>
        </w:rPr>
        <w:t>advise the U.S. side to clearly recognize the high sensitivity and serious harm of arms sales to Taiwan, correct mistakes</w:t>
      </w:r>
      <w:r w:rsidRPr="0041550F">
        <w:rPr>
          <w:sz w:val="16"/>
        </w:rPr>
        <w:t xml:space="preserve">, honor its commitments </w:t>
      </w:r>
      <w:r w:rsidRPr="00EB311B">
        <w:rPr>
          <w:rStyle w:val="StyleBoldUnderline"/>
        </w:rPr>
        <w:t xml:space="preserve">and handle Taiwan-related issues </w:t>
      </w:r>
      <w:r w:rsidRPr="0041550F">
        <w:rPr>
          <w:sz w:val="16"/>
        </w:rPr>
        <w:t>in a prudent and proper manner in accordance with the one-China principle and the provisions of the three Sino-U.S. joint communiques. Taiwan's current</w:t>
      </w:r>
      <w:r w:rsidRPr="004664CE">
        <w:rPr>
          <w:rStyle w:val="StyleBoldUnderline"/>
        </w:rPr>
        <w:t xml:space="preserve"> </w:t>
      </w:r>
      <w:r w:rsidRPr="0041550F">
        <w:rPr>
          <w:sz w:val="16"/>
        </w:rPr>
        <w:t>Democratic Progressive Party (</w:t>
      </w:r>
      <w:r w:rsidRPr="004664CE">
        <w:rPr>
          <w:rStyle w:val="StyleBoldUnderline"/>
        </w:rPr>
        <w:t>DPP)</w:t>
      </w:r>
      <w:r w:rsidRPr="0041550F">
        <w:rPr>
          <w:sz w:val="16"/>
        </w:rPr>
        <w:t xml:space="preserve"> administration, which is teetering on the brink of collapse, </w:t>
      </w:r>
      <w:r w:rsidRPr="004664CE">
        <w:rPr>
          <w:rStyle w:val="StyleBoldUnderline"/>
        </w:rPr>
        <w:t>was overjoyed at the U.S. arms sales as if it had been given a "straw to save its life</w:t>
      </w:r>
      <w:r w:rsidRPr="0041550F">
        <w:rPr>
          <w:sz w:val="16"/>
        </w:rPr>
        <w:t xml:space="preserve">." Tsai Ing-wen and </w:t>
      </w:r>
      <w:r w:rsidRPr="004664CE">
        <w:rPr>
          <w:rStyle w:val="StyleBoldUnderline"/>
        </w:rPr>
        <w:t>the DPP</w:t>
      </w:r>
      <w:r w:rsidRPr="0041550F">
        <w:rPr>
          <w:sz w:val="16"/>
        </w:rPr>
        <w:t xml:space="preserve"> administration </w:t>
      </w:r>
      <w:r w:rsidRPr="004664CE">
        <w:rPr>
          <w:rStyle w:val="StyleBoldUnderline"/>
        </w:rPr>
        <w:t>have escalated provocations against the Chinese mainland</w:t>
      </w:r>
      <w:r w:rsidRPr="0041550F">
        <w:rPr>
          <w:sz w:val="16"/>
        </w:rPr>
        <w:t xml:space="preserve">, created disturbances recently and cooperated with the United States in vigorously clamoring the so-called "military threat" from the mainland. In the face of next year's general election on the island, Tsai and </w:t>
      </w:r>
      <w:r w:rsidRPr="004664CE">
        <w:rPr>
          <w:rStyle w:val="StyleBoldUnderline"/>
        </w:rPr>
        <w:t xml:space="preserve">the DPP will not hesitate to let Taiwan serve as a pawn </w:t>
      </w:r>
      <w:r w:rsidRPr="0041550F">
        <w:rPr>
          <w:sz w:val="16"/>
        </w:rPr>
        <w:t xml:space="preserve">for forces of external interference </w:t>
      </w:r>
      <w:r w:rsidRPr="004664CE">
        <w:rPr>
          <w:rStyle w:val="StyleBoldUnderline"/>
        </w:rPr>
        <w:t>in order to protect their power, regardless of the safety and well-being of the Taiwanese people.</w:t>
      </w:r>
      <w:r>
        <w:rPr>
          <w:rStyle w:val="StyleBoldUnderline"/>
        </w:rPr>
        <w:t xml:space="preserve"> </w:t>
      </w:r>
      <w:r w:rsidRPr="0041550F">
        <w:rPr>
          <w:sz w:val="16"/>
        </w:rPr>
        <w:t>This party has not only misjudged the situation but also deviated from the people's heart.</w:t>
      </w:r>
      <w:r>
        <w:rPr>
          <w:rStyle w:val="StyleBoldUnderline"/>
        </w:rPr>
        <w:t xml:space="preserve"> </w:t>
      </w:r>
      <w:r w:rsidRPr="004664CE">
        <w:rPr>
          <w:rStyle w:val="StyleBoldUnderline"/>
        </w:rPr>
        <w:t xml:space="preserve">U.S. weapons </w:t>
      </w:r>
      <w:r w:rsidRPr="004664CE">
        <w:rPr>
          <w:rStyle w:val="Emphasis"/>
        </w:rPr>
        <w:t>cannot</w:t>
      </w:r>
      <w:r w:rsidRPr="004664CE">
        <w:rPr>
          <w:rStyle w:val="StyleBoldUnderline"/>
        </w:rPr>
        <w:t xml:space="preserve"> guarantee Taiwan's security</w:t>
      </w:r>
      <w:r w:rsidRPr="0041550F">
        <w:rPr>
          <w:sz w:val="16"/>
        </w:rPr>
        <w:t xml:space="preserve">. Tsai and </w:t>
      </w:r>
      <w:r w:rsidRPr="004664CE">
        <w:rPr>
          <w:rStyle w:val="StyleBoldUnderline"/>
        </w:rPr>
        <w:t>the DPP cannot secure their power and position by seeking foreign interference or threatening the people.</w:t>
      </w:r>
      <w:r>
        <w:rPr>
          <w:rStyle w:val="StyleBoldUnderline"/>
        </w:rPr>
        <w:t xml:space="preserve"> </w:t>
      </w:r>
      <w:r w:rsidRPr="0041550F">
        <w:rPr>
          <w:sz w:val="16"/>
        </w:rPr>
        <w:t xml:space="preserve">Tsai, </w:t>
      </w:r>
      <w:r w:rsidRPr="004664CE">
        <w:rPr>
          <w:rStyle w:val="StyleBoldUnderline"/>
        </w:rPr>
        <w:t xml:space="preserve">the DPP </w:t>
      </w:r>
      <w:r w:rsidRPr="0041550F">
        <w:rPr>
          <w:sz w:val="16"/>
        </w:rPr>
        <w:t xml:space="preserve">and "Taiwan independence" separatist elements </w:t>
      </w:r>
      <w:r w:rsidRPr="004664CE">
        <w:rPr>
          <w:rStyle w:val="StyleBoldUnderline"/>
        </w:rPr>
        <w:t xml:space="preserve">should not play with fire or even think about it. </w:t>
      </w:r>
      <w:r w:rsidRPr="0041550F">
        <w:rPr>
          <w:sz w:val="16"/>
        </w:rPr>
        <w:t>They are doomed to be alone in the face of the pressure of their own actions.</w:t>
      </w:r>
      <w:r>
        <w:rPr>
          <w:rStyle w:val="StyleBoldUnderline"/>
        </w:rPr>
        <w:t xml:space="preserve"> </w:t>
      </w:r>
      <w:r w:rsidRPr="0041550F">
        <w:rPr>
          <w:sz w:val="16"/>
        </w:rPr>
        <w:t>On April 17, 124 years ago,</w:t>
      </w:r>
      <w:r w:rsidRPr="004664CE">
        <w:rPr>
          <w:rStyle w:val="StyleBoldUnderline"/>
        </w:rPr>
        <w:t xml:space="preserve"> the Treaty of Shimonoseki </w:t>
      </w:r>
      <w:r w:rsidRPr="0041550F">
        <w:rPr>
          <w:sz w:val="16"/>
        </w:rPr>
        <w:t xml:space="preserve">was signed, </w:t>
      </w:r>
      <w:r w:rsidRPr="004664CE">
        <w:rPr>
          <w:rStyle w:val="StyleBoldUnderline"/>
        </w:rPr>
        <w:t>securing foreigner's occupation of Taiwan for half a century</w:t>
      </w:r>
      <w:r w:rsidRPr="0041550F">
        <w:rPr>
          <w:sz w:val="16"/>
        </w:rPr>
        <w:t xml:space="preserve">. It </w:t>
      </w:r>
      <w:r w:rsidRPr="004664CE">
        <w:rPr>
          <w:rStyle w:val="StyleBoldUnderline"/>
        </w:rPr>
        <w:t>left lasting, painful memories for all Chinese.</w:t>
      </w:r>
      <w:r>
        <w:rPr>
          <w:rStyle w:val="StyleBoldUnderline"/>
        </w:rPr>
        <w:t xml:space="preserve"> </w:t>
      </w:r>
      <w:r w:rsidRPr="0041550F">
        <w:rPr>
          <w:sz w:val="16"/>
        </w:rPr>
        <w:t>Today's China will never allow the historical tragedy of national division to repeat itself.</w:t>
      </w:r>
      <w:r>
        <w:rPr>
          <w:rStyle w:val="StyleBoldUnderline"/>
        </w:rPr>
        <w:t xml:space="preserve"> </w:t>
      </w:r>
      <w:r w:rsidRPr="004664CE">
        <w:rPr>
          <w:rStyle w:val="Emphasis"/>
        </w:rPr>
        <w:t>No one</w:t>
      </w:r>
      <w:r w:rsidRPr="0041550F">
        <w:rPr>
          <w:sz w:val="16"/>
        </w:rPr>
        <w:t xml:space="preserve"> and no force </w:t>
      </w:r>
      <w:r w:rsidRPr="004664CE">
        <w:rPr>
          <w:rStyle w:val="StyleBoldUnderline"/>
        </w:rPr>
        <w:t xml:space="preserve">should underestimate the </w:t>
      </w:r>
      <w:r w:rsidRPr="004664CE">
        <w:rPr>
          <w:rStyle w:val="Emphasis"/>
        </w:rPr>
        <w:t>determination</w:t>
      </w:r>
      <w:r w:rsidRPr="004664CE">
        <w:rPr>
          <w:rStyle w:val="StyleBoldUnderline"/>
        </w:rPr>
        <w:t xml:space="preserve"> and </w:t>
      </w:r>
      <w:r w:rsidRPr="004664CE">
        <w:rPr>
          <w:rStyle w:val="Emphasis"/>
        </w:rPr>
        <w:t xml:space="preserve">capability </w:t>
      </w:r>
      <w:r w:rsidRPr="004664CE">
        <w:rPr>
          <w:rStyle w:val="StyleBoldUnderline"/>
        </w:rPr>
        <w:t>of the Chinese in safeguarding national sovereignty and territorial integrity.</w:t>
      </w:r>
    </w:p>
    <w:p w14:paraId="2F4FB3BB" w14:textId="77777777" w:rsidR="00D75800" w:rsidRPr="006B7E6F" w:rsidRDefault="00D75800" w:rsidP="00D75800">
      <w:pPr>
        <w:pStyle w:val="Heading4"/>
      </w:pPr>
      <w:r>
        <w:t>Beijing opposes US arms sales – they jeopardize relations</w:t>
      </w:r>
    </w:p>
    <w:p w14:paraId="1FAECFFF" w14:textId="77777777" w:rsidR="00D75800" w:rsidRPr="00546060" w:rsidRDefault="00D75800" w:rsidP="00D75800">
      <w:r w:rsidRPr="00546060">
        <w:rPr>
          <w:rStyle w:val="StyleStyleBold12pt"/>
        </w:rPr>
        <w:t>Chung 4-24</w:t>
      </w:r>
      <w:r>
        <w:t>-2019, Lawrence Chung has a Masters degree, is a writer for SCMP over Taiwan related issues, “Beijing says Washington’s US$500 million arms sale to Taiwan ‘damaged Sino-US relations’”, article “South China Morning Post”, [6/26/2019], https://www.scmp.com/news/china/diplomacy/article/3007446/beijing-says-washingtons-us500-million-arms-sale-taiwan</w:t>
      </w:r>
    </w:p>
    <w:p w14:paraId="106E32EB" w14:textId="77777777" w:rsidR="00D75800" w:rsidRPr="0041550F" w:rsidRDefault="00D75800" w:rsidP="00D75800">
      <w:pPr>
        <w:rPr>
          <w:sz w:val="16"/>
        </w:rPr>
      </w:pPr>
      <w:r w:rsidRPr="00546060">
        <w:rPr>
          <w:rStyle w:val="StyleBoldUnderline"/>
        </w:rPr>
        <w:t>Beijing has accused Washington of violating the one-China principle with its recent sale of a US$500 million military package to Taiwan, saying the act seriously hurt relations between the two countries and jeopardised stability in the Taiwan Strait.</w:t>
      </w:r>
      <w:r>
        <w:rPr>
          <w:rStyle w:val="StyleBoldUnderline"/>
        </w:rPr>
        <w:t xml:space="preserve"> </w:t>
      </w:r>
      <w:r w:rsidRPr="0041550F">
        <w:rPr>
          <w:sz w:val="16"/>
        </w:rPr>
        <w:t>“</w:t>
      </w:r>
      <w:r w:rsidRPr="00546060">
        <w:rPr>
          <w:rStyle w:val="StyleBoldUnderline"/>
        </w:rPr>
        <w:t>The Chinese side</w:t>
      </w:r>
      <w:r w:rsidRPr="0041550F">
        <w:rPr>
          <w:sz w:val="16"/>
        </w:rPr>
        <w:t xml:space="preserve"> resolutely </w:t>
      </w:r>
      <w:r w:rsidRPr="00546060">
        <w:rPr>
          <w:rStyle w:val="StyleBoldUnderline"/>
        </w:rPr>
        <w:t>opposes</w:t>
      </w:r>
      <w:r w:rsidRPr="0041550F">
        <w:rPr>
          <w:sz w:val="16"/>
        </w:rPr>
        <w:t xml:space="preserve"> any countries </w:t>
      </w:r>
      <w:r w:rsidRPr="00546060">
        <w:rPr>
          <w:rStyle w:val="StyleBoldUnderline"/>
        </w:rPr>
        <w:t>selling weapons to Taiwan</w:t>
      </w:r>
      <w:r w:rsidRPr="0041550F">
        <w:rPr>
          <w:sz w:val="16"/>
        </w:rPr>
        <w:t xml:space="preserve">,” the defence ministry said in a statement on Wednesday, while repeating its position that it regards the self-ruled island as an inalienable part of the mainland and its need to uphold its territorial integrity. The latest deal with Taipei, which includes a pilot training programme and maintenance/logistics support for F-16 aircraft in Arizona, is the third since US President Donald Trump approved arms sales to the island in 2017. It was announced by the Defence Security Cooperation Agency, part of the US Department of Defence, on April 15. “What </w:t>
      </w:r>
      <w:r w:rsidRPr="00546060">
        <w:rPr>
          <w:rStyle w:val="StyleBoldUnderline"/>
        </w:rPr>
        <w:t>the US</w:t>
      </w:r>
      <w:r w:rsidRPr="0041550F">
        <w:rPr>
          <w:sz w:val="16"/>
        </w:rPr>
        <w:t xml:space="preserve"> side did not only strongly </w:t>
      </w:r>
      <w:r w:rsidRPr="00546060">
        <w:rPr>
          <w:rStyle w:val="StyleBoldUnderline"/>
        </w:rPr>
        <w:t xml:space="preserve">violated </w:t>
      </w:r>
      <w:r w:rsidRPr="0041550F">
        <w:rPr>
          <w:sz w:val="16"/>
        </w:rPr>
        <w:t xml:space="preserve">the </w:t>
      </w:r>
      <w:r w:rsidRPr="00546060">
        <w:rPr>
          <w:rStyle w:val="StyleBoldUnderline"/>
        </w:rPr>
        <w:t>one-China</w:t>
      </w:r>
      <w:r w:rsidRPr="0041550F">
        <w:rPr>
          <w:sz w:val="16"/>
        </w:rPr>
        <w:t xml:space="preserve"> principle </w:t>
      </w:r>
      <w:r w:rsidRPr="00546060">
        <w:rPr>
          <w:rStyle w:val="StyleBoldUnderline"/>
        </w:rPr>
        <w:t>and the three communiques</w:t>
      </w:r>
      <w:r w:rsidRPr="0041550F">
        <w:rPr>
          <w:sz w:val="16"/>
        </w:rPr>
        <w:t xml:space="preserve"> prescribing Sino-US relations, </w:t>
      </w:r>
      <w:r w:rsidRPr="00546060">
        <w:rPr>
          <w:rStyle w:val="StyleBoldUnderline"/>
        </w:rPr>
        <w:t>but</w:t>
      </w:r>
      <w:r w:rsidRPr="0041550F">
        <w:rPr>
          <w:sz w:val="16"/>
        </w:rPr>
        <w:t xml:space="preserve"> </w:t>
      </w:r>
      <w:r w:rsidRPr="00546060">
        <w:rPr>
          <w:rStyle w:val="StyleBoldUnderline"/>
        </w:rPr>
        <w:t>also interfered in China’s internal affairs and damaged the sovereignty and security of China</w:t>
      </w:r>
      <w:r w:rsidRPr="0041550F">
        <w:rPr>
          <w:sz w:val="16"/>
        </w:rPr>
        <w:t xml:space="preserve">,” the defence ministry statement said. </w:t>
      </w:r>
      <w:r w:rsidRPr="00546060">
        <w:rPr>
          <w:rStyle w:val="StyleBoldUnderline"/>
        </w:rPr>
        <w:t>The act</w:t>
      </w:r>
      <w:r w:rsidRPr="0041550F">
        <w:rPr>
          <w:sz w:val="16"/>
        </w:rPr>
        <w:t xml:space="preserve"> also “</w:t>
      </w:r>
      <w:r w:rsidRPr="00546060">
        <w:rPr>
          <w:rStyle w:val="StyleBoldUnderline"/>
        </w:rPr>
        <w:t>poisoned bilateral military ties and seriously sabotaged cross-strait relations and stability in the Taiwan Strait</w:t>
      </w:r>
      <w:r w:rsidRPr="0041550F">
        <w:rPr>
          <w:sz w:val="16"/>
        </w:rPr>
        <w:t xml:space="preserve">”, it said. </w:t>
      </w:r>
      <w:r w:rsidRPr="00546060">
        <w:rPr>
          <w:rStyle w:val="StyleBoldUnderline"/>
        </w:rPr>
        <w:t>Beijing demanded</w:t>
      </w:r>
      <w:r w:rsidRPr="0041550F">
        <w:rPr>
          <w:sz w:val="16"/>
        </w:rPr>
        <w:t xml:space="preserve"> that </w:t>
      </w:r>
      <w:r w:rsidRPr="00546060">
        <w:rPr>
          <w:rStyle w:val="StyleBoldUnderline"/>
        </w:rPr>
        <w:t>Washington</w:t>
      </w:r>
      <w:r w:rsidRPr="0041550F">
        <w:rPr>
          <w:sz w:val="16"/>
        </w:rPr>
        <w:t xml:space="preserve"> uphold the one-China principle and </w:t>
      </w:r>
      <w:r w:rsidRPr="00546060">
        <w:rPr>
          <w:rStyle w:val="StyleBoldUnderline"/>
        </w:rPr>
        <w:t>stop supplying arms to Taiwan</w:t>
      </w:r>
      <w:r w:rsidRPr="0041550F">
        <w:rPr>
          <w:sz w:val="16"/>
        </w:rPr>
        <w:t xml:space="preserve"> and engaging in military contact with it.</w:t>
      </w:r>
    </w:p>
    <w:p w14:paraId="6EA42D92" w14:textId="77777777" w:rsidR="00D75800" w:rsidRPr="009C6444" w:rsidRDefault="00D75800" w:rsidP="00D75800">
      <w:pPr>
        <w:pStyle w:val="Heading4"/>
      </w:pPr>
      <w:r w:rsidRPr="009C6444">
        <w:t xml:space="preserve">New US-Taiwan conference arrangements aggravate China </w:t>
      </w:r>
    </w:p>
    <w:p w14:paraId="2B752FD4" w14:textId="77777777" w:rsidR="00D75800" w:rsidRPr="001250B1" w:rsidRDefault="00D75800" w:rsidP="00D75800">
      <w:pPr>
        <w:rPr>
          <w:rFonts w:ascii="Times New Roman" w:eastAsia="Times New Roman" w:hAnsi="Times New Roman" w:cs="Times New Roman"/>
          <w:sz w:val="24"/>
        </w:rPr>
      </w:pPr>
      <w:r>
        <w:rPr>
          <w:rStyle w:val="tagChar"/>
          <w:rFonts w:eastAsiaTheme="minorEastAsia"/>
        </w:rPr>
        <w:t>L</w:t>
      </w:r>
      <w:r w:rsidRPr="00826F9E">
        <w:rPr>
          <w:rStyle w:val="tagChar"/>
          <w:rFonts w:eastAsiaTheme="minorEastAsia"/>
        </w:rPr>
        <w:t>awrence Chung</w:t>
      </w:r>
      <w:r>
        <w:rPr>
          <w:rStyle w:val="tagChar"/>
          <w:rFonts w:eastAsiaTheme="minorEastAsia"/>
        </w:rPr>
        <w:t xml:space="preserve"> </w:t>
      </w:r>
      <w:r w:rsidRPr="00826F9E">
        <w:rPr>
          <w:rStyle w:val="tagChar"/>
          <w:rFonts w:eastAsiaTheme="minorEastAsia"/>
        </w:rPr>
        <w:t>18</w:t>
      </w:r>
      <w:r>
        <w:rPr>
          <w:color w:val="222222"/>
          <w:sz w:val="21"/>
          <w:szCs w:val="21"/>
        </w:rPr>
        <w:t xml:space="preserve"> ( Lawrence Chung, 2/20/2018, Covers Major Taiwanese news for Reuters and the South China Morning Post, “</w:t>
      </w:r>
      <w:r>
        <w:rPr>
          <w:sz w:val="21"/>
          <w:szCs w:val="21"/>
        </w:rPr>
        <w:t>US Risks Retaliations with defense talks on Taiwan, Chinese Analysts warn”, “South China Morning Post”, [6/24/</w:t>
      </w:r>
      <w:r w:rsidRPr="001250B1">
        <w:rPr>
          <w:sz w:val="21"/>
          <w:szCs w:val="21"/>
        </w:rPr>
        <w:t>2019],</w:t>
      </w:r>
      <w:r w:rsidRPr="001250B1">
        <w:rPr>
          <w:rFonts w:ascii="Times New Roman" w:eastAsia="Times New Roman" w:hAnsi="Times New Roman" w:cs="Times New Roman"/>
          <w:sz w:val="21"/>
          <w:szCs w:val="21"/>
        </w:rPr>
        <w:t xml:space="preserve"> </w:t>
      </w:r>
      <w:hyperlink r:id="rId67" w:history="1">
        <w:r w:rsidRPr="00194898">
          <w:rPr>
            <w:rStyle w:val="Hyperlink"/>
            <w:rFonts w:ascii="Times New Roman" w:eastAsia="Times New Roman" w:hAnsi="Times New Roman" w:cs="Times New Roman"/>
            <w:sz w:val="21"/>
            <w:szCs w:val="21"/>
          </w:rPr>
          <w:t>https://www.scmp.com/news/china/diplomacy-defence/article/2134019/us-risks-retaliation-defence-talks-taiwan-chinese</w:t>
        </w:r>
      </w:hyperlink>
      <w:r>
        <w:rPr>
          <w:sz w:val="21"/>
          <w:szCs w:val="21"/>
        </w:rPr>
        <w:t>) BDN</w:t>
      </w:r>
    </w:p>
    <w:p w14:paraId="49B8A02C" w14:textId="77777777" w:rsidR="00D75800" w:rsidRPr="00D4510F" w:rsidRDefault="00D75800" w:rsidP="00D75800">
      <w:pPr>
        <w:pStyle w:val="generic-articlebody"/>
        <w:shd w:val="clear" w:color="auto" w:fill="FFFFFF"/>
        <w:textAlignment w:val="baseline"/>
        <w:rPr>
          <w:b/>
          <w:sz w:val="22"/>
          <w:u w:val="single"/>
        </w:rPr>
      </w:pPr>
      <w:r w:rsidRPr="00194898">
        <w:rPr>
          <w:rStyle w:val="StyleBoldUnderline"/>
        </w:rPr>
        <w:t>A</w:t>
      </w:r>
      <w:r w:rsidRPr="00194898">
        <w:rPr>
          <w:color w:val="222222"/>
          <w:sz w:val="21"/>
          <w:szCs w:val="21"/>
        </w:rPr>
        <w:t xml:space="preserve">nother </w:t>
      </w:r>
      <w:r w:rsidRPr="00194898">
        <w:rPr>
          <w:rStyle w:val="StyleBoldUnderline"/>
        </w:rPr>
        <w:t>potential flashpoint for Sino-US relations is</w:t>
      </w:r>
      <w:r w:rsidRPr="00194898">
        <w:rPr>
          <w:color w:val="222222"/>
          <w:sz w:val="21"/>
          <w:szCs w:val="21"/>
        </w:rPr>
        <w:t xml:space="preserve"> looming with </w:t>
      </w:r>
      <w:r w:rsidRPr="00194898">
        <w:rPr>
          <w:rStyle w:val="StyleBoldUnderline"/>
        </w:rPr>
        <w:t>plans for Taiwan to host a conference with American defence industry representatives</w:t>
      </w:r>
      <w:r w:rsidRPr="00194898">
        <w:rPr>
          <w:color w:val="222222"/>
          <w:sz w:val="21"/>
          <w:szCs w:val="21"/>
        </w:rPr>
        <w:t xml:space="preserve"> for the first time in 16 years, mainland Chinese analysts have warned.</w:t>
      </w:r>
      <w:r>
        <w:rPr>
          <w:color w:val="222222"/>
          <w:sz w:val="21"/>
          <w:szCs w:val="21"/>
        </w:rPr>
        <w:t xml:space="preserve"> </w:t>
      </w:r>
      <w:r w:rsidRPr="00194898">
        <w:rPr>
          <w:color w:val="222222"/>
          <w:sz w:val="21"/>
          <w:szCs w:val="21"/>
        </w:rPr>
        <w:t>The annual US-Taiwan defence industry conference has long been a platform for Taiwan and the United States to discuss arms sales and has been held in the US for the last decade-and-a-half to avoid provoking Beijing, which claims sovereignty over the island.</w:t>
      </w:r>
      <w:r>
        <w:rPr>
          <w:color w:val="222222"/>
          <w:sz w:val="21"/>
          <w:szCs w:val="21"/>
        </w:rPr>
        <w:t xml:space="preserve"> </w:t>
      </w:r>
      <w:r w:rsidRPr="00194898">
        <w:rPr>
          <w:color w:val="222222"/>
          <w:sz w:val="21"/>
          <w:szCs w:val="21"/>
        </w:rPr>
        <w:t>But a Taiwanese military source confirmed to the</w:t>
      </w:r>
      <w:r>
        <w:rPr>
          <w:color w:val="222222"/>
          <w:sz w:val="21"/>
          <w:szCs w:val="21"/>
        </w:rPr>
        <w:t xml:space="preserve"> </w:t>
      </w:r>
      <w:r w:rsidRPr="00194898">
        <w:rPr>
          <w:rFonts w:ascii="inherit" w:hAnsi="inherit"/>
          <w:i/>
          <w:iCs/>
          <w:color w:val="222222"/>
          <w:sz w:val="21"/>
          <w:szCs w:val="21"/>
          <w:bdr w:val="none" w:sz="0" w:space="0" w:color="auto" w:frame="1"/>
        </w:rPr>
        <w:t>South China Morning Post</w:t>
      </w:r>
      <w:r>
        <w:rPr>
          <w:color w:val="222222"/>
          <w:sz w:val="21"/>
          <w:szCs w:val="21"/>
        </w:rPr>
        <w:t xml:space="preserve"> </w:t>
      </w:r>
      <w:r w:rsidRPr="00194898">
        <w:rPr>
          <w:color w:val="222222"/>
          <w:sz w:val="21"/>
          <w:szCs w:val="21"/>
        </w:rPr>
        <w:t xml:space="preserve">on Tuesday that Taipei and </w:t>
      </w:r>
      <w:r w:rsidRPr="00194898">
        <w:rPr>
          <w:rStyle w:val="StyleBoldUnderline"/>
        </w:rPr>
        <w:t>Washington agreed</w:t>
      </w:r>
      <w:r w:rsidRPr="00194898">
        <w:rPr>
          <w:color w:val="222222"/>
          <w:sz w:val="21"/>
          <w:szCs w:val="21"/>
        </w:rPr>
        <w:t xml:space="preserve"> last year that from 2018, </w:t>
      </w:r>
      <w:r w:rsidRPr="00194898">
        <w:rPr>
          <w:rStyle w:val="StyleBoldUnderline"/>
        </w:rPr>
        <w:t xml:space="preserve">they would take turns to host </w:t>
      </w:r>
      <w:r w:rsidRPr="00194898">
        <w:rPr>
          <w:color w:val="222222"/>
          <w:sz w:val="21"/>
          <w:szCs w:val="21"/>
        </w:rPr>
        <w:t xml:space="preserve">the event and </w:t>
      </w:r>
      <w:r w:rsidRPr="00194898">
        <w:rPr>
          <w:rStyle w:val="StyleBoldUnderline"/>
        </w:rPr>
        <w:t>the conference</w:t>
      </w:r>
      <w:r w:rsidRPr="00194898">
        <w:rPr>
          <w:color w:val="222222"/>
          <w:sz w:val="21"/>
          <w:szCs w:val="21"/>
        </w:rPr>
        <w:t xml:space="preserve"> would now take place twice a year.</w:t>
      </w:r>
      <w:r>
        <w:rPr>
          <w:color w:val="222222"/>
          <w:sz w:val="21"/>
          <w:szCs w:val="21"/>
        </w:rPr>
        <w:t xml:space="preserve"> </w:t>
      </w:r>
      <w:r w:rsidRPr="001250B1">
        <w:rPr>
          <w:rStyle w:val="StyleBoldUnderline"/>
        </w:rPr>
        <w:t>The move is set to provoke Beijing and aggravate tensions</w:t>
      </w:r>
      <w:r>
        <w:rPr>
          <w:color w:val="222222"/>
          <w:sz w:val="21"/>
          <w:szCs w:val="21"/>
        </w:rPr>
        <w:t xml:space="preserve"> in Sino-US ties brought on by US President Donald Trump’s decision in December to sign the National Defence Authorisation Act strengthening military ties with Taipei. In addition, the Taiwan Travel Act, which would allow US officials at all levels to travel to Taiwan to meet their counterparts on the island, will soon be sent the floor of the Senate for passage after clearing the House of Representatives. Hu Benliang, a Taiwan affairs specialist at the Chinese Academy of Social Sciences, said the US was “using Taiwan as a tool to contain China”. Hu said that if the travel act passed and the US sent senior officials to the conference, it would risk “sending the wrong signals” to Taiwanese President Tsai Ing-wen that the US encouraged Taiwanese independence. He also said endorsement of the travel act would likely prompt retaliation from Beijing, such as more frequent “island encirclement” patrols near Taiwan. Liu Guoshen, head of Xiamen University’s Taiwan Research Institute, warned: “If this becomes the pretext for allowing formal exchanges [between the US and Taiwan], it would seriously undermine the stability of Sino-US </w:t>
      </w:r>
      <w:r w:rsidRPr="001250B1">
        <w:rPr>
          <w:rStyle w:val="StyleBoldUnderline"/>
        </w:rPr>
        <w:t xml:space="preserve">relations.” The US-Taiwan Business Council, which has organised the conferences since 2002, said earlier this month that it “looks forward to working with the TW-DIDA [Taiwan Defence Industry Development Association] on a separate defence delegation and seminar in Taiwan this spring”. </w:t>
      </w:r>
      <w:r w:rsidRPr="00194898">
        <w:rPr>
          <w:rStyle w:val="StyleBoldUnderline"/>
        </w:rPr>
        <w:t>The Taiwanese military source said the conference would be held in Taiwan “in the first half of this year”.</w:t>
      </w:r>
      <w:r w:rsidRPr="001250B1">
        <w:rPr>
          <w:rStyle w:val="StyleBoldUnderline"/>
        </w:rPr>
        <w:t xml:space="preserve"> But instead of discussing Taipei’s weapons wish list, the Taiwan meeting would focus on technical exchanges between defence manufacturers from the two sides. “The discussions on arms issues and defence industry cooperation will be left to the conference to be held in the US in the second half of this year</w:t>
      </w:r>
      <w:r>
        <w:rPr>
          <w:color w:val="222222"/>
          <w:sz w:val="21"/>
          <w:szCs w:val="21"/>
        </w:rPr>
        <w:t xml:space="preserve">,” the source said. </w:t>
      </w:r>
      <w:r w:rsidRPr="00194898">
        <w:rPr>
          <w:color w:val="222222"/>
          <w:sz w:val="21"/>
          <w:szCs w:val="21"/>
        </w:rPr>
        <w:t>In Beijing, spokesmen for the foreign and defence ministries were not available for comment because of a public holiday.</w:t>
      </w:r>
      <w:r>
        <w:rPr>
          <w:color w:val="222222"/>
          <w:sz w:val="21"/>
          <w:szCs w:val="21"/>
        </w:rPr>
        <w:t xml:space="preserve"> </w:t>
      </w:r>
      <w:r w:rsidRPr="00194898">
        <w:rPr>
          <w:color w:val="222222"/>
          <w:sz w:val="21"/>
          <w:szCs w:val="21"/>
        </w:rPr>
        <w:t>But state-run mainland tabloid</w:t>
      </w:r>
      <w:r>
        <w:rPr>
          <w:color w:val="222222"/>
          <w:sz w:val="21"/>
          <w:szCs w:val="21"/>
        </w:rPr>
        <w:t xml:space="preserve"> </w:t>
      </w:r>
      <w:r w:rsidRPr="00194898">
        <w:rPr>
          <w:rFonts w:ascii="inherit" w:hAnsi="inherit"/>
          <w:i/>
          <w:iCs/>
          <w:color w:val="222222"/>
          <w:sz w:val="21"/>
          <w:szCs w:val="21"/>
          <w:bdr w:val="none" w:sz="0" w:space="0" w:color="auto" w:frame="1"/>
        </w:rPr>
        <w:t>Global Times</w:t>
      </w:r>
      <w:r>
        <w:rPr>
          <w:color w:val="222222"/>
          <w:sz w:val="21"/>
          <w:szCs w:val="21"/>
        </w:rPr>
        <w:t xml:space="preserve"> </w:t>
      </w:r>
      <w:r w:rsidRPr="00194898">
        <w:rPr>
          <w:color w:val="222222"/>
          <w:sz w:val="21"/>
          <w:szCs w:val="21"/>
        </w:rPr>
        <w:t>reported last month that Taiwan and the US would pay the price for their high-level exchanges should the travel act become law.</w:t>
      </w:r>
      <w:r>
        <w:rPr>
          <w:color w:val="222222"/>
          <w:sz w:val="21"/>
          <w:szCs w:val="21"/>
        </w:rPr>
        <w:t xml:space="preserve"> Wang Kung-yi, a political-science professor at the Chinese Culture University in Taipei, said that if the travel act became law soon, it was very likely that the US would send senior officials to Taiwan with the arms sellers. Wang also said that Taiwan’s hosting of the conference would be a boost to Tsai’s ambitions for the island to develop its own defence industry. “Tsai is keen to develop shipbuilding, aerospace and information security in Taiwan. </w:t>
      </w:r>
      <w:r w:rsidRPr="001250B1">
        <w:rPr>
          <w:rStyle w:val="StyleBoldUnderline"/>
        </w:rPr>
        <w:t>Having major US arms suppliers at the conference would be a</w:t>
      </w:r>
      <w:r>
        <w:rPr>
          <w:color w:val="222222"/>
          <w:sz w:val="21"/>
          <w:szCs w:val="21"/>
        </w:rPr>
        <w:t xml:space="preserve"> definite </w:t>
      </w:r>
      <w:r w:rsidRPr="001250B1">
        <w:rPr>
          <w:rStyle w:val="StyleBoldUnderline"/>
        </w:rPr>
        <w:t>plus for</w:t>
      </w:r>
      <w:r>
        <w:rPr>
          <w:color w:val="222222"/>
          <w:sz w:val="21"/>
          <w:szCs w:val="21"/>
        </w:rPr>
        <w:t xml:space="preserve"> her </w:t>
      </w:r>
      <w:r w:rsidRPr="001250B1">
        <w:rPr>
          <w:rStyle w:val="StyleBoldUnderline"/>
        </w:rPr>
        <w:t>policy</w:t>
      </w:r>
      <w:r>
        <w:rPr>
          <w:color w:val="222222"/>
          <w:sz w:val="21"/>
          <w:szCs w:val="21"/>
        </w:rPr>
        <w:t xml:space="preserve">,” Wang said. Last year, </w:t>
      </w:r>
      <w:r w:rsidRPr="001250B1">
        <w:rPr>
          <w:rStyle w:val="StyleBoldUnderline"/>
        </w:rPr>
        <w:t>the US pledged to sell Taiwan US$1.42 billion in arms, the first such sale under Trump’s administration.</w:t>
      </w:r>
    </w:p>
    <w:p w14:paraId="4AE58EC0" w14:textId="77777777" w:rsidR="00D75800" w:rsidRPr="009C6444" w:rsidRDefault="00D75800" w:rsidP="00D75800">
      <w:pPr>
        <w:pStyle w:val="Heading4"/>
      </w:pPr>
      <w:r w:rsidRPr="009C6444">
        <w:t xml:space="preserve">New US arms deal w/ Taiwan violates prior agreements w/ China </w:t>
      </w:r>
    </w:p>
    <w:p w14:paraId="63A242A0" w14:textId="77777777" w:rsidR="00D75800" w:rsidRPr="0099413C" w:rsidRDefault="00D75800" w:rsidP="00D75800">
      <w:r w:rsidRPr="001250B1">
        <w:rPr>
          <w:rStyle w:val="tagChar"/>
          <w:rFonts w:eastAsiaTheme="minorEastAsia"/>
        </w:rPr>
        <w:t>Delaney 17</w:t>
      </w:r>
      <w:r>
        <w:t xml:space="preserve"> (Robert Delaney, 6/30/17, US Bureau Chief and correspondent for Bloomberg, “US Decision to Sell Arms to Taiwan ‘violated consensus’ reached by Xi, Trump in Florida”, “south China Morning Post”, [6/24/2019}, </w:t>
      </w:r>
      <w:hyperlink r:id="rId68" w:history="1">
        <w:r w:rsidRPr="006957C5">
          <w:rPr>
            <w:rStyle w:val="Hyperlink"/>
          </w:rPr>
          <w:t>https://www.scmp.com/news/china/policies-politics/article/2100657/us-approves-first-arms-sales-taiwan-under-trump-us14</w:t>
        </w:r>
      </w:hyperlink>
      <w:r>
        <w:t>)BDN</w:t>
      </w:r>
    </w:p>
    <w:p w14:paraId="62E2DD06" w14:textId="77777777" w:rsidR="00D75800" w:rsidRDefault="00D75800" w:rsidP="00D75800">
      <w:pPr>
        <w:rPr>
          <w:color w:val="222222"/>
          <w:sz w:val="21"/>
          <w:szCs w:val="21"/>
        </w:rPr>
      </w:pPr>
      <w:r w:rsidRPr="00826F9E">
        <w:rPr>
          <w:rStyle w:val="StyleBoldUnderline"/>
        </w:rPr>
        <w:t>The decision</w:t>
      </w:r>
      <w:r>
        <w:rPr>
          <w:color w:val="222222"/>
          <w:sz w:val="21"/>
          <w:szCs w:val="21"/>
        </w:rPr>
        <w:t xml:space="preserve"> by the United States </w:t>
      </w:r>
      <w:r w:rsidRPr="00826F9E">
        <w:rPr>
          <w:rStyle w:val="StyleBoldUnderline"/>
        </w:rPr>
        <w:t>to sell arms to Taiwan</w:t>
      </w:r>
      <w:r>
        <w:rPr>
          <w:color w:val="222222"/>
          <w:sz w:val="21"/>
          <w:szCs w:val="21"/>
        </w:rPr>
        <w:t xml:space="preserve"> was “wrong” and </w:t>
      </w:r>
      <w:r w:rsidRPr="00826F9E">
        <w:rPr>
          <w:rStyle w:val="StyleBoldUnderline"/>
        </w:rPr>
        <w:t>violated a consensus reached</w:t>
      </w:r>
      <w:r>
        <w:rPr>
          <w:color w:val="222222"/>
          <w:sz w:val="21"/>
          <w:szCs w:val="21"/>
        </w:rPr>
        <w:t xml:space="preserve"> when Chinese President Xi Jinping met US President Donald Trump </w:t>
      </w:r>
      <w:r w:rsidRPr="00826F9E">
        <w:rPr>
          <w:rStyle w:val="StyleBoldUnderline"/>
        </w:rPr>
        <w:t>at Mar-a-Lago</w:t>
      </w:r>
      <w:r>
        <w:rPr>
          <w:color w:val="222222"/>
          <w:sz w:val="21"/>
          <w:szCs w:val="21"/>
        </w:rPr>
        <w:t xml:space="preserve"> in April, Beijing told Washington. The announcement of the US$1.4 billion deal comes a week ahead of Xi’s planned meeting with Trump on the sidelines of the G20 summit in Hamburg, Germany. </w:t>
      </w:r>
      <w:r w:rsidRPr="0099413C">
        <w:rPr>
          <w:rStyle w:val="StyleBoldUnderline"/>
        </w:rPr>
        <w:t>China’s ambassador</w:t>
      </w:r>
      <w:r>
        <w:rPr>
          <w:color w:val="222222"/>
          <w:sz w:val="21"/>
          <w:szCs w:val="21"/>
        </w:rPr>
        <w:t xml:space="preserve"> to Washington, Cui Tanika, </w:t>
      </w:r>
      <w:r w:rsidRPr="0099413C">
        <w:rPr>
          <w:rStyle w:val="StyleBoldUnderline"/>
        </w:rPr>
        <w:t>told reporters that China firmly opposed the deal</w:t>
      </w:r>
      <w:r>
        <w:rPr>
          <w:color w:val="222222"/>
          <w:sz w:val="21"/>
          <w:szCs w:val="21"/>
        </w:rPr>
        <w:t xml:space="preserve">. “We have expressed firm opposition to the US and we will reserve our right to take further action,” Cui told reporters at an event in Washington to commemorate the 20th anniversary of Hong Kong’s handover to China. A statement issued later by the Chinese embassy in Washington DC </w:t>
      </w:r>
      <w:r w:rsidRPr="0099413C">
        <w:rPr>
          <w:rStyle w:val="StyleBoldUnderline"/>
        </w:rPr>
        <w:t xml:space="preserve">criticized the move as a breach of the consensus reached between the two leaders at their first </w:t>
      </w:r>
      <w:r>
        <w:rPr>
          <w:color w:val="222222"/>
          <w:sz w:val="21"/>
          <w:szCs w:val="21"/>
        </w:rPr>
        <w:t>ever</w:t>
      </w:r>
      <w:r w:rsidRPr="0099413C">
        <w:rPr>
          <w:rStyle w:val="StyleBoldUnderline"/>
        </w:rPr>
        <w:t xml:space="preserve"> meeting</w:t>
      </w:r>
      <w:r>
        <w:rPr>
          <w:color w:val="222222"/>
          <w:sz w:val="21"/>
          <w:szCs w:val="21"/>
        </w:rPr>
        <w:t xml:space="preserve">. “The wrong move of </w:t>
      </w:r>
      <w:r w:rsidRPr="0099413C">
        <w:rPr>
          <w:rStyle w:val="StyleBoldUnderline"/>
        </w:rPr>
        <w:t>the US side runs counter</w:t>
      </w:r>
      <w:r>
        <w:rPr>
          <w:color w:val="222222"/>
          <w:sz w:val="21"/>
          <w:szCs w:val="21"/>
        </w:rPr>
        <w:t xml:space="preserve"> to </w:t>
      </w:r>
      <w:r w:rsidRPr="0099413C">
        <w:rPr>
          <w:rStyle w:val="StyleBoldUnderline"/>
        </w:rPr>
        <w:t xml:space="preserve">the </w:t>
      </w:r>
      <w:r>
        <w:rPr>
          <w:color w:val="222222"/>
          <w:sz w:val="21"/>
          <w:szCs w:val="21"/>
        </w:rPr>
        <w:t xml:space="preserve">consensus reached by the two presidents in Mar-a-Lago and the </w:t>
      </w:r>
      <w:r w:rsidRPr="0099413C">
        <w:rPr>
          <w:rStyle w:val="StyleBoldUnderline"/>
        </w:rPr>
        <w:t>positive development momentum of the China-US relationship</w:t>
      </w:r>
      <w:r>
        <w:rPr>
          <w:color w:val="222222"/>
          <w:sz w:val="21"/>
          <w:szCs w:val="21"/>
        </w:rPr>
        <w:t>,” it’s said. The arms sales package was announced by a US State Department spokeswoman on Thursday. It comprises seven items, including technical support for early warning radar, anti-radiation missiles, torpedoes and components for SM-2 missiles, Associated Press reported.</w:t>
      </w:r>
    </w:p>
    <w:p w14:paraId="34461469" w14:textId="77777777" w:rsidR="00D75800" w:rsidRDefault="00D75800" w:rsidP="00D75800"/>
    <w:p w14:paraId="7F89C2D4" w14:textId="77777777" w:rsidR="00D75800" w:rsidRDefault="00D75800" w:rsidP="00D75800">
      <w:pPr>
        <w:pStyle w:val="Heading3"/>
      </w:pPr>
      <w:r>
        <w:t>Yes Arms Sales Key – One China Policy</w:t>
      </w:r>
    </w:p>
    <w:p w14:paraId="6304322E" w14:textId="77777777" w:rsidR="00D75800" w:rsidRDefault="00D75800" w:rsidP="00D75800">
      <w:pPr>
        <w:pStyle w:val="Heading4"/>
      </w:pPr>
      <w:r>
        <w:t xml:space="preserve">China hates US arms sales – one china policy </w:t>
      </w:r>
    </w:p>
    <w:p w14:paraId="3305EF98" w14:textId="77777777" w:rsidR="00D75800" w:rsidRPr="00090514" w:rsidRDefault="00D75800" w:rsidP="00D75800">
      <w:pPr>
        <w:rPr>
          <w:rStyle w:val="Emphasis"/>
          <w:rFonts w:ascii="Times New Roman" w:hAnsi="Times New Roman"/>
          <w:b w:val="0"/>
          <w:iCs w:val="0"/>
          <w:sz w:val="24"/>
        </w:rPr>
      </w:pPr>
      <w:r w:rsidRPr="002B46AC">
        <w:rPr>
          <w:rStyle w:val="Heading4Char"/>
        </w:rPr>
        <w:t>CBS 19</w:t>
      </w:r>
      <w:r>
        <w:t xml:space="preserve"> (CBS, news network for foreign and domestic affairs, “U.S. arms sales request from Taiwan draws warning of ‘serious harm’ from china”, 6/6/2019, [6/25/2019], </w:t>
      </w:r>
      <w:hyperlink r:id="rId69" w:history="1">
        <w:r w:rsidRPr="00955DEA">
          <w:rPr>
            <w:rStyle w:val="Hyperlink"/>
          </w:rPr>
          <w:t>https://www.cbsnews.com/news/us-arms-sale-to-taiwan-china-warns-serious-harm-request-m1a2-abrams-tanks-2019-06-06/</w:t>
        </w:r>
      </w:hyperlink>
      <w:r>
        <w:t>) BDN</w:t>
      </w:r>
    </w:p>
    <w:p w14:paraId="05C56EBE" w14:textId="77777777" w:rsidR="00D75800" w:rsidRPr="009C6444" w:rsidRDefault="00D75800" w:rsidP="00D75800">
      <w:pPr>
        <w:rPr>
          <w:rStyle w:val="StyleBoldUnderline"/>
        </w:rPr>
      </w:pPr>
      <w:r w:rsidRPr="009C6444">
        <w:rPr>
          <w:sz w:val="16"/>
        </w:rPr>
        <w:t>Taipei, Taiwan</w:t>
      </w:r>
      <w:r w:rsidRPr="009C6444">
        <w:rPr>
          <w:color w:val="000000" w:themeColor="text1"/>
          <w:sz w:val="16"/>
        </w:rPr>
        <w:t xml:space="preserve"> — Taiwan confirmed Thursday it has asked to purchase more than 100 tanks from the U.S., along with air defense and anti-tank missile systems in a major potential </w:t>
      </w:r>
      <w:r w:rsidRPr="009C6444">
        <w:rPr>
          <w:rStyle w:val="StyleBoldUnderline"/>
        </w:rPr>
        <w:t xml:space="preserve">arms sale </w:t>
      </w:r>
      <w:r w:rsidRPr="009C6444">
        <w:rPr>
          <w:color w:val="000000" w:themeColor="text1"/>
          <w:sz w:val="16"/>
        </w:rPr>
        <w:t xml:space="preserve">that </w:t>
      </w:r>
      <w:r w:rsidRPr="009C6444">
        <w:rPr>
          <w:sz w:val="16"/>
        </w:rPr>
        <w:t xml:space="preserve">drew immediate protest from </w:t>
      </w:r>
      <w:hyperlink r:id="rId70" w:tgtFrame="_blank" w:history="1">
        <w:r w:rsidRPr="009C6444">
          <w:rPr>
            <w:sz w:val="16"/>
          </w:rPr>
          <w:t>China</w:t>
        </w:r>
      </w:hyperlink>
      <w:r w:rsidRPr="009C6444">
        <w:rPr>
          <w:color w:val="000000" w:themeColor="text1"/>
          <w:sz w:val="16"/>
        </w:rPr>
        <w:t xml:space="preserve">. A Defense Ministry statement said it has submitted a letter of request for 108 cutting-edge M1A2 Abrams tanks, 1,240 TOW anti-armor missiles, 409 Javelin anti-tank missiles and 250 Stinger man-portable air defense systems. The request is proceeding "as normal," it said. It wasn't clear when the official request had been issued, after which the U.S. has 120 days to respond. Chinese foreign ministry spokesman Geng Shuang said that </w:t>
      </w:r>
      <w:r w:rsidRPr="009C6444">
        <w:rPr>
          <w:rStyle w:val="StyleBoldUnderline"/>
        </w:rPr>
        <w:t>China firmly opposes U.S. arms sales to Taiwan. "This position is consistent and clear,</w:t>
      </w:r>
      <w:r w:rsidRPr="009C6444">
        <w:rPr>
          <w:color w:val="000000" w:themeColor="text1"/>
          <w:sz w:val="16"/>
        </w:rPr>
        <w:t>" he said at the ministry's daily briefing. "</w:t>
      </w:r>
      <w:r w:rsidRPr="009C6444">
        <w:rPr>
          <w:rStyle w:val="StyleBoldUnderline"/>
        </w:rPr>
        <w:t xml:space="preserve">We urge the U.S. to fully understand the high sensitivity and serious harm of the issue of arms sales to Taiwan and abide by the one-China principle." </w:t>
      </w:r>
      <w:r w:rsidRPr="009C6444">
        <w:rPr>
          <w:color w:val="000000" w:themeColor="text1"/>
          <w:sz w:val="16"/>
        </w:rPr>
        <w:t xml:space="preserve">Officials at the Pentagon referred CBS News to the State Department for comment on the Taiwanese arms request. A State Department official told CBS News the U.S. Government did not, "comment on or confirm potential or pending arms sales" as a matter of policy, until Congress has been notified of an agreed sale. China </w:t>
      </w:r>
      <w:hyperlink r:id="rId71" w:history="1">
        <w:r w:rsidRPr="009C6444">
          <w:rPr>
            <w:rStyle w:val="StyleBoldUnderline"/>
          </w:rPr>
          <w:t>considers self-governing Taiwan part of its territory</w:t>
        </w:r>
      </w:hyperlink>
      <w:r w:rsidRPr="009C6444">
        <w:rPr>
          <w:rStyle w:val="StyleBoldUnderline"/>
        </w:rPr>
        <w:t xml:space="preserve">, to be brought under its control by force if necessary. It says U.S. arms sales to the island constitute both interference in its internal affairs and a betrayal of earlier commitments made by Washington to Beijing. </w:t>
      </w:r>
    </w:p>
    <w:p w14:paraId="02361E4F" w14:textId="77777777" w:rsidR="00D75800" w:rsidRDefault="00D75800" w:rsidP="00D75800">
      <w:pPr>
        <w:pStyle w:val="Heading3"/>
      </w:pPr>
      <w:r>
        <w:t xml:space="preserve">Arms Sales </w:t>
      </w:r>
      <w:r>
        <w:sym w:font="Wingdings" w:char="F0E0"/>
      </w:r>
      <w:r>
        <w:t xml:space="preserve"> Chinese Aggression</w:t>
      </w:r>
    </w:p>
    <w:p w14:paraId="71356169" w14:textId="77777777" w:rsidR="00D75800" w:rsidRPr="0096277C" w:rsidRDefault="00D75800" w:rsidP="00D75800">
      <w:pPr>
        <w:pStyle w:val="Heading4"/>
        <w:rPr>
          <w:rStyle w:val="StyleStyleBold12pt"/>
          <w:b/>
          <w:bCs w:val="0"/>
        </w:rPr>
      </w:pPr>
      <w:r w:rsidRPr="0096277C">
        <w:rPr>
          <w:rStyle w:val="StyleStyleBold12pt"/>
          <w:b/>
          <w:bCs w:val="0"/>
        </w:rPr>
        <w:t>US-Taiwan sales are a trigger for Chinese aggression</w:t>
      </w:r>
    </w:p>
    <w:p w14:paraId="27E6F980" w14:textId="77777777" w:rsidR="00D75800" w:rsidRPr="00AA6FF5" w:rsidRDefault="00D75800" w:rsidP="00D75800">
      <w:pPr>
        <w:rPr>
          <w:rFonts w:ascii="Times New Roman" w:eastAsia="Times New Roman" w:hAnsi="Times New Roman" w:cs="Times New Roman"/>
          <w:sz w:val="24"/>
        </w:rPr>
      </w:pPr>
      <w:r w:rsidRPr="000F15C1">
        <w:rPr>
          <w:rStyle w:val="StyleStyleBold12pt"/>
        </w:rPr>
        <w:t>Kastner 18</w:t>
      </w:r>
      <w:r>
        <w:t xml:space="preserve"> (Scott Kastner, </w:t>
      </w:r>
      <w:r w:rsidRPr="000F15C1">
        <w:t>professor in the Department of Government and Politics at the University of Maryland</w:t>
      </w:r>
      <w:r>
        <w:t>, “China-U.S.-Taiwan relations are in choppy waters. Here’s what’s going on”, 4/30/2018</w:t>
      </w:r>
      <w:r w:rsidRPr="000F15C1">
        <w:t xml:space="preserve">, [6/25/2019], </w:t>
      </w:r>
      <w:hyperlink r:id="rId72" w:history="1">
        <w:r w:rsidRPr="000F15C1">
          <w:t>https://www.washingtonpost.com/news/monkey-cage/wp/2018/04/30/china-u-s-taiwan-relations-are-in-choppy-waters-heres-whats-going-on/?utm_term=.d2772477f14e</w:t>
        </w:r>
      </w:hyperlink>
      <w:r w:rsidRPr="000F15C1">
        <w:t>) BDN</w:t>
      </w:r>
    </w:p>
    <w:p w14:paraId="62FE73BF" w14:textId="77777777" w:rsidR="00D75800" w:rsidRPr="00D75800" w:rsidRDefault="00D75800" w:rsidP="00D75800">
      <w:pPr>
        <w:rPr>
          <w:sz w:val="16"/>
        </w:rPr>
      </w:pPr>
      <w:r w:rsidRPr="009C6444">
        <w:rPr>
          <w:sz w:val="16"/>
        </w:rPr>
        <w:t>The complicated relationship between the United States, the People’s Republic of China and Taiwan has been heating up. In recent months</w:t>
      </w:r>
      <w:r w:rsidRPr="009C6444">
        <w:rPr>
          <w:rStyle w:val="StyleBoldUnderline"/>
        </w:rPr>
        <w:t>, China flexed some muscle by sending strategic bombers to circumnavigate Taiwan</w:t>
      </w:r>
      <w:r w:rsidRPr="009C6444">
        <w:rPr>
          <w:sz w:val="16"/>
        </w:rPr>
        <w:t>. In March, President Trump</w:t>
      </w:r>
      <w:hyperlink r:id="rId73" w:history="1">
        <w:r w:rsidRPr="009C6444">
          <w:rPr>
            <w:sz w:val="16"/>
          </w:rPr>
          <w:t xml:space="preserve"> signed</w:t>
        </w:r>
      </w:hyperlink>
      <w:r w:rsidRPr="009C6444">
        <w:rPr>
          <w:sz w:val="16"/>
        </w:rPr>
        <w:t xml:space="preserve"> the </w:t>
      </w:r>
      <w:hyperlink r:id="rId74" w:history="1">
        <w:r w:rsidRPr="009C6444">
          <w:rPr>
            <w:sz w:val="16"/>
          </w:rPr>
          <w:t>Taiwan Travel Act</w:t>
        </w:r>
      </w:hyperlink>
      <w:r w:rsidRPr="009C6444">
        <w:rPr>
          <w:sz w:val="16"/>
        </w:rPr>
        <w:t xml:space="preserve">, which calls for higher-level visits between the United States and Taiwan. The United States has been considering </w:t>
      </w:r>
      <w:hyperlink r:id="rId75" w:history="1">
        <w:r w:rsidRPr="009C6444">
          <w:rPr>
            <w:sz w:val="16"/>
          </w:rPr>
          <w:t>naval port calls</w:t>
        </w:r>
      </w:hyperlink>
      <w:r w:rsidRPr="009C6444">
        <w:rPr>
          <w:sz w:val="16"/>
        </w:rPr>
        <w:t xml:space="preserve"> to Taiwan, something that hasn’t happened since the 1970s.</w:t>
      </w:r>
      <w:r w:rsidRPr="00AA6FF5">
        <w:rPr>
          <w:rStyle w:val="Emphasis"/>
          <w:b w:val="0"/>
        </w:rPr>
        <w:t xml:space="preserve"> </w:t>
      </w:r>
      <w:r w:rsidRPr="009C6444">
        <w:rPr>
          <w:rStyle w:val="StyleBoldUnderline"/>
        </w:rPr>
        <w:t xml:space="preserve">The possibility of closer U.S.-Taiwan ties, in turn, has led to </w:t>
      </w:r>
      <w:hyperlink r:id="rId76" w:history="1">
        <w:r w:rsidRPr="009C6444">
          <w:rPr>
            <w:rStyle w:val="StyleBoldUnderline"/>
          </w:rPr>
          <w:t>strong criticism</w:t>
        </w:r>
      </w:hyperlink>
      <w:r w:rsidRPr="009C6444">
        <w:rPr>
          <w:rStyle w:val="StyleBoldUnderline"/>
        </w:rPr>
        <w:t xml:space="preserve"> from the Chinese government</w:t>
      </w:r>
      <w:r w:rsidRPr="009C6444">
        <w:rPr>
          <w:sz w:val="16"/>
        </w:rPr>
        <w:t xml:space="preserve">. To make sense of these events, here’s what you need to know about U.S.-China-Taiwan relations: 1) Taiwan’s sovereign status is the big issue — but the issue has evolved. In 1949, at the end of the Chinese civil war, the losing Nationalists (and their government, the Republic of China) retreated to Taiwan. The victorious Communists established the People’s Republic of China in Beijing. Each government viewed itself as the legitimate government of China, each viewed Taiwan as a part of China, and each viewed national unification as an important goal. Beijing’s bottom line in 2018 remains unchanged: Taiwan is a part of China and must be unified with the rest of the country. In Taiwan, reestablishing Republic of China authority over all of China long remained a Nationalist goal and questioning this aspiration was strictly off-limits under the martial law in place until 1987. Today, however, the Republic of China has evolved into a full-fledged democracy, and the idea that Taiwan is a part of China is openly contested on the island. Most residents currently </w:t>
      </w:r>
      <w:hyperlink r:id="rId77" w:history="1">
        <w:r w:rsidRPr="009C6444">
          <w:rPr>
            <w:sz w:val="16"/>
          </w:rPr>
          <w:t>self-identify as Taiwanese</w:t>
        </w:r>
      </w:hyperlink>
      <w:r w:rsidRPr="009C6444">
        <w:rPr>
          <w:sz w:val="16"/>
        </w:rPr>
        <w:t xml:space="preserve"> rather than as Chinese. While the Nationalist Party still pays lip service (via the “</w:t>
      </w:r>
      <w:hyperlink r:id="rId78" w:history="1">
        <w:r w:rsidRPr="009C6444">
          <w:rPr>
            <w:sz w:val="16"/>
          </w:rPr>
          <w:t>1992 consensus</w:t>
        </w:r>
      </w:hyperlink>
      <w:r w:rsidRPr="009C6444">
        <w:rPr>
          <w:sz w:val="16"/>
        </w:rPr>
        <w:t>”) to the idea of Taiwan belonging to a greater “</w:t>
      </w:r>
      <w:hyperlink r:id="rId79" w:history="1">
        <w:r w:rsidRPr="009C6444">
          <w:rPr>
            <w:sz w:val="16"/>
          </w:rPr>
          <w:t>one China</w:t>
        </w:r>
      </w:hyperlink>
      <w:r w:rsidRPr="009C6444">
        <w:rPr>
          <w:sz w:val="16"/>
        </w:rPr>
        <w:t xml:space="preserve">,” the ruling Democratic Progressive Party does not. 2) The United States does not recognize the ROC government — but also doesn’t recognize Taiwan as a part of China. For decades after 1949, the United States recognized the Republic of China, not the People’s Republic of China, as the government of China. This </w:t>
      </w:r>
      <w:hyperlink r:id="rId80" w:history="1">
        <w:r w:rsidRPr="009C6444">
          <w:rPr>
            <w:sz w:val="16"/>
          </w:rPr>
          <w:t>changed in 1979</w:t>
        </w:r>
      </w:hyperlink>
      <w:r w:rsidRPr="009C6444">
        <w:rPr>
          <w:sz w:val="16"/>
        </w:rPr>
        <w:t xml:space="preserve">, when Washington and Beijing established official diplomatic relations and the United States broke ties with the Republic of China. The United States today maintains extensive — </w:t>
      </w:r>
      <w:hyperlink r:id="rId81" w:history="1">
        <w:r w:rsidRPr="009C6444">
          <w:rPr>
            <w:sz w:val="16"/>
          </w:rPr>
          <w:t>but unofficial</w:t>
        </w:r>
      </w:hyperlink>
      <w:r w:rsidRPr="009C6444">
        <w:rPr>
          <w:sz w:val="16"/>
        </w:rPr>
        <w:t xml:space="preserve"> — ties with Taiwan. Although the United States recognizes the People’s Republic of China as the sole legal government of China, Washington does not accept the view of the People’s Republic of China that Taiwan is a part of China. Rather, the United States merely “</w:t>
      </w:r>
      <w:hyperlink r:id="rId82" w:history="1">
        <w:r w:rsidRPr="009C6444">
          <w:rPr>
            <w:sz w:val="16"/>
          </w:rPr>
          <w:t>acknowledges</w:t>
        </w:r>
      </w:hyperlink>
      <w:r w:rsidRPr="009C6444">
        <w:rPr>
          <w:sz w:val="16"/>
        </w:rPr>
        <w:t>” the Chinese position on this issue. 3) Chinese leaders face difficult trade-offs in their Taiwan policy. The People’s Republic of China uses both carrots and sticks to deal with Taiwan. Beijing sometimes uses threats and coercion to deter Taiwan independence and to advance the goal of unification</w:t>
      </w:r>
      <w:r w:rsidRPr="009C6444">
        <w:rPr>
          <w:rStyle w:val="StyleBoldUnderline"/>
        </w:rPr>
        <w:t xml:space="preserve">. The recent strategic bomber missions, along with </w:t>
      </w:r>
      <w:hyperlink r:id="rId83" w:history="1">
        <w:r w:rsidRPr="009C6444">
          <w:rPr>
            <w:rStyle w:val="StyleBoldUnderline"/>
          </w:rPr>
          <w:t>increased</w:t>
        </w:r>
      </w:hyperlink>
      <w:r w:rsidRPr="009C6444">
        <w:rPr>
          <w:rStyle w:val="StyleBoldUnderline"/>
        </w:rPr>
        <w:t xml:space="preserve"> efforts to</w:t>
      </w:r>
      <w:hyperlink r:id="rId84" w:history="1">
        <w:r w:rsidRPr="009C6444">
          <w:rPr>
            <w:rStyle w:val="StyleBoldUnderline"/>
          </w:rPr>
          <w:t>isolate Taiwan internationally</w:t>
        </w:r>
      </w:hyperlink>
      <w:r w:rsidRPr="009C6444">
        <w:rPr>
          <w:rStyle w:val="StyleBoldUnderline"/>
        </w:rPr>
        <w:t xml:space="preserve">, are in part meant to punish Taiwanese President Tsai Ing-wen for </w:t>
      </w:r>
      <w:hyperlink r:id="rId85" w:history="1">
        <w:r w:rsidRPr="009C6444">
          <w:rPr>
            <w:rStyle w:val="StyleBoldUnderline"/>
          </w:rPr>
          <w:t>not accepting</w:t>
        </w:r>
      </w:hyperlink>
      <w:r w:rsidRPr="009C6444">
        <w:rPr>
          <w:rStyle w:val="StyleBoldUnderline"/>
        </w:rPr>
        <w:t xml:space="preserve"> that Taiwan is a part of China</w:t>
      </w:r>
      <w:r w:rsidRPr="009C6444">
        <w:rPr>
          <w:sz w:val="16"/>
        </w:rPr>
        <w:t xml:space="preserve">. More generally, </w:t>
      </w:r>
      <w:r w:rsidRPr="009C6444">
        <w:rPr>
          <w:rStyle w:val="StyleBoldUnderline"/>
        </w:rPr>
        <w:t xml:space="preserve">China doesn’t want Taiwan to feel comfortable with a status quo where progress isn’t being made on </w:t>
      </w:r>
      <w:hyperlink r:id="rId86" w:history="1">
        <w:r w:rsidRPr="009C6444">
          <w:rPr>
            <w:rStyle w:val="StyleBoldUnderline"/>
          </w:rPr>
          <w:t>unification</w:t>
        </w:r>
      </w:hyperlink>
      <w:r w:rsidRPr="009C6444">
        <w:rPr>
          <w:rStyle w:val="StyleBoldUnderline"/>
        </w:rPr>
        <w:t>.</w:t>
      </w:r>
      <w:r w:rsidRPr="00AA6FF5">
        <w:rPr>
          <w:rStyle w:val="Emphasis"/>
          <w:b w:val="0"/>
        </w:rPr>
        <w:t xml:space="preserve"> </w:t>
      </w:r>
      <w:r w:rsidRPr="009C6444">
        <w:rPr>
          <w:sz w:val="16"/>
        </w:rPr>
        <w:t xml:space="preserve">Beijing hopes to convince Taiwanese voters that they’d be better off supporting the Nationalist Party, whose position on Taiwan’s status is more palatable to China. Tough actions also reassure nationalists in China that their government remains resolute on the Taiwan issue. </w:t>
      </w:r>
    </w:p>
    <w:p w14:paraId="56AB54D4" w14:textId="77777777" w:rsidR="00D75800" w:rsidRPr="00D75800" w:rsidRDefault="00D75800" w:rsidP="00D75800">
      <w:pPr>
        <w:pStyle w:val="Heading3"/>
      </w:pPr>
      <w:r>
        <w:t xml:space="preserve">Ending Arms Sales Key to Relations </w:t>
      </w:r>
    </w:p>
    <w:p w14:paraId="05E23F2E" w14:textId="77777777" w:rsidR="00D75800" w:rsidRDefault="00D75800" w:rsidP="00D75800">
      <w:pPr>
        <w:pStyle w:val="Heading4"/>
      </w:pPr>
      <w:r>
        <w:t>ending arms sales to Taiwan solves US-China relations and South China Sea tension</w:t>
      </w:r>
    </w:p>
    <w:p w14:paraId="539E8C58" w14:textId="77777777" w:rsidR="00D75800" w:rsidRDefault="00D75800" w:rsidP="00D75800">
      <w:pPr>
        <w:rPr>
          <w:b/>
          <w:sz w:val="26"/>
          <w:szCs w:val="26"/>
        </w:rPr>
      </w:pPr>
      <w:r w:rsidRPr="00BC42A9">
        <w:rPr>
          <w:b/>
          <w:sz w:val="26"/>
          <w:szCs w:val="26"/>
        </w:rPr>
        <w:t>Reuters 19</w:t>
      </w:r>
    </w:p>
    <w:p w14:paraId="047AF47F" w14:textId="77777777" w:rsidR="00D75800" w:rsidRPr="00BC42A9" w:rsidRDefault="00D75800" w:rsidP="00D75800">
      <w:r>
        <w:t xml:space="preserve">(Reuters. “U.S. pursues sale of over $2 bln in weapons to Taiwan, sources say, angering China,” Nasdaq, 6/6/19. D.A. 6/25/19 </w:t>
      </w:r>
      <w:hyperlink r:id="rId87" w:history="1">
        <w:r w:rsidRPr="00F0749D">
          <w:rPr>
            <w:rStyle w:val="Hyperlink"/>
          </w:rPr>
          <w:t>https://www.nasdaq.com/article/us-pursues-sale-of-over-2-bln-in-weapons-to-taiwan-sources-say-angering-china-20190606-00126</w:t>
        </w:r>
      </w:hyperlink>
      <w:r>
        <w:t>)</w:t>
      </w:r>
    </w:p>
    <w:p w14:paraId="7C026E85" w14:textId="77777777" w:rsidR="00D75800" w:rsidRDefault="00D75800" w:rsidP="00D75800">
      <w:pPr>
        <w:jc w:val="both"/>
        <w:rPr>
          <w:sz w:val="14"/>
        </w:rPr>
      </w:pPr>
      <w:r w:rsidRPr="00BC42A9">
        <w:rPr>
          <w:sz w:val="14"/>
        </w:rPr>
        <w:t xml:space="preserve">WASHINGTON, June 5 (Reuters) - </w:t>
      </w:r>
      <w:r w:rsidRPr="00BC42A9">
        <w:rPr>
          <w:rStyle w:val="StyleBoldUnderline"/>
        </w:rPr>
        <w:t>The United States is pursuing the sale of more than $2 billion worth of tanks and weapons to Taiwan, four people familiar with the negotiations said, sparking anger from Beijing which is already involved in an escalating trade war with Washington.</w:t>
      </w:r>
      <w:r>
        <w:rPr>
          <w:rStyle w:val="StyleBoldUnderline"/>
        </w:rPr>
        <w:t xml:space="preserve"> </w:t>
      </w:r>
      <w:r w:rsidRPr="00BC42A9">
        <w:rPr>
          <w:sz w:val="14"/>
        </w:rPr>
        <w:t xml:space="preserve">An informal notification of the proposed sale has been sent to the U.S. Congress, the four sources said on condition of anonymity because they were not authorized to speak about the possible deal. </w:t>
      </w:r>
      <w:r w:rsidRPr="00BC42A9">
        <w:rPr>
          <w:rStyle w:val="Emphasis"/>
        </w:rPr>
        <w:t>The United States is the main arms supplier to Taiwan</w:t>
      </w:r>
      <w:r w:rsidRPr="00BC42A9">
        <w:rPr>
          <w:rStyle w:val="StyleBoldUnderline"/>
        </w:rPr>
        <w:t>, which China deems its own and has never renounced the use of force to bring the self-ruled island under its control.</w:t>
      </w:r>
      <w:r>
        <w:rPr>
          <w:rStyle w:val="StyleBoldUnderline"/>
        </w:rPr>
        <w:t xml:space="preserve"> </w:t>
      </w:r>
      <w:r w:rsidRPr="00BC42A9">
        <w:rPr>
          <w:rStyle w:val="StyleBoldUnderline"/>
        </w:rPr>
        <w:t>Taiwan President Tsai Ing-wen said in March Washington was responding positively to Taipei's requests for new arms sales to bolster its defenses in the face of pressure from China. The United States has no formal ties with Taiwan but is bound by law to help provide it with the means to defend itself.</w:t>
      </w:r>
      <w:r>
        <w:rPr>
          <w:rStyle w:val="StyleBoldUnderline"/>
        </w:rPr>
        <w:t xml:space="preserve"> </w:t>
      </w:r>
      <w:r w:rsidRPr="00BC42A9">
        <w:rPr>
          <w:rStyle w:val="StyleBoldUnderline"/>
        </w:rPr>
        <w:t xml:space="preserve">China and the United States are engaged in a fierce trade war, with clashes over </w:t>
      </w:r>
      <w:r w:rsidRPr="00BC42A9">
        <w:rPr>
          <w:rStyle w:val="Emphasis"/>
        </w:rPr>
        <w:t>Taiwan and the South China Sea exacerbating tensions.</w:t>
      </w:r>
      <w:r>
        <w:rPr>
          <w:rStyle w:val="Emphasis"/>
        </w:rPr>
        <w:t xml:space="preserve"> </w:t>
      </w:r>
      <w:r w:rsidRPr="00BC42A9">
        <w:rPr>
          <w:sz w:val="14"/>
        </w:rPr>
        <w:t xml:space="preserve">A spokesman for the State Department, which oversees foreign military sales,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Taiwan's Defense Ministry confirmed it had requested those weapons and that the request was proceeding normally. </w:t>
      </w:r>
      <w:r w:rsidRPr="00BC42A9">
        <w:rPr>
          <w:rStyle w:val="StyleBoldUnderline"/>
        </w:rPr>
        <w:t xml:space="preserve">The U.S. commitment to providing Taiwan with the weapons to defend itself helps Taiwan's military to raise its combat abilities, </w:t>
      </w:r>
      <w:r w:rsidRPr="00BC42A9">
        <w:rPr>
          <w:rStyle w:val="Emphasis"/>
        </w:rPr>
        <w:t>consolidates the Taiwan-U.S. security partnership</w:t>
      </w:r>
      <w:r w:rsidRPr="00BC42A9">
        <w:rPr>
          <w:rStyle w:val="StyleBoldUnderline"/>
        </w:rPr>
        <w:t xml:space="preserve"> and ensures Taiwan's security</w:t>
      </w:r>
      <w:r w:rsidRPr="00BC42A9">
        <w:rPr>
          <w:sz w:val="14"/>
        </w:rPr>
        <w:t xml:space="preserve">, the ministry said in a statement. </w:t>
      </w:r>
      <w:r w:rsidRPr="00BC42A9">
        <w:rPr>
          <w:rStyle w:val="Emphasis"/>
        </w:rPr>
        <w:t>The Chinese government condemned the planned sale.</w:t>
      </w:r>
      <w:r>
        <w:rPr>
          <w:rStyle w:val="Emphasis"/>
        </w:rPr>
        <w:t xml:space="preserve"> </w:t>
      </w:r>
      <w:r w:rsidRPr="00BC42A9">
        <w:rPr>
          <w:sz w:val="14"/>
        </w:rPr>
        <w:t>"</w:t>
      </w:r>
      <w:r w:rsidRPr="00BC42A9">
        <w:rPr>
          <w:rStyle w:val="StyleBoldUnderline"/>
        </w:rPr>
        <w:t xml:space="preserve">We are severely concerned about the U.S. move </w:t>
      </w:r>
      <w:r w:rsidRPr="00BC42A9">
        <w:rPr>
          <w:rStyle w:val="Emphasis"/>
        </w:rPr>
        <w:t>and are firmly against U.S. arms sales to Taiwan</w:t>
      </w:r>
      <w:r w:rsidRPr="00BC42A9">
        <w:rPr>
          <w:rStyle w:val="StyleBoldUnderline"/>
        </w:rPr>
        <w:t>," Foreign Ministry spokesman Geng Shuang told a daily news briefing in Beijing.</w:t>
      </w:r>
      <w:r>
        <w:rPr>
          <w:rStyle w:val="StyleBoldUnderline"/>
        </w:rPr>
        <w:t xml:space="preserve"> </w:t>
      </w:r>
      <w:r w:rsidRPr="00BC42A9">
        <w:rPr>
          <w:rStyle w:val="StyleBoldUnderline"/>
        </w:rPr>
        <w:t xml:space="preserve">China urges the United States to stop arms sales to Taiwan and prudently deal with issues relating </w:t>
      </w:r>
      <w:r w:rsidRPr="00BC42A9">
        <w:rPr>
          <w:rStyle w:val="Emphasis"/>
        </w:rPr>
        <w:t>to Taiwan to prevent harm to bilateral relations and peace and stability</w:t>
      </w:r>
      <w:r w:rsidRPr="00BC42A9">
        <w:rPr>
          <w:rStyle w:val="StyleBoldUnderline"/>
        </w:rPr>
        <w:t xml:space="preserve"> in the Taiwan Strait</w:t>
      </w:r>
      <w:r w:rsidRPr="00BC42A9">
        <w:rPr>
          <w:sz w:val="14"/>
        </w:rPr>
        <w:t xml:space="preserve">, he added. CHINA HAWK U.S. President Donald Trump's administration rolled out a long-awaited overhaul of U.S. arms export policy in 2018 aimed at expanding sales to allies, saying it would bolster the American defense industry and create jobs at home. Trump's trade adviser Peter Navarro was one of the administration's architects of that policy. Navarro, a China hawk, wrote about the possible sale of tanks to Taiwan in a March opinion column in the New York Times ahead of a presidential trip to the Lima, Ohio, plant where they are made. At a low point, the U.S. Army had only one tank coming from the plant a month, General Dynamics CEO Phebe Novakovic said during an April conference call with investors, but said "we'll be rolling out 30 tanks a month by the end of this year," partly because of international orders. </w:t>
      </w:r>
      <w:r w:rsidRPr="00BC42A9">
        <w:rPr>
          <w:rStyle w:val="StyleBoldUnderline"/>
        </w:rPr>
        <w:t>The Pentagon announced last week it would sell 34 ScanEagle drones, made by Boeing Co , to the governments of Malaysia, Indonesia, the Philippines and Vietnam for $47 million.</w:t>
      </w:r>
      <w:r>
        <w:rPr>
          <w:rStyle w:val="StyleBoldUnderline"/>
        </w:rPr>
        <w:t xml:space="preserve"> </w:t>
      </w:r>
      <w:r w:rsidRPr="00BC42A9">
        <w:rPr>
          <w:rStyle w:val="StyleBoldUnderline"/>
        </w:rPr>
        <w:t xml:space="preserve">The drones would afford greater intelligence-gathering capabilities, </w:t>
      </w:r>
      <w:r w:rsidRPr="00BC42A9">
        <w:rPr>
          <w:rStyle w:val="Emphasis"/>
        </w:rPr>
        <w:t>potentially curbing Chinese activity in the region</w:t>
      </w:r>
      <w:r w:rsidRPr="00BC42A9">
        <w:rPr>
          <w:rStyle w:val="StyleBoldUnderline"/>
        </w:rPr>
        <w:t>.</w:t>
      </w:r>
      <w:r>
        <w:rPr>
          <w:rStyle w:val="StyleBoldUnderline"/>
        </w:rPr>
        <w:t xml:space="preserve"> </w:t>
      </w:r>
      <w:r w:rsidRPr="00BC42A9">
        <w:rPr>
          <w:rStyle w:val="StyleBoldUnderline"/>
        </w:rPr>
        <w:t xml:space="preserve">China claims almost all of the strategic South China Sea and frequently lambastes the United States and its allies over naval operations near Chinese-occupied islands. Brunei, Indonesia, Malaysia, the Philippines, Taiwan and Vietnam </w:t>
      </w:r>
      <w:r w:rsidRPr="00BC42A9">
        <w:rPr>
          <w:rStyle w:val="Emphasis"/>
        </w:rPr>
        <w:t>all have competing claims.</w:t>
      </w:r>
      <w:r>
        <w:rPr>
          <w:rStyle w:val="Emphasis"/>
        </w:rPr>
        <w:t xml:space="preserve"> </w:t>
      </w:r>
      <w:r w:rsidRPr="00BC42A9">
        <w:rPr>
          <w:rStyle w:val="StyleBoldUnderline"/>
        </w:rPr>
        <w:t>China's Defense Minister Wei Fenghe warned the United States at the Shangri-La Dialogue in Singapore last weekend not to meddle in security disputes over Taiwan and the South China Sea.</w:t>
      </w:r>
      <w:r>
        <w:rPr>
          <w:rStyle w:val="StyleBoldUnderline"/>
        </w:rPr>
        <w:t xml:space="preserve"> </w:t>
      </w:r>
      <w:r w:rsidRPr="00BC42A9">
        <w:rPr>
          <w:sz w:val="14"/>
        </w:rPr>
        <w:t>Acting U.S. Defense Secretary Patrick Shanahan told the meeting that the United States would no longer "tiptoe" around China's behavior in Asia. Taiwan's Foreign Ministry, responding to the Reuters report of planned the new arms sale, said Wei's "threatening" comments and recent Chinese military drills near Taiwan showed the importance of its need to strengthen its defensive abilities. "Going forward our government will continue to deepen the close security partnership between Taiwan and the United States," it said.</w:t>
      </w:r>
    </w:p>
    <w:p w14:paraId="0456E1FA" w14:textId="77777777" w:rsidR="00D75800" w:rsidRPr="00022406" w:rsidRDefault="00D75800" w:rsidP="00D75800">
      <w:pPr>
        <w:pStyle w:val="Heading3"/>
      </w:pPr>
      <w:r>
        <w:t>Ending sales is key to US-China Coop</w:t>
      </w:r>
    </w:p>
    <w:p w14:paraId="1427D877" w14:textId="77777777" w:rsidR="00D75800" w:rsidRDefault="00D75800" w:rsidP="00D75800">
      <w:pPr>
        <w:pStyle w:val="Heading4"/>
      </w:pPr>
      <w:r>
        <w:t>Taiwan arms sales prevent US-China cooperation – problems within the squo prove cooperation is key to deter rising tension</w:t>
      </w:r>
    </w:p>
    <w:p w14:paraId="57A7F9E3" w14:textId="77777777" w:rsidR="00D75800" w:rsidRDefault="00D75800" w:rsidP="00D75800">
      <w:pPr>
        <w:rPr>
          <w:b/>
          <w:sz w:val="26"/>
          <w:szCs w:val="26"/>
        </w:rPr>
      </w:pPr>
      <w:r w:rsidRPr="00F50E76">
        <w:rPr>
          <w:b/>
          <w:sz w:val="26"/>
          <w:szCs w:val="26"/>
        </w:rPr>
        <w:t>Liao 19</w:t>
      </w:r>
    </w:p>
    <w:p w14:paraId="622A5D31" w14:textId="77777777" w:rsidR="00D75800" w:rsidRPr="00F50E76" w:rsidRDefault="00D75800" w:rsidP="00D75800">
      <w:r>
        <w:t xml:space="preserve">(Nien-chung Chang Liao is a Ph.D. candidate at the Graduate Institute of East Asian Studies at the National Chengchi University, Taiwan. “From Engagement to Competition? The Logicof the US China Policy Debate,” Institute of Political Science at Academia Sinica, Taipei, May 19. D.A. 6/25/19. </w:t>
      </w:r>
      <w:hyperlink r:id="rId88" w:history="1">
        <w:r w:rsidRPr="00F0749D">
          <w:rPr>
            <w:rStyle w:val="Hyperlink"/>
          </w:rPr>
          <w:t>https://onlinelibrary.wiley.com/doi/epdf/10.1111/1758-5899.12667</w:t>
        </w:r>
      </w:hyperlink>
      <w:r>
        <w:t>)</w:t>
      </w:r>
    </w:p>
    <w:p w14:paraId="0E4617F1" w14:textId="77777777" w:rsidR="00D75800" w:rsidRDefault="00D75800" w:rsidP="00D75800">
      <w:pPr>
        <w:jc w:val="both"/>
        <w:rPr>
          <w:rStyle w:val="Emphasis"/>
        </w:rPr>
      </w:pPr>
      <w:r w:rsidRPr="00CC7F18">
        <w:rPr>
          <w:rStyle w:val="StyleBoldUnderline"/>
        </w:rPr>
        <w:t>Engagement begins with the assumption that the United States has huge national interest in Sino-American coopera-tion. Ever since President Richard Nixon opened up to China in 1972, supporters of engagement, including policy makers, former presidents and prominent academics, have held sig-nificant sway over US policy towards the PRC.</w:t>
      </w:r>
      <w:r w:rsidRPr="00F50E76">
        <w:rPr>
          <w:sz w:val="14"/>
        </w:rPr>
        <w:t xml:space="preserve"> At its core, </w:t>
      </w:r>
      <w:r w:rsidRPr="00CC7F18">
        <w:rPr>
          <w:rStyle w:val="StyleBoldUnderline"/>
        </w:rPr>
        <w:t>engagement with China has two goals: to empower eco-nomic internationalists in China and elicit more cooperation from Beijing, and to give China a bigger stake in the liberal world order and broaden domestic support for political reforms</w:t>
      </w:r>
      <w:r w:rsidRPr="00F50E76">
        <w:rPr>
          <w:sz w:val="14"/>
        </w:rPr>
        <w:t xml:space="preserve">. At the same time, there is always the possibility of using force should engagement fail and China became a more threatening adversary. </w:t>
      </w:r>
      <w:r w:rsidRPr="00CC7F18">
        <w:rPr>
          <w:rStyle w:val="StyleBoldUnderline"/>
        </w:rPr>
        <w:t>The United States should main-tain a strong leadership and security alliances in East Asia to defend against illiberal challengers. As a result, Washington hopes that constraining and even transformative effects may arise from continued contacts with Beijing, even in times of tense relations between the two capitals</w:t>
      </w:r>
      <w:r w:rsidRPr="00F50E76">
        <w:rPr>
          <w:sz w:val="14"/>
        </w:rPr>
        <w:t xml:space="preserve"> (Sutter,2010). </w:t>
      </w:r>
      <w:r w:rsidRPr="00CC7F18">
        <w:rPr>
          <w:rStyle w:val="StyleBoldUnderline"/>
        </w:rPr>
        <w:t xml:space="preserve">Adherents of engagement start from the premise that Bei-jing’s intentions are defensive and US military power will remain superior to that of the PRC. They assume that Chi-na’s ambitions are unlikely to go beyond current claims to specific territories not under its control, </w:t>
      </w:r>
      <w:r w:rsidRPr="00CC7F18">
        <w:rPr>
          <w:rStyle w:val="Emphasis"/>
        </w:rPr>
        <w:t>primarily Taiwan</w:t>
      </w:r>
      <w:r w:rsidRPr="00F50E76">
        <w:rPr>
          <w:sz w:val="14"/>
        </w:rPr>
        <w:t xml:space="preserve">(Gross, 2012). </w:t>
      </w:r>
      <w:r w:rsidRPr="00CC7F18">
        <w:rPr>
          <w:rStyle w:val="StyleBoldUnderline"/>
        </w:rPr>
        <w:t xml:space="preserve">They see no reason why China would over-throw the existing international order, one from </w:t>
      </w:r>
      <w:r w:rsidRPr="00CC7F18">
        <w:rPr>
          <w:rStyle w:val="Emphasis"/>
        </w:rPr>
        <w:t>which it has benefited for a considerable amount of time</w:t>
      </w:r>
      <w:r w:rsidRPr="00F50E76">
        <w:rPr>
          <w:sz w:val="14"/>
        </w:rPr>
        <w:t xml:space="preserve"> (Ikenberry,2011a, 2011b; Steinfeld, 2010). Although they do not rule out the possibility of China attempting to offset US military power in East Asia and elsewhere, they think that Beijing‘ currently seems to lack the capability and intention to do Table 1.Options of US China policy US–China power gap Huge Narrow China’s intentions Status quo Continuing engagement Accommodation Revisionist Competition Containment Source: Author. Global Policy(2019) 10:2©2019 University of Durham and John Wiley &amp; Sons, Ltd. The US China Policy Debate251 so’(Christensen, 2015, p. 65). For example, according to Michael Swaine (2015, p. 147),‘</w:t>
      </w:r>
      <w:r w:rsidRPr="00F50E76">
        <w:rPr>
          <w:rStyle w:val="StyleBoldUnderline"/>
        </w:rPr>
        <w:t>Beijing’s de facto attempts to limit or end US predominance along its maritime periphery are motivated by uncertainty, insecurity, and opportunism rather than a grand strategic vision of Chinese predomi-nance’</w:t>
      </w:r>
      <w:r w:rsidRPr="00F50E76">
        <w:rPr>
          <w:sz w:val="14"/>
        </w:rPr>
        <w:t xml:space="preserve">. </w:t>
      </w:r>
      <w:r w:rsidRPr="00F50E76">
        <w:rPr>
          <w:rStyle w:val="StyleBoldUnderline"/>
        </w:rPr>
        <w:t>Even if Beijing’s intentions were to change in the future, US military dominance would be able to meet any challenge posed by the People’s Liberation Army (PLA</w:t>
      </w:r>
      <w:r w:rsidRPr="00F50E76">
        <w:rPr>
          <w:sz w:val="14"/>
        </w:rPr>
        <w:t xml:space="preserve">)(Swaine, 2011). In these observers’ eyes, given the vast power gap between the two countries, </w:t>
      </w:r>
      <w:r w:rsidRPr="00F50E76">
        <w:rPr>
          <w:rStyle w:val="StyleBoldUnderline"/>
        </w:rPr>
        <w:t>China’s rapid rise does not demand a dramatic shift in US engagement policy anytime soon. Given the vast power gap between the two countries, China’s rapid rise would not demand a dramatic shift in US engagement policy anytime soon. Engagement is vulnerable to a range of criticisms, particu-larly in the face of China’s growing assertiveness at home and abroad</w:t>
      </w:r>
      <w:r w:rsidRPr="00F50E76">
        <w:rPr>
          <w:sz w:val="14"/>
        </w:rPr>
        <w:t xml:space="preserve"> (Campbell and Ratner, 2018). </w:t>
      </w:r>
      <w:r w:rsidRPr="00F50E76">
        <w:rPr>
          <w:rStyle w:val="StyleBoldUnderline"/>
        </w:rPr>
        <w:t xml:space="preserve">For its defenders, however, more engagement, rather than less, is needed in response to the intensifying security dilemma posed by Chi-na’s rapid military build-up. China’s increasing military coer-cion </w:t>
      </w:r>
      <w:r w:rsidRPr="00F50E76">
        <w:rPr>
          <w:rStyle w:val="Emphasis"/>
        </w:rPr>
        <w:t xml:space="preserve">is blamed on Washington’s failure to deepen its engagement with the PLA. </w:t>
      </w:r>
      <w:r w:rsidRPr="00F50E76">
        <w:rPr>
          <w:rStyle w:val="StyleBoldUnderline"/>
        </w:rPr>
        <w:t xml:space="preserve">In order to enhance mutual trust and reduce uncertainty, </w:t>
      </w:r>
      <w:r w:rsidRPr="00F50E76">
        <w:rPr>
          <w:rStyle w:val="Emphasis"/>
        </w:rPr>
        <w:t>Washington should address Beijing’s concerns about US arms sales to Taiwan</w:t>
      </w:r>
      <w:r w:rsidRPr="00F50E76">
        <w:rPr>
          <w:rStyle w:val="StyleBoldUnderline"/>
        </w:rPr>
        <w:t>, surveillance patrols in Chinese waters, and the US military posture in the Wes-tern Pacific, in return for China’s commitment to a peaceful resolution of the Taiwan issue and the territorial disputes in the East and South China Seas</w:t>
      </w:r>
      <w:r w:rsidRPr="00F50E76">
        <w:rPr>
          <w:sz w:val="14"/>
        </w:rPr>
        <w:t xml:space="preserve"> (Swaine, 2011, 2015). The goal is to persuade Beijing to avoid the mistakes of Wil-helmine Germany in the run up to World War I. As a result, in the eyes of its supporters, </w:t>
      </w:r>
      <w:r w:rsidRPr="00F50E76">
        <w:rPr>
          <w:rStyle w:val="StyleBoldUnderline"/>
        </w:rPr>
        <w:t>the preferred alternative to the current policy of engagement is not its replacement, but rather its reinforcement. Some in the engagement camp propose a two-pronged approach. While engaging Beijing, Washington should also deepen its engagement with its allies and other partners in the region</w:t>
      </w:r>
      <w:r w:rsidRPr="00F50E76">
        <w:rPr>
          <w:sz w:val="14"/>
        </w:rPr>
        <w:t xml:space="preserve"> (Ratner, 2013). Others suggest that the United States should require more explicit quid pro quo on the part of the PRC. David Lampton (2016), for example, advises Washington to ask Beijing to get tough on Pyongyang, open appropriate access for American journalists and respect US interests in freedom of navigation. If this view prevails, an updated US engagement policy will become more condi-tional and demand more reciprocity in its deepened interde-pendence with China. Nevertheless, </w:t>
      </w:r>
      <w:r w:rsidRPr="00F50E76">
        <w:rPr>
          <w:rStyle w:val="StyleBoldUnderline"/>
        </w:rPr>
        <w:t xml:space="preserve">others have come to believe that the benefits to the United States of engage-ment with China, no matter how it is adjusted, are likely to wane. As China grows stronger, they speculate, </w:t>
      </w:r>
      <w:r w:rsidRPr="00F50E76">
        <w:rPr>
          <w:rStyle w:val="Emphasis"/>
        </w:rPr>
        <w:t>Washington will have no choice but to accommodate Beijing’s interests</w:t>
      </w:r>
    </w:p>
    <w:p w14:paraId="321124AF" w14:textId="77777777" w:rsidR="00D75800" w:rsidRDefault="00D75800" w:rsidP="00D75800">
      <w:pPr>
        <w:pStyle w:val="Heading3"/>
      </w:pPr>
      <w:r>
        <w:t xml:space="preserve">Ending Arms Sales Key to US-Sino Relations </w:t>
      </w:r>
    </w:p>
    <w:p w14:paraId="56B926E3" w14:textId="77777777" w:rsidR="00D75800" w:rsidRPr="00C45E4A" w:rsidRDefault="00D75800" w:rsidP="00D75800">
      <w:pPr>
        <w:pStyle w:val="Heading4"/>
      </w:pPr>
      <w:r>
        <w:t xml:space="preserve"> </w:t>
      </w:r>
      <w:r w:rsidRPr="00C45E4A">
        <w:t>Ending arms sales solves US-China relations</w:t>
      </w:r>
    </w:p>
    <w:p w14:paraId="1815C016" w14:textId="77777777" w:rsidR="00D75800" w:rsidRDefault="00D75800" w:rsidP="00D75800">
      <w:r w:rsidRPr="00AD635B">
        <w:rPr>
          <w:rStyle w:val="StyleStyleBold12pt"/>
        </w:rPr>
        <w:t>Chen et al 2017</w:t>
      </w:r>
      <w:r>
        <w:t>, Ping-Kuei Chen has a PhD from the University of Maryland, a M.A. from Ohio University, Scott Kastner has a PhD from UC San Diego, William Reed has a PhD from Florida State University, “A Farewell to Arms? US Security Relations with Taiwan and the Prospects for Stability in the Taiwan Strait”, book “University of California Press”, [6/24/2019], https://www.jstor.org/stable/pdf/10.1525/j.ctt1w76wpm.15.pdf?refreqid=excelsior%3A53dd7d6c7e105ad7b65f192f5d325967</w:t>
      </w:r>
    </w:p>
    <w:p w14:paraId="1576DBDE" w14:textId="77777777" w:rsidR="00D75800" w:rsidRDefault="00D75800" w:rsidP="00D75800">
      <w:pPr>
        <w:rPr>
          <w:sz w:val="16"/>
        </w:rPr>
      </w:pPr>
      <w:r w:rsidRPr="00AD635B">
        <w:rPr>
          <w:rStyle w:val="StyleBoldUnderline"/>
        </w:rPr>
        <w:t>Given the tensions</w:t>
      </w:r>
      <w:r w:rsidRPr="00C45E4A">
        <w:rPr>
          <w:sz w:val="16"/>
        </w:rPr>
        <w:t>—and the anger in Beijing—</w:t>
      </w:r>
      <w:r w:rsidRPr="00AD635B">
        <w:rPr>
          <w:rStyle w:val="StyleBoldUnderline"/>
        </w:rPr>
        <w:t>that are generated by US arms sales to Taiwan, some in the United States propose that Washington end</w:t>
      </w:r>
      <w:r w:rsidRPr="00C45E4A">
        <w:rPr>
          <w:sz w:val="16"/>
        </w:rPr>
        <w:t xml:space="preserve"> (or at least scale back) </w:t>
      </w:r>
      <w:r w:rsidRPr="00AD635B">
        <w:rPr>
          <w:rStyle w:val="StyleBoldUnderline"/>
        </w:rPr>
        <w:t>weapons sales to the island. Doing so</w:t>
      </w:r>
      <w:r w:rsidRPr="00C45E4A">
        <w:rPr>
          <w:sz w:val="16"/>
        </w:rPr>
        <w:t xml:space="preserve">, proponents suggest, </w:t>
      </w:r>
      <w:r w:rsidRPr="00AD635B">
        <w:rPr>
          <w:rStyle w:val="StyleBoldUnderline"/>
        </w:rPr>
        <w:t>would remove a major irritant in the US-China relationship and would increase trust and cooperation in bilateral relations.</w:t>
      </w:r>
      <w:r w:rsidRPr="00C45E4A">
        <w:rPr>
          <w:sz w:val="16"/>
        </w:rPr>
        <w:t xml:space="preserve">6 More fundamentally, proponents of a reduced US commitment to Taiwan suggest that </w:t>
      </w:r>
      <w:r w:rsidRPr="00AD635B">
        <w:rPr>
          <w:rStyle w:val="StyleBoldUnderline"/>
        </w:rPr>
        <w:t>such a policy approach would help lower the risk of armed conflict in East Asia</w:t>
      </w:r>
      <w:r w:rsidRPr="00C45E4A">
        <w:rPr>
          <w:sz w:val="16"/>
        </w:rPr>
        <w:t xml:space="preserve">. This argument is developed most fully by Charles Glaser,7 who suggests that </w:t>
      </w:r>
      <w:r w:rsidRPr="00410931">
        <w:rPr>
          <w:rStyle w:val="StyleBoldUnderline"/>
        </w:rPr>
        <w:t>ending the US commitment to defend Taiwan would bring with it two significant benefits for the US-China relationship</w:t>
      </w:r>
      <w:r w:rsidRPr="00C45E4A">
        <w:rPr>
          <w:sz w:val="16"/>
        </w:rPr>
        <w:t xml:space="preserve">. </w:t>
      </w:r>
      <w:r w:rsidRPr="00410931">
        <w:rPr>
          <w:rStyle w:val="StyleBoldUnderline"/>
        </w:rPr>
        <w:t>First, it could improve US-China relations because such a shift</w:t>
      </w:r>
      <w:r w:rsidRPr="00C45E4A">
        <w:rPr>
          <w:sz w:val="16"/>
        </w:rPr>
        <w:t xml:space="preserve"> in US policy </w:t>
      </w:r>
      <w:r w:rsidRPr="00410931">
        <w:rPr>
          <w:rStyle w:val="StyleBoldUnderline"/>
        </w:rPr>
        <w:t>would remove a key source of mistrust in Beijing concerning US motivations. Second, ending US support for Taiwan</w:t>
      </w:r>
      <w:r w:rsidRPr="00C45E4A">
        <w:rPr>
          <w:sz w:val="16"/>
        </w:rPr>
        <w:t>—</w:t>
      </w:r>
      <w:r w:rsidRPr="00410931">
        <w:rPr>
          <w:rStyle w:val="StyleBoldUnderline"/>
        </w:rPr>
        <w:t>by removing the key potential source of military conflict between China and the United States—would reduce military competition between Washington and Beijing.</w:t>
      </w:r>
      <w:r w:rsidRPr="00C45E4A">
        <w:rPr>
          <w:sz w:val="16"/>
        </w:rPr>
        <w:t xml:space="preserve"> Glaser thus proposes a “grand bargain,” in which the United States would end its commitment to Taiwan in return for Chinese willingness to “resolve its maritime disputes on ‘fair’ terms” and to accept a long-term US security presence in East Asia. Others argue that the US commitment to Taiwan is increasingly untenable as China’s military power continues to grow. For instance, Chas Freeman warns that a continued US commitment to Taiwan is incompatible with (a) waning US relative power in the region and (b) the importance that the PRC places on the issue. A failure to accommodate US policy to new geopolitical realities, in turn, risks future military conflict over an issue about which China cares deeply.8 John Mearsheimer argues along similar lines that China’s rise as a great power, if it continues, will mean that the current US security commitment to Taiwan will be increasingly unsustainable. Taiwan will ultimately be forced to accommodate growing Chinese power.9 Proposals to scale back US security ties to Taiwan are controversial, however, and several scholars have written thoughtful critiques of the idea. These critiques have generally made a few key points. First, it is not self-evident that ending security ties with Taiwan would in fact transform the US-China relationship: the interests of the two countries arguably clash on many other issues (North Korea, maritime disputes in East Asia, economic issues), and it is unclear why Beijing would yield on these other issues if only the United States were to adopt a policy on arms sales that—from Beijing’s vantage—the United States had already committed to follow in the 1982 joint communiqué. Second, the United States’ reputation in the region could be at stake. Some worry that walking away from a commitment to Taiwan would send a troubling signal to other US allies in East Asia. Beijing might likewise view US concessions on Taiwan as a sign of weakness and conclude that Washington was unlikely to challenge the PRC on other issues in the region. Third, ending arms sales—because it would add to Taiwan’s sense of insecurity—could actually make Taipei more hesitant about entering into sensitive political talks with the PRC; thus it isn’t clear that a reduced US commitment to Taiwan would facilitate a peaceful resolution to the dispute. Finally, and relatedly, ending arms sales would likely undercut Taiwan’s deterrent capabilities, which in turn could encourage a more coercive PRC approach to the island.10 </w:t>
      </w:r>
      <w:r w:rsidRPr="00410931">
        <w:rPr>
          <w:rStyle w:val="StyleBoldUnderline"/>
        </w:rPr>
        <w:t>While we find these counterarguments plausible, we believe the logic underpinning them needs to be teased out at greater length. This is especially so for claims about the prospects for stability in the Taiwan Strait</w:t>
      </w:r>
      <w:r w:rsidRPr="00C45E4A">
        <w:rPr>
          <w:sz w:val="16"/>
        </w:rPr>
        <w:t xml:space="preserve">. For instance, we believe it is likely that </w:t>
      </w:r>
      <w:r w:rsidRPr="00410931">
        <w:rPr>
          <w:rStyle w:val="StyleBoldUnderline"/>
        </w:rPr>
        <w:t>an end to arms sales would indeed lead Taiwanese officials to feel less confident about their bargaining power vis-à-vis the PRC. But it is not obvious why this should in itself make them less likely to negotiate with Beijing: it is also plausible that</w:t>
      </w:r>
      <w:r w:rsidRPr="00C45E4A">
        <w:rPr>
          <w:sz w:val="16"/>
        </w:rPr>
        <w:t xml:space="preserve">, in such a scenario, </w:t>
      </w:r>
      <w:r w:rsidRPr="00410931">
        <w:rPr>
          <w:rStyle w:val="StyleBoldUnderline"/>
        </w:rPr>
        <w:t>Taiwan’s leaders would feel they had no other choice but to negotiate with an increasingly powerful PRC. Similarly, while a shift in the cross-Strait balance of power would indeed imply that Beijing could more easily utilize a military option, it isn’t obvious that this would in turn make the relationship less stable: it is conceivable</w:t>
      </w:r>
      <w:r w:rsidRPr="00C45E4A">
        <w:rPr>
          <w:sz w:val="16"/>
        </w:rPr>
        <w:t xml:space="preserve">, for instance, </w:t>
      </w:r>
      <w:r w:rsidRPr="00410931">
        <w:rPr>
          <w:rStyle w:val="StyleBoldUnderline"/>
        </w:rPr>
        <w:t>that Taiwan would respond with more accommodating policies that would remove Beijing’s incentives to consider military force.</w:t>
      </w:r>
      <w:r w:rsidRPr="00C45E4A">
        <w:rPr>
          <w:sz w:val="16"/>
        </w:rPr>
        <w:t xml:space="preserve"> In short, how a shifting cross-Strait military balance of power would affect stability in the Taiwan Strait is not straightforward; in the following section, we consider the topic more systematically</w:t>
      </w:r>
    </w:p>
    <w:p w14:paraId="0BDD9F41" w14:textId="77777777" w:rsidR="00D75800" w:rsidRDefault="00D75800" w:rsidP="00D75800">
      <w:pPr>
        <w:pStyle w:val="Heading4"/>
      </w:pPr>
      <w:r>
        <w:t>Ending Arms Sales galvanizes improved relations between the US and China</w:t>
      </w:r>
    </w:p>
    <w:p w14:paraId="50333EA7" w14:textId="77777777" w:rsidR="00D75800" w:rsidRDefault="00D75800" w:rsidP="00D75800">
      <w:pPr>
        <w:rPr>
          <w:rFonts w:ascii="Arial" w:hAnsi="Arial" w:cs="Arial"/>
          <w:color w:val="333333"/>
          <w:sz w:val="21"/>
          <w:szCs w:val="21"/>
        </w:rPr>
      </w:pPr>
      <w:r w:rsidRPr="008D73AC">
        <w:rPr>
          <w:rFonts w:eastAsiaTheme="majorEastAsia" w:cstheme="majorBidi"/>
          <w:b/>
          <w:iCs/>
          <w:sz w:val="24"/>
        </w:rPr>
        <w:t>Chen et al. 17</w:t>
      </w:r>
      <w:r>
        <w:rPr>
          <w:rFonts w:ascii="Arial" w:hAnsi="Arial" w:cs="Arial"/>
          <w:color w:val="333333"/>
          <w:sz w:val="21"/>
          <w:szCs w:val="21"/>
        </w:rPr>
        <w:t xml:space="preserve"> (Chen, Ping-Kuei, et al. “A Farewell to Arms?: US Security Relations with Taiwan and the Prospects for Stability in the Taiwan Strait.” </w:t>
      </w:r>
      <w:r>
        <w:rPr>
          <w:rFonts w:ascii="&amp;quot" w:hAnsi="&amp;quot"/>
          <w:i/>
          <w:iCs/>
          <w:color w:val="333333"/>
          <w:sz w:val="21"/>
          <w:szCs w:val="21"/>
        </w:rPr>
        <w:t>Taiwan and China: Fitful Embrace</w:t>
      </w:r>
      <w:r>
        <w:rPr>
          <w:rFonts w:ascii="Arial" w:hAnsi="Arial" w:cs="Arial"/>
          <w:color w:val="333333"/>
          <w:sz w:val="21"/>
          <w:szCs w:val="21"/>
        </w:rPr>
        <w:t xml:space="preserve">, edited by Lowell Dittmer, 1st ed., University of California Press, Oakland, California, 2017, pp. 221–238. </w:t>
      </w:r>
      <w:r>
        <w:rPr>
          <w:rFonts w:ascii="&amp;quot" w:hAnsi="&amp;quot"/>
          <w:i/>
          <w:iCs/>
          <w:color w:val="333333"/>
          <w:sz w:val="21"/>
          <w:szCs w:val="21"/>
        </w:rPr>
        <w:t>JSTOR</w:t>
      </w:r>
      <w:r>
        <w:rPr>
          <w:rFonts w:ascii="Arial" w:hAnsi="Arial" w:cs="Arial"/>
          <w:color w:val="333333"/>
          <w:sz w:val="21"/>
          <w:szCs w:val="21"/>
        </w:rPr>
        <w:t xml:space="preserve">, </w:t>
      </w:r>
      <w:hyperlink r:id="rId89" w:history="1">
        <w:r>
          <w:rPr>
            <w:rStyle w:val="Hyperlink"/>
            <w:rFonts w:ascii="Arial" w:hAnsi="Arial" w:cs="Arial"/>
            <w:sz w:val="21"/>
            <w:szCs w:val="21"/>
          </w:rPr>
          <w:t>www.jstor.org/stable/10.1525/j.ctt1w76wpm.15</w:t>
        </w:r>
      </w:hyperlink>
      <w:r>
        <w:rPr>
          <w:rFonts w:ascii="Arial" w:hAnsi="Arial" w:cs="Arial"/>
          <w:color w:val="333333"/>
          <w:sz w:val="21"/>
          <w:szCs w:val="21"/>
        </w:rPr>
        <w:t>.)</w:t>
      </w:r>
    </w:p>
    <w:p w14:paraId="58F775CB" w14:textId="77777777" w:rsidR="00D75800" w:rsidRDefault="00D75800" w:rsidP="00D75800">
      <w:pPr>
        <w:rPr>
          <w:sz w:val="16"/>
        </w:rPr>
      </w:pPr>
      <w:r>
        <w:rPr>
          <w:sz w:val="16"/>
        </w:rPr>
        <w:t>Given the tensions—and the anger in Beijing—that are generated by US arms sales to Taiwan</w:t>
      </w:r>
      <w:r>
        <w:rPr>
          <w:u w:val="single"/>
        </w:rPr>
        <w:t xml:space="preserve">, </w:t>
      </w:r>
      <w:r>
        <w:rPr>
          <w:b/>
          <w:bCs/>
          <w:u w:val="single"/>
        </w:rPr>
        <w:t>some in the United States propose that Washington end (or at least scale back) weapons sales to the island</w:t>
      </w:r>
      <w:r>
        <w:rPr>
          <w:sz w:val="16"/>
        </w:rPr>
        <w:t>. Doing so, proponents suggest</w:t>
      </w:r>
      <w:r>
        <w:rPr>
          <w:u w:val="single"/>
        </w:rPr>
        <w:t xml:space="preserve">, </w:t>
      </w:r>
      <w:r>
        <w:rPr>
          <w:b/>
          <w:bCs/>
          <w:u w:val="single"/>
        </w:rPr>
        <w:t>would remove a major irritant in the US-China relationship and would increase trust and cooperation in bilateral relations</w:t>
      </w:r>
      <w:r>
        <w:rPr>
          <w:sz w:val="16"/>
        </w:rPr>
        <w:t xml:space="preserve">.6 More fundamentally, proponents of </w:t>
      </w:r>
      <w:r>
        <w:rPr>
          <w:b/>
          <w:bCs/>
          <w:u w:val="single"/>
        </w:rPr>
        <w:t>a reduced US commitment to Taiwan suggest that such a policy approach would help lower the risk of armed conflict in East Asia</w:t>
      </w:r>
      <w:r>
        <w:rPr>
          <w:sz w:val="16"/>
        </w:rPr>
        <w:t xml:space="preserve">. This argument is developed most fully </w:t>
      </w:r>
      <w:r>
        <w:rPr>
          <w:b/>
          <w:bCs/>
          <w:sz w:val="16"/>
        </w:rPr>
        <w:t xml:space="preserve">by </w:t>
      </w:r>
      <w:r>
        <w:rPr>
          <w:b/>
          <w:bCs/>
          <w:u w:val="single"/>
        </w:rPr>
        <w:t>Charles Glaser</w:t>
      </w:r>
      <w:r>
        <w:rPr>
          <w:sz w:val="16"/>
        </w:rPr>
        <w:t xml:space="preserve">,7 who </w:t>
      </w:r>
      <w:r>
        <w:rPr>
          <w:b/>
          <w:bCs/>
          <w:u w:val="single"/>
        </w:rPr>
        <w:t>suggests that ending the US commitment to defend Taiwan would bring with it two significant benefits for the US-China relationship. First, it could improve US-China relations because such a shift in US policy would remove a key source of mistrust in Beijing concerning US motivations. Second, ending US support for Taiwan—by removing the key potential source of military conflict between China and the United States—would reduce military competition between Washington and Beijing</w:t>
      </w:r>
      <w:r>
        <w:rPr>
          <w:sz w:val="16"/>
        </w:rPr>
        <w:t xml:space="preserve">. Glaser thus </w:t>
      </w:r>
      <w:r>
        <w:rPr>
          <w:b/>
          <w:bCs/>
          <w:sz w:val="16"/>
        </w:rPr>
        <w:t xml:space="preserve">proposes </w:t>
      </w:r>
      <w:r>
        <w:rPr>
          <w:b/>
          <w:bCs/>
          <w:u w:val="single"/>
        </w:rPr>
        <w:t>a “grand bargain,” in which the United States would end its commitment to Taiwan in return for Chinese willingness to “resolve its maritime disputes on ‘fair’ terms” and to accept a long-term US security presence in East Asia</w:t>
      </w:r>
      <w:r>
        <w:rPr>
          <w:sz w:val="16"/>
        </w:rPr>
        <w:t xml:space="preserve">. Others argue that the US commitment to Taiwan is increasingly untenable as China’s military power continues to grow. For instance, Chas Freeman warns </w:t>
      </w:r>
      <w:r>
        <w:rPr>
          <w:b/>
          <w:bCs/>
          <w:sz w:val="16"/>
        </w:rPr>
        <w:t xml:space="preserve">that </w:t>
      </w:r>
      <w:r>
        <w:rPr>
          <w:b/>
          <w:bCs/>
          <w:u w:val="single"/>
        </w:rPr>
        <w:t>a continued US commitment to Taiwan is incompatible with (a) waning US relative power in the region and (b) the importance that the PRC places on the issue</w:t>
      </w:r>
      <w:r>
        <w:rPr>
          <w:sz w:val="16"/>
        </w:rPr>
        <w:t xml:space="preserve">. A failure to accommodate US policy to new geopolitical realities, in turn, risks future military conflict over an issue about which China cares deeply.8 John Mearsheimer argues along similar lines that China’s rise as a great power, if it continues, will mean that </w:t>
      </w:r>
      <w:r>
        <w:rPr>
          <w:b/>
          <w:bCs/>
          <w:u w:val="single"/>
        </w:rPr>
        <w:t>the current US security commitment to Taiwan will be increasingly unsustainable</w:t>
      </w:r>
      <w:r>
        <w:rPr>
          <w:sz w:val="16"/>
        </w:rPr>
        <w:t>. Taiwan will ultimately be forced to accommodate growing Chinese power.</w:t>
      </w:r>
    </w:p>
    <w:p w14:paraId="286EC085" w14:textId="77777777" w:rsidR="00D75800" w:rsidRDefault="00D75800" w:rsidP="00D75800">
      <w:pPr>
        <w:pStyle w:val="Heading3"/>
      </w:pPr>
      <w:r>
        <w:t>Ending arms sales solves relations</w:t>
      </w:r>
    </w:p>
    <w:p w14:paraId="3BDC64A4" w14:textId="77777777" w:rsidR="00D75800" w:rsidRDefault="00D75800" w:rsidP="00D75800">
      <w:pPr>
        <w:pStyle w:val="Heading4"/>
      </w:pPr>
      <w:r>
        <w:t xml:space="preserve">Ending arms sales to Taiwan solves – Beijing’s views U.S. commitment as a strategy to keep China as a secondary superpower </w:t>
      </w:r>
    </w:p>
    <w:p w14:paraId="110DB582" w14:textId="77777777" w:rsidR="00D75800" w:rsidRDefault="00D75800" w:rsidP="00D75800">
      <w:pPr>
        <w:rPr>
          <w:rStyle w:val="StyleStyleBold12pt"/>
        </w:rPr>
      </w:pPr>
      <w:r>
        <w:rPr>
          <w:rStyle w:val="StyleStyleBold12pt"/>
        </w:rPr>
        <w:t xml:space="preserve">Glaser, 15 </w:t>
      </w:r>
    </w:p>
    <w:p w14:paraId="55F8EC1B" w14:textId="77777777" w:rsidR="00D75800" w:rsidRPr="00B82608" w:rsidRDefault="00D75800" w:rsidP="00D75800">
      <w:pPr>
        <w:rPr>
          <w:b/>
          <w:bCs/>
          <w:sz w:val="26"/>
        </w:rPr>
      </w:pPr>
      <w:r>
        <w:t>(</w:t>
      </w:r>
      <w:r w:rsidRPr="004212C5">
        <w:rPr>
          <w:rFonts w:asciiTheme="minorHAnsi" w:hAnsiTheme="minorHAnsi" w:cstheme="majorHAnsi"/>
        </w:rPr>
        <w:t xml:space="preserve">Charles L., </w:t>
      </w:r>
      <w:r w:rsidRPr="004212C5">
        <w:rPr>
          <w:rFonts w:asciiTheme="minorHAnsi" w:hAnsiTheme="minorHAnsi" w:cstheme="majorHAnsi"/>
          <w:shd w:val="clear" w:color="auto" w:fill="FFFFFF"/>
        </w:rPr>
        <w:t>professor of political science and international affairs and director of the Elliott School's Institute for Security and Conflict Studies</w:t>
      </w:r>
      <w:r w:rsidRPr="004212C5">
        <w:rPr>
          <w:rFonts w:asciiTheme="minorHAnsi" w:hAnsiTheme="minorHAnsi" w:cstheme="majorHAnsi"/>
        </w:rPr>
        <w:t>, “</w:t>
      </w:r>
      <w:r>
        <w:rPr>
          <w:rFonts w:asciiTheme="minorHAnsi" w:hAnsiTheme="minorHAnsi" w:cstheme="majorHAnsi"/>
        </w:rPr>
        <w:t>A U.S. China Grand Bargain? A hard choice between military competition and accommodation</w:t>
      </w:r>
      <w:r w:rsidRPr="004212C5">
        <w:rPr>
          <w:rFonts w:asciiTheme="minorHAnsi" w:hAnsiTheme="minorHAnsi" w:cstheme="majorHAnsi"/>
        </w:rPr>
        <w:t>”</w:t>
      </w:r>
      <w:r>
        <w:rPr>
          <w:rFonts w:asciiTheme="minorHAnsi" w:hAnsiTheme="minorHAnsi" w:cstheme="majorHAnsi"/>
          <w:i/>
          <w:iCs/>
        </w:rPr>
        <w:t xml:space="preserve">, </w:t>
      </w:r>
      <w:r>
        <w:rPr>
          <w:rFonts w:asciiTheme="minorHAnsi" w:hAnsiTheme="minorHAnsi" w:cstheme="majorHAnsi"/>
        </w:rPr>
        <w:t>May 1, 2015, 06/24/2019</w:t>
      </w:r>
      <w:r w:rsidRPr="004212C5">
        <w:rPr>
          <w:rFonts w:asciiTheme="minorHAnsi" w:hAnsiTheme="minorHAnsi" w:cstheme="majorHAnsi"/>
        </w:rPr>
        <w:t xml:space="preserve">, </w:t>
      </w:r>
      <w:hyperlink r:id="rId90" w:history="1">
        <w:r w:rsidRPr="00AA0AC8">
          <w:rPr>
            <w:u w:val="single"/>
          </w:rPr>
          <w:t>https://www.wilsoncenter.org/sites/default/files/isec_a_00199.pdf</w:t>
        </w:r>
      </w:hyperlink>
      <w:r w:rsidRPr="00AA0AC8">
        <w:t xml:space="preserve">)  </w:t>
      </w:r>
      <w:r>
        <w:t>sd</w:t>
      </w:r>
    </w:p>
    <w:p w14:paraId="4986A445" w14:textId="77777777" w:rsidR="00D75800" w:rsidRDefault="00D75800" w:rsidP="00D75800">
      <w:pPr>
        <w:rPr>
          <w:sz w:val="16"/>
        </w:rPr>
      </w:pPr>
      <w:r w:rsidRPr="006C741B">
        <w:rPr>
          <w:sz w:val="16"/>
        </w:rPr>
        <w:t xml:space="preserve">More important, however, is that focusing on the quality of current cross strait relations overlooks two other less direct, but potentially more significant, benefits of U.S. accommodation on Taiwan. First, U.S. support for Taiwan is one of the most important, possibly the most important, policy-driven sources of China’s suspicions about U.S. motives and intentions. Although the United International Security States does not take a position on what the final outcome of the Taiwan issue should be, </w:t>
      </w:r>
      <w:r w:rsidRPr="004212C5">
        <w:rPr>
          <w:u w:val="single"/>
        </w:rPr>
        <w:t>China considers U.S. support of Taiwan a key source of “strategic distrust.” A recent study by two leading authorities on U.S.-China relations concludes that Beijing views U.S. arms sales to Taiwan “as confirming American arrogance and determination to interfere in China’s domestic affairs and to prevent peaceful unification from occurring, thereby harming a clearly-articulated Chinese core interest</w:t>
      </w:r>
      <w:r w:rsidRPr="006C741B">
        <w:rPr>
          <w:sz w:val="16"/>
        </w:rPr>
        <w:t xml:space="preserve">.” In a similar vein, their report argues that </w:t>
      </w:r>
      <w:r w:rsidRPr="004212C5">
        <w:rPr>
          <w:u w:val="single"/>
        </w:rPr>
        <w:t>“continuing to provide Taiwan with advanced weapons . . . is viewed as pernicious in Chinese eyes and has added to suspicion that Washington will disregard Chinese interests and sentiments as long as China’s power position is secondary to America’s.</w:t>
      </w:r>
      <w:r w:rsidRPr="006C741B">
        <w:rPr>
          <w:sz w:val="16"/>
        </w:rPr>
        <w:t xml:space="preserve">”68 Nathan and Scobell conclude that “most Chinese see strategic motives at the root of American behavior. </w:t>
      </w:r>
      <w:r w:rsidRPr="004212C5">
        <w:rPr>
          <w:u w:val="single"/>
        </w:rPr>
        <w:t>They believe that keeping the Taiwan problem going helps the U.S. tie China down</w:t>
      </w:r>
      <w:r w:rsidRPr="006C741B">
        <w:rPr>
          <w:sz w:val="16"/>
        </w:rPr>
        <w:t>.”69 Similarly, a prominent Chinese analyst argues: “</w:t>
      </w:r>
      <w:r w:rsidRPr="004212C5">
        <w:rPr>
          <w:u w:val="single"/>
        </w:rPr>
        <w:t>The position the U.S. takes on the Taiwan issue determines the essence of American strategy toward China, and thus determines the quality and status of U.S.-China relations</w:t>
      </w:r>
      <w:r w:rsidRPr="006C741B">
        <w:rPr>
          <w:sz w:val="16"/>
        </w:rPr>
        <w:t>.”70 Xu Hui, a professor at China’s National Defense University, holds that “U.S. policies toward Taiwan have been and are the fundamental cause of some anti-American sentiment among the Chinese public....</w:t>
      </w:r>
      <w:r w:rsidRPr="004212C5">
        <w:rPr>
          <w:u w:val="single"/>
        </w:rPr>
        <w:t xml:space="preserve">I assure you that a posture change of the U.S. policy on Taiwan will </w:t>
      </w:r>
      <w:r w:rsidRPr="004212C5">
        <w:rPr>
          <w:rStyle w:val="Emphasis"/>
        </w:rPr>
        <w:t>remove the major obstacle for our military-to military relations</w:t>
      </w:r>
      <w:r w:rsidRPr="004212C5">
        <w:rPr>
          <w:u w:val="single"/>
        </w:rPr>
        <w:t xml:space="preserve"> and also </w:t>
      </w:r>
      <w:r w:rsidRPr="004212C5">
        <w:rPr>
          <w:rStyle w:val="Emphasis"/>
        </w:rPr>
        <w:t>strengthen Sino-American cooperation by winning the hearts and minds of 1.3 billion Chinese people</w:t>
      </w:r>
      <w:r w:rsidRPr="006C741B">
        <w:rPr>
          <w:sz w:val="16"/>
        </w:rPr>
        <w:t>.”</w:t>
      </w:r>
      <w:r w:rsidRPr="00727177">
        <w:rPr>
          <w:rStyle w:val="Emphasis"/>
          <w:b w:val="0"/>
          <w:bCs/>
          <w:sz w:val="16"/>
          <w:szCs w:val="16"/>
          <w:u w:val="none"/>
        </w:rPr>
        <w:t>71</w:t>
      </w:r>
      <w:r w:rsidRPr="00727177">
        <w:rPr>
          <w:rStyle w:val="Emphasis"/>
          <w:sz w:val="16"/>
          <w:szCs w:val="16"/>
        </w:rPr>
        <w:t xml:space="preserve"> </w:t>
      </w:r>
      <w:r w:rsidRPr="004212C5">
        <w:rPr>
          <w:rStyle w:val="Emphasis"/>
        </w:rPr>
        <w:t>In short, ending the U.S. commitment to Taiwan has the potential to dramatically improve U.S.-China relations, which in turn could increase the possibility of cooperation on other issues and reduce the probability of competition and conflict</w:t>
      </w:r>
      <w:r w:rsidRPr="006C741B">
        <w:rPr>
          <w:sz w:val="16"/>
        </w:rPr>
        <w:t xml:space="preserve">. </w:t>
      </w:r>
    </w:p>
    <w:p w14:paraId="4D58CA73" w14:textId="77777777" w:rsidR="00D75800" w:rsidRDefault="00D75800" w:rsidP="00D75800">
      <w:pPr>
        <w:pStyle w:val="Heading3"/>
      </w:pPr>
      <w:r>
        <w:t xml:space="preserve">AT Trade Wars More Important </w:t>
      </w:r>
    </w:p>
    <w:p w14:paraId="625B8062" w14:textId="77777777" w:rsidR="00D75800" w:rsidRDefault="00D75800" w:rsidP="00D75800">
      <w:pPr>
        <w:pStyle w:val="Heading4"/>
      </w:pPr>
      <w:r>
        <w:t>Arms sales to Taiwan outweigh current trade war on US China relations</w:t>
      </w:r>
    </w:p>
    <w:p w14:paraId="6B590AF0" w14:textId="77777777" w:rsidR="00D75800" w:rsidRPr="00045ED0" w:rsidRDefault="00D75800" w:rsidP="00D75800">
      <w:pPr>
        <w:rPr>
          <w:rStyle w:val="StyleStyleBold12pt"/>
        </w:rPr>
      </w:pPr>
      <w:r w:rsidRPr="00045ED0">
        <w:rPr>
          <w:rStyle w:val="StyleStyleBold12pt"/>
        </w:rPr>
        <w:t>Kawase</w:t>
      </w:r>
      <w:r>
        <w:t xml:space="preserve"> 20</w:t>
      </w:r>
      <w:r w:rsidRPr="00045ED0">
        <w:rPr>
          <w:rStyle w:val="StyleStyleBold12pt"/>
        </w:rPr>
        <w:t>18</w:t>
      </w:r>
    </w:p>
    <w:p w14:paraId="52058323" w14:textId="77777777" w:rsidR="00D75800" w:rsidRPr="00045ED0" w:rsidRDefault="00D75800" w:rsidP="00D75800">
      <w:r w:rsidRPr="00045ED0">
        <w:t>(Kenji, Nikkei Asian Review chief business news correspondent, “</w:t>
      </w:r>
      <w:r w:rsidRPr="00045ED0">
        <w:rPr>
          <w:rStyle w:val="StyleBoldUnderline"/>
        </w:rPr>
        <w:t xml:space="preserve">Taiwan issue a </w:t>
      </w:r>
      <w:r w:rsidRPr="00045ED0">
        <w:rPr>
          <w:rStyle w:val="Emphasis"/>
        </w:rPr>
        <w:t>bigger concern</w:t>
      </w:r>
      <w:r w:rsidRPr="00045ED0">
        <w:rPr>
          <w:rStyle w:val="StyleBoldUnderline"/>
        </w:rPr>
        <w:t xml:space="preserve"> than US-China trade war</w:t>
      </w:r>
      <w:r w:rsidRPr="00045ED0">
        <w:t>”, October 26, 2018, date accessed 6/25/19, https://asia.nikkei.com/Editor-s-Picks/Interview/Taiwan-issue-a-bigger-concern-than-US-China-trade-war)//CS</w:t>
      </w:r>
    </w:p>
    <w:p w14:paraId="3884A98F" w14:textId="77777777" w:rsidR="00D75800" w:rsidRDefault="00D75800" w:rsidP="00D75800">
      <w:pPr>
        <w:rPr>
          <w:rStyle w:val="StyleBoldUnderline"/>
        </w:rPr>
      </w:pPr>
      <w:r w:rsidRPr="00045ED0">
        <w:rPr>
          <w:sz w:val="16"/>
        </w:rPr>
        <w:t xml:space="preserve">TOKYO -- </w:t>
      </w:r>
      <w:r w:rsidRPr="00164B5B">
        <w:rPr>
          <w:rStyle w:val="StyleBoldUnderline"/>
        </w:rPr>
        <w:t xml:space="preserve">A prominent Asia scholar does not consider the U.S.-China trade war the </w:t>
      </w:r>
      <w:r w:rsidRPr="00045ED0">
        <w:rPr>
          <w:rStyle w:val="Emphasis"/>
        </w:rPr>
        <w:t>most worrisome</w:t>
      </w:r>
      <w:r w:rsidRPr="00164B5B">
        <w:rPr>
          <w:rStyle w:val="StyleBoldUnderline"/>
        </w:rPr>
        <w:t xml:space="preserve"> development in the region. Rather</w:t>
      </w:r>
      <w:r w:rsidRPr="00045ED0">
        <w:rPr>
          <w:sz w:val="16"/>
        </w:rPr>
        <w:t xml:space="preserve">, what concerns Ezra Vogel, professor emeritus at Harvard University, is </w:t>
      </w:r>
      <w:r w:rsidRPr="00164B5B">
        <w:rPr>
          <w:rStyle w:val="StyleBoldUnderline"/>
        </w:rPr>
        <w:t xml:space="preserve">a </w:t>
      </w:r>
      <w:r w:rsidRPr="00045ED0">
        <w:rPr>
          <w:rStyle w:val="Emphasis"/>
        </w:rPr>
        <w:t>dangerous shift away</w:t>
      </w:r>
      <w:r w:rsidRPr="00164B5B">
        <w:rPr>
          <w:rStyle w:val="StyleBoldUnderline"/>
        </w:rPr>
        <w:t xml:space="preserve"> from the delicate bilateral framework on Taiwan forged almost four decades ago.</w:t>
      </w:r>
      <w:r>
        <w:rPr>
          <w:rStyle w:val="StyleBoldUnderline"/>
        </w:rPr>
        <w:t xml:space="preserve"> </w:t>
      </w:r>
      <w:r w:rsidRPr="00045ED0">
        <w:rPr>
          <w:sz w:val="16"/>
        </w:rPr>
        <w:t>"</w:t>
      </w:r>
      <w:r w:rsidRPr="00164B5B">
        <w:rPr>
          <w:rStyle w:val="StyleBoldUnderline"/>
        </w:rPr>
        <w:t xml:space="preserve">I am </w:t>
      </w:r>
      <w:r w:rsidRPr="00045ED0">
        <w:rPr>
          <w:rStyle w:val="Emphasis"/>
        </w:rPr>
        <w:t>not as worried as others about the trade war</w:t>
      </w:r>
      <w:r w:rsidRPr="00045ED0">
        <w:rPr>
          <w:sz w:val="16"/>
        </w:rPr>
        <w:t xml:space="preserve">," said Vogel, speaking to the Nikkei Asian Review in fluent Japanese during his recent visit to Tokyo. To him, President Donald Trump is only "bargaining" for better business deals, and not only with China. Other targets include Mexico and Canada as evidenced by the revamped North American Free Trade Agreement. </w:t>
      </w:r>
      <w:r w:rsidRPr="00164B5B">
        <w:rPr>
          <w:rStyle w:val="StyleBoldUnderline"/>
        </w:rPr>
        <w:t>Vogel expects trade tensions with China to rise, but does not anticipate the situation "spiraling out of contro</w:t>
      </w:r>
      <w:r w:rsidRPr="00045ED0">
        <w:rPr>
          <w:sz w:val="16"/>
        </w:rPr>
        <w:t xml:space="preserve">l," as he believes cooler heads on both sides will prevail to protect the substantial human and economic ties that bind the two countries. </w:t>
      </w:r>
      <w:r w:rsidRPr="00164B5B">
        <w:rPr>
          <w:rStyle w:val="StyleBoldUnderline"/>
        </w:rPr>
        <w:t xml:space="preserve">His </w:t>
      </w:r>
      <w:r w:rsidRPr="00045ED0">
        <w:rPr>
          <w:rStyle w:val="Emphasis"/>
        </w:rPr>
        <w:t>bigger concern</w:t>
      </w:r>
      <w:r w:rsidRPr="00164B5B">
        <w:rPr>
          <w:rStyle w:val="StyleBoldUnderline"/>
        </w:rPr>
        <w:t xml:space="preserve"> is the Trump administration's Taiwan policy. The</w:t>
      </w:r>
      <w:r w:rsidRPr="00045ED0">
        <w:rPr>
          <w:sz w:val="16"/>
        </w:rPr>
        <w:t xml:space="preserve"> Taiwan Travel Act that took effect in March allows mutual visits between U.S. and Taiwanese officials. </w:t>
      </w:r>
      <w:r w:rsidRPr="00164B5B">
        <w:rPr>
          <w:rStyle w:val="StyleBoldUnderline"/>
        </w:rPr>
        <w:t xml:space="preserve">He also finds </w:t>
      </w:r>
      <w:r w:rsidRPr="00045ED0">
        <w:rPr>
          <w:rStyle w:val="Emphasis"/>
        </w:rPr>
        <w:t xml:space="preserve">alarming Washington's approval of a </w:t>
      </w:r>
      <w:hyperlink r:id="rId91" w:history="1">
        <w:r w:rsidRPr="00045ED0">
          <w:rPr>
            <w:rStyle w:val="Emphasis"/>
          </w:rPr>
          <w:t>$330 million arms sale to Taiwan</w:t>
        </w:r>
      </w:hyperlink>
      <w:r w:rsidRPr="00164B5B">
        <w:rPr>
          <w:rStyle w:val="StyleBoldUnderline"/>
        </w:rPr>
        <w:t xml:space="preserve"> in September following a $1.4 billion deal made last year</w:t>
      </w:r>
      <w:r w:rsidRPr="00045ED0">
        <w:rPr>
          <w:rStyle w:val="Emphasis"/>
        </w:rPr>
        <w:t>. Restricting</w:t>
      </w:r>
      <w:r w:rsidRPr="00164B5B">
        <w:rPr>
          <w:rStyle w:val="StyleBoldUnderline"/>
        </w:rPr>
        <w:t xml:space="preserve"> official relationships and arms deals with Taiwan were key to the U.S. and China establishing diplomatic links in 1979</w:t>
      </w:r>
      <w:r w:rsidRPr="00045ED0">
        <w:rPr>
          <w:sz w:val="16"/>
        </w:rPr>
        <w:t xml:space="preserve">. Hence, the </w:t>
      </w:r>
      <w:r w:rsidRPr="00164B5B">
        <w:rPr>
          <w:rStyle w:val="StyleBoldUnderline"/>
        </w:rPr>
        <w:t>recent moves by the Trump administration are "</w:t>
      </w:r>
      <w:r w:rsidRPr="00045ED0">
        <w:rPr>
          <w:rStyle w:val="Emphasis"/>
        </w:rPr>
        <w:t>dangerous" and "going too far</w:t>
      </w:r>
      <w:r w:rsidRPr="00164B5B">
        <w:rPr>
          <w:rStyle w:val="StyleBoldUnderline"/>
        </w:rPr>
        <w:t>." Vogel believes "the U.S. is not abiding by its previous promises made on Taiwan."</w:t>
      </w:r>
      <w:r>
        <w:rPr>
          <w:rStyle w:val="StyleBoldUnderline"/>
        </w:rPr>
        <w:t xml:space="preserve"> </w:t>
      </w:r>
      <w:r w:rsidRPr="00045ED0">
        <w:rPr>
          <w:rStyle w:val="StyleBoldUnderline"/>
        </w:rPr>
        <w:t>The U.S. agreed to switch diplomatic recognition from Taipei to Beijing</w:t>
      </w:r>
      <w:r w:rsidRPr="00045ED0">
        <w:rPr>
          <w:sz w:val="16"/>
        </w:rPr>
        <w:t xml:space="preserve"> and confine exchanges with the island to "cultural, commercial and other unofficial relations." At the same time, </w:t>
      </w:r>
      <w:r w:rsidRPr="00045ED0">
        <w:rPr>
          <w:rStyle w:val="StyleBoldUnderline"/>
        </w:rPr>
        <w:t>it only "acknowledged" Beijing's claim that Taiwan was part of China</w:t>
      </w:r>
      <w:r w:rsidRPr="00045ED0">
        <w:rPr>
          <w:sz w:val="16"/>
        </w:rPr>
        <w:t xml:space="preserve">. In the 1982 communique that dealt specifically with arms deals, </w:t>
      </w:r>
      <w:r w:rsidRPr="00045ED0">
        <w:rPr>
          <w:rStyle w:val="StyleBoldUnderline"/>
        </w:rPr>
        <w:t>the U.S. stated its intention to gradually reduce sales "to a final resolution," but did not commit to any time frame</w:t>
      </w:r>
      <w:r w:rsidRPr="00045ED0">
        <w:rPr>
          <w:sz w:val="16"/>
        </w:rPr>
        <w:t xml:space="preserve">. Before signing the agreement, </w:t>
      </w:r>
      <w:r w:rsidRPr="00045ED0">
        <w:rPr>
          <w:rStyle w:val="StyleBoldUnderline"/>
        </w:rPr>
        <w:t>however, Washington provided Taiwan with six assurances, one of which was not setting a termination date for arms sales.</w:t>
      </w:r>
      <w:r>
        <w:rPr>
          <w:rStyle w:val="StyleBoldUnderline"/>
        </w:rPr>
        <w:t xml:space="preserve"> </w:t>
      </w:r>
      <w:r w:rsidRPr="00164B5B">
        <w:rPr>
          <w:rStyle w:val="StyleBoldUnderline"/>
        </w:rPr>
        <w:t xml:space="preserve">This is the </w:t>
      </w:r>
      <w:r w:rsidRPr="00045ED0">
        <w:rPr>
          <w:rStyle w:val="Emphasis"/>
        </w:rPr>
        <w:t>strategic ambiguity</w:t>
      </w:r>
      <w:r w:rsidRPr="00164B5B">
        <w:rPr>
          <w:rStyle w:val="StyleBoldUnderline"/>
        </w:rPr>
        <w:t xml:space="preserve"> that guides Washington's hand, one which Beijing plays as well.</w:t>
      </w:r>
      <w:r>
        <w:rPr>
          <w:rStyle w:val="StyleBoldUnderline"/>
        </w:rPr>
        <w:t xml:space="preserve"> </w:t>
      </w:r>
      <w:r w:rsidRPr="00045ED0">
        <w:rPr>
          <w:sz w:val="16"/>
        </w:rPr>
        <w:t>Vogel has authored a biography on Deng Xiaoping and deeply understands the process and the spirit behind past agreements. "</w:t>
      </w:r>
      <w:r w:rsidRPr="00045ED0">
        <w:rPr>
          <w:rStyle w:val="StyleBoldUnderline"/>
        </w:rPr>
        <w:t xml:space="preserve">If the U.S. continues doing something peculiar [like its current actions], </w:t>
      </w:r>
      <w:r w:rsidRPr="00045ED0">
        <w:rPr>
          <w:rStyle w:val="Emphasis"/>
        </w:rPr>
        <w:t>China may respond in a peculiar way as well</w:t>
      </w:r>
      <w:r w:rsidRPr="00045ED0">
        <w:rPr>
          <w:rStyle w:val="StyleBoldUnderline"/>
        </w:rPr>
        <w:t>,"</w:t>
      </w:r>
      <w:r w:rsidRPr="00045ED0">
        <w:rPr>
          <w:sz w:val="16"/>
        </w:rPr>
        <w:t xml:space="preserve"> he warned. </w:t>
      </w:r>
      <w:r w:rsidRPr="00045ED0">
        <w:rPr>
          <w:rStyle w:val="StyleBoldUnderline"/>
        </w:rPr>
        <w:t xml:space="preserve">Despite his concern, America and Taiwan are set to </w:t>
      </w:r>
      <w:r w:rsidRPr="00045ED0">
        <w:rPr>
          <w:rStyle w:val="Emphasis"/>
        </w:rPr>
        <w:t>further cement military cooperation</w:t>
      </w:r>
      <w:r w:rsidRPr="00045ED0">
        <w:rPr>
          <w:rStyle w:val="StyleBoldUnderline"/>
        </w:rPr>
        <w:t xml:space="preserve"> at the U.S.-Taiwan Defense Industry Conference starting on Sunday.</w:t>
      </w:r>
    </w:p>
    <w:p w14:paraId="5469B69A" w14:textId="77777777" w:rsidR="00D75800" w:rsidRDefault="00D75800" w:rsidP="00D75800">
      <w:pPr>
        <w:rPr>
          <w:sz w:val="16"/>
        </w:rPr>
      </w:pPr>
    </w:p>
    <w:p w14:paraId="768F221C" w14:textId="77777777" w:rsidR="00D75800" w:rsidRDefault="00D75800" w:rsidP="00D75800">
      <w:pPr>
        <w:pStyle w:val="Heading2"/>
      </w:pPr>
    </w:p>
    <w:p w14:paraId="6C1C8926" w14:textId="77777777" w:rsidR="00D75800" w:rsidRDefault="00D75800" w:rsidP="00D75800">
      <w:pPr>
        <w:pStyle w:val="Heading2"/>
      </w:pPr>
      <w:r>
        <w:t>China Peaceful Rise</w:t>
      </w:r>
    </w:p>
    <w:p w14:paraId="180FB3EC" w14:textId="4E370653" w:rsidR="00996024" w:rsidRPr="00996024" w:rsidRDefault="00996024" w:rsidP="00996024">
      <w:pPr>
        <w:pStyle w:val="Heading3"/>
      </w:pPr>
      <w:r>
        <w:t xml:space="preserve">Plan </w:t>
      </w:r>
      <w:r>
        <w:sym w:font="Wingdings" w:char="F0E0"/>
      </w:r>
      <w:r>
        <w:t xml:space="preserve"> Peaceful Rise</w:t>
      </w:r>
    </w:p>
    <w:p w14:paraId="5D335B5A" w14:textId="77777777" w:rsidR="00996024" w:rsidRPr="00AF2962" w:rsidRDefault="00996024" w:rsidP="00996024">
      <w:pPr>
        <w:pStyle w:val="Heading4"/>
      </w:pPr>
      <w:r>
        <w:t>Chinese policy is teetering in the balance of a hostile or cooperative rise – conciliatory action by the US will determine the nature of their rise to power</w:t>
      </w:r>
    </w:p>
    <w:p w14:paraId="16446157" w14:textId="77777777" w:rsidR="00996024" w:rsidRPr="00B215DC" w:rsidRDefault="00996024" w:rsidP="00996024">
      <w:pPr>
        <w:rPr>
          <w:rStyle w:val="StyleStyleBold12pt"/>
        </w:rPr>
      </w:pPr>
      <w:r w:rsidRPr="00B215DC">
        <w:rPr>
          <w:rStyle w:val="StyleStyleBold12pt"/>
        </w:rPr>
        <w:t xml:space="preserve">Shifrinson </w:t>
      </w:r>
      <w:r>
        <w:rPr>
          <w:rStyle w:val="StyleStyleBold12pt"/>
        </w:rPr>
        <w:t>19</w:t>
      </w:r>
    </w:p>
    <w:p w14:paraId="585711AF" w14:textId="77777777" w:rsidR="00996024" w:rsidRDefault="00996024" w:rsidP="00996024">
      <w:r>
        <w:t>(</w:t>
      </w:r>
      <w:r w:rsidRPr="00B215DC">
        <w:t>Joshua Shifrinson</w:t>
      </w:r>
      <w:r>
        <w:t xml:space="preserve">, Assistant Professor of International Relations with the Pardee School of Global Affairs at Boston University, “Should the United States Fear China’s Rise?”, 1/24/19, accessed 6/27/19, </w:t>
      </w:r>
      <w:r w:rsidRPr="006E0E63">
        <w:t>https://doi.org/10.1080/0163660X.2018.1557491</w:t>
      </w:r>
      <w:r>
        <w:t>)//AM</w:t>
      </w:r>
    </w:p>
    <w:p w14:paraId="1F4E4091" w14:textId="77777777" w:rsidR="00996024" w:rsidRPr="00E35A51" w:rsidRDefault="00996024" w:rsidP="00996024">
      <w:pPr>
        <w:rPr>
          <w:sz w:val="16"/>
        </w:rPr>
      </w:pPr>
      <w:r w:rsidRPr="00E35A51">
        <w:rPr>
          <w:sz w:val="16"/>
        </w:rPr>
        <w:t xml:space="preserve">In short, </w:t>
      </w:r>
      <w:r w:rsidRPr="006E0E63">
        <w:rPr>
          <w:rStyle w:val="StyleBoldUnderline"/>
        </w:rPr>
        <w:t>despite concerns a rising China is apt to be a highly predatory, revisionist state</w:t>
      </w:r>
      <w:r w:rsidRPr="00E35A51">
        <w:rPr>
          <w:sz w:val="16"/>
        </w:rPr>
        <w:t xml:space="preserve"> likely to challenge the United States for dominance in East Asia and beyond, there are good reasons to believe </w:t>
      </w:r>
      <w:r w:rsidRPr="006E0E63">
        <w:rPr>
          <w:rStyle w:val="StyleBoldUnderline"/>
        </w:rPr>
        <w:t>this concern is overstated</w:t>
      </w:r>
      <w:r w:rsidRPr="00E35A51">
        <w:rPr>
          <w:sz w:val="16"/>
        </w:rPr>
        <w:t xml:space="preserve">. If current trends hold, </w:t>
      </w:r>
      <w:r w:rsidRPr="00B215DC">
        <w:rPr>
          <w:rStyle w:val="StyleBoldUnderline"/>
        </w:rPr>
        <w:t xml:space="preserve">China may have </w:t>
      </w:r>
      <w:r w:rsidRPr="006E0E63">
        <w:rPr>
          <w:rStyle w:val="StyleBoldUnderline"/>
        </w:rPr>
        <w:t>reasons to try to prey</w:t>
      </w:r>
      <w:r w:rsidRPr="00B215DC">
        <w:rPr>
          <w:rStyle w:val="StyleBoldUnderline"/>
        </w:rPr>
        <w:t xml:space="preserve"> upon the U</w:t>
      </w:r>
      <w:r w:rsidRPr="00E35A51">
        <w:rPr>
          <w:sz w:val="16"/>
        </w:rPr>
        <w:t xml:space="preserve">nited </w:t>
      </w:r>
      <w:r w:rsidRPr="00B215DC">
        <w:rPr>
          <w:rStyle w:val="StyleBoldUnderline"/>
        </w:rPr>
        <w:t>S</w:t>
      </w:r>
      <w:r w:rsidRPr="00E35A51">
        <w:rPr>
          <w:sz w:val="16"/>
        </w:rPr>
        <w:t xml:space="preserve">tates, but the real risk of antagonizing the United States during a period when the United States will retain </w:t>
      </w:r>
      <w:r w:rsidRPr="006E0E63">
        <w:rPr>
          <w:rStyle w:val="Emphasis"/>
        </w:rPr>
        <w:t>significant capabilities to make China pay</w:t>
      </w:r>
      <w:r w:rsidRPr="00E35A51">
        <w:rPr>
          <w:sz w:val="16"/>
        </w:rPr>
        <w:t xml:space="preserve"> dearly for aggrandizement </w:t>
      </w:r>
      <w:r w:rsidRPr="006E0E63">
        <w:rPr>
          <w:rStyle w:val="Emphasis"/>
        </w:rPr>
        <w:t>means Chinese predation should remain limited</w:t>
      </w:r>
      <w:r w:rsidRPr="00E35A51">
        <w:rPr>
          <w:sz w:val="16"/>
        </w:rPr>
        <w:t xml:space="preserve"> in scope. Moreover, </w:t>
      </w:r>
      <w:r w:rsidRPr="006E0E63">
        <w:rPr>
          <w:rStyle w:val="StyleBoldUnderline"/>
        </w:rPr>
        <w:t>if and when still other great powers rise</w:t>
      </w:r>
      <w:r w:rsidRPr="00E35A51">
        <w:rPr>
          <w:sz w:val="16"/>
        </w:rPr>
        <w:t>—a possibility that cannot be excluded out of hand—</w:t>
      </w:r>
      <w:r w:rsidRPr="006E0E63">
        <w:rPr>
          <w:rStyle w:val="StyleBoldUnderline"/>
        </w:rPr>
        <w:t>China may then face reasons to support the United States and seek U.S. backing against other challengers</w:t>
      </w:r>
      <w:r w:rsidRPr="00E35A51">
        <w:rPr>
          <w:sz w:val="16"/>
        </w:rPr>
        <w:t>. In either case, the United States is playing a strong hand. More precisely, the different scenarios point to distinct options for the United States as U.S. policymakers grapple with the strategic changes needed to adjust to China’s rise. In the first scenario—China as cautious predator—</w:t>
      </w:r>
      <w:r w:rsidRPr="006E0E63">
        <w:rPr>
          <w:rStyle w:val="StyleBoldUnderline"/>
        </w:rPr>
        <w:t>U.S. policymakers face an obvious incentive to try to deter additional Chinese predation by acquiring military capabilities to contain Chinese aggrandizement</w:t>
      </w:r>
      <w:r w:rsidRPr="00E35A51">
        <w:rPr>
          <w:sz w:val="16"/>
        </w:rPr>
        <w:t xml:space="preserve">. Prima facie, this might seem to call for an assertive U.S. strategy to actively contain China. In reality, however, retaining the ability to impose military costs on China need not mean an expansive and open-ended arms buildup or coalition-building exercise. Instead, </w:t>
      </w:r>
      <w:r w:rsidRPr="006E0E63">
        <w:rPr>
          <w:rStyle w:val="StyleBoldUnderline"/>
        </w:rPr>
        <w:t>retaining the ability to impose costs on China could just as well mean retaining the ability to “surge” forces into Asia</w:t>
      </w:r>
      <w:r w:rsidRPr="00E35A51">
        <w:rPr>
          <w:sz w:val="16"/>
        </w:rPr>
        <w:t xml:space="preserve"> in the event of a crisis, moving offshore and imposing costs on the PRC from afar (e.g., by </w:t>
      </w:r>
      <w:r w:rsidRPr="006E0E63">
        <w:rPr>
          <w:rStyle w:val="StyleBoldUnderline"/>
        </w:rPr>
        <w:t>a blockade</w:t>
      </w:r>
      <w:r w:rsidRPr="00E35A51">
        <w:rPr>
          <w:sz w:val="16"/>
        </w:rPr>
        <w:t xml:space="preserve">), </w:t>
      </w:r>
      <w:r w:rsidRPr="006E0E63">
        <w:rPr>
          <w:rStyle w:val="StyleBoldUnderline"/>
        </w:rPr>
        <w:t>or</w:t>
      </w:r>
      <w:r w:rsidRPr="00E35A51">
        <w:rPr>
          <w:sz w:val="16"/>
        </w:rPr>
        <w:t xml:space="preserve"> even </w:t>
      </w:r>
      <w:r w:rsidRPr="006E0E63">
        <w:rPr>
          <w:rStyle w:val="StyleBoldUnderline"/>
        </w:rPr>
        <w:t>positioning tripwire forces around a security perimeter while preparing to mobilize</w:t>
      </w:r>
      <w:r w:rsidRPr="00E35A51">
        <w:rPr>
          <w:sz w:val="16"/>
        </w:rPr>
        <w:t xml:space="preserve"> should China cross that hypothetical line. In fact, the seemingly </w:t>
      </w:r>
      <w:r w:rsidRPr="006E0E63">
        <w:rPr>
          <w:rStyle w:val="StyleBoldUnderline"/>
        </w:rPr>
        <w:t>greater lethality of modern military tech</w:t>
      </w:r>
      <w:r w:rsidRPr="00E35A51">
        <w:rPr>
          <w:sz w:val="16"/>
        </w:rPr>
        <w:t xml:space="preserve">nologies </w:t>
      </w:r>
      <w:r w:rsidRPr="006E0E63">
        <w:rPr>
          <w:rStyle w:val="StyleBoldUnderline"/>
        </w:rPr>
        <w:t xml:space="preserve">compared to previous periods </w:t>
      </w:r>
      <w:r w:rsidRPr="00E35A51">
        <w:rPr>
          <w:sz w:val="16"/>
        </w:rPr>
        <w:t>may</w:t>
      </w:r>
      <w:r w:rsidRPr="006E0E63">
        <w:rPr>
          <w:rStyle w:val="StyleBoldUnderline"/>
        </w:rPr>
        <w:t xml:space="preserve"> allow the U</w:t>
      </w:r>
      <w:r w:rsidRPr="00E35A51">
        <w:rPr>
          <w:sz w:val="16"/>
        </w:rPr>
        <w:t xml:space="preserve">nited </w:t>
      </w:r>
      <w:r w:rsidRPr="006E0E63">
        <w:rPr>
          <w:rStyle w:val="StyleBoldUnderline"/>
        </w:rPr>
        <w:t>S</w:t>
      </w:r>
      <w:r w:rsidRPr="00E35A51">
        <w:rPr>
          <w:sz w:val="16"/>
        </w:rPr>
        <w:t xml:space="preserve">tates </w:t>
      </w:r>
      <w:r w:rsidRPr="006E0E63">
        <w:rPr>
          <w:rStyle w:val="StyleBoldUnderline"/>
        </w:rPr>
        <w:t>to retain potent military forces to dissuade Chinese aggrandizement with</w:t>
      </w:r>
      <w:r w:rsidRPr="00E35A51">
        <w:rPr>
          <w:sz w:val="16"/>
        </w:rPr>
        <w:t xml:space="preserve"> reasonably </w:t>
      </w:r>
      <w:r w:rsidRPr="006E0E63">
        <w:rPr>
          <w:rStyle w:val="StyleBoldUnderline"/>
        </w:rPr>
        <w:t>limited investment of blood and treasure</w:t>
      </w:r>
      <w:r w:rsidRPr="00E35A51">
        <w:rPr>
          <w:sz w:val="16"/>
        </w:rPr>
        <w:t xml:space="preserve">. Meanwhile, such costimposing military options carry a further benefit in that they may help the United States husband its resources for what may be a long-term effort. Although U.S. policymakers understandably wish to pursue an assertive, forward-leaning strategy that would maximize U.S. control over events while hemming in China, U.S. ends may be attainable through other means. More limited forms of engagement may satisfy American goals. Conversely, the second scenario—China as self-interested supporter of the United States—would argue strongly for something akin to restraint or offshore balancing. In this circumstance, </w:t>
      </w:r>
      <w:r w:rsidRPr="006E0E63">
        <w:rPr>
          <w:rStyle w:val="StyleBoldUnderline"/>
        </w:rPr>
        <w:t>the U</w:t>
      </w:r>
      <w:r w:rsidRPr="00E35A51">
        <w:rPr>
          <w:sz w:val="16"/>
        </w:rPr>
        <w:t xml:space="preserve">nited </w:t>
      </w:r>
      <w:r w:rsidRPr="006E0E63">
        <w:rPr>
          <w:rStyle w:val="StyleBoldUnderline"/>
        </w:rPr>
        <w:t>S</w:t>
      </w:r>
      <w:r w:rsidRPr="00E35A51">
        <w:rPr>
          <w:sz w:val="16"/>
        </w:rPr>
        <w:t xml:space="preserve">tates </w:t>
      </w:r>
      <w:r w:rsidRPr="006E0E63">
        <w:rPr>
          <w:rStyle w:val="StyleBoldUnderline"/>
        </w:rPr>
        <w:t>could maximize the likelihood and scope of Chinese cooperation by taking steps that</w:t>
      </w:r>
      <w:r w:rsidRPr="00E35A51">
        <w:rPr>
          <w:sz w:val="16"/>
        </w:rPr>
        <w:t xml:space="preserve"> (1) </w:t>
      </w:r>
      <w:r w:rsidRPr="006E0E63">
        <w:rPr>
          <w:rStyle w:val="StyleBoldUnderline"/>
        </w:rPr>
        <w:t>signal the United States might well work with the PRC against China’s other competitors</w:t>
      </w:r>
      <w:r w:rsidRPr="00E35A51">
        <w:rPr>
          <w:sz w:val="16"/>
        </w:rPr>
        <w:t xml:space="preserve"> and (2) that the United States is itself not a military threat. Hence, U.S. strategies that reduce the U.S. role and presence in East Asia would seem to have much to commend them. </w:t>
      </w:r>
      <w:r w:rsidRPr="006E0E63">
        <w:rPr>
          <w:rStyle w:val="StyleBoldUnderline"/>
        </w:rPr>
        <w:t>Retracting U.S. security commitments and reducing any lingering U.S. military challenge to China would increase the likelihood that Chinese leaders</w:t>
      </w:r>
      <w:r w:rsidRPr="00E35A51">
        <w:rPr>
          <w:sz w:val="16"/>
        </w:rPr>
        <w:t xml:space="preserve"> would </w:t>
      </w:r>
      <w:r w:rsidRPr="006E0E63">
        <w:rPr>
          <w:rStyle w:val="StyleBoldUnderline"/>
        </w:rPr>
        <w:t>conclude the U</w:t>
      </w:r>
      <w:r w:rsidRPr="00E35A51">
        <w:rPr>
          <w:sz w:val="16"/>
        </w:rPr>
        <w:t xml:space="preserve">nited </w:t>
      </w:r>
      <w:r w:rsidRPr="006E0E63">
        <w:rPr>
          <w:rStyle w:val="StyleBoldUnderline"/>
        </w:rPr>
        <w:t>S</w:t>
      </w:r>
      <w:r w:rsidRPr="00E35A51">
        <w:rPr>
          <w:sz w:val="16"/>
        </w:rPr>
        <w:t xml:space="preserve">tates </w:t>
      </w:r>
      <w:r w:rsidRPr="006E0E63">
        <w:rPr>
          <w:rStyle w:val="StyleBoldUnderline"/>
        </w:rPr>
        <w:t>is</w:t>
      </w:r>
      <w:r w:rsidRPr="00E35A51">
        <w:rPr>
          <w:sz w:val="16"/>
        </w:rPr>
        <w:t xml:space="preserve"> relatively </w:t>
      </w:r>
      <w:r w:rsidRPr="006E0E63">
        <w:rPr>
          <w:rStyle w:val="StyleBoldUnderline"/>
        </w:rPr>
        <w:t>less threatening to China than other great powers</w:t>
      </w:r>
      <w:r w:rsidRPr="00E35A51">
        <w:rPr>
          <w:sz w:val="16"/>
        </w:rPr>
        <w:t xml:space="preserve">. Fearing the United States might be enticed by another actor, China may then bid for U.S. cooperation. In short, </w:t>
      </w:r>
      <w:r w:rsidRPr="00E35A51">
        <w:rPr>
          <w:rStyle w:val="StyleBoldUnderline"/>
        </w:rPr>
        <w:t>the U.S</w:t>
      </w:r>
      <w:r w:rsidRPr="00E35A51">
        <w:rPr>
          <w:sz w:val="16"/>
        </w:rPr>
        <w:t xml:space="preserve">. mission in this second scenario is </w:t>
      </w:r>
      <w:r w:rsidRPr="00E35A51">
        <w:rPr>
          <w:rStyle w:val="StyleBoldUnderline"/>
        </w:rPr>
        <w:t>choosing a path that reinforces the incentives a rising China would have to support the U</w:t>
      </w:r>
      <w:r w:rsidRPr="00E35A51">
        <w:rPr>
          <w:sz w:val="16"/>
        </w:rPr>
        <w:t xml:space="preserve">nited </w:t>
      </w:r>
      <w:r w:rsidRPr="00E35A51">
        <w:rPr>
          <w:rStyle w:val="StyleBoldUnderline"/>
        </w:rPr>
        <w:t>S</w:t>
      </w:r>
      <w:r w:rsidRPr="00E35A51">
        <w:rPr>
          <w:sz w:val="16"/>
        </w:rPr>
        <w:t>tates—</w:t>
      </w:r>
      <w:r w:rsidRPr="00E35A51">
        <w:rPr>
          <w:rStyle w:val="StyleBoldUnderline"/>
        </w:rPr>
        <w:t>offshore balancing and/or restraint may accomplish this</w:t>
      </w:r>
      <w:r w:rsidRPr="00E35A51">
        <w:rPr>
          <w:sz w:val="16"/>
        </w:rPr>
        <w:t xml:space="preserve">. Ultimately, China’s rise is among the most important geopolitical developments in modern world politics. While the shift in the distribution of power portends significant global changes, the implications for the United States loom just as large. For the first time in a quarter century, the United States is operating in an environment where another great power’s concerns matter—American relative power is waning. Facing an adverse power shift, U.S. policymakers and analysts alike are voicing understandable concerns that a rising China will prove an inherent and increasingly assertive challenger as its relative strength grows. Viewed in theoretical and historical context, however, there are actually good reasons for cautious optimism </w:t>
      </w:r>
      <w:r w:rsidRPr="00E35A51">
        <w:rPr>
          <w:rStyle w:val="StyleBoldUnderline"/>
        </w:rPr>
        <w:t>that a rising China will not prove an all-out predator eager to push the United States from the great power ranks</w:t>
      </w:r>
      <w:r w:rsidRPr="00E35A51">
        <w:rPr>
          <w:sz w:val="16"/>
        </w:rPr>
        <w:t xml:space="preserve">. In the final analysis, not only should the United States retain the military capacity to keep Chinese aggrandizement in check for the foreseeable future, but there may well be future shifts in the distribution of power that the United States can exploit to encourage Chinese support and cooperation. Although </w:t>
      </w:r>
      <w:r w:rsidRPr="00E35A51">
        <w:rPr>
          <w:rStyle w:val="StyleBoldUnderline"/>
        </w:rPr>
        <w:t>U.S. policymakers must be prepared to adjust the United States’ own strategy to reinforce and exploit these developments, cool calculation rather than undue worry is the solution</w:t>
      </w:r>
      <w:r w:rsidRPr="00E35A51">
        <w:rPr>
          <w:sz w:val="16"/>
        </w:rPr>
        <w:t>. China’s rise is problematic, but history and theory both indicate the United States is in a manageable—and potentially advantageous—position.</w:t>
      </w:r>
    </w:p>
    <w:p w14:paraId="2179EAD9" w14:textId="77777777" w:rsidR="00996024" w:rsidRPr="00996024" w:rsidRDefault="00996024" w:rsidP="00996024"/>
    <w:p w14:paraId="1DC6761C" w14:textId="77777777" w:rsidR="005A2A15" w:rsidRDefault="005A2A15" w:rsidP="005A2A15">
      <w:pPr>
        <w:pStyle w:val="Heading3"/>
      </w:pPr>
      <w:r>
        <w:t xml:space="preserve">Plan </w:t>
      </w:r>
      <w:r>
        <w:sym w:font="Wingdings" w:char="F0E0"/>
      </w:r>
      <w:r>
        <w:t xml:space="preserve"> Peaceful Rise</w:t>
      </w:r>
    </w:p>
    <w:p w14:paraId="61ADDB06" w14:textId="77777777" w:rsidR="005A2A15" w:rsidRPr="00803F72" w:rsidRDefault="005A2A15" w:rsidP="005A2A15">
      <w:pPr>
        <w:pStyle w:val="Heading4"/>
      </w:pPr>
      <w:r>
        <w:t xml:space="preserve">Strategies of Asian predominance are grounded in </w:t>
      </w:r>
      <w:r w:rsidRPr="00D600FC">
        <w:rPr>
          <w:u w:val="single"/>
        </w:rPr>
        <w:t>zero-sum mentality</w:t>
      </w:r>
      <w:r>
        <w:t xml:space="preserve"> of the China threat---this produces security dilemmas.  The aff ends Chinese motivations for confrontation.</w:t>
      </w:r>
    </w:p>
    <w:p w14:paraId="65B860A0" w14:textId="77777777" w:rsidR="005A2A15" w:rsidRDefault="005A2A15" w:rsidP="005A2A15">
      <w:r w:rsidRPr="002F7680">
        <w:rPr>
          <w:rStyle w:val="StyleStyleBold12pt"/>
        </w:rPr>
        <w:t>Swaine 15</w:t>
      </w:r>
      <w:r>
        <w:t xml:space="preserve"> (Michael, Senior Associate in the Asia Program at the Carnegie Endowment for International Peace, “The Real Challenge in the Pacific”, Foreign Affairs. May/Jun2015, Vol. 94 Issue 3)</w:t>
      </w:r>
    </w:p>
    <w:p w14:paraId="6D5FC618" w14:textId="77777777" w:rsidR="005A2A15" w:rsidRPr="00F542C8" w:rsidRDefault="005A2A15" w:rsidP="005A2A15">
      <w:r w:rsidRPr="0060470B">
        <w:rPr>
          <w:rStyle w:val="StyleBoldUnderline"/>
        </w:rPr>
        <w:t xml:space="preserve">For analysts such as krepinevich, </w:t>
      </w:r>
      <w:r w:rsidRPr="004A191F">
        <w:rPr>
          <w:rStyle w:val="StyleBoldUnderline"/>
          <w:highlight w:val="cyan"/>
        </w:rPr>
        <w:t>it is axiomatic that rising powers such as China seek</w:t>
      </w:r>
      <w:r w:rsidRPr="0060470B">
        <w:rPr>
          <w:rStyle w:val="StyleBoldUnderline"/>
        </w:rPr>
        <w:t xml:space="preserve"> hard power </w:t>
      </w:r>
      <w:r w:rsidRPr="004A191F">
        <w:rPr>
          <w:rStyle w:val="StyleBoldUnderline"/>
          <w:highlight w:val="cyan"/>
        </w:rPr>
        <w:t>dominance</w:t>
      </w:r>
      <w:r w:rsidRPr="0060470B">
        <w:rPr>
          <w:rStyle w:val="StyleBoldUnderline"/>
        </w:rPr>
        <w:t xml:space="preserve"> and that the central challenge for currently dominant powers such as the U</w:t>
      </w:r>
      <w:r>
        <w:t xml:space="preserve">nited </w:t>
      </w:r>
      <w:r w:rsidRPr="0060470B">
        <w:rPr>
          <w:rStyle w:val="StyleBoldUnderline"/>
        </w:rPr>
        <w:t>S</w:t>
      </w:r>
      <w:r>
        <w:t xml:space="preserve">tates </w:t>
      </w:r>
      <w:r w:rsidRPr="0060470B">
        <w:rPr>
          <w:rStyle w:val="StyleBoldUnderline"/>
        </w:rPr>
        <w:t xml:space="preserve">is how to prevent them from doing so. </w:t>
      </w:r>
      <w:r w:rsidRPr="004A191F">
        <w:rPr>
          <w:rStyle w:val="StyleBoldUnderline"/>
          <w:highlight w:val="cyan"/>
        </w:rPr>
        <w:t>This</w:t>
      </w:r>
      <w:r w:rsidRPr="0060470B">
        <w:rPr>
          <w:rStyle w:val="StyleBoldUnderline"/>
        </w:rPr>
        <w:t xml:space="preserve"> sort of </w:t>
      </w:r>
      <w:r w:rsidRPr="004A191F">
        <w:rPr>
          <w:rStyle w:val="StyleBoldUnderline"/>
          <w:highlight w:val="cyan"/>
        </w:rPr>
        <w:t>zero-sum thinking</w:t>
      </w:r>
      <w:r>
        <w:t>— which is increasingly common on both sides of the Pacific—</w:t>
      </w:r>
      <w:r w:rsidRPr="004A191F">
        <w:rPr>
          <w:rStyle w:val="StyleBoldUnderline"/>
          <w:highlight w:val="cyan"/>
        </w:rPr>
        <w:t>polarizes the region and undermines the</w:t>
      </w:r>
      <w:r w:rsidRPr="0060470B">
        <w:rPr>
          <w:rStyle w:val="StyleBoldUnderline"/>
        </w:rPr>
        <w:t xml:space="preserve"> goals of continued </w:t>
      </w:r>
      <w:r w:rsidRPr="004A191F">
        <w:rPr>
          <w:rStyle w:val="StyleBoldUnderline"/>
          <w:highlight w:val="cyan"/>
        </w:rPr>
        <w:t>peace</w:t>
      </w:r>
      <w:r w:rsidRPr="0060470B">
        <w:rPr>
          <w:rStyle w:val="StyleBoldUnderline"/>
        </w:rPr>
        <w:t xml:space="preserve"> and prosperity </w:t>
      </w:r>
      <w:r w:rsidRPr="004A191F">
        <w:rPr>
          <w:rStyle w:val="StyleBoldUnderline"/>
          <w:highlight w:val="cyan"/>
        </w:rPr>
        <w:t>toward which all strive. Both sides would benefit from</w:t>
      </w:r>
      <w:r w:rsidRPr="0060470B">
        <w:rPr>
          <w:rStyle w:val="StyleBoldUnderline"/>
        </w:rPr>
        <w:t xml:space="preserve"> a different approach</w:t>
      </w:r>
      <w:r>
        <w:t xml:space="preserve">, one </w:t>
      </w:r>
      <w:r w:rsidRPr="0060470B">
        <w:rPr>
          <w:rStyle w:val="StyleBoldUnderline"/>
        </w:rPr>
        <w:t>that moved from a growing contest over U.S. predominance in the region to a</w:t>
      </w:r>
      <w:r>
        <w:t xml:space="preserve"> genuine, long-term </w:t>
      </w:r>
      <w:r w:rsidRPr="004A191F">
        <w:rPr>
          <w:rStyle w:val="StyleBoldUnderline"/>
          <w:highlight w:val="cyan"/>
        </w:rPr>
        <w:t>balance of power</w:t>
      </w:r>
      <w:r w:rsidRPr="0060470B">
        <w:rPr>
          <w:rStyle w:val="StyleBoldUnderline"/>
        </w:rPr>
        <w:t xml:space="preserve"> in the western Pacific resting on mutual military and political restraint and accommodation</w:t>
      </w:r>
      <w:r>
        <w:t xml:space="preserve">, as well as new policy initiatives designed </w:t>
      </w:r>
      <w:r w:rsidRPr="004A191F">
        <w:rPr>
          <w:rStyle w:val="StyleBoldUnderline"/>
          <w:highlight w:val="cyan"/>
        </w:rPr>
        <w:t>to reduce</w:t>
      </w:r>
      <w:r w:rsidRPr="0060470B">
        <w:rPr>
          <w:rStyle w:val="StyleBoldUnderline"/>
        </w:rPr>
        <w:t xml:space="preserve"> the volatility of </w:t>
      </w:r>
      <w:r w:rsidRPr="004A191F">
        <w:rPr>
          <w:rStyle w:val="StyleBoldUnderline"/>
          <w:highlight w:val="cyan"/>
        </w:rPr>
        <w:t>flash points</w:t>
      </w:r>
      <w:r>
        <w:t xml:space="preserve"> such as the korean Peninsula and Taiwan. CLASHING ASSUMPTIONS </w:t>
      </w:r>
      <w:r w:rsidRPr="0060470B">
        <w:rPr>
          <w:rStyle w:val="StyleBoldUnderline"/>
        </w:rPr>
        <w:t>Virtually all U.S. officials</w:t>
      </w:r>
      <w:r>
        <w:t xml:space="preserve"> and many Asian leaders </w:t>
      </w:r>
      <w:r w:rsidRPr="0060470B">
        <w:rPr>
          <w:rStyle w:val="StyleBoldUnderline"/>
        </w:rPr>
        <w:t>believe</w:t>
      </w:r>
      <w:r>
        <w:t xml:space="preserve"> that </w:t>
      </w:r>
      <w:r w:rsidRPr="0060470B">
        <w:rPr>
          <w:rStyle w:val="StyleBoldUnderline"/>
        </w:rPr>
        <w:t>American military predominance</w:t>
      </w:r>
      <w:r>
        <w:t xml:space="preserve"> in the maritime realm </w:t>
      </w:r>
      <w:r w:rsidRPr="0060470B">
        <w:rPr>
          <w:rStyle w:val="StyleBoldUnderline"/>
        </w:rPr>
        <w:t>has provided the foundation for</w:t>
      </w:r>
      <w:r>
        <w:t xml:space="preserve"> a 70-year period of relative </w:t>
      </w:r>
      <w:r w:rsidRPr="0060470B">
        <w:rPr>
          <w:rStyle w:val="StyleBoldUnderline"/>
        </w:rPr>
        <w:t>peace and prosperity throughout</w:t>
      </w:r>
      <w:r>
        <w:t xml:space="preserve"> most of </w:t>
      </w:r>
      <w:r w:rsidRPr="0060470B">
        <w:rPr>
          <w:rStyle w:val="StyleBoldUnderline"/>
        </w:rPr>
        <w:t>the Asia-Pacific region</w:t>
      </w:r>
      <w:r>
        <w:t xml:space="preserve">, forestalling arms races and militarized disputes and permitting a sustained focus on peaceful economic development. </w:t>
      </w:r>
      <w:r w:rsidRPr="0060470B">
        <w:rPr>
          <w:rStyle w:val="StyleBoldUnderline"/>
        </w:rPr>
        <w:t>Many Chinese, however, believe that in an increasingly multipolar and interdependent world, order and prosperity should rely on a roughly equal balance of power</w:t>
      </w:r>
      <w:r>
        <w:t xml:space="preserve">, both globally and </w:t>
      </w:r>
      <w:r w:rsidRPr="0060470B">
        <w:rPr>
          <w:rStyle w:val="StyleBoldUnderline"/>
        </w:rPr>
        <w:t>among</w:t>
      </w:r>
      <w:r>
        <w:t xml:space="preserve"> the region’s </w:t>
      </w:r>
      <w:r w:rsidRPr="0060470B">
        <w:rPr>
          <w:rStyle w:val="StyleBoldUnderline"/>
        </w:rPr>
        <w:t>major nations, which should cooperate in managing common challenges</w:t>
      </w:r>
      <w:r>
        <w:t xml:space="preserve">, working whenever possible through international institutions such as the United Nations. To some extent, these views are self-serving. Washington benefits enormously from a U.S.-led international order in which its views and preferences are given special consideration, and Beijing would benefit from a more equal balance of power, which would give it a greater voice and check the United States. But elites in each country also genuinely think that their position accurately reflects the current and future reality of the international system. Americans generally believe that peace and stability flourish under American hegemony, which can and should be preserved, and their Chinese counterparts generally believe that such hegemony is an unfortunate historical anomaly that should give way to a more balanced distribution of power—and that it is doing so already. For most of the postwar era, </w:t>
      </w:r>
      <w:r w:rsidRPr="0060470B">
        <w:rPr>
          <w:rStyle w:val="StyleBoldUnderline"/>
        </w:rPr>
        <w:t>these perspective</w:t>
      </w:r>
      <w:r w:rsidRPr="002B10EE">
        <w:rPr>
          <w:rStyle w:val="StyleBoldUnderline"/>
        </w:rPr>
        <w:t>s coexisted</w:t>
      </w:r>
      <w:r w:rsidRPr="002B10EE">
        <w:t xml:space="preserve"> relatively easily, primarily </w:t>
      </w:r>
      <w:r w:rsidRPr="002B10EE">
        <w:rPr>
          <w:rStyle w:val="StyleBoldUnderline"/>
        </w:rPr>
        <w:t>because Beijing was too weak to push its own view</w:t>
      </w:r>
      <w:r w:rsidRPr="002B10EE">
        <w:t xml:space="preserve"> and was able to rise steadily within the U.S.-sponsored order. But </w:t>
      </w:r>
      <w:r w:rsidRPr="002B10EE">
        <w:rPr>
          <w:rStyle w:val="StyleBoldUnderline"/>
        </w:rPr>
        <w:t>times have changed; China has outgrown its subordinate status and now feels strong enough to press its case</w:t>
      </w:r>
      <w:r w:rsidRPr="002B10EE">
        <w:t xml:space="preserve"> in the western Pacific. </w:t>
      </w:r>
      <w:r w:rsidRPr="002B10EE">
        <w:rPr>
          <w:rStyle w:val="StyleBoldUnderline"/>
        </w:rPr>
        <w:t>This</w:t>
      </w:r>
      <w:r w:rsidRPr="002B10EE">
        <w:t xml:space="preserve"> development </w:t>
      </w:r>
      <w:r w:rsidRPr="002B10EE">
        <w:rPr>
          <w:rStyle w:val="StyleBoldUnderline"/>
        </w:rPr>
        <w:t xml:space="preserve">should not be surprising to anyone who understands modern Chinese history and great-power transitions. </w:t>
      </w:r>
      <w:r w:rsidRPr="004A191F">
        <w:rPr>
          <w:rStyle w:val="StyleBoldUnderline"/>
          <w:highlight w:val="cyan"/>
        </w:rPr>
        <w:t>Beijing</w:t>
      </w:r>
      <w:r w:rsidRPr="002B10EE">
        <w:rPr>
          <w:rStyle w:val="StyleBoldUnderline"/>
        </w:rPr>
        <w:t xml:space="preserve"> has an ongoing incentive to work with Washington</w:t>
      </w:r>
      <w:r w:rsidRPr="002B10EE">
        <w:t xml:space="preserve"> and the West </w:t>
      </w:r>
      <w:r w:rsidRPr="002B10EE">
        <w:rPr>
          <w:rStyle w:val="StyleBoldUnderline"/>
        </w:rPr>
        <w:t>to sustain</w:t>
      </w:r>
      <w:r w:rsidRPr="002B10EE">
        <w:t xml:space="preserve"> continued economic </w:t>
      </w:r>
      <w:r w:rsidRPr="002B10EE">
        <w:rPr>
          <w:rStyle w:val="StyleBoldUnderline"/>
        </w:rPr>
        <w:t>growth and</w:t>
      </w:r>
      <w:r w:rsidRPr="002B10EE">
        <w:t xml:space="preserve"> to </w:t>
      </w:r>
      <w:r w:rsidRPr="002B10EE">
        <w:rPr>
          <w:rStyle w:val="StyleBoldUnderline"/>
        </w:rPr>
        <w:t>address</w:t>
      </w:r>
      <w:r w:rsidRPr="002B10EE">
        <w:t xml:space="preserve"> a growing array of </w:t>
      </w:r>
      <w:r w:rsidRPr="002B10EE">
        <w:rPr>
          <w:rStyle w:val="StyleBoldUnderline"/>
        </w:rPr>
        <w:t>common global and regional concerns</w:t>
      </w:r>
      <w:r w:rsidRPr="002B10EE">
        <w:t xml:space="preserve">, from pandemics to climate change to terrorism. </w:t>
      </w:r>
      <w:r w:rsidRPr="002B10EE">
        <w:rPr>
          <w:rStyle w:val="StyleBoldUnderline"/>
        </w:rPr>
        <w:t xml:space="preserve">At the same time, it understandably </w:t>
      </w:r>
      <w:r w:rsidRPr="004A191F">
        <w:rPr>
          <w:rStyle w:val="StyleBoldUnderline"/>
          <w:highlight w:val="cyan"/>
        </w:rPr>
        <w:t>wishes to reduce its vulnerability to</w:t>
      </w:r>
      <w:r w:rsidRPr="002B10EE">
        <w:rPr>
          <w:rStyle w:val="StyleBoldUnderline"/>
        </w:rPr>
        <w:t xml:space="preserve"> potential future </w:t>
      </w:r>
      <w:r w:rsidRPr="004A191F">
        <w:rPr>
          <w:rStyle w:val="StyleBoldUnderline"/>
          <w:highlight w:val="cyan"/>
        </w:rPr>
        <w:t>threats from the U</w:t>
      </w:r>
      <w:r w:rsidRPr="002B10EE">
        <w:t xml:space="preserve">nited </w:t>
      </w:r>
      <w:r w:rsidRPr="004A191F">
        <w:rPr>
          <w:rStyle w:val="StyleBoldUnderline"/>
          <w:highlight w:val="cyan"/>
        </w:rPr>
        <w:t>S</w:t>
      </w:r>
      <w:r w:rsidRPr="002B10EE">
        <w:t>tates and other nations while increasing its overall influence along its strategically</w:t>
      </w:r>
      <w:r>
        <w:t xml:space="preserve"> important maritime periphery. As its overseas power and influence grow, its foreign interests expand, and its domestic nationalist backers become more </w:t>
      </w:r>
      <w:r w:rsidRPr="002B10EE">
        <w:t xml:space="preserve">assertive, </w:t>
      </w:r>
      <w:r w:rsidRPr="002B10EE">
        <w:rPr>
          <w:rStyle w:val="StyleBoldUnderline"/>
        </w:rPr>
        <w:t>Beijing will naturally become less willing to accept unconditionally military</w:t>
      </w:r>
      <w:r w:rsidRPr="002B10EE">
        <w:t xml:space="preserve">, political, and economic relationships and </w:t>
      </w:r>
      <w:r w:rsidRPr="002B10EE">
        <w:rPr>
          <w:rStyle w:val="StyleBoldUnderline"/>
        </w:rPr>
        <w:t>structures that it believes</w:t>
      </w:r>
      <w:r w:rsidRPr="002B10EE">
        <w:t xml:space="preserve"> disproportionately and </w:t>
      </w:r>
      <w:r w:rsidRPr="002B10EE">
        <w:rPr>
          <w:rStyle w:val="StyleBoldUnderline"/>
        </w:rPr>
        <w:t>unjustly favor Western powers. And it will increasingly worry that Washington might resort to</w:t>
      </w:r>
      <w:r w:rsidRPr="002B10EE">
        <w:t xml:space="preserve"> pressure or </w:t>
      </w:r>
      <w:r w:rsidRPr="002B10EE">
        <w:rPr>
          <w:rStyle w:val="StyleBoldUnderline"/>
        </w:rPr>
        <w:t>force</w:t>
      </w:r>
      <w:r w:rsidRPr="002B10EE">
        <w:t xml:space="preserve"> to try to undermine Chinese security moves in the western Pacific and head off</w:t>
      </w:r>
      <w:r>
        <w:t xml:space="preserve"> the United States’ impending relative decline. Many </w:t>
      </w:r>
      <w:r w:rsidRPr="0060470B">
        <w:rPr>
          <w:rStyle w:val="StyleBoldUnderline"/>
        </w:rPr>
        <w:t>Chinese observers</w:t>
      </w:r>
      <w:r>
        <w:t xml:space="preserve"> now </w:t>
      </w:r>
      <w:r w:rsidRPr="0060470B">
        <w:rPr>
          <w:rStyle w:val="StyleBoldUnderline"/>
        </w:rPr>
        <w:t>believe</w:t>
      </w:r>
      <w:r>
        <w:t xml:space="preserve"> that Beijing’s </w:t>
      </w:r>
      <w:r w:rsidRPr="0060470B">
        <w:rPr>
          <w:rStyle w:val="StyleBoldUnderline"/>
        </w:rPr>
        <w:t>past weakness</w:t>
      </w:r>
      <w:r>
        <w:t xml:space="preserve"> and its need to cooperate with the United States and the West in general have </w:t>
      </w:r>
      <w:r w:rsidRPr="0060470B">
        <w:rPr>
          <w:rStyle w:val="StyleBoldUnderline"/>
        </w:rPr>
        <w:t>made it too accommodating</w:t>
      </w:r>
      <w:r>
        <w:t xml:space="preserve"> or passive in dealing with perceived challenges to China’s vital national interests, from U.S. support for Taiwan and Asian disputants over maritime claims to close-up U.S. surveillance and other intelligence-gathering activities along the Chinese coast. The more extreme variants of this nationalist viewpoint threaten to transform China’s long-standing “peaceful development” policy, which focuses on the maintenance of amicable relations with the United States and other powers, into a more hard-edged approach aimed at more actively undermining U.S. influence in Asia. The so-called bottom-line concept of Chinese President Xi Jinping’s foreign policy is an apparent step in this direction, stressing in an unprecedented manner </w:t>
      </w:r>
      <w:r w:rsidRPr="002B10EE">
        <w:t xml:space="preserve">the need for China to stand resolute in managing territorial and sovereignty issues in the East China and South China Seas. </w:t>
      </w:r>
      <w:r w:rsidRPr="002B10EE">
        <w:rPr>
          <w:rStyle w:val="StyleBoldUnderline"/>
        </w:rPr>
        <w:t>Observing these stirrings</w:t>
      </w:r>
      <w:r w:rsidRPr="002B10EE">
        <w:t xml:space="preserve">, meanwhile, many </w:t>
      </w:r>
      <w:r w:rsidRPr="002B10EE">
        <w:rPr>
          <w:rStyle w:val="StyleBoldUnderline"/>
        </w:rPr>
        <w:t>American</w:t>
      </w:r>
      <w:r w:rsidRPr="002B10EE">
        <w:t xml:space="preserve"> and other</w:t>
      </w:r>
      <w:r>
        <w:t xml:space="preserve"> foreign </w:t>
      </w:r>
      <w:r w:rsidRPr="0060470B">
        <w:rPr>
          <w:rStyle w:val="StyleBoldUnderline"/>
        </w:rPr>
        <w:t>observers see the beginnings of a larger effort to eject the U</w:t>
      </w:r>
      <w:r>
        <w:t xml:space="preserve">nited </w:t>
      </w:r>
      <w:r w:rsidRPr="0060470B">
        <w:rPr>
          <w:rStyle w:val="StyleBoldUnderline"/>
        </w:rPr>
        <w:t>S</w:t>
      </w:r>
      <w:r>
        <w:t xml:space="preserve">tates </w:t>
      </w:r>
      <w:r w:rsidRPr="0060470B">
        <w:rPr>
          <w:rStyle w:val="StyleBoldUnderline"/>
        </w:rPr>
        <w:t>from Asia</w:t>
      </w:r>
      <w:r>
        <w:t xml:space="preserve"> and eventually replace it as the regional, and possibly even global, superpower. </w:t>
      </w:r>
      <w:r w:rsidRPr="004A191F">
        <w:rPr>
          <w:rStyle w:val="StyleBoldUnderline"/>
          <w:highlight w:val="cyan"/>
        </w:rPr>
        <w:t>China’s greater assertiveness</w:t>
      </w:r>
      <w:r>
        <w:t xml:space="preserve"> regarding maritime territorial disputes and U.S. and Japanese intelligence and surveillance activities along its coastline </w:t>
      </w:r>
      <w:r w:rsidRPr="004A191F">
        <w:rPr>
          <w:rStyle w:val="StyleBoldUnderline"/>
          <w:highlight w:val="cyan"/>
        </w:rPr>
        <w:t>are interpreted as tests of</w:t>
      </w:r>
      <w:r w:rsidRPr="002B10EE">
        <w:rPr>
          <w:rStyle w:val="StyleBoldUnderline"/>
        </w:rPr>
        <w:t xml:space="preserve"> U.S.</w:t>
      </w:r>
      <w:r w:rsidRPr="002B10EE">
        <w:t xml:space="preserve"> and</w:t>
      </w:r>
      <w:r>
        <w:t xml:space="preserve"> allied </w:t>
      </w:r>
      <w:r w:rsidRPr="004A191F">
        <w:rPr>
          <w:rStyle w:val="StyleBoldUnderline"/>
          <w:highlight w:val="cyan"/>
        </w:rPr>
        <w:t>resolve</w:t>
      </w:r>
      <w:r>
        <w:t xml:space="preserve">, a prelude to the creation of no-go zones essential for the establishment of Chinese control over the western Pacific. </w:t>
      </w:r>
      <w:r w:rsidRPr="0060470B">
        <w:rPr>
          <w:rStyle w:val="StyleBoldUnderline"/>
        </w:rPr>
        <w:t>In this view, the proper course of action for Washington is to decisively disabuse Beijing of its aspirations by enhancing U.S. predominance, increasing Chinese vulnerability</w:t>
      </w:r>
      <w:r>
        <w:t xml:space="preserve"> in the western Pacific, and making clear who is boss, right up to China’s 12-nautical-mile territorial waters. </w:t>
      </w:r>
      <w:r w:rsidRPr="0060470B">
        <w:rPr>
          <w:rStyle w:val="StyleBoldUnderline"/>
        </w:rPr>
        <w:t xml:space="preserve">The problem with </w:t>
      </w:r>
      <w:r w:rsidRPr="004A191F">
        <w:rPr>
          <w:rStyle w:val="StyleBoldUnderline"/>
          <w:highlight w:val="cyan"/>
        </w:rPr>
        <w:t>this outlook</w:t>
      </w:r>
      <w:r w:rsidRPr="0060470B">
        <w:rPr>
          <w:rStyle w:val="StyleBoldUnderline"/>
        </w:rPr>
        <w:t>— implicit in the concept</w:t>
      </w:r>
      <w:r>
        <w:t xml:space="preserve"> of Archipelagic Defense that </w:t>
      </w:r>
      <w:r w:rsidRPr="0060470B">
        <w:rPr>
          <w:rStyle w:val="StyleBoldUnderline"/>
        </w:rPr>
        <w:t xml:space="preserve">krepinevich </w:t>
      </w:r>
      <w:r w:rsidRPr="009D7CBC">
        <w:rPr>
          <w:rStyle w:val="StyleBoldUnderline"/>
        </w:rPr>
        <w:t xml:space="preserve">proposes—is that it </w:t>
      </w:r>
      <w:r w:rsidRPr="004A191F">
        <w:rPr>
          <w:rStyle w:val="Emphasis"/>
          <w:highlight w:val="cyan"/>
        </w:rPr>
        <w:t>misdiagnoses China’s motivations</w:t>
      </w:r>
      <w:r w:rsidRPr="004A191F">
        <w:rPr>
          <w:rStyle w:val="StyleBoldUnderline"/>
          <w:highlight w:val="cyan"/>
        </w:rPr>
        <w:t xml:space="preserve"> and</w:t>
      </w:r>
      <w:r w:rsidRPr="009D7CBC">
        <w:rPr>
          <w:rStyle w:val="StyleBoldUnderline"/>
        </w:rPr>
        <w:t xml:space="preserve"> thus </w:t>
      </w:r>
      <w:r w:rsidRPr="004A191F">
        <w:rPr>
          <w:rStyle w:val="Emphasis"/>
          <w:highlight w:val="cyan"/>
        </w:rPr>
        <w:t>exacerbates</w:t>
      </w:r>
      <w:r w:rsidRPr="002B10EE">
        <w:rPr>
          <w:rStyle w:val="Emphasis"/>
        </w:rPr>
        <w:t>,</w:t>
      </w:r>
      <w:r w:rsidRPr="009D7CBC">
        <w:rPr>
          <w:rStyle w:val="Emphasis"/>
        </w:rPr>
        <w:t xml:space="preserve"> rather than mitigates, </w:t>
      </w:r>
      <w:r w:rsidRPr="004A191F">
        <w:rPr>
          <w:rStyle w:val="Emphasis"/>
          <w:highlight w:val="cyan"/>
        </w:rPr>
        <w:t>the</w:t>
      </w:r>
      <w:r w:rsidRPr="009D7CBC">
        <w:rPr>
          <w:rStyle w:val="Emphasis"/>
        </w:rPr>
        <w:t xml:space="preserve"> underlying </w:t>
      </w:r>
      <w:r w:rsidRPr="004A191F">
        <w:rPr>
          <w:rStyle w:val="Emphasis"/>
          <w:highlight w:val="cyan"/>
        </w:rPr>
        <w:t>problem</w:t>
      </w:r>
      <w:r w:rsidRPr="004A191F">
        <w:rPr>
          <w:rStyle w:val="StyleBoldUnderline"/>
          <w:highlight w:val="cyan"/>
        </w:rPr>
        <w:t>. Beijing’s</w:t>
      </w:r>
      <w:r w:rsidRPr="009D7CBC">
        <w:rPr>
          <w:rStyle w:val="StyleBoldUnderline"/>
        </w:rPr>
        <w:t xml:space="preserve"> de facto </w:t>
      </w:r>
      <w:r w:rsidRPr="004A191F">
        <w:rPr>
          <w:rStyle w:val="StyleBoldUnderline"/>
          <w:highlight w:val="cyan"/>
        </w:rPr>
        <w:t>attempts to limit</w:t>
      </w:r>
      <w:r>
        <w:t xml:space="preserve"> or end </w:t>
      </w:r>
      <w:r w:rsidRPr="004A191F">
        <w:rPr>
          <w:rStyle w:val="StyleBoldUnderline"/>
          <w:highlight w:val="cyan"/>
        </w:rPr>
        <w:t>U.S. predominance</w:t>
      </w:r>
      <w:r w:rsidRPr="009D7CBC">
        <w:rPr>
          <w:rStyle w:val="StyleBoldUnderline"/>
        </w:rPr>
        <w:t xml:space="preserve"> along its maritime periphery </w:t>
      </w:r>
      <w:r w:rsidRPr="004A191F">
        <w:rPr>
          <w:rStyle w:val="StyleBoldUnderline"/>
          <w:highlight w:val="cyan"/>
        </w:rPr>
        <w:t xml:space="preserve">are motivated by </w:t>
      </w:r>
      <w:r w:rsidRPr="004A191F">
        <w:rPr>
          <w:rStyle w:val="Emphasis"/>
          <w:highlight w:val="cyan"/>
        </w:rPr>
        <w:t>uncertainty, insecurity</w:t>
      </w:r>
      <w:r w:rsidRPr="004A191F">
        <w:t>, and opportunism</w:t>
      </w:r>
      <w:r w:rsidRPr="00AC0603">
        <w:rPr>
          <w:rStyle w:val="Emphasis"/>
        </w:rPr>
        <w:t xml:space="preserve"> </w:t>
      </w:r>
      <w:r w:rsidRPr="004A191F">
        <w:rPr>
          <w:rStyle w:val="Emphasis"/>
          <w:highlight w:val="cyan"/>
        </w:rPr>
        <w:t>rather than a grand strategic vision</w:t>
      </w:r>
      <w:r w:rsidRPr="00AC0603">
        <w:rPr>
          <w:rStyle w:val="StyleBoldUnderline"/>
        </w:rPr>
        <w:t xml:space="preserve"> of Chinese predominance. </w:t>
      </w:r>
      <w:r w:rsidRPr="004A191F">
        <w:rPr>
          <w:rStyle w:val="StyleBoldUnderline"/>
          <w:highlight w:val="cyan"/>
        </w:rPr>
        <w:t>Chinese leaders</w:t>
      </w:r>
      <w:r>
        <w:t xml:space="preserve"> today </w:t>
      </w:r>
      <w:r w:rsidRPr="004A191F">
        <w:rPr>
          <w:rStyle w:val="StyleBoldUnderline"/>
          <w:highlight w:val="cyan"/>
        </w:rPr>
        <w:t>are not trying to carve out an exclusionary sphere of influence</w:t>
      </w:r>
      <w:r>
        <w:t xml:space="preserve">, especially in hard-power terms; </w:t>
      </w:r>
      <w:r w:rsidRPr="004A191F">
        <w:rPr>
          <w:rStyle w:val="StyleBoldUnderline"/>
          <w:highlight w:val="cyan"/>
        </w:rPr>
        <w:t>they are trying to reduce their considerable vulnerability</w:t>
      </w:r>
      <w:r w:rsidRPr="009D7CBC">
        <w:rPr>
          <w:rStyle w:val="StyleBoldUnderline"/>
        </w:rPr>
        <w:t xml:space="preserve"> and increase their</w:t>
      </w:r>
      <w:r>
        <w:t xml:space="preserve"> political, diplomatic, and economic </w:t>
      </w:r>
      <w:r w:rsidRPr="009D7CBC">
        <w:rPr>
          <w:rStyle w:val="StyleBoldUnderline"/>
        </w:rPr>
        <w:t xml:space="preserve">leverage in their own backyard. </w:t>
      </w:r>
      <w:r w:rsidRPr="002B10EE">
        <w:rPr>
          <w:rStyle w:val="StyleBoldUnderline"/>
        </w:rPr>
        <w:t>This is</w:t>
      </w:r>
      <w:r w:rsidRPr="009D7CBC">
        <w:rPr>
          <w:rStyle w:val="StyleBoldUnderline"/>
        </w:rPr>
        <w:t xml:space="preserve"> a much less ambitious and in many ways more understandable goal for a continental great power. It does not necessarily threaten vital U.S. or allied interests, and </w:t>
      </w:r>
      <w:r w:rsidRPr="004A191F">
        <w:rPr>
          <w:rStyle w:val="StyleBoldUnderline"/>
          <w:highlight w:val="cyan"/>
        </w:rPr>
        <w:t>it</w:t>
      </w:r>
      <w:r>
        <w:t xml:space="preserve"> can </w:t>
      </w:r>
      <w:r w:rsidRPr="009D7CBC">
        <w:rPr>
          <w:rStyle w:val="StyleBoldUnderline"/>
        </w:rPr>
        <w:t xml:space="preserve">and </w:t>
      </w:r>
      <w:r w:rsidRPr="004A191F">
        <w:rPr>
          <w:rStyle w:val="StyleBoldUnderline"/>
          <w:highlight w:val="cyan"/>
        </w:rPr>
        <w:t>should be met with understanding rather than defensive aggressiveness</w:t>
      </w:r>
      <w:r>
        <w:t xml:space="preserve">. UNSUSTAINABLE TRENDS </w:t>
      </w:r>
      <w:r w:rsidRPr="0048374E">
        <w:rPr>
          <w:rStyle w:val="StyleBoldUnderline"/>
        </w:rPr>
        <w:t xml:space="preserve">Continued </w:t>
      </w:r>
      <w:r w:rsidRPr="004A191F">
        <w:rPr>
          <w:rStyle w:val="StyleBoldUnderline"/>
          <w:highlight w:val="cyan"/>
        </w:rPr>
        <w:t>U.S. predominance in the western Pacific cannot be justified by the need to resist a Chinese drive to replace it, nor is it necessary</w:t>
      </w:r>
      <w:r w:rsidRPr="0048374E">
        <w:rPr>
          <w:rStyle w:val="StyleBoldUnderline"/>
        </w:rPr>
        <w:t xml:space="preserve"> in order </w:t>
      </w:r>
      <w:r w:rsidRPr="004A191F">
        <w:rPr>
          <w:rStyle w:val="StyleBoldUnderline"/>
          <w:highlight w:val="cyan"/>
        </w:rPr>
        <w:t>to ensure regional (and global) order. It is inconceivable that Beijing will accept U.S. predominance in perpetuity</w:t>
      </w:r>
      <w:r>
        <w:t xml:space="preserve"> and that it will grant the United States complete freedom of action in the Pacific and recognize its ability to prevail militarily in a potential conflict. </w:t>
      </w:r>
      <w:r w:rsidRPr="004A191F">
        <w:rPr>
          <w:rStyle w:val="StyleBoldUnderline"/>
          <w:highlight w:val="cyan"/>
        </w:rPr>
        <w:t>Trying to sustain</w:t>
      </w:r>
      <w:r w:rsidRPr="0048374E">
        <w:rPr>
          <w:rStyle w:val="StyleBoldUnderline"/>
        </w:rPr>
        <w:t xml:space="preserve"> such </w:t>
      </w:r>
      <w:r w:rsidRPr="004A191F">
        <w:rPr>
          <w:rStyle w:val="StyleBoldUnderline"/>
          <w:highlight w:val="cyan"/>
        </w:rPr>
        <w:t>predominance</w:t>
      </w:r>
      <w:r w:rsidRPr="0048374E">
        <w:rPr>
          <w:rStyle w:val="StyleBoldUnderline"/>
        </w:rPr>
        <w:t xml:space="preserve">, therefore, </w:t>
      </w:r>
      <w:r w:rsidRPr="004A191F">
        <w:rPr>
          <w:rStyle w:val="StyleBoldUnderline"/>
          <w:highlight w:val="cyan"/>
        </w:rPr>
        <w:t>is</w:t>
      </w:r>
      <w:r w:rsidRPr="001F7C8E">
        <w:rPr>
          <w:rStyle w:val="StyleBoldUnderline"/>
        </w:rPr>
        <w:t xml:space="preserve"> actually </w:t>
      </w:r>
      <w:r w:rsidRPr="004A191F">
        <w:rPr>
          <w:rStyle w:val="Emphasis"/>
          <w:highlight w:val="cyan"/>
        </w:rPr>
        <w:t>the quickest route to instability</w:t>
      </w:r>
      <w:r w:rsidRPr="001F7C8E">
        <w:rPr>
          <w:rStyle w:val="Emphasis"/>
        </w:rPr>
        <w:t xml:space="preserve">, practically </w:t>
      </w:r>
      <w:r w:rsidRPr="004A191F">
        <w:rPr>
          <w:rStyle w:val="Emphasis"/>
          <w:highlight w:val="cyan"/>
        </w:rPr>
        <w:t>guaranteeing an arms race, increased regional polarization, and reduced cooperation</w:t>
      </w:r>
      <w:r w:rsidRPr="0048374E">
        <w:rPr>
          <w:rStyle w:val="StyleBoldUnderline"/>
        </w:rPr>
        <w:t xml:space="preserve"> between Washington and Beijing on common global challenges</w:t>
      </w:r>
      <w:r>
        <w:t xml:space="preserve">. And even if some Chinese leaders were tempted to accept continued U.S. predominance, they would almost </w:t>
      </w:r>
      <w:r w:rsidRPr="001F7C8E">
        <w:t xml:space="preserve">certainly end up meeting fierce and sustained domestic criticism for doing so as China’s power grows and would likely end up reversing course to ensure their political survival. </w:t>
      </w:r>
      <w:r w:rsidRPr="001F7C8E">
        <w:rPr>
          <w:rStyle w:val="StyleBoldUnderline"/>
        </w:rPr>
        <w:t>Trying to sustain American military predominance in the region</w:t>
      </w:r>
      <w:r w:rsidRPr="001F7C8E">
        <w:t xml:space="preserve">, meanwhile, </w:t>
      </w:r>
      <w:r w:rsidRPr="001F7C8E">
        <w:rPr>
          <w:rStyle w:val="StyleBoldUnderline"/>
        </w:rPr>
        <w:t>will become increasingly difficult and expensive. A recent study by the Carnegie Endowment for International Peace</w:t>
      </w:r>
      <w:r w:rsidRPr="001F7C8E">
        <w:t xml:space="preserve"> (which I co-authored) on the long-term security environment in Asia concluded that the United States will remain the strongest military power on a global level for many years to come. But this study also </w:t>
      </w:r>
      <w:r w:rsidRPr="001F7C8E">
        <w:rPr>
          <w:rStyle w:val="StyleBoldUnderline"/>
        </w:rPr>
        <w:t>found</w:t>
      </w:r>
      <w:r w:rsidRPr="001F7C8E">
        <w:t xml:space="preserve"> that </w:t>
      </w:r>
      <w:r w:rsidRPr="001F7C8E">
        <w:rPr>
          <w:rStyle w:val="StyleBoldUnderline"/>
        </w:rPr>
        <w:t>Washington will almost certainly confront increasingly severe economically induced limitations on its defense spending that will constrain its efforts to keep well ahead of a growing Chinese military</w:t>
      </w:r>
      <w:r w:rsidRPr="001F7C8E">
        <w:t xml:space="preserve"> and paramilitary presence with</w:t>
      </w:r>
      <w:r w:rsidRPr="001F7C8E">
        <w:rPr>
          <w:rStyle w:val="StyleBoldUnderline"/>
        </w:rPr>
        <w:t>in</w:t>
      </w:r>
      <w:r w:rsidRPr="001F7C8E">
        <w:t xml:space="preserve"> approximately 1,500 nautical miles of the Chinese coastline (that is, the area covered by </w:t>
      </w:r>
      <w:r w:rsidRPr="001F7C8E">
        <w:rPr>
          <w:rStyle w:val="StyleBoldUnderline"/>
        </w:rPr>
        <w:t>the</w:t>
      </w:r>
      <w:r w:rsidRPr="001F7C8E">
        <w:t xml:space="preserve"> so-called </w:t>
      </w:r>
      <w:r w:rsidRPr="001F7C8E">
        <w:rPr>
          <w:rStyle w:val="StyleBoldUnderline"/>
        </w:rPr>
        <w:t>first island chain</w:t>
      </w:r>
      <w:r w:rsidRPr="001F7C8E">
        <w:t>). The barriers to maritime predominance, however, apply to China as well as the United States. The Carnegie Endowment study</w:t>
      </w:r>
      <w:r w:rsidRPr="00C10C31">
        <w:t xml:space="preserve"> also concluded that U.S. military </w:t>
      </w:r>
      <w:r>
        <w:t xml:space="preserve">power in Asia will almost certainly remain very strong and that even increased Chinese regional military capabilities will not offer Beijing unambiguous superiority. Any Chinese attempt to establish predominance in Asia would fail, therefore, both because it would be difficult for China to surpass the United States and because a scenario of this kind would frighten bystanders and drive them into Washington’s arms. </w:t>
      </w:r>
      <w:r w:rsidRPr="004A191F">
        <w:rPr>
          <w:rStyle w:val="Emphasis"/>
          <w:highlight w:val="cyan"/>
        </w:rPr>
        <w:t>Chinese leaders</w:t>
      </w:r>
      <w:r w:rsidRPr="0048374E">
        <w:rPr>
          <w:rStyle w:val="Emphasis"/>
        </w:rPr>
        <w:t xml:space="preserve"> understand this and so </w:t>
      </w:r>
      <w:r w:rsidRPr="004A191F">
        <w:rPr>
          <w:rStyle w:val="Emphasis"/>
          <w:highlight w:val="cyan"/>
        </w:rPr>
        <w:t>are highly unlikely to seek predominance if they feel that they can achieve</w:t>
      </w:r>
      <w:r w:rsidRPr="0048374E">
        <w:rPr>
          <w:rStyle w:val="Emphasis"/>
        </w:rPr>
        <w:t xml:space="preserve"> a decent amount of </w:t>
      </w:r>
      <w:r w:rsidRPr="004A191F">
        <w:rPr>
          <w:rStyle w:val="Emphasis"/>
          <w:highlight w:val="cyan"/>
        </w:rPr>
        <w:t>security in less confrontational ways. They are likely to seek</w:t>
      </w:r>
      <w:r>
        <w:t xml:space="preserve"> some form of </w:t>
      </w:r>
      <w:r w:rsidRPr="004A191F">
        <w:rPr>
          <w:rStyle w:val="Emphasis"/>
          <w:highlight w:val="cyan"/>
        </w:rPr>
        <w:t>predominance</w:t>
      </w:r>
      <w:r>
        <w:t xml:space="preserve"> (as opposed to acting merely opportunistically and in a more limited manner) </w:t>
      </w:r>
      <w:r w:rsidRPr="004A191F">
        <w:rPr>
          <w:rStyle w:val="Emphasis"/>
          <w:highlight w:val="cyan"/>
        </w:rPr>
        <w:t>only if Washington’s</w:t>
      </w:r>
      <w:r w:rsidRPr="0048374E">
        <w:rPr>
          <w:rStyle w:val="Emphasis"/>
        </w:rPr>
        <w:t xml:space="preserve"> words and </w:t>
      </w:r>
      <w:r w:rsidRPr="004A191F">
        <w:rPr>
          <w:rStyle w:val="Emphasis"/>
          <w:highlight w:val="cyan"/>
        </w:rPr>
        <w:t>actions convince them that even the minimal level of security they seek requires it</w:t>
      </w:r>
      <w:r>
        <w:t xml:space="preserve">. Unfortunately, </w:t>
      </w:r>
      <w:r w:rsidRPr="0048374E">
        <w:rPr>
          <w:rStyle w:val="StyleBoldUnderline"/>
        </w:rPr>
        <w:t xml:space="preserve">the </w:t>
      </w:r>
      <w:r w:rsidRPr="004A191F">
        <w:rPr>
          <w:rStyle w:val="StyleBoldUnderline"/>
          <w:highlight w:val="cyan"/>
        </w:rPr>
        <w:t>U</w:t>
      </w:r>
      <w:r>
        <w:t xml:space="preserve">nited </w:t>
      </w:r>
      <w:r w:rsidRPr="004A191F">
        <w:rPr>
          <w:rStyle w:val="StyleBoldUnderline"/>
          <w:highlight w:val="cyan"/>
        </w:rPr>
        <w:t>S</w:t>
      </w:r>
      <w:r>
        <w:t xml:space="preserve">tates’ </w:t>
      </w:r>
      <w:r w:rsidRPr="0048374E">
        <w:rPr>
          <w:rStyle w:val="StyleBoldUnderline"/>
        </w:rPr>
        <w:t xml:space="preserve">adoption of aggressive </w:t>
      </w:r>
      <w:r w:rsidRPr="004A191F">
        <w:rPr>
          <w:rStyle w:val="StyleBoldUnderline"/>
          <w:highlight w:val="cyan"/>
        </w:rPr>
        <w:t>military concepts</w:t>
      </w:r>
      <w:r>
        <w:t xml:space="preserve">— such as Air-Sea Battle, Offshore Control, or even Archipelagic Defense—would deny them such security and thus </w:t>
      </w:r>
      <w:r w:rsidRPr="004A191F">
        <w:rPr>
          <w:rStyle w:val="StyleBoldUnderline"/>
          <w:highlight w:val="cyan"/>
        </w:rPr>
        <w:t>contribute to an ever-worsening security dilemma</w:t>
      </w:r>
      <w:r>
        <w:t>.</w:t>
      </w:r>
    </w:p>
    <w:p w14:paraId="0E3F7D1C" w14:textId="77777777" w:rsidR="005A2A15" w:rsidRPr="005A2A15" w:rsidRDefault="005A2A15" w:rsidP="005A2A15"/>
    <w:p w14:paraId="34AF4E59" w14:textId="77777777" w:rsidR="00D75800" w:rsidRPr="00D75800" w:rsidRDefault="00D75800" w:rsidP="00D75800">
      <w:pPr>
        <w:pStyle w:val="Heading3"/>
      </w:pPr>
      <w:r>
        <w:t>Plan Key to Peaceful Rise</w:t>
      </w:r>
    </w:p>
    <w:p w14:paraId="445D887E" w14:textId="77777777" w:rsidR="00D75800" w:rsidRPr="00506312" w:rsidRDefault="00D75800" w:rsidP="00D75800">
      <w:pPr>
        <w:pStyle w:val="Heading4"/>
      </w:pPr>
      <w:r w:rsidRPr="00506312">
        <w:t xml:space="preserve">Transition is inevitable, but we can make it peaceful. The aff is not appeasement but is an integration with China that avoids great power war </w:t>
      </w:r>
    </w:p>
    <w:p w14:paraId="534A33A5" w14:textId="77777777" w:rsidR="00D75800" w:rsidRDefault="00D75800" w:rsidP="00D75800">
      <w:pPr>
        <w:rPr>
          <w:sz w:val="14"/>
        </w:rPr>
      </w:pPr>
      <w:r w:rsidRPr="00506312">
        <w:rPr>
          <w:rStyle w:val="StyleStyleBold12pt"/>
        </w:rPr>
        <w:t>Kugler and Tamen 04</w:t>
      </w:r>
      <w:r>
        <w:t xml:space="preserve"> (JACEK KUGLER AND RONALD TAMEN; </w:t>
      </w:r>
      <w:r w:rsidRPr="00506312">
        <w:t>prominent American political scientist and scholar of International Relations. He is the former Chair of the Department of Politics and Policy at Claremont Graduate University in Claremont, California. Kugler is one of the founders of Power Transition Theory in International Relations Theory</w:t>
      </w:r>
      <w:r>
        <w:t xml:space="preserve">; REGIONAL CHALLENGE: CHINA’S RISE TO POWER; </w:t>
      </w:r>
      <w:hyperlink r:id="rId92" w:history="1">
        <w:r>
          <w:rPr>
            <w:rStyle w:val="Hyperlink"/>
          </w:rPr>
          <w:t>https://apps.dtic.mil/dtic/tr/fulltext/u2/a596407.pdf</w:t>
        </w:r>
      </w:hyperlink>
      <w:r>
        <w:t>; 2004)</w:t>
      </w:r>
    </w:p>
    <w:p w14:paraId="60AC3408" w14:textId="77777777" w:rsidR="00D75800" w:rsidRDefault="00D75800" w:rsidP="00D75800">
      <w:pPr>
        <w:rPr>
          <w:sz w:val="14"/>
        </w:rPr>
      </w:pPr>
      <w:r w:rsidRPr="008C2FDF">
        <w:rPr>
          <w:rStyle w:val="Emphasis"/>
        </w:rPr>
        <w:t>The primary goal of US foreign policy must be the creation of a satisfied China</w:t>
      </w:r>
      <w:r w:rsidRPr="008C2FDF">
        <w:rPr>
          <w:rStyle w:val="StyleBoldUnderline"/>
        </w:rPr>
        <w:t>. In no way does this mean appeasement or concessionary policies</w:t>
      </w:r>
      <w:r w:rsidRPr="00506312">
        <w:rPr>
          <w:sz w:val="14"/>
        </w:rPr>
        <w:t xml:space="preserve">. Creating a satisfied China relates to the conditions that lead to the emergence of internal policies and preferences in China for accepting the international status quo. Some of this can be managed from abroad. Some cannot. China’s entry into the WTO was a good first step. Economic interactions create the opportunities to socialize China into the prevailing rules and norms of commerce. Security arrangements could follow. Here </w:t>
      </w:r>
      <w:r w:rsidRPr="00506312">
        <w:rPr>
          <w:rStyle w:val="StyleBoldUnderline"/>
        </w:rPr>
        <w:t>the status of Taiwan is critical</w:t>
      </w:r>
      <w:r w:rsidRPr="00506312">
        <w:rPr>
          <w:sz w:val="14"/>
        </w:rPr>
        <w:t xml:space="preserve">. Potentially, </w:t>
      </w:r>
      <w:r w:rsidRPr="00506312">
        <w:rPr>
          <w:rStyle w:val="StyleBoldUnderline"/>
        </w:rPr>
        <w:t>the most explosive issue in Asia</w:t>
      </w:r>
      <w:r w:rsidRPr="00506312">
        <w:rPr>
          <w:sz w:val="14"/>
        </w:rPr>
        <w:t xml:space="preserve"> is the debate over the reunification of China and Taiwan. </w:t>
      </w:r>
      <w:r w:rsidRPr="00506312">
        <w:rPr>
          <w:rStyle w:val="StyleBoldUnderline"/>
        </w:rPr>
        <w:t>The management of this confrontation will shape the long-term relationship between the United States and China</w:t>
      </w:r>
      <w:r w:rsidRPr="00506312">
        <w:rPr>
          <w:sz w:val="14"/>
        </w:rPr>
        <w:t xml:space="preserve">. </w:t>
      </w:r>
      <w:r w:rsidRPr="00506312">
        <w:rPr>
          <w:rStyle w:val="StyleBoldUnderline"/>
        </w:rPr>
        <w:t>How both nations handle this controversy will influence</w:t>
      </w:r>
      <w:r w:rsidRPr="00506312">
        <w:rPr>
          <w:sz w:val="14"/>
        </w:rPr>
        <w:t xml:space="preserve">, if not determine, </w:t>
      </w:r>
      <w:r w:rsidRPr="00506312">
        <w:rPr>
          <w:rStyle w:val="StyleBoldUnderline"/>
        </w:rPr>
        <w:t>their permanent long-term relationship</w:t>
      </w:r>
      <w:r w:rsidRPr="00506312">
        <w:rPr>
          <w:sz w:val="14"/>
        </w:rPr>
        <w:t xml:space="preserve">. The dynamics of the US-China relationship are defined by their changing relative power. This dynamic is illustrated in Figure 8. Note that </w:t>
      </w:r>
      <w:r w:rsidRPr="00506312">
        <w:rPr>
          <w:rStyle w:val="StyleBoldUnderline"/>
        </w:rPr>
        <w:t>China’s power is growing relative to that of the US. China will overtake the United States in the next thirty to fifty years, long before it is an advanced developed nation</w:t>
      </w:r>
      <w:r w:rsidRPr="00506312">
        <w:rPr>
          <w:sz w:val="14"/>
        </w:rPr>
        <w:t xml:space="preserve">. The potential confrontation will be—as in the case of Germany and the USSR in World War II—one between a very advanced nation and a developing giant. Whether one assumes slow or rapid growth is less important than the essential trend. </w:t>
      </w:r>
      <w:r w:rsidRPr="00506312">
        <w:rPr>
          <w:rStyle w:val="Emphasis"/>
        </w:rPr>
        <w:t>These overall trends can lead to a peaceful or contested transition depending on the actions by the two giants</w:t>
      </w:r>
      <w:r w:rsidRPr="00506312">
        <w:rPr>
          <w:sz w:val="14"/>
        </w:rPr>
        <w:t xml:space="preserve">. A major point of contention between them remains the political dispute over Taiwan. China surely recognizes that time is on its side, and may even see the benefits of an autonomous Taiwan. Patience on the part of the Chinese leadership could bring the reward of reunification without the use of force. The longer that China postpones the use of force, the greater is the relative power shift from the US to China and the higher the likelihood that an accommodation that maximizes autonomy for Taiwan can be reached. Indeed as Figure 8 indicates, there is greater room for accommodation under a cooperative US leadership. The fundamental question is how long can this expectation be sustained without generating the preconditions for a global war? Figure 9 shows the three-way interaction between the US, China and Taiwan. Had Taiwan declared its independence very early in the overtaking process, perhaps immediately following the recognition of China by the United States, Taiwan may well have succeeded without generating a regional or a global conflict. This is no longer the case. Today, using its economic and military preponderance, the United States can force China to back down in any crisis. The overwhelming majority of studies indicate that the US today certainly would win any military encounter in the Pacific because the US navy can protect Taiwan against an invasion. Our estimates suggest that in the Asian hierarchy US preponderance should last for 25 years and then the tables will start to turn. </w:t>
      </w:r>
      <w:r w:rsidRPr="00506312">
        <w:rPr>
          <w:rStyle w:val="StyleBoldUnderline"/>
        </w:rPr>
        <w:t>This is not a long time to alter international structures and perceptions</w:t>
      </w:r>
      <w:r w:rsidRPr="00506312">
        <w:rPr>
          <w:sz w:val="14"/>
        </w:rPr>
        <w:t xml:space="preserve">. </w:t>
      </w:r>
      <w:r w:rsidRPr="00506312">
        <w:rPr>
          <w:rStyle w:val="StyleBoldUnderline"/>
        </w:rPr>
        <w:t>It is in the interest of both China and the US to find ways to postpone the day of reckoning over Taiwan</w:t>
      </w:r>
      <w:r w:rsidRPr="00506312">
        <w:rPr>
          <w:sz w:val="14"/>
        </w:rPr>
        <w:t xml:space="preserve">. An early regional conflict prior to the anticipated transition would result in a likely defeat for China, but the resentment would then set up a later confrontation that carries with it the extraordinarily high costs of a global conflict. </w:t>
      </w:r>
      <w:r w:rsidRPr="00506312">
        <w:rPr>
          <w:rStyle w:val="StyleBoldUnderline"/>
        </w:rPr>
        <w:t>In the nuclear era a global conflict of this magnitude would be devastating</w:t>
      </w:r>
      <w:r w:rsidRPr="00506312">
        <w:rPr>
          <w:sz w:val="14"/>
        </w:rPr>
        <w:t xml:space="preserve">. </w:t>
      </w:r>
      <w:r w:rsidRPr="00506312">
        <w:rPr>
          <w:rStyle w:val="StyleBoldUnderline"/>
        </w:rPr>
        <w:t>From the Power Transition perspective the goal of a stable US policy is the addition of China into economic and security arrangements</w:t>
      </w:r>
      <w:r w:rsidRPr="00506312">
        <w:rPr>
          <w:sz w:val="14"/>
        </w:rPr>
        <w:t>. The first step in the direction of cooperative relations was achieved when US support assured China’s membership in the WTO. However, a NATO-like security membership is lacking</w:t>
      </w:r>
    </w:p>
    <w:p w14:paraId="4954F0BF" w14:textId="77777777" w:rsidR="00D75800" w:rsidRDefault="00D75800" w:rsidP="00D75800">
      <w:pPr>
        <w:pStyle w:val="Heading3"/>
      </w:pPr>
      <w:r>
        <w:t xml:space="preserve">China Rise Good w/out U.S. Involvement </w:t>
      </w:r>
    </w:p>
    <w:p w14:paraId="5AA4A10F" w14:textId="77777777" w:rsidR="00D75800" w:rsidRDefault="00D75800" w:rsidP="00D75800">
      <w:pPr>
        <w:pStyle w:val="Heading4"/>
      </w:pPr>
      <w:r>
        <w:t>Chinese hegemony is peaceful without U.S. involvement in Taiwan – Beijing will perceive arms sales as a security threat and attack on Chinese nationalism – escalates to U.S.-China war</w:t>
      </w:r>
    </w:p>
    <w:p w14:paraId="78C395D6" w14:textId="77777777" w:rsidR="00D75800" w:rsidRDefault="00D75800" w:rsidP="00D75800">
      <w:pPr>
        <w:rPr>
          <w:rStyle w:val="StyleStyleBold12pt"/>
        </w:rPr>
      </w:pPr>
      <w:r>
        <w:rPr>
          <w:rStyle w:val="StyleStyleBold12pt"/>
        </w:rPr>
        <w:t>Glaser, 16</w:t>
      </w:r>
    </w:p>
    <w:p w14:paraId="02582756" w14:textId="77777777" w:rsidR="00D75800" w:rsidRPr="00D93749" w:rsidRDefault="00D75800" w:rsidP="00D75800">
      <w:pPr>
        <w:rPr>
          <w:rFonts w:asciiTheme="minorHAnsi" w:hAnsiTheme="minorHAnsi" w:cstheme="minorHAnsi"/>
          <w:b/>
          <w:bCs/>
          <w:color w:val="000000" w:themeColor="text1"/>
        </w:rPr>
      </w:pPr>
      <w:r w:rsidRPr="00D93749">
        <w:rPr>
          <w:rFonts w:asciiTheme="minorHAnsi" w:hAnsiTheme="minorHAnsi" w:cstheme="minorHAnsi"/>
          <w:color w:val="000000" w:themeColor="text1"/>
        </w:rPr>
        <w:t xml:space="preserve">(Charles L., </w:t>
      </w:r>
      <w:r w:rsidRPr="00D93749">
        <w:rPr>
          <w:rFonts w:asciiTheme="minorHAnsi" w:hAnsiTheme="minorHAnsi" w:cstheme="minorHAnsi"/>
          <w:i/>
          <w:iCs/>
          <w:color w:val="000000" w:themeColor="text1"/>
          <w:shd w:val="clear" w:color="auto" w:fill="FFFFFF"/>
        </w:rPr>
        <w:t> </w:t>
      </w:r>
      <w:r w:rsidRPr="00D93749">
        <w:rPr>
          <w:rFonts w:asciiTheme="minorHAnsi" w:hAnsiTheme="minorHAnsi" w:cstheme="minorHAnsi"/>
          <w:color w:val="000000" w:themeColor="text1"/>
          <w:shd w:val="clear" w:color="auto" w:fill="FFFFFF"/>
        </w:rPr>
        <w:t>professor of political science and international affairs and director of the Elliott School of International Affairs' Institute for Security and Conflict Studies at The George Washington University</w:t>
      </w:r>
      <w:r w:rsidRPr="00D93749">
        <w:rPr>
          <w:rFonts w:asciiTheme="minorHAnsi" w:hAnsiTheme="minorHAnsi" w:cstheme="minorHAnsi"/>
          <w:color w:val="000000" w:themeColor="text1"/>
        </w:rPr>
        <w:t xml:space="preserve">, “China Rise can be peaceful if the U.S. doesn’t provoke it”, December 16, 2016 , 6/28/2019, </w:t>
      </w:r>
      <w:hyperlink r:id="rId93" w:history="1">
        <w:r w:rsidRPr="00D93749">
          <w:rPr>
            <w:color w:val="000000" w:themeColor="text1"/>
          </w:rPr>
          <w:t>https://www.nytimes.com/roomfordebate/2016/12/14/can-trump-get-tough-with-china/chinas-rise-can-be-peaceful-if-the-us-doesnt-provoke-it</w:t>
        </w:r>
      </w:hyperlink>
      <w:r w:rsidRPr="00D93749">
        <w:rPr>
          <w:rFonts w:asciiTheme="minorHAnsi" w:hAnsiTheme="minorHAnsi" w:cstheme="minorHAnsi"/>
          <w:color w:val="000000" w:themeColor="text1"/>
        </w:rPr>
        <w:t>)  sd</w:t>
      </w:r>
    </w:p>
    <w:p w14:paraId="0AE9B3A3" w14:textId="77777777" w:rsidR="005A2A15" w:rsidRPr="00FF6A16" w:rsidRDefault="00D75800" w:rsidP="00D75800">
      <w:pPr>
        <w:shd w:val="clear" w:color="auto" w:fill="FFFFFF"/>
        <w:spacing w:after="240"/>
        <w:textAlignment w:val="baseline"/>
        <w:rPr>
          <w:rFonts w:asciiTheme="minorHAnsi" w:eastAsia="Times New Roman" w:hAnsiTheme="minorHAnsi" w:cstheme="minorHAnsi"/>
          <w:color w:val="000000"/>
          <w:u w:val="single"/>
        </w:rPr>
      </w:pPr>
      <w:r w:rsidRPr="00FF6A16">
        <w:rPr>
          <w:rFonts w:asciiTheme="minorHAnsi" w:eastAsia="Times New Roman" w:hAnsiTheme="minorHAnsi" w:cstheme="minorHAnsi"/>
          <w:color w:val="000000"/>
          <w:u w:val="single"/>
        </w:rPr>
        <w:t>China’s rise will continue to redefine international politics in East Asia. Contrary to many pessimistic assessments, China can rise peacefully. Its growing military and economic power pose major challenges to U.S. dominance in the region, but need not lead to conflict</w:t>
      </w:r>
      <w:r w:rsidRPr="00FF6A16">
        <w:rPr>
          <w:rFonts w:asciiTheme="minorHAnsi" w:eastAsia="Times New Roman" w:hAnsiTheme="minorHAnsi" w:cstheme="minorHAnsi"/>
          <w:color w:val="000000"/>
          <w:sz w:val="16"/>
        </w:rPr>
        <w:t>. However</w:t>
      </w:r>
      <w:r w:rsidRPr="00FF6A16">
        <w:rPr>
          <w:rFonts w:asciiTheme="minorHAnsi" w:eastAsia="Times New Roman" w:hAnsiTheme="minorHAnsi" w:cstheme="minorHAnsi"/>
          <w:color w:val="000000"/>
          <w:u w:val="single"/>
        </w:rPr>
        <w:t>, China’s peaceful rise is far from assured. Both ambition and insecurity could lead China to challenge the status quo, generating an armed class with the United States</w:t>
      </w:r>
      <w:r w:rsidRPr="00FF6A16">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u w:val="single"/>
        </w:rPr>
        <w:t>U.S. strategy must therefore strike a careful balance: its policies must effectively deter attacks against U.S. vital interests, while at the same time not posing a serious threat to China’s security</w:t>
      </w:r>
      <w:r w:rsidRPr="00FF6A16">
        <w:rPr>
          <w:rFonts w:asciiTheme="minorHAnsi" w:eastAsia="Times New Roman" w:hAnsiTheme="minorHAnsi" w:cstheme="minorHAnsi"/>
          <w:color w:val="000000"/>
          <w:sz w:val="16"/>
        </w:rPr>
        <w:t>.</w:t>
      </w:r>
      <w:r w:rsidRPr="00D93749">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sz w:val="16"/>
        </w:rPr>
        <w:t>Careful maintenance of the long-standing United States policy toward Taiwan is the best path forward.</w:t>
      </w:r>
      <w:r w:rsidRPr="00D93749">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sz w:val="16"/>
        </w:rPr>
        <w:t xml:space="preserve">Even </w:t>
      </w:r>
      <w:r w:rsidRPr="00FF6A16">
        <w:rPr>
          <w:rFonts w:asciiTheme="minorHAnsi" w:eastAsia="Times New Roman" w:hAnsiTheme="minorHAnsi" w:cstheme="minorHAnsi"/>
          <w:color w:val="000000"/>
          <w:u w:val="single"/>
        </w:rPr>
        <w:t xml:space="preserve">appearing to be moving toward supporting Taiwan’s independence would be seen by China’s leaders as a highly provocative act. China considers Taiwan to be part of its homeland and unification remains a key political goal for Beijing. The growing centrality of nationalism to the legitimacy of the Chinese Communist Party makes Taiwan’s future essential to the regime’s survival. China has made clear that it will use force if Taiwan declares independence. </w:t>
      </w:r>
      <w:r w:rsidRPr="00FF6A16">
        <w:rPr>
          <w:rFonts w:asciiTheme="minorHAnsi" w:eastAsia="Times New Roman" w:hAnsiTheme="minorHAnsi" w:cstheme="minorHAnsi"/>
          <w:color w:val="000000"/>
          <w:sz w:val="16"/>
        </w:rPr>
        <w:t>Consequently, president-elect Trump’s telephone call with the leader of Taiwan and his seemingly cavalier attitude toward upending the United States’ long-standing Taiwan policy are deeply misguided.</w:t>
      </w:r>
      <w:r w:rsidRPr="00D93749">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b/>
          <w:bCs/>
          <w:color w:val="000000"/>
          <w:u w:val="single"/>
        </w:rPr>
        <w:t>Shifts</w:t>
      </w:r>
      <w:r w:rsidRPr="00FF6A16">
        <w:rPr>
          <w:rFonts w:asciiTheme="minorHAnsi" w:eastAsia="Times New Roman" w:hAnsiTheme="minorHAnsi" w:cstheme="minorHAnsi"/>
          <w:color w:val="000000"/>
          <w:u w:val="single"/>
        </w:rPr>
        <w:t xml:space="preserve"> in U.S. policy that </w:t>
      </w:r>
      <w:r w:rsidRPr="00FF6A16">
        <w:rPr>
          <w:rFonts w:asciiTheme="minorHAnsi" w:eastAsia="Times New Roman" w:hAnsiTheme="minorHAnsi" w:cstheme="minorHAnsi"/>
          <w:b/>
          <w:bCs/>
          <w:color w:val="000000"/>
          <w:u w:val="single"/>
        </w:rPr>
        <w:t>encourage</w:t>
      </w:r>
      <w:r w:rsidRPr="00FF6A16">
        <w:rPr>
          <w:rFonts w:asciiTheme="minorHAnsi" w:eastAsia="Times New Roman" w:hAnsiTheme="minorHAnsi" w:cstheme="minorHAnsi"/>
          <w:color w:val="000000"/>
          <w:u w:val="single"/>
        </w:rPr>
        <w:t xml:space="preserve"> Taiwan to believe that the United States will support its moves toward independence </w:t>
      </w:r>
      <w:r w:rsidRPr="00FF6A16">
        <w:rPr>
          <w:rFonts w:asciiTheme="minorHAnsi" w:eastAsia="Times New Roman" w:hAnsiTheme="minorHAnsi" w:cstheme="minorHAnsi"/>
          <w:b/>
          <w:bCs/>
          <w:color w:val="000000"/>
          <w:u w:val="single"/>
        </w:rPr>
        <w:t>increase the probability of war</w:t>
      </w:r>
      <w:r w:rsidRPr="00FF6A16">
        <w:rPr>
          <w:rFonts w:asciiTheme="minorHAnsi" w:eastAsia="Times New Roman" w:hAnsiTheme="minorHAnsi" w:cstheme="minorHAnsi"/>
          <w:color w:val="000000"/>
          <w:u w:val="single"/>
        </w:rPr>
        <w:t>. For example, the United States could change Taiwan’s expectations by revising the conditions under which it will come to Taiwan’s aid.</w:t>
      </w:r>
      <w:r w:rsidRPr="00FF6A16">
        <w:rPr>
          <w:rFonts w:asciiTheme="minorHAnsi" w:eastAsia="Times New Roman" w:hAnsiTheme="minorHAnsi" w:cstheme="minorHAnsi"/>
          <w:color w:val="000000"/>
          <w:sz w:val="16"/>
        </w:rPr>
        <w:t xml:space="preserve"> The United States currently tries to constrain Taiwan by making its defense commitment conditional — the United States will respond only to unprovoked Chinese attacks; that is, it will not come to Taiwan’s defense if a Chinese attack is provoked by Taiwan’s declaration of independence. Eliminating or blurring this conditionality could embolden Taiwan.</w:t>
      </w:r>
      <w:r w:rsidRPr="00D93749">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sz w:val="16"/>
        </w:rPr>
        <w:t xml:space="preserve">A variety of dangers could follow. </w:t>
      </w:r>
      <w:r w:rsidRPr="00FF6A16">
        <w:rPr>
          <w:rFonts w:asciiTheme="minorHAnsi" w:eastAsia="Times New Roman" w:hAnsiTheme="minorHAnsi" w:cstheme="minorHAnsi"/>
          <w:color w:val="000000"/>
          <w:u w:val="single"/>
        </w:rPr>
        <w:t>If Taiwan declares independence, war between China and Taiwan is the likely outcome. Even moving too far in that direction could fuel a major crisis. And if the United States actually would come to Taiwan’s defense, then conventional war between China and the United States also becomes more likely. Conventional war between two nuclear powers increases the probability of nuclear war</w:t>
      </w:r>
      <w:r w:rsidRPr="00FF6A16">
        <w:rPr>
          <w:rFonts w:asciiTheme="minorHAnsi" w:eastAsia="Times New Roman" w:hAnsiTheme="minorHAnsi" w:cstheme="minorHAnsi"/>
          <w:color w:val="000000"/>
          <w:sz w:val="16"/>
        </w:rPr>
        <w:t>.</w:t>
      </w:r>
      <w:r w:rsidRPr="00D93749">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sz w:val="16"/>
        </w:rPr>
        <w:t xml:space="preserve">Other paths to conflict could also result. </w:t>
      </w:r>
      <w:r w:rsidRPr="00FF6A16">
        <w:rPr>
          <w:rFonts w:asciiTheme="minorHAnsi" w:eastAsia="Times New Roman" w:hAnsiTheme="minorHAnsi" w:cstheme="minorHAnsi"/>
          <w:color w:val="000000"/>
          <w:u w:val="single"/>
        </w:rPr>
        <w:t>In response to a newly provocative policy toward Taiwan, China might adopt still more assertive policies in the South China and East China Seas. The United States could then get drawn into conflict to protect a friend or ally</w:t>
      </w:r>
      <w:r w:rsidRPr="00FF6A16">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u w:val="single"/>
        </w:rPr>
        <w:t>China might accelerate its buildup of conventional forces to further improve its ability to coerce Taiwan</w:t>
      </w:r>
      <w:r w:rsidRPr="00FF6A16">
        <w:rPr>
          <w:rFonts w:asciiTheme="minorHAnsi" w:eastAsia="Times New Roman" w:hAnsiTheme="minorHAnsi" w:cstheme="minorHAnsi"/>
          <w:color w:val="000000"/>
          <w:sz w:val="16"/>
        </w:rPr>
        <w:t>, which would intensify military competition with the United States and strain political relations.</w:t>
      </w:r>
      <w:r w:rsidRPr="00D93749">
        <w:rPr>
          <w:rFonts w:asciiTheme="minorHAnsi" w:eastAsia="Times New Roman" w:hAnsiTheme="minorHAnsi" w:cstheme="minorHAnsi"/>
          <w:color w:val="000000"/>
          <w:sz w:val="16"/>
        </w:rPr>
        <w:t xml:space="preserve"> </w:t>
      </w:r>
      <w:r w:rsidRPr="00FF6A16">
        <w:rPr>
          <w:rFonts w:asciiTheme="minorHAnsi" w:eastAsia="Times New Roman" w:hAnsiTheme="minorHAnsi" w:cstheme="minorHAnsi"/>
          <w:color w:val="000000"/>
          <w:sz w:val="16"/>
        </w:rPr>
        <w:t xml:space="preserve">If any change is in order, the United States should be moving in the opposite direction — </w:t>
      </w:r>
      <w:r w:rsidRPr="00FF6A16">
        <w:rPr>
          <w:rFonts w:asciiTheme="minorHAnsi" w:eastAsia="Times New Roman" w:hAnsiTheme="minorHAnsi" w:cstheme="minorHAnsi"/>
          <w:color w:val="000000"/>
          <w:u w:val="single"/>
        </w:rPr>
        <w:t>reducing its commitment to Taiwan to improve U.S. relations with</w:t>
      </w:r>
      <w:r>
        <w:rPr>
          <w:rFonts w:asciiTheme="minorHAnsi" w:eastAsia="Times New Roman" w:hAnsiTheme="minorHAnsi" w:cstheme="minorHAnsi"/>
          <w:color w:val="000000"/>
          <w:u w:val="single"/>
        </w:rPr>
        <w:t xml:space="preserve"> </w:t>
      </w:r>
      <w:r w:rsidRPr="00FF6A16">
        <w:rPr>
          <w:rFonts w:asciiTheme="minorHAnsi" w:eastAsia="Times New Roman" w:hAnsiTheme="minorHAnsi" w:cstheme="minorHAnsi"/>
          <w:color w:val="000000"/>
          <w:u w:val="single"/>
        </w:rPr>
        <w:t>China. I have </w:t>
      </w:r>
      <w:hyperlink r:id="rId94" w:history="1">
        <w:r w:rsidRPr="00FF6A16">
          <w:rPr>
            <w:rFonts w:asciiTheme="minorHAnsi" w:eastAsia="Times New Roman" w:hAnsiTheme="minorHAnsi" w:cstheme="minorHAnsi"/>
            <w:color w:val="326891"/>
            <w:u w:val="single"/>
            <w:bdr w:val="none" w:sz="0" w:space="0" w:color="auto" w:frame="1"/>
          </w:rPr>
          <w:t>argued</w:t>
        </w:r>
      </w:hyperlink>
      <w:r w:rsidRPr="00FF6A16">
        <w:rPr>
          <w:rFonts w:asciiTheme="minorHAnsi" w:eastAsia="Times New Roman" w:hAnsiTheme="minorHAnsi" w:cstheme="minorHAnsi"/>
          <w:color w:val="000000"/>
          <w:u w:val="single"/>
        </w:rPr>
        <w:t> elsewhere that the United States should pursue a grand bargain with China: China would resolve its maritime disputes and officially accept the United States’ military presence and alliance commitments in East Asia; in turn, the United States would end its commitment to Taiwan</w:t>
      </w:r>
      <w:r w:rsidRPr="00FF6A16">
        <w:rPr>
          <w:rFonts w:asciiTheme="minorHAnsi" w:eastAsia="Times New Roman" w:hAnsiTheme="minorHAnsi" w:cstheme="minorHAnsi"/>
          <w:color w:val="000000"/>
          <w:sz w:val="16"/>
        </w:rPr>
        <w:t>. Although costly, among other reasons because Taiwan is a democracy, accommodation could increase U.S. security. But China’s growing assertiveness, especially in the South China Sea, has cast doubt on the wisdom of such a bargain — accommodating an expansionist state can be self-defeating. Down the road, the prospects for bargained mutual accommodation may be better. For the time being</w:t>
      </w:r>
      <w:r w:rsidRPr="00FF6A16">
        <w:rPr>
          <w:rFonts w:asciiTheme="minorHAnsi" w:eastAsia="Times New Roman" w:hAnsiTheme="minorHAnsi" w:cstheme="minorHAnsi"/>
          <w:color w:val="000000"/>
          <w:u w:val="single"/>
        </w:rPr>
        <w:t>, careful maintenance of the long-standing United States policy toward Taiwan is the best path forward.</w:t>
      </w:r>
    </w:p>
    <w:p w14:paraId="429D19D5" w14:textId="77777777" w:rsidR="00D75800" w:rsidRDefault="00D75800" w:rsidP="00D75800">
      <w:pPr>
        <w:pStyle w:val="Heading3"/>
      </w:pPr>
      <w:r>
        <w:t xml:space="preserve">US Unipolarity </w:t>
      </w:r>
      <w:r>
        <w:sym w:font="Wingdings" w:char="F0E0"/>
      </w:r>
      <w:r>
        <w:t xml:space="preserve"> Hostile Rise</w:t>
      </w:r>
    </w:p>
    <w:p w14:paraId="1FF4D1E5" w14:textId="77777777" w:rsidR="00D75800" w:rsidRPr="00753E2B" w:rsidRDefault="00D75800" w:rsidP="00D75800">
      <w:pPr>
        <w:pStyle w:val="Heading4"/>
      </w:pPr>
      <w:r w:rsidRPr="00753E2B">
        <w:t xml:space="preserve">US-China war is inevitable if the US tries to maintain heg </w:t>
      </w:r>
    </w:p>
    <w:p w14:paraId="0E24FA5D" w14:textId="77777777" w:rsidR="00D75800" w:rsidRPr="00753E2B" w:rsidRDefault="00D75800" w:rsidP="00D75800">
      <w:r w:rsidRPr="00753E2B">
        <w:rPr>
          <w:rStyle w:val="StyleStyleBold12pt"/>
        </w:rPr>
        <w:t>Klare 18</w:t>
      </w:r>
      <w:r w:rsidRPr="00753E2B">
        <w:t xml:space="preserve"> (Michael T. Klare, The Nation’s defense correspondent, is professor emeritus of peace and world-security studies at Hampshire College and senior visiting fellow at the Arms Control Association in Washington, DC; </w:t>
      </w:r>
      <w:hyperlink r:id="rId95" w:history="1">
        <w:r w:rsidRPr="00753E2B">
          <w:rPr>
            <w:rStyle w:val="Hyperlink"/>
          </w:rPr>
          <w:t>https://www.thenation.com/article/united-states-pushing-towards-war-china/</w:t>
        </w:r>
      </w:hyperlink>
      <w:r w:rsidRPr="00753E2B">
        <w:t>; 6-19-18)</w:t>
      </w:r>
    </w:p>
    <w:p w14:paraId="3BA56FCB" w14:textId="77777777" w:rsidR="00D75800" w:rsidRDefault="00D75800" w:rsidP="00D75800">
      <w:pPr>
        <w:rPr>
          <w:sz w:val="14"/>
        </w:rPr>
      </w:pPr>
      <w:r w:rsidRPr="00753E2B">
        <w:rPr>
          <w:sz w:val="14"/>
        </w:rPr>
        <w:t xml:space="preserve">What? You didn’t hear about this anywhere? And even now, you’re not exactly blown away, right? Well, such a name change may not sound like much, but someday you may look back and realize that it couldn’t have been more consequential or ominous. Think of it as a signal that </w:t>
      </w:r>
      <w:r w:rsidRPr="000E45F7">
        <w:rPr>
          <w:rStyle w:val="StyleBoldUnderline"/>
        </w:rPr>
        <w:t>the US military is already setting the stage for</w:t>
      </w:r>
      <w:r w:rsidRPr="00753E2B">
        <w:rPr>
          <w:sz w:val="14"/>
        </w:rPr>
        <w:t xml:space="preserve"> an eventual </w:t>
      </w:r>
      <w:r w:rsidRPr="000E45F7">
        <w:rPr>
          <w:rStyle w:val="StyleBoldUnderline"/>
        </w:rPr>
        <w:t>confrontation with China.</w:t>
      </w:r>
      <w:r w:rsidRPr="00753E2B">
        <w:rPr>
          <w:sz w:val="14"/>
        </w:rPr>
        <w:t xml:space="preserve"> If, until now, you hadn’t read about Mattis’s decision anywhere, I’m not surprised since the media gave it virtually no attention—less certainly than would have been accorded the least significant tweet Donald Trump ever dispatched. What coverage it did receive treated the name change as no more than a passing “symbolic” gesture, a Pentagon ploy to encourage India to join Japan, Australia, and other US allies in America’s Pacific alliance system. “In Symbolic Nod to India, US Pacific Command Changes Name” was the </w:t>
      </w:r>
      <w:hyperlink r:id="rId96" w:tgtFrame="_blank" w:history="1">
        <w:r w:rsidRPr="00753E2B">
          <w:rPr>
            <w:rStyle w:val="Hyperlink"/>
            <w:sz w:val="14"/>
          </w:rPr>
          <w:t>headline</w:t>
        </w:r>
      </w:hyperlink>
      <w:r w:rsidRPr="00753E2B">
        <w:rPr>
          <w:sz w:val="14"/>
        </w:rPr>
        <w:t xml:space="preserve"> of a Reuters story on the subject and, to the extent that any attention was paid, it was typical. That the media’s military analysts failed to notice anything more than symbolism in the deep-sixing of PACOM shouldn’t be surprising, given all the attention being paid to other major international developments—the pyrotechnics of the Korean summit in Singapore, the insults traded at and after the G7 meeting in Canada, or the ominous gathering storm over Iran. Add to this the poor grasp so many journalists have of the nature of the US military’s strategic thinking. Still, </w:t>
      </w:r>
      <w:r w:rsidRPr="000E45F7">
        <w:rPr>
          <w:rStyle w:val="StyleBoldUnderline"/>
        </w:rPr>
        <w:t>Mattis</w:t>
      </w:r>
      <w:r w:rsidRPr="00753E2B">
        <w:rPr>
          <w:sz w:val="14"/>
        </w:rPr>
        <w:t xml:space="preserve"> himself </w:t>
      </w:r>
      <w:r w:rsidRPr="000E45F7">
        <w:rPr>
          <w:rStyle w:val="StyleBoldUnderline"/>
        </w:rPr>
        <w:t>has not been shy about the geopolitical significance of linking the Indian and Pacific Oceans in such planning</w:t>
      </w:r>
      <w:r w:rsidRPr="00753E2B">
        <w:rPr>
          <w:sz w:val="14"/>
        </w:rPr>
        <w:t xml:space="preserve">. In fact, </w:t>
      </w:r>
      <w:r w:rsidRPr="000E45F7">
        <w:rPr>
          <w:rStyle w:val="StyleBoldUnderline"/>
        </w:rPr>
        <w:t>it represents a fundamental shift in US military thinking with potentially far-reaching consequences</w:t>
      </w:r>
      <w:r w:rsidRPr="00753E2B">
        <w:rPr>
          <w:sz w:val="14"/>
        </w:rPr>
        <w:t xml:space="preserve">. Consider the backdrop to the name change: in recent months, </w:t>
      </w:r>
      <w:r w:rsidRPr="000E45F7">
        <w:rPr>
          <w:rStyle w:val="StyleBoldUnderline"/>
        </w:rPr>
        <w:t>the U</w:t>
      </w:r>
      <w:r w:rsidRPr="00753E2B">
        <w:rPr>
          <w:sz w:val="14"/>
        </w:rPr>
        <w:t xml:space="preserve">nited </w:t>
      </w:r>
      <w:r w:rsidRPr="000E45F7">
        <w:rPr>
          <w:rStyle w:val="StyleBoldUnderline"/>
        </w:rPr>
        <w:t>S</w:t>
      </w:r>
      <w:r w:rsidRPr="00753E2B">
        <w:rPr>
          <w:sz w:val="14"/>
        </w:rPr>
        <w:t xml:space="preserve">tates </w:t>
      </w:r>
      <w:r w:rsidRPr="000E45F7">
        <w:rPr>
          <w:rStyle w:val="StyleBoldUnderline"/>
        </w:rPr>
        <w:t>has stepped up its naval patrols in waters adjacent to Chinese-occupied islands in the S</w:t>
      </w:r>
      <w:r w:rsidRPr="00753E2B">
        <w:rPr>
          <w:sz w:val="14"/>
        </w:rPr>
        <w:t xml:space="preserve">outh </w:t>
      </w:r>
      <w:r w:rsidRPr="000E45F7">
        <w:rPr>
          <w:rStyle w:val="StyleBoldUnderline"/>
        </w:rPr>
        <w:t>C</w:t>
      </w:r>
      <w:r w:rsidRPr="00753E2B">
        <w:rPr>
          <w:sz w:val="14"/>
        </w:rPr>
        <w:t xml:space="preserve">hina </w:t>
      </w:r>
      <w:r w:rsidRPr="000E45F7">
        <w:rPr>
          <w:rStyle w:val="StyleBoldUnderline"/>
        </w:rPr>
        <w:t>S</w:t>
      </w:r>
      <w:r w:rsidRPr="00753E2B">
        <w:rPr>
          <w:sz w:val="14"/>
        </w:rPr>
        <w:t>ea (</w:t>
      </w:r>
      <w:r w:rsidRPr="000E45F7">
        <w:rPr>
          <w:rStyle w:val="StyleBoldUnderline"/>
        </w:rPr>
        <w:t>as has China</w:t>
      </w:r>
      <w:r w:rsidRPr="00753E2B">
        <w:rPr>
          <w:sz w:val="14"/>
        </w:rPr>
        <w:t xml:space="preserve">), </w:t>
      </w:r>
      <w:r w:rsidRPr="000E45F7">
        <w:rPr>
          <w:rStyle w:val="Emphasis"/>
        </w:rPr>
        <w:t>raising the prospect of future clashes</w:t>
      </w:r>
      <w:r w:rsidRPr="00753E2B">
        <w:rPr>
          <w:sz w:val="14"/>
        </w:rPr>
        <w:t xml:space="preserve"> between the warships of the two countries. </w:t>
      </w:r>
      <w:r w:rsidRPr="000E45F7">
        <w:rPr>
          <w:rStyle w:val="StyleBoldUnderline"/>
        </w:rPr>
        <w:t>Such moves have been accompanied by ever more threatening language from the</w:t>
      </w:r>
      <w:r w:rsidRPr="000E45F7">
        <w:rPr>
          <w:sz w:val="14"/>
        </w:rPr>
        <w:t xml:space="preserve"> </w:t>
      </w:r>
      <w:r w:rsidRPr="00753E2B">
        <w:rPr>
          <w:sz w:val="14"/>
        </w:rPr>
        <w:t>Department of Defense (</w:t>
      </w:r>
      <w:r w:rsidRPr="000E45F7">
        <w:rPr>
          <w:rStyle w:val="StyleBoldUnderline"/>
        </w:rPr>
        <w:t>DoD</w:t>
      </w:r>
      <w:r w:rsidRPr="00753E2B">
        <w:rPr>
          <w:sz w:val="14"/>
        </w:rPr>
        <w:t xml:space="preserve">), </w:t>
      </w:r>
      <w:r w:rsidRPr="000E45F7">
        <w:rPr>
          <w:rStyle w:val="StyleBoldUnderline"/>
        </w:rPr>
        <w:t>indicating an intent to do nothing less than engage China militarily if that country’s build-up in the region continues</w:t>
      </w:r>
      <w:r w:rsidRPr="00753E2B">
        <w:rPr>
          <w:sz w:val="14"/>
        </w:rPr>
        <w:t xml:space="preserve">. “When it comes down to introducing what they have done in the South China Sea, there are consequences,” Mattis </w:t>
      </w:r>
      <w:hyperlink r:id="rId97" w:tgtFrame="_blank" w:history="1">
        <w:r w:rsidRPr="00753E2B">
          <w:rPr>
            <w:rStyle w:val="Hyperlink"/>
            <w:sz w:val="14"/>
          </w:rPr>
          <w:t>declared</w:t>
        </w:r>
      </w:hyperlink>
      <w:r w:rsidRPr="00753E2B">
        <w:rPr>
          <w:sz w:val="14"/>
        </w:rPr>
        <w:t xml:space="preserve"> at the Shangri La Strategic Dialogue in Singapore on June 2. As a preliminary indication of what he meant by this, Mattis promptly </w:t>
      </w:r>
      <w:hyperlink r:id="rId98" w:tgtFrame="_blank" w:history="1">
        <w:r w:rsidRPr="00753E2B">
          <w:rPr>
            <w:rStyle w:val="Hyperlink"/>
            <w:sz w:val="14"/>
          </w:rPr>
          <w:t>disinvited</w:t>
        </w:r>
      </w:hyperlink>
      <w:r w:rsidRPr="00753E2B">
        <w:rPr>
          <w:sz w:val="14"/>
        </w:rPr>
        <w:t xml:space="preserve"> the Chinese from the world’s largest multinational naval exercise, the Rim of the Pacific (RIMPAC), conducted annually under American auspices. “But that’s a relatively small consequence,” he added ominously, “and I believe there are much larger consequences in the future.” With that in mind, he soon </w:t>
      </w:r>
      <w:hyperlink r:id="rId99" w:tgtFrame="_blank" w:history="1">
        <w:r w:rsidRPr="00753E2B">
          <w:rPr>
            <w:rStyle w:val="Hyperlink"/>
            <w:sz w:val="14"/>
          </w:rPr>
          <w:t>announced</w:t>
        </w:r>
      </w:hyperlink>
      <w:r w:rsidRPr="00753E2B">
        <w:rPr>
          <w:sz w:val="14"/>
        </w:rPr>
        <w:t xml:space="preserve"> that the Pentagon is planning to conduct “a steady drumbeat” of naval operations in waters abutting those Chinese-occupied islands, which should raise the heat between the two countries and could create the conditions for a miscalculation, a mistake, or even an accident at sea that might lead to far worse. In addition to its plans to heighten naval tensions in seas adjacent to China, </w:t>
      </w:r>
      <w:r w:rsidRPr="000E45F7">
        <w:rPr>
          <w:rStyle w:val="StyleBoldUnderline"/>
        </w:rPr>
        <w:t>the Pentagon has been laboring to strengthen its military ties with US-friendly states on China’s perimeter, all clearly part of a long-term drive to</w:t>
      </w:r>
      <w:r w:rsidRPr="00753E2B">
        <w:rPr>
          <w:sz w:val="14"/>
        </w:rPr>
        <w:t>—in Cold War fashion—“</w:t>
      </w:r>
      <w:r w:rsidRPr="000E45F7">
        <w:rPr>
          <w:rStyle w:val="StyleBoldUnderline"/>
        </w:rPr>
        <w:t>contain” Chinese power in Asia</w:t>
      </w:r>
      <w:r w:rsidRPr="00753E2B">
        <w:rPr>
          <w:sz w:val="14"/>
        </w:rPr>
        <w:t xml:space="preserve">. On June 8, for example, the DoD </w:t>
      </w:r>
      <w:hyperlink r:id="rId100" w:tgtFrame="_blank" w:history="1">
        <w:r w:rsidRPr="00753E2B">
          <w:rPr>
            <w:rStyle w:val="Hyperlink"/>
            <w:sz w:val="14"/>
          </w:rPr>
          <w:t>launched</w:t>
        </w:r>
      </w:hyperlink>
      <w:r w:rsidRPr="00753E2B">
        <w:rPr>
          <w:sz w:val="14"/>
        </w:rPr>
        <w:t xml:space="preserve"> Malabar 2018, a joint Pacific Ocean naval exercise involving forces from India, Japan, and the United States. Incorporating once neutral India into America’s anti-Chinese “Pacific” alliance system in this and other ways has, in fact, become a major 21st-century goal of the Pentagon, posing a significant new threat to China. For decades, the principal objective of US strategy in Asia had been to bolster key Pacific allies Japan, South Korea, Taiwan, and the Philippines, while containing Chinese power in adjacent waters, including the East and South China Seas. However, in recent times, </w:t>
      </w:r>
      <w:r w:rsidRPr="000E45F7">
        <w:rPr>
          <w:rStyle w:val="Emphasis"/>
        </w:rPr>
        <w:t>China has sought to spread its influence into Southeast Asia and the Indian Ocean region</w:t>
      </w:r>
      <w:r w:rsidRPr="00753E2B">
        <w:rPr>
          <w:sz w:val="14"/>
        </w:rPr>
        <w:t xml:space="preserve">, in part </w:t>
      </w:r>
      <w:r w:rsidRPr="000E45F7">
        <w:rPr>
          <w:rStyle w:val="Emphasis"/>
        </w:rPr>
        <w:t>by</w:t>
      </w:r>
      <w:r w:rsidRPr="00753E2B">
        <w:rPr>
          <w:sz w:val="14"/>
        </w:rPr>
        <w:t xml:space="preserve"> extolling </w:t>
      </w:r>
      <w:r w:rsidRPr="000E45F7">
        <w:rPr>
          <w:rStyle w:val="Emphasis"/>
        </w:rPr>
        <w:t>its</w:t>
      </w:r>
      <w:r w:rsidRPr="00753E2B">
        <w:rPr>
          <w:sz w:val="14"/>
        </w:rPr>
        <w:t xml:space="preserve"> staggeringly ambitious “</w:t>
      </w:r>
      <w:hyperlink r:id="rId101" w:tgtFrame="_blank" w:history="1">
        <w:r w:rsidRPr="000E45F7">
          <w:rPr>
            <w:rStyle w:val="Emphasis"/>
          </w:rPr>
          <w:t>One Belt, One Road</w:t>
        </w:r>
      </w:hyperlink>
      <w:r w:rsidRPr="00753E2B">
        <w:rPr>
          <w:sz w:val="14"/>
        </w:rPr>
        <w:t xml:space="preserve">” trade and infrastructure initiative for the Eurasian continent and Africa. That vast project is clearly meant both as a unique vehicle for cooperation and a way to tie much of Eurasia into a future China-centered economic and energy system. </w:t>
      </w:r>
      <w:r w:rsidRPr="000E45F7">
        <w:rPr>
          <w:rStyle w:val="Emphasis"/>
        </w:rPr>
        <w:t>Threatened by visions of such a future, American strategists have moved ever more decisively to constrain Chinese outreach in those very areas</w:t>
      </w:r>
      <w:r w:rsidRPr="00753E2B">
        <w:rPr>
          <w:sz w:val="14"/>
        </w:rPr>
        <w:t xml:space="preserve">. </w:t>
      </w:r>
      <w:r w:rsidRPr="000E45F7">
        <w:rPr>
          <w:rStyle w:val="Emphasis"/>
        </w:rPr>
        <w:t>That</w:t>
      </w:r>
      <w:r w:rsidRPr="00753E2B">
        <w:rPr>
          <w:sz w:val="14"/>
        </w:rPr>
        <w:t xml:space="preserve">, then, </w:t>
      </w:r>
      <w:r w:rsidRPr="000E45F7">
        <w:rPr>
          <w:rStyle w:val="Emphasis"/>
        </w:rPr>
        <w:t>is the context for the sudden concerted drive by US military strategists to link the Indian and Pacific Oceans and so encircle China with pro-American, anti-Chinese alliance systems</w:t>
      </w:r>
      <w:r w:rsidRPr="00753E2B">
        <w:rPr>
          <w:sz w:val="14"/>
        </w:rPr>
        <w:t xml:space="preserve">. The name change on May 30 is a formal acknowledgement of an encirclement strategy that couldn’t, in the long run, be more dangerous. GIRDING FOR WAR WITH CHINA To grasp the ramifications of such moves, some background on the former PACOM might be useful. Originally known as the Far East Command, PACOM was </w:t>
      </w:r>
      <w:hyperlink r:id="rId102" w:tgtFrame="_blank" w:history="1">
        <w:r w:rsidRPr="00753E2B">
          <w:rPr>
            <w:rStyle w:val="Hyperlink"/>
            <w:sz w:val="14"/>
          </w:rPr>
          <w:t>established</w:t>
        </w:r>
      </w:hyperlink>
      <w:r w:rsidRPr="00753E2B">
        <w:rPr>
          <w:sz w:val="14"/>
        </w:rPr>
        <w:t xml:space="preserve"> in 1947 and has been headquartered at US bases near Honolulu, Hawaii, ever since. As now constituted, its “</w:t>
      </w:r>
      <w:hyperlink r:id="rId103" w:tgtFrame="_blank" w:history="1">
        <w:r w:rsidRPr="00753E2B">
          <w:rPr>
            <w:rStyle w:val="Hyperlink"/>
            <w:sz w:val="14"/>
          </w:rPr>
          <w:t>area of responsibility</w:t>
        </w:r>
      </w:hyperlink>
      <w:r w:rsidRPr="00753E2B">
        <w:rPr>
          <w:sz w:val="14"/>
        </w:rPr>
        <w:t xml:space="preserve">” encompasses a mind-boggling expanse: all of East, South, and Southeast Asia, as well as Australia, New Zealand, and the waters of the Indian and Pacific Oceans—in other words, an area covering about 50% of the Earth’s surface and incorporating more than half of the global population. Though the Pentagon divides the whole planet like a giant pie into a set of “unified commands,” none of them is larger than the newly expansive, newly named Indo-Pacific Command, with its 375,000 military and civilian personnel. Before the Indian Ocean was explicitly incorporated into its fold, PACOM mainly focused on maintaining control of the western Pacific, especially in waters around a number of friendly island and peninsula states like Japan, South Korea, and the Philippines. Its force structure has largely been composed of air and naval squadrons, along with a large Marine Corps presence on the Japanese island of Okinawa. Its most powerful combat unit is the </w:t>
      </w:r>
      <w:hyperlink r:id="rId104" w:anchor="aor" w:tgtFrame="_blank" w:history="1">
        <w:r w:rsidRPr="00753E2B">
          <w:rPr>
            <w:rStyle w:val="Hyperlink"/>
            <w:sz w:val="14"/>
          </w:rPr>
          <w:t>US Pacific Fleet</w:t>
        </w:r>
      </w:hyperlink>
      <w:r w:rsidRPr="00753E2B">
        <w:rPr>
          <w:sz w:val="14"/>
        </w:rPr>
        <w:t xml:space="preserve"> —like the area it now covers, the largest in the world. It’s made up of the 3rd and 7th Fleets, which together have approximately 200 ships and submarines, nearly 1,200 aircraft, and more than 130,000 sailors, pilots, Marines, and civilians. On a day-to-day basis, until recently, the biggest worry confronting the command was the possibility of a conflict with nuclear-armed North Korea. During the late fall of 2017 and the winter of 2018, PACOM engaged in a continuing series of exercises designed to test its forces’ ability to overcome North Korean defenses and destroy its major military assets, including nuclear and missile facilities. These were undoubtedly intended, above all, as a </w:t>
      </w:r>
      <w:hyperlink r:id="rId105" w:tgtFrame="_blank" w:history="1">
        <w:r w:rsidRPr="00753E2B">
          <w:rPr>
            <w:rStyle w:val="Hyperlink"/>
            <w:sz w:val="14"/>
          </w:rPr>
          <w:t>warning</w:t>
        </w:r>
      </w:hyperlink>
      <w:r w:rsidRPr="00753E2B">
        <w:rPr>
          <w:sz w:val="14"/>
        </w:rPr>
        <w:t xml:space="preserve"> to North Korean leader Kim Jong-un about what he could expect if he continued down the path of endless provocative missile and nuclear tests. It seems that, at least for the time being, President Trump has </w:t>
      </w:r>
      <w:hyperlink r:id="rId106" w:tgtFrame="_blank" w:history="1">
        <w:r w:rsidRPr="00753E2B">
          <w:rPr>
            <w:rStyle w:val="Hyperlink"/>
            <w:sz w:val="14"/>
          </w:rPr>
          <w:t>suspended</w:t>
        </w:r>
      </w:hyperlink>
      <w:r w:rsidRPr="00753E2B">
        <w:rPr>
          <w:sz w:val="14"/>
        </w:rPr>
        <w:t xml:space="preserve"> such drills as a result of his summit meeting with Kim. North Korea aside, the principal preoccupation of PACOM commanders has long been the rising power of China and how to contain it. This was evident at the May 30 ceremony in Hawaii at which Mattis announced that expansive name change and presided over a </w:t>
      </w:r>
      <w:hyperlink r:id="rId107" w:tgtFrame="_blank" w:history="1">
        <w:r w:rsidRPr="00753E2B">
          <w:rPr>
            <w:rStyle w:val="Hyperlink"/>
            <w:sz w:val="14"/>
          </w:rPr>
          <w:t>change-of-command</w:t>
        </w:r>
      </w:hyperlink>
      <w:r w:rsidRPr="00753E2B">
        <w:rPr>
          <w:sz w:val="14"/>
        </w:rPr>
        <w:t xml:space="preserve">ceremony, in which outgoing commander, Adm. Harry Harris Jr., was replaced by Adm. Phil Davidson. (Given the naval-centric nature of its mission, the command is almost invariably headed by an admiral.) While avoiding any direct mention of China in his opening remarks, Mattis left not a smidgeon of uncertainty that the command’s new name was a challenge and a call for the future mobilization of regional opposition across a vast stretch of the planet to China’s dreams and desires. Other nations welcome US support, he </w:t>
      </w:r>
      <w:hyperlink r:id="rId108" w:tgtFrame="_blank" w:history="1">
        <w:r w:rsidRPr="00753E2B">
          <w:rPr>
            <w:rStyle w:val="Hyperlink"/>
            <w:sz w:val="14"/>
          </w:rPr>
          <w:t>insisted</w:t>
        </w:r>
      </w:hyperlink>
      <w:r w:rsidRPr="00753E2B">
        <w:rPr>
          <w:sz w:val="14"/>
        </w:rPr>
        <w:t xml:space="preserve">, as they prefer an environment of “free, fair, and reciprocal trade not bound by any nation’s predatory economics or threat of coercion, for the Indo-Pacific has many belts and many roads.” No one could mistake the meaning of that. Departing Admiral Harris was blunter still. Although “North Korea remains our most immediate threat,” he </w:t>
      </w:r>
      <w:hyperlink r:id="rId109" w:tgtFrame="_blank" w:history="1">
        <w:r w:rsidRPr="00753E2B">
          <w:rPr>
            <w:rStyle w:val="Hyperlink"/>
            <w:sz w:val="14"/>
          </w:rPr>
          <w:t>declared</w:t>
        </w:r>
      </w:hyperlink>
      <w:r w:rsidRPr="00753E2B">
        <w:rPr>
          <w:sz w:val="14"/>
        </w:rPr>
        <w:t>, “</w:t>
      </w:r>
      <w:r w:rsidRPr="000E45F7">
        <w:rPr>
          <w:rStyle w:val="StyleBoldUnderline"/>
        </w:rPr>
        <w:t>China remains our biggest long-term challenge</w:t>
      </w:r>
      <w:r w:rsidRPr="00753E2B">
        <w:rPr>
          <w:sz w:val="14"/>
        </w:rPr>
        <w:t>.” He then offered a warning: Without the stepped-up efforts of the US and its allies to constrain Beijing, “</w:t>
      </w:r>
      <w:r w:rsidRPr="000E45F7">
        <w:rPr>
          <w:rStyle w:val="StyleBoldUnderline"/>
        </w:rPr>
        <w:t>China will realize its dream of hegemony in Asia</w:t>
      </w:r>
      <w:r w:rsidRPr="00753E2B">
        <w:rPr>
          <w:sz w:val="14"/>
        </w:rPr>
        <w:t xml:space="preserve">.” Yes, he admitted, it was still possible to cooperate with the Chinese on limited issues, but </w:t>
      </w:r>
      <w:r w:rsidRPr="000E45F7">
        <w:rPr>
          <w:rStyle w:val="StyleBoldUnderline"/>
        </w:rPr>
        <w:t>we should “stand ready to confront them when we must</w:t>
      </w:r>
      <w:r w:rsidRPr="00753E2B">
        <w:rPr>
          <w:sz w:val="14"/>
        </w:rPr>
        <w:t xml:space="preserve">.” (On May 18, Admiral Harris was </w:t>
      </w:r>
      <w:hyperlink r:id="rId110" w:tgtFrame="_blank" w:history="1">
        <w:r w:rsidRPr="00753E2B">
          <w:rPr>
            <w:rStyle w:val="Hyperlink"/>
            <w:sz w:val="14"/>
          </w:rPr>
          <w:t>nominated</w:t>
        </w:r>
      </w:hyperlink>
      <w:r w:rsidRPr="00753E2B">
        <w:rPr>
          <w:sz w:val="14"/>
        </w:rPr>
        <w:t xml:space="preserve"> by President Trump as the future US ambassador to South Korea, which will place a former military man at the US Embassy in Seoul.) Harris’s successor, Admiral Davidson, seems, if anything, even more determined to put confronting China atop the command’s agenda. During his confirmation hearing before the Senate Armed Services Committee on April 17, he repeatedly </w:t>
      </w:r>
      <w:hyperlink r:id="rId111" w:tgtFrame="_blank" w:history="1">
        <w:r w:rsidRPr="00753E2B">
          <w:rPr>
            <w:rStyle w:val="Hyperlink"/>
            <w:sz w:val="14"/>
          </w:rPr>
          <w:t>highlighted</w:t>
        </w:r>
      </w:hyperlink>
      <w:r w:rsidRPr="00753E2B">
        <w:rPr>
          <w:sz w:val="14"/>
        </w:rPr>
        <w:t xml:space="preserve"> the threat posed by Chinese military activities in the South China Sea and promised to resist them vigorously. “Once [the South China Sea islands are] occupied, China will be able to extend its influence thousands of miles to the south and project power deep into Oceania,” he </w:t>
      </w:r>
      <w:hyperlink r:id="rId112" w:tgtFrame="_blank" w:history="1">
        <w:r w:rsidRPr="00753E2B">
          <w:rPr>
            <w:rStyle w:val="Hyperlink"/>
            <w:sz w:val="14"/>
          </w:rPr>
          <w:t>warned</w:t>
        </w:r>
      </w:hyperlink>
      <w:r w:rsidRPr="00753E2B">
        <w:rPr>
          <w:sz w:val="14"/>
        </w:rPr>
        <w:t>. “The PLA [People’s Liberation Army] will be able to use these bases to challenge US presence in the region, and any forces deployed to the islands would easily overwhelm the military forces of any other South China Sea claimants. In short, China is now capable of controlling the South China Sea in all scenarios short of war with the United States.”</w:t>
      </w:r>
    </w:p>
    <w:p w14:paraId="54BE8674" w14:textId="77777777" w:rsidR="00D75800" w:rsidRDefault="00D75800" w:rsidP="00D75800">
      <w:pPr>
        <w:pStyle w:val="Heading3"/>
      </w:pPr>
      <w:r>
        <w:t>Rise = Peaceful</w:t>
      </w:r>
    </w:p>
    <w:p w14:paraId="2C38E376" w14:textId="77777777" w:rsidR="00D75800" w:rsidRDefault="00D75800" w:rsidP="00D75800">
      <w:pPr>
        <w:pStyle w:val="Heading4"/>
      </w:pPr>
      <w:r>
        <w:t xml:space="preserve">Multipolar transition happening and it will be peaceful </w:t>
      </w:r>
    </w:p>
    <w:p w14:paraId="1D7AFF1C" w14:textId="77777777" w:rsidR="00D75800" w:rsidRPr="002B54FF" w:rsidRDefault="00D75800" w:rsidP="00D75800">
      <w:r w:rsidRPr="002B54FF">
        <w:rPr>
          <w:rStyle w:val="StyleStyleBold12pt"/>
        </w:rPr>
        <w:t>Layne 18</w:t>
      </w:r>
      <w:r>
        <w:t xml:space="preserve"> (</w:t>
      </w:r>
      <w:r w:rsidRPr="002B54FF">
        <w:t>CHRISTOPHER LAYNE;  Robert M. Gates Chair in Intelligence and National Security at the George Bush School of Government and Public Service at Texas A&amp;M University; The US–Chinese power shift and the end of the Pax Americana; January 2018)</w:t>
      </w:r>
    </w:p>
    <w:p w14:paraId="12999577" w14:textId="77777777" w:rsidR="00D75800" w:rsidRDefault="00D75800" w:rsidP="00D75800">
      <w:pPr>
        <w:rPr>
          <w:sz w:val="12"/>
        </w:rPr>
      </w:pPr>
      <w:r w:rsidRPr="001941D4">
        <w:rPr>
          <w:sz w:val="12"/>
        </w:rPr>
        <w:t xml:space="preserve">The coming end of the Pax Americana The fate of international orders is closely linked to power transition dynamics. Throughout modern international history the prevailing international order has reflected the balance of power that existed at the time of its creation. </w:t>
      </w:r>
      <w:r w:rsidRPr="000E45F7">
        <w:rPr>
          <w:rStyle w:val="StyleBoldUnderline"/>
        </w:rPr>
        <w:t>When that balance changes sufficiently, the old order will be replaced by a new one</w:t>
      </w:r>
      <w:r w:rsidRPr="001941D4">
        <w:rPr>
          <w:sz w:val="12"/>
        </w:rPr>
        <w:t xml:space="preserve">. Viewed from this perspective, what are the Pax Americana’s prospects? </w:t>
      </w:r>
      <w:r w:rsidRPr="000E45F7">
        <w:rPr>
          <w:rStyle w:val="StyleBoldUnderline"/>
        </w:rPr>
        <w:t>How will China’s rise, and America’s decline, affect the international order in the years ahead</w:t>
      </w:r>
      <w:r w:rsidRPr="001941D4">
        <w:rPr>
          <w:sz w:val="12"/>
        </w:rPr>
        <w:t xml:space="preserve">? </w:t>
      </w:r>
      <w:r w:rsidRPr="000E45F7">
        <w:rPr>
          <w:rStyle w:val="StyleBoldUnderline"/>
        </w:rPr>
        <w:t xml:space="preserve">The surprising answer given by </w:t>
      </w:r>
      <w:r w:rsidRPr="000E45F7">
        <w:rPr>
          <w:rStyle w:val="Emphasis"/>
        </w:rPr>
        <w:t>top US security studies scholars</w:t>
      </w:r>
      <w:r w:rsidRPr="000E45F7">
        <w:rPr>
          <w:rStyle w:val="StyleBoldUnderline"/>
        </w:rPr>
        <w:t xml:space="preserve"> is: ‘</w:t>
      </w:r>
      <w:r w:rsidRPr="000E45F7">
        <w:rPr>
          <w:rStyle w:val="Emphasis"/>
        </w:rPr>
        <w:t>Not much</w:t>
      </w:r>
      <w:r w:rsidRPr="001941D4">
        <w:rPr>
          <w:sz w:val="12"/>
        </w:rPr>
        <w:t xml:space="preserve">.’ The United States, so the argument goes, can ‘lock in’ the Pax Americana’s essential features, including its rules, norms and institutions.65 John Ikenberry, Stephen Brooks and William Wohlforth are the leading proponents of the lock-in thesis. Ikenberry was the first to set out the concept, arguing in After victory that a hegemon, by building an institutionalized, rules-based international order, ‘can lock-in favorable arrangements that continue beyond the zenith of its power’.66 In other words, </w:t>
      </w:r>
      <w:r w:rsidRPr="000E45F7">
        <w:rPr>
          <w:rStyle w:val="StyleBoldUnderline"/>
        </w:rPr>
        <w:t>the international order can remain intact even after the hegemonic power that created it has lost its pre-eminent position in the international political system</w:t>
      </w:r>
      <w:r w:rsidRPr="001941D4">
        <w:rPr>
          <w:sz w:val="12"/>
        </w:rPr>
        <w:t xml:space="preserve">. On this point, Ikenberry echoes Robert Keohane’s argument in After hegemony that, once a liberal international order has been established by a hegemonic power, if the hegemon declines </w:t>
      </w:r>
      <w:r w:rsidRPr="000E45F7">
        <w:rPr>
          <w:rStyle w:val="StyleBoldUnderline"/>
        </w:rPr>
        <w:t>it is possible for a small group of Great Powers to take the place of the former hegemon and collectively manage the international system</w:t>
      </w:r>
      <w:r w:rsidRPr="001941D4">
        <w:rPr>
          <w:sz w:val="12"/>
        </w:rPr>
        <w:t>.67 That is, under certain conditions ‘</w:t>
      </w:r>
      <w:r w:rsidRPr="000E45F7">
        <w:rPr>
          <w:rStyle w:val="StyleBoldUnderline"/>
        </w:rPr>
        <w:t>hegemonic stability’ can exist even if there is no hegemonic power</w:t>
      </w:r>
      <w:r w:rsidRPr="001941D4">
        <w:rPr>
          <w:sz w:val="12"/>
        </w:rPr>
        <w:t xml:space="preserve">. In Liberal Leviathan, Ikenberry built on this logic to argue that, even if the Pax Americana were to wither completely, the LRBIO would nevertheless survive. As Ikenberry put it: ‘America’s position in the global system may decline but the international order it leads can remain the dominating logic of the twenty-first century.’68 Ikenberry’s view seems to have evolved, however. In jointly authored articles in International Security and Foreign Affairs, Brooks, Ikenberry and Wohlforth embrace hegemonic stability theory.69 That is, they contend that, like all international orders, the post-1945 international order does, in fact, require a hegemonic power to maintain it—and not just any hegemon, but the United States. The logic of their argument is that the LRBIO and the Pax Americana are one and the same, and that US pre-eminence is a necessary condition for the LRBIO. According to them, the United States must exercise ‘global leadership’—the US foreign policy establishment’s code phrase for hegemony—by acting as a security provider and geopolitical stabilizer; by maintaining an open, liberal international economy; and by promoting global cooperation through upholding and revising the post-1945 liberal order—which is both ‘institutional and normative’—created by the Pax Americana.70 They also claim that the post-1945 Pax Americana ‘allows the United States to … wrap its hegemonic rule in a rules-based order’.71 This helps to conceal the actual motives of self-interest and realpolitik that underlie American hegemony. Read together, the International Security and Foreign Affairs articles by Brooks, Ikenberry and Wohlforth make clear the authors’ view that the post-1945 LRBIO is inextricably linked to US hegemony; that is, to the Pax Americana. This is in keeping with the common understanding of hegemonic stability theory. As they see it, the post-1945 international order based on American pre-eminence ‘has served the US well for the past six decades and there is no reason to give it up now’.72 The argument has special force given that, according to the— correct—logic of their argument (and of hegemonic stability theory), if American hegemony goes, the LRBIO goes with it. In their preference for maintaining the post-1945 hegemonic American international order, Brooks, Ikenberry and Wohlforth echo the renowned late nineteenthcentury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The United States has every incentive for wanting to prolong the post-1945 international order. After all, for most of the last 70 years or so, the US has occupied the geopolitical penthouse (‘when America ruled the world’). From that lofty height, however, the only direction it can go is down. The lock-in strategy is seductive because it holds out (or appears to hold out) the possibility that the United States can preserve the status quo—the post-1945 international order—even as the geopolitical status quo of American hegemony is changing. Lock-in is attractive—superficially—because it assumes that China’s rise will not effect a major change in the international system. Specifically, lock-in holds that China’s rise can be managed by integrating it into the post-1945 international order, and ensuring that the exercise of Chinese power takes place within that order’s rules and institutions.73 By doing so, it is claimed, the United States can offset its declining power and ‘ensure the international order it leads can remain the dominating logic of the twenty-first century’.74 Lock-in assumes that China has no interest in overturning—or significantly modifying—the post-1945 international order in which it rose and became wealthy. Certainly, China did rise within the Pax Americana’s LRBIO. However, China did not rise to preserve that American-dominated order. For some three decades (beginning with Deng Xiaoping’s economic reforms) </w:t>
      </w:r>
      <w:r w:rsidRPr="000E45F7">
        <w:rPr>
          <w:rStyle w:val="StyleBoldUnderline"/>
        </w:rPr>
        <w:t>China took a low profile in international politics, and avoided confrontation both with the U</w:t>
      </w:r>
      <w:r w:rsidRPr="001941D4">
        <w:rPr>
          <w:sz w:val="12"/>
        </w:rPr>
        <w:t xml:space="preserve">nited </w:t>
      </w:r>
      <w:r w:rsidRPr="000E45F7">
        <w:rPr>
          <w:rStyle w:val="StyleBoldUnderline"/>
        </w:rPr>
        <w:t>S</w:t>
      </w:r>
      <w:r w:rsidRPr="001941D4">
        <w:rPr>
          <w:sz w:val="12"/>
        </w:rPr>
        <w:t xml:space="preserve">tates </w:t>
      </w:r>
      <w:r w:rsidRPr="000E45F7">
        <w:rPr>
          <w:rStyle w:val="StyleBoldUnderline"/>
        </w:rPr>
        <w:t>and with its regional neighbours</w:t>
      </w:r>
      <w:r w:rsidRPr="001941D4">
        <w:rPr>
          <w:sz w:val="12"/>
        </w:rPr>
        <w:t xml:space="preserve">. </w:t>
      </w:r>
      <w:r w:rsidRPr="000E45F7">
        <w:rPr>
          <w:rStyle w:val="StyleBoldUnderline"/>
        </w:rPr>
        <w:t>Integration into the open international economy spurred China’s rapid growth</w:t>
      </w:r>
      <w:r w:rsidRPr="001941D4">
        <w:rPr>
          <w:sz w:val="12"/>
        </w:rPr>
        <w:t xml:space="preserve">. China’s self-described ‘peaceful rise’ followed the script written by Deng Xiaoping: ‘Lie low. Hide your capabilities. Bide your time.’ However, the fact that China bandwagoned with the United States in joining the international economic order did not mean that its longer-term intention was—or is—to preserve the post-1945 international order. In joining the liberal economic order, Beijing’s goal was not simply to get rich; by integrating itself into the post-1945 international order, China was able to avoid conflict with the United States until it became wealthy enough to acquire the military capabilities necessary to compete with America for regional hegemony in east Asia.75 Judging from Xi Jinping’s policy pronouncements, China’s days of biding its time and hiding its capabilities are over. Lock-in proponents argue that even as the Sino-American military and economic balance continues to tilt increasingly in Beijing’s favour, the post-1945 international order’s rules, institutions and norms will offset America’s loss of hard power. There is historical evidence that suggests this is wishful thinking. Take the case of Britain after the Second World War. Despite the dramatic weakening of Britain’s economic and financial clout caused by its efforts in the two world wars, after 1945 British leaders believed that the United Kingdom could remain one of three major world powers.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The reasons why British policy makers bought into this vision sound an awful lot like the reasons why the presentday American proponents of lock-in think it will preserve the United States’ global leadership even as its hard power erodes. Lock-in did not work for Britain following the Second World War, and there is scant reason to think it will work for the United States in the coming years of the twenty-first century. The lock-in strategy also assumes that if the Pax Americana’s institutions are reformed, Beijing (and other non-western emerging powers) will find it more attractive to remain in the post-1945 international order than to overturn it. That assumption, however, is logically flawed: achieving lock-in by reforming the existing international order presumes that the United States can have its cake (preserving the Pax Americana) and eat it too (reforming the current international system’s legacy institutions). But, as we all know, when the cake is eaten, it’s gone. Reform—at least, any kind of reform that would appeal to China—would mean the United States yielding significant power in international institutions to accommodate Beijing. However, doing so would reduce US ability to shape outcomes, diminish Washington’s voice in international institutions, and impose constraints on US autonomy in foreign and domestic policy.79 As University of Birmingham lecturer Sevasti-Eleni Vezirgiannidou observes with respect to institutional reform: ‘It is questionable whether this will really preserve US influence or rather, on the contrary, diminish it, as the United States will have to share power in a reformed order and thus will be restricted in its ability to act unilaterally.’80 </w:t>
      </w:r>
      <w:r w:rsidRPr="000E45F7">
        <w:rPr>
          <w:rStyle w:val="StyleBoldUnderline"/>
        </w:rPr>
        <w:t>The US foreign policy establishment may talk the talk of reforming the international order</w:t>
      </w:r>
      <w:r w:rsidRPr="000E45F7">
        <w:rPr>
          <w:sz w:val="12"/>
        </w:rPr>
        <w:t xml:space="preserve"> </w:t>
      </w:r>
      <w:r w:rsidRPr="001941D4">
        <w:rPr>
          <w:sz w:val="12"/>
        </w:rPr>
        <w:t xml:space="preserve">(and the institutions that underpin it), </w:t>
      </w:r>
      <w:r w:rsidRPr="000E45F7">
        <w:rPr>
          <w:rStyle w:val="StyleBoldUnderline"/>
        </w:rPr>
        <w:t>but it is doubtful it will walk the walk with respect to reform</w:t>
      </w:r>
      <w:r w:rsidRPr="001941D4">
        <w:rPr>
          <w:sz w:val="12"/>
        </w:rPr>
        <w:t xml:space="preserve">, because </w:t>
      </w:r>
      <w:r w:rsidRPr="000E45F7">
        <w:rPr>
          <w:rStyle w:val="StyleBoldUnderline"/>
        </w:rPr>
        <w:t>that would mean accepting a downsized American role in international politics</w:t>
      </w:r>
      <w:r w:rsidRPr="001941D4">
        <w:rPr>
          <w:sz w:val="12"/>
        </w:rPr>
        <w:t xml:space="preserve">. On the contrary, Washington’s opposition to the AIIB indicates that the United States is not prepared to see its influence in the international order diminished. And, with respect to reforming the post-1945 international order to accommodate the reality of a risen China, this is the nub of the problem: </w:t>
      </w:r>
      <w:r w:rsidRPr="000E45F7">
        <w:rPr>
          <w:rStyle w:val="Emphasis"/>
        </w:rPr>
        <w:t>instead of preserving the Pax Americana, reform would lead to changes in the international order that would undermine it</w:t>
      </w:r>
      <w:r w:rsidRPr="001941D4">
        <w:rPr>
          <w:sz w:val="12"/>
        </w:rPr>
        <w:t>. Of course, regardless of whether there is institutional reform, the coming decades are likely to witness major changes in the international order irrespective of America’s preferences.</w:t>
      </w:r>
    </w:p>
    <w:p w14:paraId="2907A3DD" w14:textId="77777777" w:rsidR="00D75800" w:rsidRDefault="00D75800" w:rsidP="00D75800"/>
    <w:p w14:paraId="25262084" w14:textId="77777777" w:rsidR="00D75800" w:rsidRDefault="00D75800" w:rsidP="00D75800">
      <w:pPr>
        <w:pStyle w:val="Heading3"/>
      </w:pPr>
      <w:r>
        <w:t>china rise peaceful</w:t>
      </w:r>
    </w:p>
    <w:p w14:paraId="42BA2984" w14:textId="77777777" w:rsidR="00D75800" w:rsidRDefault="00D75800" w:rsidP="00D75800">
      <w:pPr>
        <w:pStyle w:val="Heading4"/>
      </w:pPr>
      <w:r>
        <w:t>China rise is peaceful – trade, interdependence, empirics</w:t>
      </w:r>
    </w:p>
    <w:p w14:paraId="7AD78451" w14:textId="77777777" w:rsidR="00D75800" w:rsidRPr="00F7053E" w:rsidRDefault="00D75800" w:rsidP="00D75800">
      <w:pPr>
        <w:rPr>
          <w:rStyle w:val="StyleStyleBold12pt"/>
        </w:rPr>
      </w:pPr>
      <w:r w:rsidRPr="00F7053E">
        <w:rPr>
          <w:rStyle w:val="StyleStyleBold12pt"/>
        </w:rPr>
        <w:t xml:space="preserve">Araya </w:t>
      </w:r>
      <w:r w:rsidRPr="00F7053E">
        <w:t>20</w:t>
      </w:r>
      <w:r w:rsidRPr="00F7053E">
        <w:rPr>
          <w:rStyle w:val="StyleStyleBold12pt"/>
        </w:rPr>
        <w:t>19</w:t>
      </w:r>
    </w:p>
    <w:p w14:paraId="38FC0FB0" w14:textId="77777777" w:rsidR="00D75800" w:rsidRPr="00F7053E" w:rsidRDefault="00D75800" w:rsidP="00D75800">
      <w:r w:rsidRPr="00F7053E">
        <w:t>(Araya Kebede, Jilin University with Master’s degree in Contemporary International Relations, “Big China: rising threat, rising peace”, June 9, 2019, date accessed 6/28/19, https://www.abyssinialaw.com/index.php?option=com_k2&amp;view=item&amp;id=1465)//CS</w:t>
      </w:r>
    </w:p>
    <w:p w14:paraId="38F29AF2" w14:textId="77777777" w:rsidR="00D75800" w:rsidRPr="00F7053E" w:rsidRDefault="00D75800" w:rsidP="00D75800">
      <w:pPr>
        <w:rPr>
          <w:rStyle w:val="StyleBoldUnderline"/>
        </w:rPr>
      </w:pPr>
      <w:r w:rsidRPr="00F7053E">
        <w:rPr>
          <w:sz w:val="16"/>
        </w:rPr>
        <w:t xml:space="preserve">Even from Realists, </w:t>
      </w:r>
      <w:r w:rsidRPr="00F32012">
        <w:rPr>
          <w:rStyle w:val="StyleBoldUnderline"/>
        </w:rPr>
        <w:t xml:space="preserve">we can observe the opinion China as a </w:t>
      </w:r>
      <w:r w:rsidRPr="00F7053E">
        <w:rPr>
          <w:rStyle w:val="Emphasis"/>
        </w:rPr>
        <w:t>rising peace</w:t>
      </w:r>
      <w:r w:rsidRPr="00F7053E">
        <w:rPr>
          <w:sz w:val="16"/>
        </w:rPr>
        <w:t xml:space="preserve">. Considering that China is a rising hegemon and the USA is a hegemon one; we can buy K N. Waltz’s (pp. 881ff) argument of stable bipolar world as opposed to multipolar or unipolar. Therefore, </w:t>
      </w:r>
      <w:r w:rsidRPr="00F7053E">
        <w:rPr>
          <w:rStyle w:val="StyleBoldUnderline"/>
        </w:rPr>
        <w:t>in addition to its own peaceful rising behaviour,</w:t>
      </w:r>
      <w:r>
        <w:rPr>
          <w:rStyle w:val="StyleBoldUnderline"/>
        </w:rPr>
        <w:t xml:space="preserve"> </w:t>
      </w:r>
      <w:r w:rsidRPr="00F7053E">
        <w:rPr>
          <w:rStyle w:val="Emphasis"/>
        </w:rPr>
        <w:t>China’s rise will not be taken as a threat</w:t>
      </w:r>
      <w:r w:rsidRPr="00F7053E">
        <w:rPr>
          <w:rStyle w:val="StyleBoldUnderline"/>
        </w:rPr>
        <w:t xml:space="preserve"> rather a potential force for a better peaceful and stable world by the time it equates itself with the present hegemon: creating equilibrium.</w:t>
      </w:r>
      <w:r>
        <w:rPr>
          <w:rStyle w:val="StyleBoldUnderline"/>
        </w:rPr>
        <w:t xml:space="preserve"> </w:t>
      </w:r>
      <w:r w:rsidRPr="00F7053E">
        <w:rPr>
          <w:rStyle w:val="StyleBoldUnderline"/>
        </w:rPr>
        <w:t xml:space="preserve">China’s peaceful rise can also be argued from its own benefits side. Nations whose populations </w:t>
      </w:r>
      <w:r w:rsidRPr="00F7053E">
        <w:rPr>
          <w:rStyle w:val="Emphasis"/>
        </w:rPr>
        <w:t>benefit from bilateral trade</w:t>
      </w:r>
      <w:r w:rsidRPr="00F7053E">
        <w:rPr>
          <w:rStyle w:val="StyleBoldUnderline"/>
        </w:rPr>
        <w:t xml:space="preserve"> will have a powerful reason to remain at peace.</w:t>
      </w:r>
      <w:r w:rsidRPr="00F7053E">
        <w:rPr>
          <w:sz w:val="16"/>
        </w:rPr>
        <w:t xml:space="preserve"> The widening acceptance of market mechanisms and the deepening of regional economic ties should go a long way towards counterbalancing any residual inclination towards conflict. </w:t>
      </w:r>
      <w:r w:rsidRPr="00F7053E">
        <w:rPr>
          <w:rStyle w:val="StyleBoldUnderline"/>
        </w:rPr>
        <w:t xml:space="preserve">Countries that are busy trading with one another are far </w:t>
      </w:r>
      <w:r w:rsidRPr="00F7053E">
        <w:rPr>
          <w:rStyle w:val="Emphasis"/>
        </w:rPr>
        <w:t>less likely to go to war</w:t>
      </w:r>
      <w:r w:rsidRPr="00F7053E">
        <w:rPr>
          <w:sz w:val="16"/>
        </w:rPr>
        <w:t xml:space="preserve">. (Richardson, Cossa and Khanna, in Friedberd p.3) What can we buy from this argument? China, more than any country else, knows how peaceful co-existence brings wealth and development via trade. If it threats other countries or others see its growth as a threat, China might lose more than it gains. </w:t>
      </w:r>
      <w:r w:rsidRPr="00F7053E">
        <w:rPr>
          <w:rStyle w:val="StyleBoldUnderline"/>
        </w:rPr>
        <w:t>China</w:t>
      </w:r>
      <w:r>
        <w:rPr>
          <w:rStyle w:val="StyleBoldUnderline"/>
        </w:rPr>
        <w:t xml:space="preserve"> </w:t>
      </w:r>
      <w:r w:rsidRPr="00F7053E">
        <w:rPr>
          <w:rStyle w:val="StyleBoldUnderline"/>
        </w:rPr>
        <w:t>is happy the way it is going. China has no reason to change its direction to be a threat. So, other countries will also be deemed to consider it as is.</w:t>
      </w:r>
      <w:r>
        <w:rPr>
          <w:rStyle w:val="StyleBoldUnderline"/>
        </w:rPr>
        <w:t xml:space="preserve"> </w:t>
      </w:r>
      <w:r w:rsidRPr="00F7053E">
        <w:rPr>
          <w:sz w:val="16"/>
        </w:rPr>
        <w:t xml:space="preserve">From R. Uriu’s (pp. 388-389) export-led peace perspective, which country is to see China as a threat? Uriu suggests that all of this tremendous focus on exports (and international economic exchange more broadly) has made East Asia into a zone of amity. China is here playing a leading actor. </w:t>
      </w:r>
      <w:r w:rsidRPr="00F7053E">
        <w:rPr>
          <w:rStyle w:val="StyleBoldUnderline"/>
        </w:rPr>
        <w:t>Almost all countries from all corners of the world,</w:t>
      </w:r>
      <w:r>
        <w:rPr>
          <w:rStyle w:val="StyleBoldUnderline"/>
        </w:rPr>
        <w:t xml:space="preserve"> </w:t>
      </w:r>
      <w:r w:rsidRPr="00F7053E">
        <w:rPr>
          <w:rStyle w:val="StyleBoldUnderline"/>
        </w:rPr>
        <w:t>even Japan, need</w:t>
      </w:r>
      <w:r>
        <w:rPr>
          <w:rStyle w:val="StyleBoldUnderline"/>
        </w:rPr>
        <w:t xml:space="preserve"> </w:t>
      </w:r>
      <w:r w:rsidRPr="00F7053E">
        <w:rPr>
          <w:rStyle w:val="StyleBoldUnderline"/>
        </w:rPr>
        <w:t>China’s peaceful rise. Is the major debtor and trade partner – the</w:t>
      </w:r>
      <w:r>
        <w:rPr>
          <w:rStyle w:val="StyleBoldUnderline"/>
        </w:rPr>
        <w:t xml:space="preserve"> </w:t>
      </w:r>
      <w:r w:rsidRPr="00F7053E">
        <w:rPr>
          <w:rStyle w:val="StyleBoldUnderline"/>
        </w:rPr>
        <w:t>U.S.</w:t>
      </w:r>
      <w:r>
        <w:rPr>
          <w:rStyle w:val="StyleBoldUnderline"/>
        </w:rPr>
        <w:t xml:space="preserve"> </w:t>
      </w:r>
      <w:r w:rsidRPr="00F7053E">
        <w:rPr>
          <w:rStyle w:val="StyleBoldUnderline"/>
        </w:rPr>
        <w:t>– to see its main creditor’s rise as a threat</w:t>
      </w:r>
      <w:r w:rsidRPr="00F7053E">
        <w:rPr>
          <w:sz w:val="16"/>
        </w:rPr>
        <w:t xml:space="preserve">? For one thing, </w:t>
      </w:r>
      <w:r w:rsidRPr="00F7053E">
        <w:rPr>
          <w:rStyle w:val="Emphasis"/>
        </w:rPr>
        <w:t>China needs to be seen as peaceful force</w:t>
      </w:r>
      <w:r w:rsidRPr="00F7053E">
        <w:rPr>
          <w:rStyle w:val="StyleBoldUnderline"/>
        </w:rPr>
        <w:t xml:space="preserve"> from</w:t>
      </w:r>
      <w:r>
        <w:rPr>
          <w:rStyle w:val="StyleBoldUnderline"/>
        </w:rPr>
        <w:t xml:space="preserve"> </w:t>
      </w:r>
      <w:r w:rsidRPr="00F7053E">
        <w:rPr>
          <w:rStyle w:val="StyleBoldUnderline"/>
        </w:rPr>
        <w:t>US</w:t>
      </w:r>
      <w:r>
        <w:rPr>
          <w:rStyle w:val="StyleBoldUnderline"/>
        </w:rPr>
        <w:t xml:space="preserve"> </w:t>
      </w:r>
      <w:r w:rsidRPr="00F7053E">
        <w:rPr>
          <w:rStyle w:val="StyleBoldUnderline"/>
        </w:rPr>
        <w:t>perspective for the formers huge stake in the latter one</w:t>
      </w:r>
      <w:r w:rsidRPr="00F7053E">
        <w:rPr>
          <w:sz w:val="16"/>
        </w:rPr>
        <w:t xml:space="preserve">. For another thing, which part of China is really a threat to theU.S.? </w:t>
      </w:r>
      <w:r w:rsidRPr="00F7053E">
        <w:rPr>
          <w:rStyle w:val="StyleBoldUnderline"/>
        </w:rPr>
        <w:t xml:space="preserve">China’s economy though fast developing is far behind the U.S. Aside nuclear power, </w:t>
      </w:r>
      <w:r w:rsidRPr="00F7053E">
        <w:rPr>
          <w:rStyle w:val="Emphasis"/>
        </w:rPr>
        <w:t>U.S.’ immense military</w:t>
      </w:r>
      <w:r w:rsidRPr="00F7053E">
        <w:rPr>
          <w:rStyle w:val="StyleBoldUnderline"/>
        </w:rPr>
        <w:t xml:space="preserve"> might and overall science, technology and intelligence capabilities are unparalleled with any country including the PRC.</w:t>
      </w:r>
      <w:r>
        <w:rPr>
          <w:rStyle w:val="StyleBoldUnderline"/>
        </w:rPr>
        <w:t xml:space="preserve"> </w:t>
      </w:r>
      <w:r w:rsidRPr="00F7053E">
        <w:rPr>
          <w:sz w:val="16"/>
        </w:rPr>
        <w:t xml:space="preserve">(The following website compares US-China military power – </w:t>
      </w:r>
      <w:hyperlink r:id="rId113" w:tgtFrame="_blank" w:history="1">
        <w:r w:rsidRPr="00F7053E">
          <w:rPr>
            <w:rStyle w:val="Hyperlink"/>
            <w:sz w:val="16"/>
          </w:rPr>
          <w:t>http://www.bbc.co.uk/news/world-asia-pacific-12154991</w:t>
        </w:r>
      </w:hyperlink>
      <w:r w:rsidRPr="00F7053E">
        <w:rPr>
          <w:sz w:val="16"/>
        </w:rPr>
        <w:t xml:space="preserve"> accessed on February 9, 2011 ) Friedberg (p.3) summarizes how liberals place great faith on international institutions on. </w:t>
      </w:r>
      <w:r w:rsidRPr="00F7053E">
        <w:rPr>
          <w:rStyle w:val="StyleBoldUnderline"/>
        </w:rPr>
        <w:t>Despite</w:t>
      </w:r>
      <w:r>
        <w:rPr>
          <w:rStyle w:val="StyleBoldUnderline"/>
        </w:rPr>
        <w:t xml:space="preserve"> </w:t>
      </w:r>
      <w:r w:rsidRPr="00F7053E">
        <w:rPr>
          <w:rStyle w:val="StyleBoldUnderline"/>
        </w:rPr>
        <w:t>the absence of strong and well rooted economic or security institution</w:t>
      </w:r>
      <w:r w:rsidRPr="00F7053E">
        <w:rPr>
          <w:sz w:val="16"/>
        </w:rPr>
        <w:t xml:space="preserve"> </w:t>
      </w:r>
      <w:r w:rsidRPr="00F7053E">
        <w:rPr>
          <w:rFonts w:ascii="MS Gothic" w:eastAsia="MS Gothic" w:hAnsi="MS Gothic" w:cs="MS Gothic" w:hint="eastAsia"/>
          <w:sz w:val="16"/>
        </w:rPr>
        <w:t>（</w:t>
      </w:r>
      <w:r w:rsidRPr="00F7053E">
        <w:rPr>
          <w:sz w:val="16"/>
        </w:rPr>
        <w:t>like EU</w:t>
      </w:r>
      <w:r w:rsidRPr="00F7053E">
        <w:rPr>
          <w:rFonts w:ascii="MS Gothic" w:eastAsia="MS Gothic" w:hAnsi="MS Gothic" w:cs="MS Gothic" w:hint="eastAsia"/>
          <w:sz w:val="16"/>
        </w:rPr>
        <w:t>）</w:t>
      </w:r>
      <w:r w:rsidRPr="00F7053E">
        <w:rPr>
          <w:sz w:val="16"/>
        </w:rPr>
        <w:t xml:space="preserve">in the region to grudge against China’s threat (if any), the emergence of the likes of APEC and ARF are of enormous help in providing regular communication, forum for discussion, negotiation, establish rules of acceptable behavior, and promote cooperation between nations. If so, </w:t>
      </w:r>
      <w:r w:rsidRPr="00F7053E">
        <w:rPr>
          <w:rStyle w:val="Emphasis"/>
        </w:rPr>
        <w:t>Chinas rise will not be seen as a threat</w:t>
      </w:r>
      <w:r w:rsidRPr="00F7053E">
        <w:rPr>
          <w:rStyle w:val="StyleBoldUnderline"/>
        </w:rPr>
        <w:t xml:space="preserve"> in the region so far as the institution also guides</w:t>
      </w:r>
      <w:r>
        <w:rPr>
          <w:rStyle w:val="StyleBoldUnderline"/>
        </w:rPr>
        <w:t xml:space="preserve"> </w:t>
      </w:r>
      <w:r w:rsidRPr="00F7053E">
        <w:rPr>
          <w:rStyle w:val="StyleBoldUnderline"/>
        </w:rPr>
        <w:t>China.</w:t>
      </w:r>
      <w:r>
        <w:rPr>
          <w:rStyle w:val="StyleBoldUnderline"/>
        </w:rPr>
        <w:t xml:space="preserve"> </w:t>
      </w:r>
      <w:r w:rsidRPr="00F7053E">
        <w:rPr>
          <w:rStyle w:val="StyleBoldUnderline"/>
        </w:rPr>
        <w:t>Its neighbors and other trade partners cannot see China’s rise a threat</w:t>
      </w:r>
      <w:r w:rsidRPr="00F7053E">
        <w:rPr>
          <w:sz w:val="16"/>
        </w:rPr>
        <w:t xml:space="preserve">. We can substantiate this argument seen from two perspectives. One, </w:t>
      </w:r>
      <w:r w:rsidRPr="00F7053E">
        <w:rPr>
          <w:rStyle w:val="StyleBoldUnderline"/>
        </w:rPr>
        <w:t>economic</w:t>
      </w:r>
      <w:r>
        <w:rPr>
          <w:rStyle w:val="StyleBoldUnderline"/>
        </w:rPr>
        <w:t xml:space="preserve"> </w:t>
      </w:r>
      <w:r w:rsidRPr="00F7053E">
        <w:rPr>
          <w:rStyle w:val="StyleBoldUnderline"/>
        </w:rPr>
        <w:t>interdependence</w:t>
      </w:r>
      <w:r>
        <w:rPr>
          <w:rStyle w:val="StyleBoldUnderline"/>
        </w:rPr>
        <w:t xml:space="preserve"> </w:t>
      </w:r>
      <w:r w:rsidRPr="00F7053E">
        <w:rPr>
          <w:rStyle w:val="StyleBoldUnderline"/>
        </w:rPr>
        <w:t>and</w:t>
      </w:r>
      <w:r>
        <w:rPr>
          <w:rStyle w:val="StyleBoldUnderline"/>
        </w:rPr>
        <w:t xml:space="preserve"> </w:t>
      </w:r>
      <w:r w:rsidRPr="00F7053E">
        <w:rPr>
          <w:rStyle w:val="StyleBoldUnderline"/>
        </w:rPr>
        <w:t>trade-expectation theory.</w:t>
      </w:r>
      <w:r w:rsidRPr="00F7053E">
        <w:rPr>
          <w:sz w:val="16"/>
        </w:rPr>
        <w:t xml:space="preserve"> D. Copeland’s (pp. 334ff),dictates that as partners heavily depend on peaceful, open and free trade and investment, the big China equally needs their partnership. </w:t>
      </w:r>
      <w:r w:rsidRPr="00F7053E">
        <w:rPr>
          <w:rStyle w:val="StyleBoldUnderline"/>
        </w:rPr>
        <w:t xml:space="preserve">The more it grows, the more it needs their partnership to satisfy its big ‘belly’. It’s going to trade with them not with the planet Mars. </w:t>
      </w:r>
      <w:r w:rsidRPr="00F7053E">
        <w:rPr>
          <w:rStyle w:val="Emphasis"/>
        </w:rPr>
        <w:t>There is no way to think that tomorrow’s China is a threat to the region or the world</w:t>
      </w:r>
      <w:r w:rsidRPr="00F7053E">
        <w:rPr>
          <w:rStyle w:val="StyleBoldUnderline"/>
        </w:rPr>
        <w:t>.</w:t>
      </w:r>
      <w:r>
        <w:rPr>
          <w:rStyle w:val="StyleBoldUnderline"/>
        </w:rPr>
        <w:t xml:space="preserve"> </w:t>
      </w:r>
      <w:r w:rsidRPr="00F7053E">
        <w:rPr>
          <w:sz w:val="16"/>
        </w:rPr>
        <w:t xml:space="preserve">B. Womack (p. 548) tells us that </w:t>
      </w:r>
      <w:r w:rsidRPr="00F7053E">
        <w:rPr>
          <w:rStyle w:val="StyleBoldUnderline"/>
        </w:rPr>
        <w:t>China’s</w:t>
      </w:r>
      <w:r>
        <w:rPr>
          <w:rStyle w:val="StyleBoldUnderline"/>
        </w:rPr>
        <w:t xml:space="preserve"> </w:t>
      </w:r>
      <w:r w:rsidRPr="00F7053E">
        <w:rPr>
          <w:rStyle w:val="StyleBoldUnderline"/>
        </w:rPr>
        <w:t>asymmetrical</w:t>
      </w:r>
      <w:r>
        <w:rPr>
          <w:rStyle w:val="StyleBoldUnderline"/>
        </w:rPr>
        <w:t xml:space="preserve"> </w:t>
      </w:r>
      <w:r w:rsidRPr="00F7053E">
        <w:rPr>
          <w:rStyle w:val="StyleBoldUnderline"/>
        </w:rPr>
        <w:t xml:space="preserve">relationship with its small neighbouring states, ironically, develops the credibility of its image as a </w:t>
      </w:r>
      <w:r w:rsidRPr="00F7053E">
        <w:rPr>
          <w:rStyle w:val="Emphasis"/>
        </w:rPr>
        <w:t>peaceful, cooperative and inclusive partner</w:t>
      </w:r>
      <w:r w:rsidRPr="00F7053E">
        <w:rPr>
          <w:sz w:val="16"/>
        </w:rPr>
        <w:t xml:space="preserve">. Even in the face of global rivalry, China’s best policy would be to continue its current directions by renewing commitments on the part of its leadership and developing an awareness of the importance of solidarity with less powerful states. (ibid) Two, history will repeat itself: </w:t>
      </w:r>
      <w:r w:rsidRPr="00F7053E">
        <w:rPr>
          <w:rStyle w:val="StyleBoldUnderline"/>
        </w:rPr>
        <w:t>Asia’s past will be</w:t>
      </w:r>
      <w:r>
        <w:rPr>
          <w:rStyle w:val="StyleBoldUnderline"/>
        </w:rPr>
        <w:t xml:space="preserve"> </w:t>
      </w:r>
      <w:r w:rsidRPr="00F7053E">
        <w:rPr>
          <w:rStyle w:val="StyleBoldUnderline"/>
        </w:rPr>
        <w:t>Asia’s future</w:t>
      </w:r>
      <w:r w:rsidRPr="00F7053E">
        <w:rPr>
          <w:sz w:val="16"/>
        </w:rPr>
        <w:t xml:space="preserve">. (S. Huntington, p.238) </w:t>
      </w:r>
      <w:r w:rsidRPr="00F7053E">
        <w:rPr>
          <w:rStyle w:val="StyleBoldUnderline"/>
        </w:rPr>
        <w:t>Asians accept hierarchy and they regard a clear ordering of relations as the key to domestic and international tranquility.</w:t>
      </w:r>
      <w:r w:rsidRPr="00F7053E">
        <w:rPr>
          <w:sz w:val="16"/>
        </w:rPr>
        <w:t xml:space="preserve">(D. Kang pp.167, 177ff; Mahbubani, p.117) Such attitudes may well have rooted in Confucianism. Whereas in Europe the dispersal of strength and the insistence on autonomy went hand in hand, in Asia a heavy concentration of capabilities has encouraged an inclination towards deference and an acceptance of Chinese hegemony. (Friedberg, p.5) In this connection, according to S. Huntington (p.234), for 2,000 years, East Asian international relations were Sinocentric. </w:t>
      </w:r>
      <w:r w:rsidRPr="00F7053E">
        <w:rPr>
          <w:rStyle w:val="StyleBoldUnderline"/>
        </w:rPr>
        <w:t>Most of the other states in the region have long traditions of either cooperating with or being subordinate to China. He suggests that similar patterns may well prevail in the future. With the rap</w:t>
      </w:r>
      <w:r w:rsidRPr="00F7053E">
        <w:rPr>
          <w:rStyle w:val="Emphasis"/>
        </w:rPr>
        <w:t>id rise of Chinese power</w:t>
      </w:r>
      <w:r w:rsidRPr="00F7053E">
        <w:rPr>
          <w:rStyle w:val="StyleBoldUnderline"/>
        </w:rPr>
        <w:t xml:space="preserve">, he predicts the other Asian states will have to choose between power balanced to the price of conflict and </w:t>
      </w:r>
      <w:r w:rsidRPr="00F7053E">
        <w:rPr>
          <w:rStyle w:val="Emphasis"/>
        </w:rPr>
        <w:t>peace secured at the price of hegemony</w:t>
      </w:r>
      <w:r w:rsidRPr="00F7053E">
        <w:rPr>
          <w:rStyle w:val="StyleBoldUnderline"/>
        </w:rPr>
        <w:t xml:space="preserve">. History, culture, and the realities strongly suggest that </w:t>
      </w:r>
      <w:r w:rsidRPr="00F7053E">
        <w:rPr>
          <w:rStyle w:val="Emphasis"/>
        </w:rPr>
        <w:t>Asia will opt for peace</w:t>
      </w:r>
      <w:r w:rsidRPr="00F7053E">
        <w:rPr>
          <w:rStyle w:val="StyleBoldUnderline"/>
        </w:rPr>
        <w:t xml:space="preserve"> and hegemony power.</w:t>
      </w:r>
      <w:r>
        <w:rPr>
          <w:rStyle w:val="StyleBoldUnderline"/>
        </w:rPr>
        <w:t xml:space="preserve"> </w:t>
      </w:r>
      <w:r w:rsidRPr="00F7053E">
        <w:rPr>
          <w:sz w:val="16"/>
        </w:rPr>
        <w:t xml:space="preserve">D. Kang (p. 183) emphatically argues </w:t>
      </w:r>
      <w:r w:rsidRPr="00F7053E">
        <w:rPr>
          <w:rStyle w:val="StyleBoldUnderline"/>
        </w:rPr>
        <w:t>it is Chinese weakness not Chinese rise that has to be considered a threat</w:t>
      </w:r>
      <w:r w:rsidRPr="00F7053E">
        <w:rPr>
          <w:sz w:val="16"/>
        </w:rPr>
        <w:t xml:space="preserve"> esp. to the region. Hence, (again) </w:t>
      </w:r>
      <w:r w:rsidRPr="00F7053E">
        <w:rPr>
          <w:rStyle w:val="StyleBoldUnderline"/>
        </w:rPr>
        <w:t>China</w:t>
      </w:r>
      <w:r>
        <w:rPr>
          <w:rStyle w:val="StyleBoldUnderline"/>
        </w:rPr>
        <w:t xml:space="preserve"> </w:t>
      </w:r>
      <w:r w:rsidRPr="00F7053E">
        <w:rPr>
          <w:rStyle w:val="StyleBoldUnderline"/>
        </w:rPr>
        <w:t>rise is peaceful and a happy end for the region.</w:t>
      </w:r>
      <w:r>
        <w:rPr>
          <w:rStyle w:val="StyleBoldUnderline"/>
        </w:rPr>
        <w:t xml:space="preserve"> </w:t>
      </w:r>
      <w:r w:rsidRPr="00F7053E">
        <w:rPr>
          <w:sz w:val="16"/>
        </w:rPr>
        <w:t xml:space="preserve">Base on preponderance as opposed to absolute reasoning, although the side arguing China’s rise as a threat has more than few grains of truth; generally speaking, I stand on the side of some leaders like US President Obama and Ethiopian PM. Meles side who are equally impressed by the other very strong side: </w:t>
      </w:r>
      <w:r w:rsidRPr="00F7053E">
        <w:rPr>
          <w:rStyle w:val="StyleBoldUnderline"/>
        </w:rPr>
        <w:t>CHINA’S RISE IS PEACEFUL!</w:t>
      </w:r>
    </w:p>
    <w:p w14:paraId="4E2EFEBE" w14:textId="77777777" w:rsidR="00D75800" w:rsidRDefault="00D75800" w:rsidP="00D75800"/>
    <w:p w14:paraId="7BEFAE24" w14:textId="77777777" w:rsidR="00D75800" w:rsidRDefault="00D75800" w:rsidP="00D75800">
      <w:pPr>
        <w:pStyle w:val="Heading3"/>
      </w:pPr>
      <w:r>
        <w:t>AT: China Rise Bad</w:t>
      </w:r>
    </w:p>
    <w:p w14:paraId="34F8833B" w14:textId="77777777" w:rsidR="00D75800" w:rsidRDefault="00D75800" w:rsidP="00D75800">
      <w:pPr>
        <w:pStyle w:val="Heading4"/>
      </w:pPr>
      <w:r>
        <w:t xml:space="preserve">China collapse is fundamentally worse than China Rise – Any argument China rise bad is based on fear-mongering and xenophobic basis </w:t>
      </w:r>
    </w:p>
    <w:p w14:paraId="3CCF347E" w14:textId="77777777" w:rsidR="00D75800" w:rsidRPr="005034A6" w:rsidRDefault="00D75800" w:rsidP="00D75800">
      <w:r>
        <w:t xml:space="preserve">BY MING </w:t>
      </w:r>
      <w:r w:rsidRPr="003A5E7D">
        <w:rPr>
          <w:rStyle w:val="StyleStyleBold12pt"/>
        </w:rPr>
        <w:t>XIA</w:t>
      </w:r>
      <w:r>
        <w:t xml:space="preserve"> </w:t>
      </w:r>
      <w:r w:rsidRPr="003A5E7D">
        <w:rPr>
          <w:rStyle w:val="StyleStyleBold12pt"/>
        </w:rPr>
        <w:t>2018</w:t>
      </w:r>
      <w:r>
        <w:t xml:space="preserve"> 4/9 "China Threat" or a "Peaceful Rise of China"? </w:t>
      </w:r>
      <w:r w:rsidRPr="003A5E7D">
        <w:t>https://archive.nytimes.com/www.nytimes.com/ref/college/coll-china-politics-007.html</w:t>
      </w:r>
    </w:p>
    <w:p w14:paraId="741D993E" w14:textId="77777777" w:rsidR="00D75800" w:rsidRDefault="00D75800" w:rsidP="00D75800">
      <w:pPr>
        <w:rPr>
          <w:rFonts w:ascii="Georgia" w:hAnsi="Georgia"/>
          <w:color w:val="000000"/>
          <w:shd w:val="clear" w:color="auto" w:fill="FFFFFF"/>
        </w:rPr>
      </w:pPr>
      <w:r w:rsidRPr="005034A6">
        <w:rPr>
          <w:rFonts w:ascii="Georgia" w:hAnsi="Georgia"/>
          <w:color w:val="000000"/>
          <w:u w:val="single"/>
          <w:shd w:val="clear" w:color="auto" w:fill="FFFFFF"/>
        </w:rPr>
        <w:t>Will China become a threat to the United States, Japan, and surrounding countries</w:t>
      </w:r>
      <w:r>
        <w:rPr>
          <w:rFonts w:ascii="Georgia" w:hAnsi="Georgia"/>
          <w:color w:val="000000"/>
          <w:shd w:val="clear" w:color="auto" w:fill="FFFFFF"/>
        </w:rPr>
        <w:t xml:space="preserve">? The </w:t>
      </w:r>
      <w:r w:rsidRPr="005034A6">
        <w:rPr>
          <w:rFonts w:ascii="Georgia" w:hAnsi="Georgia"/>
          <w:color w:val="000000"/>
          <w:u w:val="single"/>
          <w:shd w:val="clear" w:color="auto" w:fill="FFFFFF"/>
        </w:rPr>
        <w:t>reason for American concern mainly arises from its hegemonic status in the world politics and the ideological incompatibility of China with the Western value system</w:t>
      </w:r>
      <w:r>
        <w:rPr>
          <w:rFonts w:ascii="Georgia" w:hAnsi="Georgia"/>
          <w:color w:val="000000"/>
          <w:shd w:val="clear" w:color="auto" w:fill="FFFFFF"/>
        </w:rPr>
        <w:t xml:space="preserve">. </w:t>
      </w:r>
      <w:r w:rsidRPr="005034A6">
        <w:rPr>
          <w:rFonts w:ascii="Georgia" w:hAnsi="Georgia"/>
          <w:color w:val="000000"/>
          <w:u w:val="single"/>
          <w:shd w:val="clear" w:color="auto" w:fill="FFFFFF"/>
        </w:rPr>
        <w:t>China's</w:t>
      </w:r>
      <w:r>
        <w:rPr>
          <w:rFonts w:ascii="Georgia" w:hAnsi="Georgia"/>
          <w:color w:val="000000"/>
          <w:shd w:val="clear" w:color="auto" w:fill="FFFFFF"/>
        </w:rPr>
        <w:t xml:space="preserve"> stunning economic growth has convinced the West that it is just a matter of time until China becomes a world superpower. But its </w:t>
      </w:r>
      <w:r w:rsidRPr="005034A6">
        <w:rPr>
          <w:rFonts w:ascii="Georgia" w:hAnsi="Georgia"/>
          <w:color w:val="000000"/>
          <w:u w:val="single"/>
          <w:shd w:val="clear" w:color="auto" w:fill="FFFFFF"/>
        </w:rPr>
        <w:t>ideological orientation makes China a revolutionary power that is threatening both to the United States' status and global structure. Three different logics have been constructed to substantiate the "China threat" thesis</w:t>
      </w:r>
      <w:r>
        <w:rPr>
          <w:rFonts w:ascii="Georgia" w:hAnsi="Georgia"/>
          <w:color w:val="000000"/>
          <w:shd w:val="clear" w:color="auto" w:fill="FFFFFF"/>
        </w:rPr>
        <w:t xml:space="preserve">. </w:t>
      </w:r>
      <w:r w:rsidRPr="005034A6">
        <w:rPr>
          <w:rFonts w:ascii="Georgia" w:hAnsi="Georgia"/>
          <w:color w:val="000000"/>
          <w:u w:val="single"/>
          <w:shd w:val="clear" w:color="auto" w:fill="FFFFFF"/>
        </w:rPr>
        <w:t>First, ideological and cultural factors make China a threat</w:t>
      </w:r>
      <w:r>
        <w:rPr>
          <w:rFonts w:ascii="Georgia" w:hAnsi="Georgia"/>
          <w:color w:val="000000"/>
          <w:shd w:val="clear" w:color="auto" w:fill="FFFFFF"/>
        </w:rPr>
        <w:t xml:space="preserve">. For neo-conservatives in the Bush Administration, </w:t>
      </w:r>
      <w:r w:rsidRPr="005034A6">
        <w:rPr>
          <w:rFonts w:ascii="Georgia" w:hAnsi="Georgia"/>
          <w:color w:val="000000"/>
          <w:u w:val="single"/>
          <w:shd w:val="clear" w:color="auto" w:fill="FFFFFF"/>
        </w:rPr>
        <w:t>the mere factor that China still sticks to communism makes view it adversely</w:t>
      </w:r>
      <w:r>
        <w:rPr>
          <w:rFonts w:ascii="Georgia" w:hAnsi="Georgia"/>
          <w:color w:val="000000"/>
          <w:shd w:val="clear" w:color="auto" w:fill="FFFFFF"/>
        </w:rPr>
        <w:t xml:space="preserve">. </w:t>
      </w:r>
      <w:r w:rsidRPr="005034A6">
        <w:rPr>
          <w:rFonts w:ascii="Georgia" w:hAnsi="Georgia"/>
          <w:color w:val="000000"/>
          <w:u w:val="single"/>
          <w:shd w:val="clear" w:color="auto" w:fill="FFFFFF"/>
        </w:rPr>
        <w:t>Samuel Huntington has added a cultural factor: in the clash of civilizations, the "unholy alliance between Islamic and Confucian civilizations" is the most fundamental threat to the West</w:t>
      </w:r>
      <w:r>
        <w:rPr>
          <w:rFonts w:ascii="Georgia" w:hAnsi="Georgia"/>
          <w:color w:val="000000"/>
          <w:shd w:val="clear" w:color="auto" w:fill="FFFFFF"/>
        </w:rPr>
        <w:t>. For people using this logic, the sensible response from the U.S. is, in the short run, a containment policy, and confrontation is possible if needed; in the long run, the promotion of a peaceful transformation within China</w:t>
      </w:r>
      <w:r w:rsidRPr="005034A6">
        <w:rPr>
          <w:rFonts w:ascii="Georgia" w:hAnsi="Georgia"/>
          <w:color w:val="000000"/>
          <w:u w:val="single"/>
          <w:shd w:val="clear" w:color="auto" w:fill="FFFFFF"/>
        </w:rPr>
        <w:t>. Second, geopolitical and geoeconomic factors. For many realists, even China has shed off its ideological straitjacket, as a great power in size (territory, population, and economy), China has to pursue its own interest and respect</w:t>
      </w:r>
      <w:r>
        <w:rPr>
          <w:rFonts w:ascii="Georgia" w:hAnsi="Georgia"/>
          <w:color w:val="000000"/>
          <w:shd w:val="clear" w:color="auto" w:fill="FFFFFF"/>
        </w:rPr>
        <w:t xml:space="preserve">. Nationalism may still drive China into a course of clash with the United States, if the latter refuses to accommodate or share the leadership with China as a rising power. Some scholars fear that democracy can unleash strong nationalism and popular nationalism can make China even more aggressive toward the United States. </w:t>
      </w:r>
      <w:r w:rsidRPr="005034A6">
        <w:rPr>
          <w:rFonts w:ascii="Georgia" w:hAnsi="Georgia"/>
          <w:color w:val="000000"/>
          <w:u w:val="single"/>
          <w:shd w:val="clear" w:color="auto" w:fill="FFFFFF"/>
        </w:rPr>
        <w:t xml:space="preserve">Third, the collapse of China. Opposed to the previous two perspectives, some people are concerned that if China suffers a Soviet-style sudden-death syndrome and spins out of control, it can create an even worse scenario. The sheer size of the population makes refuge problem, the failed state and the followed crises (warlordism, civil war, crime, proliferation of nuclear weapons, etc) impossible for the world to deal with. </w:t>
      </w:r>
      <w:r>
        <w:rPr>
          <w:rFonts w:ascii="Georgia" w:hAnsi="Georgia"/>
          <w:color w:val="000000"/>
          <w:shd w:val="clear" w:color="auto" w:fill="FFFFFF"/>
        </w:rPr>
        <w:t>Due to these three different considerations, the United States often oscillates from demonization to romaticization of China, from containment to engagement. The U.S.-China relationship has shifted from conflict, to confrontation, to competition and back to conflict, but so rarely features with cooperation. One American China specialist characterizes the bilateral relationship as "the sweet-and-sour Sino-American relationship."</w:t>
      </w:r>
    </w:p>
    <w:p w14:paraId="2E8CC6B3" w14:textId="77777777" w:rsidR="005A2A15" w:rsidRDefault="005A2A15" w:rsidP="005A2A15">
      <w:pPr>
        <w:pStyle w:val="Heading3"/>
        <w:rPr>
          <w:shd w:val="clear" w:color="auto" w:fill="FFFFFF"/>
        </w:rPr>
      </w:pPr>
      <w:r>
        <w:rPr>
          <w:shd w:val="clear" w:color="auto" w:fill="FFFFFF"/>
        </w:rPr>
        <w:t xml:space="preserve">China Rise Inevitable </w:t>
      </w:r>
    </w:p>
    <w:p w14:paraId="69AF9F82" w14:textId="77777777" w:rsidR="005A2A15" w:rsidRDefault="005A2A15" w:rsidP="005A2A15">
      <w:pPr>
        <w:pStyle w:val="Heading4"/>
      </w:pPr>
      <w:r>
        <w:t>China Rise is inevitable—its only a question whether it will be antagonistic or cooperative—root factor is Taiwan</w:t>
      </w:r>
    </w:p>
    <w:p w14:paraId="1187404E" w14:textId="77777777" w:rsidR="005A2A15" w:rsidRDefault="005A2A15" w:rsidP="005A2A15">
      <w:r w:rsidRPr="007A5B53">
        <w:rPr>
          <w:rFonts w:eastAsiaTheme="majorEastAsia" w:cstheme="majorBidi"/>
          <w:b/>
          <w:iCs/>
          <w:sz w:val="26"/>
        </w:rPr>
        <w:t>Jisi et al. 17</w:t>
      </w:r>
      <w:r>
        <w:t xml:space="preserve"> (Wang Jisi, July 2017, “China-US Relations: Exploring a New Pathway to A Win-win Partnership”, Jisi is the President of the Institute of International and Strategic Studies at Peking Strategy, Chinese Side Report Exploring EN, </w:t>
      </w:r>
      <w:hyperlink r:id="rId114" w:history="1">
        <w:r w:rsidRPr="007A5B53">
          <w:t>https://csis-prod.s3.amazonaws.com/s3fs-public/event/170705_Chinese_Side_Report_Exploring_EN.pdf</w:t>
        </w:r>
      </w:hyperlink>
      <w:r w:rsidRPr="007A5B53">
        <w:t>)</w:t>
      </w:r>
    </w:p>
    <w:p w14:paraId="0CBAB067" w14:textId="77777777" w:rsidR="005A2A15" w:rsidRDefault="005A2A15" w:rsidP="005A2A15">
      <w:pPr>
        <w:rPr>
          <w:sz w:val="16"/>
        </w:rPr>
      </w:pPr>
      <w:r w:rsidRPr="007A5B53">
        <w:rPr>
          <w:sz w:val="16"/>
        </w:rPr>
        <w:t xml:space="preserve">China’s Taiwan policy can be summed up as “one country, two systems” with the goal of peaceful reunification. So long as the Taiwanese authorities do not pursue independence, the Mainland is willing to consider cross-Strait reconciliation. The </w:t>
      </w:r>
      <w:r w:rsidRPr="007A5B53">
        <w:rPr>
          <w:highlight w:val="yellow"/>
          <w:u w:val="single"/>
        </w:rPr>
        <w:t>Taiwan issue is the result of U.S. interference in China’s internal affairs</w:t>
      </w:r>
      <w:r w:rsidRPr="007A5B53">
        <w:rPr>
          <w:u w:val="single"/>
        </w:rPr>
        <w:t xml:space="preserve">, and </w:t>
      </w:r>
      <w:r w:rsidRPr="007A5B53">
        <w:rPr>
          <w:highlight w:val="yellow"/>
          <w:u w:val="single"/>
        </w:rPr>
        <w:t>China believes the United States plays the Taiwan card as a means of containing China</w:t>
      </w:r>
      <w:r w:rsidRPr="007A5B53">
        <w:rPr>
          <w:sz w:val="16"/>
        </w:rPr>
        <w:t xml:space="preserve">. Current U.S. policy toward Taiwan is facing tremendous challenges given the drastic changes in the balance of power across the Taiwan Strait, the Mainland’s remarkable rise, and political turbulence within Taiwan. Will the United States restrain Taiwanese independence or once again indulge the Taiwanese authorities in provoking a crisis? China’s overall policy on these issues remains fundamentally unchanged. Chinese </w:t>
      </w:r>
      <w:r w:rsidRPr="007A5B53">
        <w:rPr>
          <w:highlight w:val="yellow"/>
          <w:u w:val="single"/>
        </w:rPr>
        <w:t xml:space="preserve">President Xi Jinping </w:t>
      </w:r>
      <w:r w:rsidRPr="007A5B53">
        <w:rPr>
          <w:u w:val="single"/>
        </w:rPr>
        <w:t>repeatedly</w:t>
      </w:r>
      <w:r w:rsidRPr="007A5B53">
        <w:rPr>
          <w:highlight w:val="yellow"/>
          <w:u w:val="single"/>
        </w:rPr>
        <w:t xml:space="preserve"> stressed a policy of “sovereignty belongs to China, set aside differences, and promote joint development” and</w:t>
      </w:r>
      <w:r w:rsidRPr="007A5B53">
        <w:rPr>
          <w:u w:val="single"/>
        </w:rPr>
        <w:t xml:space="preserve"> to “</w:t>
      </w:r>
      <w:r w:rsidRPr="007A5B53">
        <w:rPr>
          <w:highlight w:val="yellow"/>
          <w:u w:val="single"/>
        </w:rPr>
        <w:t>stay committed to a peaceful approach, resolve disputes through negotiations, and strive for peace and stability</w:t>
      </w:r>
      <w:r w:rsidRPr="007A5B53">
        <w:rPr>
          <w:sz w:val="16"/>
        </w:rPr>
        <w:t xml:space="preserve">.” Both nations need to explore the possibility of peaceful coexistence and co-development from a strategic perspective. As a traditional land power developing its naval capabilities, China’s maritime strategy must be a regional one; and as a maritime power coming onshore, America’s maritime strategy must be a global one. The United States needs to adjust its strategic goals in the Asia-Pacific region. The major difference between the two nations in the Asia-Pacific region is seen in </w:t>
      </w:r>
      <w:r w:rsidRPr="007A5B53">
        <w:rPr>
          <w:highlight w:val="yellow"/>
          <w:u w:val="single"/>
        </w:rPr>
        <w:t>China’s efforts to uphold its sovereignty, maritime rights and interests, and America’s efforts 35 to maintain its own maritime dominance in the region.</w:t>
      </w:r>
      <w:r w:rsidRPr="007A5B53">
        <w:rPr>
          <w:sz w:val="16"/>
        </w:rPr>
        <w:t xml:space="preserve"> A cool-headed United States needs to recognize that so long as China continues to rise, the balance of power in the Asia-Pacific region will shift. The </w:t>
      </w:r>
      <w:r w:rsidRPr="007A5B53">
        <w:rPr>
          <w:highlight w:val="yellow"/>
          <w:u w:val="single"/>
        </w:rPr>
        <w:t>United States must recognize China’s rise and its maritime aspirations</w:t>
      </w:r>
      <w:r w:rsidRPr="007A5B53">
        <w:rPr>
          <w:u w:val="single"/>
        </w:rPr>
        <w:t xml:space="preserve">, give due space and status to China, </w:t>
      </w:r>
      <w:r w:rsidRPr="007A5B53">
        <w:rPr>
          <w:highlight w:val="yellow"/>
          <w:u w:val="single"/>
        </w:rPr>
        <w:t>and avoid inflaming nationalistic sentiments in Chin</w:t>
      </w:r>
      <w:r w:rsidRPr="007A5B53">
        <w:rPr>
          <w:u w:val="single"/>
        </w:rPr>
        <w:t xml:space="preserve">a. The </w:t>
      </w:r>
      <w:r w:rsidRPr="007A5B53">
        <w:rPr>
          <w:highlight w:val="yellow"/>
          <w:u w:val="single"/>
        </w:rPr>
        <w:t>U</w:t>
      </w:r>
      <w:r w:rsidRPr="007A5B53">
        <w:rPr>
          <w:u w:val="single"/>
        </w:rPr>
        <w:t xml:space="preserve">nited </w:t>
      </w:r>
      <w:r w:rsidRPr="007A5B53">
        <w:rPr>
          <w:highlight w:val="yellow"/>
          <w:u w:val="single"/>
        </w:rPr>
        <w:t>S</w:t>
      </w:r>
      <w:r w:rsidRPr="007A5B53">
        <w:rPr>
          <w:u w:val="single"/>
        </w:rPr>
        <w:t xml:space="preserve">tates </w:t>
      </w:r>
      <w:r w:rsidRPr="007A5B53">
        <w:rPr>
          <w:highlight w:val="yellow"/>
          <w:u w:val="single"/>
        </w:rPr>
        <w:t>should give up its attempt to build an alliance system against China in this region</w:t>
      </w:r>
      <w:r w:rsidRPr="007A5B53">
        <w:rPr>
          <w:sz w:val="16"/>
        </w:rPr>
        <w:t>. It should also recognize and encourage China to make more contributions to economic growth, freedom of navigation, and regional stability.</w:t>
      </w:r>
    </w:p>
    <w:p w14:paraId="710E1E81" w14:textId="77777777" w:rsidR="005A2A15" w:rsidRPr="005A2A15" w:rsidRDefault="005A2A15" w:rsidP="005A2A15"/>
    <w:p w14:paraId="45B538D1" w14:textId="77777777" w:rsidR="00D75800" w:rsidRDefault="00D75800" w:rsidP="00D75800">
      <w:pPr>
        <w:pStyle w:val="Heading3"/>
      </w:pPr>
      <w:r>
        <w:t>China = defensive realist</w:t>
      </w:r>
    </w:p>
    <w:p w14:paraId="545190CD" w14:textId="77777777" w:rsidR="00D75800" w:rsidRPr="007A778D" w:rsidRDefault="00D75800" w:rsidP="00D75800">
      <w:pPr>
        <w:pStyle w:val="Heading4"/>
      </w:pPr>
      <w:r>
        <w:t xml:space="preserve">China is a defensive realist </w:t>
      </w:r>
    </w:p>
    <w:p w14:paraId="582CF15F" w14:textId="77777777" w:rsidR="00D75800" w:rsidRDefault="00D75800" w:rsidP="00D75800">
      <w:r w:rsidRPr="007A778D">
        <w:rPr>
          <w:rStyle w:val="StyleStyleBold12pt"/>
        </w:rPr>
        <w:t>Zhao 19</w:t>
      </w:r>
      <w:r>
        <w:t xml:space="preserve"> (Tong Zhao – Carnegie–Tsinghua Center for Global Policy Carnegie’s Nuclear Policy Program fellow, Harvard University</w:t>
      </w:r>
      <w:r w:rsidRPr="003641BF">
        <w:t xml:space="preserve"> </w:t>
      </w:r>
      <w:r>
        <w:t>Belfer Center for Science and International Affairs Managing the Atom Project and the International Security Program Stanton Nuclear Security fellow, CSIS Pacific Forum nonresident WSD-Handa fellow, formerly worked for the People’s Government of Beijing Office of Foreign Affairs, Georgia Institute of Technology</w:t>
      </w:r>
      <w:r w:rsidRPr="003641BF">
        <w:t xml:space="preserve"> </w:t>
      </w:r>
      <w:r>
        <w:t>science, technology, and international affairs PhD, Tsinghua University</w:t>
      </w:r>
      <w:r w:rsidRPr="003641BF">
        <w:t xml:space="preserve"> </w:t>
      </w:r>
      <w:r>
        <w:t>international relations MA and physics BS, Science &amp; Global Security journal associate editor, and Asia-Pacific Leadership Network for Nuclear Non-Proliferation and Disarmament</w:t>
      </w:r>
      <w:r w:rsidRPr="003641BF">
        <w:t xml:space="preserve"> </w:t>
      </w:r>
      <w:r>
        <w:t xml:space="preserve">member, January 7, 2019, “What the United States can do to stabilize its nuclear relationship with China”, </w:t>
      </w:r>
      <w:r w:rsidRPr="00B76204">
        <w:t>https://www.tandfonline.com/doi/full/10.1080/00963402.2019.1555992</w:t>
      </w:r>
      <w:r>
        <w:t>)</w:t>
      </w:r>
    </w:p>
    <w:p w14:paraId="4F34AEBD" w14:textId="77777777" w:rsidR="00D75800" w:rsidRPr="009B7047" w:rsidRDefault="00D75800" w:rsidP="00D75800">
      <w:pPr>
        <w:rPr>
          <w:sz w:val="8"/>
        </w:rPr>
      </w:pPr>
      <w:r w:rsidRPr="009B7047">
        <w:rPr>
          <w:sz w:val="8"/>
        </w:rPr>
        <w:t xml:space="preserve">Between the public accusations and </w:t>
      </w:r>
      <w:r w:rsidRPr="0058614D">
        <w:rPr>
          <w:rStyle w:val="StyleBoldUnderline"/>
        </w:rPr>
        <w:t xml:space="preserve">the </w:t>
      </w:r>
      <w:r w:rsidRPr="0058614D">
        <w:rPr>
          <w:rStyle w:val="Emphasis"/>
        </w:rPr>
        <w:t>huge</w:t>
      </w:r>
      <w:r w:rsidRPr="0058614D">
        <w:rPr>
          <w:rStyle w:val="StyleBoldUnderline"/>
        </w:rPr>
        <w:t xml:space="preserve"> </w:t>
      </w:r>
      <w:r w:rsidRPr="00F77FF7">
        <w:rPr>
          <w:rStyle w:val="StyleBoldUnderline"/>
        </w:rPr>
        <w:t xml:space="preserve">planned </w:t>
      </w:r>
      <w:r w:rsidRPr="00B6276B">
        <w:rPr>
          <w:rStyle w:val="Emphasis"/>
        </w:rPr>
        <w:t>US</w:t>
      </w:r>
      <w:r w:rsidRPr="0058614D">
        <w:rPr>
          <w:rStyle w:val="StyleBoldUnderline"/>
        </w:rPr>
        <w:t xml:space="preserve"> nuclear arms </w:t>
      </w:r>
      <w:r w:rsidRPr="00B6276B">
        <w:rPr>
          <w:rStyle w:val="StyleBoldUnderline"/>
        </w:rPr>
        <w:t>modernization</w:t>
      </w:r>
      <w:r w:rsidRPr="009B7047">
        <w:rPr>
          <w:rStyle w:val="StyleBoldUnderline"/>
        </w:rPr>
        <w:t xml:space="preserve"> programs</w:t>
      </w:r>
      <w:r w:rsidRPr="009B7047">
        <w:rPr>
          <w:sz w:val="8"/>
        </w:rPr>
        <w:t xml:space="preserve">, the administration has </w:t>
      </w:r>
      <w:r w:rsidRPr="00B6276B">
        <w:rPr>
          <w:rStyle w:val="StyleBoldUnderline"/>
        </w:rPr>
        <w:t xml:space="preserve">created </w:t>
      </w:r>
      <w:r w:rsidRPr="00B6276B">
        <w:rPr>
          <w:rStyle w:val="Emphasis"/>
        </w:rPr>
        <w:t>new perceptions</w:t>
      </w:r>
      <w:r w:rsidRPr="00CA55D8">
        <w:rPr>
          <w:rStyle w:val="StyleBoldUnderline"/>
        </w:rPr>
        <w:t xml:space="preserve"> in China</w:t>
      </w:r>
      <w:r w:rsidRPr="0058614D">
        <w:rPr>
          <w:rStyle w:val="StyleBoldUnderline"/>
        </w:rPr>
        <w:t xml:space="preserve"> </w:t>
      </w:r>
      <w:r w:rsidRPr="009B7047">
        <w:rPr>
          <w:rStyle w:val="StyleBoldUnderline"/>
        </w:rPr>
        <w:t xml:space="preserve">of a </w:t>
      </w:r>
      <w:r w:rsidRPr="009B7047">
        <w:rPr>
          <w:rStyle w:val="Emphasis"/>
        </w:rPr>
        <w:t>renewed</w:t>
      </w:r>
      <w:r w:rsidRPr="009B7047">
        <w:rPr>
          <w:rStyle w:val="StyleBoldUnderline"/>
        </w:rPr>
        <w:t xml:space="preserve"> </w:t>
      </w:r>
      <w:r w:rsidRPr="00B6276B">
        <w:rPr>
          <w:rStyle w:val="StyleBoldUnderline"/>
        </w:rPr>
        <w:t>and</w:t>
      </w:r>
      <w:r w:rsidRPr="009B7047">
        <w:rPr>
          <w:rStyle w:val="StyleBoldUnderline"/>
        </w:rPr>
        <w:t xml:space="preserve"> strident US nuclear </w:t>
      </w:r>
      <w:r w:rsidRPr="009B7047">
        <w:rPr>
          <w:rStyle w:val="Emphasis"/>
        </w:rPr>
        <w:t>threat</w:t>
      </w:r>
      <w:r w:rsidRPr="009B7047">
        <w:rPr>
          <w:sz w:val="8"/>
        </w:rPr>
        <w:t xml:space="preserve">, further </w:t>
      </w:r>
      <w:r w:rsidRPr="009B7047">
        <w:rPr>
          <w:rStyle w:val="StyleBoldUnderline"/>
        </w:rPr>
        <w:t>complicating the bilateral nuclear relationship.</w:t>
      </w:r>
      <w:r w:rsidRPr="009B7047">
        <w:rPr>
          <w:sz w:val="8"/>
        </w:rPr>
        <w:t xml:space="preserve"> But </w:t>
      </w:r>
      <w:r w:rsidRPr="009B7047">
        <w:rPr>
          <w:rStyle w:val="StyleBoldUnderline"/>
        </w:rPr>
        <w:t>the world can ill-afford</w:t>
      </w:r>
      <w:r w:rsidRPr="009B7047">
        <w:rPr>
          <w:sz w:val="8"/>
        </w:rPr>
        <w:t xml:space="preserve"> such </w:t>
      </w:r>
      <w:r w:rsidRPr="009B7047">
        <w:rPr>
          <w:rStyle w:val="Emphasis"/>
        </w:rPr>
        <w:t>deep</w:t>
      </w:r>
      <w:r w:rsidRPr="009B7047">
        <w:rPr>
          <w:rStyle w:val="StyleBoldUnderline"/>
        </w:rPr>
        <w:t xml:space="preserve"> </w:t>
      </w:r>
      <w:r w:rsidRPr="00B6276B">
        <w:rPr>
          <w:rStyle w:val="Emphasis"/>
        </w:rPr>
        <w:t>mutual</w:t>
      </w:r>
      <w:r w:rsidRPr="00B6276B">
        <w:rPr>
          <w:rStyle w:val="StyleBoldUnderline"/>
        </w:rPr>
        <w:t xml:space="preserve"> </w:t>
      </w:r>
      <w:r w:rsidRPr="00B6276B">
        <w:rPr>
          <w:rStyle w:val="Emphasis"/>
        </w:rPr>
        <w:t>suspicions</w:t>
      </w:r>
      <w:r w:rsidRPr="009B7047">
        <w:rPr>
          <w:sz w:val="8"/>
        </w:rPr>
        <w:t xml:space="preserve"> between two nuclear weapon powers, if we want </w:t>
      </w:r>
      <w:r w:rsidRPr="009B7047">
        <w:rPr>
          <w:rStyle w:val="StyleBoldUnderline"/>
        </w:rPr>
        <w:t>to minimize</w:t>
      </w:r>
      <w:r w:rsidRPr="0058614D">
        <w:rPr>
          <w:rStyle w:val="StyleBoldUnderline"/>
        </w:rPr>
        <w:t xml:space="preserve"> the </w:t>
      </w:r>
      <w:r w:rsidRPr="00B6276B">
        <w:rPr>
          <w:rStyle w:val="Emphasis"/>
        </w:rPr>
        <w:t>risk</w:t>
      </w:r>
      <w:r w:rsidRPr="0023182C">
        <w:rPr>
          <w:rStyle w:val="Emphasis"/>
        </w:rPr>
        <w:t xml:space="preserve"> </w:t>
      </w:r>
      <w:r w:rsidRPr="0023182C">
        <w:rPr>
          <w:rStyle w:val="StyleBoldUnderline"/>
        </w:rPr>
        <w:t>of a</w:t>
      </w:r>
      <w:r w:rsidRPr="0023182C">
        <w:rPr>
          <w:rStyle w:val="Emphasis"/>
        </w:rPr>
        <w:t xml:space="preserve"> </w:t>
      </w:r>
      <w:r w:rsidRPr="00B6276B">
        <w:rPr>
          <w:rStyle w:val="Emphasis"/>
        </w:rPr>
        <w:t>nuclear war</w:t>
      </w:r>
      <w:r w:rsidRPr="009B7047">
        <w:rPr>
          <w:sz w:val="8"/>
        </w:rPr>
        <w:t xml:space="preserve"> or a nuclear arms race. Maintaining a stable nuclear relationship requires effort from both countries. But because </w:t>
      </w:r>
      <w:r w:rsidRPr="00B6276B">
        <w:rPr>
          <w:rStyle w:val="StyleBoldUnderline"/>
        </w:rPr>
        <w:t>China’s</w:t>
      </w:r>
      <w:r w:rsidRPr="009B7047">
        <w:rPr>
          <w:sz w:val="8"/>
        </w:rPr>
        <w:t xml:space="preserve"> nuclear-weapon </w:t>
      </w:r>
      <w:r w:rsidRPr="00B6276B">
        <w:rPr>
          <w:rStyle w:val="StyleBoldUnderline"/>
        </w:rPr>
        <w:t>strategy is</w:t>
      </w:r>
      <w:r w:rsidRPr="0058614D">
        <w:rPr>
          <w:rStyle w:val="StyleBoldUnderline"/>
        </w:rPr>
        <w:t xml:space="preserve"> primarily </w:t>
      </w:r>
      <w:r w:rsidRPr="00B6276B">
        <w:rPr>
          <w:rStyle w:val="Emphasis"/>
        </w:rPr>
        <w:t>focused on reacting to and deterring</w:t>
      </w:r>
      <w:r w:rsidRPr="00804516">
        <w:rPr>
          <w:rStyle w:val="Emphasis"/>
        </w:rPr>
        <w:t xml:space="preserve"> potential</w:t>
      </w:r>
      <w:r w:rsidRPr="0058614D">
        <w:rPr>
          <w:rStyle w:val="StyleBoldUnderline"/>
        </w:rPr>
        <w:t xml:space="preserve"> </w:t>
      </w:r>
      <w:r w:rsidRPr="0023182C">
        <w:rPr>
          <w:rStyle w:val="StyleBoldUnderline"/>
        </w:rPr>
        <w:t xml:space="preserve">US </w:t>
      </w:r>
      <w:r w:rsidRPr="0023182C">
        <w:rPr>
          <w:rStyle w:val="Emphasis"/>
        </w:rPr>
        <w:t xml:space="preserve">nuclear </w:t>
      </w:r>
      <w:r w:rsidRPr="00B6276B">
        <w:rPr>
          <w:rStyle w:val="Emphasis"/>
        </w:rPr>
        <w:t>strikes</w:t>
      </w:r>
      <w:r w:rsidRPr="009B7047">
        <w:rPr>
          <w:sz w:val="8"/>
        </w:rPr>
        <w:t xml:space="preserve">, what </w:t>
      </w:r>
      <w:r w:rsidRPr="00B6276B">
        <w:rPr>
          <w:rStyle w:val="StyleBoldUnderline"/>
        </w:rPr>
        <w:t>Washington</w:t>
      </w:r>
      <w:r w:rsidRPr="009B7047">
        <w:rPr>
          <w:sz w:val="8"/>
        </w:rPr>
        <w:t xml:space="preserve"> does to manage this nuclear relationship </w:t>
      </w:r>
      <w:r w:rsidRPr="00B6276B">
        <w:rPr>
          <w:rStyle w:val="StyleBoldUnderline"/>
        </w:rPr>
        <w:t xml:space="preserve">will be the </w:t>
      </w:r>
      <w:r w:rsidRPr="00B6276B">
        <w:rPr>
          <w:rStyle w:val="Emphasis"/>
        </w:rPr>
        <w:t>most significant</w:t>
      </w:r>
      <w:r w:rsidRPr="009B7047">
        <w:rPr>
          <w:rStyle w:val="StyleBoldUnderline"/>
        </w:rPr>
        <w:t xml:space="preserve"> external</w:t>
      </w:r>
      <w:r w:rsidRPr="009B7047">
        <w:rPr>
          <w:rStyle w:val="Emphasis"/>
        </w:rPr>
        <w:t xml:space="preserve"> </w:t>
      </w:r>
      <w:r w:rsidRPr="00B6276B">
        <w:rPr>
          <w:rStyle w:val="Emphasis"/>
        </w:rPr>
        <w:t>factor</w:t>
      </w:r>
      <w:r w:rsidRPr="009B7047">
        <w:rPr>
          <w:rStyle w:val="StyleBoldUnderline"/>
        </w:rPr>
        <w:t xml:space="preserve"> on Beijing’s nuclear thinking and</w:t>
      </w:r>
      <w:r w:rsidRPr="0058614D">
        <w:rPr>
          <w:rStyle w:val="StyleBoldUnderline"/>
        </w:rPr>
        <w:t xml:space="preserve"> policy-making</w:t>
      </w:r>
      <w:r w:rsidRPr="009B7047">
        <w:rPr>
          <w:sz w:val="8"/>
        </w:rPr>
        <w:t xml:space="preserve">. With that in mind, here are some suggestions on what the United State can do at its end, to tone down the situation, stop things from getting out of control, and help to avoid Cold War 2.0. From my research at the Carnegie-Tsinghua Center for Global Policy, there are essentially five major elements involved if the United States is to reach this goal. The United States must: lead by doing (and demonstrate the right values); try to get a more accurate understanding of China; find a common framework for maintaining nuclear stability; start by reducing shared risks; and help China better understand US policy. Let us examine each one in turn. Lead by demonstrating the right values The United States has long been an acknowledged leader in nuclear arms control and nonproliferation. But its leadership in this area is seriously undercut by its latest Nuclear Posture Review, which failed to use this once-in-an-administration opportunity to promote these fundamental values and send the right policy signals to other countries, such as China. Most notably, this NPR reverses the previous policy of promoting nuclear arms control. It no longer de-emphasizes the role of nuclear weapons in US national security strategy, but instead does the opposite – </w:t>
      </w:r>
      <w:r w:rsidRPr="0023182C">
        <w:rPr>
          <w:rStyle w:val="StyleBoldUnderline"/>
        </w:rPr>
        <w:t>promoting</w:t>
      </w:r>
      <w:r w:rsidRPr="0058614D">
        <w:rPr>
          <w:rStyle w:val="StyleBoldUnderline"/>
        </w:rPr>
        <w:t xml:space="preserve"> </w:t>
      </w:r>
      <w:r w:rsidRPr="0023182C">
        <w:rPr>
          <w:rStyle w:val="StyleBoldUnderline"/>
        </w:rPr>
        <w:t xml:space="preserve">the development of </w:t>
      </w:r>
      <w:r w:rsidRPr="00B6276B">
        <w:rPr>
          <w:rStyle w:val="Emphasis"/>
        </w:rPr>
        <w:t>new</w:t>
      </w:r>
      <w:r w:rsidRPr="0058614D">
        <w:rPr>
          <w:rStyle w:val="StyleBoldUnderline"/>
        </w:rPr>
        <w:t xml:space="preserve"> nuclear </w:t>
      </w:r>
      <w:r w:rsidRPr="00B6276B">
        <w:rPr>
          <w:rStyle w:val="Emphasis"/>
        </w:rPr>
        <w:t>capabilities</w:t>
      </w:r>
      <w:r w:rsidRPr="0058614D">
        <w:rPr>
          <w:rStyle w:val="StyleBoldUnderline"/>
        </w:rPr>
        <w:t>, re-</w:t>
      </w:r>
      <w:r w:rsidRPr="0023182C">
        <w:rPr>
          <w:rStyle w:val="StyleBoldUnderline"/>
        </w:rPr>
        <w:t>emphasizing low-yield</w:t>
      </w:r>
      <w:r w:rsidRPr="0058614D">
        <w:rPr>
          <w:rStyle w:val="StyleBoldUnderline"/>
        </w:rPr>
        <w:t xml:space="preserve"> tactical nuclear </w:t>
      </w:r>
      <w:r w:rsidRPr="0023182C">
        <w:rPr>
          <w:rStyle w:val="StyleBoldUnderline"/>
        </w:rPr>
        <w:t xml:space="preserve">weapons, </w:t>
      </w:r>
      <w:r w:rsidRPr="00B6276B">
        <w:rPr>
          <w:rStyle w:val="StyleBoldUnderline"/>
        </w:rPr>
        <w:t>abandoning</w:t>
      </w:r>
      <w:r w:rsidRPr="0058614D">
        <w:rPr>
          <w:rStyle w:val="StyleBoldUnderline"/>
        </w:rPr>
        <w:t xml:space="preserve"> the goal of making the “</w:t>
      </w:r>
      <w:r w:rsidRPr="00B6276B">
        <w:rPr>
          <w:rStyle w:val="StyleBoldUnderline"/>
        </w:rPr>
        <w:t>sole purpose</w:t>
      </w:r>
      <w:r w:rsidRPr="0058614D">
        <w:rPr>
          <w:rStyle w:val="StyleBoldUnderline"/>
        </w:rPr>
        <w:t xml:space="preserve">” of nuclear weapons be to deter nuclear attacks, </w:t>
      </w:r>
      <w:r w:rsidRPr="00B6276B">
        <w:rPr>
          <w:rStyle w:val="StyleBoldUnderline"/>
        </w:rPr>
        <w:t>and broadening</w:t>
      </w:r>
      <w:r w:rsidRPr="0058614D">
        <w:rPr>
          <w:rStyle w:val="StyleBoldUnderline"/>
        </w:rPr>
        <w:t xml:space="preserve"> the number of non-nuclear </w:t>
      </w:r>
      <w:r w:rsidRPr="00B6276B">
        <w:rPr>
          <w:rStyle w:val="StyleBoldUnderline"/>
        </w:rPr>
        <w:t>attack scenarios</w:t>
      </w:r>
      <w:r w:rsidRPr="009B7047">
        <w:rPr>
          <w:sz w:val="8"/>
        </w:rPr>
        <w:t xml:space="preserve"> which might lead to a nuclear response by the United States. The new NPR also explicitly renounces the idea of ratifying the Comprehensive Test Ban Treaty (CTBT). This renewed interest in enhancing the role of nuclear weapons effectively </w:t>
      </w:r>
      <w:r w:rsidRPr="00B6276B">
        <w:rPr>
          <w:rStyle w:val="Emphasis"/>
        </w:rPr>
        <w:t>undoes</w:t>
      </w:r>
      <w:r w:rsidRPr="0058614D">
        <w:rPr>
          <w:rStyle w:val="Emphasis"/>
        </w:rPr>
        <w:t xml:space="preserve"> </w:t>
      </w:r>
      <w:r w:rsidRPr="0023182C">
        <w:rPr>
          <w:rStyle w:val="StyleBoldUnderline"/>
        </w:rPr>
        <w:t>eight-</w:t>
      </w:r>
      <w:r w:rsidRPr="00B6276B">
        <w:rPr>
          <w:rStyle w:val="Emphasis"/>
        </w:rPr>
        <w:t>years of effort</w:t>
      </w:r>
      <w:r w:rsidRPr="009B7047">
        <w:rPr>
          <w:sz w:val="8"/>
        </w:rPr>
        <w:t xml:space="preserve"> by the Obama administration </w:t>
      </w:r>
      <w:r w:rsidRPr="00B6276B">
        <w:rPr>
          <w:rStyle w:val="StyleBoldUnderline"/>
        </w:rPr>
        <w:t>to convince</w:t>
      </w:r>
      <w:r w:rsidRPr="009B7047">
        <w:rPr>
          <w:sz w:val="8"/>
        </w:rPr>
        <w:t xml:space="preserve"> the </w:t>
      </w:r>
      <w:r w:rsidRPr="00B6276B">
        <w:rPr>
          <w:rStyle w:val="StyleBoldUnderline"/>
        </w:rPr>
        <w:t>experts</w:t>
      </w:r>
      <w:r w:rsidRPr="0023182C">
        <w:rPr>
          <w:rStyle w:val="StyleBoldUnderline"/>
        </w:rPr>
        <w:t xml:space="preserve"> of </w:t>
      </w:r>
      <w:r w:rsidRPr="00CA55D8">
        <w:rPr>
          <w:rStyle w:val="StyleBoldUnderline"/>
        </w:rPr>
        <w:t>China</w:t>
      </w:r>
      <w:r w:rsidRPr="0023182C">
        <w:rPr>
          <w:rStyle w:val="StyleBoldUnderline"/>
        </w:rPr>
        <w:t xml:space="preserve"> and</w:t>
      </w:r>
      <w:r w:rsidRPr="0058614D">
        <w:rPr>
          <w:rStyle w:val="StyleBoldUnderline"/>
        </w:rPr>
        <w:t xml:space="preserve"> other countries that </w:t>
      </w:r>
      <w:r w:rsidRPr="00B6276B">
        <w:rPr>
          <w:rStyle w:val="StyleBoldUnderline"/>
        </w:rPr>
        <w:t>the</w:t>
      </w:r>
      <w:r w:rsidRPr="0023182C">
        <w:rPr>
          <w:rStyle w:val="StyleBoldUnderline"/>
        </w:rPr>
        <w:t xml:space="preserve"> </w:t>
      </w:r>
      <w:r w:rsidRPr="00B6276B">
        <w:rPr>
          <w:rStyle w:val="StyleBoldUnderline"/>
        </w:rPr>
        <w:t>U</w:t>
      </w:r>
      <w:r w:rsidRPr="009B7047">
        <w:rPr>
          <w:sz w:val="8"/>
        </w:rPr>
        <w:t xml:space="preserve">nited </w:t>
      </w:r>
      <w:r w:rsidRPr="00B6276B">
        <w:rPr>
          <w:rStyle w:val="StyleBoldUnderline"/>
        </w:rPr>
        <w:t>S</w:t>
      </w:r>
      <w:r w:rsidRPr="009B7047">
        <w:rPr>
          <w:sz w:val="8"/>
        </w:rPr>
        <w:t xml:space="preserve">tates </w:t>
      </w:r>
      <w:r w:rsidRPr="00B6276B">
        <w:rPr>
          <w:rStyle w:val="StyleBoldUnderline"/>
        </w:rPr>
        <w:t>is</w:t>
      </w:r>
      <w:r w:rsidRPr="0058614D">
        <w:rPr>
          <w:rStyle w:val="StyleBoldUnderline"/>
        </w:rPr>
        <w:t xml:space="preserve"> </w:t>
      </w:r>
      <w:r w:rsidRPr="00B6276B">
        <w:rPr>
          <w:rStyle w:val="StyleBoldUnderline"/>
        </w:rPr>
        <w:t>sincere</w:t>
      </w:r>
      <w:r w:rsidRPr="0058614D">
        <w:rPr>
          <w:rStyle w:val="StyleBoldUnderline"/>
        </w:rPr>
        <w:t xml:space="preserve"> in its goal of promoting nuclear arms control and ridding the world of nuclear risks</w:t>
      </w:r>
      <w:r w:rsidRPr="009B7047">
        <w:rPr>
          <w:sz w:val="8"/>
        </w:rPr>
        <w:t xml:space="preserve">. (Despite China’s suspicion of such proclaimed US intentions, the Obama administration had been making headway. Any of that progress, however, was essentially lost as a result of the policy reversal by the Trump administration.) Most troublesome, the </w:t>
      </w:r>
      <w:r w:rsidRPr="00B6276B">
        <w:rPr>
          <w:rStyle w:val="StyleBoldUnderline"/>
        </w:rPr>
        <w:t>new</w:t>
      </w:r>
      <w:r w:rsidRPr="009B7047">
        <w:rPr>
          <w:sz w:val="8"/>
        </w:rPr>
        <w:t xml:space="preserve"> NPR reinforces the </w:t>
      </w:r>
      <w:r w:rsidRPr="0058614D">
        <w:rPr>
          <w:rStyle w:val="StyleBoldUnderline"/>
        </w:rPr>
        <w:t>“</w:t>
      </w:r>
      <w:r w:rsidRPr="0023182C">
        <w:rPr>
          <w:rStyle w:val="StyleBoldUnderline"/>
        </w:rPr>
        <w:t>peace through strength</w:t>
      </w:r>
      <w:r w:rsidRPr="0058614D">
        <w:rPr>
          <w:rStyle w:val="StyleBoldUnderline"/>
        </w:rPr>
        <w:t xml:space="preserve">” </w:t>
      </w:r>
      <w:r w:rsidRPr="00B6276B">
        <w:rPr>
          <w:rStyle w:val="StyleBoldUnderline"/>
        </w:rPr>
        <w:t>doctrine</w:t>
      </w:r>
      <w:r w:rsidRPr="009B7047">
        <w:rPr>
          <w:sz w:val="8"/>
        </w:rPr>
        <w:t xml:space="preserve"> advocated by President Trump. This policy is problematic because it </w:t>
      </w:r>
      <w:r w:rsidRPr="00B6276B">
        <w:rPr>
          <w:rStyle w:val="StyleBoldUnderline"/>
        </w:rPr>
        <w:t xml:space="preserve">sends the </w:t>
      </w:r>
      <w:r w:rsidRPr="00B6276B">
        <w:rPr>
          <w:rStyle w:val="Emphasis"/>
        </w:rPr>
        <w:t>message</w:t>
      </w:r>
      <w:r w:rsidRPr="0058614D">
        <w:rPr>
          <w:rStyle w:val="StyleBoldUnderline"/>
        </w:rPr>
        <w:t xml:space="preserve"> th</w:t>
      </w:r>
      <w:r w:rsidRPr="0023182C">
        <w:rPr>
          <w:rStyle w:val="StyleBoldUnderline"/>
        </w:rPr>
        <w:t xml:space="preserve">at </w:t>
      </w:r>
      <w:r w:rsidRPr="009B7047">
        <w:rPr>
          <w:rStyle w:val="StyleBoldUnderline"/>
        </w:rPr>
        <w:t>every country</w:t>
      </w:r>
      <w:r w:rsidRPr="0023182C">
        <w:rPr>
          <w:rStyle w:val="StyleBoldUnderline"/>
        </w:rPr>
        <w:t xml:space="preserve"> </w:t>
      </w:r>
      <w:r w:rsidRPr="009B7047">
        <w:rPr>
          <w:rStyle w:val="StyleBoldUnderline"/>
        </w:rPr>
        <w:t xml:space="preserve">should feel fine </w:t>
      </w:r>
      <w:r w:rsidRPr="00B6276B">
        <w:rPr>
          <w:rStyle w:val="StyleBoldUnderline"/>
        </w:rPr>
        <w:t>to pursue</w:t>
      </w:r>
      <w:r w:rsidRPr="009B7047">
        <w:rPr>
          <w:rStyle w:val="StyleBoldUnderline"/>
        </w:rPr>
        <w:t xml:space="preserve"> its own version of peace by building up its own strength</w:t>
      </w:r>
      <w:r w:rsidRPr="009B7047">
        <w:rPr>
          <w:sz w:val="8"/>
        </w:rPr>
        <w:t xml:space="preserve">. The underlying difficulty is that </w:t>
      </w:r>
      <w:r w:rsidRPr="009B7047">
        <w:rPr>
          <w:rStyle w:val="StyleBoldUnderline"/>
        </w:rPr>
        <w:t>countries disagree about what global peace should look like, influenced by</w:t>
      </w:r>
      <w:r w:rsidRPr="009B7047">
        <w:rPr>
          <w:sz w:val="8"/>
        </w:rPr>
        <w:t xml:space="preserve"> their own </w:t>
      </w:r>
      <w:r w:rsidRPr="009B7047">
        <w:rPr>
          <w:rStyle w:val="StyleBoldUnderline"/>
        </w:rPr>
        <w:t>perceived interests and ideologies</w:t>
      </w:r>
      <w:r w:rsidRPr="009B7047">
        <w:rPr>
          <w:sz w:val="8"/>
        </w:rPr>
        <w:t xml:space="preserve">. But “peace through strength” basically calls for countries to put aside their efforts to bridge their disagreements, and instead settle issues through the </w:t>
      </w:r>
      <w:r w:rsidRPr="009B7047">
        <w:rPr>
          <w:rStyle w:val="StyleBoldUnderline"/>
        </w:rPr>
        <w:t xml:space="preserve">accumulation of, and demonstration of, </w:t>
      </w:r>
      <w:r w:rsidRPr="00B6276B">
        <w:rPr>
          <w:rStyle w:val="StyleBoldUnderline"/>
        </w:rPr>
        <w:t>force</w:t>
      </w:r>
      <w:r w:rsidRPr="009B7047">
        <w:rPr>
          <w:sz w:val="8"/>
        </w:rPr>
        <w:t>. Unfortunately, the new Nuclear Posture Review promotes this very principle of power politics. This document states that a strong nuclear force “</w:t>
      </w:r>
      <w:r w:rsidRPr="00CA55D8">
        <w:rPr>
          <w:sz w:val="8"/>
        </w:rPr>
        <w:t xml:space="preserve">ensur[es] that our diplomats continue to speak from a position of strength on matters of war and peace,” </w:t>
      </w:r>
      <w:r w:rsidRPr="00CA55D8">
        <w:rPr>
          <w:rStyle w:val="StyleBoldUnderline"/>
        </w:rPr>
        <w:t>and by doing so it embraces</w:t>
      </w:r>
      <w:r w:rsidRPr="009B7047">
        <w:rPr>
          <w:rStyle w:val="StyleBoldUnderline"/>
        </w:rPr>
        <w:t xml:space="preserve"> the notion that nuclear power translates into diplomatic leverage</w:t>
      </w:r>
      <w:r w:rsidRPr="009B7047">
        <w:rPr>
          <w:sz w:val="8"/>
        </w:rPr>
        <w:t xml:space="preserve"> – and that the United States seeks to pursue its foreign policy goals by waving its nuclear weapons around (US Defense Department 2018). </w:t>
      </w:r>
      <w:r w:rsidRPr="0023182C">
        <w:rPr>
          <w:rStyle w:val="StyleBoldUnderline"/>
        </w:rPr>
        <w:t xml:space="preserve">This notion corresponds with the </w:t>
      </w:r>
      <w:r w:rsidRPr="001F36D2">
        <w:rPr>
          <w:rStyle w:val="StyleBoldUnderline"/>
        </w:rPr>
        <w:t>increasingly loud</w:t>
      </w:r>
      <w:r w:rsidRPr="0058614D">
        <w:rPr>
          <w:rStyle w:val="StyleBoldUnderline"/>
        </w:rPr>
        <w:t xml:space="preserve"> voices of </w:t>
      </w:r>
      <w:r w:rsidRPr="00B6276B">
        <w:rPr>
          <w:rStyle w:val="StyleBoldUnderline"/>
        </w:rPr>
        <w:t>nationalist groups</w:t>
      </w:r>
      <w:r w:rsidRPr="0058614D">
        <w:rPr>
          <w:rStyle w:val="StyleBoldUnderline"/>
        </w:rPr>
        <w:t xml:space="preserve"> within China, </w:t>
      </w:r>
      <w:r w:rsidRPr="001F36D2">
        <w:rPr>
          <w:rStyle w:val="StyleBoldUnderline"/>
        </w:rPr>
        <w:t>who</w:t>
      </w:r>
      <w:r w:rsidRPr="0058614D">
        <w:rPr>
          <w:rStyle w:val="StyleBoldUnderline"/>
        </w:rPr>
        <w:t xml:space="preserve"> believe </w:t>
      </w:r>
      <w:r w:rsidRPr="00CA55D8">
        <w:rPr>
          <w:rStyle w:val="StyleBoldUnderline"/>
        </w:rPr>
        <w:t>that</w:t>
      </w:r>
      <w:r w:rsidRPr="0058614D">
        <w:rPr>
          <w:rStyle w:val="StyleBoldUnderline"/>
        </w:rPr>
        <w:t xml:space="preserve"> nuclear weapons are what</w:t>
      </w:r>
      <w:r w:rsidRPr="009B7047">
        <w:rPr>
          <w:sz w:val="8"/>
        </w:rPr>
        <w:t xml:space="preserve"> will </w:t>
      </w:r>
      <w:r w:rsidRPr="0058614D">
        <w:rPr>
          <w:rStyle w:val="StyleBoldUnderline"/>
        </w:rPr>
        <w:t>ultimately win</w:t>
      </w:r>
      <w:r w:rsidRPr="009B7047">
        <w:rPr>
          <w:sz w:val="8"/>
        </w:rPr>
        <w:t xml:space="preserve"> China </w:t>
      </w:r>
      <w:r w:rsidRPr="0058614D">
        <w:rPr>
          <w:rStyle w:val="StyleBoldUnderline"/>
        </w:rPr>
        <w:t>international respect and make other countries</w:t>
      </w:r>
      <w:r w:rsidRPr="009B7047">
        <w:rPr>
          <w:sz w:val="8"/>
        </w:rPr>
        <w:t xml:space="preserve"> – especially the United States – </w:t>
      </w:r>
      <w:r w:rsidRPr="0058614D">
        <w:rPr>
          <w:rStyle w:val="StyleBoldUnderline"/>
        </w:rPr>
        <w:t>treat China fairly and equally</w:t>
      </w:r>
      <w:r w:rsidRPr="009B7047">
        <w:rPr>
          <w:sz w:val="8"/>
        </w:rPr>
        <w:t xml:space="preserve"> (Global Times 2017). </w:t>
      </w:r>
      <w:r w:rsidRPr="0058614D">
        <w:rPr>
          <w:rStyle w:val="StyleBoldUnderline"/>
        </w:rPr>
        <w:t xml:space="preserve">Such voices </w:t>
      </w:r>
      <w:r w:rsidRPr="00B6276B">
        <w:rPr>
          <w:rStyle w:val="Emphasis"/>
        </w:rPr>
        <w:t>will</w:t>
      </w:r>
      <w:r w:rsidRPr="00B6276B">
        <w:rPr>
          <w:rStyle w:val="StyleBoldUnderline"/>
        </w:rPr>
        <w:t xml:space="preserve"> become</w:t>
      </w:r>
      <w:r w:rsidRPr="0058614D">
        <w:rPr>
          <w:rStyle w:val="StyleBoldUnderline"/>
        </w:rPr>
        <w:t xml:space="preserve"> louder </w:t>
      </w:r>
      <w:r w:rsidRPr="0023182C">
        <w:rPr>
          <w:rStyle w:val="StyleBoldUnderline"/>
        </w:rPr>
        <w:t>and</w:t>
      </w:r>
      <w:r w:rsidRPr="0058614D">
        <w:rPr>
          <w:rStyle w:val="StyleBoldUnderline"/>
        </w:rPr>
        <w:t xml:space="preserve"> </w:t>
      </w:r>
      <w:r w:rsidRPr="00B6276B">
        <w:rPr>
          <w:rStyle w:val="StyleBoldUnderline"/>
        </w:rPr>
        <w:t>stronger</w:t>
      </w:r>
      <w:r w:rsidRPr="00B6276B">
        <w:rPr>
          <w:rStyle w:val="Emphasis"/>
        </w:rPr>
        <w:t xml:space="preserve"> as a result</w:t>
      </w:r>
      <w:r w:rsidRPr="001F36D2">
        <w:rPr>
          <w:rStyle w:val="StyleBoldUnderline"/>
        </w:rPr>
        <w:t xml:space="preserve"> of the US</w:t>
      </w:r>
      <w:r w:rsidRPr="0023182C">
        <w:rPr>
          <w:rStyle w:val="StyleBoldUnderline"/>
        </w:rPr>
        <w:t xml:space="preserve"> government supporting</w:t>
      </w:r>
      <w:r w:rsidRPr="0058614D">
        <w:rPr>
          <w:rStyle w:val="StyleBoldUnderline"/>
        </w:rPr>
        <w:t xml:space="preserve"> the same viewpoint</w:t>
      </w:r>
      <w:r w:rsidRPr="009B7047">
        <w:rPr>
          <w:sz w:val="8"/>
        </w:rPr>
        <w:t>. Consequently</w:t>
      </w:r>
      <w:r w:rsidRPr="00CA55D8">
        <w:rPr>
          <w:sz w:val="8"/>
        </w:rPr>
        <w:t xml:space="preserve">, </w:t>
      </w:r>
      <w:r w:rsidRPr="00804516">
        <w:rPr>
          <w:rStyle w:val="StyleBoldUnderline"/>
        </w:rPr>
        <w:t xml:space="preserve">this view is </w:t>
      </w:r>
      <w:r w:rsidRPr="00B6276B">
        <w:rPr>
          <w:rStyle w:val="Emphasis"/>
        </w:rPr>
        <w:t>driving</w:t>
      </w:r>
      <w:r w:rsidRPr="00804516">
        <w:rPr>
          <w:rStyle w:val="Emphasis"/>
        </w:rPr>
        <w:t xml:space="preserve"> domestic calls </w:t>
      </w:r>
      <w:r w:rsidRPr="00804516">
        <w:rPr>
          <w:rStyle w:val="StyleBoldUnderline"/>
        </w:rPr>
        <w:t xml:space="preserve">in China to </w:t>
      </w:r>
      <w:r w:rsidRPr="00804516">
        <w:rPr>
          <w:rStyle w:val="Emphasis"/>
        </w:rPr>
        <w:t>greatly expand</w:t>
      </w:r>
      <w:r w:rsidRPr="00804516">
        <w:rPr>
          <w:rStyle w:val="StyleBoldUnderline"/>
        </w:rPr>
        <w:t xml:space="preserve"> China’s</w:t>
      </w:r>
      <w:r w:rsidRPr="00804516">
        <w:rPr>
          <w:rStyle w:val="Emphasis"/>
        </w:rPr>
        <w:t xml:space="preserve"> nuclear arsenal</w:t>
      </w:r>
      <w:r w:rsidRPr="00804516">
        <w:rPr>
          <w:rStyle w:val="StyleBoldUnderline"/>
        </w:rPr>
        <w:t xml:space="preserve"> – to build a nuclear force</w:t>
      </w:r>
      <w:r w:rsidRPr="00804516">
        <w:rPr>
          <w:sz w:val="8"/>
        </w:rPr>
        <w:t xml:space="preserve"> that is “commensurate to” China’s international status in the world (Global Times 2016). </w:t>
      </w:r>
      <w:r w:rsidRPr="00804516">
        <w:rPr>
          <w:rStyle w:val="StyleBoldUnderline"/>
        </w:rPr>
        <w:t>It also has the unfortunate consequence of promoting</w:t>
      </w:r>
      <w:r w:rsidRPr="00804516">
        <w:rPr>
          <w:rStyle w:val="Emphasis"/>
        </w:rPr>
        <w:t xml:space="preserve"> </w:t>
      </w:r>
      <w:r w:rsidRPr="00B6276B">
        <w:rPr>
          <w:rStyle w:val="StyleBoldUnderline"/>
        </w:rPr>
        <w:t xml:space="preserve">a </w:t>
      </w:r>
      <w:r w:rsidRPr="00B6276B">
        <w:rPr>
          <w:rStyle w:val="Emphasis"/>
        </w:rPr>
        <w:t>cynical understanding</w:t>
      </w:r>
      <w:r w:rsidRPr="0023182C">
        <w:rPr>
          <w:rStyle w:val="Emphasis"/>
        </w:rPr>
        <w:t xml:space="preserve"> </w:t>
      </w:r>
      <w:r w:rsidRPr="0023182C">
        <w:rPr>
          <w:rStyle w:val="StyleBoldUnderline"/>
        </w:rPr>
        <w:t>about international politics</w:t>
      </w:r>
      <w:r w:rsidRPr="0058614D">
        <w:rPr>
          <w:rStyle w:val="StyleBoldUnderline"/>
        </w:rPr>
        <w:t xml:space="preserve"> </w:t>
      </w:r>
      <w:r w:rsidRPr="00B6276B">
        <w:rPr>
          <w:rStyle w:val="StyleBoldUnderline"/>
        </w:rPr>
        <w:t>among</w:t>
      </w:r>
      <w:r w:rsidRPr="0058614D">
        <w:rPr>
          <w:rStyle w:val="StyleBoldUnderline"/>
        </w:rPr>
        <w:t xml:space="preserve"> members of </w:t>
      </w:r>
      <w:r w:rsidRPr="00B6276B">
        <w:rPr>
          <w:rStyle w:val="StyleBoldUnderline"/>
        </w:rPr>
        <w:t>China’s</w:t>
      </w:r>
      <w:r w:rsidRPr="0058614D">
        <w:rPr>
          <w:rStyle w:val="StyleBoldUnderline"/>
        </w:rPr>
        <w:t xml:space="preserve"> security </w:t>
      </w:r>
      <w:r w:rsidRPr="00B6276B">
        <w:rPr>
          <w:rStyle w:val="Emphasis"/>
        </w:rPr>
        <w:t>policy community</w:t>
      </w:r>
      <w:r w:rsidRPr="009B7047">
        <w:rPr>
          <w:sz w:val="8"/>
        </w:rPr>
        <w:t xml:space="preserve">: Namely, that super-powers only pay lip service to international norms and democratic values; at the end of the day, the real rule is that might makes right. </w:t>
      </w:r>
      <w:r w:rsidRPr="001F36D2">
        <w:rPr>
          <w:rStyle w:val="Emphasis"/>
          <w:i/>
        </w:rPr>
        <w:t>This is bad</w:t>
      </w:r>
      <w:r w:rsidRPr="0023182C">
        <w:rPr>
          <w:rStyle w:val="Emphasis"/>
          <w:i/>
        </w:rPr>
        <w:t xml:space="preserve"> news</w:t>
      </w:r>
      <w:r w:rsidRPr="009B7047">
        <w:rPr>
          <w:sz w:val="8"/>
        </w:rPr>
        <w:t xml:space="preserve"> not only </w:t>
      </w:r>
      <w:r w:rsidRPr="0023182C">
        <w:rPr>
          <w:rStyle w:val="Emphasis"/>
        </w:rPr>
        <w:t>for</w:t>
      </w:r>
      <w:r w:rsidRPr="009B7047">
        <w:rPr>
          <w:sz w:val="8"/>
        </w:rPr>
        <w:t xml:space="preserve"> managing the US-China nuclear relationship but for containing the </w:t>
      </w:r>
      <w:r w:rsidRPr="0023182C">
        <w:rPr>
          <w:rStyle w:val="Emphasis"/>
          <w:i/>
        </w:rPr>
        <w:t>overall</w:t>
      </w:r>
      <w:r w:rsidRPr="009B7047">
        <w:rPr>
          <w:sz w:val="8"/>
        </w:rPr>
        <w:t xml:space="preserve"> bilateral </w:t>
      </w:r>
      <w:r w:rsidRPr="0023182C">
        <w:rPr>
          <w:rStyle w:val="Emphasis"/>
          <w:i/>
        </w:rPr>
        <w:t>geopolitical competition</w:t>
      </w:r>
      <w:r w:rsidRPr="009B7047">
        <w:rPr>
          <w:sz w:val="8"/>
        </w:rPr>
        <w:t xml:space="preserve"> as well. Similarly, when the US Nuclear Posture Review declares that “[e]nsuring our nuclear deterrent remains strong will provide the best opportunity for convincing other nuclear powers to engage in meaningful arms control initiatives,” China reads this as more evidence of the United States’ advancing foreign policy goals not by soft power that inspires and persuades – such as its leading by example in promoting universal values – but through demonstrations of hard power that coerces and compels, such as the flexing of military muscle in resolving international disputes. This approach is ultimately self-defeating for the United States, because China feels rather confident today about its capability to avoid defeat in an arms competition. Consequently, soft rather than hard power has a far better chance of convincing China to engage in meaningful arms control initiatives. Furthermore, the 2018 NPR emphasizes that the United States has the option of responding to non-nuclear strategic attacks with nuclear means – and it ensures that its </w:t>
      </w:r>
      <w:r w:rsidRPr="001F36D2">
        <w:rPr>
          <w:rStyle w:val="StyleBoldUnderline"/>
        </w:rPr>
        <w:t xml:space="preserve">definition of strategic attacks worthy of nuclear response by the United States are vague, broad-ranging, and </w:t>
      </w:r>
      <w:r w:rsidRPr="00B6276B">
        <w:rPr>
          <w:rStyle w:val="Emphasis"/>
        </w:rPr>
        <w:t>open-ended</w:t>
      </w:r>
      <w:r w:rsidRPr="009B7047">
        <w:rPr>
          <w:sz w:val="8"/>
        </w:rPr>
        <w:t xml:space="preserve">. According to the NPR, non-nuclear strategic attacks include not only attacks on nuclear weapon systems and their enabling capabilities, but also “attacks on the U.S., allied, or partner civilian population or infrastructure.” On top of that, “the United States reserves the right to make any adjustment” about what constitutes a non-nuclear strategic attack. This deliberately undefined statement about the </w:t>
      </w:r>
      <w:r w:rsidRPr="00B6276B">
        <w:rPr>
          <w:rStyle w:val="StyleBoldUnderline"/>
        </w:rPr>
        <w:t>use</w:t>
      </w:r>
      <w:r w:rsidRPr="009B7047">
        <w:rPr>
          <w:rStyle w:val="StyleBoldUnderline"/>
        </w:rPr>
        <w:t xml:space="preserve"> of nuclear weapons</w:t>
      </w:r>
      <w:r w:rsidRPr="009B7047">
        <w:rPr>
          <w:sz w:val="8"/>
        </w:rPr>
        <w:t xml:space="preserve">, from the most advanced conventional military power in the world, </w:t>
      </w:r>
      <w:r w:rsidRPr="00B6276B">
        <w:rPr>
          <w:rStyle w:val="StyleBoldUnderline"/>
        </w:rPr>
        <w:t xml:space="preserve">makes it </w:t>
      </w:r>
      <w:r w:rsidRPr="00B6276B">
        <w:rPr>
          <w:rStyle w:val="Emphasis"/>
        </w:rPr>
        <w:t>inevitable</w:t>
      </w:r>
      <w:r w:rsidRPr="009B7047">
        <w:rPr>
          <w:sz w:val="8"/>
        </w:rPr>
        <w:t xml:space="preserve"> that some other </w:t>
      </w:r>
      <w:r w:rsidRPr="00CA55D8">
        <w:rPr>
          <w:rStyle w:val="StyleBoldUnderline"/>
        </w:rPr>
        <w:t>nuclear</w:t>
      </w:r>
      <w:r w:rsidRPr="001F36D2">
        <w:rPr>
          <w:rStyle w:val="StyleBoldUnderline"/>
        </w:rPr>
        <w:t xml:space="preserve"> weapons </w:t>
      </w:r>
      <w:r w:rsidRPr="00B6276B">
        <w:rPr>
          <w:rStyle w:val="StyleBoldUnderline"/>
        </w:rPr>
        <w:t>states</w:t>
      </w:r>
      <w:r w:rsidRPr="009B7047">
        <w:rPr>
          <w:sz w:val="8"/>
        </w:rPr>
        <w:t xml:space="preserve"> would </w:t>
      </w:r>
      <w:r w:rsidRPr="00CA55D8">
        <w:rPr>
          <w:rStyle w:val="StyleBoldUnderline"/>
        </w:rPr>
        <w:t>ask: Why shouldn’t we</w:t>
      </w:r>
      <w:r w:rsidRPr="009B7047">
        <w:rPr>
          <w:sz w:val="8"/>
        </w:rPr>
        <w:t xml:space="preserve"> make more out of our nuclear weapons and </w:t>
      </w:r>
      <w:r w:rsidRPr="00B6276B">
        <w:rPr>
          <w:rStyle w:val="StyleBoldUnderline"/>
        </w:rPr>
        <w:t>relax</w:t>
      </w:r>
      <w:r w:rsidRPr="00CA55D8">
        <w:rPr>
          <w:rStyle w:val="StyleBoldUnderline"/>
        </w:rPr>
        <w:t xml:space="preserve"> our </w:t>
      </w:r>
      <w:r w:rsidRPr="00B6276B">
        <w:rPr>
          <w:rStyle w:val="StyleBoldUnderline"/>
        </w:rPr>
        <w:t>restraint</w:t>
      </w:r>
      <w:r w:rsidRPr="009B7047">
        <w:rPr>
          <w:sz w:val="8"/>
        </w:rPr>
        <w:t xml:space="preserve"> on nuclear use, given our less-advanced conventional capabilities? This is not helpful when some Chinese experts are already asking for China to broaden its nuclear use scenarios (Qiao 2014). Try to get a more accurate understanding of china The Trump administration has given China the highest level of attention in the history of US nuclear posture reviews, and the 2018 NPR dedicates an entire subsection to delineating a “tailored strategy for China.” But an important part of this strategy is based on the premise that China intends to conduct “limited nuclear use” first in a conventional conflict with the United States. The problem is that </w:t>
      </w:r>
      <w:r w:rsidRPr="00B6276B">
        <w:rPr>
          <w:rStyle w:val="StyleBoldUnderline"/>
        </w:rPr>
        <w:t>there is</w:t>
      </w:r>
      <w:r w:rsidRPr="00B6276B">
        <w:rPr>
          <w:rStyle w:val="Emphasis"/>
        </w:rPr>
        <w:t xml:space="preserve"> no credible evidence</w:t>
      </w:r>
      <w:r w:rsidRPr="0023182C">
        <w:rPr>
          <w:rStyle w:val="StyleBoldUnderline"/>
        </w:rPr>
        <w:t xml:space="preserve"> to suggest</w:t>
      </w:r>
      <w:r w:rsidRPr="00CE02E1">
        <w:rPr>
          <w:rStyle w:val="StyleBoldUnderline"/>
        </w:rPr>
        <w:t xml:space="preserve"> that </w:t>
      </w:r>
      <w:r w:rsidRPr="00B6276B">
        <w:rPr>
          <w:rStyle w:val="StyleBoldUnderline"/>
        </w:rPr>
        <w:t>China wishes</w:t>
      </w:r>
      <w:r w:rsidRPr="0023182C">
        <w:rPr>
          <w:rStyle w:val="StyleBoldUnderline"/>
        </w:rPr>
        <w:t xml:space="preserve"> to</w:t>
      </w:r>
      <w:r w:rsidRPr="00CE02E1">
        <w:rPr>
          <w:rStyle w:val="StyleBoldUnderline"/>
        </w:rPr>
        <w:t xml:space="preserve"> “secure an advantage” through the </w:t>
      </w:r>
      <w:r w:rsidRPr="00B6276B">
        <w:rPr>
          <w:rStyle w:val="StyleBoldUnderline"/>
        </w:rPr>
        <w:t>limited</w:t>
      </w:r>
      <w:r w:rsidRPr="0023182C">
        <w:rPr>
          <w:rStyle w:val="StyleBoldUnderline"/>
        </w:rPr>
        <w:t xml:space="preserve"> first </w:t>
      </w:r>
      <w:r w:rsidRPr="00B6276B">
        <w:rPr>
          <w:rStyle w:val="StyleBoldUnderline"/>
        </w:rPr>
        <w:t>use</w:t>
      </w:r>
      <w:r w:rsidRPr="00CE02E1">
        <w:rPr>
          <w:rStyle w:val="StyleBoldUnderline"/>
        </w:rPr>
        <w:t xml:space="preserve"> of nuclear weapons in a conventional war</w:t>
      </w:r>
      <w:r w:rsidRPr="009B7047">
        <w:rPr>
          <w:sz w:val="8"/>
        </w:rPr>
        <w:t xml:space="preserve">. On the contrary, </w:t>
      </w:r>
      <w:r w:rsidRPr="009B7047">
        <w:rPr>
          <w:rStyle w:val="StyleBoldUnderline"/>
        </w:rPr>
        <w:t>Chinese</w:t>
      </w:r>
      <w:r w:rsidRPr="009B7047">
        <w:rPr>
          <w:rStyle w:val="Emphasis"/>
        </w:rPr>
        <w:t xml:space="preserve"> </w:t>
      </w:r>
      <w:r w:rsidRPr="00B6276B">
        <w:rPr>
          <w:rStyle w:val="Emphasis"/>
        </w:rPr>
        <w:t>military planners</w:t>
      </w:r>
      <w:r w:rsidRPr="0023182C">
        <w:rPr>
          <w:rStyle w:val="StyleBoldUnderline"/>
        </w:rPr>
        <w:t xml:space="preserve"> seem to have </w:t>
      </w:r>
      <w:r w:rsidRPr="00B6276B">
        <w:rPr>
          <w:rStyle w:val="Emphasis"/>
        </w:rPr>
        <w:t>incorporated</w:t>
      </w:r>
      <w:r w:rsidRPr="0023182C">
        <w:rPr>
          <w:rStyle w:val="StyleBoldUnderline"/>
        </w:rPr>
        <w:t xml:space="preserve"> the country’s </w:t>
      </w:r>
      <w:r w:rsidRPr="00B6276B">
        <w:rPr>
          <w:rStyle w:val="Emphasis"/>
        </w:rPr>
        <w:t>unconditional</w:t>
      </w:r>
      <w:r w:rsidRPr="0023182C">
        <w:rPr>
          <w:rStyle w:val="Emphasis"/>
        </w:rPr>
        <w:t xml:space="preserve"> </w:t>
      </w:r>
      <w:r w:rsidRPr="00B6276B">
        <w:rPr>
          <w:rStyle w:val="Emphasis"/>
        </w:rPr>
        <w:t>n</w:t>
      </w:r>
      <w:r w:rsidRPr="009B7047">
        <w:rPr>
          <w:sz w:val="8"/>
        </w:rPr>
        <w:t>o-</w:t>
      </w:r>
      <w:r w:rsidRPr="00B6276B">
        <w:rPr>
          <w:rStyle w:val="Emphasis"/>
        </w:rPr>
        <w:t>f</w:t>
      </w:r>
      <w:r w:rsidRPr="009B7047">
        <w:rPr>
          <w:sz w:val="8"/>
        </w:rPr>
        <w:t>irst-</w:t>
      </w:r>
      <w:r w:rsidRPr="00B6276B">
        <w:rPr>
          <w:rStyle w:val="Emphasis"/>
        </w:rPr>
        <w:t>u</w:t>
      </w:r>
      <w:r w:rsidRPr="009B7047">
        <w:rPr>
          <w:sz w:val="8"/>
        </w:rPr>
        <w:t xml:space="preserve">se </w:t>
      </w:r>
      <w:r w:rsidRPr="0023182C">
        <w:rPr>
          <w:rStyle w:val="StyleBoldUnderline"/>
        </w:rPr>
        <w:t>policy</w:t>
      </w:r>
      <w:r w:rsidRPr="0023182C">
        <w:rPr>
          <w:rStyle w:val="Emphasis"/>
        </w:rPr>
        <w:t xml:space="preserve"> </w:t>
      </w:r>
      <w:r w:rsidRPr="00B6276B">
        <w:rPr>
          <w:rStyle w:val="Emphasis"/>
        </w:rPr>
        <w:t>deeply</w:t>
      </w:r>
      <w:r w:rsidRPr="00B6276B">
        <w:rPr>
          <w:rStyle w:val="StyleBoldUnderline"/>
        </w:rPr>
        <w:t xml:space="preserve"> in</w:t>
      </w:r>
      <w:r w:rsidRPr="0023182C">
        <w:rPr>
          <w:rStyle w:val="StyleBoldUnderline"/>
        </w:rPr>
        <w:t xml:space="preserve"> their </w:t>
      </w:r>
      <w:r w:rsidRPr="00B6276B">
        <w:rPr>
          <w:rStyle w:val="StyleBoldUnderline"/>
        </w:rPr>
        <w:t>military thinking, policy-making, and operational training</w:t>
      </w:r>
      <w:r w:rsidRPr="009B7047">
        <w:rPr>
          <w:rStyle w:val="StyleBoldUnderline"/>
        </w:rPr>
        <w:t xml:space="preserve">. </w:t>
      </w:r>
      <w:r w:rsidRPr="00804516">
        <w:rPr>
          <w:rStyle w:val="StyleBoldUnderline"/>
        </w:rPr>
        <w:t>Admittedly, some Chinese scholars have argued for making China’s n</w:t>
      </w:r>
      <w:r w:rsidRPr="00804516">
        <w:rPr>
          <w:sz w:val="8"/>
        </w:rPr>
        <w:t>o-</w:t>
      </w:r>
      <w:r w:rsidRPr="00804516">
        <w:rPr>
          <w:rStyle w:val="Emphasis"/>
        </w:rPr>
        <w:t>f</w:t>
      </w:r>
      <w:r w:rsidRPr="00804516">
        <w:rPr>
          <w:sz w:val="8"/>
        </w:rPr>
        <w:t>irst-</w:t>
      </w:r>
      <w:r w:rsidRPr="00804516">
        <w:rPr>
          <w:rStyle w:val="Emphasis"/>
        </w:rPr>
        <w:t>u</w:t>
      </w:r>
      <w:r w:rsidRPr="00804516">
        <w:rPr>
          <w:sz w:val="8"/>
        </w:rPr>
        <w:t xml:space="preserve">se </w:t>
      </w:r>
      <w:r w:rsidRPr="00804516">
        <w:rPr>
          <w:rStyle w:val="StyleBoldUnderline"/>
        </w:rPr>
        <w:t xml:space="preserve">policy conditional, but so far this is a </w:t>
      </w:r>
      <w:r w:rsidRPr="00804516">
        <w:rPr>
          <w:rStyle w:val="Emphasis"/>
        </w:rPr>
        <w:t>minority view</w:t>
      </w:r>
      <w:r w:rsidRPr="00804516">
        <w:rPr>
          <w:rStyle w:val="StyleBoldUnderline"/>
        </w:rPr>
        <w:t xml:space="preserve"> that has not been able to influence the long-standing official policy of unconditional no-first-use (Zhenqiang 2016). Thus, the</w:t>
      </w:r>
      <w:r w:rsidRPr="00804516">
        <w:rPr>
          <w:sz w:val="8"/>
        </w:rPr>
        <w:t xml:space="preserve"> </w:t>
      </w:r>
      <w:r w:rsidRPr="00804516">
        <w:rPr>
          <w:rStyle w:val="StyleBoldUnderline"/>
        </w:rPr>
        <w:t xml:space="preserve">United States appears to be accusing China of employing a “limited nuclear use” strategy that Chinese </w:t>
      </w:r>
      <w:r w:rsidRPr="00804516">
        <w:rPr>
          <w:rStyle w:val="Emphasis"/>
        </w:rPr>
        <w:t>officials and mainstream</w:t>
      </w:r>
      <w:r w:rsidRPr="00804516">
        <w:rPr>
          <w:rStyle w:val="StyleBoldUnderline"/>
        </w:rPr>
        <w:t xml:space="preserve"> </w:t>
      </w:r>
      <w:r w:rsidRPr="00804516">
        <w:rPr>
          <w:rStyle w:val="Emphasis"/>
        </w:rPr>
        <w:t xml:space="preserve">experts </w:t>
      </w:r>
      <w:r w:rsidRPr="00804516">
        <w:rPr>
          <w:rStyle w:val="StyleBoldUnderline"/>
        </w:rPr>
        <w:t>genuinely do not endorse</w:t>
      </w:r>
      <w:r w:rsidRPr="00804516">
        <w:rPr>
          <w:sz w:val="8"/>
        </w:rPr>
        <w:t>. For the NPR to then pledge</w:t>
      </w:r>
      <w:r w:rsidRPr="009B7047">
        <w:rPr>
          <w:sz w:val="8"/>
        </w:rPr>
        <w:t xml:space="preserve"> to develop more low-yield </w:t>
      </w:r>
      <w:r w:rsidRPr="00B6276B">
        <w:rPr>
          <w:rStyle w:val="Emphasis"/>
        </w:rPr>
        <w:t>t</w:t>
      </w:r>
      <w:r w:rsidRPr="009B7047">
        <w:rPr>
          <w:sz w:val="8"/>
        </w:rPr>
        <w:t xml:space="preserve">actical </w:t>
      </w:r>
      <w:r w:rsidRPr="00B6276B">
        <w:rPr>
          <w:rStyle w:val="Emphasis"/>
        </w:rPr>
        <w:t>n</w:t>
      </w:r>
      <w:r w:rsidRPr="009B7047">
        <w:rPr>
          <w:sz w:val="8"/>
        </w:rPr>
        <w:t xml:space="preserve">uclear </w:t>
      </w:r>
      <w:r w:rsidRPr="00B6276B">
        <w:rPr>
          <w:rStyle w:val="Emphasis"/>
        </w:rPr>
        <w:t>w</w:t>
      </w:r>
      <w:r w:rsidRPr="009B7047">
        <w:rPr>
          <w:sz w:val="8"/>
        </w:rPr>
        <w:t>eapon</w:t>
      </w:r>
      <w:r w:rsidRPr="00B6276B">
        <w:rPr>
          <w:rStyle w:val="StyleBoldUnderline"/>
        </w:rPr>
        <w:t>s</w:t>
      </w:r>
      <w:r w:rsidRPr="009B7047">
        <w:rPr>
          <w:sz w:val="8"/>
        </w:rPr>
        <w:t xml:space="preserve"> to counter a hypothetical threat </w:t>
      </w:r>
      <w:r w:rsidRPr="00B6276B">
        <w:rPr>
          <w:rStyle w:val="StyleBoldUnderline"/>
        </w:rPr>
        <w:t>makes</w:t>
      </w:r>
      <w:r w:rsidRPr="0023182C">
        <w:rPr>
          <w:rStyle w:val="StyleBoldUnderline"/>
        </w:rPr>
        <w:t xml:space="preserve"> it easy for </w:t>
      </w:r>
      <w:r w:rsidRPr="00B6276B">
        <w:rPr>
          <w:rStyle w:val="Emphasis"/>
        </w:rPr>
        <w:t>suspicious</w:t>
      </w:r>
      <w:r w:rsidRPr="009B7047">
        <w:rPr>
          <w:sz w:val="8"/>
        </w:rPr>
        <w:t xml:space="preserve"> Chinese </w:t>
      </w:r>
      <w:r w:rsidRPr="00B6276B">
        <w:rPr>
          <w:rStyle w:val="Emphasis"/>
        </w:rPr>
        <w:t>experts</w:t>
      </w:r>
      <w:r w:rsidRPr="0023182C">
        <w:rPr>
          <w:rStyle w:val="StyleBoldUnderline"/>
        </w:rPr>
        <w:t xml:space="preserve"> to </w:t>
      </w:r>
      <w:r w:rsidRPr="00B6276B">
        <w:rPr>
          <w:rStyle w:val="StyleBoldUnderline"/>
        </w:rPr>
        <w:t>conclude</w:t>
      </w:r>
      <w:r w:rsidRPr="0023182C">
        <w:rPr>
          <w:rStyle w:val="StyleBoldUnderline"/>
        </w:rPr>
        <w:t xml:space="preserve"> that </w:t>
      </w:r>
      <w:r w:rsidRPr="00B6276B">
        <w:rPr>
          <w:rStyle w:val="StyleBoldUnderline"/>
        </w:rPr>
        <w:t>the</w:t>
      </w:r>
      <w:r w:rsidRPr="0023182C">
        <w:rPr>
          <w:rStyle w:val="StyleBoldUnderline"/>
        </w:rPr>
        <w:t xml:space="preserve"> </w:t>
      </w:r>
      <w:r w:rsidRPr="00B6276B">
        <w:rPr>
          <w:rStyle w:val="Emphasis"/>
        </w:rPr>
        <w:t>U</w:t>
      </w:r>
      <w:r w:rsidRPr="009B7047">
        <w:rPr>
          <w:sz w:val="8"/>
        </w:rPr>
        <w:t xml:space="preserve">nited </w:t>
      </w:r>
      <w:r w:rsidRPr="00B6276B">
        <w:rPr>
          <w:rStyle w:val="Emphasis"/>
        </w:rPr>
        <w:t>S</w:t>
      </w:r>
      <w:r w:rsidRPr="009B7047">
        <w:rPr>
          <w:sz w:val="8"/>
        </w:rPr>
        <w:t xml:space="preserve">tates </w:t>
      </w:r>
      <w:r w:rsidRPr="00B6276B">
        <w:rPr>
          <w:rStyle w:val="Emphasis"/>
        </w:rPr>
        <w:t>is</w:t>
      </w:r>
      <w:r w:rsidRPr="0023182C">
        <w:rPr>
          <w:rStyle w:val="Emphasis"/>
        </w:rPr>
        <w:t xml:space="preserve"> </w:t>
      </w:r>
      <w:r w:rsidRPr="0023182C">
        <w:rPr>
          <w:rStyle w:val="StyleBoldUnderline"/>
        </w:rPr>
        <w:t>merely</w:t>
      </w:r>
      <w:r w:rsidRPr="00CE02E1">
        <w:rPr>
          <w:rStyle w:val="Emphasis"/>
        </w:rPr>
        <w:t xml:space="preserve"> </w:t>
      </w:r>
      <w:r w:rsidRPr="00B6276B">
        <w:rPr>
          <w:rStyle w:val="Emphasis"/>
        </w:rPr>
        <w:t xml:space="preserve">generating an excuse </w:t>
      </w:r>
      <w:r w:rsidRPr="00B6276B">
        <w:rPr>
          <w:rStyle w:val="StyleBoldUnderline"/>
        </w:rPr>
        <w:t>to build up</w:t>
      </w:r>
      <w:r w:rsidRPr="0023182C">
        <w:rPr>
          <w:rStyle w:val="StyleBoldUnderline"/>
        </w:rPr>
        <w:t xml:space="preserve"> its</w:t>
      </w:r>
      <w:r w:rsidRPr="0023182C">
        <w:rPr>
          <w:rStyle w:val="Emphasis"/>
        </w:rPr>
        <w:t xml:space="preserve"> </w:t>
      </w:r>
      <w:r w:rsidRPr="0023182C">
        <w:rPr>
          <w:rStyle w:val="StyleBoldUnderline"/>
        </w:rPr>
        <w:t>nuclear</w:t>
      </w:r>
      <w:r w:rsidRPr="0023182C">
        <w:rPr>
          <w:rStyle w:val="Emphasis"/>
        </w:rPr>
        <w:t xml:space="preserve"> </w:t>
      </w:r>
      <w:r w:rsidRPr="00B6276B">
        <w:rPr>
          <w:rStyle w:val="StyleBoldUnderline"/>
        </w:rPr>
        <w:t>warfighting</w:t>
      </w:r>
      <w:r w:rsidRPr="00CE02E1">
        <w:rPr>
          <w:rStyle w:val="Emphasis"/>
        </w:rPr>
        <w:t xml:space="preserve"> </w:t>
      </w:r>
      <w:r w:rsidRPr="00CA55D8">
        <w:rPr>
          <w:rStyle w:val="StyleBoldUnderline"/>
        </w:rPr>
        <w:t>capability</w:t>
      </w:r>
      <w:r w:rsidRPr="009B7047">
        <w:rPr>
          <w:sz w:val="8"/>
        </w:rPr>
        <w:t xml:space="preserve"> (Xianrong and Min 2018).</w:t>
      </w:r>
    </w:p>
    <w:p w14:paraId="332071B6" w14:textId="77777777" w:rsidR="00D75800" w:rsidRPr="00AF2962" w:rsidRDefault="00D75800" w:rsidP="00D75800">
      <w:pPr>
        <w:pStyle w:val="Heading3"/>
      </w:pPr>
      <w:r>
        <w:t>China Not Revisionist – AT Regional Security Developments</w:t>
      </w:r>
    </w:p>
    <w:p w14:paraId="7EB71FEA" w14:textId="77777777" w:rsidR="00D75800" w:rsidRPr="00764395" w:rsidRDefault="00D75800" w:rsidP="00D75800">
      <w:pPr>
        <w:pStyle w:val="Heading4"/>
      </w:pPr>
      <w:r>
        <w:t>China rise is peaceful</w:t>
      </w:r>
    </w:p>
    <w:p w14:paraId="52505B2D" w14:textId="77777777" w:rsidR="00D75800" w:rsidRPr="00764395" w:rsidRDefault="00D75800" w:rsidP="00D75800">
      <w:r w:rsidRPr="00764395">
        <w:rPr>
          <w:rStyle w:val="StyleStyleBold12pt"/>
        </w:rPr>
        <w:t>Wibawa 6-14</w:t>
      </w:r>
      <w:r w:rsidRPr="00764395">
        <w:t xml:space="preserve">-2019, </w:t>
      </w:r>
      <w:r>
        <w:t>Tasha Wibawa has a Master’s Degree with first class honors from Monash University “</w:t>
      </w:r>
      <w:r w:rsidRPr="00764395">
        <w:t>Could China's rise to power really be 'peaceful' and different to anything we've ever seen before?</w:t>
      </w:r>
      <w:r>
        <w:t>”</w:t>
      </w:r>
      <w:r w:rsidRPr="00764395">
        <w:t>,</w:t>
      </w:r>
      <w:r>
        <w:t xml:space="preserve"> article</w:t>
      </w:r>
      <w:r w:rsidRPr="00764395">
        <w:t xml:space="preserve"> </w:t>
      </w:r>
      <w:r>
        <w:t>“</w:t>
      </w:r>
      <w:r w:rsidRPr="00764395">
        <w:t>ABC News</w:t>
      </w:r>
      <w:r>
        <w:t>”</w:t>
      </w:r>
      <w:r w:rsidRPr="00764395">
        <w:t>, https://www.abc.net.au/news/2019-06-15/chinas-peaceful-rise-south-china-sea-belt-and-road-huawei/11201526</w:t>
      </w:r>
    </w:p>
    <w:p w14:paraId="6FC6C142" w14:textId="77777777" w:rsidR="00D75800" w:rsidRDefault="00D75800" w:rsidP="00D75800">
      <w:pPr>
        <w:rPr>
          <w:rStyle w:val="StyleBoldUnderline"/>
        </w:rPr>
      </w:pPr>
      <w:r w:rsidRPr="0094582A">
        <w:rPr>
          <w:sz w:val="16"/>
        </w:rPr>
        <w:t xml:space="preserve">Andrew J Nathan, professor of Chinese politics at Columbia University, writes that the Five Principles of </w:t>
      </w:r>
      <w:r w:rsidRPr="0094582A">
        <w:rPr>
          <w:rStyle w:val="StyleBoldUnderline"/>
        </w:rPr>
        <w:t>Peaceful Coexistence offer an alternative to the US-led world order</w:t>
      </w:r>
      <w:r w:rsidRPr="0094582A">
        <w:rPr>
          <w:sz w:val="16"/>
        </w:rPr>
        <w:t xml:space="preserve">, where international institutions often reflect US interests and values. </w:t>
      </w:r>
      <w:r w:rsidRPr="0094582A">
        <w:rPr>
          <w:rStyle w:val="StyleBoldUnderline"/>
        </w:rPr>
        <w:t>This Chinese alternative would allow nations to govern their own political systems</w:t>
      </w:r>
      <w:r w:rsidRPr="0094582A">
        <w:rPr>
          <w:sz w:val="16"/>
        </w:rPr>
        <w:t xml:space="preserve"> and people as they see fit, and stresses that all nations are equal to do so </w:t>
      </w:r>
      <w:r w:rsidRPr="0094582A">
        <w:rPr>
          <w:rStyle w:val="StyleBoldUnderline"/>
        </w:rPr>
        <w:t>without interference</w:t>
      </w:r>
      <w:r w:rsidRPr="0094582A">
        <w:rPr>
          <w:sz w:val="16"/>
        </w:rPr>
        <w:t xml:space="preserve">. For example, as a permanent member of the United Nations Security Council, China has commonly vetoed or abstained from voting on resolutions that require intervention or sanctions. Jane Golley, China expert at the Australian National University, told the ABC it is "natural and expected" for an emerging superpower like China to create plans to protect its own interests. Dr Golley said the militarisation of </w:t>
      </w:r>
      <w:r w:rsidRPr="0094582A">
        <w:rPr>
          <w:rStyle w:val="StyleBoldUnderline"/>
        </w:rPr>
        <w:t>the South China Sea</w:t>
      </w:r>
      <w:r w:rsidRPr="0094582A">
        <w:rPr>
          <w:sz w:val="16"/>
        </w:rPr>
        <w:t xml:space="preserve"> "</w:t>
      </w:r>
      <w:r w:rsidRPr="0094582A">
        <w:rPr>
          <w:rStyle w:val="StyleBoldUnderline"/>
        </w:rPr>
        <w:t>does not</w:t>
      </w:r>
      <w:r w:rsidRPr="0094582A">
        <w:rPr>
          <w:sz w:val="16"/>
        </w:rPr>
        <w:t xml:space="preserve"> inherently </w:t>
      </w:r>
      <w:r w:rsidRPr="0094582A">
        <w:rPr>
          <w:rStyle w:val="StyleBoldUnderline"/>
        </w:rPr>
        <w:t>contradict a peaceful development</w:t>
      </w:r>
      <w:r w:rsidRPr="0094582A">
        <w:rPr>
          <w:sz w:val="16"/>
        </w:rPr>
        <w:t xml:space="preserve">", explaining that </w:t>
      </w:r>
      <w:r w:rsidRPr="0094582A">
        <w:rPr>
          <w:rStyle w:val="StyleBoldUnderline"/>
        </w:rPr>
        <w:t>it is a security measure</w:t>
      </w:r>
      <w:r w:rsidRPr="0094582A">
        <w:rPr>
          <w:sz w:val="16"/>
        </w:rPr>
        <w:t xml:space="preserve"> </w:t>
      </w:r>
      <w:r w:rsidRPr="0094582A">
        <w:rPr>
          <w:rStyle w:val="StyleBoldUnderline"/>
        </w:rPr>
        <w:t>to ensure shipping lanes would be open</w:t>
      </w:r>
      <w:r w:rsidRPr="0094582A">
        <w:rPr>
          <w:sz w:val="16"/>
        </w:rPr>
        <w:t xml:space="preserve"> in the event of war. "</w:t>
      </w:r>
      <w:r w:rsidRPr="0094582A">
        <w:rPr>
          <w:rStyle w:val="StyleBoldUnderline"/>
        </w:rPr>
        <w:t>The costs of war would take away from China's economic gains</w:t>
      </w:r>
      <w:r w:rsidRPr="0094582A">
        <w:rPr>
          <w:sz w:val="16"/>
        </w:rPr>
        <w:t xml:space="preserve">," she said. "What </w:t>
      </w:r>
      <w:r w:rsidRPr="0094582A">
        <w:rPr>
          <w:rStyle w:val="StyleBoldUnderline"/>
        </w:rPr>
        <w:t>China is</w:t>
      </w:r>
      <w:r w:rsidRPr="0094582A">
        <w:rPr>
          <w:sz w:val="16"/>
        </w:rPr>
        <w:t xml:space="preserve"> pursuing is </w:t>
      </w:r>
      <w:r w:rsidRPr="0094582A">
        <w:rPr>
          <w:rStyle w:val="StyleBoldUnderline"/>
        </w:rPr>
        <w:t>economic power</w:t>
      </w:r>
      <w:r w:rsidRPr="0094582A">
        <w:rPr>
          <w:sz w:val="16"/>
        </w:rPr>
        <w:t xml:space="preserve">, and investment </w:t>
      </w:r>
      <w:r w:rsidRPr="0094582A">
        <w:rPr>
          <w:rStyle w:val="StyleBoldUnderline"/>
        </w:rPr>
        <w:t>and</w:t>
      </w:r>
      <w:r w:rsidRPr="0094582A">
        <w:rPr>
          <w:sz w:val="16"/>
        </w:rPr>
        <w:t xml:space="preserve"> economics is inherently </w:t>
      </w:r>
      <w:r w:rsidRPr="0094582A">
        <w:rPr>
          <w:rStyle w:val="StyleBoldUnderline"/>
        </w:rPr>
        <w:t>peace</w:t>
      </w:r>
      <w:r w:rsidRPr="0094582A">
        <w:rPr>
          <w:sz w:val="16"/>
        </w:rPr>
        <w:t>ful." Dr Golley added that "American assertiveness" has led China — under President Xi — to build up its military "in line with its economic power". "</w:t>
      </w:r>
      <w:r w:rsidRPr="0094582A">
        <w:rPr>
          <w:rStyle w:val="StyleBoldUnderline"/>
        </w:rPr>
        <w:t>Why wouldn't a rising power prepare a contingency in the event of a conflict with a superpower</w:t>
      </w:r>
      <w:r w:rsidRPr="0094582A">
        <w:rPr>
          <w:sz w:val="16"/>
        </w:rPr>
        <w:t xml:space="preserve">?" However, while </w:t>
      </w:r>
      <w:r w:rsidRPr="0094582A">
        <w:rPr>
          <w:rStyle w:val="StyleBoldUnderline"/>
        </w:rPr>
        <w:t>China pursues a peaceful foreign policy</w:t>
      </w:r>
      <w:r w:rsidRPr="0094582A">
        <w:rPr>
          <w:sz w:val="16"/>
        </w:rPr>
        <w:t xml:space="preserve"> unless provoked, domestically it is a different story, she said. "Beijing is enacting policies which are certainly worrying," Dr Golley told the ABC. "You see it in Hong Kong, Xinjiang and within its own borders, but </w:t>
      </w:r>
      <w:r w:rsidRPr="0094582A">
        <w:rPr>
          <w:rStyle w:val="StyleBoldUnderline"/>
        </w:rPr>
        <w:t>I'm yet to see</w:t>
      </w:r>
      <w:r w:rsidRPr="0094582A">
        <w:rPr>
          <w:sz w:val="16"/>
        </w:rPr>
        <w:t xml:space="preserve"> comprehensive evidence of </w:t>
      </w:r>
      <w:r w:rsidRPr="0094582A">
        <w:rPr>
          <w:rStyle w:val="StyleBoldUnderline"/>
        </w:rPr>
        <w:t>aggression overseas</w:t>
      </w:r>
      <w:r w:rsidRPr="0094582A">
        <w:rPr>
          <w:sz w:val="16"/>
        </w:rPr>
        <w:t xml:space="preserve">." A former Defence Force chief says </w:t>
      </w:r>
      <w:r w:rsidRPr="0094582A">
        <w:rPr>
          <w:rStyle w:val="StyleBoldUnderline"/>
        </w:rPr>
        <w:t>in our lifetimes, our economy will be devastated, our land seized, our system of government upended.</w:t>
      </w:r>
      <w:r w:rsidRPr="0094582A">
        <w:rPr>
          <w:sz w:val="16"/>
        </w:rPr>
        <w:t xml:space="preserve"> Dr Monk emphasised </w:t>
      </w:r>
      <w:r w:rsidRPr="0094582A">
        <w:rPr>
          <w:rStyle w:val="StyleBoldUnderline"/>
        </w:rPr>
        <w:t>it is important to keep a "cool head</w:t>
      </w:r>
      <w:r w:rsidRPr="0094582A">
        <w:rPr>
          <w:sz w:val="16"/>
        </w:rPr>
        <w:t xml:space="preserve">" about </w:t>
      </w:r>
      <w:r w:rsidRPr="0094582A">
        <w:rPr>
          <w:rStyle w:val="StyleBoldUnderline"/>
        </w:rPr>
        <w:t>comparing China's rise to it</w:t>
      </w:r>
      <w:r w:rsidRPr="0094582A">
        <w:rPr>
          <w:sz w:val="16"/>
        </w:rPr>
        <w:t xml:space="preserve">s great power </w:t>
      </w:r>
      <w:r w:rsidRPr="0094582A">
        <w:rPr>
          <w:rStyle w:val="StyleBoldUnderline"/>
        </w:rPr>
        <w:t>predecessors.</w:t>
      </w:r>
      <w:r w:rsidRPr="0094582A">
        <w:rPr>
          <w:sz w:val="16"/>
        </w:rPr>
        <w:t xml:space="preserve"> He said </w:t>
      </w:r>
      <w:r w:rsidRPr="0094582A">
        <w:rPr>
          <w:rStyle w:val="StyleBoldUnderline"/>
        </w:rPr>
        <w:t>the world's former superpowers</w:t>
      </w:r>
      <w:r w:rsidRPr="0094582A">
        <w:rPr>
          <w:sz w:val="16"/>
        </w:rPr>
        <w:t xml:space="preserve"> — including Europe's colonial powers and Japan — </w:t>
      </w:r>
      <w:r w:rsidRPr="0094582A">
        <w:rPr>
          <w:rStyle w:val="StyleBoldUnderline"/>
        </w:rPr>
        <w:t>have</w:t>
      </w:r>
      <w:r w:rsidRPr="0094582A">
        <w:rPr>
          <w:sz w:val="16"/>
        </w:rPr>
        <w:t xml:space="preserve"> previously </w:t>
      </w:r>
      <w:r w:rsidRPr="0094582A">
        <w:rPr>
          <w:rStyle w:val="StyleBoldUnderline"/>
        </w:rPr>
        <w:t>risen through</w:t>
      </w:r>
      <w:r w:rsidRPr="0094582A">
        <w:rPr>
          <w:sz w:val="16"/>
        </w:rPr>
        <w:t xml:space="preserve"> "</w:t>
      </w:r>
      <w:r w:rsidRPr="0094582A">
        <w:rPr>
          <w:rStyle w:val="StyleBoldUnderline"/>
        </w:rPr>
        <w:t>an unprecedented catastrophe</w:t>
      </w:r>
      <w:r w:rsidRPr="0094582A">
        <w:rPr>
          <w:sz w:val="16"/>
        </w:rPr>
        <w:t>". These include world wars or the mass enslavement of peoples. "</w:t>
      </w:r>
      <w:r w:rsidRPr="0094582A">
        <w:rPr>
          <w:rStyle w:val="StyleBoldUnderline"/>
        </w:rPr>
        <w:t>The possibility of</w:t>
      </w:r>
      <w:r w:rsidRPr="0094582A">
        <w:rPr>
          <w:sz w:val="16"/>
        </w:rPr>
        <w:t xml:space="preserve"> [</w:t>
      </w:r>
      <w:r w:rsidRPr="0094582A">
        <w:rPr>
          <w:rStyle w:val="StyleBoldUnderline"/>
        </w:rPr>
        <w:t>similar conflict</w:t>
      </w:r>
      <w:r w:rsidRPr="0094582A">
        <w:rPr>
          <w:sz w:val="16"/>
        </w:rPr>
        <w:t xml:space="preserve">] occurring in the 21st century </w:t>
      </w:r>
      <w:r w:rsidRPr="0094582A">
        <w:rPr>
          <w:rStyle w:val="StyleBoldUnderline"/>
        </w:rPr>
        <w:t>as a result of China's rise is non-existent</w:t>
      </w:r>
      <w:r w:rsidRPr="0094582A">
        <w:rPr>
          <w:sz w:val="16"/>
        </w:rPr>
        <w:t>," Dr Monk told the ABC. "[</w:t>
      </w:r>
      <w:r w:rsidRPr="0094582A">
        <w:rPr>
          <w:rStyle w:val="StyleBoldUnderline"/>
        </w:rPr>
        <w:t>China] has</w:t>
      </w:r>
      <w:r w:rsidRPr="0094582A">
        <w:rPr>
          <w:sz w:val="16"/>
        </w:rPr>
        <w:t xml:space="preserve"> become integrated as a late starter in </w:t>
      </w:r>
      <w:r w:rsidRPr="0094582A">
        <w:rPr>
          <w:rStyle w:val="StyleBoldUnderline"/>
        </w:rPr>
        <w:t>a mature</w:t>
      </w:r>
      <w:r w:rsidRPr="0094582A">
        <w:rPr>
          <w:sz w:val="16"/>
        </w:rPr>
        <w:t xml:space="preserve"> international </w:t>
      </w:r>
      <w:r w:rsidRPr="0094582A">
        <w:rPr>
          <w:rStyle w:val="StyleBoldUnderline"/>
        </w:rPr>
        <w:t>system of trade and investment</w:t>
      </w:r>
      <w:r w:rsidRPr="0094582A">
        <w:rPr>
          <w:sz w:val="16"/>
        </w:rPr>
        <w:t xml:space="preserve">, and </w:t>
      </w:r>
      <w:r w:rsidRPr="0094582A">
        <w:rPr>
          <w:rStyle w:val="StyleBoldUnderline"/>
        </w:rPr>
        <w:t>if it messes that system up it would suffer egregiously</w:t>
      </w:r>
      <w:r>
        <w:rPr>
          <w:rStyle w:val="StyleBoldUnderline"/>
        </w:rPr>
        <w:t>."</w:t>
      </w:r>
    </w:p>
    <w:p w14:paraId="36F1011B" w14:textId="77777777" w:rsidR="00D75800" w:rsidRPr="000F107B" w:rsidRDefault="00D75800" w:rsidP="00D75800">
      <w:pPr>
        <w:pStyle w:val="Heading3"/>
      </w:pPr>
      <w:r>
        <w:t xml:space="preserve">China Not Revisionist – Coop on Other Issues </w:t>
      </w:r>
    </w:p>
    <w:p w14:paraId="56C433A9" w14:textId="77777777" w:rsidR="00D75800" w:rsidRDefault="00D75800" w:rsidP="00D75800">
      <w:pPr>
        <w:pStyle w:val="Heading4"/>
      </w:pPr>
      <w:r>
        <w:t>China is not revisionist – cooperation on global issues prove</w:t>
      </w:r>
    </w:p>
    <w:p w14:paraId="3FFEC5D8" w14:textId="77777777" w:rsidR="00D75800" w:rsidRDefault="00D75800" w:rsidP="00D75800">
      <w:r w:rsidRPr="0058377F">
        <w:rPr>
          <w:rStyle w:val="StyleStyleBold12pt"/>
        </w:rPr>
        <w:t>Xinhua</w:t>
      </w:r>
      <w:r>
        <w:rPr>
          <w:rStyle w:val="StyleStyleBold12pt"/>
        </w:rPr>
        <w:t xml:space="preserve"> News Agency</w:t>
      </w:r>
      <w:r>
        <w:t xml:space="preserve"> 20</w:t>
      </w:r>
      <w:r w:rsidRPr="0058377F">
        <w:rPr>
          <w:rStyle w:val="StyleStyleBold12pt"/>
        </w:rPr>
        <w:t>18</w:t>
      </w:r>
    </w:p>
    <w:p w14:paraId="2BF8B514" w14:textId="77777777" w:rsidR="00D75800" w:rsidRPr="0058377F" w:rsidRDefault="00D75800" w:rsidP="00D75800">
      <w:r w:rsidRPr="0058377F">
        <w:t>(Xinhua, “Former U.S. senior diplomat says China not revisionist country in int'l system”, October 31, 2018, date accessed 6/26/19, http://www.xinhuanet.com/english/2018-10/31/c_137571433.htm)//CS</w:t>
      </w:r>
    </w:p>
    <w:p w14:paraId="7F479049" w14:textId="77777777" w:rsidR="00D75800" w:rsidRPr="00323568" w:rsidRDefault="00D75800" w:rsidP="00D75800">
      <w:pPr>
        <w:rPr>
          <w:rStyle w:val="StyleBoldUnderline"/>
          <w:b/>
          <w:sz w:val="16"/>
          <w:u w:val="none"/>
        </w:rPr>
      </w:pPr>
      <w:r w:rsidRPr="00A6086B">
        <w:rPr>
          <w:sz w:val="16"/>
        </w:rPr>
        <w:t xml:space="preserve">WASHINGTON, Oct. 30 (Xinhua) </w:t>
      </w:r>
      <w:r w:rsidRPr="00A6086B">
        <w:rPr>
          <w:rStyle w:val="StyleBoldUnderline"/>
        </w:rPr>
        <w:t xml:space="preserve">-- A former U.S. senior diplomat said here on Tuesday that </w:t>
      </w:r>
      <w:r w:rsidRPr="00A6086B">
        <w:rPr>
          <w:rStyle w:val="Emphasis"/>
        </w:rPr>
        <w:t>China is not a revisionist</w:t>
      </w:r>
      <w:r w:rsidRPr="00A6086B">
        <w:rPr>
          <w:rStyle w:val="StyleBoldUnderline"/>
        </w:rPr>
        <w:t xml:space="preserve"> country in the current international system, and interests of the United States and China are </w:t>
      </w:r>
      <w:r w:rsidRPr="00A6086B">
        <w:rPr>
          <w:rStyle w:val="Emphasis"/>
        </w:rPr>
        <w:t>not fundamentally incompati</w:t>
      </w:r>
      <w:r w:rsidRPr="00A6086B">
        <w:rPr>
          <w:rStyle w:val="StyleBoldUnderline"/>
        </w:rPr>
        <w:t>ble</w:t>
      </w:r>
      <w:r w:rsidRPr="00A6086B">
        <w:rPr>
          <w:sz w:val="16"/>
        </w:rPr>
        <w:t xml:space="preserve">. </w:t>
      </w:r>
      <w:r w:rsidRPr="0058377F">
        <w:rPr>
          <w:rStyle w:val="StyleBoldUnderline"/>
        </w:rPr>
        <w:t>Susan Thornton, former acting assistant secretary of state for East Asian and Pacific Affairs</w:t>
      </w:r>
      <w:r w:rsidRPr="00A6086B">
        <w:rPr>
          <w:sz w:val="16"/>
        </w:rPr>
        <w:t xml:space="preserve">, made the remarks while attending a debate whether the long-term interests of the United States and China are fundamentally incompatible. </w:t>
      </w:r>
      <w:r w:rsidRPr="00A6086B">
        <w:rPr>
          <w:rStyle w:val="StyleBoldUnderline"/>
        </w:rPr>
        <w:t>The Trump administration, in its national security strategy, labeled China and Russia as U.S. competitors and revisionist nations</w:t>
      </w:r>
      <w:r w:rsidRPr="00A6086B">
        <w:rPr>
          <w:sz w:val="16"/>
        </w:rPr>
        <w:t xml:space="preserve">. Its recent trade and diplomatic provocations against China have triggered widespread fear that Washington is re-directing and shrinking its engagement with Beijing. Thornton said that </w:t>
      </w:r>
      <w:r w:rsidRPr="00A6086B">
        <w:rPr>
          <w:rStyle w:val="StyleBoldUnderline"/>
        </w:rPr>
        <w:t xml:space="preserve">the United States and China "both have an </w:t>
      </w:r>
      <w:r w:rsidRPr="00A6086B">
        <w:rPr>
          <w:rStyle w:val="Emphasis"/>
        </w:rPr>
        <w:t>interest in the continuation</w:t>
      </w:r>
      <w:r w:rsidRPr="00A6086B">
        <w:rPr>
          <w:rStyle w:val="StyleBoldUnderline"/>
        </w:rPr>
        <w:t xml:space="preserve"> of the </w:t>
      </w:r>
      <w:r w:rsidRPr="00A6086B">
        <w:rPr>
          <w:rStyle w:val="Emphasis"/>
        </w:rPr>
        <w:t>international system</w:t>
      </w:r>
      <w:r w:rsidRPr="00A6086B">
        <w:rPr>
          <w:sz w:val="16"/>
        </w:rPr>
        <w:t xml:space="preserve">," while noting that the two countries are both permanent members of the UN Security Council. "In this respect, I would argue that </w:t>
      </w:r>
      <w:r w:rsidRPr="00A6086B">
        <w:rPr>
          <w:rStyle w:val="StyleBoldUnderline"/>
        </w:rPr>
        <w:t>China is not revisionist, that China sees itself as wanting to prolong and continue the existing international order albeit with some changes</w:t>
      </w:r>
      <w:r w:rsidRPr="00A6086B">
        <w:rPr>
          <w:sz w:val="16"/>
        </w:rPr>
        <w:t xml:space="preserve">," she said. While holding the view that the interests of the United States and China are not fundamentally incompatible, Thornton said </w:t>
      </w:r>
      <w:r w:rsidRPr="00A6086B">
        <w:rPr>
          <w:rStyle w:val="StyleBoldUnderline"/>
        </w:rPr>
        <w:t xml:space="preserve">there are ways to manage the differences via </w:t>
      </w:r>
      <w:r w:rsidRPr="00A6086B">
        <w:rPr>
          <w:rStyle w:val="Emphasis"/>
        </w:rPr>
        <w:t>diplomacy</w:t>
      </w:r>
      <w:r w:rsidRPr="00A6086B">
        <w:rPr>
          <w:rStyle w:val="StyleBoldUnderline"/>
        </w:rPr>
        <w:t>. "We have many interests in common with China, and some of these are at a level of abstraction beyond which we normally think</w:t>
      </w:r>
      <w:r w:rsidRPr="00A6086B">
        <w:rPr>
          <w:sz w:val="16"/>
        </w:rPr>
        <w:t>," she said. "China and the U.S. are both interested in countering instability and conflict among regional hotspots," she said. "</w:t>
      </w:r>
      <w:r w:rsidRPr="00A6086B">
        <w:rPr>
          <w:rStyle w:val="StyleBoldUnderline"/>
        </w:rPr>
        <w:t xml:space="preserve">They are both interested in countering terrorism and extremism, countering large migrations of populations, pandemics, </w:t>
      </w:r>
      <w:r w:rsidRPr="00A6086B">
        <w:rPr>
          <w:rStyle w:val="Emphasis"/>
        </w:rPr>
        <w:t>environmental and natural disasters</w:t>
      </w:r>
      <w:r w:rsidRPr="00A6086B">
        <w:rPr>
          <w:rStyle w:val="StyleBoldUnderline"/>
        </w:rPr>
        <w:t>, and other sources of instability, and problems in the world</w:t>
      </w:r>
      <w:r w:rsidRPr="00A6086B">
        <w:rPr>
          <w:sz w:val="16"/>
        </w:rPr>
        <w:t xml:space="preserve">." "Promoting prosperity for both of our countries and other countries in the globe is an obvious common interest," she argued. As the two largest economies on the planet, the </w:t>
      </w:r>
      <w:r w:rsidRPr="00A6086B">
        <w:rPr>
          <w:rStyle w:val="StyleBoldUnderline"/>
        </w:rPr>
        <w:t xml:space="preserve">United States and China share </w:t>
      </w:r>
      <w:r w:rsidRPr="00A6086B">
        <w:rPr>
          <w:rStyle w:val="Emphasis"/>
        </w:rPr>
        <w:t>interconnectedness in their economies</w:t>
      </w:r>
      <w:r w:rsidRPr="00A6086B">
        <w:rPr>
          <w:rStyle w:val="StyleBoldUnderline"/>
        </w:rPr>
        <w:t xml:space="preserve"> which is important to both of the countries as well as the whole world</w:t>
      </w:r>
      <w:r w:rsidRPr="00A6086B">
        <w:rPr>
          <w:sz w:val="16"/>
        </w:rPr>
        <w:t xml:space="preserve">, according to Thornton. "While it is true that some of our interests are in conflict ... they must be managed through deterrence and diplomacy; while other interests are compatible and can be furthered with diplomacy and cooperation," she said. </w:t>
      </w:r>
      <w:r w:rsidRPr="00A6086B">
        <w:rPr>
          <w:rStyle w:val="StyleBoldUnderline"/>
        </w:rPr>
        <w:t>All of the issues between the two nations regarding incompatibilities "can be worked on so that they become either manageable or less problematic</w:t>
      </w:r>
      <w:r w:rsidRPr="00A6086B">
        <w:rPr>
          <w:sz w:val="16"/>
        </w:rPr>
        <w:t>," she added. "</w:t>
      </w:r>
      <w:r w:rsidRPr="00A6086B">
        <w:rPr>
          <w:rStyle w:val="StyleBoldUnderline"/>
        </w:rPr>
        <w:t>It is not to say that there won't be tension in the relationship and that this tension could be actually constructive, but issues that may seem intractable, such as some of those we worked on with China in the past</w:t>
      </w:r>
      <w:r w:rsidRPr="00A6086B">
        <w:rPr>
          <w:sz w:val="16"/>
        </w:rPr>
        <w:t xml:space="preserve"> ... we have successfully managed and we have successfully gotten progress on," Thornton said. </w:t>
      </w:r>
      <w:r w:rsidRPr="00A6086B">
        <w:rPr>
          <w:rStyle w:val="StyleBoldUnderline"/>
        </w:rPr>
        <w:t xml:space="preserve">Noting the economic and </w:t>
      </w:r>
      <w:r w:rsidRPr="00A6086B">
        <w:rPr>
          <w:rStyle w:val="Emphasis"/>
        </w:rPr>
        <w:t>environmental challenges</w:t>
      </w:r>
      <w:r w:rsidRPr="00A6086B">
        <w:rPr>
          <w:rStyle w:val="StyleBoldUnderline"/>
        </w:rPr>
        <w:t xml:space="preserve"> that the world is facing</w:t>
      </w:r>
      <w:r w:rsidRPr="00A6086B">
        <w:rPr>
          <w:sz w:val="16"/>
        </w:rPr>
        <w:t>, Thornton said "</w:t>
      </w:r>
      <w:r w:rsidRPr="00A6086B">
        <w:rPr>
          <w:rStyle w:val="StyleBoldUnderline"/>
        </w:rPr>
        <w:t xml:space="preserve">without </w:t>
      </w:r>
      <w:r w:rsidRPr="00A6086B">
        <w:rPr>
          <w:rStyle w:val="Emphasis"/>
        </w:rPr>
        <w:t>U.S.-China cooperation</w:t>
      </w:r>
      <w:r w:rsidRPr="00A6086B">
        <w:rPr>
          <w:rStyle w:val="StyleBoldUnderline"/>
        </w:rPr>
        <w:t>, we will not be able to affect any progress for the future of our future generations</w:t>
      </w:r>
      <w:r w:rsidRPr="00A6086B">
        <w:rPr>
          <w:sz w:val="16"/>
        </w:rPr>
        <w:t xml:space="preserve">." The debate is part of a string of events on U.S.-China relations co-hosted by the John L. Thornton China Center at Brookings Institution and the Paul Tsai China Center at Yale Law School. </w:t>
      </w:r>
    </w:p>
    <w:p w14:paraId="7777406B" w14:textId="77777777" w:rsidR="00D75800" w:rsidRPr="002F2444" w:rsidRDefault="00D75800" w:rsidP="00D75800">
      <w:pPr>
        <w:pStyle w:val="Heading3"/>
      </w:pPr>
      <w:r>
        <w:t>China Not Revisionist – Not Zero Sum</w:t>
      </w:r>
    </w:p>
    <w:p w14:paraId="34EF4B79" w14:textId="77777777" w:rsidR="00D75800" w:rsidRDefault="00D75800" w:rsidP="00D75800">
      <w:pPr>
        <w:pStyle w:val="Heading4"/>
      </w:pPr>
      <w:r>
        <w:t>Chinese threat is socially constructed and does not endanger American security</w:t>
      </w:r>
    </w:p>
    <w:p w14:paraId="5B2F2B82" w14:textId="77777777" w:rsidR="00D75800" w:rsidRPr="00937F0D" w:rsidRDefault="00D75800" w:rsidP="00D75800">
      <w:pPr>
        <w:rPr>
          <w:sz w:val="16"/>
          <w:szCs w:val="16"/>
        </w:rPr>
      </w:pPr>
      <w:r>
        <w:rPr>
          <w:b/>
          <w:bCs/>
          <w:sz w:val="26"/>
          <w:szCs w:val="26"/>
        </w:rPr>
        <w:t>Bandow 5-9</w:t>
      </w:r>
      <w:r>
        <w:rPr>
          <w:sz w:val="16"/>
          <w:szCs w:val="16"/>
        </w:rPr>
        <w:t xml:space="preserve"> </w:t>
      </w:r>
      <w:r w:rsidRPr="00937F0D">
        <w:rPr>
          <w:sz w:val="16"/>
          <w:szCs w:val="16"/>
        </w:rPr>
        <w:t xml:space="preserve">Doug Bandow, 5-9-2019, </w:t>
      </w:r>
      <w:r>
        <w:rPr>
          <w:sz w:val="16"/>
          <w:szCs w:val="16"/>
        </w:rPr>
        <w:t>Senior fellow at the Cato Institute and a former special assistant to President Ronald Reagan</w:t>
      </w:r>
      <w:r w:rsidRPr="00937F0D">
        <w:rPr>
          <w:sz w:val="16"/>
          <w:szCs w:val="16"/>
        </w:rPr>
        <w:t xml:space="preserve">"China Isn't an Enemy and Hawks Shouldn’t Turn It into One," Cato Institute, </w:t>
      </w:r>
      <w:hyperlink r:id="rId115" w:history="1">
        <w:r w:rsidRPr="001C7A37">
          <w:rPr>
            <w:sz w:val="16"/>
            <w:szCs w:val="16"/>
          </w:rPr>
          <w:t>https://www.cato.org/publications/commentary/china-isnt-enemy-hawks-shouldnt-turn-it-one</w:t>
        </w:r>
      </w:hyperlink>
      <w:r>
        <w:rPr>
          <w:sz w:val="16"/>
          <w:szCs w:val="16"/>
        </w:rPr>
        <w:t>) AD</w:t>
      </w:r>
    </w:p>
    <w:p w14:paraId="3BA5102A" w14:textId="77777777" w:rsidR="00D75800" w:rsidRDefault="00D75800" w:rsidP="00D75800">
      <w:pPr>
        <w:rPr>
          <w:sz w:val="16"/>
          <w:szCs w:val="26"/>
        </w:rPr>
      </w:pPr>
      <w:r w:rsidRPr="00937F0D">
        <w:rPr>
          <w:sz w:val="26"/>
          <w:szCs w:val="26"/>
          <w:u w:val="single"/>
        </w:rPr>
        <w:t>Not surprisingly, China’s advances are discomfiting to Washington. Still, the United States is starting from a position of unusual, unnatural dominance.</w:t>
      </w:r>
      <w:r w:rsidRPr="00937F0D">
        <w:rPr>
          <w:sz w:val="16"/>
          <w:szCs w:val="26"/>
        </w:rPr>
        <w:t xml:space="preserve"> Indeed, when the Red Navy rusted away in port after the Soviet Union dissolved, the waters up to China’s coast became a de facto American lake. Now, however, notes the Defense Department, “</w:t>
      </w:r>
      <w:r w:rsidRPr="00937F0D">
        <w:rPr>
          <w:sz w:val="26"/>
          <w:szCs w:val="26"/>
          <w:highlight w:val="green"/>
          <w:u w:val="single"/>
        </w:rPr>
        <w:t>China</w:t>
      </w:r>
      <w:r w:rsidRPr="00937F0D">
        <w:rPr>
          <w:sz w:val="26"/>
          <w:szCs w:val="26"/>
          <w:u w:val="single"/>
        </w:rPr>
        <w:t xml:space="preserve"> increasingly </w:t>
      </w:r>
      <w:r w:rsidRPr="00937F0D">
        <w:rPr>
          <w:sz w:val="26"/>
          <w:szCs w:val="26"/>
          <w:highlight w:val="green"/>
          <w:u w:val="single"/>
        </w:rPr>
        <w:t>seeks to leverage</w:t>
      </w:r>
      <w:r w:rsidRPr="00937F0D">
        <w:rPr>
          <w:sz w:val="26"/>
          <w:szCs w:val="26"/>
          <w:u w:val="single"/>
        </w:rPr>
        <w:t xml:space="preserve"> its growing economic, diplomatic, and military </w:t>
      </w:r>
      <w:r w:rsidRPr="003226F9">
        <w:rPr>
          <w:b/>
          <w:bCs/>
          <w:sz w:val="32"/>
          <w:szCs w:val="32"/>
          <w:highlight w:val="green"/>
          <w:u w:val="single"/>
        </w:rPr>
        <w:t>clout</w:t>
      </w:r>
      <w:r w:rsidRPr="00937F0D">
        <w:rPr>
          <w:sz w:val="26"/>
          <w:szCs w:val="26"/>
          <w:u w:val="single"/>
        </w:rPr>
        <w:t xml:space="preserve"> to establish regional preeminence and expand its international influence.” </w:t>
      </w:r>
      <w:r w:rsidRPr="00937F0D">
        <w:rPr>
          <w:sz w:val="26"/>
          <w:szCs w:val="26"/>
          <w:highlight w:val="green"/>
          <w:u w:val="single"/>
        </w:rPr>
        <w:t>There’s nothing nefarious about that</w:t>
      </w:r>
      <w:r w:rsidRPr="00937F0D">
        <w:rPr>
          <w:sz w:val="16"/>
          <w:szCs w:val="26"/>
        </w:rPr>
        <w:t xml:space="preserve">. </w:t>
      </w:r>
      <w:r w:rsidRPr="00937F0D">
        <w:rPr>
          <w:sz w:val="26"/>
          <w:szCs w:val="26"/>
          <w:highlight w:val="green"/>
          <w:u w:val="single"/>
        </w:rPr>
        <w:t>Shifting power</w:t>
      </w:r>
      <w:r w:rsidRPr="00937F0D">
        <w:rPr>
          <w:sz w:val="26"/>
          <w:szCs w:val="26"/>
          <w:u w:val="single"/>
        </w:rPr>
        <w:t xml:space="preserve"> balances </w:t>
      </w:r>
      <w:r w:rsidRPr="00937F0D">
        <w:rPr>
          <w:sz w:val="26"/>
          <w:szCs w:val="26"/>
          <w:highlight w:val="green"/>
          <w:u w:val="single"/>
        </w:rPr>
        <w:t>are inevitable</w:t>
      </w:r>
      <w:r w:rsidRPr="00937F0D">
        <w:rPr>
          <w:sz w:val="26"/>
          <w:szCs w:val="26"/>
          <w:u w:val="single"/>
        </w:rPr>
        <w:t xml:space="preserve"> as nations rise and fall. Such </w:t>
      </w:r>
      <w:r w:rsidRPr="00937F0D">
        <w:rPr>
          <w:sz w:val="26"/>
          <w:szCs w:val="26"/>
          <w:highlight w:val="green"/>
          <w:u w:val="single"/>
        </w:rPr>
        <w:t>changes do not threaten</w:t>
      </w:r>
      <w:r w:rsidRPr="00937F0D">
        <w:rPr>
          <w:sz w:val="26"/>
          <w:szCs w:val="26"/>
          <w:u w:val="single"/>
        </w:rPr>
        <w:t xml:space="preserve"> American </w:t>
      </w:r>
      <w:r w:rsidRPr="00937F0D">
        <w:rPr>
          <w:sz w:val="26"/>
          <w:szCs w:val="26"/>
          <w:highlight w:val="green"/>
          <w:u w:val="single"/>
        </w:rPr>
        <w:t>security</w:t>
      </w:r>
      <w:r w:rsidRPr="00937F0D">
        <w:rPr>
          <w:sz w:val="26"/>
          <w:szCs w:val="26"/>
          <w:u w:val="single"/>
        </w:rPr>
        <w:t xml:space="preserve">. U.S. </w:t>
      </w:r>
      <w:r w:rsidRPr="00937F0D">
        <w:rPr>
          <w:sz w:val="26"/>
          <w:szCs w:val="26"/>
          <w:highlight w:val="green"/>
          <w:u w:val="single"/>
        </w:rPr>
        <w:t>influence</w:t>
      </w:r>
      <w:r w:rsidRPr="00937F0D">
        <w:rPr>
          <w:sz w:val="26"/>
          <w:szCs w:val="26"/>
          <w:u w:val="single"/>
        </w:rPr>
        <w:t xml:space="preserve">, </w:t>
      </w:r>
      <w:r w:rsidRPr="00937F0D">
        <w:rPr>
          <w:sz w:val="26"/>
          <w:szCs w:val="26"/>
          <w:highlight w:val="green"/>
          <w:u w:val="single"/>
        </w:rPr>
        <w:t>dominance, and hegemony</w:t>
      </w:r>
      <w:r w:rsidRPr="00937F0D">
        <w:rPr>
          <w:sz w:val="26"/>
          <w:szCs w:val="26"/>
          <w:u w:val="single"/>
        </w:rPr>
        <w:t>, yes, but none of those is necessary to ensure American peace and prosperity</w:t>
      </w:r>
      <w:r w:rsidRPr="00937F0D">
        <w:rPr>
          <w:sz w:val="16"/>
          <w:szCs w:val="26"/>
        </w:rPr>
        <w:t xml:space="preserve">. The United States grew dramatically while still an international nonentity. Washington’s increasing intervention in other regions actually put the country at much greater risk. Some believe that China wants more than international influence. For instance, Steve Bannon has claimed that Beijing seeks to be “the global hegemonic power.” That’s possible, but he offered no evidence. </w:t>
      </w:r>
      <w:r w:rsidRPr="00937F0D">
        <w:rPr>
          <w:sz w:val="26"/>
          <w:szCs w:val="26"/>
          <w:u w:val="single"/>
        </w:rPr>
        <w:t>Importantly, there is no ideological contest for hearts and minds, as during the Cold War. China has dropped the pretense of promoting communism; the party is just a cynical means for leadership to retain power.</w:t>
      </w:r>
      <w:r w:rsidRPr="00937F0D">
        <w:rPr>
          <w:sz w:val="16"/>
          <w:szCs w:val="26"/>
        </w:rPr>
        <w:t xml:space="preserve"> </w:t>
      </w:r>
      <w:r w:rsidRPr="00937F0D">
        <w:rPr>
          <w:sz w:val="26"/>
          <w:szCs w:val="26"/>
          <w:highlight w:val="green"/>
          <w:u w:val="single"/>
        </w:rPr>
        <w:t>Nor does Chinese foreign policy evince</w:t>
      </w:r>
      <w:r w:rsidRPr="00937F0D">
        <w:rPr>
          <w:sz w:val="26"/>
          <w:szCs w:val="26"/>
          <w:u w:val="single"/>
        </w:rPr>
        <w:t xml:space="preserve"> an appetite for </w:t>
      </w:r>
      <w:r w:rsidRPr="00937F0D">
        <w:rPr>
          <w:sz w:val="26"/>
          <w:szCs w:val="26"/>
          <w:highlight w:val="green"/>
          <w:u w:val="single"/>
        </w:rPr>
        <w:t>global conquest</w:t>
      </w:r>
      <w:r w:rsidRPr="00937F0D">
        <w:rPr>
          <w:sz w:val="16"/>
          <w:szCs w:val="26"/>
          <w:highlight w:val="green"/>
        </w:rPr>
        <w:t>.</w:t>
      </w:r>
      <w:r w:rsidRPr="00937F0D">
        <w:rPr>
          <w:sz w:val="16"/>
          <w:szCs w:val="26"/>
        </w:rPr>
        <w:t xml:space="preserve"> Beijing has grown more assertive, even aggressive, in its territorial claims, but all of those are historically grounded, even if legally unpersuasive. Virtually all the issues—Taiwan, the Senkaku/Diaoyu Islands, the Paracel/Xisha Islands, the Spratly/Nansha Islands—spring from the Chinese Empire’s extraordinary weakness. </w:t>
      </w:r>
      <w:r w:rsidRPr="00937F0D">
        <w:rPr>
          <w:sz w:val="26"/>
          <w:szCs w:val="26"/>
          <w:u w:val="single"/>
        </w:rPr>
        <w:t xml:space="preserve">So far there have been </w:t>
      </w:r>
      <w:r w:rsidRPr="00937F0D">
        <w:rPr>
          <w:sz w:val="26"/>
          <w:szCs w:val="26"/>
          <w:highlight w:val="green"/>
          <w:u w:val="single"/>
        </w:rPr>
        <w:t>no demands that threaten</w:t>
      </w:r>
      <w:r w:rsidRPr="00937F0D">
        <w:rPr>
          <w:sz w:val="26"/>
          <w:szCs w:val="26"/>
          <w:u w:val="single"/>
        </w:rPr>
        <w:t xml:space="preserve"> other </w:t>
      </w:r>
      <w:r w:rsidRPr="00937F0D">
        <w:rPr>
          <w:sz w:val="26"/>
          <w:szCs w:val="26"/>
          <w:highlight w:val="green"/>
          <w:u w:val="single"/>
        </w:rPr>
        <w:t>nations’ independence</w:t>
      </w:r>
      <w:r w:rsidRPr="00937F0D">
        <w:rPr>
          <w:sz w:val="16"/>
          <w:szCs w:val="26"/>
        </w:rPr>
        <w:t xml:space="preserve">. </w:t>
      </w:r>
      <w:r w:rsidRPr="00937F0D">
        <w:rPr>
          <w:sz w:val="26"/>
          <w:szCs w:val="26"/>
          <w:u w:val="single"/>
        </w:rPr>
        <w:t>Most important, China’s concept of “active defense” is primarily designed to frustrate U.S. intervention, not facilitate conquest of American (or other) territory</w:t>
      </w:r>
      <w:r w:rsidRPr="00937F0D">
        <w:rPr>
          <w:sz w:val="16"/>
          <w:szCs w:val="26"/>
        </w:rPr>
        <w:t>. For instance, the Pentagon acknowledges that “PLA capabilities and concepts in development are strengthening China’s anti-access/area denial (A2/AD) and power projection capabilities.” Beijing is more interested in being able to sink American ships with missiles and torpedoes than produce Chinese carriers for an armada to seize Los Angeles.</w:t>
      </w:r>
    </w:p>
    <w:p w14:paraId="4669F15A" w14:textId="77777777" w:rsidR="00D75800" w:rsidRPr="003D034E" w:rsidRDefault="00D75800" w:rsidP="00D75800"/>
    <w:p w14:paraId="695CD838" w14:textId="77777777" w:rsidR="00D75800" w:rsidRDefault="00D75800" w:rsidP="00D75800">
      <w:pPr>
        <w:pStyle w:val="Heading3"/>
      </w:pPr>
      <w:r>
        <w:t>AT: US-China War Inescapable</w:t>
      </w:r>
    </w:p>
    <w:p w14:paraId="29DFC3F9" w14:textId="77777777" w:rsidR="00D75800" w:rsidRPr="002D4E55" w:rsidRDefault="00D75800" w:rsidP="00D75800">
      <w:pPr>
        <w:pStyle w:val="Heading4"/>
      </w:pPr>
      <w:r>
        <w:t xml:space="preserve">The war is not inescapable – China is too far off to surpass US primacy in the region – US containment is the only trigger to aggressive competition between the two countries </w:t>
      </w:r>
    </w:p>
    <w:p w14:paraId="086DE2F4" w14:textId="77777777" w:rsidR="00D75800" w:rsidRDefault="00D75800" w:rsidP="00D75800">
      <w:r w:rsidRPr="002D4E55">
        <w:rPr>
          <w:rStyle w:val="StyleStyleBold12pt"/>
        </w:rPr>
        <w:t>Beckley 18</w:t>
      </w:r>
    </w:p>
    <w:p w14:paraId="7AA866A8" w14:textId="77777777" w:rsidR="00D75800" w:rsidRPr="00E35A51" w:rsidRDefault="00D75800" w:rsidP="00D75800">
      <w:r>
        <w:t>(Michael Beckley, Colombia PhD, professor of International Relations at Tufts, “</w:t>
      </w:r>
      <w:r w:rsidRPr="00D95408">
        <w:t>Stop Obsessing About China</w:t>
      </w:r>
      <w:r>
        <w:t xml:space="preserve">: Why Beijing Will Not Imperil US Hegemony,” 9/21/18, </w:t>
      </w:r>
      <w:hyperlink r:id="rId116" w:history="1">
        <w:r w:rsidRPr="00E35A51">
          <w:rPr>
            <w:rStyle w:val="Hyperlink"/>
          </w:rPr>
          <w:t>https://www.foreignaffairs.com/articles/china/2018-09-21/stop-obsessing-about-china</w:t>
        </w:r>
      </w:hyperlink>
      <w:r w:rsidRPr="00E35A51">
        <w:t>) //AM</w:t>
      </w:r>
    </w:p>
    <w:p w14:paraId="297727D4" w14:textId="77777777" w:rsidR="00D75800" w:rsidRDefault="00D75800" w:rsidP="00D75800">
      <w:pPr>
        <w:rPr>
          <w:sz w:val="16"/>
        </w:rPr>
      </w:pPr>
      <w:r w:rsidRPr="00E35A51">
        <w:rPr>
          <w:sz w:val="16"/>
        </w:rPr>
        <w:t xml:space="preserve">The United States is a deeply polarized nation, yet one view increasingly spans the partisan divide: the country is at imminent risk of being overtaken by China. Unless Washington does much more to counter the rise of its biggest rival, many argue, it may soon lose its status as the world’s leading power. According to this </w:t>
      </w:r>
      <w:hyperlink r:id="rId117" w:tgtFrame="_blank" w:history="1">
        <w:r w:rsidRPr="00E35A51">
          <w:rPr>
            <w:rStyle w:val="Hyperlink"/>
            <w:sz w:val="16"/>
          </w:rPr>
          <w:t>emerging consensus</w:t>
        </w:r>
      </w:hyperlink>
      <w:r w:rsidRPr="00E35A51">
        <w:rPr>
          <w:sz w:val="16"/>
        </w:rPr>
        <w:t xml:space="preserve">, decades of U.S. investment and diplomatic concessions have helped create a geopolitical monster. China now boasts the world’s largest economy and military, and it is using its growing might to set its own rules in East Asia, hollow out the U.S. economy, and undermine democracy around the globe. In response, many Democrats and Republicans agree, the United States must ramp up its military presence in Asia, slap </w:t>
      </w:r>
      <w:hyperlink r:id="rId118" w:tgtFrame="_blank" w:history="1">
        <w:r w:rsidRPr="00E35A51">
          <w:rPr>
            <w:rStyle w:val="Hyperlink"/>
            <w:sz w:val="16"/>
          </w:rPr>
          <w:t>tariffs</w:t>
        </w:r>
      </w:hyperlink>
      <w:r w:rsidRPr="00E35A51">
        <w:rPr>
          <w:sz w:val="16"/>
        </w:rPr>
        <w:t xml:space="preserve"> on hundreds of billions of dollars of Chinese goods, and challenge China’s influence worldwide. But this emerging consensus is wrong and the policy response misguided. </w:t>
      </w:r>
      <w:r w:rsidRPr="00E35A51">
        <w:rPr>
          <w:rStyle w:val="StyleBoldUnderline"/>
        </w:rPr>
        <w:t>China is not about to overtake the United States economically or militarily</w:t>
      </w:r>
      <w:r w:rsidRPr="00E35A51">
        <w:rPr>
          <w:sz w:val="16"/>
        </w:rPr>
        <w:t xml:space="preserve">—quite to the contrary. </w:t>
      </w:r>
      <w:r w:rsidRPr="00E35A51">
        <w:rPr>
          <w:rStyle w:val="StyleBoldUnderline"/>
        </w:rPr>
        <w:t>By the most important measures of national wealth and power</w:t>
      </w:r>
      <w:r w:rsidRPr="00E35A51">
        <w:rPr>
          <w:sz w:val="16"/>
        </w:rPr>
        <w:t xml:space="preserve">, </w:t>
      </w:r>
      <w:r w:rsidRPr="00E35A51">
        <w:rPr>
          <w:rStyle w:val="Emphasis"/>
        </w:rPr>
        <w:t>China is struggling to keep up and will</w:t>
      </w:r>
      <w:r w:rsidRPr="00E35A51">
        <w:rPr>
          <w:sz w:val="16"/>
        </w:rPr>
        <w:t xml:space="preserve"> probably </w:t>
      </w:r>
      <w:r w:rsidRPr="00E35A51">
        <w:rPr>
          <w:rStyle w:val="Emphasis"/>
        </w:rPr>
        <w:t>fall further behind</w:t>
      </w:r>
      <w:r w:rsidRPr="00E35A51">
        <w:rPr>
          <w:rStyle w:val="StyleBoldUnderline"/>
        </w:rPr>
        <w:t xml:space="preserve"> in the coming decades</w:t>
      </w:r>
      <w:r w:rsidRPr="00E35A51">
        <w:rPr>
          <w:sz w:val="16"/>
        </w:rPr>
        <w:t xml:space="preserve">. </w:t>
      </w:r>
      <w:r w:rsidRPr="00E35A51">
        <w:rPr>
          <w:rStyle w:val="StyleBoldUnderline"/>
        </w:rPr>
        <w:t>The United States</w:t>
      </w:r>
      <w:r w:rsidRPr="00E35A51">
        <w:rPr>
          <w:sz w:val="16"/>
        </w:rPr>
        <w:t xml:space="preserve"> is and </w:t>
      </w:r>
      <w:r w:rsidRPr="00E35A51">
        <w:rPr>
          <w:rStyle w:val="StyleBoldUnderline"/>
        </w:rPr>
        <w:t>will remain the world’s sole superpower for the foreseeable future</w:t>
      </w:r>
      <w:r w:rsidRPr="00E35A51">
        <w:rPr>
          <w:sz w:val="16"/>
        </w:rPr>
        <w:t xml:space="preserve">, </w:t>
      </w:r>
      <w:r w:rsidRPr="00E35A51">
        <w:rPr>
          <w:rStyle w:val="StyleBoldUnderline"/>
        </w:rPr>
        <w:t>provided that it avoids overextending itself abroad or underinvesting at home</w:t>
      </w:r>
      <w:r w:rsidRPr="00E35A51">
        <w:rPr>
          <w:sz w:val="16"/>
        </w:rPr>
        <w:t xml:space="preserve">. </w:t>
      </w:r>
      <w:r w:rsidRPr="00E35A51">
        <w:rPr>
          <w:rStyle w:val="Emphasis"/>
        </w:rPr>
        <w:t>The greatest risk for U.S. strategy</w:t>
      </w:r>
      <w:r w:rsidRPr="00E35A51">
        <w:rPr>
          <w:sz w:val="16"/>
        </w:rPr>
        <w:t xml:space="preserve">, accordingly, </w:t>
      </w:r>
      <w:r w:rsidRPr="00E35A51">
        <w:rPr>
          <w:rStyle w:val="Emphasis"/>
        </w:rPr>
        <w:t>lies</w:t>
      </w:r>
      <w:r w:rsidRPr="00E35A51">
        <w:rPr>
          <w:sz w:val="16"/>
        </w:rPr>
        <w:t xml:space="preserve"> not in doing too little but </w:t>
      </w:r>
      <w:r w:rsidRPr="00E35A51">
        <w:rPr>
          <w:rStyle w:val="Emphasis"/>
        </w:rPr>
        <w:t>in overreacting to fears of Chinese ascent and American decline</w:t>
      </w:r>
      <w:r w:rsidRPr="00E35A51">
        <w:rPr>
          <w:sz w:val="16"/>
        </w:rPr>
        <w:t xml:space="preserve">. Instead of hyping China’s rise and gearing up for a new Cold War, </w:t>
      </w:r>
      <w:r w:rsidRPr="00E35A51">
        <w:rPr>
          <w:rStyle w:val="StyleBoldUnderline"/>
        </w:rPr>
        <w:t>Washington should take more modest steps to reinforce the existing balance of power</w:t>
      </w:r>
      <w:r w:rsidRPr="00E35A51">
        <w:rPr>
          <w:sz w:val="16"/>
        </w:rPr>
        <w:t xml:space="preserve"> in East Asia </w:t>
      </w:r>
      <w:r w:rsidRPr="00E35A51">
        <w:rPr>
          <w:rStyle w:val="StyleBoldUnderline"/>
        </w:rPr>
        <w:t>and reinvigorate the U.S. economy</w:t>
      </w:r>
      <w:r w:rsidRPr="00E35A51">
        <w:rPr>
          <w:sz w:val="16"/>
        </w:rPr>
        <w:t xml:space="preserve">. To keep the peace, </w:t>
      </w:r>
      <w:r w:rsidRPr="00E35A51">
        <w:rPr>
          <w:rStyle w:val="StyleBoldUnderline"/>
        </w:rPr>
        <w:t>U.S. leaders should seek to engage</w:t>
      </w:r>
      <w:r w:rsidRPr="00E35A51">
        <w:rPr>
          <w:sz w:val="16"/>
        </w:rPr>
        <w:t xml:space="preserve"> rather than alienate </w:t>
      </w:r>
      <w:r w:rsidRPr="00E35A51">
        <w:rPr>
          <w:rStyle w:val="StyleBoldUnderline"/>
        </w:rPr>
        <w:t>Beijing</w:t>
      </w:r>
      <w:r w:rsidRPr="00E35A51">
        <w:rPr>
          <w:sz w:val="16"/>
        </w:rPr>
        <w:t xml:space="preserve">, safe in the knowledge that long-term geopolitical trends will favor the United States. MEASURING WHAT MATTERS </w:t>
      </w:r>
      <w:r w:rsidRPr="00E35A51">
        <w:rPr>
          <w:rStyle w:val="StyleBoldUnderline"/>
        </w:rPr>
        <w:t>The main piece of evidence typically cited for China’s supposedly inexorable rise is its</w:t>
      </w:r>
      <w:r w:rsidRPr="00E35A51">
        <w:rPr>
          <w:sz w:val="16"/>
        </w:rPr>
        <w:t xml:space="preserve"> large gross domestic product (</w:t>
      </w:r>
      <w:r w:rsidRPr="00E35A51">
        <w:rPr>
          <w:rStyle w:val="StyleBoldUnderline"/>
        </w:rPr>
        <w:t>GDP</w:t>
      </w:r>
      <w:r w:rsidRPr="00E35A51">
        <w:rPr>
          <w:sz w:val="16"/>
        </w:rPr>
        <w:t xml:space="preserve">), along with various other statistics that are essentially sub-components of GDP, including industrial and manufacturing output; trade and financial flows; and spending on military, research and development (R&amp;D), and infrastructure. These </w:t>
      </w:r>
      <w:r w:rsidRPr="00E35A51">
        <w:rPr>
          <w:rStyle w:val="Emphasis"/>
        </w:rPr>
        <w:t>gross indicators</w:t>
      </w:r>
      <w:r w:rsidRPr="00E35A51">
        <w:rPr>
          <w:sz w:val="16"/>
        </w:rPr>
        <w:t xml:space="preserve">, however, </w:t>
      </w:r>
      <w:r w:rsidRPr="00E35A51">
        <w:rPr>
          <w:rStyle w:val="StyleBoldUnderline"/>
        </w:rPr>
        <w:t>are terrible measures of a country’s power</w:t>
      </w:r>
      <w:r w:rsidRPr="00E35A51">
        <w:rPr>
          <w:sz w:val="16"/>
        </w:rPr>
        <w:t xml:space="preserve">. As I show in a </w:t>
      </w:r>
      <w:hyperlink r:id="rId119" w:tgtFrame="_blank" w:history="1">
        <w:r w:rsidRPr="00E35A51">
          <w:rPr>
            <w:rStyle w:val="Hyperlink"/>
            <w:sz w:val="16"/>
          </w:rPr>
          <w:t>new book</w:t>
        </w:r>
      </w:hyperlink>
      <w:r w:rsidRPr="00E35A51">
        <w:rPr>
          <w:sz w:val="16"/>
        </w:rPr>
        <w:t xml:space="preserve">, they </w:t>
      </w:r>
      <w:r w:rsidRPr="00E35A51">
        <w:rPr>
          <w:rStyle w:val="StyleBoldUnderline"/>
        </w:rPr>
        <w:t xml:space="preserve">fail to track the rise and fall of great powers over the past 200 years </w:t>
      </w:r>
      <w:r w:rsidRPr="00E35A51">
        <w:rPr>
          <w:rStyle w:val="Emphasis"/>
        </w:rPr>
        <w:t>and perform little better than a coin toss</w:t>
      </w:r>
      <w:r w:rsidRPr="00E35A51">
        <w:rPr>
          <w:sz w:val="16"/>
        </w:rPr>
        <w:t xml:space="preserve"> </w:t>
      </w:r>
      <w:r w:rsidRPr="00E35A51">
        <w:rPr>
          <w:rStyle w:val="StyleBoldUnderline"/>
        </w:rPr>
        <w:t>at predicting the winners and losers of international disputes and wars.</w:t>
      </w:r>
      <w:r w:rsidRPr="00E35A51">
        <w:rPr>
          <w:sz w:val="16"/>
        </w:rPr>
        <w:t xml:space="preserve"> In fact, by these very measures, China was at the top once before: in the nineteenth century, </w:t>
      </w:r>
      <w:r w:rsidRPr="00E35A51">
        <w:rPr>
          <w:rStyle w:val="StyleBoldUnderline"/>
        </w:rPr>
        <w:t xml:space="preserve">China </w:t>
      </w:r>
      <w:r w:rsidRPr="00E35A51">
        <w:rPr>
          <w:rStyle w:val="Emphasis"/>
        </w:rPr>
        <w:t>had</w:t>
      </w:r>
      <w:r w:rsidRPr="00E35A51">
        <w:rPr>
          <w:rStyle w:val="StyleBoldUnderline"/>
        </w:rPr>
        <w:t xml:space="preserve"> the world’s largest economy and the largest military</w:t>
      </w:r>
      <w:r w:rsidRPr="00E35A51">
        <w:rPr>
          <w:sz w:val="16"/>
        </w:rPr>
        <w:t xml:space="preserve">. It also ran a trade surplus with other great powers. Yet many Chinese citizens today think of this era as a “century of humiliation” during which </w:t>
      </w:r>
      <w:r w:rsidRPr="00E35A51">
        <w:rPr>
          <w:rStyle w:val="StyleBoldUnderline"/>
        </w:rPr>
        <w:t>their country lost huge chunks of territory and most of its sovereign rights to smaller rivals</w:t>
      </w:r>
      <w:r w:rsidRPr="00E35A51">
        <w:rPr>
          <w:sz w:val="16"/>
        </w:rPr>
        <w:t xml:space="preserve">, most notably the United Kingdom and Japan. Similarly, nineteenth-century Russia had Europe’s largest GDP and military, but it suffered a series of crushing defeats by the United Kingdom, France, and Germany that culminated in the collapse of the Russian empire in 1917. In the last century, </w:t>
      </w:r>
      <w:r w:rsidRPr="00E35A51">
        <w:rPr>
          <w:rStyle w:val="StyleBoldUnderline"/>
        </w:rPr>
        <w:t>the Soviet Union outpaced the United States by most measures of gross resources, including industrial output, military and R&amp;D spending, and the number of troops, nuclear weapons, scientists, and engineers. It still lost the Cold War.</w:t>
      </w:r>
      <w:r w:rsidRPr="00E35A51">
        <w:rPr>
          <w:sz w:val="16"/>
        </w:rPr>
        <w:t xml:space="preserve"> These and hundreds of other cases illustrate a simple but crucial point: gross indicators such as GDP and military spending exaggerate the power of populous countries, because they count the benefits of having a large workforce and a big military but not the costs of having many people to feed, police, protect, and serve. A big population is obviously an important asset. Luxembourg, for example, will never be a major power, because its economy is a blip in world markets and its military is smaller than Cleveland’s police department. But </w:t>
      </w:r>
      <w:r w:rsidRPr="00E35A51">
        <w:rPr>
          <w:rStyle w:val="StyleBoldUnderline"/>
        </w:rPr>
        <w:t>a big population is no guarantee of great power, because people both produce and consume resources</w:t>
      </w:r>
      <w:r w:rsidRPr="00E35A51">
        <w:rPr>
          <w:sz w:val="16"/>
        </w:rPr>
        <w:t xml:space="preserve">. One billion peasants will produce immense output, but they also will consume most of that output on the spot, </w:t>
      </w:r>
      <w:r w:rsidRPr="00E35A51">
        <w:rPr>
          <w:rStyle w:val="StyleBoldUnderline"/>
        </w:rPr>
        <w:t>leaving few resources left over for power projection</w:t>
      </w:r>
      <w:r w:rsidRPr="00E35A51">
        <w:rPr>
          <w:sz w:val="16"/>
        </w:rPr>
        <w:t xml:space="preserve"> abroad. To become a superpower, by contrast, a country needs to amass a large stock of economic and military resources. To do this, in turn, it must be big and efficient at the same time—not one or the other. It must not only mobilize vast inputs but also extract as much as possible from these inputs. In short, a nation’s power stems not from its gross resources but from its net resources—the resources left over after subtracting the costs of making them. </w:t>
      </w:r>
      <w:r w:rsidRPr="00E35A51">
        <w:rPr>
          <w:rStyle w:val="StyleBoldUnderline"/>
        </w:rPr>
        <w:t>MIGHT MAKES RIGHT, BUT WHAT MAKES MIGHT</w:t>
      </w:r>
      <w:r w:rsidRPr="00E35A51">
        <w:rPr>
          <w:sz w:val="16"/>
        </w:rPr>
        <w:t xml:space="preserve">? The list of these costs is long. For starters, there are production costs, which include the raw materials consumed to generate wealth and military capabilities, as well as any negative byproducts of that process (think pollution). Then, add welfare costs—the expenses a nation pays to keep its people from dying in the streets, including spending on food, health care, education, and social security. Finally, there’s the price of security: the government has to police and protect its citizens from enemies foreign and domestic. Needless to say, these costs add up. In fact, they usually consume most of a nation’s resources. </w:t>
      </w:r>
      <w:r w:rsidRPr="00E35A51">
        <w:rPr>
          <w:rStyle w:val="StyleBoldUnderline"/>
        </w:rPr>
        <w:t>To get an accurate sense of a country’s overall power, then, analysts need to account for these costs</w:t>
      </w:r>
      <w:r w:rsidRPr="00E35A51">
        <w:rPr>
          <w:sz w:val="16"/>
        </w:rPr>
        <w:t xml:space="preserve">. In recent years, the </w:t>
      </w:r>
      <w:hyperlink r:id="rId120" w:tgtFrame="_blank" w:history="1">
        <w:r w:rsidRPr="00E35A51">
          <w:rPr>
            <w:rStyle w:val="Hyperlink"/>
            <w:sz w:val="16"/>
          </w:rPr>
          <w:t>World Bank</w:t>
        </w:r>
      </w:hyperlink>
      <w:r w:rsidRPr="00E35A51">
        <w:rPr>
          <w:sz w:val="16"/>
        </w:rPr>
        <w:t xml:space="preserve"> and the </w:t>
      </w:r>
      <w:hyperlink r:id="rId121" w:tgtFrame="_blank" w:history="1">
        <w:r w:rsidRPr="00E35A51">
          <w:rPr>
            <w:rStyle w:val="Hyperlink"/>
            <w:sz w:val="16"/>
          </w:rPr>
          <w:t>United Nations</w:t>
        </w:r>
      </w:hyperlink>
      <w:r w:rsidRPr="00E35A51">
        <w:rPr>
          <w:sz w:val="16"/>
        </w:rPr>
        <w:t xml:space="preserve"> have taken up this task and published rough estimates of countries’ net stocks of resources. Their analyses focus on three areas: produced capital (man-made items such as machines, buildings, fighter aircraft, and software), human capital (the population’s education, skills, and working life span), and natural capital (water, energy resources, and arable land). In addition, the investment bank </w:t>
      </w:r>
      <w:hyperlink r:id="rId122" w:tgtFrame="_blank" w:history="1">
        <w:r w:rsidRPr="00E35A51">
          <w:rPr>
            <w:rStyle w:val="Hyperlink"/>
            <w:sz w:val="16"/>
          </w:rPr>
          <w:t>Credit Suisse</w:t>
        </w:r>
      </w:hyperlink>
      <w:r w:rsidRPr="00E35A51">
        <w:rPr>
          <w:sz w:val="16"/>
        </w:rPr>
        <w:t xml:space="preserve"> has published data on countries’ net stocks of privately held wealth. Although these three databases use different data and methods, they largely paint the same picture: </w:t>
      </w:r>
      <w:r w:rsidRPr="00E35A51">
        <w:rPr>
          <w:rStyle w:val="StyleBoldUnderline"/>
        </w:rPr>
        <w:t>the United States’ net stocks of resources are several times the size of China’s, and its lead is growing each year, possibly by trillions of dollars</w:t>
      </w:r>
      <w:r w:rsidRPr="00E35A51">
        <w:rPr>
          <w:sz w:val="16"/>
        </w:rPr>
        <w:t xml:space="preserve">. It gets even more astonishing. </w:t>
      </w:r>
      <w:r w:rsidRPr="00E35A51">
        <w:rPr>
          <w:rStyle w:val="StyleBoldUnderline"/>
        </w:rPr>
        <w:t xml:space="preserve">These numbers are conservative estimates, because they rely on Chinese government statistics, which exaggerate China’s output by as much as 30 percent </w:t>
      </w:r>
      <w:r w:rsidRPr="00E35A51">
        <w:rPr>
          <w:sz w:val="16"/>
        </w:rPr>
        <w:t>and ignore numerous costs that erode its wealth and military capabilities.</w:t>
      </w:r>
      <w:r w:rsidRPr="00E35A51">
        <w:rPr>
          <w:rStyle w:val="StyleBoldUnderline"/>
        </w:rPr>
        <w:t xml:space="preserve"> Chinese businesses, for instance, use roughly two times more capital and </w:t>
      </w:r>
      <w:r w:rsidRPr="00E35A51">
        <w:rPr>
          <w:rStyle w:val="Emphasis"/>
        </w:rPr>
        <w:t>five times more labor</w:t>
      </w:r>
      <w:r w:rsidRPr="00E35A51">
        <w:rPr>
          <w:rStyle w:val="StyleBoldUnderline"/>
        </w:rPr>
        <w:t xml:space="preserve"> than U.S. companies </w:t>
      </w:r>
      <w:r w:rsidRPr="00E35A51">
        <w:rPr>
          <w:rStyle w:val="Emphasis"/>
        </w:rPr>
        <w:t>to generate the same</w:t>
      </w:r>
      <w:r w:rsidRPr="00E35A51">
        <w:rPr>
          <w:rStyle w:val="StyleBoldUnderline"/>
        </w:rPr>
        <w:t xml:space="preserve"> level of </w:t>
      </w:r>
      <w:r w:rsidRPr="00E35A51">
        <w:rPr>
          <w:rStyle w:val="Emphasis"/>
        </w:rPr>
        <w:t>output</w:t>
      </w:r>
      <w:r w:rsidRPr="00E35A51">
        <w:rPr>
          <w:rStyle w:val="StyleBoldUnderline"/>
        </w:rPr>
        <w:t>. More than one-third of China’s industrial capacity is wasted. More than half of its R&amp;D spending is stolen.</w:t>
      </w:r>
      <w:r w:rsidRPr="00E35A51">
        <w:rPr>
          <w:sz w:val="16"/>
        </w:rPr>
        <w:t xml:space="preserve"> Nearly two-thirds of its infrastructure projects cost more to build than they will ever generate in economic returns. </w:t>
      </w:r>
      <w:r w:rsidRPr="00E35A51">
        <w:rPr>
          <w:rStyle w:val="StyleBoldUnderline"/>
        </w:rPr>
        <w:t>China also spends hundreds of billions of dollars more than the United States every year to feed, police, and provide social services to its population</w:t>
      </w:r>
      <w:r w:rsidRPr="00E35A51">
        <w:rPr>
          <w:sz w:val="16"/>
        </w:rPr>
        <w:t xml:space="preserve">. These same inefficiencies and barriers drag down China’s military might. On average, </w:t>
      </w:r>
      <w:r w:rsidRPr="00E41593">
        <w:rPr>
          <w:rStyle w:val="Emphasis"/>
        </w:rPr>
        <w:t xml:space="preserve">Chinese weapons </w:t>
      </w:r>
      <w:r w:rsidRPr="00E41593">
        <w:rPr>
          <w:rStyle w:val="StyleBoldUnderline"/>
        </w:rPr>
        <w:t>systems</w:t>
      </w:r>
      <w:r w:rsidRPr="00E41593">
        <w:rPr>
          <w:rStyle w:val="Emphasis"/>
        </w:rPr>
        <w:t xml:space="preserve"> are</w:t>
      </w:r>
      <w:r w:rsidRPr="00E35A51">
        <w:rPr>
          <w:rStyle w:val="StyleBoldUnderline"/>
        </w:rPr>
        <w:t xml:space="preserve"> roughly </w:t>
      </w:r>
      <w:r w:rsidRPr="00E35A51">
        <w:rPr>
          <w:rStyle w:val="Emphasis"/>
        </w:rPr>
        <w:t>half as capable</w:t>
      </w:r>
      <w:r w:rsidRPr="00E35A51">
        <w:rPr>
          <w:rStyle w:val="StyleBoldUnderline"/>
        </w:rPr>
        <w:t xml:space="preserve"> as those of the United States in terms of range, firepower, and accuracy. Chinese troops, pilots, and sailors lack combat experience and receive less than half the training of their American counterparts.</w:t>
      </w:r>
      <w:r w:rsidRPr="00E35A51">
        <w:rPr>
          <w:sz w:val="16"/>
        </w:rPr>
        <w:t xml:space="preserve"> Moreover, border defense and </w:t>
      </w:r>
      <w:r w:rsidRPr="00E35A51">
        <w:rPr>
          <w:rStyle w:val="StyleBoldUnderline"/>
        </w:rPr>
        <w:t>internal security consume at least 35 percent of China’s military budget and bog down half of its active-duty force, whereas the U.S. military enjoys a secure home base and can focus almost entirely on power projection abroad.</w:t>
      </w:r>
      <w:r w:rsidRPr="00E35A51">
        <w:rPr>
          <w:sz w:val="16"/>
        </w:rPr>
        <w:t xml:space="preserve"> The U.S. military, of course, disperses its assets around the world, whereas China’s are concentrated in East Asia, making it a formidable regional power. But </w:t>
      </w:r>
      <w:r w:rsidRPr="00E35A51">
        <w:rPr>
          <w:rStyle w:val="StyleBoldUnderline"/>
        </w:rPr>
        <w:t>the United States’ military presence in many far-flung corners of the globe is a matter of policy preference rather than necessity, meaning that Washington can quickly redeploy forces from one area to another without seriously jeopardizing its security. China</w:t>
      </w:r>
      <w:r w:rsidRPr="00E35A51">
        <w:rPr>
          <w:sz w:val="16"/>
        </w:rPr>
        <w:t xml:space="preserve">, by contrast, has to keep most of its military on guard at home. For one, it suffers much higher levels of domestic unrest than the United States. </w:t>
      </w:r>
      <w:r w:rsidRPr="00E35A51">
        <w:rPr>
          <w:rStyle w:val="StyleBoldUnderline"/>
        </w:rPr>
        <w:t xml:space="preserve">It also shares sea or land borders with 19 countries, five of which have fought wars against China within the last century and </w:t>
      </w:r>
      <w:r w:rsidRPr="00E35A51">
        <w:rPr>
          <w:rStyle w:val="Emphasis"/>
        </w:rPr>
        <w:t>ten</w:t>
      </w:r>
      <w:r w:rsidRPr="00E35A51">
        <w:rPr>
          <w:rStyle w:val="StyleBoldUnderline"/>
        </w:rPr>
        <w:t xml:space="preserve"> of which </w:t>
      </w:r>
      <w:r w:rsidRPr="00E35A51">
        <w:rPr>
          <w:rStyle w:val="Emphasis"/>
        </w:rPr>
        <w:t>still claim parts of Chinese territory as their own</w:t>
      </w:r>
      <w:r w:rsidRPr="00E35A51">
        <w:rPr>
          <w:rStyle w:val="StyleBoldUnderline"/>
        </w:rPr>
        <w:t>.</w:t>
      </w:r>
      <w:r w:rsidRPr="00E35A51">
        <w:rPr>
          <w:sz w:val="16"/>
        </w:rPr>
        <w:t xml:space="preserve"> Crucially, </w:t>
      </w:r>
      <w:r w:rsidRPr="00E35A51">
        <w:rPr>
          <w:rStyle w:val="Emphasis"/>
        </w:rPr>
        <w:t xml:space="preserve">many of these countries have developed advanced </w:t>
      </w:r>
      <w:r w:rsidRPr="00E35A51">
        <w:rPr>
          <w:rStyle w:val="StyleBoldUnderline"/>
        </w:rPr>
        <w:t xml:space="preserve">air, naval, and missile </w:t>
      </w:r>
      <w:r w:rsidRPr="00E35A51">
        <w:rPr>
          <w:rStyle w:val="Emphasis"/>
        </w:rPr>
        <w:t>capabilities that could prevent China from establishing</w:t>
      </w:r>
      <w:r w:rsidRPr="00E35A51">
        <w:rPr>
          <w:sz w:val="16"/>
        </w:rPr>
        <w:t xml:space="preserve"> sea or air </w:t>
      </w:r>
      <w:r w:rsidRPr="00E35A51">
        <w:rPr>
          <w:rStyle w:val="Emphasis"/>
        </w:rPr>
        <w:t>control in</w:t>
      </w:r>
      <w:r w:rsidRPr="00E35A51">
        <w:rPr>
          <w:sz w:val="16"/>
        </w:rPr>
        <w:t xml:space="preserve"> most of the </w:t>
      </w:r>
      <w:r w:rsidRPr="00E35A51">
        <w:rPr>
          <w:rStyle w:val="Emphasis"/>
        </w:rPr>
        <w:t>East China and S</w:t>
      </w:r>
      <w:r w:rsidRPr="00E35A51">
        <w:rPr>
          <w:rStyle w:val="StyleBoldUnderline"/>
        </w:rPr>
        <w:t xml:space="preserve">outh </w:t>
      </w:r>
      <w:r w:rsidRPr="00E35A51">
        <w:rPr>
          <w:rStyle w:val="Emphasis"/>
        </w:rPr>
        <w:t>C</w:t>
      </w:r>
      <w:r w:rsidRPr="00E35A51">
        <w:rPr>
          <w:rStyle w:val="StyleBoldUnderline"/>
        </w:rPr>
        <w:t xml:space="preserve">hina </w:t>
      </w:r>
      <w:r w:rsidRPr="00E35A51">
        <w:rPr>
          <w:rStyle w:val="Emphasis"/>
        </w:rPr>
        <w:t>S</w:t>
      </w:r>
      <w:r w:rsidRPr="00E35A51">
        <w:rPr>
          <w:rStyle w:val="StyleBoldUnderline"/>
        </w:rPr>
        <w:t>eas</w:t>
      </w:r>
      <w:r w:rsidRPr="00E35A51">
        <w:rPr>
          <w:sz w:val="16"/>
        </w:rPr>
        <w:t xml:space="preserve">. In sum, the United States maintains a huge economic and military lead over China. </w:t>
      </w:r>
      <w:r w:rsidRPr="00E35A51">
        <w:rPr>
          <w:rStyle w:val="StyleBoldUnderline"/>
        </w:rPr>
        <w:t xml:space="preserve">To catch up, China will need to grow its power resources faster. This, however, is a long shot, not only given its massive debts, dwindling resources, and rampant corruption but also because of its eroding work force. </w:t>
      </w:r>
      <w:r w:rsidRPr="00E35A51">
        <w:rPr>
          <w:sz w:val="16"/>
        </w:rPr>
        <w:t xml:space="preserve">By some estimates, China will lose a quarter of its working-age population—more than 200 million workers—over the next 30 years, while the number of Chinese aged 65 years or older will more than triple. As a result, </w:t>
      </w:r>
      <w:r w:rsidRPr="00E35A51">
        <w:rPr>
          <w:rStyle w:val="StyleBoldUnderline"/>
        </w:rPr>
        <w:t>China’s ratio of workers to retirees, which today stands at seven to one, will shrink to two to one. In the same period, the U.S. work force is expected to grow by 30 percent</w:t>
      </w:r>
      <w:r w:rsidRPr="00E35A51">
        <w:rPr>
          <w:sz w:val="16"/>
        </w:rPr>
        <w:t xml:space="preserve"> and the American worker-to-retiree ratio will remain around three to one.</w:t>
      </w:r>
    </w:p>
    <w:p w14:paraId="5B3FBFF6" w14:textId="77777777" w:rsidR="00D75800" w:rsidRPr="00D75800" w:rsidRDefault="00D75800" w:rsidP="00D75800"/>
    <w:p w14:paraId="37B4394D" w14:textId="77777777" w:rsidR="00D75800" w:rsidRDefault="00D75800" w:rsidP="00D75800">
      <w:pPr>
        <w:pStyle w:val="Heading2"/>
      </w:pPr>
    </w:p>
    <w:p w14:paraId="18071F42" w14:textId="77777777" w:rsidR="00D75800" w:rsidRPr="00D75800" w:rsidRDefault="00D75800" w:rsidP="00D75800">
      <w:pPr>
        <w:pStyle w:val="Heading2"/>
      </w:pPr>
      <w:r>
        <w:t xml:space="preserve">US-China Relations Good </w:t>
      </w:r>
    </w:p>
    <w:p w14:paraId="7DB73D77" w14:textId="58B652B3" w:rsidR="00D75800" w:rsidRDefault="00B954D6" w:rsidP="00B954D6">
      <w:pPr>
        <w:pStyle w:val="Heading3"/>
      </w:pPr>
      <w:r>
        <w:t>US-China Relations Key to Warming</w:t>
      </w:r>
    </w:p>
    <w:p w14:paraId="658F82A1" w14:textId="77777777" w:rsidR="00B954D6" w:rsidRDefault="00B954D6" w:rsidP="00B954D6">
      <w:pPr>
        <w:pStyle w:val="Heading4"/>
      </w:pPr>
      <w:r>
        <w:t>US-China climate cooperation is key to global effectiveness</w:t>
      </w:r>
    </w:p>
    <w:p w14:paraId="4D934004" w14:textId="7A035C69" w:rsidR="00B954D6" w:rsidRDefault="00B954D6" w:rsidP="00B954D6">
      <w:r w:rsidRPr="006D7012">
        <w:rPr>
          <w:rStyle w:val="StyleStyleBold12pt"/>
        </w:rPr>
        <w:t>Li 14</w:t>
      </w:r>
      <w:r>
        <w:t xml:space="preserve"> </w:t>
      </w:r>
    </w:p>
    <w:p w14:paraId="250BB804" w14:textId="208946EB" w:rsidR="00B954D6" w:rsidRPr="006D7012" w:rsidRDefault="00B954D6" w:rsidP="00B954D6">
      <w:r>
        <w:t>(</w:t>
      </w:r>
      <w:r w:rsidRPr="006D7012">
        <w:t>Xiaoyu</w:t>
      </w:r>
      <w:r>
        <w:t xml:space="preserve"> MA in Global Studies @ U Denver, Int’l Affairs Coordinator @ UN “</w:t>
      </w:r>
      <w:r w:rsidRPr="006D7012">
        <w:t>China-US Cooper</w:t>
      </w:r>
      <w:r>
        <w:t xml:space="preserve">ation: Key to the Global Future,” China Institute of International Studies, </w:t>
      </w:r>
      <w:r w:rsidRPr="006D7012">
        <w:t>http://www.ciis.org.cn/english/2014-01/13/content_6606656.htm</w:t>
      </w:r>
      <w:r>
        <w:t>)</w:t>
      </w:r>
    </w:p>
    <w:p w14:paraId="4D9F2DC5" w14:textId="77777777" w:rsidR="00B954D6" w:rsidRDefault="00B954D6" w:rsidP="00B954D6">
      <w:r w:rsidRPr="006D7012">
        <w:t xml:space="preserve">• Cooperation on climate change mitigation, adaptation, and consequence management. </w:t>
      </w:r>
      <w:r w:rsidRPr="00B1547C">
        <w:rPr>
          <w:rStyle w:val="StyleBoldUnderline"/>
        </w:rPr>
        <w:t xml:space="preserve">China-US cooperation will be </w:t>
      </w:r>
      <w:r w:rsidRPr="00C2211F">
        <w:rPr>
          <w:rStyle w:val="Emphasis"/>
        </w:rPr>
        <w:t>increasingly critical to the global response to climate change</w:t>
      </w:r>
      <w:r w:rsidRPr="00B1547C">
        <w:rPr>
          <w:rStyle w:val="StyleBoldUnderline"/>
        </w:rPr>
        <w:t>. New scientific studies warn that the worst-case scenarios for climate change impacts are the most likely outcomes</w:t>
      </w:r>
      <w:r w:rsidRPr="006D7012">
        <w:t xml:space="preserve">. Scientific assessments also maintain that anthropomorphic climate change is partly responsible for extreme weather events that the world is already experiencing at an increasing rate, from the floods in Pakistan and the heat wave in Russia to the melting glaciers and ice sheets and the “superstorm” Sandy that inflicted unprecedented destruction on New York and New Jersey. It is highly likely that </w:t>
      </w:r>
      <w:r w:rsidRPr="00B1547C">
        <w:rPr>
          <w:rStyle w:val="StyleBoldUnderline"/>
        </w:rPr>
        <w:t>global climate change will be a key issue in the coming two decades as the world faces increasing climate-induced humanitarian disasters and infrastructure destruction requiring immediate and expensive relief as well as costly, long-term adaptation. Climate change likely will increase social and political instability in many areas of the world, including emerging economies and developed countries</w:t>
      </w:r>
      <w:r w:rsidRPr="006D7012">
        <w:t xml:space="preserve">. It also will likely renew political pressure for emissions reductions, especially by China and the United States, the world’s two biggest emitters. </w:t>
      </w:r>
      <w:r w:rsidRPr="00B1547C">
        <w:rPr>
          <w:rStyle w:val="StyleBoldUnderline"/>
        </w:rPr>
        <w:t xml:space="preserve">China-US cooperation in all these areas will be </w:t>
      </w:r>
      <w:r w:rsidRPr="00C2211F">
        <w:rPr>
          <w:rStyle w:val="Emphasis"/>
        </w:rPr>
        <w:t>critical</w:t>
      </w:r>
      <w:r w:rsidRPr="00B1547C">
        <w:rPr>
          <w:rStyle w:val="StyleBoldUnderline"/>
        </w:rPr>
        <w:t xml:space="preserve"> to whether the </w:t>
      </w:r>
      <w:r w:rsidRPr="00C2211F">
        <w:rPr>
          <w:rStyle w:val="Emphasis"/>
        </w:rPr>
        <w:t>world cooperates</w:t>
      </w:r>
      <w:r w:rsidRPr="00B1547C">
        <w:rPr>
          <w:rStyle w:val="StyleBoldUnderline"/>
        </w:rPr>
        <w:t xml:space="preserve"> and how </w:t>
      </w:r>
      <w:r w:rsidRPr="00C2211F">
        <w:rPr>
          <w:rStyle w:val="Emphasis"/>
        </w:rPr>
        <w:t>effective</w:t>
      </w:r>
      <w:r w:rsidRPr="00B1547C">
        <w:rPr>
          <w:rStyle w:val="StyleBoldUnderline"/>
        </w:rPr>
        <w:t xml:space="preserve"> any cooperation is in responding to the potentially existential threat posed by global climate change. The two countries also can</w:t>
      </w:r>
      <w:r w:rsidRPr="006D7012">
        <w:t xml:space="preserve"> build on decades of bilateral cooperation on energy and environment to </w:t>
      </w:r>
      <w:r w:rsidRPr="00B1547C">
        <w:rPr>
          <w:rStyle w:val="StyleBoldUnderline"/>
        </w:rPr>
        <w:t xml:space="preserve">seize opportunities for lucrative joint energy technology development that would </w:t>
      </w:r>
      <w:r w:rsidRPr="00C2211F">
        <w:t>substantially benefit Chinese and US businesses as well as</w:t>
      </w:r>
      <w:r w:rsidRPr="00B1547C">
        <w:rPr>
          <w:rStyle w:val="StyleBoldUnderline"/>
        </w:rPr>
        <w:t xml:space="preserve"> </w:t>
      </w:r>
      <w:r w:rsidRPr="00C2211F">
        <w:rPr>
          <w:rStyle w:val="Emphasis"/>
        </w:rPr>
        <w:t>lower costs and widely disseminate clean energy technologies</w:t>
      </w:r>
      <w:r w:rsidRPr="006D7012">
        <w:t>.</w:t>
      </w:r>
    </w:p>
    <w:p w14:paraId="3569A194" w14:textId="32D6D573" w:rsidR="00B954D6" w:rsidRDefault="00B954D6" w:rsidP="00B954D6">
      <w:pPr>
        <w:pStyle w:val="Heading3"/>
      </w:pPr>
      <w:r>
        <w:t xml:space="preserve">AT Coop Over Warming Inevitable </w:t>
      </w:r>
    </w:p>
    <w:p w14:paraId="7990E9C5" w14:textId="6FB3B1F3" w:rsidR="00B954D6" w:rsidRPr="00B954D6" w:rsidRDefault="00B954D6" w:rsidP="00B954D6">
      <w:pPr>
        <w:pStyle w:val="Heading4"/>
      </w:pPr>
      <w:r>
        <w:t xml:space="preserve">Mistrust tanks negotiations – reversing this trend is key </w:t>
      </w:r>
    </w:p>
    <w:p w14:paraId="76C76FB8" w14:textId="2C86FD94" w:rsidR="00B954D6" w:rsidRDefault="00B954D6" w:rsidP="00B954D6">
      <w:r w:rsidRPr="00721B62">
        <w:rPr>
          <w:rStyle w:val="StyleStyleBold12pt"/>
        </w:rPr>
        <w:t>Goodell 14</w:t>
      </w:r>
      <w:r>
        <w:t xml:space="preserve"> </w:t>
      </w:r>
    </w:p>
    <w:p w14:paraId="5C15E8F8" w14:textId="77777777" w:rsidR="00B954D6" w:rsidRDefault="00B954D6" w:rsidP="00B954D6">
      <w:r>
        <w:t xml:space="preserve">(Jeff, “China, the Climate and the Fate of the Planet,” </w:t>
      </w:r>
      <w:r w:rsidRPr="002A6183">
        <w:t>http://www.rollingstone.com/politics/news/china-the-climate-and-the-fate-of-the-planet-20140915</w:t>
      </w:r>
      <w:r>
        <w:t>)</w:t>
      </w:r>
    </w:p>
    <w:p w14:paraId="4F974723" w14:textId="77777777" w:rsidR="00B954D6" w:rsidRPr="00324611" w:rsidRDefault="00B954D6" w:rsidP="00B954D6">
      <w:pPr>
        <w:rPr>
          <w:sz w:val="10"/>
        </w:rPr>
      </w:pPr>
      <w:r w:rsidRPr="001E1C1E">
        <w:rPr>
          <w:rStyle w:val="StyleBoldUnderline"/>
          <w:highlight w:val="cyan"/>
        </w:rPr>
        <w:t>For nearly a decade, the U.S. and China</w:t>
      </w:r>
      <w:r w:rsidRPr="00324611">
        <w:rPr>
          <w:sz w:val="10"/>
        </w:rPr>
        <w:t xml:space="preserve">, the two most powerful nations on the planet, </w:t>
      </w:r>
      <w:r w:rsidRPr="002A6183">
        <w:rPr>
          <w:rStyle w:val="StyleBoldUnderline"/>
        </w:rPr>
        <w:t xml:space="preserve">have </w:t>
      </w:r>
      <w:r w:rsidRPr="001E1C1E">
        <w:rPr>
          <w:rStyle w:val="StyleBoldUnderline"/>
          <w:highlight w:val="cyan"/>
        </w:rPr>
        <w:t>met</w:t>
      </w:r>
      <w:r w:rsidRPr="002A6183">
        <w:rPr>
          <w:rStyle w:val="StyleBoldUnderline"/>
        </w:rPr>
        <w:t xml:space="preserve"> every year to talk about how to run the world</w:t>
      </w:r>
      <w:r w:rsidRPr="00324611">
        <w:rPr>
          <w:sz w:val="10"/>
        </w:rPr>
        <w:t xml:space="preserve"> together. When the talks began in 2006, they focused on issues like currency-exchange rates, trade barriers and China's never-ending disputes with Taiwan. </w:t>
      </w:r>
      <w:r w:rsidRPr="001E1C1E">
        <w:rPr>
          <w:rStyle w:val="StyleBoldUnderline"/>
          <w:highlight w:val="cyan"/>
        </w:rPr>
        <w:t>In</w:t>
      </w:r>
      <w:r w:rsidRPr="002A6183">
        <w:rPr>
          <w:rStyle w:val="StyleBoldUnderline"/>
        </w:rPr>
        <w:t xml:space="preserve"> </w:t>
      </w:r>
      <w:r w:rsidRPr="001E1C1E">
        <w:rPr>
          <w:rStyle w:val="StyleBoldUnderline"/>
          <w:highlight w:val="cyan"/>
        </w:rPr>
        <w:t>2009</w:t>
      </w:r>
      <w:r w:rsidRPr="00324611">
        <w:rPr>
          <w:sz w:val="10"/>
        </w:rPr>
        <w:t xml:space="preserve">, shortly after Obama's inauguration, </w:t>
      </w:r>
      <w:r w:rsidRPr="001E1C1E">
        <w:rPr>
          <w:rStyle w:val="StyleBoldUnderline"/>
          <w:highlight w:val="cyan"/>
        </w:rPr>
        <w:t>the U.S. pushed to add climate change to the mix, hoping that a better understanding</w:t>
      </w:r>
      <w:r w:rsidRPr="002A6183">
        <w:rPr>
          <w:rStyle w:val="StyleBoldUnderline"/>
        </w:rPr>
        <w:t xml:space="preserve"> between the U.S. and China </w:t>
      </w:r>
      <w:r w:rsidRPr="001E1C1E">
        <w:rPr>
          <w:rStyle w:val="StyleBoldUnderline"/>
          <w:highlight w:val="cyan"/>
        </w:rPr>
        <w:t>would lead to a better deal at</w:t>
      </w:r>
      <w:r w:rsidRPr="00324611">
        <w:rPr>
          <w:sz w:val="10"/>
        </w:rPr>
        <w:t xml:space="preserve"> the </w:t>
      </w:r>
      <w:r w:rsidRPr="001E1C1E">
        <w:rPr>
          <w:rStyle w:val="StyleBoldUnderline"/>
          <w:highlight w:val="cyan"/>
        </w:rPr>
        <w:t>Copenhagen</w:t>
      </w:r>
      <w:r w:rsidRPr="00324611">
        <w:rPr>
          <w:sz w:val="10"/>
        </w:rPr>
        <w:t xml:space="preserve"> climate summit that year. (</w:t>
      </w:r>
      <w:r w:rsidRPr="001E1C1E">
        <w:rPr>
          <w:rStyle w:val="Emphasis"/>
          <w:highlight w:val="cyan"/>
        </w:rPr>
        <w:t>It didn't help</w:t>
      </w:r>
      <w:r w:rsidRPr="00324611">
        <w:rPr>
          <w:sz w:val="10"/>
        </w:rPr>
        <w:t xml:space="preserve"> – </w:t>
      </w:r>
      <w:r w:rsidRPr="001E1C1E">
        <w:rPr>
          <w:rStyle w:val="Emphasis"/>
          <w:highlight w:val="cyan"/>
        </w:rPr>
        <w:t>mistrust</w:t>
      </w:r>
      <w:r w:rsidRPr="00324611">
        <w:rPr>
          <w:sz w:val="10"/>
        </w:rPr>
        <w:t xml:space="preserve"> between the countries </w:t>
      </w:r>
      <w:r w:rsidRPr="001E1C1E">
        <w:rPr>
          <w:rStyle w:val="Emphasis"/>
          <w:highlight w:val="cyan"/>
        </w:rPr>
        <w:t>was</w:t>
      </w:r>
      <w:r w:rsidRPr="002A6183">
        <w:rPr>
          <w:rStyle w:val="Emphasis"/>
        </w:rPr>
        <w:t xml:space="preserve"> a large part of the reason </w:t>
      </w:r>
      <w:r w:rsidRPr="001E1C1E">
        <w:rPr>
          <w:rStyle w:val="Emphasis"/>
          <w:highlight w:val="cyan"/>
        </w:rPr>
        <w:t>why the talks</w:t>
      </w:r>
      <w:r w:rsidRPr="002A6183">
        <w:rPr>
          <w:rStyle w:val="Emphasis"/>
        </w:rPr>
        <w:t xml:space="preserve"> </w:t>
      </w:r>
      <w:r w:rsidRPr="001E1C1E">
        <w:rPr>
          <w:rStyle w:val="Emphasis"/>
          <w:highlight w:val="cyan"/>
        </w:rPr>
        <w:t>imploded</w:t>
      </w:r>
      <w:r w:rsidRPr="00324611">
        <w:rPr>
          <w:sz w:val="10"/>
        </w:rPr>
        <w:t>.)</w:t>
      </w:r>
      <w:r w:rsidRPr="00324611">
        <w:rPr>
          <w:sz w:val="12"/>
        </w:rPr>
        <w:t>∂</w:t>
      </w:r>
      <w:r w:rsidRPr="00324611">
        <w:rPr>
          <w:sz w:val="10"/>
        </w:rPr>
        <w:t xml:space="preserve"> </w:t>
      </w:r>
      <w:r w:rsidRPr="00710E4E">
        <w:rPr>
          <w:rStyle w:val="StyleBoldUnderline"/>
          <w:highlight w:val="cyan"/>
        </w:rPr>
        <w:t>This year's</w:t>
      </w:r>
      <w:r w:rsidRPr="002A6183">
        <w:rPr>
          <w:rStyle w:val="StyleBoldUnderline"/>
        </w:rPr>
        <w:t xml:space="preserve"> U.S. </w:t>
      </w:r>
      <w:r w:rsidRPr="00710E4E">
        <w:rPr>
          <w:rStyle w:val="StyleBoldUnderline"/>
          <w:highlight w:val="cyan"/>
        </w:rPr>
        <w:t>delegation</w:t>
      </w:r>
      <w:r w:rsidRPr="002A6183">
        <w:rPr>
          <w:rStyle w:val="StyleBoldUnderline"/>
        </w:rPr>
        <w:t xml:space="preserve"> includes many of the administration's most influential climate hawks</w:t>
      </w:r>
      <w:r w:rsidRPr="00324611">
        <w:rPr>
          <w:sz w:val="10"/>
        </w:rPr>
        <w:t xml:space="preserve"> – Energy Secretary Ernest Moniz, top climate negotiator Todd Stern and John Podesta, counselor to Obama, who has become the administration's de facto point man for climate policy. </w:t>
      </w:r>
      <w:r w:rsidRPr="002A6183">
        <w:rPr>
          <w:rStyle w:val="StyleBoldUnderline"/>
        </w:rPr>
        <w:t xml:space="preserve">This </w:t>
      </w:r>
      <w:r w:rsidRPr="00710E4E">
        <w:rPr>
          <w:rStyle w:val="StyleBoldUnderline"/>
          <w:highlight w:val="cyan"/>
        </w:rPr>
        <w:t>is the</w:t>
      </w:r>
      <w:r w:rsidRPr="002A6183">
        <w:rPr>
          <w:rStyle w:val="StyleBoldUnderline"/>
        </w:rPr>
        <w:t xml:space="preserve"> diplomatic equivalent of a </w:t>
      </w:r>
      <w:r w:rsidRPr="00710E4E">
        <w:rPr>
          <w:rStyle w:val="Emphasis"/>
          <w:highlight w:val="cyan"/>
        </w:rPr>
        <w:t>full-court press</w:t>
      </w:r>
      <w:r w:rsidRPr="00324611">
        <w:rPr>
          <w:sz w:val="10"/>
        </w:rPr>
        <w:t xml:space="preserve">. In the past couple of years, </w:t>
      </w:r>
      <w:r w:rsidRPr="00710E4E">
        <w:rPr>
          <w:rStyle w:val="StyleBoldUnderline"/>
          <w:highlight w:val="cyan"/>
        </w:rPr>
        <w:t>Obama has made</w:t>
      </w:r>
      <w:r w:rsidRPr="002A6183">
        <w:rPr>
          <w:rStyle w:val="StyleBoldUnderline"/>
        </w:rPr>
        <w:t xml:space="preserve"> some important </w:t>
      </w:r>
      <w:r w:rsidRPr="00710E4E">
        <w:rPr>
          <w:rStyle w:val="StyleBoldUnderline"/>
          <w:highlight w:val="cyan"/>
        </w:rPr>
        <w:t>moves</w:t>
      </w:r>
      <w:r w:rsidRPr="002A6183">
        <w:rPr>
          <w:rStyle w:val="StyleBoldUnderline"/>
        </w:rPr>
        <w:t xml:space="preserve">, including </w:t>
      </w:r>
      <w:r w:rsidRPr="00710E4E">
        <w:rPr>
          <w:rStyle w:val="StyleBoldUnderline"/>
          <w:highlight w:val="cyan"/>
        </w:rPr>
        <w:t>investing billions</w:t>
      </w:r>
      <w:r w:rsidRPr="002A6183">
        <w:rPr>
          <w:rStyle w:val="StyleBoldUnderline"/>
        </w:rPr>
        <w:t xml:space="preserve"> in clean energy</w:t>
      </w:r>
      <w:r w:rsidRPr="00710E4E">
        <w:rPr>
          <w:rStyle w:val="StyleBoldUnderline"/>
          <w:highlight w:val="cyan"/>
        </w:rPr>
        <w:t>, jacking up</w:t>
      </w:r>
      <w:r w:rsidRPr="00324611">
        <w:rPr>
          <w:sz w:val="10"/>
        </w:rPr>
        <w:t xml:space="preserve"> vehicle-</w:t>
      </w:r>
      <w:r w:rsidRPr="00710E4E">
        <w:rPr>
          <w:rStyle w:val="StyleBoldUnderline"/>
          <w:highlight w:val="cyan"/>
        </w:rPr>
        <w:t>efficiency standards</w:t>
      </w:r>
      <w:r w:rsidRPr="002A6183">
        <w:rPr>
          <w:rStyle w:val="StyleBoldUnderline"/>
        </w:rPr>
        <w:t xml:space="preserve"> </w:t>
      </w:r>
      <w:r w:rsidRPr="00710E4E">
        <w:rPr>
          <w:rStyle w:val="StyleBoldUnderline"/>
          <w:highlight w:val="cyan"/>
        </w:rPr>
        <w:t>and proposing rules to limit</w:t>
      </w:r>
      <w:r w:rsidRPr="002A6183">
        <w:rPr>
          <w:rStyle w:val="StyleBoldUnderline"/>
        </w:rPr>
        <w:t xml:space="preserve"> pollution from U.S. </w:t>
      </w:r>
      <w:r w:rsidRPr="00710E4E">
        <w:rPr>
          <w:rStyle w:val="StyleBoldUnderline"/>
          <w:highlight w:val="cyan"/>
        </w:rPr>
        <w:t>coal</w:t>
      </w:r>
      <w:r w:rsidRPr="002A6183">
        <w:rPr>
          <w:rStyle w:val="StyleBoldUnderline"/>
        </w:rPr>
        <w:t xml:space="preserve"> plants. </w:t>
      </w:r>
      <w:r w:rsidRPr="00710E4E">
        <w:rPr>
          <w:rStyle w:val="StyleBoldUnderline"/>
          <w:highlight w:val="cyan"/>
        </w:rPr>
        <w:t>But</w:t>
      </w:r>
      <w:r w:rsidRPr="002A6183">
        <w:rPr>
          <w:rStyle w:val="StyleBoldUnderline"/>
        </w:rPr>
        <w:t xml:space="preserve"> climate change is a global issue. </w:t>
      </w:r>
      <w:r w:rsidRPr="00710E4E">
        <w:rPr>
          <w:rStyle w:val="StyleBoldUnderline"/>
          <w:highlight w:val="cyan"/>
        </w:rPr>
        <w:t>Unless the West can persuade other countries to take climate action seriously</w:t>
      </w:r>
      <w:r w:rsidRPr="00710E4E">
        <w:rPr>
          <w:sz w:val="10"/>
          <w:highlight w:val="cyan"/>
        </w:rPr>
        <w:t xml:space="preserve">, </w:t>
      </w:r>
      <w:r w:rsidRPr="00710E4E">
        <w:rPr>
          <w:rStyle w:val="StyleBoldUnderline"/>
          <w:highlight w:val="cyan"/>
        </w:rPr>
        <w:t>nothing any single nation does is going to matter</w:t>
      </w:r>
      <w:r w:rsidRPr="00324611">
        <w:rPr>
          <w:sz w:val="10"/>
        </w:rPr>
        <w:t xml:space="preserve"> much when it comes to solving the problem.</w:t>
      </w:r>
      <w:r w:rsidRPr="00324611">
        <w:rPr>
          <w:sz w:val="12"/>
        </w:rPr>
        <w:t>∂</w:t>
      </w:r>
      <w:r w:rsidRPr="00324611">
        <w:rPr>
          <w:sz w:val="10"/>
        </w:rPr>
        <w:t xml:space="preserve"> </w:t>
      </w:r>
      <w:r w:rsidRPr="00710E4E">
        <w:rPr>
          <w:rStyle w:val="Emphasis"/>
          <w:highlight w:val="cyan"/>
        </w:rPr>
        <w:t>Except</w:t>
      </w:r>
      <w:r w:rsidRPr="00324611">
        <w:rPr>
          <w:sz w:val="10"/>
        </w:rPr>
        <w:t xml:space="preserve">, that is, </w:t>
      </w:r>
      <w:r w:rsidRPr="00710E4E">
        <w:rPr>
          <w:rStyle w:val="Emphasis"/>
          <w:highlight w:val="cyan"/>
        </w:rPr>
        <w:t>for China</w:t>
      </w:r>
      <w:r w:rsidRPr="00710E4E">
        <w:rPr>
          <w:sz w:val="10"/>
          <w:highlight w:val="cyan"/>
        </w:rPr>
        <w:t>.</w:t>
      </w:r>
      <w:r w:rsidRPr="00324611">
        <w:rPr>
          <w:sz w:val="10"/>
        </w:rPr>
        <w:t xml:space="preserve"> </w:t>
      </w:r>
      <w:r w:rsidRPr="002A6183">
        <w:rPr>
          <w:rStyle w:val="StyleBoldUnderline"/>
        </w:rPr>
        <w:t xml:space="preserve">The blunt truth is that </w:t>
      </w:r>
      <w:r w:rsidRPr="00710E4E">
        <w:rPr>
          <w:rStyle w:val="StyleBoldUnderline"/>
          <w:highlight w:val="cyan"/>
        </w:rPr>
        <w:t>what China decides</w:t>
      </w:r>
      <w:r w:rsidRPr="002A6183">
        <w:rPr>
          <w:rStyle w:val="StyleBoldUnderline"/>
        </w:rPr>
        <w:t xml:space="preserve"> to do in the next decade </w:t>
      </w:r>
      <w:r w:rsidRPr="00710E4E">
        <w:rPr>
          <w:rStyle w:val="StyleBoldUnderline"/>
          <w:highlight w:val="cyan"/>
        </w:rPr>
        <w:t>will</w:t>
      </w:r>
      <w:r w:rsidRPr="00324611">
        <w:rPr>
          <w:sz w:val="10"/>
        </w:rPr>
        <w:t xml:space="preserve"> </w:t>
      </w:r>
      <w:r w:rsidRPr="002A6183">
        <w:rPr>
          <w:rStyle w:val="StyleBoldUnderline"/>
        </w:rPr>
        <w:t xml:space="preserve">likely </w:t>
      </w:r>
      <w:r w:rsidRPr="00710E4E">
        <w:rPr>
          <w:rStyle w:val="StyleBoldUnderline"/>
          <w:highlight w:val="cyan"/>
        </w:rPr>
        <w:t>determine whether or not [hu]mankind can</w:t>
      </w:r>
      <w:r w:rsidRPr="00324611">
        <w:rPr>
          <w:sz w:val="10"/>
        </w:rPr>
        <w:t xml:space="preserve"> halt – or at least </w:t>
      </w:r>
      <w:r w:rsidRPr="00710E4E">
        <w:rPr>
          <w:rStyle w:val="StyleBoldUnderline"/>
          <w:highlight w:val="cyan"/>
        </w:rPr>
        <w:t>ameliorate</w:t>
      </w:r>
      <w:r w:rsidRPr="00324611">
        <w:rPr>
          <w:sz w:val="10"/>
        </w:rPr>
        <w:t xml:space="preserve"> – </w:t>
      </w:r>
      <w:r w:rsidRPr="002A6183">
        <w:rPr>
          <w:rStyle w:val="StyleBoldUnderline"/>
        </w:rPr>
        <w:t xml:space="preserve">global </w:t>
      </w:r>
      <w:r w:rsidRPr="00710E4E">
        <w:rPr>
          <w:rStyle w:val="StyleBoldUnderline"/>
          <w:highlight w:val="cyan"/>
        </w:rPr>
        <w:t>warming</w:t>
      </w:r>
      <w:r w:rsidRPr="002A6183">
        <w:rPr>
          <w:rStyle w:val="StyleBoldUnderline"/>
        </w:rPr>
        <w:t xml:space="preserve">. The view among a number of prominent climate scientists is that </w:t>
      </w:r>
      <w:r w:rsidRPr="00710E4E">
        <w:rPr>
          <w:rStyle w:val="StyleBoldUnderline"/>
          <w:highlight w:val="cyan"/>
        </w:rPr>
        <w:t>if China's emissions peak around 2025, we may – just barely – have a shot at stabilizing the</w:t>
      </w:r>
      <w:r w:rsidRPr="002A6183">
        <w:rPr>
          <w:rStyle w:val="StyleBoldUnderline"/>
        </w:rPr>
        <w:t xml:space="preserve"> </w:t>
      </w:r>
      <w:r w:rsidRPr="00710E4E">
        <w:rPr>
          <w:rStyle w:val="StyleBoldUnderline"/>
          <w:highlight w:val="cyan"/>
        </w:rPr>
        <w:t>climate before all hell breaks loose. But the Chinese have resisted</w:t>
      </w:r>
      <w:r w:rsidRPr="002A6183">
        <w:rPr>
          <w:rStyle w:val="StyleBoldUnderline"/>
        </w:rPr>
        <w:t xml:space="preserve"> international pressure to curb their emissions</w:t>
      </w:r>
      <w:r w:rsidRPr="00324611">
        <w:rPr>
          <w:sz w:val="10"/>
        </w:rPr>
        <w:t xml:space="preserve">. For years, they have used the argument that they are poor, the West is rich, and that the high levels of carbon in the atmosphere were caused by America's and Europe's 200-year-long fossil­fuel binge. Climate change is your problem, they argued – you deal with it. But that logic doesn't hold anymore. </w:t>
      </w:r>
      <w:r w:rsidRPr="00710E4E">
        <w:rPr>
          <w:rStyle w:val="StyleBoldUnderline"/>
        </w:rPr>
        <w:t>China is set to become the largest</w:t>
      </w:r>
      <w:r w:rsidRPr="002A6183">
        <w:rPr>
          <w:rStyle w:val="StyleBoldUnderline"/>
        </w:rPr>
        <w:t xml:space="preserve"> economy in the world</w:t>
      </w:r>
      <w:r w:rsidRPr="00324611">
        <w:rPr>
          <w:sz w:val="10"/>
        </w:rPr>
        <w:t xml:space="preserve"> this year, and in 2006, it passed the U.S. as the planet's largest carbon polluter. </w:t>
      </w:r>
      <w:r w:rsidRPr="00710E4E">
        <w:rPr>
          <w:rStyle w:val="StyleBoldUnderline"/>
          <w:highlight w:val="cyan"/>
        </w:rPr>
        <w:t>China</w:t>
      </w:r>
      <w:r w:rsidRPr="002A6183">
        <w:rPr>
          <w:rStyle w:val="StyleBoldUnderline"/>
        </w:rPr>
        <w:t xml:space="preserve"> now </w:t>
      </w:r>
      <w:r w:rsidRPr="00710E4E">
        <w:rPr>
          <w:rStyle w:val="StyleBoldUnderline"/>
          <w:highlight w:val="cyan"/>
        </w:rPr>
        <w:t>dumps 10 billion tons</w:t>
      </w:r>
      <w:r w:rsidRPr="002A6183">
        <w:rPr>
          <w:rStyle w:val="StyleBoldUnderline"/>
        </w:rPr>
        <w:t xml:space="preserve"> of CO2 </w:t>
      </w:r>
      <w:r w:rsidRPr="00710E4E">
        <w:rPr>
          <w:rStyle w:val="StyleBoldUnderline"/>
          <w:highlight w:val="cyan"/>
        </w:rPr>
        <w:t>into the atmosphere</w:t>
      </w:r>
      <w:r w:rsidRPr="002A6183">
        <w:rPr>
          <w:rStyle w:val="StyleBoldUnderline"/>
        </w:rPr>
        <w:t xml:space="preserve"> every year. </w:t>
      </w:r>
      <w:r w:rsidRPr="00710E4E">
        <w:rPr>
          <w:rStyle w:val="StyleBoldUnderline"/>
          <w:highlight w:val="cyan"/>
        </w:rPr>
        <w:t>That number is expected to grow</w:t>
      </w:r>
      <w:r w:rsidRPr="00324611">
        <w:rPr>
          <w:sz w:val="10"/>
        </w:rPr>
        <w:t xml:space="preserve"> to 15 billion tons by 2030, </w:t>
      </w:r>
      <w:r w:rsidRPr="002A6183">
        <w:rPr>
          <w:rStyle w:val="StyleBoldUnderline"/>
        </w:rPr>
        <w:t>dwarfing the pollution of the rest of the world</w:t>
      </w:r>
      <w:r w:rsidRPr="00324611">
        <w:rPr>
          <w:sz w:val="10"/>
        </w:rPr>
        <w:t xml:space="preserve">. </w:t>
      </w:r>
      <w:r w:rsidRPr="00710E4E">
        <w:rPr>
          <w:rStyle w:val="Emphasis"/>
          <w:highlight w:val="cyan"/>
        </w:rPr>
        <w:t>If that happens</w:t>
      </w:r>
      <w:r w:rsidRPr="00324611">
        <w:rPr>
          <w:sz w:val="10"/>
        </w:rPr>
        <w:t xml:space="preserve">, </w:t>
      </w:r>
      <w:r w:rsidRPr="00710E4E">
        <w:rPr>
          <w:rStyle w:val="StyleBoldUnderline"/>
          <w:highlight w:val="cyan"/>
        </w:rPr>
        <w:t>then the chances that the world will</w:t>
      </w:r>
      <w:r w:rsidRPr="002A6183">
        <w:rPr>
          <w:rStyle w:val="StyleBoldUnderline"/>
        </w:rPr>
        <w:t xml:space="preserve"> cut carbon pollution quickly enough to </w:t>
      </w:r>
      <w:r w:rsidRPr="00710E4E">
        <w:rPr>
          <w:rStyle w:val="StyleBoldUnderline"/>
          <w:highlight w:val="cyan"/>
        </w:rPr>
        <w:t>avert dangerous climate change is</w:t>
      </w:r>
      <w:r w:rsidRPr="00324611">
        <w:rPr>
          <w:sz w:val="10"/>
        </w:rPr>
        <w:t>, according to Kevin Anderson, deputy director of the Tyndall Centre for Climate Change Research in the U.K., "</w:t>
      </w:r>
      <w:r w:rsidRPr="002A6183">
        <w:rPr>
          <w:rStyle w:val="Emphasis"/>
        </w:rPr>
        <w:t xml:space="preserve">virtually </w:t>
      </w:r>
      <w:r w:rsidRPr="00710E4E">
        <w:rPr>
          <w:rStyle w:val="Emphasis"/>
          <w:highlight w:val="cyan"/>
        </w:rPr>
        <w:t>zero</w:t>
      </w:r>
      <w:r w:rsidRPr="00324611">
        <w:rPr>
          <w:sz w:val="10"/>
        </w:rPr>
        <w:t>."</w:t>
      </w:r>
      <w:r w:rsidRPr="00324611">
        <w:rPr>
          <w:sz w:val="12"/>
        </w:rPr>
        <w:t>∂</w:t>
      </w:r>
      <w:r w:rsidRPr="00324611">
        <w:rPr>
          <w:sz w:val="10"/>
        </w:rPr>
        <w:t xml:space="preserve"> SIDEBAR</w:t>
      </w:r>
      <w:r w:rsidRPr="00324611">
        <w:rPr>
          <w:sz w:val="12"/>
        </w:rPr>
        <w:t>∂</w:t>
      </w:r>
      <w:r w:rsidRPr="00324611">
        <w:rPr>
          <w:sz w:val="10"/>
        </w:rPr>
        <w:t xml:space="preserve"> reckoning illo Global Warming's Terrifying New Math »</w:t>
      </w:r>
      <w:r w:rsidRPr="00324611">
        <w:rPr>
          <w:sz w:val="12"/>
        </w:rPr>
        <w:t>∂</w:t>
      </w:r>
      <w:r w:rsidRPr="00324611">
        <w:rPr>
          <w:sz w:val="10"/>
        </w:rPr>
        <w:t xml:space="preserve"> John Kerry knows this. He also knows that when the nations of the world gather in </w:t>
      </w:r>
      <w:r w:rsidRPr="00710E4E">
        <w:rPr>
          <w:rStyle w:val="StyleBoldUnderline"/>
          <w:highlight w:val="cyan"/>
        </w:rPr>
        <w:t>Paris</w:t>
      </w:r>
      <w:r w:rsidRPr="00324611">
        <w:rPr>
          <w:sz w:val="10"/>
        </w:rPr>
        <w:t xml:space="preserve"> next December to try to hammer out a global climate agreement, it </w:t>
      </w:r>
      <w:r w:rsidRPr="00710E4E">
        <w:rPr>
          <w:rStyle w:val="StyleBoldUnderline"/>
          <w:highlight w:val="cyan"/>
        </w:rPr>
        <w:t xml:space="preserve">may be the </w:t>
      </w:r>
      <w:r w:rsidRPr="00710E4E">
        <w:rPr>
          <w:rStyle w:val="Emphasis"/>
          <w:highlight w:val="cyan"/>
        </w:rPr>
        <w:t>last best chance</w:t>
      </w:r>
      <w:r w:rsidRPr="002A6183">
        <w:rPr>
          <w:rStyle w:val="StyleBoldUnderline"/>
        </w:rPr>
        <w:t xml:space="preserve"> to address this problem</w:t>
      </w:r>
      <w:r w:rsidRPr="00324611">
        <w:rPr>
          <w:sz w:val="10"/>
        </w:rPr>
        <w:t xml:space="preserve"> before the Years of Living Dangerously begin. Like other climate negotiations held under the banner of the United Nations Framework Convention on Climate Change, the Paris meeting is likely to be warped by 25-year-old grudges and a profound sense of distrust. "But right now, </w:t>
      </w:r>
      <w:r w:rsidRPr="002A6183">
        <w:rPr>
          <w:rStyle w:val="StyleBoldUnderline"/>
        </w:rPr>
        <w:t>Paris is the only game we have</w:t>
      </w:r>
      <w:r w:rsidRPr="00324611">
        <w:rPr>
          <w:sz w:val="10"/>
        </w:rPr>
        <w:t xml:space="preserve">," one member of the State Department's climate team told me. "If it fails, </w:t>
      </w:r>
      <w:r w:rsidRPr="00710E4E">
        <w:rPr>
          <w:rStyle w:val="StyleBoldUnderline"/>
          <w:highlight w:val="cyan"/>
        </w:rPr>
        <w:t>there is no Plan B</w:t>
      </w:r>
      <w:r w:rsidRPr="00324611">
        <w:rPr>
          <w:sz w:val="10"/>
        </w:rPr>
        <w:t>."</w:t>
      </w:r>
      <w:r w:rsidRPr="00324611">
        <w:rPr>
          <w:sz w:val="12"/>
        </w:rPr>
        <w:t>∂</w:t>
      </w:r>
      <w:r w:rsidRPr="00324611">
        <w:rPr>
          <w:sz w:val="10"/>
        </w:rPr>
        <w:t xml:space="preserve"> In Beijing, one of Kerry's goals will be to find out all he can about China's strategy for Paris – what kind of commitment the Chinese might make, how sincere they are, what tactics they will use. </w:t>
      </w:r>
      <w:r w:rsidRPr="00A3571A">
        <w:rPr>
          <w:rStyle w:val="StyleBoldUnderline"/>
          <w:highlight w:val="cyan"/>
        </w:rPr>
        <w:t>But</w:t>
      </w:r>
      <w:r w:rsidRPr="00324611">
        <w:rPr>
          <w:sz w:val="10"/>
        </w:rPr>
        <w:t xml:space="preserve"> for Kerry, </w:t>
      </w:r>
      <w:r w:rsidRPr="00A3571A">
        <w:rPr>
          <w:rStyle w:val="StyleBoldUnderline"/>
          <w:highlight w:val="cyan"/>
        </w:rPr>
        <w:t>this is</w:t>
      </w:r>
      <w:r w:rsidRPr="002A6183">
        <w:rPr>
          <w:rStyle w:val="StyleBoldUnderline"/>
        </w:rPr>
        <w:t xml:space="preserve"> anything </w:t>
      </w:r>
      <w:r w:rsidRPr="00FE48D4">
        <w:rPr>
          <w:rStyle w:val="Emphasis"/>
        </w:rPr>
        <w:t>but</w:t>
      </w:r>
      <w:r w:rsidRPr="00324611">
        <w:rPr>
          <w:sz w:val="10"/>
        </w:rPr>
        <w:t xml:space="preserve"> a </w:t>
      </w:r>
      <w:r w:rsidRPr="002A6183">
        <w:rPr>
          <w:rStyle w:val="StyleBoldUnderline"/>
        </w:rPr>
        <w:t>straightforward</w:t>
      </w:r>
      <w:r w:rsidRPr="00324611">
        <w:rPr>
          <w:sz w:val="10"/>
        </w:rPr>
        <w:t xml:space="preserve"> conversation, because </w:t>
      </w:r>
      <w:r w:rsidRPr="002A6183">
        <w:rPr>
          <w:rStyle w:val="StyleBoldUnderline"/>
        </w:rPr>
        <w:t xml:space="preserve">it's </w:t>
      </w:r>
      <w:r w:rsidRPr="00A3571A">
        <w:rPr>
          <w:rStyle w:val="Emphasis"/>
          <w:highlight w:val="cyan"/>
        </w:rPr>
        <w:t>twisted up in</w:t>
      </w:r>
      <w:r w:rsidRPr="00FE48D4">
        <w:rPr>
          <w:rStyle w:val="Emphasis"/>
        </w:rPr>
        <w:t xml:space="preserve"> </w:t>
      </w:r>
      <w:r w:rsidRPr="00A3571A">
        <w:rPr>
          <w:rStyle w:val="Emphasis"/>
          <w:highlight w:val="cyan"/>
        </w:rPr>
        <w:t>the shadow play</w:t>
      </w:r>
      <w:r w:rsidRPr="00A3571A">
        <w:rPr>
          <w:rStyle w:val="StyleBoldUnderline"/>
          <w:highlight w:val="cyan"/>
        </w:rPr>
        <w:t xml:space="preserve"> of U.S.-China relations, which are marked by </w:t>
      </w:r>
      <w:r w:rsidRPr="00A3571A">
        <w:rPr>
          <w:rStyle w:val="Emphasis"/>
          <w:highlight w:val="cyan"/>
        </w:rPr>
        <w:t>suspicion</w:t>
      </w:r>
      <w:r w:rsidRPr="00A3571A">
        <w:rPr>
          <w:rStyle w:val="StyleBoldUnderline"/>
          <w:highlight w:val="cyan"/>
        </w:rPr>
        <w:t xml:space="preserve">, </w:t>
      </w:r>
      <w:r w:rsidRPr="00A3571A">
        <w:rPr>
          <w:rStyle w:val="Emphasis"/>
          <w:highlight w:val="cyan"/>
        </w:rPr>
        <w:t>paranoia</w:t>
      </w:r>
      <w:r w:rsidRPr="00A3571A">
        <w:rPr>
          <w:rStyle w:val="StyleBoldUnderline"/>
          <w:highlight w:val="cyan"/>
        </w:rPr>
        <w:t xml:space="preserve"> and</w:t>
      </w:r>
      <w:r w:rsidRPr="002A6183">
        <w:rPr>
          <w:rStyle w:val="StyleBoldUnderline"/>
        </w:rPr>
        <w:t xml:space="preserve"> </w:t>
      </w:r>
      <w:r w:rsidRPr="00A3571A">
        <w:rPr>
          <w:rStyle w:val="Emphasis"/>
          <w:highlight w:val="cyan"/>
        </w:rPr>
        <w:t>saber rattling</w:t>
      </w:r>
      <w:r w:rsidRPr="002A6183">
        <w:rPr>
          <w:rStyle w:val="StyleBoldUnderline"/>
        </w:rPr>
        <w:t xml:space="preserve"> on both sides as the U.S. adjusts to China's rising power</w:t>
      </w:r>
      <w:r w:rsidRPr="00324611">
        <w:rPr>
          <w:sz w:val="10"/>
        </w:rPr>
        <w:t xml:space="preserve"> in the world. "What we are living through now is the end of 500 years of Western predominance," historian Niall Ferguson has written. The issue is not whether China will challenge America's dominance, but when and how. </w:t>
      </w:r>
    </w:p>
    <w:p w14:paraId="3068782B" w14:textId="77777777" w:rsidR="00B954D6" w:rsidRPr="00B954D6" w:rsidRDefault="00B954D6" w:rsidP="00B954D6"/>
    <w:p w14:paraId="58DD26A6" w14:textId="37209B7A" w:rsidR="00B954D6" w:rsidRDefault="00B954D6" w:rsidP="00B954D6">
      <w:pPr>
        <w:pStyle w:val="Heading3"/>
      </w:pPr>
      <w:r>
        <w:t>Warming = Conflict Multiplier</w:t>
      </w:r>
    </w:p>
    <w:p w14:paraId="39BDB30B" w14:textId="77777777" w:rsidR="00B954D6" w:rsidRDefault="00B954D6" w:rsidP="00B954D6">
      <w:pPr>
        <w:pStyle w:val="Heading4"/>
      </w:pPr>
      <w:r>
        <w:t>The impact is water wars, food riots, collapse of states and resource conflict produce a crisis on par with terrorism, cyber-war and nuclear proliferation.</w:t>
      </w:r>
    </w:p>
    <w:p w14:paraId="3D8A6E56" w14:textId="77777777" w:rsidR="00B954D6" w:rsidRDefault="00B954D6" w:rsidP="00B954D6">
      <w:r w:rsidRPr="00703045">
        <w:t xml:space="preserve">Michael </w:t>
      </w:r>
      <w:r w:rsidRPr="00703045">
        <w:rPr>
          <w:rStyle w:val="StyleStyleBold12pt"/>
        </w:rPr>
        <w:t>Klare</w:t>
      </w:r>
      <w:r w:rsidRPr="00703045">
        <w:t>, 4-22-20</w:t>
      </w:r>
      <w:r w:rsidRPr="00703045">
        <w:rPr>
          <w:rStyle w:val="StyleStyleBold12pt"/>
        </w:rPr>
        <w:t>13</w:t>
      </w:r>
      <w:r w:rsidRPr="00703045">
        <w:t>, "Will water supplies provoke World War III?," Salon, http://www.salon.com/2013/04/22/could_water_supplies_provoke_world_war_iii_partner/</w:t>
      </w:r>
    </w:p>
    <w:p w14:paraId="02B79BB5" w14:textId="77777777" w:rsidR="00B954D6" w:rsidRDefault="00B954D6" w:rsidP="00B954D6">
      <w:pPr>
        <w:rPr>
          <w:rStyle w:val="StyleBoldUnderline"/>
        </w:rPr>
      </w:pPr>
      <w:r w:rsidRPr="00AB7380">
        <w:rPr>
          <w:sz w:val="16"/>
        </w:rPr>
        <w:t xml:space="preserve">Brace yourself. You may not be able to tell yet, but according to global experts and the U.S. intelligence community, the earth is already shifting under you. </w:t>
      </w:r>
      <w:r w:rsidRPr="00703045">
        <w:rPr>
          <w:rStyle w:val="StyleBoldUnderline"/>
        </w:rPr>
        <w:t>Whether you know it or not, you’re on a new planet, a resource-shock world of a sort humanity has never before experienced.</w:t>
      </w:r>
      <w:r>
        <w:rPr>
          <w:rStyle w:val="StyleBoldUnderline"/>
        </w:rPr>
        <w:t xml:space="preserve"> </w:t>
      </w:r>
      <w:r w:rsidRPr="00AB7380">
        <w:rPr>
          <w:rStyle w:val="StyleBoldUnderline"/>
          <w:highlight w:val="yellow"/>
        </w:rPr>
        <w:t>Two nightmare scenarios — a global scarcity of vital resources and the onset of extreme climate change</w:t>
      </w:r>
      <w:r w:rsidRPr="00703045">
        <w:rPr>
          <w:rStyle w:val="StyleBoldUnderline"/>
        </w:rPr>
        <w:t xml:space="preserve"> — are already beginning to converge and in the coming decades are likely to </w:t>
      </w:r>
      <w:r w:rsidRPr="00AB7380">
        <w:rPr>
          <w:rStyle w:val="StyleBoldUnderline"/>
          <w:highlight w:val="yellow"/>
        </w:rPr>
        <w:t>produce a tidal wave of unrest, rebellion, competition, and conflict</w:t>
      </w:r>
      <w:r w:rsidRPr="00AB7380">
        <w:rPr>
          <w:sz w:val="16"/>
        </w:rPr>
        <w:t xml:space="preserve">. Just what this tsunami of disaster will look like may, as yet, be hard to discern, but experts warn of </w:t>
      </w:r>
      <w:r w:rsidRPr="00703045">
        <w:rPr>
          <w:rStyle w:val="StyleBoldUnderline"/>
        </w:rPr>
        <w:t>“</w:t>
      </w:r>
      <w:r w:rsidRPr="00AB7380">
        <w:rPr>
          <w:rStyle w:val="StyleBoldUnderline"/>
          <w:highlight w:val="yellow"/>
        </w:rPr>
        <w:t>water wars” over contested river systems, global food riots</w:t>
      </w:r>
      <w:r w:rsidRPr="00703045">
        <w:rPr>
          <w:rStyle w:val="StyleBoldUnderline"/>
        </w:rPr>
        <w:t xml:space="preserve"> sparked by soaring prices for life’s basics</w:t>
      </w:r>
      <w:r w:rsidRPr="00AB7380">
        <w:rPr>
          <w:sz w:val="16"/>
        </w:rPr>
        <w:t xml:space="preserve">, mass migrations of climate refugees (with resulting anti-migrant violence), and the </w:t>
      </w:r>
      <w:r w:rsidRPr="00703045">
        <w:rPr>
          <w:rStyle w:val="StyleBoldUnderline"/>
        </w:rPr>
        <w:t xml:space="preserve">breakdown of social order or the </w:t>
      </w:r>
      <w:r w:rsidRPr="00AB7380">
        <w:rPr>
          <w:rStyle w:val="StyleBoldUnderline"/>
          <w:highlight w:val="yellow"/>
        </w:rPr>
        <w:t>collapse of states</w:t>
      </w:r>
      <w:r w:rsidRPr="00AB7380">
        <w:rPr>
          <w:sz w:val="16"/>
        </w:rPr>
        <w:t xml:space="preserve">. At first, such mayhem is likely to arise largely in Africa, Central Asia, and other areas of the underdeveloped South, but in time </w:t>
      </w:r>
      <w:r w:rsidRPr="00AB7380">
        <w:rPr>
          <w:rStyle w:val="StyleBoldUnderline"/>
          <w:highlight w:val="yellow"/>
        </w:rPr>
        <w:t>all regions of the planet will be affected</w:t>
      </w:r>
      <w:r w:rsidRPr="00703045">
        <w:rPr>
          <w:rStyle w:val="StyleBoldUnderline"/>
        </w:rPr>
        <w:t>.</w:t>
      </w:r>
      <w:r w:rsidRPr="00AB7380">
        <w:rPr>
          <w:sz w:val="16"/>
        </w:rPr>
        <w:t xml:space="preserve"> To appreciate the power of this encroaching catastrophe, it’s necessary to examine each of the forces that are combining to produce this future cataclysm. Resource Shortages and Resource Wars Start with one simple given: the prospect of </w:t>
      </w:r>
      <w:r w:rsidRPr="00703045">
        <w:rPr>
          <w:rStyle w:val="StyleBoldUnderline"/>
        </w:rPr>
        <w:t xml:space="preserve">future </w:t>
      </w:r>
      <w:r w:rsidRPr="00AB7380">
        <w:rPr>
          <w:rStyle w:val="StyleBoldUnderline"/>
          <w:highlight w:val="yellow"/>
        </w:rPr>
        <w:t>scarcities</w:t>
      </w:r>
      <w:r w:rsidRPr="00703045">
        <w:rPr>
          <w:rStyle w:val="StyleBoldUnderline"/>
        </w:rPr>
        <w:t xml:space="preserve"> of</w:t>
      </w:r>
      <w:r w:rsidRPr="00AB7380">
        <w:rPr>
          <w:sz w:val="16"/>
        </w:rPr>
        <w:t xml:space="preserve"> vital natural resources, including </w:t>
      </w:r>
      <w:r w:rsidRPr="00703045">
        <w:rPr>
          <w:rStyle w:val="StyleBoldUnderline"/>
        </w:rPr>
        <w:t>energy, water</w:t>
      </w:r>
      <w:r w:rsidRPr="00AB7380">
        <w:rPr>
          <w:sz w:val="16"/>
        </w:rPr>
        <w:t xml:space="preserve">, land, </w:t>
      </w:r>
      <w:r w:rsidRPr="00703045">
        <w:rPr>
          <w:rStyle w:val="StyleBoldUnderline"/>
        </w:rPr>
        <w:t>food,</w:t>
      </w:r>
      <w:r w:rsidRPr="00AB7380">
        <w:rPr>
          <w:sz w:val="16"/>
        </w:rPr>
        <w:t xml:space="preserve"> and critical minerals. This in itself would </w:t>
      </w:r>
      <w:r w:rsidRPr="00AB7380">
        <w:rPr>
          <w:rStyle w:val="StyleBoldUnderline"/>
          <w:highlight w:val="yellow"/>
        </w:rPr>
        <w:t>guarantee social unrest, geopolitical friction, and war</w:t>
      </w:r>
      <w:r w:rsidRPr="00AB7380">
        <w:rPr>
          <w:sz w:val="16"/>
        </w:rPr>
        <w:t xml:space="preserve">. It is important to note that absolute scarcity doesn’t have to be on the horizon in any given resource category for this scenario to kick in. A lack of adequate supplies to meet the needs of a growing, ever more urbanized and industrialized global population is enough. Given the wave of extinctions that scientists are recording, some resources — particular species of fish, animals, and trees, for example — will become less abundant in the decades to come, and may even disappear altogether. But key materials for modern civilization like oil, uranium, and copper will simply prove harder and more costly to acquire, leading to supply bottlenecks and periodic shortages. Oil — the single most important commodity in the international economy — provides an apt example. Although global oil supplies may actually grow in the coming decades, many experts doubt that they can be expanded sufficiently to meet the needs of a rising global middle class that is, for instance, expected to buy millions of new cars in the near future. In its 2011 World Energy Outlook, the International Energy Agency claimed that an anticipated global oil demand of 104 million barrels per day in 2035 will be satisfied. This, the report suggested, would be thanks in large part to additional supplies of “unconventional oil” (Canadian tar sands, shale oil, and so on), as well as 55 million barrels of new oil from fields “yet to be found” and “yet to be developed.” However, many analysts scoff at this optimistic assessment, arguing that rising production costs (for energy that will be ever more difficult and costly to extract), environmental opposition, warfare, corruption, and other impediments will make it extremely difficult to achieve increases of this magnitude. In other words, even if production manages for a time to top the 2010 level of 87 million barrels per day, the goal of 104 million barrels will never be reached and the world’s major consumers will face virtual, if not absolute, scarcity. Water provides another potent example. On an annual basis, the supply of drinking water provided by natural precipitation remains more or less constant: about 40,000 cubic kilometers. But much of this precipitation lands on Greenland, Antarctica, Siberia, and inner Amazonia where there are very few people, so the supply available to major concentrations of humanity is often surprisingly limited. In many regions with high population levels, water supplies are already relatively sparse. This is especially true of North Africa, Central Asia, and the Middle East, where the demand for water continues to grow as a result of rising populations, urbanization, and the emergence of new water-intensive industries. The result, even when the supply remains constant, is an environment of increasing scarcity. Wherever you look, the picture is roughly the same: supplies of critical resources may be rising or falling, but rarely do they appear to be outpacing demand, producing a sense of widespread and systemic scarcity. However generated, a perception of scarcity — or imminent scarcity — regularly leads to anxiety, resentment, hostility, and contentiousness. This pattern is very well understood, and has been evident throughout human history. In his book Constant Battles, for example, Steven LeBlanc, director of collections for Harvard’s Peabody Museum of Archaeology and Ethnology, notes that many ancient civilizations experienced higher levels of warfare when faced with resource shortages brought about by population growth, crop failures, or persistent drought. Jared Diamond, author of the bestsellerCollapse, has detected a similar pattern in Mayan civilization and the Anasazi culture of New Mexico’s Chaco Canyon. More recently, </w:t>
      </w:r>
      <w:r w:rsidRPr="00AB7380">
        <w:rPr>
          <w:rStyle w:val="StyleBoldUnderline"/>
          <w:highlight w:val="yellow"/>
        </w:rPr>
        <w:t>concern over adequate food</w:t>
      </w:r>
      <w:r w:rsidRPr="00703045">
        <w:rPr>
          <w:rStyle w:val="StyleBoldUnderline"/>
        </w:rPr>
        <w:t xml:space="preserve"> for the home population was a </w:t>
      </w:r>
      <w:r w:rsidRPr="00AB7380">
        <w:rPr>
          <w:rStyle w:val="StyleBoldUnderline"/>
          <w:highlight w:val="yellow"/>
        </w:rPr>
        <w:t>significant factor</w:t>
      </w:r>
      <w:r w:rsidRPr="00703045">
        <w:rPr>
          <w:rStyle w:val="StyleBoldUnderline"/>
        </w:rPr>
        <w:t xml:space="preserve"> in Japan’s invasion of Manchuria in 1931 and </w:t>
      </w:r>
      <w:r w:rsidRPr="00AB7380">
        <w:rPr>
          <w:rStyle w:val="StyleBoldUnderline"/>
          <w:highlight w:val="yellow"/>
        </w:rPr>
        <w:t>Germany’s invasions of Poland</w:t>
      </w:r>
      <w:r w:rsidRPr="00703045">
        <w:rPr>
          <w:rStyle w:val="StyleBoldUnderline"/>
        </w:rPr>
        <w:t xml:space="preserve"> in 1939 and the Soviet Union in 1941</w:t>
      </w:r>
      <w:r w:rsidRPr="00AB7380">
        <w:rPr>
          <w:sz w:val="16"/>
        </w:rPr>
        <w:t xml:space="preserve">, according to Lizzie Collingham, author of The Taste of War. Although the global supply of most basic commodities has grown enormously since the end of World War II, analysts see the persistence of resource-related conflict in areas where materials remain scarce or there is anxiety about the future reliability of supplies. Many experts believe, for example, that the fighting in Darfur and other war-ravaged areas of North Africa has been driven, at least in part, by competition among desert tribes for access to scarce water supplies, exacerbated in some cases by rising population levels. “In Darfur,” says a 2009 report from the U.N. Environment Programme on the role of natural resources in the conflict, “recurrent drought, increasing demographic pressures, and political marginalization are among the forces that have pushed the region into a spiral of lawlessness and violence that has led to 300,000 deaths and the displacement of more than two million people since 2003.” Anxiety over future supplies is often also a factor in conflicts that break out over access to oil or control of contested undersea reserves of oil and natural gas. In 1979, for instance, when the Islamic revolution in Iran overthrew the Shah and the Soviets invaded Afghanistan, Washington began to fear that someday it might be denied access to Persian Gulf oil. At that point, President Jimmy Carter promptly announced what came to be called the Carter Doctrine. In his 1980 State of the Union Address, Carter affirmed that any move to impede the flow of oil from the Gulf would be viewed as a threat to America’s “vital interests” and would be repelled by “any means necessary, including military force.” In 1990, this principle was invoked by President George H.W. Bush to justify intervention in the first Persian Gulf War, just as his son would use it, in part, to justify the 2003 invasion of Iraq. Today, it remains the basis for U.S. plans to employ force to stop the Iranians from closing the Strait of Hormuz, the strategic waterway connecting the Persian Gulf to the Indian Ocean through which about 35% of the world’s seaborne oil commerce passes. Recently, </w:t>
      </w:r>
      <w:r w:rsidRPr="00703045">
        <w:rPr>
          <w:rStyle w:val="StyleBoldUnderline"/>
        </w:rPr>
        <w:t xml:space="preserve">a set of </w:t>
      </w:r>
      <w:r w:rsidRPr="00AB7380">
        <w:rPr>
          <w:rStyle w:val="StyleBoldUnderline"/>
          <w:highlight w:val="yellow"/>
        </w:rPr>
        <w:t>resource conflicts</w:t>
      </w:r>
      <w:r w:rsidRPr="00703045">
        <w:rPr>
          <w:rStyle w:val="StyleBoldUnderline"/>
        </w:rPr>
        <w:t xml:space="preserve"> have been rising toward the </w:t>
      </w:r>
      <w:r w:rsidRPr="00AB7380">
        <w:rPr>
          <w:rStyle w:val="StyleBoldUnderline"/>
          <w:highlight w:val="yellow"/>
        </w:rPr>
        <w:t>boiling</w:t>
      </w:r>
      <w:r w:rsidRPr="00703045">
        <w:rPr>
          <w:rStyle w:val="StyleBoldUnderline"/>
        </w:rPr>
        <w:t xml:space="preserve"> point </w:t>
      </w:r>
      <w:r w:rsidRPr="00AB7380">
        <w:rPr>
          <w:rStyle w:val="StyleBoldUnderline"/>
          <w:highlight w:val="yellow"/>
        </w:rPr>
        <w:t>between China and its neighbors in Southeast Asia</w:t>
      </w:r>
      <w:r w:rsidRPr="00703045">
        <w:rPr>
          <w:rStyle w:val="StyleBoldUnderline"/>
        </w:rPr>
        <w:t xml:space="preserve"> when it comes to control of offshore </w:t>
      </w:r>
      <w:r w:rsidRPr="00AB7380">
        <w:rPr>
          <w:rStyle w:val="StyleBoldUnderline"/>
          <w:highlight w:val="yellow"/>
        </w:rPr>
        <w:t>oil and gas reserves in the South China Sea</w:t>
      </w:r>
      <w:r w:rsidRPr="00703045">
        <w:rPr>
          <w:rStyle w:val="StyleBoldUnderline"/>
        </w:rPr>
        <w:t>.</w:t>
      </w:r>
      <w:r>
        <w:rPr>
          <w:rStyle w:val="StyleBoldUnderline"/>
        </w:rPr>
        <w:t xml:space="preserve"> </w:t>
      </w:r>
      <w:r w:rsidRPr="00703045">
        <w:rPr>
          <w:rStyle w:val="StyleBoldUnderline"/>
        </w:rPr>
        <w:t xml:space="preserve">Although the resulting naval clashes have yet to result in a loss of life, a </w:t>
      </w:r>
      <w:r w:rsidRPr="00AB7380">
        <w:rPr>
          <w:rStyle w:val="StyleBoldUnderline"/>
          <w:highlight w:val="yellow"/>
        </w:rPr>
        <w:t>strong possibility of military escalation exists</w:t>
      </w:r>
      <w:r w:rsidRPr="00703045">
        <w:rPr>
          <w:rStyle w:val="StyleBoldUnderline"/>
        </w:rPr>
        <w:t>.</w:t>
      </w:r>
      <w:r>
        <w:rPr>
          <w:rStyle w:val="StyleBoldUnderline"/>
        </w:rPr>
        <w:t xml:space="preserve"> </w:t>
      </w:r>
      <w:r w:rsidRPr="00703045">
        <w:rPr>
          <w:rStyle w:val="StyleBoldUnderline"/>
        </w:rPr>
        <w:t>A similar situation has also arisen in the East China Sea, where China and Japan are jousting for control over similarly valuable undersea reserves.</w:t>
      </w:r>
      <w:r w:rsidRPr="00AB7380">
        <w:rPr>
          <w:sz w:val="16"/>
        </w:rPr>
        <w:t xml:space="preserve"> Meanwhile, in the South Atlantic Ocean, Argentina and Britain are once again squabbling over the Falkland Islands (called Las Malvinas by the Argentinians) because oil has been discovered in surrounding waters. By all accounts, </w:t>
      </w:r>
      <w:r w:rsidRPr="00703045">
        <w:rPr>
          <w:rStyle w:val="StyleBoldUnderline"/>
        </w:rPr>
        <w:t xml:space="preserve">resource-driven potential </w:t>
      </w:r>
      <w:r w:rsidRPr="00AB7380">
        <w:rPr>
          <w:rStyle w:val="StyleBoldUnderline"/>
          <w:highlight w:val="yellow"/>
        </w:rPr>
        <w:t>conflicts like these will only multiply in the years ahead</w:t>
      </w:r>
      <w:r w:rsidRPr="00703045">
        <w:rPr>
          <w:rStyle w:val="StyleBoldUnderline"/>
        </w:rPr>
        <w:t xml:space="preserve"> as demand rises, supplies dwindle, and more of what remains will be found in disputed areas</w:t>
      </w:r>
      <w:r w:rsidRPr="00AB7380">
        <w:rPr>
          <w:sz w:val="16"/>
        </w:rPr>
        <w:t xml:space="preserve">. In a 2012 study titled Resources Futures, the respected British think-tank Chatham House expressed particular concern about possible resource wars over water, especially in areas like the Nile and Jordan River basins where several groups or countries must share the same river for the majority of their water supplies and few possess the wherewithal to develop alternatives. “Against this backdrop of tight supplies and competition, issues related to water rights, prices, and pollution are becoming contentious,” the report noted. “In areas with limited capacity to govern shared resources, balance competing demands, and mobilize new investments, tensions over water may erupt into more open confrontations.” Heading for a Resource-Shock World Tensions like these would be destined to grow by themselves because in so many areas supplies of key resources will not be able to keep up with demand. As it happens, though, they are not “by themselves.” On this planet, a second major force has entered the equation in a significant way. With the growing reality of climate change, everything becomes a lot more terrifying. Normally, when we consider the impact of climate change, we think primarily about the environment — the melting Arctic ice cap or Greenland ice shield, rising global sea levels, intensifying storms, expanding deserts, and endangered or disappearing species like the polar bear. But a growing number of experts are coming to realize that </w:t>
      </w:r>
      <w:r w:rsidRPr="00703045">
        <w:rPr>
          <w:rStyle w:val="StyleBoldUnderline"/>
        </w:rPr>
        <w:t>the most potent effects of climate change will be experienced by humans directly through the impairment or wholesale destruction of habitats upon which we rely for food production, industrial activities, or simply to live.</w:t>
      </w:r>
      <w:r w:rsidRPr="00AB7380">
        <w:rPr>
          <w:sz w:val="16"/>
        </w:rPr>
        <w:t xml:space="preserve"> Essentially</w:t>
      </w:r>
      <w:r w:rsidRPr="00703045">
        <w:rPr>
          <w:rStyle w:val="StyleBoldUnderline"/>
        </w:rPr>
        <w:t xml:space="preserve">, </w:t>
      </w:r>
      <w:r w:rsidRPr="00AB7380">
        <w:rPr>
          <w:rStyle w:val="StyleBoldUnderline"/>
          <w:highlight w:val="yellow"/>
        </w:rPr>
        <w:t>climate change</w:t>
      </w:r>
      <w:r w:rsidRPr="00703045">
        <w:rPr>
          <w:rStyle w:val="StyleBoldUnderline"/>
        </w:rPr>
        <w:t xml:space="preserve"> will wreak its havoc on us by </w:t>
      </w:r>
      <w:r w:rsidRPr="00AB7380">
        <w:rPr>
          <w:rStyle w:val="Emphasis"/>
          <w:highlight w:val="yellow"/>
        </w:rPr>
        <w:t>constraining our access to the basics of life: vital resources that include food, water, land, and energy. This will be devastating to human life, even as it significantly increases the danger of resource conflicts of all sorts erupting</w:t>
      </w:r>
      <w:r w:rsidRPr="00AB7380">
        <w:rPr>
          <w:sz w:val="16"/>
        </w:rPr>
        <w:t xml:space="preserve">. We already know enough about the future effects of climate change to predict the following with reasonable confidence: * Rising sea levels will in the next half-century erase many coastal areas, destroying large cities, critical infrastructure (including roads, railroads, ports, airports, pipelines, refineries, and power plants), and prime agricultural land. * Diminished rainfall and prolonged droughts will turn once-verdant croplands into dust bowls, reducing food output and turning millions into “climate refugees.” * More severe storms and intense heat waves will kill crops, trigger forest fires, cause floods, and destroy critical infrastructure. No one can predict how much food, land, water, and energy will be lost as a result of this onslaught (and other climate-change effects that are harder to predict or even possibly imagine), but the cumulative effect will undoubtedly be staggering. In Resources Futures, Chatham House offers a particularly dire warning when it comes to the threat of diminished precipitation to rain-fed agriculture. “By 2020,” the report says, “yields from rain-fed agriculture could be reduced by up to 50%” in some areas. The highest rates of loss are expected to be in Africa, where reliance on rain-fed farming is greatest, but agriculture in China, India, Pakistan, and Central Asia is also likely to be severely affected. </w:t>
      </w:r>
      <w:r w:rsidRPr="00703045">
        <w:rPr>
          <w:rStyle w:val="StyleBoldUnderline"/>
        </w:rPr>
        <w:t>Heat waves, droughts, and other effects of climate change will also reduce the flow of many vital rivers, diminishing water supplies for irrigation, hydro-electricity power facilities, and nuclear reactors</w:t>
      </w:r>
      <w:r w:rsidRPr="00AB7380">
        <w:rPr>
          <w:sz w:val="16"/>
        </w:rPr>
        <w:t xml:space="preserve"> (which need massive amounts of water for cooling purposes). The melting of glaciers, especially in the Andes in Latin America and the Himalayas in South Asia, will also rob communities and cities of crucial water supplies. An expected increase in the frequency of hurricanes and typhoons will pose a growing threat to offshore oil rigs, coastal refineries, transmission lines, and other components of the global energy system. The melting of the Arctic ice cap will open that region to oil and gas exploration, but an increase in iceberg activity will make all efforts to exploit that region’s energy supplies perilous and exceedingly costly. Longer growing seasons in the north, especially Siberia and Canada’s northern provinces, might compensate to some degree for the desiccation of croplands in more southerly latitudes. However, moving the global agricultural system (and the world’s farmers) northward from abandoned farmlands in the United States, Mexico, Brazil, India, China, Argentina, and Australia would be a daunting prospect. </w:t>
      </w:r>
      <w:r w:rsidRPr="00703045">
        <w:rPr>
          <w:rStyle w:val="StyleBoldUnderline"/>
        </w:rPr>
        <w:t xml:space="preserve">It is safe to assume that </w:t>
      </w:r>
      <w:r w:rsidRPr="00AB7380">
        <w:rPr>
          <w:rStyle w:val="StyleBoldUnderline"/>
          <w:highlight w:val="yellow"/>
        </w:rPr>
        <w:t>climate change</w:t>
      </w:r>
      <w:r w:rsidRPr="00703045">
        <w:rPr>
          <w:rStyle w:val="StyleBoldUnderline"/>
        </w:rPr>
        <w:t xml:space="preserve">, especially when </w:t>
      </w:r>
      <w:r w:rsidRPr="00AB7380">
        <w:rPr>
          <w:rStyle w:val="StyleBoldUnderline"/>
          <w:highlight w:val="yellow"/>
        </w:rPr>
        <w:t>combined with</w:t>
      </w:r>
      <w:r w:rsidRPr="00703045">
        <w:rPr>
          <w:rStyle w:val="StyleBoldUnderline"/>
        </w:rPr>
        <w:t xml:space="preserve"> growing </w:t>
      </w:r>
      <w:r w:rsidRPr="00AB7380">
        <w:rPr>
          <w:rStyle w:val="StyleBoldUnderline"/>
          <w:highlight w:val="yellow"/>
        </w:rPr>
        <w:t>supply shortages,</w:t>
      </w:r>
      <w:r w:rsidRPr="00703045">
        <w:rPr>
          <w:rStyle w:val="StyleBoldUnderline"/>
        </w:rPr>
        <w:t xml:space="preserve"> will result in a significant reduction in the planet’s vital resources, augmenting </w:t>
      </w:r>
      <w:r w:rsidRPr="00AB7380">
        <w:rPr>
          <w:rStyle w:val="StyleBoldUnderline"/>
          <w:highlight w:val="yellow"/>
        </w:rPr>
        <w:t>the kinds of pressures that have historically led to conflict,</w:t>
      </w:r>
      <w:r w:rsidRPr="00AB7380">
        <w:rPr>
          <w:sz w:val="16"/>
        </w:rPr>
        <w:t xml:space="preserve"> even under better circumstances. In this way, according to the Chatham House report, </w:t>
      </w:r>
      <w:r w:rsidRPr="00703045">
        <w:rPr>
          <w:rStyle w:val="StyleBoldUnderline"/>
        </w:rPr>
        <w:t xml:space="preserve">climate change is </w:t>
      </w:r>
      <w:r w:rsidRPr="00AB7380">
        <w:rPr>
          <w:rStyle w:val="StyleBoldUnderline"/>
          <w:highlight w:val="yellow"/>
        </w:rPr>
        <w:t>best understood as a “threat multiplier… a key factor exacerbating existing resource vulnerability”</w:t>
      </w:r>
      <w:r w:rsidRPr="00AB7380">
        <w:rPr>
          <w:sz w:val="16"/>
        </w:rPr>
        <w:t xml:space="preserve"> in states already prone to such disorders. Like other experts on the subject, Chatham House’s analysts claim, for example, that climate change will reduce crop output in many areas, sending global food prices soaring and triggering unrest among those already pushed to the limit under existing conditions. “Increased frequency and severity of extreme weather events, such as droughts, heat waves, and floods, will also result in much larger and frequent local harvest shocks around the world… These shocks will affect global food prices whenever key centers of agricultural production area are hit — further amplifying global food price volatility.” This, in turn, will increase the likelihood of civil unrest. When, for instance, a brutal heat wave decimated Russia’s wheat crop during the summer of 2010, the global price of wheat (and so of that staple of life,bread) began an inexorable upward climb, reaching particularly high levels in North Africa and the Middle East. With local governments unwilling or unable to help desperate populations, anger over impossible-to-afford food merged with resentment toward autocratic regimes to trigger the massive popular outburst we know as the Arab Spring. Many such explosions are likely in the future, Chatham House suggests, if current trends continue as climate change and resource scarcity meld into a single reality in our world. A single provocative question from that group should haunt us all: “Are we on the cusp of a new world order dominated by struggles over access to affordable resources?” For the U.S. intelligence community, which appears to have been influenced by the report, the response was blunt. In March, for the first time, Director of National Intelligence James R. Clapper listed “</w:t>
      </w:r>
      <w:r w:rsidRPr="00703045">
        <w:rPr>
          <w:rStyle w:val="StyleBoldUnderline"/>
        </w:rPr>
        <w:t xml:space="preserve">competition and scarcity involving natural resources” as </w:t>
      </w:r>
      <w:r w:rsidRPr="00AB7380">
        <w:rPr>
          <w:rStyle w:val="StyleBoldUnderline"/>
          <w:highlight w:val="yellow"/>
        </w:rPr>
        <w:t>a national security threat on a par with global terrorism, cyberwar, and nuclear proliferation</w:t>
      </w:r>
      <w:r w:rsidRPr="00AB7380">
        <w:rPr>
          <w:sz w:val="16"/>
        </w:rPr>
        <w:t>. “Many countries important to the United States are vulnerable to natural resource shocks that degrade economic development, frustrate attempts to democratize, raise the risk of regime-threatening instability, and aggravate regional tensions,” he wrote in his prepared statement for the Senate Select Committee on Intelligence. “</w:t>
      </w:r>
      <w:r w:rsidRPr="00703045">
        <w:rPr>
          <w:rStyle w:val="StyleBoldUnderline"/>
        </w:rPr>
        <w:t>Extreme weather events (floods, droughts, heat waves) will increasingly disrupt food and energy markets, exacerbating state weakness</w:t>
      </w:r>
      <w:r w:rsidRPr="00AB7380">
        <w:rPr>
          <w:sz w:val="16"/>
        </w:rPr>
        <w:t xml:space="preserve">, forcing human migrations, and triggering riots, civil disobedience, and vandalism.” There was a new phrase embedded in his comments: “resource shocks.” It catches something of the world we’re barreling toward, and the language is striking for an intelligence community that, like the government it serves, has largely played down or ignored the dangers of climate change. For the first time, senior government analysts may be coming to appreciate what energy experts, resource analysts, and scientists have long been warning about: </w:t>
      </w:r>
      <w:r w:rsidRPr="00AB7380">
        <w:rPr>
          <w:rStyle w:val="StyleBoldUnderline"/>
          <w:highlight w:val="yellow"/>
        </w:rPr>
        <w:t>the unbridled consumption of the world’s natural resources, combined with the advent of extreme climate change, could produce a global explosion of human chaos and conflict.</w:t>
      </w:r>
      <w:r>
        <w:rPr>
          <w:rStyle w:val="StyleBoldUnderline"/>
        </w:rPr>
        <w:t xml:space="preserve"> </w:t>
      </w:r>
      <w:r w:rsidRPr="00703045">
        <w:rPr>
          <w:rStyle w:val="StyleBoldUnderline"/>
        </w:rPr>
        <w:t>We are now heading directly into a resource-shock world.</w:t>
      </w:r>
    </w:p>
    <w:p w14:paraId="4DBF6153" w14:textId="1977B748" w:rsidR="00B276E2" w:rsidRPr="00CD0717" w:rsidRDefault="00B276E2" w:rsidP="00B276E2">
      <w:pPr>
        <w:pStyle w:val="Heading3"/>
      </w:pPr>
      <w:r>
        <w:t xml:space="preserve">Warming </w:t>
      </w:r>
      <w:r>
        <w:sym w:font="Wingdings" w:char="F0E0"/>
      </w:r>
      <w:r>
        <w:t xml:space="preserve"> Extinction</w:t>
      </w:r>
    </w:p>
    <w:p w14:paraId="59D0800E" w14:textId="77777777" w:rsidR="00B276E2" w:rsidRPr="003F0496" w:rsidRDefault="00B276E2" w:rsidP="00B276E2">
      <w:pPr>
        <w:pStyle w:val="Heading4"/>
        <w:rPr>
          <w:sz w:val="19"/>
          <w:szCs w:val="19"/>
        </w:rPr>
      </w:pPr>
      <w:r w:rsidRPr="003F0496">
        <w:t>Unmitigated warming causes extinction – no adaptation</w:t>
      </w:r>
      <w:r w:rsidRPr="003F0496">
        <w:rPr>
          <w:rStyle w:val="apple-converted-space"/>
          <w:rFonts w:cs="Arial"/>
          <w:color w:val="222222"/>
        </w:rPr>
        <w:t> </w:t>
      </w:r>
    </w:p>
    <w:p w14:paraId="2ECD8270" w14:textId="77777777" w:rsidR="00B276E2" w:rsidRPr="003F0496" w:rsidRDefault="00B276E2" w:rsidP="00B276E2">
      <w:pPr>
        <w:shd w:val="clear" w:color="auto" w:fill="FFFFFF"/>
        <w:rPr>
          <w:color w:val="222222"/>
          <w:sz w:val="19"/>
          <w:szCs w:val="19"/>
        </w:rPr>
      </w:pPr>
      <w:r w:rsidRPr="003F0496">
        <w:rPr>
          <w:b/>
          <w:bCs/>
          <w:color w:val="222222"/>
          <w:sz w:val="26"/>
          <w:szCs w:val="26"/>
        </w:rPr>
        <w:t>Klein 14</w:t>
      </w:r>
      <w:r w:rsidRPr="003F0496">
        <w:rPr>
          <w:rStyle w:val="apple-converted-space"/>
          <w:color w:val="222222"/>
          <w:sz w:val="19"/>
          <w:szCs w:val="19"/>
        </w:rPr>
        <w:t> </w:t>
      </w:r>
      <w:r w:rsidRPr="003F0496">
        <w:rPr>
          <w:color w:val="222222"/>
          <w:sz w:val="19"/>
          <w:szCs w:val="19"/>
        </w:rPr>
        <w:t>(Naomi, award-winning journalist, syndicated columnist, former Miliband Fellow at the London School of Economics, member of the board of directors of</w:t>
      </w:r>
      <w:r w:rsidRPr="003F0496">
        <w:rPr>
          <w:rStyle w:val="apple-converted-space"/>
          <w:color w:val="222222"/>
          <w:sz w:val="19"/>
          <w:szCs w:val="19"/>
        </w:rPr>
        <w:t> </w:t>
      </w:r>
      <w:hyperlink r:id="rId123" w:tgtFrame="_blank" w:history="1">
        <w:r w:rsidRPr="003F0496">
          <w:rPr>
            <w:rStyle w:val="Hyperlink"/>
            <w:color w:val="1155CC"/>
            <w:sz w:val="19"/>
            <w:szCs w:val="19"/>
          </w:rPr>
          <w:t>350.org</w:t>
        </w:r>
      </w:hyperlink>
      <w:r w:rsidRPr="003F0496">
        <w:rPr>
          <w:color w:val="222222"/>
          <w:sz w:val="19"/>
          <w:szCs w:val="19"/>
        </w:rPr>
        <w:t>,</w:t>
      </w:r>
      <w:r w:rsidRPr="003F0496">
        <w:rPr>
          <w:rStyle w:val="apple-converted-space"/>
          <w:color w:val="222222"/>
          <w:sz w:val="19"/>
          <w:szCs w:val="19"/>
        </w:rPr>
        <w:t> </w:t>
      </w:r>
      <w:r w:rsidRPr="003F0496">
        <w:rPr>
          <w:i/>
          <w:iCs/>
          <w:color w:val="222222"/>
          <w:sz w:val="19"/>
          <w:szCs w:val="19"/>
        </w:rPr>
        <w:t>This Changes Everything: Capitalism vs. the Climate</w:t>
      </w:r>
      <w:r w:rsidRPr="003F0496">
        <w:rPr>
          <w:color w:val="222222"/>
          <w:sz w:val="19"/>
          <w:szCs w:val="19"/>
        </w:rPr>
        <w:t>, 2014, pg. 12-14)</w:t>
      </w:r>
    </w:p>
    <w:p w14:paraId="1D11C500" w14:textId="77777777" w:rsidR="00B276E2" w:rsidRDefault="00B276E2" w:rsidP="00B276E2">
      <w:pPr>
        <w:shd w:val="clear" w:color="auto" w:fill="FFFFFF"/>
        <w:rPr>
          <w:color w:val="222222"/>
        </w:rPr>
      </w:pPr>
      <w:r w:rsidRPr="00BE7660">
        <w:rPr>
          <w:color w:val="222222"/>
        </w:rPr>
        <w:t>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w:t>
      </w:r>
      <w:r w:rsidRPr="00BE7660">
        <w:rPr>
          <w:color w:val="222222"/>
          <w:u w:val="single"/>
        </w:rPr>
        <w:t>, 2 degrees now looks like a utopian dream.</w:t>
      </w:r>
      <w:r w:rsidRPr="00BE7660">
        <w:rPr>
          <w:rStyle w:val="apple-converted-space"/>
          <w:color w:val="222222"/>
        </w:rPr>
        <w:t> </w:t>
      </w:r>
      <w:r w:rsidRPr="00BE7660">
        <w:rPr>
          <w:color w:val="222222"/>
        </w:rPr>
        <w:t>And it’s not just environmentalists who are raising the alarm.</w:t>
      </w:r>
      <w:r w:rsidRPr="00BE7660">
        <w:rPr>
          <w:rStyle w:val="apple-converted-space"/>
          <w:color w:val="222222"/>
        </w:rPr>
        <w:t> </w:t>
      </w:r>
      <w:r w:rsidRPr="00BE7660">
        <w:rPr>
          <w:color w:val="222222"/>
          <w:u w:val="single"/>
        </w:rPr>
        <w:t>The World Bank</w:t>
      </w:r>
      <w:r w:rsidRPr="00BE7660">
        <w:rPr>
          <w:rStyle w:val="apple-converted-space"/>
          <w:color w:val="222222"/>
        </w:rPr>
        <w:t> </w:t>
      </w:r>
      <w:r w:rsidRPr="00BE7660">
        <w:rPr>
          <w:color w:val="222222"/>
        </w:rPr>
        <w:t>also warned when it</w:t>
      </w:r>
      <w:r w:rsidRPr="00BE7660">
        <w:rPr>
          <w:rStyle w:val="apple-converted-space"/>
          <w:color w:val="222222"/>
        </w:rPr>
        <w:t> </w:t>
      </w:r>
      <w:r w:rsidRPr="00BE7660">
        <w:rPr>
          <w:color w:val="222222"/>
          <w:u w:val="single"/>
        </w:rPr>
        <w:t>released its report that</w:t>
      </w:r>
      <w:r w:rsidRPr="00BE7660">
        <w:rPr>
          <w:rStyle w:val="apple-converted-space"/>
          <w:color w:val="222222"/>
        </w:rPr>
        <w:t> </w:t>
      </w:r>
      <w:r w:rsidRPr="00BE7660">
        <w:rPr>
          <w:color w:val="222222"/>
        </w:rPr>
        <w:t>“</w:t>
      </w:r>
      <w:r w:rsidRPr="00BE7660">
        <w:rPr>
          <w:color w:val="222222"/>
          <w:u w:val="single"/>
          <w:shd w:val="clear" w:color="auto" w:fill="FFFF00"/>
        </w:rPr>
        <w:t>we’re on track to</w:t>
      </w:r>
      <w:r w:rsidRPr="00BE7660">
        <w:rPr>
          <w:rStyle w:val="apple-converted-space"/>
          <w:color w:val="222222"/>
        </w:rPr>
        <w:t> </w:t>
      </w:r>
      <w:r w:rsidRPr="00BE7660">
        <w:rPr>
          <w:color w:val="222222"/>
          <w:u w:val="single"/>
        </w:rPr>
        <w:t>a</w:t>
      </w:r>
      <w:r w:rsidRPr="00BE7660">
        <w:rPr>
          <w:rStyle w:val="apple-converted-space"/>
          <w:color w:val="222222"/>
        </w:rPr>
        <w:t> </w:t>
      </w:r>
      <w:r w:rsidRPr="00BE7660">
        <w:rPr>
          <w:color w:val="222222"/>
          <w:u w:val="single"/>
          <w:shd w:val="clear" w:color="auto" w:fill="FFFF00"/>
        </w:rPr>
        <w:t>4-C</w:t>
      </w:r>
      <w:r w:rsidRPr="00BE7660">
        <w:rPr>
          <w:rStyle w:val="apple-converted-space"/>
          <w:color w:val="222222"/>
        </w:rPr>
        <w:t> </w:t>
      </w:r>
      <w:r w:rsidRPr="00BE7660">
        <w:rPr>
          <w:color w:val="222222"/>
          <w:u w:val="single"/>
        </w:rPr>
        <w:t>warmer world</w:t>
      </w:r>
      <w:r w:rsidRPr="00BE7660">
        <w:rPr>
          <w:rStyle w:val="apple-converted-space"/>
          <w:color w:val="222222"/>
        </w:rPr>
        <w:t> </w:t>
      </w:r>
      <w:r w:rsidRPr="00BE7660">
        <w:rPr>
          <w:color w:val="222222"/>
        </w:rPr>
        <w:t>[by century’s end]</w:t>
      </w:r>
      <w:r w:rsidRPr="00BE7660">
        <w:rPr>
          <w:rStyle w:val="apple-converted-space"/>
          <w:color w:val="222222"/>
        </w:rPr>
        <w:t> </w:t>
      </w:r>
      <w:r w:rsidRPr="00BE7660">
        <w:rPr>
          <w:color w:val="222222"/>
          <w:u w:val="single"/>
          <w:shd w:val="clear" w:color="auto" w:fill="FFFF00"/>
        </w:rPr>
        <w:t>marked by</w:t>
      </w:r>
      <w:r w:rsidRPr="00BE7660">
        <w:rPr>
          <w:rStyle w:val="apple-converted-space"/>
          <w:color w:val="222222"/>
        </w:rPr>
        <w:t> </w:t>
      </w:r>
      <w:r w:rsidRPr="00BE7660">
        <w:rPr>
          <w:b/>
          <w:bCs/>
          <w:color w:val="222222"/>
          <w:u w:val="single"/>
          <w:bdr w:val="single" w:sz="12" w:space="0" w:color="auto" w:frame="1"/>
        </w:rPr>
        <w:t>extreme</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heat waves</w:t>
      </w:r>
      <w:r w:rsidRPr="00BE7660">
        <w:rPr>
          <w:color w:val="222222"/>
          <w:u w:val="single"/>
        </w:rPr>
        <w:t>,</w:t>
      </w:r>
      <w:r w:rsidRPr="00BE7660">
        <w:rPr>
          <w:rStyle w:val="apple-converted-space"/>
          <w:color w:val="222222"/>
        </w:rPr>
        <w:t> </w:t>
      </w:r>
      <w:r w:rsidRPr="00BE7660">
        <w:rPr>
          <w:b/>
          <w:bCs/>
          <w:color w:val="222222"/>
          <w:u w:val="single"/>
          <w:bdr w:val="single" w:sz="12" w:space="0" w:color="auto" w:frame="1"/>
          <w:shd w:val="clear" w:color="auto" w:fill="FFFF00"/>
        </w:rPr>
        <w:t>declining</w:t>
      </w:r>
      <w:r w:rsidRPr="00BE7660">
        <w:rPr>
          <w:rStyle w:val="apple-converted-space"/>
          <w:bCs/>
          <w:color w:val="222222"/>
          <w:bdr w:val="single" w:sz="12" w:space="0" w:color="auto" w:frame="1"/>
        </w:rPr>
        <w:t> </w:t>
      </w:r>
      <w:r w:rsidRPr="00BE7660">
        <w:rPr>
          <w:b/>
          <w:bCs/>
          <w:color w:val="222222"/>
          <w:u w:val="single"/>
          <w:bdr w:val="single" w:sz="12" w:space="0" w:color="auto" w:frame="1"/>
        </w:rPr>
        <w:t>global</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food</w:t>
      </w:r>
      <w:r w:rsidRPr="00BE7660">
        <w:rPr>
          <w:b/>
          <w:bCs/>
          <w:color w:val="222222"/>
          <w:u w:val="single"/>
          <w:bdr w:val="single" w:sz="12" w:space="0" w:color="auto" w:frame="1"/>
        </w:rPr>
        <w:t>stocks</w:t>
      </w:r>
      <w:r w:rsidRPr="00BE7660">
        <w:rPr>
          <w:color w:val="222222"/>
          <w:u w:val="single"/>
        </w:rPr>
        <w:t>,</w:t>
      </w:r>
      <w:r w:rsidRPr="00BE7660">
        <w:rPr>
          <w:rStyle w:val="apple-converted-space"/>
          <w:color w:val="222222"/>
        </w:rPr>
        <w:t> </w:t>
      </w:r>
      <w:r w:rsidRPr="00BE7660">
        <w:rPr>
          <w:b/>
          <w:bCs/>
          <w:color w:val="222222"/>
          <w:u w:val="single"/>
          <w:bdr w:val="single" w:sz="12" w:space="0" w:color="auto" w:frame="1"/>
          <w:shd w:val="clear" w:color="auto" w:fill="FFFF00"/>
        </w:rPr>
        <w:t>loss of ecosystems</w:t>
      </w:r>
      <w:r w:rsidRPr="00BE7660">
        <w:rPr>
          <w:rStyle w:val="apple-converted-space"/>
          <w:color w:val="222222"/>
        </w:rPr>
        <w:t> </w:t>
      </w:r>
      <w:r w:rsidRPr="00BE7660">
        <w:rPr>
          <w:color w:val="222222"/>
          <w:u w:val="single"/>
        </w:rPr>
        <w:t>and biodiversity,</w:t>
      </w:r>
      <w:r w:rsidRPr="00BE7660">
        <w:rPr>
          <w:rStyle w:val="apple-converted-space"/>
          <w:color w:val="222222"/>
        </w:rPr>
        <w:t> </w:t>
      </w:r>
      <w:r w:rsidRPr="00BE7660">
        <w:rPr>
          <w:color w:val="222222"/>
          <w:u w:val="single"/>
          <w:shd w:val="clear" w:color="auto" w:fill="FFFF00"/>
        </w:rPr>
        <w:t>and</w:t>
      </w:r>
      <w:r w:rsidRPr="00BE7660">
        <w:rPr>
          <w:rStyle w:val="apple-converted-space"/>
          <w:color w:val="222222"/>
        </w:rPr>
        <w:t> </w:t>
      </w:r>
      <w:r w:rsidRPr="00BE7660">
        <w:rPr>
          <w:b/>
          <w:bCs/>
          <w:color w:val="222222"/>
          <w:u w:val="single"/>
          <w:bdr w:val="single" w:sz="12" w:space="0" w:color="auto" w:frame="1"/>
        </w:rPr>
        <w:t>life-threatening</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sea level rise</w:t>
      </w:r>
      <w:r w:rsidRPr="00BE7660">
        <w:rPr>
          <w:color w:val="222222"/>
        </w:rPr>
        <w:t>.” And the report cautioned that, “</w:t>
      </w:r>
      <w:r w:rsidRPr="00BE7660">
        <w:rPr>
          <w:color w:val="222222"/>
          <w:u w:val="single"/>
          <w:shd w:val="clear" w:color="auto" w:fill="FFFF00"/>
        </w:rPr>
        <w:t>there is</w:t>
      </w:r>
      <w:r w:rsidRPr="00BE7660">
        <w:rPr>
          <w:color w:val="222222"/>
          <w:u w:val="single"/>
        </w:rPr>
        <w:t>also</w:t>
      </w:r>
      <w:r w:rsidRPr="00BE7660">
        <w:rPr>
          <w:rStyle w:val="apple-converted-space"/>
          <w:color w:val="222222"/>
        </w:rPr>
        <w:t> </w:t>
      </w:r>
      <w:r w:rsidRPr="00BE7660">
        <w:rPr>
          <w:b/>
          <w:bCs/>
          <w:color w:val="222222"/>
          <w:u w:val="single"/>
          <w:bdr w:val="single" w:sz="12" w:space="0" w:color="auto" w:frame="1"/>
          <w:shd w:val="clear" w:color="auto" w:fill="FFFF00"/>
        </w:rPr>
        <w:t>no certainty</w:t>
      </w:r>
      <w:r w:rsidRPr="00BE7660">
        <w:rPr>
          <w:rStyle w:val="apple-converted-space"/>
          <w:bCs/>
          <w:color w:val="222222"/>
          <w:bdr w:val="single" w:sz="12" w:space="0" w:color="auto" w:frame="1"/>
        </w:rPr>
        <w:t> </w:t>
      </w:r>
      <w:r w:rsidRPr="00BE7660">
        <w:rPr>
          <w:b/>
          <w:bCs/>
          <w:color w:val="222222"/>
          <w:u w:val="single"/>
          <w:bdr w:val="single" w:sz="12" w:space="0" w:color="auto" w:frame="1"/>
        </w:rPr>
        <w:t>that</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adaptation</w:t>
      </w:r>
      <w:r w:rsidRPr="00BE7660">
        <w:rPr>
          <w:rStyle w:val="apple-converted-space"/>
          <w:bCs/>
          <w:color w:val="222222"/>
          <w:bdr w:val="single" w:sz="12" w:space="0" w:color="auto" w:frame="1"/>
        </w:rPr>
        <w:t> </w:t>
      </w:r>
      <w:r w:rsidRPr="00BE7660">
        <w:rPr>
          <w:b/>
          <w:bCs/>
          <w:color w:val="222222"/>
          <w:u w:val="single"/>
          <w:bdr w:val="single" w:sz="12" w:space="0" w:color="auto" w:frame="1"/>
        </w:rPr>
        <w:t>to a 4-C world</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is possible</w:t>
      </w:r>
      <w:r w:rsidRPr="00BE7660">
        <w:rPr>
          <w:color w:val="222222"/>
        </w:rPr>
        <w:t>.” Kevin</w:t>
      </w:r>
      <w:r w:rsidRPr="00BE7660">
        <w:rPr>
          <w:rStyle w:val="apple-converted-space"/>
          <w:color w:val="222222"/>
        </w:rPr>
        <w:t> </w:t>
      </w:r>
      <w:r w:rsidRPr="00BE7660">
        <w:rPr>
          <w:color w:val="222222"/>
          <w:u w:val="single"/>
        </w:rPr>
        <w:t>Anderson,</w:t>
      </w:r>
      <w:r w:rsidRPr="00BE7660">
        <w:rPr>
          <w:rStyle w:val="apple-converted-space"/>
          <w:color w:val="222222"/>
        </w:rPr>
        <w:t> </w:t>
      </w:r>
      <w:r w:rsidRPr="00BE7660">
        <w:rPr>
          <w:color w:val="222222"/>
        </w:rPr>
        <w:t>former director (now</w:t>
      </w:r>
      <w:r w:rsidRPr="00BE7660">
        <w:rPr>
          <w:rStyle w:val="apple-converted-space"/>
          <w:color w:val="222222"/>
        </w:rPr>
        <w:t> </w:t>
      </w:r>
      <w:r w:rsidRPr="00BE7660">
        <w:rPr>
          <w:color w:val="222222"/>
          <w:u w:val="single"/>
        </w:rPr>
        <w:t>deputy director) of the Tyndall Centre for Climate Change</w:t>
      </w:r>
      <w:r w:rsidRPr="00BE7660">
        <w:rPr>
          <w:color w:val="222222"/>
        </w:rPr>
        <w:t>, which has quickly established itself</w:t>
      </w:r>
      <w:r w:rsidRPr="00BE7660">
        <w:rPr>
          <w:rStyle w:val="apple-converted-space"/>
          <w:color w:val="222222"/>
        </w:rPr>
        <w:t> </w:t>
      </w:r>
      <w:r w:rsidRPr="00BE7660">
        <w:rPr>
          <w:color w:val="222222"/>
          <w:u w:val="single"/>
        </w:rPr>
        <w:t>as one of the U.K’s premier climate research institutions, is even blunter; he says</w:t>
      </w:r>
      <w:r w:rsidRPr="00BE7660">
        <w:rPr>
          <w:rStyle w:val="apple-converted-space"/>
          <w:color w:val="222222"/>
        </w:rPr>
        <w:t> </w:t>
      </w:r>
      <w:r w:rsidRPr="00BE7660">
        <w:rPr>
          <w:color w:val="222222"/>
          <w:u w:val="single"/>
        </w:rPr>
        <w:t>4 degrees Celsius warming</w:t>
      </w:r>
      <w:r w:rsidRPr="00BE7660">
        <w:rPr>
          <w:color w:val="222222"/>
        </w:rPr>
        <w:t>—7.2 degrees Fahrenheit—</w:t>
      </w:r>
      <w:r w:rsidRPr="00BE7660">
        <w:rPr>
          <w:color w:val="222222"/>
          <w:u w:val="single"/>
        </w:rPr>
        <w:t>is “incompatible with an organized, equitable, and civilized global community</w:t>
      </w:r>
      <w:r w:rsidRPr="00BE7660">
        <w:rPr>
          <w:color w:val="222222"/>
        </w:rPr>
        <w:t>.”¶</w:t>
      </w:r>
      <w:r w:rsidRPr="00BE7660">
        <w:rPr>
          <w:rStyle w:val="apple-converted-space"/>
          <w:color w:val="222222"/>
        </w:rPr>
        <w:t> </w:t>
      </w:r>
      <w:r w:rsidRPr="00BE7660">
        <w:rPr>
          <w:color w:val="222222"/>
        </w:rPr>
        <w:t>We don’t know exactly what a 4 degree Celsius world would look like, but even the best-case scenario is likely to be calamitous.</w:t>
      </w:r>
      <w:r w:rsidRPr="00BE7660">
        <w:rPr>
          <w:rStyle w:val="apple-converted-space"/>
          <w:color w:val="222222"/>
        </w:rPr>
        <w:t> </w:t>
      </w:r>
      <w:r w:rsidRPr="00BE7660">
        <w:rPr>
          <w:color w:val="222222"/>
          <w:u w:val="single"/>
        </w:rPr>
        <w:t>Four degrees of warming could raise global sea levels by 1 or possibly even 2 meters by 2100</w:t>
      </w:r>
      <w:r w:rsidRPr="00BE7660">
        <w:rPr>
          <w:rStyle w:val="apple-converted-space"/>
          <w:color w:val="222222"/>
        </w:rPr>
        <w:t> </w:t>
      </w:r>
      <w:r w:rsidRPr="00BE7660">
        <w:rPr>
          <w:color w:val="222222"/>
        </w:rPr>
        <w:t>(and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BE7660">
        <w:rPr>
          <w:rStyle w:val="apple-converted-space"/>
          <w:color w:val="222222"/>
        </w:rPr>
        <w:t> </w:t>
      </w:r>
      <w:r w:rsidRPr="00BE7660">
        <w:rPr>
          <w:color w:val="222222"/>
        </w:rPr>
        <w:t>Meanwhile,</w:t>
      </w:r>
      <w:r w:rsidRPr="00BE7660">
        <w:rPr>
          <w:rStyle w:val="apple-converted-space"/>
          <w:color w:val="222222"/>
        </w:rPr>
        <w:t> </w:t>
      </w:r>
      <w:r w:rsidRPr="00BE7660">
        <w:rPr>
          <w:color w:val="222222"/>
          <w:u w:val="single"/>
        </w:rPr>
        <w:t>brutal heat waves that can kill tens of thousands of people</w:t>
      </w:r>
      <w:r w:rsidRPr="00BE7660">
        <w:rPr>
          <w:color w:val="222222"/>
        </w:rPr>
        <w:t>, even in wealthy countries,</w:t>
      </w:r>
      <w:r w:rsidRPr="00BE7660">
        <w:rPr>
          <w:rStyle w:val="apple-converted-space"/>
          <w:color w:val="222222"/>
        </w:rPr>
        <w:t> </w:t>
      </w:r>
      <w:r w:rsidRPr="00BE7660">
        <w:rPr>
          <w:color w:val="222222"/>
          <w:u w:val="single"/>
        </w:rPr>
        <w:t>would become entirely unremarkable summer events on every continent but Antarctica</w:t>
      </w:r>
      <w:r w:rsidRPr="00BE7660">
        <w:rPr>
          <w:color w:val="222222"/>
        </w:rPr>
        <w:t>.</w:t>
      </w:r>
      <w:r w:rsidRPr="00BE7660">
        <w:rPr>
          <w:rStyle w:val="apple-converted-space"/>
          <w:color w:val="222222"/>
        </w:rPr>
        <w:t> </w:t>
      </w:r>
      <w:r w:rsidRPr="00BE7660">
        <w:rPr>
          <w:color w:val="222222"/>
          <w:u w:val="single"/>
        </w:rPr>
        <w:t>The</w:t>
      </w:r>
      <w:r w:rsidRPr="00BE7660">
        <w:rPr>
          <w:rStyle w:val="apple-converted-space"/>
          <w:color w:val="222222"/>
        </w:rPr>
        <w:t> </w:t>
      </w:r>
      <w:r w:rsidRPr="00BE7660">
        <w:rPr>
          <w:color w:val="222222"/>
          <w:u w:val="single"/>
          <w:shd w:val="clear" w:color="auto" w:fill="FFFF00"/>
        </w:rPr>
        <w:t>heat would</w:t>
      </w:r>
      <w:r w:rsidRPr="00BE7660">
        <w:rPr>
          <w:rStyle w:val="apple-converted-space"/>
          <w:color w:val="222222"/>
        </w:rPr>
        <w:t> </w:t>
      </w:r>
      <w:r w:rsidRPr="00BE7660">
        <w:rPr>
          <w:color w:val="222222"/>
          <w:u w:val="single"/>
        </w:rPr>
        <w:t>also</w:t>
      </w:r>
      <w:r w:rsidRPr="00BE7660">
        <w:rPr>
          <w:rStyle w:val="apple-converted-space"/>
          <w:color w:val="222222"/>
        </w:rPr>
        <w:t> </w:t>
      </w:r>
      <w:r w:rsidRPr="00BE7660">
        <w:rPr>
          <w:color w:val="222222"/>
          <w:u w:val="single"/>
          <w:shd w:val="clear" w:color="auto" w:fill="FFFF00"/>
        </w:rPr>
        <w:t>cause staple crops to suffer</w:t>
      </w:r>
      <w:r w:rsidRPr="00BE7660">
        <w:rPr>
          <w:rStyle w:val="apple-converted-space"/>
          <w:color w:val="222222"/>
          <w:shd w:val="clear" w:color="auto" w:fill="FFFF00"/>
        </w:rPr>
        <w:t> </w:t>
      </w:r>
      <w:r w:rsidRPr="00BE7660">
        <w:rPr>
          <w:b/>
          <w:bCs/>
          <w:color w:val="222222"/>
          <w:u w:val="single"/>
          <w:bdr w:val="single" w:sz="12" w:space="0" w:color="auto" w:frame="1"/>
          <w:shd w:val="clear" w:color="auto" w:fill="FFFF00"/>
        </w:rPr>
        <w:t>dramatic</w:t>
      </w:r>
      <w:r w:rsidRPr="00BE7660">
        <w:rPr>
          <w:rStyle w:val="apple-converted-space"/>
          <w:bCs/>
          <w:color w:val="222222"/>
          <w:bdr w:val="single" w:sz="12" w:space="0" w:color="auto" w:frame="1"/>
        </w:rPr>
        <w:t> </w:t>
      </w:r>
      <w:r w:rsidRPr="00BE7660">
        <w:rPr>
          <w:b/>
          <w:bCs/>
          <w:color w:val="222222"/>
          <w:u w:val="single"/>
          <w:bdr w:val="single" w:sz="12" w:space="0" w:color="auto" w:frame="1"/>
        </w:rPr>
        <w:t>yield</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losses</w:t>
      </w:r>
      <w:r w:rsidRPr="00BE7660">
        <w:rPr>
          <w:color w:val="222222"/>
          <w:u w:val="single"/>
        </w:rPr>
        <w:t>across the globe</w:t>
      </w:r>
      <w:r w:rsidRPr="00BE7660">
        <w:rPr>
          <w:rStyle w:val="apple-converted-space"/>
          <w:color w:val="222222"/>
        </w:rPr>
        <w:t> </w:t>
      </w:r>
      <w:r w:rsidRPr="00BE7660">
        <w:rPr>
          <w:color w:val="222222"/>
        </w:rPr>
        <w:t>(it is possible that Indian wheat and U.S. could plummet by as much as 60 percent), this at a time</w:t>
      </w:r>
      <w:r w:rsidRPr="00BE7660">
        <w:rPr>
          <w:rStyle w:val="apple-converted-space"/>
          <w:color w:val="222222"/>
        </w:rPr>
        <w:t> </w:t>
      </w:r>
      <w:r w:rsidRPr="00BE7660">
        <w:rPr>
          <w:color w:val="222222"/>
          <w:u w:val="single"/>
        </w:rPr>
        <w:t>when</w:t>
      </w:r>
      <w:r w:rsidRPr="00BE7660">
        <w:rPr>
          <w:rStyle w:val="apple-converted-space"/>
          <w:color w:val="222222"/>
        </w:rPr>
        <w:t> </w:t>
      </w:r>
      <w:r w:rsidRPr="00BE7660">
        <w:rPr>
          <w:color w:val="222222"/>
          <w:u w:val="single"/>
          <w:shd w:val="clear" w:color="auto" w:fill="FFFF00"/>
        </w:rPr>
        <w:t>demand will be surging</w:t>
      </w:r>
      <w:r w:rsidRPr="00BE7660">
        <w:rPr>
          <w:rStyle w:val="apple-converted-space"/>
          <w:color w:val="222222"/>
        </w:rPr>
        <w:t> </w:t>
      </w:r>
      <w:r w:rsidRPr="00BE7660">
        <w:rPr>
          <w:color w:val="222222"/>
          <w:u w:val="single"/>
        </w:rPr>
        <w:t>due to population growth and a growing demand for meat</w:t>
      </w:r>
      <w:r w:rsidRPr="00BE7660">
        <w:rPr>
          <w:color w:val="222222"/>
        </w:rPr>
        <w:t>. And since crops will be facing not just heat stress but also extreme events such as wide-ranging droughts, flooding, or pest outbreaks, the</w:t>
      </w:r>
      <w:r w:rsidRPr="00BE7660">
        <w:rPr>
          <w:rStyle w:val="apple-converted-space"/>
          <w:color w:val="222222"/>
        </w:rPr>
        <w:t> </w:t>
      </w:r>
      <w:r w:rsidRPr="00BE7660">
        <w:rPr>
          <w:color w:val="222222"/>
          <w:u w:val="single"/>
        </w:rPr>
        <w:t>losses could easily turn out to be more severe than the models have predicted</w:t>
      </w:r>
      <w:r w:rsidRPr="00BE7660">
        <w:rPr>
          <w:color w:val="222222"/>
        </w:rPr>
        <w:t>.</w:t>
      </w:r>
      <w:r w:rsidRPr="00BE7660">
        <w:rPr>
          <w:rStyle w:val="apple-converted-space"/>
          <w:color w:val="222222"/>
        </w:rPr>
        <w:t> </w:t>
      </w:r>
      <w:r w:rsidRPr="00BE7660">
        <w:rPr>
          <w:color w:val="222222"/>
          <w:u w:val="single"/>
        </w:rPr>
        <w:t>When you</w:t>
      </w:r>
      <w:r w:rsidRPr="00BE7660">
        <w:rPr>
          <w:rStyle w:val="apple-converted-space"/>
          <w:color w:val="222222"/>
        </w:rPr>
        <w:t> </w:t>
      </w:r>
      <w:r w:rsidRPr="00BE7660">
        <w:rPr>
          <w:color w:val="222222"/>
          <w:u w:val="single"/>
          <w:shd w:val="clear" w:color="auto" w:fill="FFFF00"/>
        </w:rPr>
        <w:t>add</w:t>
      </w:r>
      <w:r w:rsidRPr="00BE7660">
        <w:rPr>
          <w:rStyle w:val="apple-converted-space"/>
          <w:color w:val="222222"/>
        </w:rPr>
        <w:t> </w:t>
      </w:r>
      <w:r w:rsidRPr="00BE7660">
        <w:rPr>
          <w:color w:val="222222"/>
          <w:u w:val="single"/>
        </w:rPr>
        <w:t>ruinous</w:t>
      </w:r>
      <w:r w:rsidRPr="00BE7660">
        <w:rPr>
          <w:rStyle w:val="apple-converted-space"/>
          <w:color w:val="222222"/>
        </w:rPr>
        <w:t> </w:t>
      </w:r>
      <w:r w:rsidRPr="00BE7660">
        <w:rPr>
          <w:color w:val="222222"/>
          <w:u w:val="single"/>
          <w:shd w:val="clear" w:color="auto" w:fill="FFFF00"/>
        </w:rPr>
        <w:t>hurricanes</w:t>
      </w:r>
      <w:r w:rsidRPr="00BE7660">
        <w:rPr>
          <w:color w:val="222222"/>
          <w:u w:val="single"/>
        </w:rPr>
        <w:t>, raging</w:t>
      </w:r>
      <w:r w:rsidRPr="00BE7660">
        <w:rPr>
          <w:rStyle w:val="apple-converted-space"/>
          <w:color w:val="222222"/>
        </w:rPr>
        <w:t> </w:t>
      </w:r>
      <w:r w:rsidRPr="00BE7660">
        <w:rPr>
          <w:color w:val="222222"/>
          <w:u w:val="single"/>
          <w:shd w:val="clear" w:color="auto" w:fill="FFFF00"/>
        </w:rPr>
        <w:t>wildfires, fisheries collapse</w:t>
      </w:r>
      <w:r w:rsidRPr="00BE7660">
        <w:rPr>
          <w:color w:val="222222"/>
          <w:u w:val="single"/>
        </w:rPr>
        <w:t>s, widespread</w:t>
      </w:r>
      <w:r w:rsidRPr="00BE7660">
        <w:rPr>
          <w:rStyle w:val="apple-converted-space"/>
          <w:color w:val="222222"/>
        </w:rPr>
        <w:t> </w:t>
      </w:r>
      <w:r w:rsidRPr="00BE7660">
        <w:rPr>
          <w:color w:val="222222"/>
          <w:u w:val="single"/>
          <w:shd w:val="clear" w:color="auto" w:fill="FFFF00"/>
        </w:rPr>
        <w:t>disruptions to water</w:t>
      </w:r>
      <w:r w:rsidRPr="00BE7660">
        <w:rPr>
          <w:rStyle w:val="apple-converted-space"/>
          <w:color w:val="222222"/>
        </w:rPr>
        <w:t> </w:t>
      </w:r>
      <w:r w:rsidRPr="00BE7660">
        <w:rPr>
          <w:color w:val="222222"/>
          <w:u w:val="single"/>
        </w:rPr>
        <w:t>supplies,</w:t>
      </w:r>
      <w:r w:rsidRPr="00BE7660">
        <w:rPr>
          <w:rStyle w:val="apple-converted-space"/>
          <w:color w:val="222222"/>
        </w:rPr>
        <w:t> </w:t>
      </w:r>
      <w:r w:rsidRPr="00BE7660">
        <w:rPr>
          <w:color w:val="222222"/>
          <w:u w:val="single"/>
          <w:shd w:val="clear" w:color="auto" w:fill="FFFF00"/>
        </w:rPr>
        <w:t>extinctions, and</w:t>
      </w:r>
      <w:r w:rsidRPr="00BE7660">
        <w:rPr>
          <w:rStyle w:val="apple-converted-space"/>
          <w:color w:val="222222"/>
        </w:rPr>
        <w:t> </w:t>
      </w:r>
      <w:r w:rsidRPr="00BE7660">
        <w:rPr>
          <w:color w:val="222222"/>
          <w:u w:val="single"/>
        </w:rPr>
        <w:t>globe-trotting</w:t>
      </w:r>
      <w:r w:rsidRPr="00BE7660">
        <w:rPr>
          <w:rStyle w:val="apple-converted-space"/>
          <w:color w:val="222222"/>
        </w:rPr>
        <w:t> </w:t>
      </w:r>
      <w:r w:rsidRPr="00BE7660">
        <w:rPr>
          <w:color w:val="222222"/>
          <w:u w:val="single"/>
          <w:shd w:val="clear" w:color="auto" w:fill="FFFF00"/>
        </w:rPr>
        <w:t>diseases</w:t>
      </w:r>
      <w:r w:rsidRPr="00BE7660">
        <w:rPr>
          <w:rStyle w:val="apple-converted-space"/>
          <w:color w:val="222222"/>
        </w:rPr>
        <w:t> </w:t>
      </w:r>
      <w:r w:rsidRPr="00BE7660">
        <w:rPr>
          <w:color w:val="222222"/>
          <w:u w:val="single"/>
        </w:rPr>
        <w:t>to the mix, it indeed becomes difficult to imagine that a peaceful, ordered society could be sustained</w:t>
      </w:r>
      <w:r w:rsidRPr="00BE7660">
        <w:rPr>
          <w:rStyle w:val="apple-converted-space"/>
          <w:color w:val="222222"/>
        </w:rPr>
        <w:t> </w:t>
      </w:r>
      <w:r w:rsidRPr="00BE7660">
        <w:rPr>
          <w:color w:val="222222"/>
        </w:rPr>
        <w:t>(that is, where such a thing exists in the first place).¶</w:t>
      </w:r>
      <w:r w:rsidRPr="00BE7660">
        <w:rPr>
          <w:rStyle w:val="apple-converted-space"/>
          <w:color w:val="222222"/>
        </w:rPr>
        <w:t> </w:t>
      </w:r>
      <w:r w:rsidRPr="00BE7660">
        <w:rPr>
          <w:color w:val="222222"/>
        </w:rPr>
        <w:t>And keep in mind that</w:t>
      </w:r>
      <w:r w:rsidRPr="00BE7660">
        <w:rPr>
          <w:rStyle w:val="apple-converted-space"/>
          <w:color w:val="222222"/>
        </w:rPr>
        <w:t> </w:t>
      </w:r>
      <w:r w:rsidRPr="00BE7660">
        <w:rPr>
          <w:color w:val="222222"/>
          <w:u w:val="single"/>
        </w:rPr>
        <w:t>these are the optimistic scenarios in which warming is more or less stabilized at 4 degrees Celsius and does not trigger tipping points beyond which</w:t>
      </w:r>
      <w:r w:rsidRPr="00BE7660">
        <w:rPr>
          <w:rStyle w:val="apple-converted-space"/>
          <w:color w:val="222222"/>
        </w:rPr>
        <w:t> </w:t>
      </w:r>
      <w:r w:rsidRPr="00BE7660">
        <w:rPr>
          <w:b/>
          <w:bCs/>
          <w:color w:val="222222"/>
          <w:u w:val="single"/>
          <w:bdr w:val="single" w:sz="12" w:space="0" w:color="auto" w:frame="1"/>
        </w:rPr>
        <w:t>runaway warming</w:t>
      </w:r>
      <w:r w:rsidRPr="00BE7660">
        <w:rPr>
          <w:rStyle w:val="apple-converted-space"/>
          <w:color w:val="222222"/>
        </w:rPr>
        <w:t> </w:t>
      </w:r>
      <w:r w:rsidRPr="00BE7660">
        <w:rPr>
          <w:color w:val="222222"/>
          <w:u w:val="single"/>
        </w:rPr>
        <w:t>would occur</w:t>
      </w:r>
      <w:r w:rsidRPr="00BE7660">
        <w:rPr>
          <w:color w:val="222222"/>
        </w:rPr>
        <w:t>. Based on the latest modeling, it is becoming safer to assume that</w:t>
      </w:r>
      <w:r w:rsidRPr="00BE7660">
        <w:rPr>
          <w:rStyle w:val="apple-converted-space"/>
          <w:color w:val="222222"/>
        </w:rPr>
        <w:t> </w:t>
      </w:r>
      <w:r w:rsidRPr="00BE7660">
        <w:rPr>
          <w:color w:val="222222"/>
          <w:u w:val="single"/>
          <w:shd w:val="clear" w:color="auto" w:fill="FFFF00"/>
        </w:rPr>
        <w:t>4</w:t>
      </w:r>
      <w:r w:rsidRPr="00BE7660">
        <w:rPr>
          <w:rStyle w:val="apple-converted-space"/>
          <w:color w:val="222222"/>
        </w:rPr>
        <w:t> </w:t>
      </w:r>
      <w:r w:rsidRPr="00BE7660">
        <w:rPr>
          <w:color w:val="222222"/>
          <w:u w:val="single"/>
        </w:rPr>
        <w:t>degrees</w:t>
      </w:r>
      <w:r w:rsidRPr="00BE7660">
        <w:rPr>
          <w:rStyle w:val="apple-converted-space"/>
          <w:color w:val="222222"/>
        </w:rPr>
        <w:t> </w:t>
      </w:r>
      <w:r w:rsidRPr="00BE7660">
        <w:rPr>
          <w:color w:val="222222"/>
          <w:u w:val="single"/>
          <w:shd w:val="clear" w:color="auto" w:fill="FFFF00"/>
        </w:rPr>
        <w:t>could bring about</w:t>
      </w:r>
      <w:r w:rsidRPr="00BE7660">
        <w:rPr>
          <w:rStyle w:val="apple-converted-space"/>
          <w:color w:val="222222"/>
        </w:rPr>
        <w:t> </w:t>
      </w:r>
      <w:r w:rsidRPr="00BE7660">
        <w:rPr>
          <w:color w:val="222222"/>
          <w:u w:val="single"/>
        </w:rPr>
        <w:t>a number of extremely dangerous</w:t>
      </w:r>
      <w:r w:rsidRPr="00BE7660">
        <w:rPr>
          <w:rStyle w:val="apple-converted-space"/>
          <w:color w:val="222222"/>
        </w:rPr>
        <w:t> </w:t>
      </w:r>
      <w:r w:rsidRPr="00BE7660">
        <w:rPr>
          <w:color w:val="222222"/>
          <w:u w:val="single"/>
          <w:shd w:val="clear" w:color="auto" w:fill="FFFF00"/>
        </w:rPr>
        <w:t>feedback loops</w:t>
      </w:r>
      <w:r w:rsidRPr="00BE7660">
        <w:rPr>
          <w:color w:val="222222"/>
        </w:rPr>
        <w:t>—an Arctic that is regularly ice-free in September, for instance, or, according to one recent study,</w:t>
      </w:r>
      <w:r w:rsidRPr="00BE7660">
        <w:rPr>
          <w:rStyle w:val="apple-converted-space"/>
          <w:color w:val="222222"/>
        </w:rPr>
        <w:t> </w:t>
      </w:r>
      <w:r w:rsidRPr="00BE7660">
        <w:rPr>
          <w:color w:val="222222"/>
          <w:u w:val="single"/>
        </w:rPr>
        <w:t>global vegetation that is too saturated to act as a reliable “sink</w:t>
      </w:r>
      <w:r w:rsidRPr="00BE7660">
        <w:rPr>
          <w:color w:val="222222"/>
        </w:rPr>
        <w:t>”, leading to more carbon being emitted rather than stored.</w:t>
      </w:r>
      <w:r w:rsidRPr="00BE7660">
        <w:rPr>
          <w:rStyle w:val="apple-converted-space"/>
          <w:color w:val="222222"/>
        </w:rPr>
        <w:t> </w:t>
      </w:r>
      <w:r w:rsidRPr="00BE7660">
        <w:rPr>
          <w:color w:val="222222"/>
          <w:u w:val="single"/>
        </w:rPr>
        <w:t>Once this happens, any hope of predicting impacts pretty much goes out the window</w:t>
      </w:r>
      <w:r w:rsidRPr="00BE7660">
        <w:rPr>
          <w:color w:val="222222"/>
        </w:rPr>
        <w:t>. And this process may be starting sooner than anyone predicted. In May 2014,</w:t>
      </w:r>
      <w:r w:rsidRPr="00BE7660">
        <w:rPr>
          <w:rStyle w:val="apple-converted-space"/>
          <w:color w:val="222222"/>
        </w:rPr>
        <w:t> </w:t>
      </w:r>
      <w:r w:rsidRPr="00BE7660">
        <w:rPr>
          <w:color w:val="222222"/>
          <w:u w:val="single"/>
        </w:rPr>
        <w:t>NASA and</w:t>
      </w:r>
      <w:r w:rsidRPr="00BE7660">
        <w:rPr>
          <w:rStyle w:val="apple-converted-space"/>
          <w:color w:val="222222"/>
        </w:rPr>
        <w:t> </w:t>
      </w:r>
      <w:r w:rsidRPr="00BE7660">
        <w:rPr>
          <w:color w:val="222222"/>
        </w:rPr>
        <w:t>the</w:t>
      </w:r>
      <w:r w:rsidRPr="00BE7660">
        <w:rPr>
          <w:rStyle w:val="apple-converted-space"/>
          <w:color w:val="222222"/>
        </w:rPr>
        <w:t> </w:t>
      </w:r>
      <w:r w:rsidRPr="00BE7660">
        <w:rPr>
          <w:b/>
          <w:bCs/>
          <w:color w:val="222222"/>
          <w:u w:val="single"/>
          <w:bdr w:val="single" w:sz="12" w:space="0" w:color="auto" w:frame="1"/>
        </w:rPr>
        <w:t>U</w:t>
      </w:r>
      <w:r w:rsidRPr="00BE7660">
        <w:rPr>
          <w:color w:val="222222"/>
        </w:rPr>
        <w:t>niversity of</w:t>
      </w:r>
      <w:r w:rsidRPr="00BE7660">
        <w:rPr>
          <w:rStyle w:val="apple-converted-space"/>
          <w:color w:val="222222"/>
        </w:rPr>
        <w:t> </w:t>
      </w:r>
      <w:r w:rsidRPr="00BE7660">
        <w:rPr>
          <w:b/>
          <w:bCs/>
          <w:color w:val="222222"/>
          <w:u w:val="single"/>
          <w:bdr w:val="single" w:sz="12" w:space="0" w:color="auto" w:frame="1"/>
        </w:rPr>
        <w:t>C</w:t>
      </w:r>
      <w:r w:rsidRPr="00BE7660">
        <w:rPr>
          <w:color w:val="222222"/>
        </w:rPr>
        <w:t>alifornia,</w:t>
      </w:r>
      <w:r w:rsidRPr="00BE7660">
        <w:rPr>
          <w:rStyle w:val="apple-converted-space"/>
          <w:color w:val="222222"/>
        </w:rPr>
        <w:t> </w:t>
      </w:r>
      <w:r w:rsidRPr="00BE7660">
        <w:rPr>
          <w:color w:val="222222"/>
          <w:u w:val="single"/>
        </w:rPr>
        <w:t>Irvine scientists revealed</w:t>
      </w:r>
      <w:r w:rsidRPr="00BE7660">
        <w:rPr>
          <w:rStyle w:val="apple-converted-space"/>
          <w:color w:val="222222"/>
        </w:rPr>
        <w:t> </w:t>
      </w:r>
      <w:r w:rsidRPr="00BE7660">
        <w:rPr>
          <w:color w:val="222222"/>
        </w:rPr>
        <w:t>that</w:t>
      </w:r>
      <w:r w:rsidRPr="00BE7660">
        <w:rPr>
          <w:rStyle w:val="apple-converted-space"/>
          <w:color w:val="222222"/>
        </w:rPr>
        <w:t> </w:t>
      </w:r>
      <w:r w:rsidRPr="00BE7660">
        <w:rPr>
          <w:color w:val="222222"/>
          <w:u w:val="single"/>
        </w:rPr>
        <w:t>glacier melt</w:t>
      </w:r>
      <w:r w:rsidRPr="00BE7660">
        <w:rPr>
          <w:rStyle w:val="apple-converted-space"/>
          <w:color w:val="222222"/>
        </w:rPr>
        <w:t> </w:t>
      </w:r>
      <w:r w:rsidRPr="00BE7660">
        <w:rPr>
          <w:color w:val="222222"/>
        </w:rPr>
        <w:t>in a section of West Antarctica roughly the size of France now “</w:t>
      </w:r>
      <w:r w:rsidRPr="00BE7660">
        <w:rPr>
          <w:color w:val="222222"/>
          <w:u w:val="single"/>
        </w:rPr>
        <w:t>appears unstoppable</w:t>
      </w:r>
      <w:r w:rsidRPr="00BE7660">
        <w:rPr>
          <w:color w:val="222222"/>
        </w:rPr>
        <w:t>.” This likely spells down for the entire West Antarctic ice sheet, which according to lead study author Eric Rignot “comes with a sea level rise between three and five metres. Such an event will displace millions of people worldwide.”</w:t>
      </w:r>
      <w:r w:rsidRPr="00BE7660">
        <w:rPr>
          <w:rStyle w:val="apple-converted-space"/>
          <w:color w:val="222222"/>
        </w:rPr>
        <w:t> </w:t>
      </w:r>
      <w:r w:rsidRPr="00BE7660">
        <w:rPr>
          <w:color w:val="222222"/>
          <w:u w:val="single"/>
        </w:rPr>
        <w:t>The disintegration, however, could unfold over centuries and there is</w:t>
      </w:r>
      <w:r w:rsidRPr="00BE7660">
        <w:rPr>
          <w:rStyle w:val="apple-converted-space"/>
          <w:color w:val="222222"/>
        </w:rPr>
        <w:t> </w:t>
      </w:r>
      <w:r w:rsidRPr="00BE7660">
        <w:rPr>
          <w:b/>
          <w:bCs/>
          <w:color w:val="222222"/>
          <w:u w:val="single"/>
          <w:bdr w:val="single" w:sz="12" w:space="0" w:color="auto" w:frame="1"/>
        </w:rPr>
        <w:t>still time for emission reductions to slow down the process and prevent the worst</w:t>
      </w:r>
      <w:r w:rsidRPr="00BE7660">
        <w:rPr>
          <w:color w:val="222222"/>
        </w:rPr>
        <w:t>.</w:t>
      </w:r>
      <w:r w:rsidRPr="00BE7660">
        <w:rPr>
          <w:rStyle w:val="apple-converted-space"/>
          <w:color w:val="222222"/>
        </w:rPr>
        <w:t> </w:t>
      </w:r>
      <w:r w:rsidRPr="00BE7660">
        <w:rPr>
          <w:color w:val="222222"/>
        </w:rPr>
        <w:t>¶</w:t>
      </w:r>
      <w:r w:rsidRPr="00BE7660">
        <w:rPr>
          <w:rStyle w:val="apple-converted-space"/>
          <w:color w:val="222222"/>
        </w:rPr>
        <w:t> </w:t>
      </w:r>
      <w:r w:rsidRPr="00BE7660">
        <w:rPr>
          <w:color w:val="222222"/>
        </w:rPr>
        <w:t>Much more frightening than any of this is the fact that</w:t>
      </w:r>
      <w:r w:rsidRPr="00BE7660">
        <w:rPr>
          <w:rStyle w:val="apple-converted-space"/>
          <w:color w:val="222222"/>
        </w:rPr>
        <w:t> </w:t>
      </w:r>
      <w:r w:rsidRPr="00BE7660">
        <w:rPr>
          <w:color w:val="222222"/>
          <w:u w:val="single"/>
        </w:rPr>
        <w:t>plenty of mainstream analysts think that</w:t>
      </w:r>
      <w:r w:rsidRPr="00BE7660">
        <w:rPr>
          <w:rStyle w:val="apple-converted-space"/>
          <w:color w:val="222222"/>
        </w:rPr>
        <w:t> </w:t>
      </w:r>
      <w:r w:rsidRPr="00BE7660">
        <w:rPr>
          <w:color w:val="222222"/>
        </w:rPr>
        <w:t>on our current emissions trajectory,</w:t>
      </w:r>
      <w:r w:rsidRPr="00BE7660">
        <w:rPr>
          <w:rStyle w:val="apple-converted-space"/>
          <w:color w:val="222222"/>
        </w:rPr>
        <w:t> </w:t>
      </w:r>
      <w:r w:rsidRPr="00BE7660">
        <w:rPr>
          <w:color w:val="222222"/>
          <w:u w:val="single"/>
        </w:rPr>
        <w:t>we are headed for</w:t>
      </w:r>
      <w:r w:rsidRPr="00BE7660">
        <w:rPr>
          <w:rStyle w:val="apple-converted-space"/>
          <w:color w:val="222222"/>
        </w:rPr>
        <w:t> </w:t>
      </w:r>
      <w:r w:rsidRPr="00BE7660">
        <w:rPr>
          <w:b/>
          <w:bCs/>
          <w:color w:val="222222"/>
          <w:u w:val="single"/>
          <w:bdr w:val="single" w:sz="12" w:space="0" w:color="auto" w:frame="1"/>
        </w:rPr>
        <w:t>even more than 4 degrees</w:t>
      </w:r>
      <w:r w:rsidRPr="00BE7660">
        <w:rPr>
          <w:rStyle w:val="apple-converted-space"/>
          <w:color w:val="222222"/>
        </w:rPr>
        <w:t> </w:t>
      </w:r>
      <w:r w:rsidRPr="00BE7660">
        <w:rPr>
          <w:color w:val="222222"/>
          <w:u w:val="single"/>
        </w:rPr>
        <w:t>of warming</w:t>
      </w:r>
      <w:r w:rsidRPr="00BE7660">
        <w:rPr>
          <w:color w:val="222222"/>
        </w:rPr>
        <w:t>. In 2011,</w:t>
      </w:r>
      <w:r w:rsidRPr="00BE7660">
        <w:rPr>
          <w:rStyle w:val="apple-converted-space"/>
          <w:color w:val="222222"/>
        </w:rPr>
        <w:t> </w:t>
      </w:r>
      <w:r w:rsidRPr="00BE7660">
        <w:rPr>
          <w:color w:val="222222"/>
          <w:u w:val="single"/>
        </w:rPr>
        <w:t>the usually staid International Energy Agency</w:t>
      </w:r>
      <w:r w:rsidRPr="00BE7660">
        <w:rPr>
          <w:rStyle w:val="apple-converted-space"/>
          <w:color w:val="222222"/>
        </w:rPr>
        <w:t> </w:t>
      </w:r>
      <w:r w:rsidRPr="00BE7660">
        <w:rPr>
          <w:color w:val="222222"/>
        </w:rPr>
        <w:t>(IEA)</w:t>
      </w:r>
      <w:r w:rsidRPr="00BE7660">
        <w:rPr>
          <w:rStyle w:val="apple-converted-space"/>
          <w:color w:val="222222"/>
        </w:rPr>
        <w:t> </w:t>
      </w:r>
      <w:r w:rsidRPr="00BE7660">
        <w:rPr>
          <w:color w:val="222222"/>
          <w:u w:val="single"/>
        </w:rPr>
        <w:t>issued a report predicting that</w:t>
      </w:r>
      <w:r w:rsidRPr="00BE7660">
        <w:rPr>
          <w:rStyle w:val="apple-converted-space"/>
          <w:color w:val="222222"/>
        </w:rPr>
        <w:t> </w:t>
      </w:r>
      <w:r w:rsidRPr="00BE7660">
        <w:rPr>
          <w:color w:val="222222"/>
          <w:u w:val="single"/>
        </w:rPr>
        <w:t>we are actually on track for</w:t>
      </w:r>
      <w:r w:rsidRPr="00BE7660">
        <w:rPr>
          <w:rStyle w:val="apple-converted-space"/>
          <w:color w:val="222222"/>
        </w:rPr>
        <w:t> </w:t>
      </w:r>
      <w:r w:rsidRPr="00BE7660">
        <w:rPr>
          <w:color w:val="222222"/>
          <w:u w:val="single"/>
          <w:shd w:val="clear" w:color="auto" w:fill="FFFF00"/>
        </w:rPr>
        <w:t>6 degrees</w:t>
      </w:r>
      <w:r w:rsidRPr="00BE7660">
        <w:rPr>
          <w:rStyle w:val="apple-converted-space"/>
          <w:color w:val="222222"/>
        </w:rPr>
        <w:t> </w:t>
      </w:r>
      <w:r w:rsidRPr="00BE7660">
        <w:rPr>
          <w:color w:val="222222"/>
          <w:u w:val="single"/>
        </w:rPr>
        <w:t>Celsius</w:t>
      </w:r>
      <w:r w:rsidRPr="00BE7660">
        <w:rPr>
          <w:color w:val="222222"/>
        </w:rPr>
        <w:t>—10.8 degrees Fahrenheit—of warming. And as the IEA’s chief economist put it: “Everybody, even the school children, knows that</w:t>
      </w:r>
      <w:r w:rsidRPr="00BE7660">
        <w:rPr>
          <w:rStyle w:val="apple-converted-space"/>
          <w:color w:val="222222"/>
        </w:rPr>
        <w:t> </w:t>
      </w:r>
      <w:r w:rsidRPr="00BE7660">
        <w:rPr>
          <w:color w:val="222222"/>
          <w:u w:val="single"/>
        </w:rPr>
        <w:t>this</w:t>
      </w:r>
      <w:r w:rsidRPr="00BE7660">
        <w:rPr>
          <w:rStyle w:val="apple-converted-space"/>
          <w:color w:val="222222"/>
        </w:rPr>
        <w:t> </w:t>
      </w:r>
      <w:r w:rsidRPr="00BE7660">
        <w:rPr>
          <w:color w:val="222222"/>
          <w:u w:val="single"/>
          <w:shd w:val="clear" w:color="auto" w:fill="FFFF00"/>
        </w:rPr>
        <w:t>will have catastrophic implications</w:t>
      </w:r>
      <w:r w:rsidRPr="00BE7660">
        <w:rPr>
          <w:rStyle w:val="apple-converted-space"/>
          <w:color w:val="222222"/>
        </w:rPr>
        <w:t> </w:t>
      </w:r>
      <w:r w:rsidRPr="00BE7660">
        <w:rPr>
          <w:color w:val="222222"/>
          <w:u w:val="single"/>
        </w:rPr>
        <w:t>for all of us</w:t>
      </w:r>
      <w:r w:rsidRPr="00BE7660">
        <w:rPr>
          <w:color w:val="222222"/>
        </w:rPr>
        <w:t>.” (The evidence indicates that</w:t>
      </w:r>
      <w:r w:rsidRPr="00BE7660">
        <w:rPr>
          <w:rStyle w:val="apple-converted-space"/>
          <w:color w:val="222222"/>
        </w:rPr>
        <w:t> </w:t>
      </w:r>
      <w:r w:rsidRPr="00BE7660">
        <w:rPr>
          <w:color w:val="222222"/>
          <w:u w:val="single"/>
          <w:shd w:val="clear" w:color="auto" w:fill="FFFF00"/>
        </w:rPr>
        <w:t>6 degrees</w:t>
      </w:r>
      <w:r w:rsidRPr="00BE7660">
        <w:rPr>
          <w:rStyle w:val="apple-converted-space"/>
          <w:color w:val="222222"/>
        </w:rPr>
        <w:t> </w:t>
      </w:r>
      <w:r w:rsidRPr="00BE7660">
        <w:rPr>
          <w:color w:val="222222"/>
          <w:u w:val="single"/>
        </w:rPr>
        <w:t>of warming is likely to</w:t>
      </w:r>
      <w:r w:rsidRPr="00BE7660">
        <w:rPr>
          <w:rStyle w:val="apple-converted-space"/>
          <w:color w:val="222222"/>
        </w:rPr>
        <w:t> </w:t>
      </w:r>
      <w:r w:rsidRPr="00BE7660">
        <w:rPr>
          <w:color w:val="222222"/>
          <w:u w:val="single"/>
          <w:shd w:val="clear" w:color="auto" w:fill="FFFF00"/>
        </w:rPr>
        <w:t>set in motion</w:t>
      </w:r>
      <w:r w:rsidRPr="00BE7660">
        <w:rPr>
          <w:rStyle w:val="apple-converted-space"/>
          <w:color w:val="222222"/>
        </w:rPr>
        <w:t> </w:t>
      </w:r>
      <w:r w:rsidRPr="00BE7660">
        <w:rPr>
          <w:color w:val="222222"/>
          <w:u w:val="single"/>
        </w:rPr>
        <w:t>several</w:t>
      </w:r>
      <w:r w:rsidRPr="00BE7660">
        <w:rPr>
          <w:rStyle w:val="apple-converted-space"/>
          <w:color w:val="222222"/>
        </w:rPr>
        <w:t> </w:t>
      </w:r>
      <w:r w:rsidRPr="00BE7660">
        <w:rPr>
          <w:color w:val="222222"/>
          <w:u w:val="single"/>
          <w:shd w:val="clear" w:color="auto" w:fill="FFFF00"/>
        </w:rPr>
        <w:t>major tipping points</w:t>
      </w:r>
      <w:r w:rsidRPr="00BE7660">
        <w:rPr>
          <w:color w:val="222222"/>
        </w:rPr>
        <w:t>—not only slower ones such as the aforementioned breakdown of the West Antarctic ice sheet, but possibly more abrupt ones,</w:t>
      </w:r>
      <w:r w:rsidRPr="00BE7660">
        <w:rPr>
          <w:rStyle w:val="apple-converted-space"/>
          <w:color w:val="222222"/>
        </w:rPr>
        <w:t> </w:t>
      </w:r>
      <w:r w:rsidRPr="00BE7660">
        <w:rPr>
          <w:color w:val="222222"/>
          <w:u w:val="single"/>
          <w:shd w:val="clear" w:color="auto" w:fill="FFFF00"/>
        </w:rPr>
        <w:t>like</w:t>
      </w:r>
      <w:r w:rsidRPr="00BE7660">
        <w:rPr>
          <w:rStyle w:val="apple-converted-space"/>
          <w:color w:val="222222"/>
        </w:rPr>
        <w:t> </w:t>
      </w:r>
      <w:r w:rsidRPr="00BE7660">
        <w:rPr>
          <w:b/>
          <w:bCs/>
          <w:color w:val="222222"/>
          <w:u w:val="single"/>
          <w:bdr w:val="single" w:sz="12" w:space="0" w:color="auto" w:frame="1"/>
        </w:rPr>
        <w:t>massive</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release</w:t>
      </w:r>
      <w:r w:rsidRPr="00BE7660">
        <w:rPr>
          <w:b/>
          <w:bCs/>
          <w:color w:val="222222"/>
          <w:u w:val="single"/>
          <w:bdr w:val="single" w:sz="12" w:space="0" w:color="auto" w:frame="1"/>
        </w:rPr>
        <w:t>s</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of methane</w:t>
      </w:r>
      <w:r w:rsidRPr="00BE7660">
        <w:rPr>
          <w:rStyle w:val="apple-converted-space"/>
          <w:color w:val="222222"/>
          <w:shd w:val="clear" w:color="auto" w:fill="FFFF00"/>
        </w:rPr>
        <w:t> </w:t>
      </w:r>
      <w:r w:rsidRPr="00BE7660">
        <w:rPr>
          <w:color w:val="222222"/>
          <w:u w:val="single"/>
          <w:shd w:val="clear" w:color="auto" w:fill="FFFF00"/>
        </w:rPr>
        <w:t>from</w:t>
      </w:r>
      <w:r w:rsidRPr="00BE7660">
        <w:rPr>
          <w:rStyle w:val="apple-converted-space"/>
          <w:color w:val="222222"/>
        </w:rPr>
        <w:t> </w:t>
      </w:r>
      <w:r w:rsidRPr="00BE7660">
        <w:rPr>
          <w:color w:val="222222"/>
          <w:u w:val="single"/>
        </w:rPr>
        <w:t>Arctic</w:t>
      </w:r>
      <w:r w:rsidRPr="00BE7660">
        <w:rPr>
          <w:rStyle w:val="apple-converted-space"/>
          <w:color w:val="222222"/>
        </w:rPr>
        <w:t> </w:t>
      </w:r>
      <w:r w:rsidRPr="00BE7660">
        <w:rPr>
          <w:color w:val="222222"/>
          <w:u w:val="single"/>
          <w:shd w:val="clear" w:color="auto" w:fill="FFFF00"/>
        </w:rPr>
        <w:t>permafrost</w:t>
      </w:r>
      <w:r w:rsidRPr="00BE7660">
        <w:rPr>
          <w:color w:val="222222"/>
        </w:rPr>
        <w:t>.) The accounting giant PricewaterhouseCoopers as also published a report warning businesses that we are headed for “4-C , or even 6-C” of warming.¶</w:t>
      </w:r>
      <w:r w:rsidRPr="00BE7660">
        <w:rPr>
          <w:rStyle w:val="apple-converted-space"/>
          <w:color w:val="222222"/>
        </w:rPr>
        <w:t> </w:t>
      </w:r>
      <w:r w:rsidRPr="00BE7660">
        <w:rPr>
          <w:color w:val="222222"/>
        </w:rPr>
        <w:t>These various projections are the equivalent of every alarm in your house going off simultaneously. And then every alarm on your street going off as well, one by one by one. They mean, quite simply, that</w:t>
      </w:r>
      <w:r w:rsidRPr="00BE7660">
        <w:rPr>
          <w:rStyle w:val="apple-converted-space"/>
          <w:color w:val="222222"/>
        </w:rPr>
        <w:t> </w:t>
      </w:r>
      <w:r w:rsidRPr="00BE7660">
        <w:rPr>
          <w:color w:val="222222"/>
          <w:u w:val="single"/>
          <w:shd w:val="clear" w:color="auto" w:fill="FFFF00"/>
        </w:rPr>
        <w:t>climate change has become an</w:t>
      </w:r>
      <w:r w:rsidRPr="00BE7660">
        <w:rPr>
          <w:rStyle w:val="apple-converted-space"/>
          <w:color w:val="222222"/>
          <w:shd w:val="clear" w:color="auto" w:fill="FFFF00"/>
        </w:rPr>
        <w:t> </w:t>
      </w:r>
      <w:r w:rsidRPr="00BE7660">
        <w:rPr>
          <w:b/>
          <w:bCs/>
          <w:color w:val="222222"/>
          <w:u w:val="single"/>
          <w:bdr w:val="single" w:sz="12" w:space="0" w:color="auto" w:frame="1"/>
          <w:shd w:val="clear" w:color="auto" w:fill="FFFF00"/>
        </w:rPr>
        <w:t>existential crisis</w:t>
      </w:r>
      <w:r w:rsidRPr="00BE7660">
        <w:rPr>
          <w:rStyle w:val="apple-converted-space"/>
          <w:bCs/>
          <w:color w:val="222222"/>
          <w:bdr w:val="single" w:sz="12" w:space="0" w:color="auto" w:frame="1"/>
        </w:rPr>
        <w:t> </w:t>
      </w:r>
      <w:r w:rsidRPr="00BE7660">
        <w:rPr>
          <w:b/>
          <w:bCs/>
          <w:color w:val="222222"/>
          <w:u w:val="single"/>
          <w:bdr w:val="single" w:sz="12" w:space="0" w:color="auto" w:frame="1"/>
        </w:rPr>
        <w:t>for the human species</w:t>
      </w:r>
      <w:r w:rsidRPr="00BE7660">
        <w:rPr>
          <w:color w:val="222222"/>
        </w:rPr>
        <w:t>.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w:t>
      </w:r>
      <w:r w:rsidRPr="00BE7660">
        <w:rPr>
          <w:rStyle w:val="apple-converted-space"/>
          <w:color w:val="222222"/>
        </w:rPr>
        <w:t> </w:t>
      </w:r>
      <w:r w:rsidRPr="00BE7660">
        <w:rPr>
          <w:color w:val="222222"/>
          <w:u w:val="single"/>
        </w:rPr>
        <w:t>The vast majority of nuclear scientists never told us that we were almost certainly going to put our civilization in peril if we kept going about our daily lives as usual, doing exactly what we were already going, which is what climate scientists have been telling us for years</w:t>
      </w:r>
      <w:r w:rsidRPr="00BE7660">
        <w:rPr>
          <w:color w:val="222222"/>
        </w:rPr>
        <w:t>.</w:t>
      </w:r>
      <w:r w:rsidRPr="00BE7660">
        <w:rPr>
          <w:rStyle w:val="apple-converted-space"/>
          <w:color w:val="222222"/>
        </w:rPr>
        <w:t> </w:t>
      </w:r>
      <w:r w:rsidRPr="00BE7660">
        <w:rPr>
          <w:color w:val="222222"/>
        </w:rPr>
        <w:t>¶</w:t>
      </w:r>
      <w:r w:rsidRPr="00BE7660">
        <w:rPr>
          <w:rStyle w:val="apple-converted-space"/>
          <w:color w:val="222222"/>
        </w:rPr>
        <w:t> </w:t>
      </w:r>
      <w:r w:rsidRPr="00BE7660">
        <w:rPr>
          <w:color w:val="222222"/>
        </w:rPr>
        <w:t>As the Ohio State University climatologist Lonnie G. Thompson, a world-renowned specialist on glacier melt, explained in 2010, “</w:t>
      </w:r>
      <w:r w:rsidRPr="00BE7660">
        <w:rPr>
          <w:color w:val="222222"/>
          <w:u w:val="single"/>
          <w:shd w:val="clear" w:color="auto" w:fill="FFFF00"/>
        </w:rPr>
        <w:t>Climatologists</w:t>
      </w:r>
      <w:r w:rsidRPr="00BE7660">
        <w:rPr>
          <w:color w:val="222222"/>
        </w:rPr>
        <w:t>, like other scientists,</w:t>
      </w:r>
      <w:r w:rsidRPr="00BE7660">
        <w:rPr>
          <w:rStyle w:val="apple-converted-space"/>
          <w:color w:val="222222"/>
        </w:rPr>
        <w:t> </w:t>
      </w:r>
      <w:r w:rsidRPr="00BE7660">
        <w:rPr>
          <w:color w:val="222222"/>
          <w:u w:val="single"/>
        </w:rPr>
        <w:t>tend to be a stolid group. We</w:t>
      </w:r>
      <w:r w:rsidRPr="00BE7660">
        <w:rPr>
          <w:rStyle w:val="apple-converted-space"/>
          <w:color w:val="222222"/>
        </w:rPr>
        <w:t> </w:t>
      </w:r>
      <w:r w:rsidRPr="00BE7660">
        <w:rPr>
          <w:color w:val="222222"/>
          <w:u w:val="single"/>
          <w:shd w:val="clear" w:color="auto" w:fill="FFFF00"/>
        </w:rPr>
        <w:t>are not given to theatrical rantings</w:t>
      </w:r>
      <w:r w:rsidRPr="00BE7660">
        <w:rPr>
          <w:rStyle w:val="apple-converted-space"/>
          <w:color w:val="222222"/>
        </w:rPr>
        <w:t> </w:t>
      </w:r>
      <w:r w:rsidRPr="00BE7660">
        <w:rPr>
          <w:color w:val="222222"/>
        </w:rPr>
        <w:t>about falling skies. Most of us are far more comfortable in our laboratories or gathering data in the field than we are giving interviews to journalists or speaking before Congressional committees.</w:t>
      </w:r>
      <w:r w:rsidRPr="00BE7660">
        <w:rPr>
          <w:rStyle w:val="apple-converted-space"/>
          <w:color w:val="222222"/>
        </w:rPr>
        <w:t> </w:t>
      </w:r>
      <w:r w:rsidRPr="00BE7660">
        <w:rPr>
          <w:color w:val="222222"/>
          <w:u w:val="single"/>
        </w:rPr>
        <w:t>When then are climatologists speaking out about the dangers of global warming?</w:t>
      </w:r>
      <w:r w:rsidRPr="00BE7660">
        <w:rPr>
          <w:rStyle w:val="apple-converted-space"/>
          <w:color w:val="222222"/>
        </w:rPr>
        <w:t> </w:t>
      </w:r>
      <w:r w:rsidRPr="00BE7660">
        <w:rPr>
          <w:color w:val="222222"/>
        </w:rPr>
        <w:t>The answer is that virtually</w:t>
      </w:r>
      <w:r w:rsidRPr="00BE7660">
        <w:rPr>
          <w:rStyle w:val="apple-converted-space"/>
          <w:color w:val="222222"/>
        </w:rPr>
        <w:t> </w:t>
      </w:r>
      <w:r w:rsidRPr="00BE7660">
        <w:rPr>
          <w:b/>
          <w:bCs/>
          <w:color w:val="222222"/>
          <w:u w:val="single"/>
          <w:bdr w:val="single" w:sz="12" w:space="0" w:color="auto" w:frame="1"/>
          <w:shd w:val="clear" w:color="auto" w:fill="FFFF00"/>
        </w:rPr>
        <w:t>all of us</w:t>
      </w:r>
      <w:r w:rsidRPr="00BE7660">
        <w:rPr>
          <w:rStyle w:val="apple-converted-space"/>
          <w:color w:val="222222"/>
          <w:shd w:val="clear" w:color="auto" w:fill="FFFF00"/>
        </w:rPr>
        <w:t> </w:t>
      </w:r>
      <w:r w:rsidRPr="00BE7660">
        <w:rPr>
          <w:color w:val="222222"/>
          <w:u w:val="single"/>
          <w:shd w:val="clear" w:color="auto" w:fill="FFFF00"/>
        </w:rPr>
        <w:t>are</w:t>
      </w:r>
      <w:r w:rsidRPr="00BE7660">
        <w:rPr>
          <w:rStyle w:val="apple-converted-space"/>
          <w:color w:val="222222"/>
        </w:rPr>
        <w:t> </w:t>
      </w:r>
      <w:r w:rsidRPr="00BE7660">
        <w:rPr>
          <w:color w:val="222222"/>
          <w:u w:val="single"/>
        </w:rPr>
        <w:t>now</w:t>
      </w:r>
      <w:r w:rsidRPr="00BE7660">
        <w:rPr>
          <w:rStyle w:val="apple-converted-space"/>
          <w:color w:val="222222"/>
        </w:rPr>
        <w:t> </w:t>
      </w:r>
      <w:r w:rsidRPr="00BE7660">
        <w:rPr>
          <w:color w:val="222222"/>
          <w:u w:val="single"/>
          <w:shd w:val="clear" w:color="auto" w:fill="FFFF00"/>
        </w:rPr>
        <w:t>convinced that</w:t>
      </w:r>
      <w:r w:rsidRPr="00BE7660">
        <w:rPr>
          <w:color w:val="222222"/>
          <w:u w:val="single"/>
        </w:rPr>
        <w:t>global</w:t>
      </w:r>
      <w:r w:rsidRPr="00BE7660">
        <w:rPr>
          <w:rStyle w:val="apple-converted-space"/>
          <w:color w:val="222222"/>
        </w:rPr>
        <w:t> </w:t>
      </w:r>
      <w:r w:rsidRPr="00BE7660">
        <w:rPr>
          <w:color w:val="222222"/>
          <w:u w:val="single"/>
          <w:shd w:val="clear" w:color="auto" w:fill="FFFF00"/>
        </w:rPr>
        <w:t>warming poses a</w:t>
      </w:r>
      <w:r w:rsidRPr="00BE7660">
        <w:rPr>
          <w:rStyle w:val="apple-converted-space"/>
          <w:color w:val="222222"/>
        </w:rPr>
        <w:t> </w:t>
      </w:r>
      <w:r w:rsidRPr="00BE7660">
        <w:rPr>
          <w:b/>
          <w:bCs/>
          <w:color w:val="222222"/>
          <w:u w:val="single"/>
          <w:bdr w:val="single" w:sz="12" w:space="0" w:color="auto" w:frame="1"/>
        </w:rPr>
        <w:t>clear and present</w:t>
      </w:r>
      <w:r w:rsidRPr="00BE7660">
        <w:rPr>
          <w:rStyle w:val="apple-converted-space"/>
          <w:bCs/>
          <w:color w:val="222222"/>
          <w:bdr w:val="single" w:sz="12" w:space="0" w:color="auto" w:frame="1"/>
        </w:rPr>
        <w:t> </w:t>
      </w:r>
      <w:r w:rsidRPr="00BE7660">
        <w:rPr>
          <w:b/>
          <w:bCs/>
          <w:color w:val="222222"/>
          <w:u w:val="single"/>
          <w:bdr w:val="single" w:sz="12" w:space="0" w:color="auto" w:frame="1"/>
          <w:shd w:val="clear" w:color="auto" w:fill="FFFF00"/>
        </w:rPr>
        <w:t>danger to civilization</w:t>
      </w:r>
      <w:r w:rsidRPr="00BE7660">
        <w:rPr>
          <w:color w:val="222222"/>
        </w:rPr>
        <w:t>.”</w:t>
      </w:r>
    </w:p>
    <w:p w14:paraId="5BBE9742" w14:textId="77777777" w:rsidR="00B954D6" w:rsidRPr="007356AD" w:rsidRDefault="00B954D6" w:rsidP="00B954D6">
      <w:pPr>
        <w:rPr>
          <w:sz w:val="16"/>
        </w:rPr>
      </w:pPr>
    </w:p>
    <w:p w14:paraId="0EB930CC" w14:textId="77777777" w:rsidR="00B954D6" w:rsidRDefault="00B954D6" w:rsidP="00B954D6">
      <w:pPr>
        <w:pStyle w:val="Heading3"/>
      </w:pPr>
      <w:r>
        <w:t xml:space="preserve">! – Catch All </w:t>
      </w:r>
    </w:p>
    <w:p w14:paraId="7191BA74" w14:textId="77777777" w:rsidR="00B954D6" w:rsidRDefault="00B954D6" w:rsidP="00B954D6">
      <w:pPr>
        <w:pStyle w:val="Heading4"/>
      </w:pPr>
      <w:r>
        <w:t xml:space="preserve">U.S. – China cooperation key to resolve </w:t>
      </w:r>
      <w:r w:rsidRPr="00723E79">
        <w:rPr>
          <w:u w:val="single"/>
        </w:rPr>
        <w:t>every global issue</w:t>
      </w:r>
    </w:p>
    <w:p w14:paraId="7EAAE4C1" w14:textId="77777777" w:rsidR="00B954D6" w:rsidRDefault="00B954D6" w:rsidP="00B954D6">
      <w:pPr>
        <w:rPr>
          <w:sz w:val="16"/>
          <w:szCs w:val="16"/>
        </w:rPr>
      </w:pPr>
      <w:r>
        <w:rPr>
          <w:sz w:val="16"/>
          <w:szCs w:val="16"/>
        </w:rPr>
        <w:t>---lack of co-op on the global economy causes 2008</w:t>
      </w:r>
    </w:p>
    <w:p w14:paraId="7D16C09D" w14:textId="77777777" w:rsidR="00B954D6" w:rsidRDefault="00B954D6" w:rsidP="00B954D6">
      <w:pPr>
        <w:rPr>
          <w:sz w:val="16"/>
          <w:szCs w:val="16"/>
        </w:rPr>
      </w:pPr>
      <w:r>
        <w:rPr>
          <w:sz w:val="16"/>
          <w:szCs w:val="16"/>
        </w:rPr>
        <w:t>---US and China are the two largest ghg emitters</w:t>
      </w:r>
    </w:p>
    <w:p w14:paraId="6CE834A7" w14:textId="77777777" w:rsidR="00B954D6" w:rsidRDefault="00B954D6" w:rsidP="00B954D6">
      <w:pPr>
        <w:rPr>
          <w:sz w:val="16"/>
          <w:szCs w:val="16"/>
        </w:rPr>
      </w:pPr>
      <w:r>
        <w:rPr>
          <w:sz w:val="16"/>
          <w:szCs w:val="16"/>
        </w:rPr>
        <w:t>---climate change encourages co-op on arctic exploration</w:t>
      </w:r>
    </w:p>
    <w:p w14:paraId="2338E0FB" w14:textId="77777777" w:rsidR="00B954D6" w:rsidRDefault="00B954D6" w:rsidP="00B954D6">
      <w:pPr>
        <w:rPr>
          <w:sz w:val="16"/>
          <w:szCs w:val="16"/>
        </w:rPr>
      </w:pPr>
      <w:r>
        <w:rPr>
          <w:sz w:val="16"/>
          <w:szCs w:val="16"/>
        </w:rPr>
        <w:t>---lack of communication causes miscalc in Iran, Korea, and Myanmar</w:t>
      </w:r>
    </w:p>
    <w:p w14:paraId="581BCFD4" w14:textId="77777777" w:rsidR="00B954D6" w:rsidRDefault="00B954D6" w:rsidP="00B954D6">
      <w:pPr>
        <w:rPr>
          <w:sz w:val="16"/>
          <w:szCs w:val="16"/>
        </w:rPr>
      </w:pPr>
      <w:r>
        <w:rPr>
          <w:sz w:val="16"/>
          <w:szCs w:val="16"/>
        </w:rPr>
        <w:t>---U.S. uses influence in Kabul to stop narcotics traffickers</w:t>
      </w:r>
    </w:p>
    <w:p w14:paraId="3E00DF44" w14:textId="77777777" w:rsidR="00B954D6" w:rsidRPr="00113166" w:rsidRDefault="00B954D6" w:rsidP="00B954D6">
      <w:pPr>
        <w:rPr>
          <w:sz w:val="16"/>
          <w:szCs w:val="16"/>
        </w:rPr>
      </w:pPr>
      <w:r>
        <w:rPr>
          <w:sz w:val="16"/>
          <w:szCs w:val="16"/>
        </w:rPr>
        <w:t>---anti-narcotics efforts spill over to solve Indo-Pak war</w:t>
      </w:r>
    </w:p>
    <w:p w14:paraId="42821915" w14:textId="77777777" w:rsidR="00B954D6" w:rsidRPr="00723E79" w:rsidRDefault="00B954D6" w:rsidP="00B954D6">
      <w:pPr>
        <w:rPr>
          <w:rStyle w:val="StyleStyleBold12pt"/>
        </w:rPr>
      </w:pPr>
      <w:r>
        <w:rPr>
          <w:rStyle w:val="StyleStyleBold12pt"/>
        </w:rPr>
        <w:t>Cohen and Greenberg ‘09</w:t>
      </w:r>
    </w:p>
    <w:p w14:paraId="14090B41" w14:textId="77777777" w:rsidR="00B954D6" w:rsidRDefault="00B954D6" w:rsidP="00B954D6">
      <w:r>
        <w:t xml:space="preserve">William S., former sec. of defense, and Maurice R., CEO of one of the world’s largest financial firms, 03-2009, "Smart Power in U.S.-China Relations" Center for Strategic and International Studies, </w:t>
      </w:r>
      <w:hyperlink r:id="rId124" w:history="1">
        <w:r w:rsidRPr="00572E31">
          <w:rPr>
            <w:rStyle w:val="Hyperlink"/>
          </w:rPr>
          <w:t>https://csis-prod.s3.amazonaws.com/s3fs-public/legacy_files/files/media/csis/pubs/090309_mcgiffert_uschinasmartpower_web.pdf</w:t>
        </w:r>
      </w:hyperlink>
    </w:p>
    <w:p w14:paraId="3A01812C" w14:textId="77777777" w:rsidR="00B954D6" w:rsidRPr="000F059C" w:rsidRDefault="00B954D6" w:rsidP="00B954D6">
      <w:pPr>
        <w:rPr>
          <w:sz w:val="10"/>
          <w:szCs w:val="10"/>
        </w:rPr>
      </w:pPr>
      <w:r w:rsidRPr="000D0318">
        <w:rPr>
          <w:rStyle w:val="StyleBoldUnderline"/>
          <w:highlight w:val="cyan"/>
        </w:rPr>
        <w:t>The U</w:t>
      </w:r>
      <w:r w:rsidRPr="003F32CB">
        <w:rPr>
          <w:rStyle w:val="StyleBoldUnderline"/>
        </w:rPr>
        <w:t xml:space="preserve">nited </w:t>
      </w:r>
      <w:r w:rsidRPr="000D0318">
        <w:rPr>
          <w:rStyle w:val="StyleBoldUnderline"/>
          <w:highlight w:val="cyan"/>
        </w:rPr>
        <w:t>S</w:t>
      </w:r>
      <w:r w:rsidRPr="003F32CB">
        <w:rPr>
          <w:rStyle w:val="StyleBoldUnderline"/>
        </w:rPr>
        <w:t xml:space="preserve">tates </w:t>
      </w:r>
      <w:r w:rsidRPr="000D0318">
        <w:rPr>
          <w:rStyle w:val="StyleBoldUnderline"/>
          <w:highlight w:val="cyan"/>
        </w:rPr>
        <w:t>and China</w:t>
      </w:r>
      <w:r w:rsidRPr="000F059C">
        <w:rPr>
          <w:sz w:val="10"/>
          <w:szCs w:val="10"/>
        </w:rPr>
        <w:t>—the world's first- and third-largest economies—</w:t>
      </w:r>
      <w:r w:rsidRPr="000D0318">
        <w:rPr>
          <w:rStyle w:val="Emphasis"/>
          <w:highlight w:val="cyan"/>
        </w:rPr>
        <w:t>are</w:t>
      </w:r>
      <w:r w:rsidRPr="003F32CB">
        <w:rPr>
          <w:rStyle w:val="Emphasis"/>
        </w:rPr>
        <w:t xml:space="preserve"> inextricably </w:t>
      </w:r>
      <w:r w:rsidRPr="000D0318">
        <w:rPr>
          <w:rStyle w:val="Emphasis"/>
          <w:highlight w:val="cyan"/>
        </w:rPr>
        <w:t>linked</w:t>
      </w:r>
      <w:r w:rsidRPr="000F059C">
        <w:rPr>
          <w:sz w:val="10"/>
          <w:szCs w:val="10"/>
        </w:rPr>
        <w:t xml:space="preserve">, a fact made ever more evident in the midst of the current global financial crisis. </w:t>
      </w:r>
      <w:r w:rsidRPr="000D0318">
        <w:rPr>
          <w:rStyle w:val="StyleBoldUnderline"/>
          <w:highlight w:val="cyan"/>
        </w:rPr>
        <w:t>Weak demand in</w:t>
      </w:r>
      <w:r w:rsidRPr="000F059C">
        <w:rPr>
          <w:sz w:val="10"/>
          <w:szCs w:val="10"/>
        </w:rPr>
        <w:t xml:space="preserve"> both </w:t>
      </w:r>
      <w:r w:rsidRPr="003F32CB">
        <w:rPr>
          <w:rStyle w:val="StyleBoldUnderline"/>
        </w:rPr>
        <w:t xml:space="preserve">the </w:t>
      </w:r>
      <w:r w:rsidRPr="000D0318">
        <w:rPr>
          <w:rStyle w:val="StyleBoldUnderline"/>
          <w:highlight w:val="cyan"/>
        </w:rPr>
        <w:t>U</w:t>
      </w:r>
      <w:r w:rsidRPr="003F32CB">
        <w:rPr>
          <w:rStyle w:val="StyleBoldUnderline"/>
        </w:rPr>
        <w:t xml:space="preserve">nited </w:t>
      </w:r>
      <w:r w:rsidRPr="000D0318">
        <w:rPr>
          <w:rStyle w:val="StyleBoldUnderline"/>
          <w:highlight w:val="cyan"/>
        </w:rPr>
        <w:t>S</w:t>
      </w:r>
      <w:r w:rsidRPr="003F32CB">
        <w:rPr>
          <w:rStyle w:val="StyleBoldUnderline"/>
        </w:rPr>
        <w:t>tates</w:t>
      </w:r>
      <w:r w:rsidRPr="000F059C">
        <w:rPr>
          <w:sz w:val="10"/>
          <w:szCs w:val="10"/>
        </w:rPr>
        <w:t xml:space="preserve"> </w:t>
      </w:r>
      <w:r w:rsidRPr="000D0318">
        <w:rPr>
          <w:rStyle w:val="Emphasis"/>
          <w:highlight w:val="cyan"/>
        </w:rPr>
        <w:t>and China</w:t>
      </w:r>
      <w:r w:rsidRPr="000F059C">
        <w:rPr>
          <w:sz w:val="10"/>
          <w:szCs w:val="10"/>
        </w:rPr>
        <w:t xml:space="preserve">, previously the twin engines of global growth, </w:t>
      </w:r>
      <w:r w:rsidRPr="003F32CB">
        <w:rPr>
          <w:rStyle w:val="StyleBoldUnderline"/>
        </w:rPr>
        <w:t xml:space="preserve">has </w:t>
      </w:r>
      <w:r w:rsidRPr="000D0318">
        <w:rPr>
          <w:rStyle w:val="StyleBoldUnderline"/>
          <w:highlight w:val="cyan"/>
        </w:rPr>
        <w:t>contributed to</w:t>
      </w:r>
      <w:r w:rsidRPr="000F059C">
        <w:rPr>
          <w:sz w:val="10"/>
          <w:szCs w:val="10"/>
        </w:rPr>
        <w:t xml:space="preserve"> the </w:t>
      </w:r>
      <w:r w:rsidRPr="003F32CB">
        <w:rPr>
          <w:rStyle w:val="Emphasis"/>
        </w:rPr>
        <w:t xml:space="preserve">global </w:t>
      </w:r>
      <w:r w:rsidRPr="000D0318">
        <w:rPr>
          <w:rStyle w:val="Emphasis"/>
          <w:highlight w:val="cyan"/>
        </w:rPr>
        <w:t>economic downturn</w:t>
      </w:r>
      <w:r w:rsidRPr="000F059C">
        <w:rPr>
          <w:sz w:val="10"/>
          <w:szCs w:val="10"/>
        </w:rPr>
        <w:t xml:space="preserve"> and threatens to ignite simmering trade tensions between the two countries. Nowhere is the interconnectedness of the United States and China more clear than in inter-national finance. </w:t>
      </w:r>
      <w:r w:rsidRPr="000D0318">
        <w:rPr>
          <w:rStyle w:val="StyleBoldUnderline"/>
          <w:highlight w:val="cyan"/>
        </w:rPr>
        <w:t>China has</w:t>
      </w:r>
      <w:r w:rsidRPr="000F059C">
        <w:rPr>
          <w:sz w:val="10"/>
          <w:szCs w:val="10"/>
          <w:highlight w:val="cyan"/>
        </w:rPr>
        <w:t xml:space="preserve"> </w:t>
      </w:r>
      <w:r w:rsidRPr="000D0318">
        <w:rPr>
          <w:rStyle w:val="Emphasis"/>
          <w:highlight w:val="cyan"/>
        </w:rPr>
        <w:t>$2 trillion</w:t>
      </w:r>
      <w:r w:rsidRPr="003F32CB">
        <w:rPr>
          <w:rStyle w:val="Emphasis"/>
        </w:rPr>
        <w:t xml:space="preserve"> </w:t>
      </w:r>
      <w:r w:rsidRPr="003F32CB">
        <w:rPr>
          <w:rStyle w:val="StyleBoldUnderline"/>
        </w:rPr>
        <w:t xml:space="preserve">worth </w:t>
      </w:r>
      <w:r w:rsidRPr="000D0318">
        <w:rPr>
          <w:rStyle w:val="StyleBoldUnderline"/>
          <w:highlight w:val="cyan"/>
        </w:rPr>
        <w:t>of</w:t>
      </w:r>
      <w:r w:rsidRPr="003F32CB">
        <w:rPr>
          <w:rStyle w:val="StyleBoldUnderline"/>
        </w:rPr>
        <w:t xml:space="preserve"> largely </w:t>
      </w:r>
      <w:r w:rsidRPr="000D0318">
        <w:rPr>
          <w:rStyle w:val="StyleBoldUnderline"/>
          <w:highlight w:val="cyan"/>
        </w:rPr>
        <w:t>U.S. dollar</w:t>
      </w:r>
      <w:r w:rsidRPr="000F059C">
        <w:rPr>
          <w:sz w:val="10"/>
          <w:szCs w:val="10"/>
        </w:rPr>
        <w:t xml:space="preserve">-denominated </w:t>
      </w:r>
      <w:r w:rsidRPr="000D0318">
        <w:rPr>
          <w:rStyle w:val="StyleBoldUnderline"/>
          <w:highlight w:val="cyan"/>
        </w:rPr>
        <w:t>foreign exchange</w:t>
      </w:r>
      <w:r w:rsidRPr="000F059C">
        <w:rPr>
          <w:sz w:val="10"/>
          <w:szCs w:val="10"/>
        </w:rPr>
        <w:t xml:space="preserve"> reserves </w:t>
      </w:r>
      <w:r w:rsidRPr="000D0318">
        <w:rPr>
          <w:rStyle w:val="StyleBoldUnderline"/>
          <w:highlight w:val="cyan"/>
        </w:rPr>
        <w:t>and</w:t>
      </w:r>
      <w:r w:rsidRPr="003F32CB">
        <w:rPr>
          <w:rStyle w:val="StyleBoldUnderline"/>
        </w:rPr>
        <w:t xml:space="preserve"> is </w:t>
      </w:r>
      <w:r w:rsidRPr="000D0318">
        <w:rPr>
          <w:rStyle w:val="StyleBoldUnderline"/>
          <w:highlight w:val="cyan"/>
        </w:rPr>
        <w:t xml:space="preserve">the world's </w:t>
      </w:r>
      <w:r w:rsidRPr="000D0318">
        <w:rPr>
          <w:rStyle w:val="Emphasis"/>
          <w:highlight w:val="cyan"/>
        </w:rPr>
        <w:t>largest holder</w:t>
      </w:r>
      <w:r w:rsidRPr="000F059C">
        <w:rPr>
          <w:sz w:val="10"/>
          <w:szCs w:val="10"/>
        </w:rPr>
        <w:t>—by far—</w:t>
      </w:r>
      <w:r w:rsidRPr="000D0318">
        <w:rPr>
          <w:rStyle w:val="StyleBoldUnderline"/>
          <w:highlight w:val="cyan"/>
        </w:rPr>
        <w:t>of U.S</w:t>
      </w:r>
      <w:r w:rsidRPr="003F32CB">
        <w:rPr>
          <w:rStyle w:val="StyleBoldUnderline"/>
        </w:rPr>
        <w:t xml:space="preserve">. government </w:t>
      </w:r>
      <w:r w:rsidRPr="000D0318">
        <w:rPr>
          <w:rStyle w:val="StyleBoldUnderline"/>
          <w:highlight w:val="cyan"/>
        </w:rPr>
        <w:t>debt</w:t>
      </w:r>
      <w:r w:rsidRPr="000F059C">
        <w:rPr>
          <w:sz w:val="10"/>
          <w:szCs w:val="10"/>
        </w:rPr>
        <w:t xml:space="preserve">. Former treasury secretary Henry M. Paulson and others have suggested that the </w:t>
      </w:r>
      <w:r w:rsidRPr="003F32CB">
        <w:rPr>
          <w:rStyle w:val="StyleBoldUnderline"/>
        </w:rPr>
        <w:t xml:space="preserve">structural imbalances created by </w:t>
      </w:r>
      <w:r w:rsidRPr="000D0318">
        <w:rPr>
          <w:rStyle w:val="StyleBoldUnderline"/>
          <w:highlight w:val="cyan"/>
        </w:rPr>
        <w:t>this dynamic</w:t>
      </w:r>
      <w:r w:rsidRPr="000F059C">
        <w:rPr>
          <w:sz w:val="10"/>
          <w:szCs w:val="10"/>
          <w:highlight w:val="cyan"/>
        </w:rPr>
        <w:t xml:space="preserve"> </w:t>
      </w:r>
      <w:r w:rsidRPr="000D0318">
        <w:rPr>
          <w:rStyle w:val="Emphasis"/>
          <w:highlight w:val="cyan"/>
        </w:rPr>
        <w:t>fueled</w:t>
      </w:r>
      <w:r w:rsidRPr="003F32CB">
        <w:rPr>
          <w:rStyle w:val="Emphasis"/>
        </w:rPr>
        <w:t xml:space="preserve"> the current </w:t>
      </w:r>
      <w:r w:rsidRPr="000D0318">
        <w:rPr>
          <w:rStyle w:val="Emphasis"/>
          <w:highlight w:val="cyan"/>
        </w:rPr>
        <w:t>economic crisis</w:t>
      </w:r>
      <w:r w:rsidRPr="003F32CB">
        <w:rPr>
          <w:rStyle w:val="Emphasis"/>
        </w:rPr>
        <w:t>.</w:t>
      </w:r>
      <w:r w:rsidRPr="000F059C">
        <w:rPr>
          <w:sz w:val="10"/>
          <w:szCs w:val="10"/>
        </w:rPr>
        <w:t xml:space="preserve"> Yet, China will almost certainly be called on to purchase the lion's share of new U.S. debt instruments issued in connection with the US. stimulus and recovery package. Secretary of State Hillary Rodham Clinton's February 23, 2009, reassur-ance to Beijing that U.S. markets remain safe and her call for continued Chinese investment in the U.S. bond market as a means to help both countries, and the world, emerge from global recession underscored the shared interest—and central role—that both countries have in turning around the global economy quickly. Although </w:t>
      </w:r>
      <w:r w:rsidRPr="003F32CB">
        <w:rPr>
          <w:rStyle w:val="StyleBoldUnderline"/>
        </w:rPr>
        <w:t>China's considerable holdings of U.S. debt have been</w:t>
      </w:r>
      <w:r w:rsidRPr="000F059C">
        <w:rPr>
          <w:sz w:val="10"/>
          <w:szCs w:val="10"/>
        </w:rPr>
        <w:t xml:space="preserve"> seen as </w:t>
      </w:r>
      <w:r w:rsidRPr="003F32CB">
        <w:rPr>
          <w:rStyle w:val="Emphasis"/>
        </w:rPr>
        <w:t>a troubling problem</w:t>
      </w:r>
      <w:r w:rsidRPr="000F059C">
        <w:rPr>
          <w:sz w:val="10"/>
          <w:szCs w:val="10"/>
        </w:rPr>
        <w:t xml:space="preserve">, </w:t>
      </w:r>
      <w:r w:rsidRPr="003F32CB">
        <w:rPr>
          <w:rStyle w:val="StyleBoldUnderline"/>
        </w:rPr>
        <w:t>they are now being perceived as</w:t>
      </w:r>
      <w:r w:rsidRPr="000F059C">
        <w:rPr>
          <w:sz w:val="10"/>
          <w:szCs w:val="10"/>
        </w:rPr>
        <w:t xml:space="preserve"> a </w:t>
      </w:r>
      <w:r w:rsidRPr="003F32CB">
        <w:rPr>
          <w:rStyle w:val="Emphasis"/>
        </w:rPr>
        <w:t>necessary</w:t>
      </w:r>
      <w:r w:rsidRPr="000F059C">
        <w:rPr>
          <w:sz w:val="10"/>
          <w:szCs w:val="10"/>
        </w:rPr>
        <w:t xml:space="preserve"> part of a global solution. Similarly, as </w:t>
      </w:r>
      <w:r w:rsidRPr="000D0318">
        <w:rPr>
          <w:rStyle w:val="StyleBoldUnderline"/>
          <w:highlight w:val="cyan"/>
        </w:rPr>
        <w:t>the world's</w:t>
      </w:r>
      <w:r w:rsidRPr="003F32CB">
        <w:rPr>
          <w:rStyle w:val="StyleBoldUnderline"/>
        </w:rPr>
        <w:t xml:space="preserve"> two</w:t>
      </w:r>
      <w:r w:rsidRPr="000F059C">
        <w:rPr>
          <w:sz w:val="10"/>
          <w:szCs w:val="10"/>
        </w:rPr>
        <w:t xml:space="preserve"> </w:t>
      </w:r>
      <w:r w:rsidRPr="000D0318">
        <w:rPr>
          <w:rStyle w:val="Emphasis"/>
          <w:highlight w:val="cyan"/>
        </w:rPr>
        <w:t>largest emitters</w:t>
      </w:r>
      <w:r w:rsidRPr="000F059C">
        <w:rPr>
          <w:sz w:val="10"/>
          <w:szCs w:val="10"/>
          <w:highlight w:val="cyan"/>
        </w:rPr>
        <w:t xml:space="preserve"> </w:t>
      </w:r>
      <w:r w:rsidRPr="000D0318">
        <w:rPr>
          <w:rStyle w:val="StyleBoldUnderline"/>
          <w:highlight w:val="cyan"/>
        </w:rPr>
        <w:t>of g</w:t>
      </w:r>
      <w:r w:rsidRPr="003F32CB">
        <w:rPr>
          <w:rStyle w:val="StyleBoldUnderline"/>
        </w:rPr>
        <w:t>reen</w:t>
      </w:r>
      <w:r w:rsidRPr="000D0318">
        <w:rPr>
          <w:rStyle w:val="StyleBoldUnderline"/>
          <w:highlight w:val="cyan"/>
        </w:rPr>
        <w:t>h</w:t>
      </w:r>
      <w:r w:rsidRPr="003F32CB">
        <w:rPr>
          <w:rStyle w:val="StyleBoldUnderline"/>
        </w:rPr>
        <w:t xml:space="preserve">ouse </w:t>
      </w:r>
      <w:r w:rsidRPr="000D0318">
        <w:rPr>
          <w:rStyle w:val="StyleBoldUnderline"/>
          <w:highlight w:val="cyan"/>
        </w:rPr>
        <w:t>g</w:t>
      </w:r>
      <w:r w:rsidRPr="003F32CB">
        <w:rPr>
          <w:rStyle w:val="StyleBoldUnderline"/>
        </w:rPr>
        <w:t>ases</w:t>
      </w:r>
      <w:r w:rsidRPr="000F059C">
        <w:rPr>
          <w:sz w:val="10"/>
          <w:szCs w:val="10"/>
        </w:rPr>
        <w:t xml:space="preserve">, </w:t>
      </w:r>
      <w:r w:rsidRPr="000D0318">
        <w:rPr>
          <w:rStyle w:val="StyleBoldUnderline"/>
          <w:highlight w:val="cyan"/>
        </w:rPr>
        <w:t>China and</w:t>
      </w:r>
      <w:r w:rsidRPr="003F32CB">
        <w:rPr>
          <w:rStyle w:val="StyleBoldUnderline"/>
        </w:rPr>
        <w:t xml:space="preserve"> the </w:t>
      </w:r>
      <w:r w:rsidRPr="000D0318">
        <w:rPr>
          <w:rStyle w:val="StyleBoldUnderline"/>
          <w:highlight w:val="cyan"/>
        </w:rPr>
        <w:t>U</w:t>
      </w:r>
      <w:r w:rsidRPr="003F32CB">
        <w:rPr>
          <w:rStyle w:val="StyleBoldUnderline"/>
        </w:rPr>
        <w:t xml:space="preserve">nited </w:t>
      </w:r>
      <w:r w:rsidRPr="000D0318">
        <w:rPr>
          <w:rStyle w:val="StyleBoldUnderline"/>
          <w:highlight w:val="cyan"/>
        </w:rPr>
        <w:t>S</w:t>
      </w:r>
      <w:r w:rsidRPr="003F32CB">
        <w:rPr>
          <w:rStyle w:val="StyleBoldUnderline"/>
        </w:rPr>
        <w:t>tates</w:t>
      </w:r>
      <w:r w:rsidRPr="000F059C">
        <w:rPr>
          <w:sz w:val="10"/>
          <w:szCs w:val="10"/>
        </w:rPr>
        <w:t xml:space="preserve"> </w:t>
      </w:r>
      <w:r w:rsidRPr="000D0318">
        <w:rPr>
          <w:rStyle w:val="StyleBoldUnderline"/>
          <w:highlight w:val="cyan"/>
        </w:rPr>
        <w:t>share</w:t>
      </w:r>
      <w:r w:rsidRPr="000F059C">
        <w:rPr>
          <w:sz w:val="10"/>
          <w:szCs w:val="10"/>
        </w:rPr>
        <w:t xml:space="preserve"> not only the collateral damage of energy-inefficient economic growth, but </w:t>
      </w:r>
      <w:r w:rsidRPr="003F32CB">
        <w:rPr>
          <w:rStyle w:val="StyleBoldUnderline"/>
        </w:rPr>
        <w:t>a</w:t>
      </w:r>
      <w:r w:rsidRPr="000F059C">
        <w:rPr>
          <w:sz w:val="10"/>
          <w:szCs w:val="10"/>
        </w:rPr>
        <w:t xml:space="preserve"> primary </w:t>
      </w:r>
      <w:r w:rsidRPr="000D0318">
        <w:rPr>
          <w:rStyle w:val="Emphasis"/>
          <w:highlight w:val="cyan"/>
        </w:rPr>
        <w:t>responsibility</w:t>
      </w:r>
      <w:r w:rsidRPr="000F059C">
        <w:rPr>
          <w:sz w:val="10"/>
          <w:szCs w:val="10"/>
          <w:highlight w:val="cyan"/>
        </w:rPr>
        <w:t xml:space="preserve"> </w:t>
      </w:r>
      <w:r w:rsidRPr="000D0318">
        <w:rPr>
          <w:rStyle w:val="StyleBoldUnderline"/>
          <w:highlight w:val="cyan"/>
        </w:rPr>
        <w:t>to shape</w:t>
      </w:r>
      <w:r w:rsidRPr="000F059C">
        <w:rPr>
          <w:sz w:val="10"/>
          <w:szCs w:val="10"/>
        </w:rPr>
        <w:t xml:space="preserve"> any ultimate </w:t>
      </w:r>
      <w:r w:rsidRPr="000D0318">
        <w:rPr>
          <w:rStyle w:val="StyleBoldUnderline"/>
          <w:highlight w:val="cyan"/>
        </w:rPr>
        <w:t>global solutions</w:t>
      </w:r>
      <w:r w:rsidRPr="000F059C">
        <w:rPr>
          <w:sz w:val="10"/>
          <w:szCs w:val="10"/>
        </w:rPr>
        <w:t xml:space="preserve"> to climate change. To date, </w:t>
      </w:r>
      <w:r w:rsidRPr="003F32CB">
        <w:rPr>
          <w:rStyle w:val="Emphasis"/>
        </w:rPr>
        <w:t>cooperation has been elusive</w:t>
      </w:r>
      <w:r w:rsidRPr="000F059C">
        <w:rPr>
          <w:sz w:val="10"/>
          <w:szCs w:val="10"/>
        </w:rPr>
        <w:t xml:space="preserve">, </w:t>
      </w:r>
      <w:r w:rsidRPr="003F32CB">
        <w:rPr>
          <w:rStyle w:val="StyleBoldUnderline"/>
        </w:rPr>
        <w:t>owing</w:t>
      </w:r>
      <w:r w:rsidRPr="000F059C">
        <w:rPr>
          <w:sz w:val="10"/>
          <w:szCs w:val="10"/>
        </w:rPr>
        <w:t xml:space="preserve"> as much </w:t>
      </w:r>
      <w:r w:rsidRPr="003F32CB">
        <w:rPr>
          <w:rStyle w:val="Emphasis"/>
        </w:rPr>
        <w:t>to Washington's reluctance</w:t>
      </w:r>
      <w:r w:rsidRPr="000F059C">
        <w:rPr>
          <w:sz w:val="10"/>
          <w:szCs w:val="10"/>
        </w:rPr>
        <w:t xml:space="preserve"> as to Beijing's intransigence. Painting China as the environmental bogeyman as an excuse for foot-dragging in policymaking is no longer an option; for its part, China, as the world's top polluter, must cease playing the developing-economy card. Yet </w:t>
      </w:r>
      <w:r w:rsidRPr="003F32CB">
        <w:rPr>
          <w:rStyle w:val="StyleBoldUnderline"/>
        </w:rPr>
        <w:t>energy security and climate change</w:t>
      </w:r>
      <w:r w:rsidRPr="000F059C">
        <w:rPr>
          <w:sz w:val="10"/>
          <w:szCs w:val="10"/>
        </w:rPr>
        <w:t xml:space="preserve"> </w:t>
      </w:r>
      <w:r w:rsidRPr="003F32CB">
        <w:rPr>
          <w:rStyle w:val="Emphasis"/>
        </w:rPr>
        <w:t>remain an area of</w:t>
      </w:r>
      <w:r w:rsidRPr="000F059C">
        <w:rPr>
          <w:sz w:val="10"/>
          <w:szCs w:val="10"/>
        </w:rPr>
        <w:t xml:space="preserve"> genuine </w:t>
      </w:r>
      <w:r w:rsidRPr="003F32CB">
        <w:rPr>
          <w:rStyle w:val="Emphasis"/>
        </w:rPr>
        <w:t>opportunity</w:t>
      </w:r>
      <w:r w:rsidRPr="000F059C">
        <w:rPr>
          <w:sz w:val="10"/>
          <w:szCs w:val="10"/>
        </w:rPr>
        <w:t xml:space="preserve"> for joint achievement. Indeed, U.S.-China </w:t>
      </w:r>
      <w:r w:rsidRPr="000D0318">
        <w:rPr>
          <w:rStyle w:val="StyleBoldUnderline"/>
          <w:highlight w:val="cyan"/>
        </w:rPr>
        <w:t>coop</w:t>
      </w:r>
      <w:r w:rsidRPr="003F32CB">
        <w:rPr>
          <w:rStyle w:val="StyleBoldUnderline"/>
        </w:rPr>
        <w:t>eration</w:t>
      </w:r>
      <w:r w:rsidRPr="000F059C">
        <w:rPr>
          <w:sz w:val="10"/>
          <w:szCs w:val="10"/>
        </w:rPr>
        <w:t xml:space="preserve"> in this field </w:t>
      </w:r>
      <w:r w:rsidRPr="000D0318">
        <w:rPr>
          <w:rStyle w:val="StyleBoldUnderline"/>
          <w:highlight w:val="cyan"/>
        </w:rPr>
        <w:t xml:space="preserve">is a </w:t>
      </w:r>
      <w:r w:rsidRPr="000D0318">
        <w:rPr>
          <w:rStyle w:val="Emphasis"/>
          <w:highlight w:val="cyan"/>
        </w:rPr>
        <w:t>sine qua non</w:t>
      </w:r>
      <w:r w:rsidRPr="000F059C">
        <w:rPr>
          <w:sz w:val="10"/>
          <w:szCs w:val="10"/>
          <w:highlight w:val="cyan"/>
        </w:rPr>
        <w:t xml:space="preserve"> </w:t>
      </w:r>
      <w:r w:rsidRPr="000D0318">
        <w:rPr>
          <w:rStyle w:val="StyleBoldUnderline"/>
          <w:highlight w:val="cyan"/>
        </w:rPr>
        <w:t>of any response</w:t>
      </w:r>
      <w:r w:rsidRPr="000F059C">
        <w:rPr>
          <w:sz w:val="10"/>
          <w:szCs w:val="10"/>
        </w:rPr>
        <w:t xml:space="preserve"> </w:t>
      </w:r>
      <w:r w:rsidRPr="008F735E">
        <w:rPr>
          <w:rStyle w:val="StyleBoldUnderline"/>
        </w:rPr>
        <w:t>to the</w:t>
      </w:r>
      <w:r w:rsidRPr="000F059C">
        <w:rPr>
          <w:sz w:val="10"/>
          <w:szCs w:val="10"/>
        </w:rPr>
        <w:t xml:space="preserve"> energy and </w:t>
      </w:r>
      <w:r w:rsidRPr="008F735E">
        <w:rPr>
          <w:rStyle w:val="StyleBoldUnderline"/>
        </w:rPr>
        <w:t xml:space="preserve">climate challenges. </w:t>
      </w:r>
      <w:r w:rsidRPr="000D0318">
        <w:rPr>
          <w:rStyle w:val="StyleBoldUnderline"/>
          <w:highlight w:val="cyan"/>
        </w:rPr>
        <w:t>The</w:t>
      </w:r>
      <w:r w:rsidRPr="000F059C">
        <w:rPr>
          <w:sz w:val="10"/>
          <w:szCs w:val="10"/>
        </w:rPr>
        <w:t xml:space="preserve"> </w:t>
      </w:r>
      <w:r w:rsidRPr="008F735E">
        <w:rPr>
          <w:rStyle w:val="Emphasis"/>
        </w:rPr>
        <w:t xml:space="preserve">sheer </w:t>
      </w:r>
      <w:r w:rsidRPr="000D0318">
        <w:rPr>
          <w:rStyle w:val="Emphasis"/>
          <w:highlight w:val="cyan"/>
        </w:rPr>
        <w:t>size</w:t>
      </w:r>
      <w:r w:rsidRPr="000F059C">
        <w:rPr>
          <w:sz w:val="10"/>
          <w:szCs w:val="10"/>
          <w:highlight w:val="cyan"/>
        </w:rPr>
        <w:t xml:space="preserve"> </w:t>
      </w:r>
      <w:r w:rsidRPr="000D0318">
        <w:rPr>
          <w:rStyle w:val="StyleBoldUnderline"/>
          <w:highlight w:val="cyan"/>
        </w:rPr>
        <w:t>of</w:t>
      </w:r>
      <w:r w:rsidRPr="000D0318">
        <w:rPr>
          <w:rStyle w:val="StyleBoldUnderline"/>
        </w:rPr>
        <w:t xml:space="preserve"> the</w:t>
      </w:r>
      <w:r w:rsidRPr="008F735E">
        <w:rPr>
          <w:rStyle w:val="StyleBoldUnderline"/>
        </w:rPr>
        <w:t xml:space="preserve"> </w:t>
      </w:r>
      <w:r w:rsidRPr="000D0318">
        <w:rPr>
          <w:rStyle w:val="StyleBoldUnderline"/>
          <w:highlight w:val="cyan"/>
        </w:rPr>
        <w:t>Chinese economy means</w:t>
      </w:r>
      <w:r w:rsidRPr="000F059C">
        <w:rPr>
          <w:sz w:val="10"/>
          <w:szCs w:val="10"/>
        </w:rPr>
        <w:t xml:space="preserve"> that </w:t>
      </w:r>
      <w:r w:rsidRPr="000D0318">
        <w:rPr>
          <w:rStyle w:val="StyleBoldUnderline"/>
          <w:highlight w:val="cyan"/>
        </w:rPr>
        <w:t>collab</w:t>
      </w:r>
      <w:r w:rsidRPr="008F735E">
        <w:rPr>
          <w:rStyle w:val="StyleBoldUnderline"/>
        </w:rPr>
        <w:t>oration with the United States</w:t>
      </w:r>
      <w:r w:rsidRPr="000F059C">
        <w:rPr>
          <w:sz w:val="10"/>
          <w:szCs w:val="10"/>
        </w:rPr>
        <w:t xml:space="preserve"> could </w:t>
      </w:r>
      <w:r w:rsidRPr="000D0318">
        <w:rPr>
          <w:rStyle w:val="StyleBoldUnderline"/>
          <w:highlight w:val="cyan"/>
        </w:rPr>
        <w:t>set</w:t>
      </w:r>
      <w:r w:rsidRPr="008F735E">
        <w:rPr>
          <w:rStyle w:val="StyleBoldUnderline"/>
        </w:rPr>
        <w:t xml:space="preserve"> the</w:t>
      </w:r>
      <w:r w:rsidRPr="000F059C">
        <w:rPr>
          <w:sz w:val="10"/>
          <w:szCs w:val="10"/>
        </w:rPr>
        <w:t xml:space="preserve"> </w:t>
      </w:r>
      <w:r w:rsidRPr="008F735E">
        <w:rPr>
          <w:rStyle w:val="Emphasis"/>
        </w:rPr>
        <w:t xml:space="preserve">de facto </w:t>
      </w:r>
      <w:r w:rsidRPr="000D0318">
        <w:rPr>
          <w:rStyle w:val="Emphasis"/>
          <w:highlight w:val="cyan"/>
        </w:rPr>
        <w:t>global standards</w:t>
      </w:r>
      <w:r w:rsidRPr="000F059C">
        <w:rPr>
          <w:sz w:val="10"/>
          <w:szCs w:val="10"/>
        </w:rPr>
        <w:t xml:space="preserve"> for efficiency and emissions in key economic sectors such as industry and transportation. </w:t>
      </w:r>
      <w:r w:rsidRPr="008F735E">
        <w:rPr>
          <w:rStyle w:val="StyleBoldUnderline"/>
        </w:rPr>
        <w:t>Climate change</w:t>
      </w:r>
      <w:r w:rsidRPr="000F059C">
        <w:rPr>
          <w:sz w:val="10"/>
          <w:szCs w:val="10"/>
        </w:rPr>
        <w:t xml:space="preserve"> also </w:t>
      </w:r>
      <w:r w:rsidRPr="008F735E">
        <w:rPr>
          <w:rStyle w:val="StyleBoldUnderline"/>
        </w:rPr>
        <w:t>provides</w:t>
      </w:r>
      <w:r w:rsidRPr="000F059C">
        <w:rPr>
          <w:sz w:val="10"/>
          <w:szCs w:val="10"/>
        </w:rPr>
        <w:t xml:space="preserve"> an area for </w:t>
      </w:r>
      <w:r w:rsidRPr="000D0318">
        <w:rPr>
          <w:rStyle w:val="StyleBoldUnderline"/>
          <w:highlight w:val="cyan"/>
        </w:rPr>
        <w:t>coop</w:t>
      </w:r>
      <w:r w:rsidRPr="008F735E">
        <w:rPr>
          <w:rStyle w:val="StyleBoldUnderline"/>
        </w:rPr>
        <w:t xml:space="preserve">eration </w:t>
      </w:r>
      <w:r w:rsidRPr="000D0318">
        <w:rPr>
          <w:rStyle w:val="StyleBoldUnderline"/>
          <w:highlight w:val="cyan"/>
        </w:rPr>
        <w:t>in</w:t>
      </w:r>
      <w:r w:rsidRPr="000F059C">
        <w:rPr>
          <w:sz w:val="10"/>
          <w:szCs w:val="10"/>
        </w:rPr>
        <w:t xml:space="preserve"> previously uncharted policy waters, as in </w:t>
      </w:r>
      <w:r w:rsidRPr="008F735E">
        <w:rPr>
          <w:rStyle w:val="Emphasis"/>
        </w:rPr>
        <w:t xml:space="preserve">emerging </w:t>
      </w:r>
      <w:r w:rsidRPr="000D0318">
        <w:rPr>
          <w:rStyle w:val="Emphasis"/>
          <w:highlight w:val="cyan"/>
        </w:rPr>
        <w:t>Arctic</w:t>
      </w:r>
      <w:r w:rsidRPr="008F735E">
        <w:rPr>
          <w:rStyle w:val="Emphasis"/>
        </w:rPr>
        <w:t xml:space="preserve"> navigational</w:t>
      </w:r>
      <w:r w:rsidRPr="000F059C">
        <w:rPr>
          <w:sz w:val="10"/>
          <w:szCs w:val="10"/>
        </w:rPr>
        <w:t xml:space="preserve"> and energy </w:t>
      </w:r>
      <w:r w:rsidRPr="000D0318">
        <w:rPr>
          <w:rStyle w:val="Emphasis"/>
          <w:highlight w:val="cyan"/>
        </w:rPr>
        <w:t>exploration</w:t>
      </w:r>
      <w:r w:rsidRPr="008F735E">
        <w:rPr>
          <w:rStyle w:val="Emphasis"/>
        </w:rPr>
        <w:t xml:space="preserve"> opportunities</w:t>
      </w:r>
      <w:r w:rsidRPr="000F059C">
        <w:rPr>
          <w:sz w:val="10"/>
          <w:szCs w:val="10"/>
        </w:rPr>
        <w:t xml:space="preserve">. Washington and Beijing also share a deep and urgent interest in international peace and stabil-ity. The resumption of U.S.-China military contacts is a positive development. </w:t>
      </w:r>
      <w:r w:rsidRPr="008F735E">
        <w:rPr>
          <w:rStyle w:val="StyleBoldUnderline"/>
        </w:rPr>
        <w:t>As two nuclear powers</w:t>
      </w:r>
      <w:r w:rsidRPr="000F059C">
        <w:rPr>
          <w:sz w:val="10"/>
          <w:szCs w:val="10"/>
        </w:rPr>
        <w:t xml:space="preserve"> with worldwide economic and strategic interests, </w:t>
      </w:r>
      <w:r w:rsidRPr="000D0318">
        <w:rPr>
          <w:rStyle w:val="Emphasis"/>
          <w:highlight w:val="cyan"/>
        </w:rPr>
        <w:t>both countries</w:t>
      </w:r>
      <w:r w:rsidRPr="008F735E">
        <w:rPr>
          <w:rStyle w:val="Emphasis"/>
        </w:rPr>
        <w:t xml:space="preserve"> want to </w:t>
      </w:r>
      <w:r w:rsidRPr="000D0318">
        <w:rPr>
          <w:rStyle w:val="Emphasis"/>
          <w:highlight w:val="cyan"/>
        </w:rPr>
        <w:t>minimize instability</w:t>
      </w:r>
      <w:r w:rsidRPr="000F059C">
        <w:rPr>
          <w:sz w:val="10"/>
          <w:szCs w:val="10"/>
        </w:rPr>
        <w:t xml:space="preserve"> and enhance maritime security, as seen by parallel antipiracy missions in the waters off Somalia. </w:t>
      </w:r>
      <w:r w:rsidRPr="008F735E">
        <w:rPr>
          <w:rStyle w:val="StyleBoldUnderline"/>
        </w:rPr>
        <w:t xml:space="preserve">Joint </w:t>
      </w:r>
      <w:r w:rsidRPr="000D0318">
        <w:rPr>
          <w:rStyle w:val="StyleBoldUnderline"/>
          <w:highlight w:val="cyan"/>
        </w:rPr>
        <w:t>efforts in support of U</w:t>
      </w:r>
      <w:r w:rsidRPr="008F735E">
        <w:rPr>
          <w:rStyle w:val="StyleBoldUnderline"/>
        </w:rPr>
        <w:t xml:space="preserve">nited </w:t>
      </w:r>
      <w:r w:rsidRPr="000D0318">
        <w:rPr>
          <w:rStyle w:val="StyleBoldUnderline"/>
          <w:highlight w:val="cyan"/>
        </w:rPr>
        <w:t>N</w:t>
      </w:r>
      <w:r w:rsidRPr="008F735E">
        <w:rPr>
          <w:rStyle w:val="StyleBoldUnderline"/>
        </w:rPr>
        <w:t xml:space="preserve">ations </w:t>
      </w:r>
      <w:r w:rsidRPr="000D0318">
        <w:rPr>
          <w:rStyle w:val="StyleBoldUnderline"/>
          <w:highlight w:val="cyan"/>
        </w:rPr>
        <w:t>peacekeeping</w:t>
      </w:r>
      <w:r w:rsidRPr="000F059C">
        <w:rPr>
          <w:sz w:val="10"/>
          <w:szCs w:val="10"/>
        </w:rPr>
        <w:t xml:space="preserve">, nonproliferation, and counterterrorism </w:t>
      </w:r>
      <w:r w:rsidRPr="000D0318">
        <w:rPr>
          <w:rStyle w:val="StyleBoldUnderline"/>
          <w:highlight w:val="cyan"/>
        </w:rPr>
        <w:t>offer</w:t>
      </w:r>
      <w:r w:rsidRPr="000F059C">
        <w:rPr>
          <w:sz w:val="10"/>
          <w:szCs w:val="10"/>
        </w:rPr>
        <w:t xml:space="preserve"> critical </w:t>
      </w:r>
      <w:r w:rsidRPr="000D0318">
        <w:rPr>
          <w:rStyle w:val="StyleBoldUnderline"/>
          <w:highlight w:val="cyan"/>
        </w:rPr>
        <w:t>areas for</w:t>
      </w:r>
      <w:r w:rsidRPr="008F735E">
        <w:rPr>
          <w:rStyle w:val="StyleBoldUnderline"/>
        </w:rPr>
        <w:t xml:space="preserve"> </w:t>
      </w:r>
      <w:r w:rsidRPr="008F735E">
        <w:rPr>
          <w:rStyle w:val="Emphasis"/>
        </w:rPr>
        <w:t>bilateral</w:t>
      </w:r>
      <w:r w:rsidRPr="000F059C">
        <w:rPr>
          <w:sz w:val="10"/>
          <w:szCs w:val="10"/>
        </w:rPr>
        <w:t xml:space="preserve"> and multilateral </w:t>
      </w:r>
      <w:r w:rsidRPr="000D0318">
        <w:rPr>
          <w:rStyle w:val="Emphasis"/>
          <w:highlight w:val="cyan"/>
        </w:rPr>
        <w:t>coop</w:t>
      </w:r>
      <w:r w:rsidRPr="008F735E">
        <w:rPr>
          <w:rStyle w:val="Emphasis"/>
        </w:rPr>
        <w:t>eration</w:t>
      </w:r>
      <w:r w:rsidRPr="000F059C">
        <w:rPr>
          <w:sz w:val="10"/>
          <w:szCs w:val="10"/>
        </w:rPr>
        <w:t xml:space="preserve">. Certainly, regional and global </w:t>
      </w:r>
      <w:r w:rsidRPr="000D0318">
        <w:rPr>
          <w:rStyle w:val="StyleBoldUnderline"/>
          <w:highlight w:val="cyan"/>
        </w:rPr>
        <w:t>security</w:t>
      </w:r>
      <w:r w:rsidRPr="008F735E">
        <w:rPr>
          <w:rStyle w:val="StyleBoldUnderline"/>
        </w:rPr>
        <w:t xml:space="preserve"> institutions</w:t>
      </w:r>
      <w:r w:rsidRPr="000F059C">
        <w:rPr>
          <w:sz w:val="10"/>
          <w:szCs w:val="10"/>
        </w:rPr>
        <w:t xml:space="preserve"> such as the Six-Party Talks concerning North Korea or the UN Security Council </w:t>
      </w:r>
      <w:r w:rsidRPr="000D0318">
        <w:rPr>
          <w:rStyle w:val="StyleBoldUnderline"/>
          <w:highlight w:val="cyan"/>
        </w:rPr>
        <w:t>require</w:t>
      </w:r>
      <w:r w:rsidRPr="008F735E">
        <w:rPr>
          <w:rStyle w:val="StyleBoldUnderline"/>
        </w:rPr>
        <w:t xml:space="preserve"> the active </w:t>
      </w:r>
      <w:r w:rsidRPr="000D0318">
        <w:rPr>
          <w:rStyle w:val="StyleBoldUnderline"/>
          <w:highlight w:val="cyan"/>
        </w:rPr>
        <w:t>engagement of</w:t>
      </w:r>
      <w:r w:rsidRPr="000F059C">
        <w:rPr>
          <w:sz w:val="10"/>
          <w:szCs w:val="10"/>
        </w:rPr>
        <w:t xml:space="preserve"> both </w:t>
      </w:r>
      <w:r w:rsidRPr="000D0318">
        <w:rPr>
          <w:rStyle w:val="StyleBoldUnderline"/>
          <w:highlight w:val="cyan"/>
        </w:rPr>
        <w:t xml:space="preserve">Washington </w:t>
      </w:r>
      <w:r w:rsidRPr="000D0318">
        <w:rPr>
          <w:rStyle w:val="Emphasis"/>
          <w:highlight w:val="cyan"/>
        </w:rPr>
        <w:t>and</w:t>
      </w:r>
      <w:r w:rsidRPr="000D0318">
        <w:rPr>
          <w:rStyle w:val="StyleBoldUnderline"/>
          <w:highlight w:val="cyan"/>
        </w:rPr>
        <w:t xml:space="preserve"> Beijing</w:t>
      </w:r>
      <w:r w:rsidRPr="000F059C">
        <w:rPr>
          <w:sz w:val="10"/>
          <w:szCs w:val="10"/>
        </w:rPr>
        <w:t xml:space="preserve">. Even more broadly, </w:t>
      </w:r>
      <w:r w:rsidRPr="000D0318">
        <w:rPr>
          <w:rStyle w:val="StyleBoldUnderline"/>
          <w:highlight w:val="cyan"/>
        </w:rPr>
        <w:t>crisis</w:t>
      </w:r>
      <w:r w:rsidRPr="008F735E">
        <w:rPr>
          <w:rStyle w:val="StyleBoldUnderline"/>
        </w:rPr>
        <w:t xml:space="preserve"> manage-ment </w:t>
      </w:r>
      <w:r w:rsidRPr="000D0318">
        <w:rPr>
          <w:rStyle w:val="StyleBoldUnderline"/>
          <w:highlight w:val="cyan"/>
        </w:rPr>
        <w:t>in</w:t>
      </w:r>
      <w:r w:rsidRPr="000F059C">
        <w:rPr>
          <w:sz w:val="10"/>
          <w:szCs w:val="10"/>
        </w:rPr>
        <w:t xml:space="preserve"> geographic regions of mutual strategic interest like the </w:t>
      </w:r>
      <w:r w:rsidRPr="000D0318">
        <w:rPr>
          <w:rStyle w:val="Emphasis"/>
          <w:highlight w:val="cyan"/>
        </w:rPr>
        <w:t>Korea</w:t>
      </w:r>
      <w:r w:rsidRPr="000F059C">
        <w:rPr>
          <w:sz w:val="10"/>
          <w:szCs w:val="10"/>
        </w:rPr>
        <w:t xml:space="preserve">n peninsula, </w:t>
      </w:r>
      <w:r w:rsidRPr="000D0318">
        <w:rPr>
          <w:rStyle w:val="Emphasis"/>
          <w:highlight w:val="cyan"/>
        </w:rPr>
        <w:t>Iran, or Burma</w:t>
      </w:r>
      <w:r w:rsidRPr="000F059C">
        <w:rPr>
          <w:sz w:val="10"/>
          <w:szCs w:val="10"/>
          <w:highlight w:val="cyan"/>
        </w:rPr>
        <w:t xml:space="preserve"> </w:t>
      </w:r>
      <w:r w:rsidRPr="000D0318">
        <w:rPr>
          <w:rStyle w:val="StyleBoldUnderline"/>
          <w:highlight w:val="cyan"/>
        </w:rPr>
        <w:t>require</w:t>
      </w:r>
      <w:r w:rsidRPr="000F059C">
        <w:rPr>
          <w:sz w:val="10"/>
          <w:szCs w:val="10"/>
        </w:rPr>
        <w:t xml:space="preserve"> much </w:t>
      </w:r>
      <w:r w:rsidRPr="000D0318">
        <w:rPr>
          <w:rStyle w:val="StyleBoldUnderline"/>
          <w:highlight w:val="cyan"/>
        </w:rPr>
        <w:t>more</w:t>
      </w:r>
      <w:r w:rsidRPr="000F059C">
        <w:rPr>
          <w:sz w:val="10"/>
          <w:szCs w:val="10"/>
        </w:rPr>
        <w:t xml:space="preserve"> Sino-U.S. </w:t>
      </w:r>
      <w:r w:rsidRPr="000D0318">
        <w:rPr>
          <w:rStyle w:val="StyleBoldUnderline"/>
          <w:highlight w:val="cyan"/>
        </w:rPr>
        <w:t>communication if</w:t>
      </w:r>
      <w:r w:rsidRPr="000F059C">
        <w:rPr>
          <w:sz w:val="10"/>
          <w:szCs w:val="10"/>
        </w:rPr>
        <w:t xml:space="preserve"> the two </w:t>
      </w:r>
      <w:r w:rsidRPr="000D0318">
        <w:rPr>
          <w:rStyle w:val="StyleBoldUnderline"/>
          <w:highlight w:val="cyan"/>
        </w:rPr>
        <w:t>countries are to</w:t>
      </w:r>
      <w:r w:rsidRPr="000F059C">
        <w:rPr>
          <w:sz w:val="10"/>
          <w:szCs w:val="10"/>
          <w:highlight w:val="cyan"/>
        </w:rPr>
        <w:t xml:space="preserve"> </w:t>
      </w:r>
      <w:r w:rsidRPr="000D0318">
        <w:rPr>
          <w:rStyle w:val="Emphasis"/>
          <w:highlight w:val="cyan"/>
        </w:rPr>
        <w:t>avoid miscalc</w:t>
      </w:r>
      <w:r w:rsidRPr="000F059C">
        <w:rPr>
          <w:sz w:val="10"/>
          <w:szCs w:val="10"/>
        </w:rPr>
        <w:t xml:space="preserve">ulation and maximize opportunities to minimize human suffering. Increasing the number of mid-level military-to-military exchanges would help in this regard. </w:t>
      </w:r>
      <w:r w:rsidRPr="000D0318">
        <w:rPr>
          <w:rStyle w:val="StyleBoldUnderline"/>
          <w:highlight w:val="cyan"/>
        </w:rPr>
        <w:t>The U</w:t>
      </w:r>
      <w:r w:rsidRPr="00E7135E">
        <w:rPr>
          <w:rStyle w:val="StyleBoldUnderline"/>
        </w:rPr>
        <w:t xml:space="preserve">nited </w:t>
      </w:r>
      <w:r w:rsidRPr="000D0318">
        <w:rPr>
          <w:rStyle w:val="StyleBoldUnderline"/>
          <w:highlight w:val="cyan"/>
        </w:rPr>
        <w:t>S</w:t>
      </w:r>
      <w:r w:rsidRPr="00E7135E">
        <w:rPr>
          <w:rStyle w:val="StyleBoldUnderline"/>
        </w:rPr>
        <w:t xml:space="preserve">tates </w:t>
      </w:r>
      <w:r w:rsidRPr="000D0318">
        <w:rPr>
          <w:rStyle w:val="StyleBoldUnderline"/>
          <w:highlight w:val="cyan"/>
        </w:rPr>
        <w:t>and China could</w:t>
      </w:r>
      <w:r w:rsidRPr="000F059C">
        <w:rPr>
          <w:sz w:val="10"/>
          <w:szCs w:val="10"/>
          <w:highlight w:val="cyan"/>
        </w:rPr>
        <w:t xml:space="preserve"> </w:t>
      </w:r>
      <w:r w:rsidRPr="000D0318">
        <w:rPr>
          <w:rStyle w:val="Emphasis"/>
          <w:highlight w:val="cyan"/>
        </w:rPr>
        <w:t>do more</w:t>
      </w:r>
      <w:r w:rsidRPr="000F059C">
        <w:rPr>
          <w:sz w:val="10"/>
          <w:szCs w:val="10"/>
        </w:rPr>
        <w:t xml:space="preserve"> </w:t>
      </w:r>
      <w:r w:rsidRPr="00E7135E">
        <w:rPr>
          <w:rStyle w:val="StyleBoldUnderline"/>
        </w:rPr>
        <w:t xml:space="preserve">to </w:t>
      </w:r>
      <w:r w:rsidRPr="000D0318">
        <w:rPr>
          <w:rStyle w:val="StyleBoldUnderline"/>
          <w:highlight w:val="cyan"/>
        </w:rPr>
        <w:t>coop</w:t>
      </w:r>
      <w:r w:rsidRPr="00E7135E">
        <w:rPr>
          <w:rStyle w:val="StyleBoldUnderline"/>
        </w:rPr>
        <w:t xml:space="preserve">erate </w:t>
      </w:r>
      <w:r w:rsidRPr="000D0318">
        <w:rPr>
          <w:rStyle w:val="StyleBoldUnderline"/>
          <w:highlight w:val="cyan"/>
        </w:rPr>
        <w:t>on law enforcement</w:t>
      </w:r>
      <w:r w:rsidRPr="000F059C">
        <w:rPr>
          <w:sz w:val="10"/>
          <w:szCs w:val="10"/>
        </w:rPr>
        <w:t xml:space="preserve"> to combat drug trafficking </w:t>
      </w:r>
      <w:r w:rsidRPr="00E7135E">
        <w:rPr>
          <w:rStyle w:val="StyleBoldUnderline"/>
        </w:rPr>
        <w:t>and organized crime</w:t>
      </w:r>
      <w:r w:rsidRPr="000F059C">
        <w:rPr>
          <w:sz w:val="10"/>
          <w:szCs w:val="10"/>
        </w:rPr>
        <w:t xml:space="preserve"> in Western China. </w:t>
      </w:r>
      <w:r w:rsidRPr="00E7135E">
        <w:rPr>
          <w:rStyle w:val="StyleBoldUnderline"/>
        </w:rPr>
        <w:t>Afghanistan is competing</w:t>
      </w:r>
      <w:r w:rsidRPr="000F059C">
        <w:rPr>
          <w:sz w:val="10"/>
          <w:szCs w:val="10"/>
        </w:rPr>
        <w:t xml:space="preserve"> with Burma </w:t>
      </w:r>
      <w:r w:rsidRPr="00E7135E">
        <w:rPr>
          <w:rStyle w:val="StyleBoldUnderline"/>
        </w:rPr>
        <w:t>as the</w:t>
      </w:r>
      <w:r w:rsidRPr="000F059C">
        <w:rPr>
          <w:sz w:val="10"/>
          <w:szCs w:val="10"/>
        </w:rPr>
        <w:t xml:space="preserve"> </w:t>
      </w:r>
      <w:r w:rsidRPr="00E7135E">
        <w:rPr>
          <w:rStyle w:val="Emphasis"/>
        </w:rPr>
        <w:t>main provider</w:t>
      </w:r>
      <w:r w:rsidRPr="000F059C">
        <w:rPr>
          <w:sz w:val="10"/>
          <w:szCs w:val="10"/>
        </w:rPr>
        <w:t xml:space="preserve"> </w:t>
      </w:r>
      <w:r w:rsidRPr="00E7135E">
        <w:rPr>
          <w:rStyle w:val="StyleBoldUnderline"/>
        </w:rPr>
        <w:t>of narcotics to China</w:t>
      </w:r>
      <w:r w:rsidRPr="000F059C">
        <w:rPr>
          <w:sz w:val="10"/>
          <w:szCs w:val="10"/>
        </w:rPr>
        <w:t xml:space="preserve">; </w:t>
      </w:r>
      <w:r w:rsidRPr="000D0318">
        <w:rPr>
          <w:rStyle w:val="StyleBoldUnderline"/>
          <w:highlight w:val="cyan"/>
        </w:rPr>
        <w:t>Washington could use</w:t>
      </w:r>
      <w:r w:rsidRPr="000F059C">
        <w:rPr>
          <w:sz w:val="10"/>
          <w:szCs w:val="10"/>
        </w:rPr>
        <w:t xml:space="preserve"> its </w:t>
      </w:r>
      <w:r w:rsidRPr="000D0318">
        <w:rPr>
          <w:rStyle w:val="StyleBoldUnderline"/>
          <w:highlight w:val="cyan"/>
        </w:rPr>
        <w:t>influence with</w:t>
      </w:r>
      <w:r w:rsidRPr="00E7135E">
        <w:rPr>
          <w:rStyle w:val="StyleBoldUnderline"/>
        </w:rPr>
        <w:t xml:space="preserve"> the</w:t>
      </w:r>
      <w:r w:rsidRPr="000F059C">
        <w:rPr>
          <w:sz w:val="10"/>
          <w:szCs w:val="10"/>
        </w:rPr>
        <w:t xml:space="preserve"> International Security Assistance Force in </w:t>
      </w:r>
      <w:r w:rsidRPr="000D0318">
        <w:rPr>
          <w:rStyle w:val="StyleBoldUnderline"/>
          <w:highlight w:val="cyan"/>
        </w:rPr>
        <w:t>Kabul</w:t>
      </w:r>
      <w:r w:rsidRPr="000F059C">
        <w:rPr>
          <w:sz w:val="10"/>
          <w:szCs w:val="10"/>
          <w:highlight w:val="cyan"/>
        </w:rPr>
        <w:t xml:space="preserve"> </w:t>
      </w:r>
      <w:r w:rsidRPr="000D0318">
        <w:rPr>
          <w:rStyle w:val="StyleBoldUnderline"/>
          <w:highlight w:val="cyan"/>
        </w:rPr>
        <w:t>to develop</w:t>
      </w:r>
      <w:r w:rsidRPr="000F059C">
        <w:rPr>
          <w:sz w:val="10"/>
          <w:szCs w:val="10"/>
        </w:rPr>
        <w:t xml:space="preserve"> a </w:t>
      </w:r>
      <w:r w:rsidRPr="00E7135E">
        <w:rPr>
          <w:rStyle w:val="Emphasis"/>
        </w:rPr>
        <w:t xml:space="preserve">joint </w:t>
      </w:r>
      <w:r w:rsidRPr="000D0318">
        <w:rPr>
          <w:rStyle w:val="Emphasis"/>
          <w:highlight w:val="cyan"/>
        </w:rPr>
        <w:t>antinarcotics program</w:t>
      </w:r>
      <w:r w:rsidRPr="000F059C">
        <w:rPr>
          <w:sz w:val="10"/>
          <w:szCs w:val="10"/>
        </w:rPr>
        <w:t xml:space="preserve">. </w:t>
      </w:r>
      <w:r w:rsidRPr="00E7135E">
        <w:rPr>
          <w:rStyle w:val="StyleBoldUnderline"/>
        </w:rPr>
        <w:t>This could</w:t>
      </w:r>
      <w:r w:rsidRPr="000F059C">
        <w:rPr>
          <w:sz w:val="10"/>
          <w:szCs w:val="10"/>
        </w:rPr>
        <w:t xml:space="preserve"> potentially </w:t>
      </w:r>
      <w:r w:rsidRPr="000D0318">
        <w:rPr>
          <w:rStyle w:val="Emphasis"/>
          <w:highlight w:val="cyan"/>
        </w:rPr>
        <w:t>build networks</w:t>
      </w:r>
      <w:r w:rsidRPr="000F059C">
        <w:rPr>
          <w:sz w:val="10"/>
          <w:szCs w:val="10"/>
        </w:rPr>
        <w:t xml:space="preserve"> and joint capabilities </w:t>
      </w:r>
      <w:r w:rsidRPr="000D0318">
        <w:rPr>
          <w:rStyle w:val="StyleBoldUnderline"/>
          <w:highlight w:val="cyan"/>
        </w:rPr>
        <w:t>that</w:t>
      </w:r>
      <w:r w:rsidRPr="00E7135E">
        <w:rPr>
          <w:rStyle w:val="StyleBoldUnderline"/>
        </w:rPr>
        <w:t xml:space="preserve"> might be </w:t>
      </w:r>
      <w:r w:rsidRPr="000D0318">
        <w:rPr>
          <w:rStyle w:val="StyleBoldUnderline"/>
          <w:highlight w:val="cyan"/>
        </w:rPr>
        <w:t>useful for</w:t>
      </w:r>
      <w:r w:rsidRPr="000F059C">
        <w:rPr>
          <w:sz w:val="10"/>
          <w:szCs w:val="10"/>
        </w:rPr>
        <w:t xml:space="preserve"> U.S.-China </w:t>
      </w:r>
      <w:r w:rsidRPr="000D0318">
        <w:rPr>
          <w:rStyle w:val="StyleBoldUnderline"/>
          <w:highlight w:val="cyan"/>
        </w:rPr>
        <w:t>coop</w:t>
      </w:r>
      <w:r w:rsidRPr="00E7135E">
        <w:rPr>
          <w:rStyle w:val="StyleBoldUnderline"/>
        </w:rPr>
        <w:t xml:space="preserve">eration </w:t>
      </w:r>
      <w:r w:rsidRPr="000D0318">
        <w:rPr>
          <w:rStyle w:val="StyleBoldUnderline"/>
          <w:highlight w:val="cyan"/>
        </w:rPr>
        <w:t>on</w:t>
      </w:r>
      <w:r w:rsidRPr="000F059C">
        <w:rPr>
          <w:sz w:val="10"/>
          <w:szCs w:val="10"/>
        </w:rPr>
        <w:t xml:space="preserve"> the issue of </w:t>
      </w:r>
      <w:r w:rsidRPr="000D0318">
        <w:rPr>
          <w:rStyle w:val="StyleBoldUnderline"/>
          <w:highlight w:val="cyan"/>
        </w:rPr>
        <w:t>Pakistan</w:t>
      </w:r>
      <w:r w:rsidRPr="000F059C">
        <w:rPr>
          <w:sz w:val="10"/>
          <w:szCs w:val="10"/>
        </w:rPr>
        <w:t xml:space="preserve">. In addition, </w:t>
      </w:r>
      <w:r w:rsidRPr="00E7135E">
        <w:rPr>
          <w:rStyle w:val="StyleBoldUnderline"/>
        </w:rPr>
        <w:t>Washington should</w:t>
      </w:r>
      <w:r w:rsidRPr="000F059C">
        <w:rPr>
          <w:sz w:val="10"/>
          <w:szCs w:val="10"/>
        </w:rPr>
        <w:t xml:space="preserve"> also </w:t>
      </w:r>
      <w:r w:rsidRPr="00E7135E">
        <w:rPr>
          <w:rStyle w:val="StyleBoldUnderline"/>
        </w:rPr>
        <w:t>encourage</w:t>
      </w:r>
      <w:r w:rsidRPr="000F059C">
        <w:rPr>
          <w:sz w:val="10"/>
          <w:szCs w:val="10"/>
        </w:rPr>
        <w:t xml:space="preserve"> NATO-China </w:t>
      </w:r>
      <w:r w:rsidRPr="00E7135E">
        <w:rPr>
          <w:rStyle w:val="Emphasis"/>
        </w:rPr>
        <w:t>cooperation along the Afghan border</w:t>
      </w:r>
      <w:r w:rsidRPr="000F059C">
        <w:rPr>
          <w:sz w:val="10"/>
          <w:szCs w:val="10"/>
        </w:rPr>
        <w:t xml:space="preserve">. </w:t>
      </w:r>
      <w:r w:rsidRPr="00E7135E">
        <w:rPr>
          <w:rStyle w:val="StyleBoldUnderline"/>
        </w:rPr>
        <w:t>Collaborating under the</w:t>
      </w:r>
      <w:r w:rsidRPr="000F059C">
        <w:rPr>
          <w:sz w:val="10"/>
          <w:szCs w:val="10"/>
        </w:rPr>
        <w:t xml:space="preserve"> auspices of the </w:t>
      </w:r>
      <w:r w:rsidRPr="00E7135E">
        <w:rPr>
          <w:rStyle w:val="StyleBoldUnderline"/>
        </w:rPr>
        <w:t>Shanghai Cooperation Organization</w:t>
      </w:r>
      <w:r w:rsidRPr="000F059C">
        <w:rPr>
          <w:sz w:val="10"/>
          <w:szCs w:val="10"/>
        </w:rPr>
        <w:t xml:space="preserve"> (SCO) might </w:t>
      </w:r>
      <w:r w:rsidRPr="00E7135E">
        <w:rPr>
          <w:rStyle w:val="StyleBoldUnderline"/>
        </w:rPr>
        <w:t xml:space="preserve">provide an </w:t>
      </w:r>
      <w:r w:rsidRPr="00E7135E">
        <w:rPr>
          <w:rStyle w:val="Emphasis"/>
        </w:rPr>
        <w:t>additional framework</w:t>
      </w:r>
      <w:r w:rsidRPr="000F059C">
        <w:rPr>
          <w:sz w:val="10"/>
          <w:szCs w:val="10"/>
        </w:rPr>
        <w:t xml:space="preserve"> for Beijing and Washington </w:t>
      </w:r>
      <w:r w:rsidRPr="00E7135E">
        <w:rPr>
          <w:rStyle w:val="StyleBoldUnderline"/>
        </w:rPr>
        <w:t xml:space="preserve">to address </w:t>
      </w:r>
      <w:r w:rsidRPr="00E7135E">
        <w:rPr>
          <w:rStyle w:val="Emphasis"/>
        </w:rPr>
        <w:t>Central Asian security</w:t>
      </w:r>
      <w:r w:rsidRPr="000F059C">
        <w:rPr>
          <w:sz w:val="10"/>
          <w:szCs w:val="10"/>
        </w:rPr>
        <w:t xml:space="preserve"> issues </w:t>
      </w:r>
      <w:r w:rsidRPr="00E7135E">
        <w:rPr>
          <w:rStyle w:val="StyleBoldUnderline"/>
        </w:rPr>
        <w:t>in a cooperative manner</w:t>
      </w:r>
      <w:r w:rsidRPr="000F059C">
        <w:rPr>
          <w:sz w:val="10"/>
          <w:szCs w:val="10"/>
        </w:rPr>
        <w:t>. The SCO, which includes Pakistan as an observer and will convene a multinational conference on Afghanistan in March 2009, has long made curbing narcoterrorism in Afghanistan a priority. In addition, the U.S. Drug Enforcement Agency and the Chinese Anti-Narcotics Bureau should expand cooperation on interdiction and prosecution of heroin and meth traffickers.</w:t>
      </w:r>
    </w:p>
    <w:p w14:paraId="66C5568A" w14:textId="77777777" w:rsidR="00B954D6" w:rsidRPr="005F753D" w:rsidRDefault="00B954D6" w:rsidP="00B954D6"/>
    <w:p w14:paraId="3B95D901" w14:textId="77777777" w:rsidR="00B954D6" w:rsidRDefault="00B954D6" w:rsidP="00B954D6">
      <w:pPr>
        <w:pStyle w:val="Heading3"/>
      </w:pPr>
      <w:r>
        <w:t xml:space="preserve">! – Climate Change, Global Econ, War </w:t>
      </w:r>
    </w:p>
    <w:p w14:paraId="7EB2D247" w14:textId="77777777" w:rsidR="00B954D6" w:rsidRDefault="00B954D6" w:rsidP="00B954D6">
      <w:pPr>
        <w:pStyle w:val="Heading4"/>
      </w:pPr>
      <w:r>
        <w:t>US – China cooperation key to solve climate change, economic crisis, and war</w:t>
      </w:r>
    </w:p>
    <w:p w14:paraId="2D39E29C" w14:textId="77777777" w:rsidR="00B954D6" w:rsidRDefault="00B954D6" w:rsidP="00B954D6">
      <w:pPr>
        <w:rPr>
          <w:rStyle w:val="StyleStyleBold12pt"/>
        </w:rPr>
      </w:pPr>
      <w:r>
        <w:rPr>
          <w:rStyle w:val="StyleStyleBold12pt"/>
        </w:rPr>
        <w:t xml:space="preserve">Fingar and Garrett </w:t>
      </w:r>
      <w:r w:rsidRPr="005A6572">
        <w:t>20</w:t>
      </w:r>
      <w:r>
        <w:rPr>
          <w:rStyle w:val="StyleStyleBold12pt"/>
        </w:rPr>
        <w:t>13</w:t>
      </w:r>
    </w:p>
    <w:p w14:paraId="20B7350B" w14:textId="77777777" w:rsidR="00B954D6" w:rsidRPr="00193793" w:rsidRDefault="00B954D6" w:rsidP="00B954D6">
      <w:r w:rsidRPr="00193793">
        <w:t>(Thomas and Banning, Shorenstein APARC Fellow in the Freeman Spogli Institute for International Studies at Stanford University, Director of the Asia Program at the Atlantic Council of the United States, “China-US Cooperation:  Key to the Global Future”, September 2013, date accessed 6/26/19, https://www.atlanticcouncil.org/images/publications/China-US_Cooperation_Key_to_the_Global_Future_WEB.pdf)//CS</w:t>
      </w:r>
    </w:p>
    <w:p w14:paraId="2F7AAD94" w14:textId="77777777" w:rsidR="00B954D6" w:rsidRDefault="00B954D6" w:rsidP="00B954D6">
      <w:pPr>
        <w:rPr>
          <w:sz w:val="16"/>
        </w:rPr>
      </w:pPr>
      <w:r w:rsidRPr="008F6BFC">
        <w:rPr>
          <w:sz w:val="16"/>
        </w:rPr>
        <w:t xml:space="preserve"> The global future is likely to be increasingly volatile and uncertain. The rate of change is increasing, driven by the accelerating pace of technological development, unprecedented urbanization and growth of the global middle class, and a wide range of </w:t>
      </w:r>
      <w:r w:rsidRPr="008F6BFC">
        <w:rPr>
          <w:rStyle w:val="StyleBoldUnderline"/>
        </w:rPr>
        <w:t xml:space="preserve">challenges beyond the control of any one country but potentially affecting the </w:t>
      </w:r>
      <w:r w:rsidRPr="007664FB">
        <w:rPr>
          <w:rStyle w:val="Emphasis"/>
        </w:rPr>
        <w:t>prosperity and security</w:t>
      </w:r>
      <w:r w:rsidRPr="008F6BFC">
        <w:rPr>
          <w:rStyle w:val="StyleBoldUnderline"/>
        </w:rPr>
        <w:t xml:space="preserve"> of all countries. Disruptive change in one geographic or functional area will spread quickly</w:t>
      </w:r>
      <w:r w:rsidRPr="008F6BFC">
        <w:rPr>
          <w:sz w:val="16"/>
        </w:rPr>
        <w:t xml:space="preserve">.. No country, and certainly not those with the largest populations and largest economies, will be immune. </w:t>
      </w:r>
      <w:r w:rsidRPr="008F6BFC">
        <w:rPr>
          <w:rStyle w:val="StyleBoldUnderline"/>
        </w:rPr>
        <w:t xml:space="preserve">Global challenges like </w:t>
      </w:r>
      <w:r w:rsidRPr="007664FB">
        <w:rPr>
          <w:rStyle w:val="Emphasis"/>
        </w:rPr>
        <w:t>climate change</w:t>
      </w:r>
      <w:r w:rsidRPr="008F6BFC">
        <w:rPr>
          <w:rStyle w:val="StyleBoldUnderline"/>
        </w:rPr>
        <w:t xml:space="preserve">, food and water shortages, and </w:t>
      </w:r>
      <w:r w:rsidRPr="00D2347F">
        <w:rPr>
          <w:rStyle w:val="Emphasis"/>
        </w:rPr>
        <w:t>resource scarcities</w:t>
      </w:r>
      <w:r w:rsidRPr="008F6BFC">
        <w:rPr>
          <w:rStyle w:val="StyleBoldUnderline"/>
        </w:rPr>
        <w:t xml:space="preserve"> will shape the strategic context for all nations</w:t>
      </w:r>
      <w:r w:rsidRPr="008F6BFC">
        <w:rPr>
          <w:sz w:val="16"/>
        </w:rPr>
        <w:t xml:space="preserve"> and require reconsideration of traditional national concerns such as sovereignty and maximizing the ability of national leaders to control their country’s destiny. </w:t>
      </w:r>
      <w:r w:rsidRPr="008F6BFC">
        <w:rPr>
          <w:rStyle w:val="StyleBoldUnderline"/>
        </w:rPr>
        <w:t>What China and the United States do, individually and together, will have a major impact on the future of the global system</w:t>
      </w:r>
      <w:r w:rsidRPr="008F6BFC">
        <w:rPr>
          <w:sz w:val="16"/>
        </w:rPr>
        <w:t xml:space="preserve">. As importantly, our individual fates will be inextricably linked to how that future plays out. The three illustrative scenarios sketched out below underscore how critical the future of the US-China relationship is to each country and to the world. • Global Drift and Erosion (the present world trajectory): </w:t>
      </w:r>
      <w:r w:rsidRPr="008F6BFC">
        <w:rPr>
          <w:rStyle w:val="StyleBoldUnderline"/>
        </w:rPr>
        <w:t xml:space="preserve">In a world in which nations </w:t>
      </w:r>
      <w:r w:rsidRPr="00D2347F">
        <w:rPr>
          <w:rStyle w:val="Emphasis"/>
        </w:rPr>
        <w:t>fail to resolve global problems</w:t>
      </w:r>
      <w:r w:rsidRPr="008F6BFC">
        <w:rPr>
          <w:rStyle w:val="StyleBoldUnderline"/>
        </w:rPr>
        <w:t xml:space="preserve"> and strengthen mechanisms of global cooperation, </w:t>
      </w:r>
      <w:r w:rsidRPr="00D2347F">
        <w:rPr>
          <w:rStyle w:val="Emphasis"/>
        </w:rPr>
        <w:t>governments gradually turn inward</w:t>
      </w:r>
      <w:r w:rsidRPr="008F6BFC">
        <w:rPr>
          <w:rStyle w:val="StyleBoldUnderline"/>
        </w:rPr>
        <w:t>.</w:t>
      </w:r>
      <w:r w:rsidRPr="008F6BFC">
        <w:rPr>
          <w:sz w:val="16"/>
        </w:rPr>
        <w:t xml:space="preserve"> Each nation seeks to protect and advance its own narrow national interests or to preserve an unsustainable status quo that is rapidly changing in ways that erode the international order. </w:t>
      </w:r>
      <w:r w:rsidRPr="008F6BFC">
        <w:rPr>
          <w:rStyle w:val="StyleBoldUnderline"/>
        </w:rPr>
        <w:t>The international community’s lack of ability to cooperate to meet global challenges leads to international crises and instability.</w:t>
      </w:r>
      <w:r w:rsidRPr="008F6BFC">
        <w:rPr>
          <w:sz w:val="16"/>
        </w:rPr>
        <w:t xml:space="preserve"> Zero-Sum World: Unsustainable drift leads to a world of predominantly zero-sum competition and conflict in the face of severe resource constraints. </w:t>
      </w:r>
      <w:r w:rsidRPr="008F6BFC">
        <w:rPr>
          <w:rStyle w:val="StyleBoldUnderline"/>
        </w:rPr>
        <w:t xml:space="preserve">The result is economic crises and internal instability as well as interstate confrontation. There is risk of military conflict between major powers, which increases </w:t>
      </w:r>
      <w:r w:rsidRPr="00D2347F">
        <w:rPr>
          <w:rStyle w:val="Emphasis"/>
        </w:rPr>
        <w:t>global mistrust and uncertainty</w:t>
      </w:r>
      <w:r w:rsidRPr="008F6BFC">
        <w:rPr>
          <w:rStyle w:val="StyleBoldUnderline"/>
        </w:rPr>
        <w:t xml:space="preserve"> and fosters an “each nation for itself” mentality that further </w:t>
      </w:r>
      <w:r w:rsidRPr="00D2347F">
        <w:rPr>
          <w:rStyle w:val="Emphasis"/>
        </w:rPr>
        <w:t>undermines</w:t>
      </w:r>
      <w:r w:rsidRPr="008F6BFC">
        <w:rPr>
          <w:rStyle w:val="StyleBoldUnderline"/>
        </w:rPr>
        <w:t xml:space="preserve"> the ability of states to cooperate in the face of growing common challenges</w:t>
      </w:r>
      <w:r w:rsidRPr="008F6BFC">
        <w:rPr>
          <w:sz w:val="16"/>
        </w:rPr>
        <w:t xml:space="preserve">. • Global Revitalization and Cooperation: To escape the perils of drift or zero-sum competition, </w:t>
      </w:r>
      <w:r w:rsidRPr="008F6BFC">
        <w:rPr>
          <w:rStyle w:val="StyleBoldUnderline"/>
        </w:rPr>
        <w:t xml:space="preserve">leaders in countries with the most to lose work together to manage and take advantage of global challenges and megatrends. Cooperation makes it possible to achieve win-win outcomes that avoid or mitigate negative consequences of increased demand for resources and the </w:t>
      </w:r>
      <w:r w:rsidRPr="00D2347F">
        <w:rPr>
          <w:rStyle w:val="Emphasis"/>
        </w:rPr>
        <w:t>impact of climate change</w:t>
      </w:r>
      <w:r w:rsidRPr="008F6BFC">
        <w:rPr>
          <w:rStyle w:val="StyleBoldUnderline"/>
        </w:rPr>
        <w:t xml:space="preserve"> as well as to harness new technologies to improve living conditions through sustainable development. Cooperation creates and utilizes new transnational institutions to prevent conflict and enhance security for all. </w:t>
      </w:r>
      <w:r w:rsidRPr="00D2347F">
        <w:rPr>
          <w:rStyle w:val="Emphasis"/>
        </w:rPr>
        <w:t>China and the United States</w:t>
      </w:r>
      <w:r w:rsidRPr="008F6BFC">
        <w:rPr>
          <w:rStyle w:val="StyleBoldUnderline"/>
        </w:rPr>
        <w:t xml:space="preserve"> become more prosperous as we work together</w:t>
      </w:r>
      <w:r w:rsidRPr="008F6BFC">
        <w:rPr>
          <w:sz w:val="16"/>
        </w:rPr>
        <w:t xml:space="preserve">. 6 ATLANTIC COUNCIL China-US Cooperation: Key to the Global Future The possible futures sketched out above (and developed at greater length below) are intended to stimulate thinking about how current trends and uncertainties could lead to very different global and national outcomes. For many reasons, </w:t>
      </w:r>
      <w:r w:rsidRPr="008F6BFC">
        <w:rPr>
          <w:rStyle w:val="StyleBoldUnderline"/>
        </w:rPr>
        <w:t xml:space="preserve">the United States and China will have </w:t>
      </w:r>
      <w:r w:rsidRPr="00D2347F">
        <w:rPr>
          <w:rStyle w:val="Emphasis"/>
        </w:rPr>
        <w:t>greater ability and incentives than other countries</w:t>
      </w:r>
      <w:r w:rsidRPr="008F6BFC">
        <w:rPr>
          <w:rStyle w:val="StyleBoldUnderline"/>
        </w:rPr>
        <w:t xml:space="preserve"> to cooperate in determining and shaping developments over the next two decades.</w:t>
      </w:r>
      <w:r w:rsidRPr="008F6BFC">
        <w:rPr>
          <w:sz w:val="16"/>
        </w:rPr>
        <w:t xml:space="preserve"> Indeed, it is very difficult to imagine a pathway to “global revitalization and cooperation” in which China and the United States do not cooperate and provide critical international leadership. </w:t>
      </w:r>
      <w:r w:rsidRPr="008F6BFC">
        <w:rPr>
          <w:rStyle w:val="StyleBoldUnderline"/>
        </w:rPr>
        <w:t xml:space="preserve">Many factors will shape the future, some of which are beyond the control of any nation state, but China and the United States—and the character of the </w:t>
      </w:r>
      <w:r w:rsidRPr="00D2347F">
        <w:rPr>
          <w:rStyle w:val="Emphasis"/>
        </w:rPr>
        <w:t>US-China relationship</w:t>
      </w:r>
      <w:r w:rsidRPr="008F6BFC">
        <w:rPr>
          <w:rStyle w:val="StyleBoldUnderline"/>
        </w:rPr>
        <w:t>—will be critical</w:t>
      </w:r>
      <w:r w:rsidRPr="008F6BFC">
        <w:rPr>
          <w:sz w:val="16"/>
        </w:rPr>
        <w:t xml:space="preserve">. The mutual dependence on each other’s economic performance and the success of the global economy as a whole was demonstrated during the 2008 financial crisis that began in the United States but quickly spread around the world. </w:t>
      </w:r>
      <w:r w:rsidRPr="008F6BFC">
        <w:rPr>
          <w:rStyle w:val="StyleBoldUnderline"/>
        </w:rPr>
        <w:t>US and Chinese leaders recognized that they were in the “</w:t>
      </w:r>
      <w:r w:rsidRPr="00D2347F">
        <w:rPr>
          <w:rStyle w:val="Emphasis"/>
        </w:rPr>
        <w:t>same boat</w:t>
      </w:r>
      <w:r w:rsidRPr="008F6BFC">
        <w:rPr>
          <w:rStyle w:val="StyleBoldUnderline"/>
        </w:rPr>
        <w:t>” strategically and engaged in a closely coordinated response to the crisis, which played a key—if not decisive—role in preventing the situation from becoming much worse.</w:t>
      </w:r>
      <w:r w:rsidRPr="008F6BFC">
        <w:rPr>
          <w:sz w:val="16"/>
        </w:rPr>
        <w:t xml:space="preserve"> The need for joint and coordinated responses to economic crises and to mounting economic challenges and threats is certain to increase as globalization continues and interdependence deepens. </w:t>
      </w:r>
    </w:p>
    <w:p w14:paraId="6776EEDC" w14:textId="77777777" w:rsidR="00B954D6" w:rsidRPr="00B954D6" w:rsidRDefault="00B954D6" w:rsidP="00B954D6"/>
    <w:p w14:paraId="79BE0C97" w14:textId="77777777" w:rsidR="00D75800" w:rsidRDefault="00D75800" w:rsidP="00D75800">
      <w:pPr>
        <w:pStyle w:val="Heading3"/>
      </w:pPr>
      <w:r>
        <w:t xml:space="preserve">! – Sustainable Development </w:t>
      </w:r>
    </w:p>
    <w:p w14:paraId="0AF6018F" w14:textId="77777777" w:rsidR="00D75800" w:rsidRDefault="00D75800" w:rsidP="00D75800">
      <w:pPr>
        <w:pStyle w:val="Heading4"/>
      </w:pPr>
      <w:r>
        <w:t xml:space="preserve">U.S. China cooperation is key to avoiding international crises, internal instability and creates new tech for sustainable development </w:t>
      </w:r>
    </w:p>
    <w:p w14:paraId="1AA67270" w14:textId="77777777" w:rsidR="00D75800" w:rsidRDefault="00D75800" w:rsidP="00D75800">
      <w:pPr>
        <w:rPr>
          <w:rStyle w:val="StyleStyleBold12pt"/>
        </w:rPr>
      </w:pPr>
      <w:r>
        <w:rPr>
          <w:rStyle w:val="StyleStyleBold12pt"/>
        </w:rPr>
        <w:t>Kempe and Xing, 13</w:t>
      </w:r>
    </w:p>
    <w:p w14:paraId="7E8101F5" w14:textId="77777777" w:rsidR="00D75800" w:rsidRPr="008C5FF3" w:rsidRDefault="00D75800" w:rsidP="00D75800">
      <w:pPr>
        <w:rPr>
          <w:b/>
          <w:bCs/>
          <w:sz w:val="26"/>
        </w:rPr>
      </w:pPr>
      <w:r w:rsidRPr="001A5484">
        <w:rPr>
          <w:color w:val="000000" w:themeColor="text1"/>
        </w:rPr>
        <w:t>(</w:t>
      </w:r>
      <w:r w:rsidRPr="001A5484">
        <w:rPr>
          <w:rFonts w:asciiTheme="minorHAnsi" w:hAnsiTheme="minorHAnsi" w:cstheme="majorHAnsi"/>
          <w:color w:val="000000" w:themeColor="text1"/>
        </w:rPr>
        <w:t xml:space="preserve">Frederick, QU, </w:t>
      </w:r>
      <w:r w:rsidRPr="001A5484">
        <w:rPr>
          <w:rFonts w:asciiTheme="minorHAnsi" w:hAnsiTheme="minorHAnsi" w:cstheme="majorHAnsi"/>
          <w:color w:val="000000" w:themeColor="text1"/>
          <w:shd w:val="clear" w:color="auto" w:fill="FFFFFF"/>
        </w:rPr>
        <w:t>President of Atlantic Council, President &amp; CEO of China Institute of International Studies</w:t>
      </w:r>
      <w:r w:rsidRPr="001A5484">
        <w:rPr>
          <w:rFonts w:asciiTheme="minorHAnsi" w:hAnsiTheme="minorHAnsi" w:cstheme="majorHAnsi"/>
          <w:color w:val="000000" w:themeColor="text1"/>
        </w:rPr>
        <w:t>, “China-US Cooperation: Key to a Global Future”</w:t>
      </w:r>
      <w:r w:rsidRPr="001A5484">
        <w:rPr>
          <w:rFonts w:asciiTheme="minorHAnsi" w:hAnsiTheme="minorHAnsi" w:cstheme="majorHAnsi"/>
          <w:i/>
          <w:iCs/>
          <w:color w:val="000000" w:themeColor="text1"/>
        </w:rPr>
        <w:t xml:space="preserve">, </w:t>
      </w:r>
      <w:r w:rsidRPr="001A5484">
        <w:rPr>
          <w:rFonts w:asciiTheme="minorHAnsi" w:hAnsiTheme="minorHAnsi" w:cstheme="majorHAnsi"/>
          <w:color w:val="000000" w:themeColor="text1"/>
        </w:rPr>
        <w:t xml:space="preserve">September 2013, 06/26/2019, </w:t>
      </w:r>
      <w:hyperlink r:id="rId125" w:history="1">
        <w:r w:rsidRPr="001A5484">
          <w:rPr>
            <w:color w:val="000000" w:themeColor="text1"/>
          </w:rPr>
          <w:t>https://www.atlanticcouncil.org/images/publications/China-US_Cooperation_Key_to_the_Global_Future_WEB.pdf</w:t>
        </w:r>
      </w:hyperlink>
      <w:r w:rsidRPr="001A5484">
        <w:rPr>
          <w:color w:val="000000" w:themeColor="text1"/>
        </w:rPr>
        <w:t>)  sd</w:t>
      </w:r>
    </w:p>
    <w:p w14:paraId="36351AF3" w14:textId="77777777" w:rsidR="00D75800" w:rsidRDefault="00D75800" w:rsidP="00D75800">
      <w:pPr>
        <w:rPr>
          <w:sz w:val="16"/>
        </w:rPr>
      </w:pPr>
      <w:r w:rsidRPr="009958B2">
        <w:rPr>
          <w:sz w:val="16"/>
        </w:rPr>
        <w:t xml:space="preserve">What China and the United States do, individually and together, will have a major impact on the future of the global system. As importantly, our individual fates will be inextricably linked to how that future plays out. </w:t>
      </w:r>
      <w:r w:rsidRPr="009958B2">
        <w:rPr>
          <w:u w:val="single"/>
        </w:rPr>
        <w:t xml:space="preserve">The </w:t>
      </w:r>
      <w:r w:rsidRPr="009958B2">
        <w:rPr>
          <w:highlight w:val="yellow"/>
          <w:u w:val="single"/>
        </w:rPr>
        <w:t>three i</w:t>
      </w:r>
      <w:r w:rsidRPr="009958B2">
        <w:rPr>
          <w:u w:val="single"/>
        </w:rPr>
        <w:t xml:space="preserve">llustrative </w:t>
      </w:r>
      <w:r w:rsidRPr="009958B2">
        <w:rPr>
          <w:highlight w:val="yellow"/>
          <w:u w:val="single"/>
        </w:rPr>
        <w:t>scenarios</w:t>
      </w:r>
      <w:r w:rsidRPr="009958B2">
        <w:rPr>
          <w:u w:val="single"/>
        </w:rPr>
        <w:t xml:space="preserve"> sketched out below </w:t>
      </w:r>
      <w:r w:rsidRPr="009958B2">
        <w:rPr>
          <w:highlight w:val="yellow"/>
          <w:u w:val="single"/>
        </w:rPr>
        <w:t>underscore how critical the future of the US-China relationship is to</w:t>
      </w:r>
      <w:r w:rsidRPr="009958B2">
        <w:rPr>
          <w:u w:val="single"/>
        </w:rPr>
        <w:t xml:space="preserve"> each country and to </w:t>
      </w:r>
      <w:r w:rsidRPr="009958B2">
        <w:rPr>
          <w:highlight w:val="yellow"/>
          <w:u w:val="single"/>
        </w:rPr>
        <w:t>the world</w:t>
      </w:r>
      <w:r w:rsidRPr="009958B2">
        <w:rPr>
          <w:u w:val="single"/>
        </w:rPr>
        <w:t xml:space="preserve">. • </w:t>
      </w:r>
      <w:r w:rsidRPr="009958B2">
        <w:rPr>
          <w:highlight w:val="yellow"/>
          <w:u w:val="single"/>
        </w:rPr>
        <w:t>Global Drift and Erosion</w:t>
      </w:r>
      <w:r w:rsidRPr="009958B2">
        <w:rPr>
          <w:u w:val="single"/>
        </w:rPr>
        <w:t xml:space="preserve"> </w:t>
      </w:r>
      <w:r w:rsidRPr="009958B2">
        <w:rPr>
          <w:sz w:val="16"/>
        </w:rPr>
        <w:t xml:space="preserve">(the present world trajectory): </w:t>
      </w:r>
      <w:r w:rsidRPr="009958B2">
        <w:rPr>
          <w:u w:val="single"/>
        </w:rPr>
        <w:t xml:space="preserve">In </w:t>
      </w:r>
      <w:r w:rsidRPr="009958B2">
        <w:rPr>
          <w:highlight w:val="yellow"/>
          <w:u w:val="single"/>
        </w:rPr>
        <w:t>a world in which nations fail to resolve global problems</w:t>
      </w:r>
      <w:r w:rsidRPr="009958B2">
        <w:rPr>
          <w:u w:val="single"/>
        </w:rPr>
        <w:t xml:space="preserve"> and strengthen mechanisms of global cooperation</w:t>
      </w:r>
      <w:r w:rsidRPr="009958B2">
        <w:rPr>
          <w:highlight w:val="yellow"/>
          <w:u w:val="single"/>
        </w:rPr>
        <w:t>, governments gradually turn inward</w:t>
      </w:r>
      <w:r w:rsidRPr="009958B2">
        <w:rPr>
          <w:u w:val="single"/>
        </w:rPr>
        <w:t xml:space="preserve">. </w:t>
      </w:r>
      <w:r w:rsidRPr="009958B2">
        <w:rPr>
          <w:highlight w:val="yellow"/>
          <w:u w:val="single"/>
        </w:rPr>
        <w:t>Each nation seeks to</w:t>
      </w:r>
      <w:r w:rsidRPr="009958B2">
        <w:rPr>
          <w:u w:val="single"/>
        </w:rPr>
        <w:t xml:space="preserve"> protect and </w:t>
      </w:r>
      <w:r w:rsidRPr="009958B2">
        <w:rPr>
          <w:highlight w:val="yellow"/>
          <w:u w:val="single"/>
        </w:rPr>
        <w:t xml:space="preserve">advance its own </w:t>
      </w:r>
      <w:r w:rsidRPr="009958B2">
        <w:rPr>
          <w:u w:val="single"/>
        </w:rPr>
        <w:t xml:space="preserve">narrow </w:t>
      </w:r>
      <w:r w:rsidRPr="009958B2">
        <w:rPr>
          <w:highlight w:val="yellow"/>
          <w:u w:val="single"/>
        </w:rPr>
        <w:t>national interests</w:t>
      </w:r>
      <w:r w:rsidRPr="009958B2">
        <w:rPr>
          <w:u w:val="single"/>
        </w:rPr>
        <w:t xml:space="preserve"> or to preserve an unsustainable status quo that is rapidly changing in ways </w:t>
      </w:r>
      <w:r w:rsidRPr="009958B2">
        <w:rPr>
          <w:highlight w:val="yellow"/>
          <w:u w:val="single"/>
        </w:rPr>
        <w:t>that erode the international order</w:t>
      </w:r>
      <w:r w:rsidRPr="009958B2">
        <w:rPr>
          <w:sz w:val="16"/>
        </w:rPr>
        <w:t xml:space="preserve">. </w:t>
      </w:r>
      <w:r w:rsidRPr="009958B2">
        <w:rPr>
          <w:u w:val="single"/>
        </w:rPr>
        <w:t xml:space="preserve">The international community’s </w:t>
      </w:r>
      <w:r w:rsidRPr="009958B2">
        <w:rPr>
          <w:highlight w:val="yellow"/>
          <w:u w:val="single"/>
        </w:rPr>
        <w:t>lack of ability to cooperate</w:t>
      </w:r>
      <w:r w:rsidRPr="009958B2">
        <w:rPr>
          <w:u w:val="single"/>
        </w:rPr>
        <w:t xml:space="preserve"> to meet global challenges </w:t>
      </w:r>
      <w:r w:rsidRPr="009958B2">
        <w:rPr>
          <w:highlight w:val="yellow"/>
          <w:u w:val="single"/>
        </w:rPr>
        <w:t>leads to international crises and instability</w:t>
      </w:r>
      <w:r w:rsidRPr="009958B2">
        <w:rPr>
          <w:sz w:val="16"/>
        </w:rPr>
        <w:t xml:space="preserve">. • </w:t>
      </w:r>
      <w:r w:rsidRPr="009958B2">
        <w:rPr>
          <w:u w:val="single"/>
        </w:rPr>
        <w:t xml:space="preserve">Zero-Sum World: </w:t>
      </w:r>
      <w:r w:rsidRPr="009958B2">
        <w:rPr>
          <w:highlight w:val="yellow"/>
          <w:u w:val="single"/>
        </w:rPr>
        <w:t>Unsustainable drift leads to</w:t>
      </w:r>
      <w:r w:rsidRPr="009958B2">
        <w:rPr>
          <w:u w:val="single"/>
        </w:rPr>
        <w:t xml:space="preserve"> a world of predominantly </w:t>
      </w:r>
      <w:r w:rsidRPr="009958B2">
        <w:rPr>
          <w:highlight w:val="yellow"/>
          <w:u w:val="single"/>
        </w:rPr>
        <w:t>zero-sum competition and conflict in the face of severe resource constraints</w:t>
      </w:r>
      <w:r w:rsidRPr="009958B2">
        <w:rPr>
          <w:u w:val="single"/>
        </w:rPr>
        <w:t xml:space="preserve">. The </w:t>
      </w:r>
      <w:r w:rsidRPr="009958B2">
        <w:rPr>
          <w:highlight w:val="yellow"/>
          <w:u w:val="single"/>
        </w:rPr>
        <w:t xml:space="preserve">result is economic crises </w:t>
      </w:r>
      <w:r w:rsidRPr="009958B2">
        <w:rPr>
          <w:u w:val="single"/>
        </w:rPr>
        <w:t xml:space="preserve">and </w:t>
      </w:r>
      <w:r w:rsidRPr="009958B2">
        <w:rPr>
          <w:highlight w:val="yellow"/>
          <w:u w:val="single"/>
        </w:rPr>
        <w:t>internal instability</w:t>
      </w:r>
      <w:r w:rsidRPr="009958B2">
        <w:rPr>
          <w:u w:val="single"/>
        </w:rPr>
        <w:t xml:space="preserve"> as well as </w:t>
      </w:r>
      <w:r w:rsidRPr="009958B2">
        <w:rPr>
          <w:highlight w:val="yellow"/>
          <w:u w:val="single"/>
        </w:rPr>
        <w:t>interstate confrontation</w:t>
      </w:r>
      <w:r w:rsidRPr="009958B2">
        <w:rPr>
          <w:u w:val="single"/>
        </w:rPr>
        <w:t xml:space="preserve">. There is risk of military conflict between major powers, which increases global mistrust </w:t>
      </w:r>
      <w:r w:rsidRPr="009958B2">
        <w:rPr>
          <w:sz w:val="16"/>
        </w:rPr>
        <w:t xml:space="preserve">and uncertainty and fosters an “each nation for itself” mentality that further undermines the ability of states to cooperate in the face of growing common challenges. • Global Revitalization and Cooperation: To escape the perils of drift or zero-sum competition, leaders in countries with the most to lose work together to manage and take advantage of global challenges and megatrends. </w:t>
      </w:r>
      <w:r w:rsidRPr="009958B2">
        <w:rPr>
          <w:highlight w:val="yellow"/>
          <w:u w:val="single"/>
        </w:rPr>
        <w:t>Cooperation</w:t>
      </w:r>
      <w:r w:rsidRPr="009958B2">
        <w:rPr>
          <w:u w:val="single"/>
        </w:rPr>
        <w:t xml:space="preserve"> </w:t>
      </w:r>
      <w:r w:rsidRPr="009958B2">
        <w:rPr>
          <w:highlight w:val="yellow"/>
          <w:u w:val="single"/>
        </w:rPr>
        <w:t>makes it possible to achieve win-win outcomes that</w:t>
      </w:r>
      <w:r w:rsidRPr="009958B2">
        <w:rPr>
          <w:u w:val="single"/>
        </w:rPr>
        <w:t xml:space="preserve"> </w:t>
      </w:r>
      <w:r w:rsidRPr="009958B2">
        <w:rPr>
          <w:highlight w:val="yellow"/>
          <w:u w:val="single"/>
        </w:rPr>
        <w:t>avoid</w:t>
      </w:r>
      <w:r w:rsidRPr="009958B2">
        <w:rPr>
          <w:u w:val="single"/>
        </w:rPr>
        <w:t xml:space="preserve"> or mitigate negative </w:t>
      </w:r>
      <w:r w:rsidRPr="009958B2">
        <w:rPr>
          <w:highlight w:val="yellow"/>
          <w:u w:val="single"/>
        </w:rPr>
        <w:t>consequences</w:t>
      </w:r>
      <w:r w:rsidRPr="009958B2">
        <w:rPr>
          <w:u w:val="single"/>
        </w:rPr>
        <w:t xml:space="preserve"> </w:t>
      </w:r>
      <w:r w:rsidRPr="009958B2">
        <w:rPr>
          <w:highlight w:val="yellow"/>
          <w:u w:val="single"/>
        </w:rPr>
        <w:t>of increased demand for resources and the impact of climate change</w:t>
      </w:r>
      <w:r w:rsidRPr="009958B2">
        <w:rPr>
          <w:u w:val="single"/>
        </w:rPr>
        <w:t xml:space="preserve"> as well as to </w:t>
      </w:r>
      <w:r w:rsidRPr="009958B2">
        <w:rPr>
          <w:highlight w:val="yellow"/>
          <w:u w:val="single"/>
        </w:rPr>
        <w:t>harness new tech</w:t>
      </w:r>
      <w:r w:rsidRPr="009958B2">
        <w:rPr>
          <w:u w:val="single"/>
        </w:rPr>
        <w:t xml:space="preserve">nologies </w:t>
      </w:r>
      <w:r w:rsidRPr="009958B2">
        <w:rPr>
          <w:highlight w:val="yellow"/>
          <w:u w:val="single"/>
        </w:rPr>
        <w:t>to improve living conditions through sustainable development</w:t>
      </w:r>
      <w:r w:rsidRPr="009958B2">
        <w:rPr>
          <w:u w:val="single"/>
        </w:rPr>
        <w:t>. Cooperation creates and utilizes new transnational institutions to prevent conflict and enhance security for all</w:t>
      </w:r>
      <w:r w:rsidRPr="009958B2">
        <w:rPr>
          <w:sz w:val="16"/>
        </w:rPr>
        <w:t>. China and the United States become more prosperous as we work together</w:t>
      </w:r>
    </w:p>
    <w:p w14:paraId="2E57BB5D" w14:textId="77777777" w:rsidR="00D75800" w:rsidRPr="000A5858" w:rsidRDefault="00D75800" w:rsidP="00D75800"/>
    <w:p w14:paraId="76BBA584" w14:textId="77777777" w:rsidR="00D75800" w:rsidRDefault="00D75800" w:rsidP="00D75800">
      <w:pPr>
        <w:pStyle w:val="Heading3"/>
      </w:pPr>
      <w:r>
        <w:t xml:space="preserve">! – Space coop </w:t>
      </w:r>
    </w:p>
    <w:p w14:paraId="17C9A4C7" w14:textId="77777777" w:rsidR="00D75800" w:rsidRDefault="00D75800" w:rsidP="00D75800">
      <w:pPr>
        <w:pStyle w:val="Heading4"/>
      </w:pPr>
      <w:r>
        <w:t>China-US space cooperation prevents conflict and miscalc</w:t>
      </w:r>
    </w:p>
    <w:p w14:paraId="2DC32875" w14:textId="77777777" w:rsidR="00D75800" w:rsidRPr="007302D4" w:rsidRDefault="00D75800" w:rsidP="00D75800">
      <w:pPr>
        <w:rPr>
          <w:sz w:val="16"/>
          <w:szCs w:val="16"/>
        </w:rPr>
      </w:pPr>
      <w:r>
        <w:rPr>
          <w:b/>
          <w:bCs/>
          <w:sz w:val="26"/>
          <w:szCs w:val="26"/>
        </w:rPr>
        <w:t>Yang 18</w:t>
      </w:r>
      <w:r>
        <w:rPr>
          <w:sz w:val="16"/>
          <w:szCs w:val="16"/>
        </w:rPr>
        <w:t xml:space="preserve"> </w:t>
      </w:r>
      <w:r w:rsidRPr="007302D4">
        <w:rPr>
          <w:sz w:val="16"/>
          <w:szCs w:val="16"/>
        </w:rPr>
        <w:t xml:space="preserve">Adam Yang, The Diplomat, 3-17-2018, </w:t>
      </w:r>
      <w:r>
        <w:rPr>
          <w:sz w:val="16"/>
          <w:szCs w:val="16"/>
        </w:rPr>
        <w:t xml:space="preserve">Adam Yang is a Major in the U.S. Marine Corp and a student at the Command and Staff College, Marine Corps University in Quantico, Virginia </w:t>
      </w:r>
      <w:r w:rsidRPr="007302D4">
        <w:rPr>
          <w:sz w:val="16"/>
          <w:szCs w:val="16"/>
        </w:rPr>
        <w:t xml:space="preserve">"How Should the US Engage China in Space?," Diplomat, </w:t>
      </w:r>
      <w:hyperlink r:id="rId126" w:history="1">
        <w:r w:rsidRPr="001C7A37">
          <w:rPr>
            <w:sz w:val="16"/>
            <w:szCs w:val="16"/>
          </w:rPr>
          <w:t>https://thediplomat.com/2018/03/how-should-the-us-engage-china-in-space/</w:t>
        </w:r>
      </w:hyperlink>
      <w:r>
        <w:rPr>
          <w:sz w:val="16"/>
          <w:szCs w:val="16"/>
        </w:rPr>
        <w:t>) AD</w:t>
      </w:r>
    </w:p>
    <w:p w14:paraId="32F3D2E4" w14:textId="77777777" w:rsidR="00D75800" w:rsidRPr="006C2D7A" w:rsidRDefault="00D75800" w:rsidP="00D75800">
      <w:pPr>
        <w:rPr>
          <w:sz w:val="16"/>
          <w:szCs w:val="26"/>
        </w:rPr>
      </w:pPr>
      <w:r w:rsidRPr="006C2D7A">
        <w:rPr>
          <w:sz w:val="16"/>
          <w:szCs w:val="26"/>
        </w:rPr>
        <w:t xml:space="preserve">The 2018 U.S. National Defense Strategy categorized China as a revisionist power, and through this lens, it seems strategically sound for the United States to shield its precious technical advantages from a potential adversary. Nevertheless, </w:t>
      </w:r>
      <w:r w:rsidRPr="006C2D7A">
        <w:rPr>
          <w:sz w:val="26"/>
          <w:szCs w:val="26"/>
          <w:u w:val="single"/>
        </w:rPr>
        <w:t xml:space="preserve">some </w:t>
      </w:r>
      <w:r w:rsidRPr="007302D4">
        <w:rPr>
          <w:sz w:val="26"/>
          <w:szCs w:val="26"/>
          <w:highlight w:val="green"/>
          <w:u w:val="single"/>
        </w:rPr>
        <w:t>NASA officials insist</w:t>
      </w:r>
      <w:r w:rsidRPr="006C2D7A">
        <w:rPr>
          <w:sz w:val="26"/>
          <w:szCs w:val="26"/>
          <w:u w:val="single"/>
        </w:rPr>
        <w:t xml:space="preserve"> </w:t>
      </w:r>
      <w:r w:rsidRPr="007302D4">
        <w:rPr>
          <w:sz w:val="26"/>
          <w:szCs w:val="26"/>
          <w:highlight w:val="green"/>
          <w:u w:val="single"/>
        </w:rPr>
        <w:t>that</w:t>
      </w:r>
      <w:r w:rsidRPr="006C2D7A">
        <w:rPr>
          <w:sz w:val="26"/>
          <w:szCs w:val="26"/>
          <w:u w:val="single"/>
        </w:rPr>
        <w:t xml:space="preserve"> the </w:t>
      </w:r>
      <w:r w:rsidRPr="007302D4">
        <w:rPr>
          <w:sz w:val="26"/>
          <w:szCs w:val="26"/>
          <w:highlight w:val="green"/>
          <w:u w:val="single"/>
        </w:rPr>
        <w:t>U</w:t>
      </w:r>
      <w:r w:rsidRPr="006C2D7A">
        <w:rPr>
          <w:sz w:val="26"/>
          <w:szCs w:val="26"/>
          <w:u w:val="single"/>
        </w:rPr>
        <w:t xml:space="preserve">nited </w:t>
      </w:r>
      <w:r w:rsidRPr="007302D4">
        <w:rPr>
          <w:sz w:val="26"/>
          <w:szCs w:val="26"/>
          <w:highlight w:val="green"/>
          <w:u w:val="single"/>
        </w:rPr>
        <w:t>S</w:t>
      </w:r>
      <w:r w:rsidRPr="006C2D7A">
        <w:rPr>
          <w:sz w:val="26"/>
          <w:szCs w:val="26"/>
          <w:u w:val="single"/>
        </w:rPr>
        <w:t xml:space="preserve">tates </w:t>
      </w:r>
      <w:r w:rsidRPr="007302D4">
        <w:rPr>
          <w:sz w:val="26"/>
          <w:szCs w:val="26"/>
          <w:highlight w:val="green"/>
          <w:u w:val="single"/>
        </w:rPr>
        <w:t>should</w:t>
      </w:r>
      <w:r w:rsidRPr="006C2D7A">
        <w:rPr>
          <w:sz w:val="26"/>
          <w:szCs w:val="26"/>
          <w:u w:val="single"/>
        </w:rPr>
        <w:t xml:space="preserve"> still </w:t>
      </w:r>
      <w:r w:rsidRPr="007302D4">
        <w:rPr>
          <w:sz w:val="26"/>
          <w:szCs w:val="26"/>
          <w:highlight w:val="green"/>
          <w:u w:val="single"/>
        </w:rPr>
        <w:t>collaborate with China</w:t>
      </w:r>
      <w:r w:rsidRPr="006C2D7A">
        <w:rPr>
          <w:sz w:val="26"/>
          <w:szCs w:val="26"/>
          <w:u w:val="single"/>
        </w:rPr>
        <w:t xml:space="preserve"> to capitalize </w:t>
      </w:r>
      <w:r w:rsidRPr="007302D4">
        <w:rPr>
          <w:sz w:val="26"/>
          <w:szCs w:val="26"/>
          <w:highlight w:val="green"/>
          <w:u w:val="single"/>
        </w:rPr>
        <w:t>on</w:t>
      </w:r>
      <w:r w:rsidRPr="006C2D7A">
        <w:rPr>
          <w:sz w:val="26"/>
          <w:szCs w:val="26"/>
          <w:u w:val="single"/>
        </w:rPr>
        <w:t xml:space="preserve"> a revolutionary period of high </w:t>
      </w:r>
      <w:r w:rsidRPr="007302D4">
        <w:rPr>
          <w:sz w:val="26"/>
          <w:szCs w:val="26"/>
          <w:highlight w:val="green"/>
          <w:u w:val="single"/>
        </w:rPr>
        <w:t>technical exchange</w:t>
      </w:r>
      <w:r w:rsidRPr="006C2D7A">
        <w:rPr>
          <w:sz w:val="26"/>
          <w:szCs w:val="26"/>
          <w:u w:val="single"/>
        </w:rPr>
        <w:t xml:space="preserve"> between China and other space powers. Other </w:t>
      </w:r>
      <w:r w:rsidRPr="007302D4">
        <w:rPr>
          <w:sz w:val="26"/>
          <w:szCs w:val="26"/>
          <w:highlight w:val="green"/>
          <w:u w:val="single"/>
        </w:rPr>
        <w:t>officials warn</w:t>
      </w:r>
      <w:r w:rsidRPr="006C2D7A">
        <w:rPr>
          <w:sz w:val="26"/>
          <w:szCs w:val="26"/>
          <w:u w:val="single"/>
        </w:rPr>
        <w:t xml:space="preserve"> that </w:t>
      </w:r>
      <w:r w:rsidRPr="007302D4">
        <w:rPr>
          <w:sz w:val="26"/>
          <w:szCs w:val="26"/>
          <w:highlight w:val="green"/>
          <w:u w:val="single"/>
        </w:rPr>
        <w:t>if</w:t>
      </w:r>
      <w:r w:rsidRPr="006C2D7A">
        <w:rPr>
          <w:sz w:val="26"/>
          <w:szCs w:val="26"/>
          <w:u w:val="single"/>
        </w:rPr>
        <w:t xml:space="preserve"> the </w:t>
      </w:r>
      <w:r w:rsidRPr="00BA5257">
        <w:rPr>
          <w:sz w:val="26"/>
          <w:szCs w:val="26"/>
          <w:highlight w:val="green"/>
          <w:u w:val="single"/>
        </w:rPr>
        <w:t xml:space="preserve">U.S. and </w:t>
      </w:r>
      <w:r w:rsidRPr="007302D4">
        <w:rPr>
          <w:sz w:val="26"/>
          <w:szCs w:val="26"/>
          <w:highlight w:val="green"/>
          <w:u w:val="single"/>
        </w:rPr>
        <w:t>China do not</w:t>
      </w:r>
      <w:r w:rsidRPr="006C2D7A">
        <w:rPr>
          <w:sz w:val="26"/>
          <w:szCs w:val="26"/>
          <w:u w:val="single"/>
        </w:rPr>
        <w:t xml:space="preserve"> find meaningful ways to cooperate in space, </w:t>
      </w:r>
      <w:r w:rsidRPr="007302D4">
        <w:rPr>
          <w:b/>
          <w:bCs/>
          <w:sz w:val="26"/>
          <w:szCs w:val="26"/>
          <w:highlight w:val="green"/>
          <w:u w:val="single"/>
        </w:rPr>
        <w:t>relations</w:t>
      </w:r>
      <w:r w:rsidRPr="006C2D7A">
        <w:rPr>
          <w:b/>
          <w:bCs/>
          <w:sz w:val="26"/>
          <w:szCs w:val="26"/>
          <w:u w:val="single"/>
        </w:rPr>
        <w:t xml:space="preserve"> could devolve into greater mistrust and </w:t>
      </w:r>
      <w:r w:rsidRPr="007302D4">
        <w:rPr>
          <w:b/>
          <w:bCs/>
          <w:sz w:val="26"/>
          <w:szCs w:val="26"/>
          <w:highlight w:val="green"/>
          <w:u w:val="single"/>
        </w:rPr>
        <w:t>lead to conflict</w:t>
      </w:r>
      <w:r w:rsidRPr="006C2D7A">
        <w:rPr>
          <w:sz w:val="16"/>
          <w:szCs w:val="26"/>
        </w:rPr>
        <w:t xml:space="preserve">. To guide strategic thinking on U.S. space policy, this article submits that policymakers may gain strategic insights on how to address China’s growing influence in the space domain by examining its actions in the maritime domain. Deriving Strategic Insights from Sea to Space Enjoying this article? Click here to subscribe for full access. Just $5 a month. To derive strategic insights from the maritime environment for the space domain, this article surveys how China: 1) applies force, 2) manipulates laws, 3) shapes the environment, 4) cooperates internationally, and 5) conducts diplomacy. First, China possesses three major maritime agencies that apply force in order to protect and pursue its interests: the People’s Liberation Army Navy (PLAN), People’s Armed Police (PAP) and the Maritime Law Enforcement Forces that include the Coast Guard, and the Maritime Militia. As Andrew Erickson notes, each agency represents the largest of its kind globally. The PLAN commands over 300 ships (whereas U.S. Navy has 277 as of 2017) and its Coast Guard has over 1,200 ships. In their research on territorial disputes in the South China Sea, scholars Christopher Yung and Patrick McNulty find that China utilized its military and paramilitary forces 148 times from 1995 to 2013 – more than all other active claimants (Philippines, Vietnam, Malaysia, Brunei, and Taiwan) combined in the same period. Their research concluded that as China’s capabilities increased, Beijing was more likely to use force to advance its interests and less likely to defer to legal or multilateral solutions. From a space perspective, U.S. policymakers can surmise that if China had a comparable offensive capability in the space domain, it might also prefer utilizing force to challenge rivals over other means. Though China currently does not have an offensive space capability on par with the scale of its maritime forces, the U.S. Department of Defense 2017 Annual Report to Congress asserted that the </w:t>
      </w:r>
      <w:r w:rsidRPr="007302D4">
        <w:rPr>
          <w:sz w:val="26"/>
          <w:szCs w:val="26"/>
          <w:highlight w:val="green"/>
          <w:u w:val="single"/>
        </w:rPr>
        <w:t>PLA is</w:t>
      </w:r>
      <w:r w:rsidRPr="006C2D7A">
        <w:rPr>
          <w:sz w:val="26"/>
          <w:szCs w:val="26"/>
          <w:u w:val="single"/>
        </w:rPr>
        <w:t xml:space="preserve"> aggressively </w:t>
      </w:r>
      <w:r w:rsidRPr="007302D4">
        <w:rPr>
          <w:sz w:val="26"/>
          <w:szCs w:val="26"/>
          <w:highlight w:val="green"/>
          <w:u w:val="single"/>
        </w:rPr>
        <w:t>acquiring</w:t>
      </w:r>
      <w:r w:rsidRPr="006C2D7A">
        <w:rPr>
          <w:sz w:val="26"/>
          <w:szCs w:val="26"/>
          <w:u w:val="single"/>
        </w:rPr>
        <w:t xml:space="preserve"> a range of </w:t>
      </w:r>
      <w:r w:rsidRPr="007302D4">
        <w:rPr>
          <w:sz w:val="26"/>
          <w:szCs w:val="26"/>
          <w:highlight w:val="green"/>
          <w:u w:val="single"/>
        </w:rPr>
        <w:t>counterspace capabilities</w:t>
      </w:r>
      <w:r w:rsidRPr="006C2D7A">
        <w:rPr>
          <w:sz w:val="26"/>
          <w:szCs w:val="26"/>
          <w:u w:val="single"/>
        </w:rPr>
        <w:t xml:space="preserve">. </w:t>
      </w:r>
      <w:r w:rsidRPr="006C2D7A">
        <w:rPr>
          <w:sz w:val="16"/>
          <w:szCs w:val="26"/>
        </w:rPr>
        <w:t xml:space="preserve">Given the fact that there are no international limitations on developing ground-based counterspace weapons, China may pursue an equivalent path of developing a high quantity of systems to overwhelm adversaries during conflict. Second, China could reinterpret laws as a pretext to apply force. In the maritime domain, China reinterprets the United Nations Convention on the Law of the Sea (UNCLOS) to challenge U.S. freedom of navigation patrols through the South China Sea. China claims waters extending past 12 nautical miles and into the exclusive economic zone (EEZ), saying that foreign states must refrain from threatening the “territorial integrity or political independence” of the owning state. Concurrently, in 1992, China promulgated domestic maritime laws that extended its sovereign claims and deemed the commercial or research activities of other states illegal in contested waters. </w:t>
      </w:r>
      <w:r w:rsidRPr="006C2D7A">
        <w:rPr>
          <w:sz w:val="26"/>
          <w:szCs w:val="26"/>
          <w:u w:val="single"/>
        </w:rPr>
        <w:t>The international community at large does not recognize this reimagining of the EEZ; however, it does provide China some legal footing and domestic cover to deploy maritime forces in this region.</w:t>
      </w:r>
      <w:r w:rsidRPr="006C2D7A">
        <w:rPr>
          <w:sz w:val="16"/>
          <w:szCs w:val="26"/>
        </w:rPr>
        <w:t xml:space="preserve"> Similarly, the Central Military Commission is exploring the legalities for the use of force in space. PLA doctrine proclaims the need to destroy, damage, or disrupt an adversary’s space capability to secure victory in the information space. Nationally, China codified its security strategy of active defense – using defensive counterattacks in order to spoil the offensive actions of an adversary – in its National Security Law of 2015. By watching the evolution of China’s space-related domestic laws or reinterpretations of international laws, U.S. policymakers may find China strategically telegraphing its intentions through legal maneuvering. Third, when China feels international laws are unfavorable, it may create an alternate framework that advances its own interests. Shortly after a tribunal at the Permanent Court of Arbitration of The Hague ruled against China’s activities in the South China Sea in 2016, China announced that it would create a “maritime judicial center” and a “maritime arbitration center” to promote its own vision for maritime law. China claimed that this endeavor would advance the nation’s role as a maritime power and support the development of its Belt Road Initiative. Skeptics assert that China initiated this endeavor to harden its claims on disputed territories and to divert cases away from UNCLOS courts. By doing so, China can create legal precedents to interpret international maritime laws and begin to undermine the international maritime system framed around UNCLOS. In the space arena, China is not anywhere close to rearranging an entire judicial system around its views; however, it actively participates in international space organizations and introduces measures that could limit the ability for the United States to project force. Through the United Nations, China and Russia have twice (2008 and 2014) proposed the legally binding Treaty of Prevention of the Placement of Weapons in Outer Space and of the Threat or Use of Force Against Outer Space Objects (PPWT). The primary U.S. objections to the treaty were that it did not include verification mechanisms, only applied to space-based weapons, and did not include ground based ASAT weapons – a primary counterspace capability China is advancing. Fourth, </w:t>
      </w:r>
      <w:r w:rsidRPr="006C2D7A">
        <w:rPr>
          <w:sz w:val="26"/>
          <w:szCs w:val="26"/>
          <w:u w:val="single"/>
        </w:rPr>
        <w:t xml:space="preserve">policymakers could also examine China’s maritime cooperation initiatives to envision potential space cooperation. </w:t>
      </w:r>
      <w:r w:rsidRPr="007302D4">
        <w:rPr>
          <w:sz w:val="26"/>
          <w:szCs w:val="26"/>
          <w:highlight w:val="green"/>
          <w:u w:val="single"/>
        </w:rPr>
        <w:t>China’s counterpiracy operation</w:t>
      </w:r>
      <w:r w:rsidRPr="006C2D7A">
        <w:rPr>
          <w:sz w:val="26"/>
          <w:szCs w:val="26"/>
          <w:u w:val="single"/>
        </w:rPr>
        <w:t xml:space="preserve"> in the Gulf of Aden has slowly </w:t>
      </w:r>
      <w:r w:rsidRPr="007302D4">
        <w:rPr>
          <w:sz w:val="26"/>
          <w:szCs w:val="26"/>
          <w:u w:val="single"/>
        </w:rPr>
        <w:t>emerged</w:t>
      </w:r>
      <w:r w:rsidRPr="006C2D7A">
        <w:rPr>
          <w:sz w:val="26"/>
          <w:szCs w:val="26"/>
          <w:u w:val="single"/>
        </w:rPr>
        <w:t xml:space="preserve"> as a valuable mechanism </w:t>
      </w:r>
      <w:r w:rsidRPr="007302D4">
        <w:rPr>
          <w:sz w:val="26"/>
          <w:szCs w:val="26"/>
          <w:highlight w:val="green"/>
          <w:u w:val="single"/>
        </w:rPr>
        <w:t>to improve</w:t>
      </w:r>
      <w:r w:rsidRPr="006C2D7A">
        <w:rPr>
          <w:sz w:val="26"/>
          <w:szCs w:val="26"/>
          <w:u w:val="single"/>
        </w:rPr>
        <w:t xml:space="preserve"> </w:t>
      </w:r>
      <w:r w:rsidRPr="007302D4">
        <w:rPr>
          <w:sz w:val="26"/>
          <w:szCs w:val="26"/>
          <w:highlight w:val="green"/>
          <w:u w:val="single"/>
        </w:rPr>
        <w:t>U.S.-China cooperation</w:t>
      </w:r>
      <w:r w:rsidRPr="006C2D7A">
        <w:rPr>
          <w:sz w:val="26"/>
          <w:szCs w:val="26"/>
          <w:u w:val="single"/>
        </w:rPr>
        <w:t xml:space="preserve"> as seen through the counterpiracy exercises of December 2014</w:t>
      </w:r>
      <w:r w:rsidRPr="006C2D7A">
        <w:rPr>
          <w:sz w:val="16"/>
          <w:szCs w:val="26"/>
        </w:rPr>
        <w:t xml:space="preserve">. On a grander scale in June 2017, </w:t>
      </w:r>
      <w:r w:rsidRPr="006C2D7A">
        <w:rPr>
          <w:sz w:val="26"/>
          <w:szCs w:val="26"/>
          <w:u w:val="single"/>
        </w:rPr>
        <w:t>China laid out an ambitious vision for cooperation in relation to the “Maritime Silk Road” as part of its larger Belt and Road Initiative</w:t>
      </w:r>
      <w:r w:rsidRPr="006C2D7A">
        <w:rPr>
          <w:sz w:val="16"/>
          <w:szCs w:val="26"/>
        </w:rPr>
        <w:t xml:space="preserve">. </w:t>
      </w:r>
      <w:r w:rsidRPr="007302D4">
        <w:rPr>
          <w:sz w:val="26"/>
          <w:szCs w:val="26"/>
          <w:highlight w:val="green"/>
          <w:u w:val="single"/>
        </w:rPr>
        <w:t>This plan envisions</w:t>
      </w:r>
      <w:r w:rsidRPr="006C2D7A">
        <w:rPr>
          <w:sz w:val="26"/>
          <w:szCs w:val="26"/>
          <w:u w:val="single"/>
        </w:rPr>
        <w:t xml:space="preserve"> the establishment of cooperative principles, environmental norms, maritime security, and “</w:t>
      </w:r>
      <w:r w:rsidRPr="007302D4">
        <w:rPr>
          <w:sz w:val="26"/>
          <w:szCs w:val="26"/>
          <w:highlight w:val="green"/>
          <w:u w:val="single"/>
        </w:rPr>
        <w:t>collaborative governance</w:t>
      </w:r>
      <w:r w:rsidRPr="006C2D7A">
        <w:rPr>
          <w:sz w:val="26"/>
          <w:szCs w:val="26"/>
          <w:u w:val="single"/>
        </w:rPr>
        <w:t>” to achieve mutual prosperity</w:t>
      </w:r>
      <w:r w:rsidRPr="006C2D7A">
        <w:rPr>
          <w:sz w:val="16"/>
          <w:szCs w:val="26"/>
        </w:rPr>
        <w:t xml:space="preserve">. </w:t>
      </w:r>
      <w:r w:rsidRPr="006C2D7A">
        <w:rPr>
          <w:sz w:val="26"/>
          <w:szCs w:val="26"/>
          <w:u w:val="single"/>
        </w:rPr>
        <w:t xml:space="preserve">If one believes in </w:t>
      </w:r>
      <w:r w:rsidRPr="007302D4">
        <w:rPr>
          <w:sz w:val="26"/>
          <w:szCs w:val="26"/>
          <w:highlight w:val="green"/>
          <w:u w:val="single"/>
        </w:rPr>
        <w:t>China</w:t>
      </w:r>
      <w:r w:rsidRPr="006C2D7A">
        <w:rPr>
          <w:sz w:val="26"/>
          <w:szCs w:val="26"/>
          <w:u w:val="single"/>
        </w:rPr>
        <w:t xml:space="preserve">’s sincerity, </w:t>
      </w:r>
      <w:r w:rsidRPr="007302D4">
        <w:rPr>
          <w:sz w:val="26"/>
          <w:szCs w:val="26"/>
          <w:highlight w:val="green"/>
          <w:u w:val="single"/>
        </w:rPr>
        <w:t>working cooperatively</w:t>
      </w:r>
      <w:r w:rsidRPr="006C2D7A">
        <w:rPr>
          <w:sz w:val="26"/>
          <w:szCs w:val="26"/>
          <w:u w:val="single"/>
        </w:rPr>
        <w:t xml:space="preserve"> across these lines could </w:t>
      </w:r>
      <w:r w:rsidRPr="007302D4">
        <w:rPr>
          <w:b/>
          <w:bCs/>
          <w:sz w:val="26"/>
          <w:szCs w:val="26"/>
          <w:highlight w:val="green"/>
          <w:u w:val="single"/>
        </w:rPr>
        <w:t>greatly reduce security tensions</w:t>
      </w:r>
      <w:r w:rsidRPr="006C2D7A">
        <w:rPr>
          <w:b/>
          <w:bCs/>
          <w:sz w:val="26"/>
          <w:szCs w:val="26"/>
          <w:u w:val="single"/>
        </w:rPr>
        <w:t xml:space="preserve"> and set conditions for long-term mutual gain.</w:t>
      </w:r>
      <w:r w:rsidRPr="006C2D7A">
        <w:rPr>
          <w:sz w:val="16"/>
          <w:szCs w:val="26"/>
        </w:rPr>
        <w:t xml:space="preserve"> </w:t>
      </w:r>
      <w:r w:rsidRPr="006C2D7A">
        <w:rPr>
          <w:sz w:val="26"/>
          <w:szCs w:val="26"/>
          <w:u w:val="single"/>
        </w:rPr>
        <w:t>Subsequently, China is pursuing international cooperation in space – not only for security and economic reasons, but also to bolster the legitimacy of the Chinese Communist Party to domestic and international audiences</w:t>
      </w:r>
      <w:r w:rsidRPr="006C2D7A">
        <w:rPr>
          <w:sz w:val="16"/>
          <w:szCs w:val="26"/>
        </w:rPr>
        <w:t xml:space="preserve">. The </w:t>
      </w:r>
      <w:r w:rsidRPr="006C2D7A">
        <w:rPr>
          <w:sz w:val="26"/>
          <w:szCs w:val="26"/>
          <w:u w:val="single"/>
        </w:rPr>
        <w:t xml:space="preserve">European Space Administration </w:t>
      </w:r>
      <w:r w:rsidRPr="007302D4">
        <w:rPr>
          <w:sz w:val="26"/>
          <w:szCs w:val="26"/>
          <w:highlight w:val="green"/>
          <w:u w:val="single"/>
        </w:rPr>
        <w:t>(ESA)</w:t>
      </w:r>
      <w:r w:rsidRPr="006C2D7A">
        <w:rPr>
          <w:sz w:val="26"/>
          <w:szCs w:val="26"/>
          <w:u w:val="single"/>
        </w:rPr>
        <w:t xml:space="preserve"> has </w:t>
      </w:r>
      <w:r w:rsidRPr="007302D4">
        <w:rPr>
          <w:sz w:val="26"/>
          <w:szCs w:val="26"/>
          <w:highlight w:val="green"/>
          <w:u w:val="single"/>
        </w:rPr>
        <w:t>already expressed desires to cooperate</w:t>
      </w:r>
      <w:r w:rsidRPr="006C2D7A">
        <w:rPr>
          <w:sz w:val="26"/>
          <w:szCs w:val="26"/>
          <w:u w:val="single"/>
        </w:rPr>
        <w:t xml:space="preserve"> with China </w:t>
      </w:r>
      <w:r w:rsidRPr="007302D4">
        <w:rPr>
          <w:sz w:val="26"/>
          <w:szCs w:val="26"/>
          <w:highlight w:val="green"/>
          <w:u w:val="single"/>
        </w:rPr>
        <w:t>on human space flight</w:t>
      </w:r>
      <w:r w:rsidRPr="006C2D7A">
        <w:rPr>
          <w:sz w:val="26"/>
          <w:szCs w:val="26"/>
          <w:u w:val="single"/>
        </w:rPr>
        <w:t xml:space="preserve"> and the use of its future space station</w:t>
      </w:r>
      <w:r w:rsidRPr="006C2D7A">
        <w:rPr>
          <w:sz w:val="16"/>
          <w:szCs w:val="26"/>
        </w:rPr>
        <w:t xml:space="preserve">. China especially values its relationship with ESA due to the opportunities to trade and transfer technologies denied by the United States. China and Russia have also agreed to cooperate on human space flight and deep space exploration. Though these initiatives are not on the scale of a Maritime Silk Road, </w:t>
      </w:r>
      <w:r w:rsidRPr="006C2D7A">
        <w:rPr>
          <w:sz w:val="26"/>
          <w:szCs w:val="26"/>
          <w:u w:val="single"/>
        </w:rPr>
        <w:t xml:space="preserve">they do </w:t>
      </w:r>
      <w:r w:rsidRPr="007302D4">
        <w:rPr>
          <w:sz w:val="26"/>
          <w:szCs w:val="26"/>
          <w:highlight w:val="green"/>
          <w:u w:val="single"/>
        </w:rPr>
        <w:t>offer U.S. policymakers</w:t>
      </w:r>
      <w:r w:rsidRPr="006C2D7A">
        <w:rPr>
          <w:sz w:val="26"/>
          <w:szCs w:val="26"/>
          <w:u w:val="single"/>
        </w:rPr>
        <w:t xml:space="preserve"> opportunities to work with a rising space power for </w:t>
      </w:r>
      <w:r w:rsidRPr="007302D4">
        <w:rPr>
          <w:sz w:val="26"/>
          <w:szCs w:val="26"/>
          <w:highlight w:val="green"/>
          <w:u w:val="single"/>
        </w:rPr>
        <w:t>positive ends</w:t>
      </w:r>
      <w:r w:rsidRPr="006C2D7A">
        <w:rPr>
          <w:sz w:val="16"/>
          <w:szCs w:val="26"/>
        </w:rPr>
        <w:t xml:space="preserve">. Finally, the United States should pay attention to China’s diplomatic and engagement efforts with other nations. Contrary to the cooperative tenets for a Maritime Silk Road, in 2016, China convinced Cambodia to block an Association of South East Asian Nations (ASEAN) joint statement that recognized The Hague’s arbitration ruling on the South China Sea dispute in favor of the Philippines. In June 2017, Vietnam resisted China’s demands to vacate an oil venture within its EEZ, but eventually capitulated when China threatened to use force. The most concerning aspect for Vietnam was an atypical silence from its neighbors – particularly from the Philippines, Indonesia, and Singapore. Apparently, China’s political and economic leverage over these nations prevented them from publicly sympathizing with Vietnam or rebuking China’s actions. Seemingly, when pressed, China uses soft and hard power tactics bilaterally to dislodge multilateral initiatives that counter it interests. Could China disrupt the U.S.-European alliance as it did with ASEAN unity? At this stage, Chinese-European cooperation in space seems well intentioned. Nevertheless, U.S. policymakers should consider whether China’s growing space relations with Europe, Russia, or any other space power could complicate U.S. interests in other areas. As China strengthens its partnerships, its ability to shape laws, institutions and the strategic preferences of others increase as well. Conclusion </w:t>
      </w:r>
      <w:r w:rsidRPr="006C2D7A">
        <w:rPr>
          <w:sz w:val="26"/>
          <w:szCs w:val="26"/>
          <w:u w:val="single"/>
        </w:rPr>
        <w:t>The United States sits at an important period to develop a comprehensive space strategy that addresses China’s growing influence. U.S. cooperation with the Soviets in space during the Cold War was not due to a desire for true cooperation, but a means to manage a potential crisis related to the management of ballistic missiles and nuclear weapons</w:t>
      </w:r>
      <w:r w:rsidRPr="006C2D7A">
        <w:rPr>
          <w:sz w:val="16"/>
          <w:szCs w:val="26"/>
        </w:rPr>
        <w:t xml:space="preserve">. </w:t>
      </w:r>
      <w:r w:rsidRPr="006C2D7A">
        <w:rPr>
          <w:sz w:val="26"/>
          <w:szCs w:val="26"/>
          <w:u w:val="single"/>
        </w:rPr>
        <w:t xml:space="preserve">The </w:t>
      </w:r>
      <w:r w:rsidRPr="007302D4">
        <w:rPr>
          <w:sz w:val="26"/>
          <w:szCs w:val="26"/>
          <w:highlight w:val="green"/>
          <w:u w:val="single"/>
        </w:rPr>
        <w:t>U</w:t>
      </w:r>
      <w:r w:rsidRPr="006C2D7A">
        <w:rPr>
          <w:sz w:val="26"/>
          <w:szCs w:val="26"/>
          <w:u w:val="single"/>
        </w:rPr>
        <w:t xml:space="preserve">nited </w:t>
      </w:r>
      <w:r w:rsidRPr="007302D4">
        <w:rPr>
          <w:sz w:val="26"/>
          <w:szCs w:val="26"/>
          <w:highlight w:val="green"/>
          <w:u w:val="single"/>
        </w:rPr>
        <w:t>S</w:t>
      </w:r>
      <w:r w:rsidRPr="006C2D7A">
        <w:rPr>
          <w:sz w:val="26"/>
          <w:szCs w:val="26"/>
          <w:u w:val="single"/>
        </w:rPr>
        <w:t xml:space="preserve">tates could </w:t>
      </w:r>
      <w:r w:rsidRPr="007302D4">
        <w:rPr>
          <w:sz w:val="26"/>
          <w:szCs w:val="26"/>
          <w:highlight w:val="green"/>
          <w:u w:val="single"/>
        </w:rPr>
        <w:t xml:space="preserve">develop a similar mechanism </w:t>
      </w:r>
      <w:r w:rsidRPr="005805FD">
        <w:rPr>
          <w:sz w:val="26"/>
          <w:szCs w:val="26"/>
          <w:u w:val="single"/>
        </w:rPr>
        <w:t>for limited engagement</w:t>
      </w:r>
      <w:r w:rsidRPr="006C2D7A">
        <w:rPr>
          <w:sz w:val="26"/>
          <w:szCs w:val="26"/>
          <w:u w:val="single"/>
        </w:rPr>
        <w:t xml:space="preserve"> with China </w:t>
      </w:r>
      <w:r w:rsidRPr="007302D4">
        <w:rPr>
          <w:sz w:val="26"/>
          <w:szCs w:val="26"/>
          <w:highlight w:val="green"/>
          <w:u w:val="single"/>
        </w:rPr>
        <w:t xml:space="preserve">to </w:t>
      </w:r>
      <w:r w:rsidRPr="007302D4">
        <w:rPr>
          <w:sz w:val="26"/>
          <w:szCs w:val="26"/>
          <w:u w:val="single"/>
        </w:rPr>
        <w:t>send positive</w:t>
      </w:r>
      <w:r w:rsidRPr="006C2D7A">
        <w:rPr>
          <w:sz w:val="26"/>
          <w:szCs w:val="26"/>
          <w:u w:val="single"/>
        </w:rPr>
        <w:t xml:space="preserve"> signals and </w:t>
      </w:r>
      <w:r w:rsidRPr="007302D4">
        <w:rPr>
          <w:sz w:val="26"/>
          <w:szCs w:val="26"/>
          <w:highlight w:val="green"/>
          <w:u w:val="single"/>
        </w:rPr>
        <w:t>reduce misperceptions</w:t>
      </w:r>
      <w:r w:rsidRPr="006C2D7A">
        <w:rPr>
          <w:sz w:val="26"/>
          <w:szCs w:val="26"/>
          <w:u w:val="single"/>
        </w:rPr>
        <w:t>.</w:t>
      </w:r>
      <w:r w:rsidRPr="006C2D7A">
        <w:rPr>
          <w:sz w:val="16"/>
          <w:szCs w:val="26"/>
        </w:rPr>
        <w:t xml:space="preserve"> </w:t>
      </w:r>
      <w:r w:rsidRPr="006C2D7A">
        <w:rPr>
          <w:sz w:val="26"/>
          <w:szCs w:val="26"/>
          <w:u w:val="single"/>
        </w:rPr>
        <w:t>China’s activities in space have already intersected with U.S. interests and will only increase in frequency and intensity over time</w:t>
      </w:r>
      <w:r w:rsidRPr="006C2D7A">
        <w:rPr>
          <w:sz w:val="16"/>
          <w:szCs w:val="26"/>
        </w:rPr>
        <w:t xml:space="preserve">. In the end, for the United States to compete and lead in the space domain, </w:t>
      </w:r>
      <w:r w:rsidRPr="007302D4">
        <w:rPr>
          <w:sz w:val="26"/>
          <w:szCs w:val="26"/>
          <w:highlight w:val="green"/>
          <w:u w:val="single"/>
        </w:rPr>
        <w:t>it must engage</w:t>
      </w:r>
      <w:r w:rsidRPr="006C2D7A">
        <w:rPr>
          <w:sz w:val="26"/>
          <w:szCs w:val="26"/>
          <w:u w:val="single"/>
        </w:rPr>
        <w:t xml:space="preserve"> new players and shape the contours of the game. If Washington is worried about how </w:t>
      </w:r>
      <w:r w:rsidRPr="007302D4">
        <w:rPr>
          <w:sz w:val="26"/>
          <w:szCs w:val="26"/>
          <w:highlight w:val="green"/>
          <w:u w:val="single"/>
        </w:rPr>
        <w:t>China</w:t>
      </w:r>
      <w:r w:rsidRPr="006C2D7A">
        <w:rPr>
          <w:sz w:val="26"/>
          <w:szCs w:val="26"/>
          <w:u w:val="single"/>
        </w:rPr>
        <w:t xml:space="preserve"> will play the game, it can always look in the maritime arena for strategic clues.</w:t>
      </w:r>
    </w:p>
    <w:p w14:paraId="4EEE4C1E" w14:textId="77777777" w:rsidR="00D75800" w:rsidRPr="00316048" w:rsidRDefault="00D75800" w:rsidP="00D75800"/>
    <w:p w14:paraId="26EB0C31" w14:textId="77777777" w:rsidR="00D75800" w:rsidRDefault="00D75800" w:rsidP="00D75800">
      <w:pPr>
        <w:pStyle w:val="Heading3"/>
      </w:pPr>
      <w:r>
        <w:t xml:space="preserve">! – Bioterror and Pandemics </w:t>
      </w:r>
    </w:p>
    <w:p w14:paraId="223F7FDB" w14:textId="77777777" w:rsidR="00D75800" w:rsidRDefault="00D75800" w:rsidP="00D75800">
      <w:pPr>
        <w:pStyle w:val="Heading4"/>
      </w:pPr>
      <w:r>
        <w:t xml:space="preserve">co-op key to solve disease and bioterror – lack of co-op causes </w:t>
      </w:r>
      <w:r w:rsidRPr="000966F4">
        <w:rPr>
          <w:u w:val="single"/>
        </w:rPr>
        <w:t>failure of aid</w:t>
      </w:r>
      <w:r>
        <w:t xml:space="preserve"> and </w:t>
      </w:r>
      <w:r w:rsidRPr="000966F4">
        <w:rPr>
          <w:u w:val="single"/>
        </w:rPr>
        <w:t>global disease pandemics</w:t>
      </w:r>
      <w:r>
        <w:t xml:space="preserve"> – extinction</w:t>
      </w:r>
    </w:p>
    <w:p w14:paraId="7918B60B" w14:textId="77777777" w:rsidR="00D75800" w:rsidRPr="00142220" w:rsidRDefault="00D75800" w:rsidP="00D75800">
      <w:pPr>
        <w:rPr>
          <w:rStyle w:val="StyleStyleBold12pt"/>
        </w:rPr>
      </w:pPr>
      <w:r>
        <w:rPr>
          <w:rStyle w:val="StyleStyleBold12pt"/>
        </w:rPr>
        <w:t>Bouey and Feng ‘17</w:t>
      </w:r>
    </w:p>
    <w:p w14:paraId="440CBAC2" w14:textId="77777777" w:rsidR="00D75800" w:rsidRPr="0002588C" w:rsidRDefault="00D75800" w:rsidP="00D75800">
      <w:r>
        <w:t>Jennifer, behavioral epidemiologist @georgetown, and Cheng, dir. of g</w:t>
      </w:r>
      <w:r w:rsidRPr="0002588C">
        <w:t xml:space="preserve">lobal </w:t>
      </w:r>
      <w:r>
        <w:t>h</w:t>
      </w:r>
      <w:r w:rsidRPr="0002588C">
        <w:t xml:space="preserve">ealth </w:t>
      </w:r>
      <w:r>
        <w:t>p</w:t>
      </w:r>
      <w:r w:rsidRPr="0002588C">
        <w:t xml:space="preserve">rogram </w:t>
      </w:r>
      <w:r>
        <w:t>@</w:t>
      </w:r>
      <w:r w:rsidRPr="0002588C">
        <w:t xml:space="preserve"> </w:t>
      </w:r>
      <w:r>
        <w:t>r</w:t>
      </w:r>
      <w:r w:rsidRPr="0002588C">
        <w:t xml:space="preserve">esearch </w:t>
      </w:r>
      <w:r>
        <w:t>c</w:t>
      </w:r>
      <w:r w:rsidRPr="0002588C">
        <w:t xml:space="preserve">enter </w:t>
      </w:r>
      <w:r>
        <w:t>f</w:t>
      </w:r>
      <w:r w:rsidRPr="0002588C">
        <w:t xml:space="preserve">or </w:t>
      </w:r>
      <w:r>
        <w:t>p</w:t>
      </w:r>
      <w:r w:rsidRPr="0002588C">
        <w:t xml:space="preserve">ublic </w:t>
      </w:r>
      <w:r>
        <w:t>h</w:t>
      </w:r>
      <w:r w:rsidRPr="0002588C">
        <w:t xml:space="preserve">ealth, </w:t>
      </w:r>
      <w:r>
        <w:t>05-08-17</w:t>
      </w:r>
      <w:r w:rsidRPr="0002588C">
        <w:t>, "</w:t>
      </w:r>
      <w:r>
        <w:t>US-China Dialogue on Global Health Background Report,</w:t>
      </w:r>
      <w:r w:rsidRPr="0002588C">
        <w:t xml:space="preserve">" </w:t>
      </w:r>
      <w:r>
        <w:t xml:space="preserve">Georgetown Initiative for US-China Dialogue on Global Issues </w:t>
      </w:r>
      <w:r w:rsidRPr="0002588C">
        <w:t>, https://fas.org/sgp/crs/row/IF10119.pdf</w:t>
      </w:r>
    </w:p>
    <w:p w14:paraId="37657A92" w14:textId="77777777" w:rsidR="00D75800" w:rsidRDefault="00D75800" w:rsidP="00D75800">
      <w:pPr>
        <w:rPr>
          <w:sz w:val="10"/>
          <w:szCs w:val="10"/>
        </w:rPr>
      </w:pPr>
      <w:r w:rsidRPr="00D134E6">
        <w:rPr>
          <w:rStyle w:val="StyleBoldUnderline"/>
          <w:highlight w:val="cyan"/>
        </w:rPr>
        <w:t>The</w:t>
      </w:r>
      <w:r w:rsidRPr="001B1873">
        <w:rPr>
          <w:rStyle w:val="StyleBoldUnderline"/>
        </w:rPr>
        <w:t xml:space="preserve"> health </w:t>
      </w:r>
      <w:r w:rsidRPr="00D134E6">
        <w:rPr>
          <w:rStyle w:val="StyleBoldUnderline"/>
          <w:highlight w:val="cyan"/>
        </w:rPr>
        <w:t>threat posed by migration</w:t>
      </w:r>
      <w:r w:rsidRPr="001B1873">
        <w:rPr>
          <w:rStyle w:val="StyleBoldUnderline"/>
        </w:rPr>
        <w:t xml:space="preserve"> has</w:t>
      </w:r>
      <w:r w:rsidRPr="000F059C">
        <w:rPr>
          <w:sz w:val="10"/>
          <w:szCs w:val="10"/>
        </w:rPr>
        <w:t xml:space="preserve"> recently </w:t>
      </w:r>
      <w:r w:rsidRPr="00D134E6">
        <w:rPr>
          <w:rStyle w:val="Emphasis"/>
          <w:highlight w:val="cyan"/>
        </w:rPr>
        <w:t>reared its head in China</w:t>
      </w:r>
      <w:r w:rsidRPr="000F059C">
        <w:rPr>
          <w:sz w:val="10"/>
          <w:szCs w:val="10"/>
        </w:rPr>
        <w:t xml:space="preserve">. An </w:t>
      </w:r>
      <w:r w:rsidRPr="00D134E6">
        <w:rPr>
          <w:rStyle w:val="StyleBoldUnderline"/>
        </w:rPr>
        <w:t xml:space="preserve">outbreak of </w:t>
      </w:r>
      <w:r w:rsidRPr="00D134E6">
        <w:rPr>
          <w:rStyle w:val="StyleBoldUnderline"/>
          <w:highlight w:val="cyan"/>
        </w:rPr>
        <w:t>yellow fever</w:t>
      </w:r>
      <w:r w:rsidRPr="000F059C">
        <w:rPr>
          <w:sz w:val="10"/>
          <w:szCs w:val="10"/>
        </w:rPr>
        <w:t xml:space="preserve"> </w:t>
      </w:r>
      <w:r w:rsidRPr="001B1873">
        <w:rPr>
          <w:rStyle w:val="StyleBoldUnderline"/>
        </w:rPr>
        <w:t>that began in Angola</w:t>
      </w:r>
      <w:r w:rsidRPr="000F059C">
        <w:rPr>
          <w:sz w:val="10"/>
          <w:szCs w:val="10"/>
        </w:rPr>
        <w:t xml:space="preserve"> in December 2015 </w:t>
      </w:r>
      <w:r w:rsidRPr="00D134E6">
        <w:rPr>
          <w:rStyle w:val="Emphasis"/>
          <w:highlight w:val="cyan"/>
        </w:rPr>
        <w:t>spread to China</w:t>
      </w:r>
      <w:r w:rsidRPr="000F059C">
        <w:rPr>
          <w:sz w:val="10"/>
          <w:szCs w:val="10"/>
        </w:rPr>
        <w:t xml:space="preserve"> three months later, marking the first case of yellow fever ever reported in all of Asia, followed by 10 more Chinese cases imported from Angola by May. </w:t>
      </w:r>
      <w:r w:rsidRPr="00D134E6">
        <w:rPr>
          <w:rStyle w:val="StyleBoldUnderline"/>
          <w:highlight w:val="cyan"/>
        </w:rPr>
        <w:t>Yellow fever is</w:t>
      </w:r>
      <w:r w:rsidRPr="001B1873">
        <w:rPr>
          <w:rStyle w:val="StyleBoldUnderline"/>
        </w:rPr>
        <w:t xml:space="preserve"> a</w:t>
      </w:r>
      <w:r w:rsidRPr="000F059C">
        <w:rPr>
          <w:sz w:val="10"/>
          <w:szCs w:val="10"/>
        </w:rPr>
        <w:t xml:space="preserve"> sometimes </w:t>
      </w:r>
      <w:r w:rsidRPr="00D134E6">
        <w:rPr>
          <w:rStyle w:val="Emphasis"/>
          <w:highlight w:val="cyan"/>
        </w:rPr>
        <w:t>deadly</w:t>
      </w:r>
      <w:r w:rsidRPr="001B1873">
        <w:rPr>
          <w:rStyle w:val="Emphasis"/>
        </w:rPr>
        <w:t xml:space="preserve"> disease</w:t>
      </w:r>
      <w:r w:rsidRPr="000F059C">
        <w:rPr>
          <w:sz w:val="10"/>
          <w:szCs w:val="10"/>
        </w:rPr>
        <w:t xml:space="preserve"> </w:t>
      </w:r>
      <w:r w:rsidRPr="001B1873">
        <w:rPr>
          <w:rStyle w:val="StyleBoldUnderline"/>
        </w:rPr>
        <w:t>caused by</w:t>
      </w:r>
      <w:r w:rsidRPr="000F059C">
        <w:rPr>
          <w:sz w:val="10"/>
          <w:szCs w:val="10"/>
        </w:rPr>
        <w:t xml:space="preserve"> a </w:t>
      </w:r>
      <w:r w:rsidRPr="001B1873">
        <w:rPr>
          <w:rStyle w:val="Emphasis"/>
        </w:rPr>
        <w:t>mosquito-borne virus</w:t>
      </w:r>
      <w:r w:rsidRPr="000F059C">
        <w:rPr>
          <w:sz w:val="10"/>
          <w:szCs w:val="10"/>
        </w:rPr>
        <w:t xml:space="preserve">. While no cure exists, </w:t>
      </w:r>
      <w:r w:rsidRPr="001B1873">
        <w:rPr>
          <w:rStyle w:val="StyleBoldUnderline"/>
        </w:rPr>
        <w:t xml:space="preserve">there is </w:t>
      </w:r>
      <w:r w:rsidRPr="00D134E6">
        <w:rPr>
          <w:rStyle w:val="StyleBoldUnderline"/>
          <w:highlight w:val="cyan"/>
        </w:rPr>
        <w:t>a vaccine</w:t>
      </w:r>
      <w:r w:rsidRPr="000F059C">
        <w:rPr>
          <w:sz w:val="10"/>
          <w:szCs w:val="10"/>
          <w:highlight w:val="cyan"/>
        </w:rPr>
        <w:t>,</w:t>
      </w:r>
      <w:r w:rsidRPr="000F059C">
        <w:rPr>
          <w:sz w:val="10"/>
          <w:szCs w:val="10"/>
        </w:rPr>
        <w:t xml:space="preserve"> but </w:t>
      </w:r>
      <w:r w:rsidRPr="001B1873">
        <w:rPr>
          <w:rStyle w:val="StyleBoldUnderline"/>
        </w:rPr>
        <w:t xml:space="preserve">it </w:t>
      </w:r>
      <w:r w:rsidRPr="00D134E6">
        <w:rPr>
          <w:rStyle w:val="StyleBoldUnderline"/>
          <w:highlight w:val="cyan"/>
        </w:rPr>
        <w:t>is</w:t>
      </w:r>
      <w:r w:rsidRPr="000F059C">
        <w:rPr>
          <w:sz w:val="10"/>
          <w:szCs w:val="10"/>
        </w:rPr>
        <w:t xml:space="preserve"> generally </w:t>
      </w:r>
      <w:r w:rsidRPr="00D134E6">
        <w:rPr>
          <w:rStyle w:val="StyleBoldUnderline"/>
          <w:highlight w:val="cyan"/>
        </w:rPr>
        <w:t>administered</w:t>
      </w:r>
      <w:r w:rsidRPr="000F059C">
        <w:rPr>
          <w:sz w:val="10"/>
          <w:szCs w:val="10"/>
          <w:highlight w:val="cyan"/>
        </w:rPr>
        <w:t xml:space="preserve"> </w:t>
      </w:r>
      <w:r w:rsidRPr="00D134E6">
        <w:rPr>
          <w:rStyle w:val="Emphasis"/>
          <w:highlight w:val="cyan"/>
        </w:rPr>
        <w:t>only to those</w:t>
      </w:r>
      <w:r w:rsidRPr="001B1873">
        <w:rPr>
          <w:rStyle w:val="Emphasis"/>
        </w:rPr>
        <w:t xml:space="preserve"> living </w:t>
      </w:r>
      <w:r w:rsidRPr="00D134E6">
        <w:rPr>
          <w:rStyle w:val="Emphasis"/>
          <w:highlight w:val="cyan"/>
        </w:rPr>
        <w:t>in</w:t>
      </w:r>
      <w:r w:rsidRPr="000F059C">
        <w:rPr>
          <w:sz w:val="10"/>
          <w:szCs w:val="10"/>
        </w:rPr>
        <w:t xml:space="preserve"> or traveling </w:t>
      </w:r>
      <w:r w:rsidRPr="001B1873">
        <w:rPr>
          <w:rStyle w:val="StyleBoldUnderline"/>
        </w:rPr>
        <w:t xml:space="preserve">to </w:t>
      </w:r>
      <w:r w:rsidRPr="00D134E6">
        <w:rPr>
          <w:rStyle w:val="StyleBoldUnderline"/>
          <w:highlight w:val="cyan"/>
        </w:rPr>
        <w:t>areas where the disease is</w:t>
      </w:r>
      <w:r w:rsidRPr="001B1873">
        <w:rPr>
          <w:rStyle w:val="StyleBoldUnderline"/>
        </w:rPr>
        <w:t xml:space="preserve"> endemic</w:t>
      </w:r>
      <w:r w:rsidRPr="000F059C">
        <w:rPr>
          <w:sz w:val="10"/>
          <w:szCs w:val="10"/>
        </w:rPr>
        <w:t xml:space="preserve">. As such, </w:t>
      </w:r>
      <w:r w:rsidRPr="00D134E6">
        <w:rPr>
          <w:rStyle w:val="StyleBoldUnderline"/>
          <w:highlight w:val="cyan"/>
        </w:rPr>
        <w:t>China</w:t>
      </w:r>
      <w:r w:rsidRPr="001B1873">
        <w:rPr>
          <w:rStyle w:val="StyleBoldUnderline"/>
        </w:rPr>
        <w:t xml:space="preserve">’s </w:t>
      </w:r>
      <w:r w:rsidRPr="000F059C">
        <w:rPr>
          <w:sz w:val="10"/>
          <w:szCs w:val="10"/>
        </w:rPr>
        <w:t xml:space="preserve">1.4 billion </w:t>
      </w:r>
      <w:r w:rsidRPr="001B1873">
        <w:rPr>
          <w:rStyle w:val="StyleBoldUnderline"/>
        </w:rPr>
        <w:t xml:space="preserve">citizens </w:t>
      </w:r>
      <w:r w:rsidRPr="00D134E6">
        <w:rPr>
          <w:rStyle w:val="StyleBoldUnderline"/>
          <w:highlight w:val="cyan"/>
        </w:rPr>
        <w:t>are</w:t>
      </w:r>
      <w:r w:rsidRPr="000F059C">
        <w:rPr>
          <w:sz w:val="10"/>
          <w:szCs w:val="10"/>
        </w:rPr>
        <w:t xml:space="preserve"> almost </w:t>
      </w:r>
      <w:r w:rsidRPr="00D134E6">
        <w:rPr>
          <w:rStyle w:val="Emphasis"/>
          <w:highlight w:val="cyan"/>
        </w:rPr>
        <w:t>universally unvaccinated</w:t>
      </w:r>
      <w:r w:rsidRPr="000F059C">
        <w:rPr>
          <w:sz w:val="10"/>
          <w:szCs w:val="10"/>
        </w:rPr>
        <w:t xml:space="preserve">. The Chinese cases came from Chinese workers returning home after having worked in Angola, where over 200,000 Chinese workers are employed on work visas for China’s aid and investment projects in the country.46 Chinese authorities do require travelers to Angola to be vaccinated for yellow fever, but there are fears that many of the Chinese workers there may not have abided by this rule. </w:t>
      </w:r>
      <w:r w:rsidRPr="00D134E6">
        <w:rPr>
          <w:rStyle w:val="StyleBoldUnderline"/>
          <w:highlight w:val="cyan"/>
        </w:rPr>
        <w:t>The spread</w:t>
      </w:r>
      <w:r w:rsidRPr="001B1873">
        <w:rPr>
          <w:rStyle w:val="StyleBoldUnderline"/>
        </w:rPr>
        <w:t xml:space="preserve"> of yellow fever to China </w:t>
      </w:r>
      <w:r w:rsidRPr="00D134E6">
        <w:rPr>
          <w:rStyle w:val="StyleBoldUnderline"/>
          <w:highlight w:val="cyan"/>
        </w:rPr>
        <w:t>is</w:t>
      </w:r>
      <w:r w:rsidRPr="000F059C">
        <w:rPr>
          <w:sz w:val="10"/>
          <w:szCs w:val="10"/>
        </w:rPr>
        <w:t xml:space="preserve"> particularly </w:t>
      </w:r>
      <w:r w:rsidRPr="00D134E6">
        <w:rPr>
          <w:rStyle w:val="Emphasis"/>
          <w:highlight w:val="cyan"/>
        </w:rPr>
        <w:t>worrisome</w:t>
      </w:r>
      <w:r w:rsidRPr="000F059C">
        <w:rPr>
          <w:sz w:val="10"/>
          <w:szCs w:val="10"/>
          <w:highlight w:val="cyan"/>
        </w:rPr>
        <w:t xml:space="preserve"> </w:t>
      </w:r>
      <w:r w:rsidRPr="00D134E6">
        <w:rPr>
          <w:rStyle w:val="StyleBoldUnderline"/>
          <w:highlight w:val="cyan"/>
        </w:rPr>
        <w:t>given the</w:t>
      </w:r>
      <w:r w:rsidRPr="001B1873">
        <w:rPr>
          <w:rStyle w:val="StyleBoldUnderline"/>
        </w:rPr>
        <w:t xml:space="preserve"> region’s </w:t>
      </w:r>
      <w:r w:rsidRPr="000F059C">
        <w:rPr>
          <w:sz w:val="10"/>
          <w:szCs w:val="10"/>
        </w:rPr>
        <w:t xml:space="preserve">massive </w:t>
      </w:r>
      <w:r w:rsidRPr="00D134E6">
        <w:rPr>
          <w:rStyle w:val="StyleBoldUnderline"/>
          <w:highlight w:val="cyan"/>
        </w:rPr>
        <w:t>population</w:t>
      </w:r>
      <w:r w:rsidRPr="000F059C">
        <w:rPr>
          <w:sz w:val="10"/>
          <w:szCs w:val="10"/>
        </w:rPr>
        <w:t xml:space="preserve"> and the fact that </w:t>
      </w:r>
      <w:r w:rsidRPr="00D134E6">
        <w:rPr>
          <w:rStyle w:val="StyleBoldUnderline"/>
          <w:highlight w:val="cyan"/>
        </w:rPr>
        <w:t>the</w:t>
      </w:r>
      <w:r w:rsidRPr="000F059C">
        <w:rPr>
          <w:sz w:val="10"/>
          <w:szCs w:val="10"/>
        </w:rPr>
        <w:t xml:space="preserve"> primary </w:t>
      </w:r>
      <w:r w:rsidRPr="00D134E6">
        <w:rPr>
          <w:rStyle w:val="Emphasis"/>
          <w:highlight w:val="cyan"/>
        </w:rPr>
        <w:t>vector of transmission</w:t>
      </w:r>
      <w:r w:rsidRPr="000F059C">
        <w:rPr>
          <w:sz w:val="10"/>
          <w:szCs w:val="10"/>
        </w:rPr>
        <w:t>— the Aedes aegypti mosquito—</w:t>
      </w:r>
      <w:r w:rsidRPr="00D134E6">
        <w:rPr>
          <w:rStyle w:val="StyleBoldUnderline"/>
          <w:highlight w:val="cyan"/>
        </w:rPr>
        <w:t xml:space="preserve">is </w:t>
      </w:r>
      <w:r w:rsidRPr="00D134E6">
        <w:rPr>
          <w:rStyle w:val="Emphasis"/>
          <w:highlight w:val="cyan"/>
        </w:rPr>
        <w:t>common</w:t>
      </w:r>
      <w:r w:rsidRPr="00D134E6">
        <w:rPr>
          <w:rStyle w:val="StyleBoldUnderline"/>
          <w:highlight w:val="cyan"/>
        </w:rPr>
        <w:t xml:space="preserve"> across</w:t>
      </w:r>
      <w:r w:rsidRPr="000F059C">
        <w:rPr>
          <w:sz w:val="10"/>
          <w:szCs w:val="10"/>
        </w:rPr>
        <w:t xml:space="preserve"> much of </w:t>
      </w:r>
      <w:r w:rsidRPr="00D134E6">
        <w:rPr>
          <w:rStyle w:val="StyleBoldUnderline"/>
          <w:highlight w:val="cyan"/>
        </w:rPr>
        <w:t>China</w:t>
      </w:r>
      <w:r w:rsidRPr="001B1873">
        <w:rPr>
          <w:rStyle w:val="StyleBoldUnderline"/>
        </w:rPr>
        <w:t xml:space="preserve"> and nearby countries</w:t>
      </w:r>
      <w:r w:rsidRPr="000F059C">
        <w:rPr>
          <w:sz w:val="10"/>
          <w:szCs w:val="10"/>
        </w:rPr>
        <w:t xml:space="preserve"> in South and Southeast Asia. Many epidemiologists have voiced concerns about how dangerous this confluence of factors could prove to be. So far, </w:t>
      </w:r>
      <w:r w:rsidRPr="00D134E6">
        <w:rPr>
          <w:rStyle w:val="StyleBoldUnderline"/>
          <w:highlight w:val="cyan"/>
        </w:rPr>
        <w:t>the U</w:t>
      </w:r>
      <w:r w:rsidRPr="000F059C">
        <w:rPr>
          <w:sz w:val="10"/>
          <w:szCs w:val="10"/>
        </w:rPr>
        <w:t xml:space="preserve">nited </w:t>
      </w:r>
      <w:r w:rsidRPr="00D134E6">
        <w:rPr>
          <w:rStyle w:val="StyleBoldUnderline"/>
          <w:highlight w:val="cyan"/>
        </w:rPr>
        <w:t>S</w:t>
      </w:r>
      <w:r w:rsidRPr="000F059C">
        <w:rPr>
          <w:sz w:val="10"/>
          <w:szCs w:val="10"/>
        </w:rPr>
        <w:t xml:space="preserve">tates </w:t>
      </w:r>
      <w:r w:rsidRPr="00D134E6">
        <w:rPr>
          <w:rStyle w:val="StyleBoldUnderline"/>
          <w:highlight w:val="cyan"/>
        </w:rPr>
        <w:t>and China have</w:t>
      </w:r>
      <w:r w:rsidRPr="000F059C">
        <w:rPr>
          <w:sz w:val="10"/>
          <w:szCs w:val="10"/>
        </w:rPr>
        <w:t xml:space="preserve"> each </w:t>
      </w:r>
      <w:r w:rsidRPr="00D134E6">
        <w:rPr>
          <w:rStyle w:val="StyleBoldUnderline"/>
          <w:highlight w:val="cyan"/>
        </w:rPr>
        <w:t>responded to</w:t>
      </w:r>
      <w:r w:rsidRPr="000F059C">
        <w:rPr>
          <w:sz w:val="10"/>
          <w:szCs w:val="10"/>
        </w:rPr>
        <w:t xml:space="preserve"> Angola’s </w:t>
      </w:r>
      <w:r w:rsidRPr="00D134E6">
        <w:rPr>
          <w:rStyle w:val="StyleBoldUnderline"/>
          <w:highlight w:val="cyan"/>
        </w:rPr>
        <w:t>yellow fever</w:t>
      </w:r>
      <w:r w:rsidRPr="000F059C">
        <w:rPr>
          <w:sz w:val="10"/>
          <w:szCs w:val="10"/>
        </w:rPr>
        <w:t xml:space="preserve"> epidemic </w:t>
      </w:r>
      <w:r w:rsidRPr="00D134E6">
        <w:rPr>
          <w:rStyle w:val="Emphasis"/>
          <w:highlight w:val="cyan"/>
        </w:rPr>
        <w:t>separately</w:t>
      </w:r>
      <w:r w:rsidRPr="000F059C">
        <w:rPr>
          <w:sz w:val="10"/>
          <w:szCs w:val="10"/>
        </w:rPr>
        <w:t xml:space="preserve">. In addition to increasing domestic mosquito monitoring and control activities to boost its own preparedness, </w:t>
      </w:r>
      <w:r w:rsidRPr="001B1873">
        <w:rPr>
          <w:rStyle w:val="StyleBoldUnderline"/>
        </w:rPr>
        <w:t>the Chinese government provided Angola with</w:t>
      </w:r>
      <w:r w:rsidRPr="000F059C">
        <w:rPr>
          <w:sz w:val="10"/>
          <w:szCs w:val="10"/>
        </w:rPr>
        <w:t xml:space="preserve"> half a million dollars in </w:t>
      </w:r>
      <w:r w:rsidRPr="001B1873">
        <w:rPr>
          <w:rStyle w:val="StyleBoldUnderline"/>
        </w:rPr>
        <w:t>emergency assistance</w:t>
      </w:r>
      <w:r w:rsidRPr="000F059C">
        <w:rPr>
          <w:sz w:val="10"/>
          <w:szCs w:val="10"/>
        </w:rPr>
        <w:t xml:space="preserve"> in February, before the outbreak had even spread to China.47 </w:t>
      </w:r>
      <w:r w:rsidRPr="001B1873">
        <w:rPr>
          <w:rStyle w:val="StyleBoldUnderline"/>
        </w:rPr>
        <w:t>The CDC</w:t>
      </w:r>
      <w:r w:rsidRPr="000F059C">
        <w:rPr>
          <w:sz w:val="10"/>
          <w:szCs w:val="10"/>
        </w:rPr>
        <w:t xml:space="preserve">’s Mozambique Field Epidemiology Training Program </w:t>
      </w:r>
      <w:r w:rsidRPr="001B1873">
        <w:rPr>
          <w:rStyle w:val="StyleBoldUnderline"/>
        </w:rPr>
        <w:t>graduates</w:t>
      </w:r>
      <w:r w:rsidRPr="000F059C">
        <w:rPr>
          <w:sz w:val="10"/>
          <w:szCs w:val="10"/>
        </w:rPr>
        <w:t xml:space="preserve"> have </w:t>
      </w:r>
      <w:r w:rsidRPr="001B1873">
        <w:rPr>
          <w:rStyle w:val="StyleBoldUnderline"/>
        </w:rPr>
        <w:t>collaborated with Angola</w:t>
      </w:r>
      <w:r w:rsidRPr="000F059C">
        <w:rPr>
          <w:sz w:val="10"/>
          <w:szCs w:val="10"/>
        </w:rPr>
        <w:t xml:space="preserve">’s Ministry of Health </w:t>
      </w:r>
      <w:r w:rsidRPr="001B1873">
        <w:rPr>
          <w:rStyle w:val="StyleBoldUnderline"/>
        </w:rPr>
        <w:t>to track down</w:t>
      </w:r>
      <w:r w:rsidRPr="000F059C">
        <w:rPr>
          <w:sz w:val="10"/>
          <w:szCs w:val="10"/>
        </w:rPr>
        <w:t xml:space="preserve"> suspected </w:t>
      </w:r>
      <w:r w:rsidRPr="001B1873">
        <w:rPr>
          <w:rStyle w:val="StyleBoldUnderline"/>
        </w:rPr>
        <w:t>cases of yellow fever</w:t>
      </w:r>
      <w:r w:rsidRPr="000F059C">
        <w:rPr>
          <w:sz w:val="10"/>
          <w:szCs w:val="10"/>
        </w:rPr>
        <w:t xml:space="preserve"> and intervene accordingly.48 With so much recent discussion between U.S. and Chinese health authorities regarding cooperative health security efforts in Africa, </w:t>
      </w:r>
      <w:r w:rsidRPr="00D134E6">
        <w:rPr>
          <w:rStyle w:val="StyleBoldUnderline"/>
          <w:highlight w:val="cyan"/>
        </w:rPr>
        <w:t>the</w:t>
      </w:r>
      <w:r w:rsidRPr="000F059C">
        <w:rPr>
          <w:sz w:val="10"/>
          <w:szCs w:val="10"/>
        </w:rPr>
        <w:t xml:space="preserve"> tragic yellow fever </w:t>
      </w:r>
      <w:r w:rsidRPr="00D134E6">
        <w:rPr>
          <w:rStyle w:val="StyleBoldUnderline"/>
          <w:highlight w:val="cyan"/>
        </w:rPr>
        <w:t>outbreak offers</w:t>
      </w:r>
      <w:r w:rsidRPr="000F059C">
        <w:rPr>
          <w:sz w:val="10"/>
          <w:szCs w:val="10"/>
        </w:rPr>
        <w:t xml:space="preserve"> the two </w:t>
      </w:r>
      <w:r w:rsidRPr="001B1873">
        <w:rPr>
          <w:rStyle w:val="StyleBoldUnderline"/>
        </w:rPr>
        <w:t>countries</w:t>
      </w:r>
      <w:r w:rsidRPr="000F059C">
        <w:rPr>
          <w:sz w:val="10"/>
          <w:szCs w:val="10"/>
        </w:rPr>
        <w:t xml:space="preserve"> </w:t>
      </w:r>
      <w:r w:rsidRPr="00D134E6">
        <w:rPr>
          <w:rStyle w:val="Emphasis"/>
          <w:highlight w:val="cyan"/>
        </w:rPr>
        <w:t>an opportunity</w:t>
      </w:r>
      <w:r w:rsidRPr="000F059C">
        <w:rPr>
          <w:sz w:val="10"/>
          <w:szCs w:val="10"/>
          <w:highlight w:val="cyan"/>
        </w:rPr>
        <w:t xml:space="preserve"> </w:t>
      </w:r>
      <w:r w:rsidRPr="00D134E6">
        <w:rPr>
          <w:rStyle w:val="StyleBoldUnderline"/>
          <w:highlight w:val="cyan"/>
        </w:rPr>
        <w:t>to</w:t>
      </w:r>
      <w:r w:rsidRPr="00D134E6">
        <w:rPr>
          <w:rStyle w:val="StyleBoldUnderline"/>
        </w:rPr>
        <w:t xml:space="preserve"> achieve</w:t>
      </w:r>
      <w:r w:rsidRPr="000F059C">
        <w:rPr>
          <w:sz w:val="10"/>
          <w:szCs w:val="10"/>
        </w:rPr>
        <w:t xml:space="preserve"> significant </w:t>
      </w:r>
      <w:r w:rsidRPr="00D134E6">
        <w:rPr>
          <w:rStyle w:val="StyleBoldUnderline"/>
          <w:highlight w:val="cyan"/>
        </w:rPr>
        <w:t>collab</w:t>
      </w:r>
      <w:r w:rsidRPr="001B1873">
        <w:rPr>
          <w:rStyle w:val="StyleBoldUnderline"/>
        </w:rPr>
        <w:t>orative action</w:t>
      </w:r>
      <w:r w:rsidRPr="000F059C">
        <w:rPr>
          <w:sz w:val="10"/>
          <w:szCs w:val="10"/>
        </w:rPr>
        <w:t xml:space="preserve"> on global health, if they choose to embrace it. The recent </w:t>
      </w:r>
      <w:r w:rsidRPr="00D134E6">
        <w:rPr>
          <w:rStyle w:val="StyleBoldUnderline"/>
        </w:rPr>
        <w:t>concerns</w:t>
      </w:r>
      <w:r w:rsidRPr="000F059C">
        <w:rPr>
          <w:sz w:val="10"/>
          <w:szCs w:val="10"/>
        </w:rPr>
        <w:t xml:space="preserve"> of yellow fever epidemic also </w:t>
      </w:r>
      <w:r w:rsidRPr="001B1873">
        <w:rPr>
          <w:rStyle w:val="StyleBoldUnderline"/>
        </w:rPr>
        <w:t>brought attention to</w:t>
      </w:r>
      <w:r w:rsidRPr="000F059C">
        <w:rPr>
          <w:sz w:val="10"/>
          <w:szCs w:val="10"/>
        </w:rPr>
        <w:t xml:space="preserve"> China’s </w:t>
      </w:r>
      <w:r w:rsidRPr="001B1873">
        <w:rPr>
          <w:rStyle w:val="Emphasis"/>
        </w:rPr>
        <w:t>vaccine production</w:t>
      </w:r>
      <w:r w:rsidRPr="000F059C">
        <w:rPr>
          <w:sz w:val="10"/>
          <w:szCs w:val="10"/>
        </w:rPr>
        <w:t xml:space="preserve">. </w:t>
      </w:r>
      <w:r w:rsidRPr="001B1873">
        <w:rPr>
          <w:rStyle w:val="StyleBoldUnderline"/>
        </w:rPr>
        <w:t>The</w:t>
      </w:r>
      <w:r w:rsidRPr="000F059C">
        <w:rPr>
          <w:sz w:val="10"/>
          <w:szCs w:val="10"/>
        </w:rPr>
        <w:t xml:space="preserve"> global </w:t>
      </w:r>
      <w:r w:rsidRPr="001B1873">
        <w:rPr>
          <w:rStyle w:val="StyleBoldUnderline"/>
        </w:rPr>
        <w:t>vaccine industry has</w:t>
      </w:r>
      <w:r w:rsidRPr="000F059C">
        <w:rPr>
          <w:sz w:val="10"/>
          <w:szCs w:val="10"/>
        </w:rPr>
        <w:t xml:space="preserve"> </w:t>
      </w:r>
      <w:r w:rsidRPr="001B1873">
        <w:rPr>
          <w:rStyle w:val="Emphasis"/>
        </w:rPr>
        <w:t>long been</w:t>
      </w:r>
      <w:r w:rsidRPr="000F059C">
        <w:rPr>
          <w:sz w:val="10"/>
          <w:szCs w:val="10"/>
        </w:rPr>
        <w:t xml:space="preserve"> </w:t>
      </w:r>
      <w:r w:rsidRPr="001B1873">
        <w:rPr>
          <w:rStyle w:val="Emphasis"/>
        </w:rPr>
        <w:t>dominated by</w:t>
      </w:r>
      <w:r w:rsidRPr="000F059C">
        <w:rPr>
          <w:sz w:val="10"/>
          <w:szCs w:val="10"/>
        </w:rPr>
        <w:t xml:space="preserve"> a few </w:t>
      </w:r>
      <w:r w:rsidRPr="001B1873">
        <w:rPr>
          <w:rStyle w:val="StyleBoldUnderline"/>
        </w:rPr>
        <w:t>multinational companies</w:t>
      </w:r>
      <w:r w:rsidRPr="000F059C">
        <w:rPr>
          <w:sz w:val="10"/>
          <w:szCs w:val="10"/>
        </w:rPr>
        <w:t>. In the past decade</w:t>
      </w:r>
      <w:r w:rsidRPr="000F059C">
        <w:rPr>
          <w:sz w:val="10"/>
          <w:szCs w:val="10"/>
          <w:highlight w:val="cyan"/>
        </w:rPr>
        <w:t xml:space="preserve">, </w:t>
      </w:r>
      <w:r w:rsidRPr="00D134E6">
        <w:rPr>
          <w:rStyle w:val="StyleBoldUnderline"/>
          <w:highlight w:val="cyan"/>
        </w:rPr>
        <w:t>vaccine manufacturers from China</w:t>
      </w:r>
      <w:r w:rsidRPr="000F059C">
        <w:rPr>
          <w:sz w:val="10"/>
          <w:szCs w:val="10"/>
        </w:rPr>
        <w:t xml:space="preserve">, India, and other emerging economies </w:t>
      </w:r>
      <w:r w:rsidRPr="00D134E6">
        <w:rPr>
          <w:rStyle w:val="Emphasis"/>
          <w:highlight w:val="cyan"/>
        </w:rPr>
        <w:t>entered the</w:t>
      </w:r>
      <w:r w:rsidRPr="00991BF2">
        <w:rPr>
          <w:rStyle w:val="Emphasis"/>
        </w:rPr>
        <w:t xml:space="preserve"> international </w:t>
      </w:r>
      <w:r w:rsidRPr="00D134E6">
        <w:rPr>
          <w:rStyle w:val="Emphasis"/>
          <w:highlight w:val="cyan"/>
        </w:rPr>
        <w:t>market</w:t>
      </w:r>
      <w:r w:rsidRPr="000F059C">
        <w:rPr>
          <w:sz w:val="10"/>
          <w:szCs w:val="10"/>
        </w:rPr>
        <w:t xml:space="preserve"> </w:t>
      </w:r>
      <w:r w:rsidRPr="009C0693">
        <w:rPr>
          <w:rStyle w:val="StyleBoldUnderline"/>
        </w:rPr>
        <w:t>and</w:t>
      </w:r>
      <w:r w:rsidRPr="000F059C">
        <w:rPr>
          <w:sz w:val="10"/>
          <w:szCs w:val="10"/>
        </w:rPr>
        <w:t xml:space="preserve"> helped to </w:t>
      </w:r>
      <w:r w:rsidRPr="00D134E6">
        <w:rPr>
          <w:rStyle w:val="Emphasis"/>
          <w:highlight w:val="cyan"/>
        </w:rPr>
        <w:t>drive down</w:t>
      </w:r>
      <w:r w:rsidRPr="000F059C">
        <w:rPr>
          <w:sz w:val="10"/>
          <w:szCs w:val="10"/>
        </w:rPr>
        <w:t xml:space="preserve"> the </w:t>
      </w:r>
      <w:r w:rsidRPr="00D134E6">
        <w:rPr>
          <w:rStyle w:val="StyleBoldUnderline"/>
          <w:highlight w:val="cyan"/>
        </w:rPr>
        <w:t>vaccine price</w:t>
      </w:r>
      <w:r w:rsidRPr="000F059C">
        <w:rPr>
          <w:sz w:val="10"/>
          <w:szCs w:val="10"/>
        </w:rPr>
        <w:t xml:space="preserve">. For Jiankang Zhang, representative for PATH’s China Programs, </w:t>
      </w:r>
      <w:r w:rsidRPr="009C0693">
        <w:rPr>
          <w:rStyle w:val="StyleBoldUnderline"/>
        </w:rPr>
        <w:t>the growth of China’s vaccine industry is</w:t>
      </w:r>
      <w:r w:rsidRPr="000F059C">
        <w:rPr>
          <w:sz w:val="10"/>
          <w:szCs w:val="10"/>
        </w:rPr>
        <w:t xml:space="preserve"> “</w:t>
      </w:r>
      <w:r w:rsidRPr="009C0693">
        <w:rPr>
          <w:rStyle w:val="Emphasis"/>
        </w:rPr>
        <w:t>a very positive development</w:t>
      </w:r>
      <w:r w:rsidRPr="000F059C">
        <w:rPr>
          <w:sz w:val="10"/>
          <w:szCs w:val="10"/>
        </w:rPr>
        <w:t xml:space="preserve"> for global health, as </w:t>
      </w:r>
      <w:r w:rsidRPr="00D134E6">
        <w:rPr>
          <w:rStyle w:val="StyleBoldUnderline"/>
          <w:highlight w:val="cyan"/>
        </w:rPr>
        <w:t>governments</w:t>
      </w:r>
      <w:r w:rsidRPr="000F059C">
        <w:rPr>
          <w:sz w:val="10"/>
          <w:szCs w:val="10"/>
        </w:rPr>
        <w:t xml:space="preserve"> and international procurement agencies </w:t>
      </w:r>
      <w:r w:rsidRPr="009C0693">
        <w:rPr>
          <w:rStyle w:val="StyleBoldUnderline"/>
        </w:rPr>
        <w:t xml:space="preserve">will be able to </w:t>
      </w:r>
      <w:r w:rsidRPr="00D134E6">
        <w:rPr>
          <w:rStyle w:val="StyleBoldUnderline"/>
          <w:highlight w:val="cyan"/>
        </w:rPr>
        <w:t>afford</w:t>
      </w:r>
      <w:r w:rsidRPr="000F059C">
        <w:rPr>
          <w:sz w:val="10"/>
          <w:szCs w:val="10"/>
        </w:rPr>
        <w:t xml:space="preserve"> more </w:t>
      </w:r>
      <w:r w:rsidRPr="009C0693">
        <w:rPr>
          <w:rStyle w:val="Emphasis"/>
        </w:rPr>
        <w:t xml:space="preserve">life-saving </w:t>
      </w:r>
      <w:r w:rsidRPr="00D134E6">
        <w:rPr>
          <w:rStyle w:val="Emphasis"/>
          <w:highlight w:val="cyan"/>
        </w:rPr>
        <w:t>vaccines</w:t>
      </w:r>
      <w:r w:rsidRPr="000F059C">
        <w:rPr>
          <w:sz w:val="10"/>
          <w:szCs w:val="10"/>
        </w:rPr>
        <w:t xml:space="preserve"> and thus protect more lives.” A Chinese vaccine manufacturer obtained the first WHO prequalification vaccine (the Japanese encephalitis vaccine) in October 2013.49 Hope has been high that other vaccines manufactured from China will be qualified and enter the global market before the next pandemic. In the wake of the yellow fever epidemic in 2016, China’s Sinovac Biotech pledged to provide sufficient yellow fever vaccine supply for all Chinese expatriate workers.50 As the world is wondering what the next global pandemic will be, </w:t>
      </w:r>
      <w:r w:rsidRPr="00D134E6">
        <w:rPr>
          <w:rStyle w:val="StyleBoldUnderline"/>
          <w:highlight w:val="cyan"/>
        </w:rPr>
        <w:t>China’s</w:t>
      </w:r>
      <w:r w:rsidRPr="009C0693">
        <w:rPr>
          <w:rStyle w:val="StyleBoldUnderline"/>
        </w:rPr>
        <w:t xml:space="preserve"> vaccine </w:t>
      </w:r>
      <w:r w:rsidRPr="00D134E6">
        <w:rPr>
          <w:rStyle w:val="StyleBoldUnderline"/>
          <w:highlight w:val="cyan"/>
        </w:rPr>
        <w:t>manufacturing capacity</w:t>
      </w:r>
      <w:r w:rsidRPr="009C0693">
        <w:rPr>
          <w:rStyle w:val="StyleBoldUnderline"/>
        </w:rPr>
        <w:t xml:space="preserve"> may</w:t>
      </w:r>
      <w:r w:rsidRPr="000F059C">
        <w:rPr>
          <w:sz w:val="10"/>
          <w:szCs w:val="10"/>
        </w:rPr>
        <w:t xml:space="preserve"> soon </w:t>
      </w:r>
      <w:r w:rsidRPr="00D134E6">
        <w:rPr>
          <w:rStyle w:val="StyleBoldUnderline"/>
          <w:highlight w:val="cyan"/>
        </w:rPr>
        <w:t>be</w:t>
      </w:r>
      <w:r w:rsidRPr="000F059C">
        <w:rPr>
          <w:sz w:val="10"/>
          <w:szCs w:val="10"/>
        </w:rPr>
        <w:t xml:space="preserve">come </w:t>
      </w:r>
      <w:r w:rsidRPr="00D134E6">
        <w:rPr>
          <w:rStyle w:val="Emphasis"/>
          <w:highlight w:val="cyan"/>
        </w:rPr>
        <w:t>one of the keys</w:t>
      </w:r>
      <w:r w:rsidRPr="000F059C">
        <w:rPr>
          <w:sz w:val="10"/>
          <w:szCs w:val="10"/>
          <w:highlight w:val="cyan"/>
        </w:rPr>
        <w:t xml:space="preserve"> </w:t>
      </w:r>
      <w:r w:rsidRPr="00D134E6">
        <w:rPr>
          <w:rStyle w:val="StyleBoldUnderline"/>
          <w:highlight w:val="cyan"/>
        </w:rPr>
        <w:t>to stemming</w:t>
      </w:r>
      <w:r w:rsidRPr="000F059C">
        <w:rPr>
          <w:sz w:val="10"/>
          <w:szCs w:val="10"/>
        </w:rPr>
        <w:t xml:space="preserve"> </w:t>
      </w:r>
      <w:r w:rsidRPr="009C0693">
        <w:rPr>
          <w:rStyle w:val="Emphasis"/>
        </w:rPr>
        <w:t xml:space="preserve">a potential </w:t>
      </w:r>
      <w:r w:rsidRPr="00D134E6">
        <w:rPr>
          <w:rStyle w:val="Emphasis"/>
          <w:highlight w:val="cyan"/>
        </w:rPr>
        <w:t>global crisis</w:t>
      </w:r>
      <w:r w:rsidRPr="009C0693">
        <w:rPr>
          <w:rStyle w:val="Emphasis"/>
        </w:rPr>
        <w:t>.</w:t>
      </w:r>
      <w:r w:rsidRPr="000F059C">
        <w:rPr>
          <w:sz w:val="10"/>
          <w:szCs w:val="10"/>
        </w:rPr>
        <w:t xml:space="preserve"> A final global health threat for the United States and China to consider as an area for greater cooperation is bioterrorism. Bilateral cooperation on counterterrorism is long established, but </w:t>
      </w:r>
      <w:r w:rsidRPr="00D134E6">
        <w:rPr>
          <w:rStyle w:val="StyleBoldUnderline"/>
          <w:highlight w:val="cyan"/>
        </w:rPr>
        <w:t xml:space="preserve">there is </w:t>
      </w:r>
      <w:r w:rsidRPr="00D134E6">
        <w:rPr>
          <w:rStyle w:val="Emphasis"/>
          <w:highlight w:val="cyan"/>
        </w:rPr>
        <w:t>little evidence</w:t>
      </w:r>
      <w:r w:rsidRPr="00D134E6">
        <w:rPr>
          <w:rStyle w:val="StyleBoldUnderline"/>
          <w:highlight w:val="cyan"/>
        </w:rPr>
        <w:t xml:space="preserve"> of collab</w:t>
      </w:r>
      <w:r w:rsidRPr="000F059C">
        <w:rPr>
          <w:sz w:val="10"/>
          <w:szCs w:val="10"/>
        </w:rPr>
        <w:t xml:space="preserve">oration </w:t>
      </w:r>
      <w:r w:rsidRPr="00D134E6">
        <w:rPr>
          <w:rStyle w:val="Emphasis"/>
          <w:highlight w:val="cyan"/>
        </w:rPr>
        <w:t>in</w:t>
      </w:r>
      <w:r w:rsidRPr="009C0693">
        <w:rPr>
          <w:rStyle w:val="Emphasis"/>
        </w:rPr>
        <w:t xml:space="preserve"> combating </w:t>
      </w:r>
      <w:r w:rsidRPr="00D134E6">
        <w:rPr>
          <w:rStyle w:val="Emphasis"/>
          <w:highlight w:val="cyan"/>
        </w:rPr>
        <w:t>bioterror</w:t>
      </w:r>
      <w:r w:rsidRPr="009C0693">
        <w:rPr>
          <w:rStyle w:val="Emphasis"/>
        </w:rPr>
        <w:t>ism</w:t>
      </w:r>
      <w:r w:rsidRPr="000F059C">
        <w:rPr>
          <w:sz w:val="10"/>
          <w:szCs w:val="10"/>
        </w:rPr>
        <w:t xml:space="preserve">. Microsoft founder Bill Gates recently brought this issue into sharp relief at the Munich Security Conference that was attended by 450 senior decision makers from around the globe. Gates warned that “whether it occurs by a quirk of nature or at the hand of a terrorist, </w:t>
      </w:r>
      <w:r w:rsidRPr="009C0693">
        <w:rPr>
          <w:rStyle w:val="StyleBoldUnderline"/>
        </w:rPr>
        <w:t>a</w:t>
      </w:r>
      <w:r w:rsidRPr="000F059C">
        <w:rPr>
          <w:sz w:val="10"/>
          <w:szCs w:val="10"/>
        </w:rPr>
        <w:t xml:space="preserve"> fast-moving </w:t>
      </w:r>
      <w:r w:rsidRPr="00D134E6">
        <w:rPr>
          <w:rStyle w:val="StyleBoldUnderline"/>
          <w:highlight w:val="cyan"/>
        </w:rPr>
        <w:t>airborne pathogen</w:t>
      </w:r>
      <w:r w:rsidRPr="009C0693">
        <w:rPr>
          <w:rStyle w:val="StyleBoldUnderline"/>
        </w:rPr>
        <w:t xml:space="preserve"> could </w:t>
      </w:r>
      <w:r w:rsidRPr="00D134E6">
        <w:rPr>
          <w:rStyle w:val="StyleBoldUnderline"/>
          <w:highlight w:val="cyan"/>
        </w:rPr>
        <w:t>kill</w:t>
      </w:r>
      <w:r w:rsidRPr="000F059C">
        <w:rPr>
          <w:sz w:val="10"/>
          <w:szCs w:val="10"/>
        </w:rPr>
        <w:t xml:space="preserve"> more than </w:t>
      </w:r>
      <w:r w:rsidRPr="00D134E6">
        <w:rPr>
          <w:rStyle w:val="Emphasis"/>
          <w:highlight w:val="cyan"/>
        </w:rPr>
        <w:t>30 million</w:t>
      </w:r>
      <w:r w:rsidRPr="000F059C">
        <w:rPr>
          <w:sz w:val="10"/>
          <w:szCs w:val="10"/>
        </w:rPr>
        <w:t xml:space="preserve"> people </w:t>
      </w:r>
      <w:r w:rsidRPr="00D134E6">
        <w:rPr>
          <w:rStyle w:val="Emphasis"/>
          <w:highlight w:val="cyan"/>
        </w:rPr>
        <w:t>in less than a year</w:t>
      </w:r>
      <w:r w:rsidRPr="000F059C">
        <w:rPr>
          <w:sz w:val="10"/>
          <w:szCs w:val="10"/>
        </w:rPr>
        <w:t xml:space="preserve">.”51 Among other recommendations, </w:t>
      </w:r>
      <w:r w:rsidRPr="009C0693">
        <w:rPr>
          <w:rStyle w:val="StyleBoldUnderline"/>
        </w:rPr>
        <w:t>he advocated</w:t>
      </w:r>
      <w:r w:rsidRPr="000F059C">
        <w:rPr>
          <w:sz w:val="10"/>
          <w:szCs w:val="10"/>
        </w:rPr>
        <w:t xml:space="preserve"> that </w:t>
      </w:r>
      <w:r w:rsidRPr="00D134E6">
        <w:rPr>
          <w:rStyle w:val="StyleBoldUnderline"/>
          <w:highlight w:val="cyan"/>
        </w:rPr>
        <w:t>countries need to prepare for pandemics</w:t>
      </w:r>
      <w:r w:rsidRPr="000F059C">
        <w:rPr>
          <w:sz w:val="10"/>
          <w:szCs w:val="10"/>
        </w:rPr>
        <w:t xml:space="preserve"> in the same manner that the military prepares for war—</w:t>
      </w:r>
      <w:r w:rsidRPr="00D134E6">
        <w:rPr>
          <w:rStyle w:val="StyleBoldUnderline"/>
          <w:highlight w:val="cyan"/>
        </w:rPr>
        <w:t>with</w:t>
      </w:r>
      <w:r w:rsidRPr="009C0693">
        <w:rPr>
          <w:rStyle w:val="StyleBoldUnderline"/>
        </w:rPr>
        <w:t xml:space="preserve"> “germ games” and</w:t>
      </w:r>
      <w:r w:rsidRPr="000F059C">
        <w:rPr>
          <w:sz w:val="10"/>
          <w:szCs w:val="10"/>
        </w:rPr>
        <w:t xml:space="preserve"> other </w:t>
      </w:r>
      <w:r w:rsidRPr="009C0693">
        <w:rPr>
          <w:rStyle w:val="Emphasis"/>
        </w:rPr>
        <w:t xml:space="preserve">pandemic </w:t>
      </w:r>
      <w:r w:rsidRPr="00D134E6">
        <w:rPr>
          <w:rStyle w:val="Emphasis"/>
          <w:highlight w:val="cyan"/>
        </w:rPr>
        <w:t>exercises</w:t>
      </w:r>
      <w:r w:rsidRPr="000F059C">
        <w:rPr>
          <w:sz w:val="10"/>
          <w:szCs w:val="10"/>
        </w:rPr>
        <w:t xml:space="preserve">. He concluded that bioterrorism now ranks with nuclear war and climate </w:t>
      </w:r>
    </w:p>
    <w:p w14:paraId="4B1C0190" w14:textId="77777777" w:rsidR="00D75800" w:rsidRDefault="00D75800" w:rsidP="00D75800">
      <w:pPr>
        <w:rPr>
          <w:sz w:val="10"/>
          <w:szCs w:val="10"/>
        </w:rPr>
      </w:pPr>
      <w:r w:rsidRPr="000F059C">
        <w:rPr>
          <w:sz w:val="10"/>
          <w:szCs w:val="10"/>
        </w:rPr>
        <w:t>change as one of three existential threats to humankind.</w:t>
      </w:r>
    </w:p>
    <w:p w14:paraId="0C74D8F1" w14:textId="77777777" w:rsidR="00D75800" w:rsidRDefault="00D75800" w:rsidP="00D75800">
      <w:pPr>
        <w:pStyle w:val="Heading3"/>
      </w:pPr>
      <w:r>
        <w:t>! – Africa Coop</w:t>
      </w:r>
    </w:p>
    <w:p w14:paraId="79B3510A" w14:textId="77777777" w:rsidR="00D75800" w:rsidRDefault="00D75800" w:rsidP="00D75800">
      <w:pPr>
        <w:pStyle w:val="Heading4"/>
      </w:pPr>
      <w:r>
        <w:t xml:space="preserve">China and Western co-operation key to solving environment crisis, energy, infrastructure </w:t>
      </w:r>
    </w:p>
    <w:p w14:paraId="6F38F560" w14:textId="77777777" w:rsidR="00D75800" w:rsidRPr="0025025F" w:rsidRDefault="00D75800" w:rsidP="00D75800">
      <w:r>
        <w:rPr>
          <w:rStyle w:val="StyleStyleBold12pt"/>
        </w:rPr>
        <w:t xml:space="preserve">Jianbo and Xiaomin 11 </w:t>
      </w:r>
      <w:r w:rsidRPr="0025025F">
        <w:t xml:space="preserve">( Dr. Luo and Dr. Zhang, Dr. Jianbo is an associate Professor and Deputy Director of the Research Office of China’s Foreign Affairs, Institute for International Strategic Studies of the party School of Central Committee of CPC and Dr. Xioamin is an associate Professor of the School of International Studies and Diplomacy, Beijing Foreign Studies University), “Multilateral cooperation in Africa between China and Western countries: from difference to consensus”,  JSTOR, October 11, 27-06-2019, </w:t>
      </w:r>
      <w:hyperlink r:id="rId127" w:anchor="metadata_info_tab_contents" w:history="1">
        <w:r w:rsidRPr="00C47F56">
          <w:rPr>
            <w:rStyle w:val="Hyperlink"/>
          </w:rPr>
          <w:t>https://www.jstor.org/stable/23025576?seq=1#metadata_info_tab_contents</w:t>
        </w:r>
      </w:hyperlink>
      <w:r>
        <w:t xml:space="preserve">, NN) </w:t>
      </w:r>
    </w:p>
    <w:p w14:paraId="772A50BE" w14:textId="77777777" w:rsidR="00D75800" w:rsidRPr="00C06ED3" w:rsidRDefault="00D75800" w:rsidP="00D75800">
      <w:pPr>
        <w:rPr>
          <w:rStyle w:val="StyleStyleBold12pt"/>
        </w:rPr>
      </w:pPr>
    </w:p>
    <w:p w14:paraId="2D688661" w14:textId="77777777" w:rsidR="00D75800" w:rsidRPr="005C41A8" w:rsidRDefault="00D75800" w:rsidP="00D75800">
      <w:pPr>
        <w:rPr>
          <w:sz w:val="16"/>
        </w:rPr>
      </w:pPr>
      <w:r w:rsidRPr="00C06ED3">
        <w:rPr>
          <w:rStyle w:val="StyleBoldUnderline"/>
        </w:rPr>
        <w:t>The related parties should propel the cooperation in African pragmatically and gradually. At the first stage, cooperation and coordination can be carried out in light of projects and specific problems</w:t>
      </w:r>
      <w:r w:rsidRPr="005C41A8">
        <w:rPr>
          <w:sz w:val="16"/>
        </w:rPr>
        <w:t>. Priority should be given to the following fields: (</w:t>
      </w:r>
      <w:r w:rsidRPr="00C06ED3">
        <w:rPr>
          <w:rStyle w:val="StyleBoldUnderline"/>
        </w:rPr>
        <w:t>1) Field of environment which includes food crisis, natural disasters, climate changes and water resources</w:t>
      </w:r>
      <w:r w:rsidRPr="005C41A8">
        <w:rPr>
          <w:sz w:val="16"/>
        </w:rPr>
        <w:t>. Non-traditional issues in the field of Environment not only diminish what Africa has achieved in economic development, but also constitute potential roots of political conflicts. For instance, the Darfur Crisis is directly due to the contending for water and soil resources by related parties.55 (</w:t>
      </w:r>
      <w:r w:rsidRPr="00C06ED3">
        <w:rPr>
          <w:rStyle w:val="StyleBoldUnderline"/>
        </w:rPr>
        <w:t>2) Field of energy. It serves the common interests of every party to ensure the rational development and effective supply of energy and to prevent the unreason able rising of energy price which breaks with the balance between supply and demand</w:t>
      </w:r>
      <w:r w:rsidRPr="005C41A8">
        <w:rPr>
          <w:sz w:val="16"/>
        </w:rPr>
        <w:t xml:space="preserve">. </w:t>
      </w:r>
      <w:r w:rsidRPr="00C06ED3">
        <w:rPr>
          <w:rStyle w:val="StyleBoldUnderline"/>
        </w:rPr>
        <w:t>(3) Field of infrastructure. Backwardness in infrastructure is the bottle neck restricting Africa's economic development; therefore, the AU and the NEPAD place this field at top priority. Western countries' capital and project management experience and China's engineering technology of low price and high quality can complement each other and promote Africa's infrastructure construc tion</w:t>
      </w:r>
      <w:r w:rsidRPr="005C41A8">
        <w:rPr>
          <w:sz w:val="16"/>
        </w:rPr>
        <w:t xml:space="preserve">. </w:t>
      </w:r>
      <w:r w:rsidRPr="00C06ED3">
        <w:rPr>
          <w:rStyle w:val="StyleBoldUnderline"/>
        </w:rPr>
        <w:t>(4) Field of peace and security. These are prerequisites for development</w:t>
      </w:r>
      <w:r w:rsidRPr="005C41A8">
        <w:rPr>
          <w:sz w:val="16"/>
        </w:rPr>
        <w:t xml:space="preserve">. Therefore it is in the interest of Africa, the EU and China to cooperate in order to promote stability and prosperity in African countries and to work together to assist with AU peace-keeping operations, capacity building and training. </w:t>
      </w:r>
      <w:r w:rsidRPr="00C06ED3">
        <w:rPr>
          <w:rStyle w:val="StyleBoldUnderline"/>
        </w:rPr>
        <w:t>(5) Field of education and public health. China has gained abundant experience in medical and educational aid work</w:t>
      </w:r>
      <w:r w:rsidRPr="005C41A8">
        <w:rPr>
          <w:sz w:val="16"/>
        </w:rPr>
        <w:t>;56 while various Western charity institutions, churches and social groups have been engaging in primary education and public health work at the grass roots of African countries</w:t>
      </w:r>
      <w:r w:rsidRPr="00C06ED3">
        <w:rPr>
          <w:rStyle w:val="StyleBoldUnderline"/>
        </w:rPr>
        <w:t>. China and Western countries can strengthen cooperation in respect of human resources development and combating diseases such as malaria</w:t>
      </w:r>
      <w:r w:rsidRPr="005C41A8">
        <w:rPr>
          <w:sz w:val="16"/>
        </w:rPr>
        <w:t>, Aids and tuberculosis. After gaining experience and mutual trust in the above fields, the parties concerned can carry out cooperation in political fields such as governance of Africa, political ideas and development models and so on</w:t>
      </w:r>
      <w:r w:rsidRPr="00C06ED3">
        <w:rPr>
          <w:rStyle w:val="StyleBoldUnderline"/>
        </w:rPr>
        <w:t>. Through consultation and coordination, they can reduce suspicion and enmity between each other and enhance mutual trust and understanding.</w:t>
      </w:r>
      <w:r w:rsidRPr="005C41A8">
        <w:rPr>
          <w:sz w:val="16"/>
        </w:rPr>
        <w:t xml:space="preserve"> Anyhow, the fundamental way out for Africa is to find a development model of its own and a path to build self-esteem and dignity internally.</w:t>
      </w:r>
    </w:p>
    <w:p w14:paraId="1DF80CBC" w14:textId="77777777" w:rsidR="00D75800" w:rsidRDefault="00D75800" w:rsidP="00D75800">
      <w:pPr>
        <w:rPr>
          <w:rStyle w:val="StyleBoldUnderline"/>
        </w:rPr>
      </w:pPr>
    </w:p>
    <w:p w14:paraId="500D4570" w14:textId="77777777" w:rsidR="00D75800" w:rsidRDefault="00D75800" w:rsidP="00D75800">
      <w:pPr>
        <w:pStyle w:val="Heading4"/>
      </w:pPr>
      <w:r>
        <w:t>US should cooperate with China to attain regional security, foster economic development and more</w:t>
      </w:r>
    </w:p>
    <w:p w14:paraId="282DBBEC" w14:textId="77777777" w:rsidR="00D75800" w:rsidRPr="005C41A8" w:rsidRDefault="00D75800" w:rsidP="00D75800">
      <w:pPr>
        <w:rPr>
          <w:rFonts w:asciiTheme="majorHAnsi" w:eastAsia="Times New Roman" w:hAnsiTheme="majorHAnsi"/>
        </w:rPr>
      </w:pPr>
      <w:r w:rsidRPr="005C41A8">
        <w:rPr>
          <w:rStyle w:val="StyleStyleBold12pt"/>
          <w:rFonts w:asciiTheme="majorHAnsi" w:hAnsiTheme="majorHAnsi"/>
        </w:rPr>
        <w:t>Birchmeier 10</w:t>
      </w:r>
      <w:r w:rsidRPr="005C41A8">
        <w:rPr>
          <w:rFonts w:asciiTheme="majorHAnsi" w:hAnsiTheme="majorHAnsi"/>
        </w:rPr>
        <w:t xml:space="preserve">, Joseph F. Birchmeier (US Army colonel and contributor to the Strategy Research Project), “China in Africa: Implications for The United States”, December 03, 2010, 06/27/19, </w:t>
      </w:r>
      <w:hyperlink r:id="rId128" w:history="1">
        <w:r w:rsidRPr="005C41A8">
          <w:rPr>
            <w:rStyle w:val="Hyperlink"/>
            <w:rFonts w:asciiTheme="majorHAnsi" w:eastAsia="Times New Roman" w:hAnsiTheme="majorHAnsi"/>
          </w:rPr>
          <w:t>https://webcache.googleusercontent.com/search?q=cache:bswWArTwr08J:https://apps.dtic.mil/dtic/tr/fulltext/u2/a521360.pdf+&amp;cd=1&amp;hl=en&amp;ct=clnk&amp;gl=us</w:t>
        </w:r>
      </w:hyperlink>
      <w:r w:rsidRPr="005C41A8">
        <w:rPr>
          <w:rFonts w:asciiTheme="majorHAnsi" w:eastAsia="Times New Roman" w:hAnsiTheme="majorHAnsi"/>
        </w:rPr>
        <w:t>, NN)</w:t>
      </w:r>
    </w:p>
    <w:p w14:paraId="7D8F053A" w14:textId="77777777" w:rsidR="00D75800" w:rsidRPr="005C41A8" w:rsidRDefault="00D75800" w:rsidP="00D75800">
      <w:pPr>
        <w:rPr>
          <w:rFonts w:asciiTheme="majorHAnsi" w:hAnsiTheme="majorHAnsi"/>
        </w:rPr>
      </w:pPr>
    </w:p>
    <w:p w14:paraId="72C8809F" w14:textId="77777777" w:rsidR="00D75800" w:rsidRPr="0029154F" w:rsidRDefault="00D75800" w:rsidP="00D75800">
      <w:pPr>
        <w:rPr>
          <w:u w:val="single"/>
        </w:rPr>
      </w:pPr>
      <w:r w:rsidRPr="005C41A8">
        <w:rPr>
          <w:rStyle w:val="StyleBoldUnderline"/>
          <w:rFonts w:asciiTheme="majorHAnsi" w:hAnsiTheme="majorHAnsi"/>
        </w:rPr>
        <w:t>Because Chinese activities in Africa are not an economic or military threat</w:t>
      </w:r>
      <w:r w:rsidRPr="005C41A8">
        <w:rPr>
          <w:rFonts w:asciiTheme="majorHAnsi" w:eastAsia="Times New Roman" w:hAnsiTheme="majorHAnsi"/>
          <w:sz w:val="16"/>
        </w:rPr>
        <w:t xml:space="preserve">, at least to the point where they should be considered threats to our national security, </w:t>
      </w:r>
      <w:r w:rsidRPr="005C41A8">
        <w:rPr>
          <w:rStyle w:val="StyleBoldUnderline"/>
          <w:rFonts w:asciiTheme="majorHAnsi" w:hAnsiTheme="majorHAnsi"/>
        </w:rPr>
        <w:t>time is available to achieve cooperation with China without compromising U.S. national security</w:t>
      </w:r>
      <w:r w:rsidRPr="005C41A8">
        <w:rPr>
          <w:rFonts w:asciiTheme="majorHAnsi" w:eastAsia="Times New Roman" w:hAnsiTheme="majorHAnsi"/>
          <w:sz w:val="16"/>
        </w:rPr>
        <w:t xml:space="preserve">. The </w:t>
      </w:r>
      <w:r w:rsidRPr="005C41A8">
        <w:rPr>
          <w:rStyle w:val="StyleBoldUnderline"/>
          <w:rFonts w:asciiTheme="majorHAnsi" w:hAnsiTheme="majorHAnsi"/>
        </w:rPr>
        <w:t>United States should use this available time to find ways to cooperate with China along lines of mutual interest</w:t>
      </w:r>
      <w:r w:rsidRPr="005C41A8">
        <w:rPr>
          <w:rFonts w:asciiTheme="majorHAnsi" w:eastAsia="Times New Roman" w:hAnsiTheme="majorHAnsi"/>
          <w:sz w:val="16"/>
        </w:rPr>
        <w:t xml:space="preserve"> – specifically to avoid a Cold War, </w:t>
      </w:r>
      <w:r w:rsidRPr="005C41A8">
        <w:rPr>
          <w:rStyle w:val="StyleBoldUnderline"/>
          <w:rFonts w:asciiTheme="majorHAnsi" w:hAnsiTheme="majorHAnsi"/>
        </w:rPr>
        <w:t>attain greater regional stability, foster economic development on the continent, both to enlarge markets and facilitate access to resources, and increase the level of responsive governments within the African states</w:t>
      </w:r>
      <w:r w:rsidRPr="005C41A8">
        <w:rPr>
          <w:rFonts w:asciiTheme="majorHAnsi" w:eastAsia="Times New Roman" w:hAnsiTheme="majorHAnsi"/>
          <w:sz w:val="16"/>
        </w:rPr>
        <w:t xml:space="preserve">. </w:t>
      </w:r>
      <w:r w:rsidRPr="005C41A8">
        <w:rPr>
          <w:rStyle w:val="StyleBoldUnderline"/>
          <w:rFonts w:asciiTheme="majorHAnsi" w:hAnsiTheme="majorHAnsi"/>
        </w:rPr>
        <w:t>Creation of democracies should not be a focus of these discussions</w:t>
      </w:r>
      <w:r w:rsidRPr="005C41A8">
        <w:rPr>
          <w:rFonts w:asciiTheme="majorHAnsi" w:eastAsia="Times New Roman" w:hAnsiTheme="majorHAnsi"/>
          <w:sz w:val="16"/>
        </w:rPr>
        <w:t xml:space="preserve">, </w:t>
      </w:r>
      <w:r w:rsidRPr="005C41A8">
        <w:rPr>
          <w:rStyle w:val="StyleBoldUnderline"/>
          <w:rFonts w:asciiTheme="majorHAnsi" w:hAnsiTheme="majorHAnsi"/>
        </w:rPr>
        <w:t>but the creation of countries that are more responsive to the needs of their people</w:t>
      </w:r>
      <w:r w:rsidRPr="005C41A8">
        <w:rPr>
          <w:rFonts w:asciiTheme="majorHAnsi" w:eastAsia="Times New Roman" w:hAnsiTheme="majorHAnsi"/>
          <w:sz w:val="16"/>
        </w:rPr>
        <w:t xml:space="preserve"> – a matter in which the Chinese understand due to their own concerns about maintaining a hold on their government in China and the lessons they learned from the collapse of the Soviet Union. to include Liberia, the Democratic Republic of Congo and Sudan. </w:t>
      </w:r>
      <w:r w:rsidRPr="005C41A8">
        <w:rPr>
          <w:rStyle w:val="StyleBoldUnderline"/>
          <w:rFonts w:asciiTheme="majorHAnsi" w:hAnsiTheme="majorHAnsi"/>
        </w:rPr>
        <w:t xml:space="preserve">The United States should also look to use the United Nations as a neutral party between the United States and China. The Chinese seem willing to support United Nations initiatives in Africa as shown through its participation in UN peacekeeping missions and its support to NEPAD </w:t>
      </w:r>
      <w:r w:rsidRPr="005C41A8">
        <w:rPr>
          <w:rFonts w:asciiTheme="majorHAnsi" w:eastAsia="Times New Roman" w:hAnsiTheme="majorHAnsi"/>
          <w:sz w:val="16"/>
        </w:rPr>
        <w:t xml:space="preserve">(which the United Nations supports). </w:t>
      </w:r>
      <w:r w:rsidRPr="005C41A8">
        <w:rPr>
          <w:rStyle w:val="StyleBoldUnderline"/>
          <w:rFonts w:asciiTheme="majorHAnsi" w:hAnsiTheme="majorHAnsi"/>
        </w:rPr>
        <w:t>In fact, because China seems to understand the importance of support to NEPAD to further their interests in Africa, the United States should look for ways to support African development more through NEPAD than its unilateral method of the MCC</w:t>
      </w:r>
      <w:r w:rsidRPr="005C41A8">
        <w:rPr>
          <w:rFonts w:asciiTheme="majorHAnsi" w:eastAsia="Times New Roman" w:hAnsiTheme="majorHAnsi"/>
          <w:sz w:val="16"/>
        </w:rPr>
        <w:t xml:space="preserve">. </w:t>
      </w:r>
      <w:r w:rsidRPr="005C41A8">
        <w:rPr>
          <w:rStyle w:val="StyleBoldUnderline"/>
          <w:rFonts w:asciiTheme="majorHAnsi" w:hAnsiTheme="majorHAnsi"/>
        </w:rPr>
        <w:t>Combining resources into one developmental program that Africans, not China or the U.S. controls, 22 could only help to achieve cooperation between China and the United States concerning Africa</w:t>
      </w:r>
    </w:p>
    <w:p w14:paraId="10FB4C06" w14:textId="77777777" w:rsidR="00D75800" w:rsidRPr="00E246C9" w:rsidRDefault="00D75800" w:rsidP="00D75800"/>
    <w:p w14:paraId="13A04A30" w14:textId="77777777" w:rsidR="00D75800" w:rsidRDefault="00D75800" w:rsidP="00D75800">
      <w:pPr>
        <w:pStyle w:val="Heading3"/>
      </w:pPr>
      <w:r>
        <w:t>! – North Korea 2AC</w:t>
      </w:r>
    </w:p>
    <w:p w14:paraId="074ADC46" w14:textId="77777777" w:rsidR="00D75800" w:rsidRDefault="00D75800" w:rsidP="00D75800">
      <w:pPr>
        <w:pStyle w:val="Heading4"/>
      </w:pPr>
      <w:r>
        <w:t xml:space="preserve">China wants to collaborate with U.S. to restore stability and denuclearization in the Korean peninsula – Taiwanese arms sales are preventing negotiations </w:t>
      </w:r>
    </w:p>
    <w:p w14:paraId="5DF10BD2" w14:textId="77777777" w:rsidR="00D75800" w:rsidRDefault="00D75800" w:rsidP="00D75800">
      <w:pPr>
        <w:rPr>
          <w:rStyle w:val="StyleStyleBold12pt"/>
        </w:rPr>
      </w:pPr>
      <w:r>
        <w:rPr>
          <w:rStyle w:val="StyleStyleBold12pt"/>
        </w:rPr>
        <w:t>Liang, 19</w:t>
      </w:r>
    </w:p>
    <w:p w14:paraId="035F5F72" w14:textId="77777777" w:rsidR="00D75800" w:rsidRPr="001E0F74" w:rsidRDefault="00D75800" w:rsidP="00D75800">
      <w:pPr>
        <w:rPr>
          <w:b/>
          <w:bCs/>
          <w:sz w:val="26"/>
        </w:rPr>
      </w:pPr>
      <w:r w:rsidRPr="001A5484">
        <w:rPr>
          <w:color w:val="000000" w:themeColor="text1"/>
        </w:rPr>
        <w:t>(</w:t>
      </w:r>
      <w:r>
        <w:rPr>
          <w:rFonts w:asciiTheme="minorHAnsi" w:hAnsiTheme="minorHAnsi" w:cstheme="majorHAnsi"/>
          <w:color w:val="000000" w:themeColor="text1"/>
        </w:rPr>
        <w:t>Lim Yan</w:t>
      </w:r>
      <w:r w:rsidRPr="001A5484">
        <w:rPr>
          <w:rFonts w:asciiTheme="minorHAnsi" w:hAnsiTheme="minorHAnsi" w:cstheme="majorHAnsi"/>
          <w:color w:val="000000" w:themeColor="text1"/>
        </w:rPr>
        <w:t xml:space="preserve">, </w:t>
      </w:r>
      <w:r>
        <w:rPr>
          <w:rFonts w:asciiTheme="minorHAnsi" w:hAnsiTheme="minorHAnsi" w:cstheme="majorHAnsi"/>
          <w:color w:val="000000" w:themeColor="text1"/>
        </w:rPr>
        <w:t>political correspondent for the Strait Times</w:t>
      </w:r>
      <w:r w:rsidRPr="001A5484">
        <w:rPr>
          <w:rFonts w:asciiTheme="minorHAnsi" w:hAnsiTheme="minorHAnsi" w:cstheme="majorHAnsi"/>
          <w:color w:val="000000" w:themeColor="text1"/>
        </w:rPr>
        <w:t>, “</w:t>
      </w:r>
      <w:r>
        <w:rPr>
          <w:rFonts w:asciiTheme="minorHAnsi" w:hAnsiTheme="minorHAnsi" w:cstheme="majorHAnsi"/>
          <w:color w:val="000000" w:themeColor="text1"/>
        </w:rPr>
        <w:t>China keen to play role in Korean denuclearization</w:t>
      </w:r>
      <w:r w:rsidRPr="001A5484">
        <w:rPr>
          <w:rFonts w:asciiTheme="minorHAnsi" w:hAnsiTheme="minorHAnsi" w:cstheme="majorHAnsi"/>
          <w:color w:val="000000" w:themeColor="text1"/>
        </w:rPr>
        <w:t>”</w:t>
      </w:r>
      <w:r w:rsidRPr="001A5484">
        <w:rPr>
          <w:rFonts w:asciiTheme="minorHAnsi" w:hAnsiTheme="minorHAnsi" w:cstheme="majorHAnsi"/>
          <w:i/>
          <w:iCs/>
          <w:color w:val="000000" w:themeColor="text1"/>
        </w:rPr>
        <w:t xml:space="preserve">, </w:t>
      </w:r>
      <w:r>
        <w:rPr>
          <w:rFonts w:asciiTheme="minorHAnsi" w:hAnsiTheme="minorHAnsi" w:cstheme="majorHAnsi"/>
          <w:color w:val="000000" w:themeColor="text1"/>
        </w:rPr>
        <w:t>June 21, 2019</w:t>
      </w:r>
      <w:r w:rsidRPr="001A5484">
        <w:rPr>
          <w:rFonts w:asciiTheme="minorHAnsi" w:hAnsiTheme="minorHAnsi" w:cstheme="majorHAnsi"/>
          <w:color w:val="000000" w:themeColor="text1"/>
        </w:rPr>
        <w:t>, 06/2</w:t>
      </w:r>
      <w:r>
        <w:rPr>
          <w:rFonts w:asciiTheme="minorHAnsi" w:hAnsiTheme="minorHAnsi" w:cstheme="majorHAnsi"/>
          <w:color w:val="000000" w:themeColor="text1"/>
        </w:rPr>
        <w:t>7</w:t>
      </w:r>
      <w:r w:rsidRPr="001A5484">
        <w:rPr>
          <w:rFonts w:asciiTheme="minorHAnsi" w:hAnsiTheme="minorHAnsi" w:cstheme="majorHAnsi"/>
          <w:color w:val="000000" w:themeColor="text1"/>
        </w:rPr>
        <w:t>/2019,</w:t>
      </w:r>
      <w:r w:rsidRPr="001E0F74">
        <w:t xml:space="preserve"> </w:t>
      </w:r>
      <w:hyperlink r:id="rId129" w:history="1">
        <w:r w:rsidRPr="003114DD">
          <w:rPr>
            <w:rStyle w:val="Hyperlink"/>
          </w:rPr>
          <w:t>https://search.proquest.com/docview/2244094032?accountid=14556</w:t>
        </w:r>
      </w:hyperlink>
      <w:r>
        <w:t xml:space="preserve">) </w:t>
      </w:r>
      <w:r w:rsidRPr="001A5484">
        <w:rPr>
          <w:color w:val="000000" w:themeColor="text1"/>
        </w:rPr>
        <w:t>sd</w:t>
      </w:r>
    </w:p>
    <w:p w14:paraId="7CDD37F5" w14:textId="77777777" w:rsidR="00D75800" w:rsidRDefault="00D75800" w:rsidP="00D75800">
      <w:pPr>
        <w:rPr>
          <w:sz w:val="16"/>
        </w:rPr>
      </w:pPr>
      <w:r w:rsidRPr="00957C00">
        <w:rPr>
          <w:sz w:val="16"/>
        </w:rPr>
        <w:t xml:space="preserve">Chinese President Xi </w:t>
      </w:r>
      <w:r w:rsidRPr="009E29A3">
        <w:rPr>
          <w:rStyle w:val="StyleBoldUnderline"/>
        </w:rPr>
        <w:t>Jinping has backed efforts to ease tensions in the Korean peninsula</w:t>
      </w:r>
      <w:r w:rsidRPr="00957C00">
        <w:rPr>
          <w:sz w:val="16"/>
        </w:rPr>
        <w:t xml:space="preserve">, but also said that North Korea's security concerns should be addressed. In his widely watched meeting with North Korean leader Kim Jong Un in Pyongyang yesterday, President </w:t>
      </w:r>
      <w:r w:rsidRPr="009E29A3">
        <w:rPr>
          <w:rStyle w:val="StyleBoldUnderline"/>
        </w:rPr>
        <w:t>Xi also made it clear that China intended to be part of the equation in resolving issues in the peninsula. Both countries have had run-ins with the United States this year - China over trade and North Korea over stalled denuclearisation talks</w:t>
      </w:r>
      <w:r w:rsidRPr="00957C00">
        <w:rPr>
          <w:sz w:val="16"/>
        </w:rPr>
        <w:t xml:space="preserve">. Mr </w:t>
      </w:r>
      <w:r w:rsidRPr="009E29A3">
        <w:rPr>
          <w:rStyle w:val="StyleBoldUnderline"/>
        </w:rPr>
        <w:t>Xi's visit to Pyongyang</w:t>
      </w:r>
      <w:r w:rsidRPr="00957C00">
        <w:rPr>
          <w:sz w:val="16"/>
        </w:rPr>
        <w:t xml:space="preserve"> - before he meets US President Donald Trump at the Group of 20 Summit in Japan next week - </w:t>
      </w:r>
      <w:r w:rsidRPr="009E29A3">
        <w:rPr>
          <w:rStyle w:val="StyleBoldUnderline"/>
        </w:rPr>
        <w:t>served to underline Beijing's close ties with North Korea</w:t>
      </w:r>
      <w:r w:rsidRPr="00957C00">
        <w:rPr>
          <w:sz w:val="16"/>
        </w:rPr>
        <w:t xml:space="preserve">, observers said. </w:t>
      </w:r>
      <w:r w:rsidRPr="009E29A3">
        <w:rPr>
          <w:u w:val="single"/>
        </w:rPr>
        <w:t>Mr Xi</w:t>
      </w:r>
      <w:r w:rsidRPr="00957C00">
        <w:rPr>
          <w:sz w:val="16"/>
        </w:rPr>
        <w:t xml:space="preserve"> told Mr Kim that </w:t>
      </w:r>
      <w:r w:rsidRPr="009E29A3">
        <w:rPr>
          <w:rStyle w:val="StyleBoldUnderline"/>
        </w:rPr>
        <w:t>he hopes the issue of denuclearising the peninsula will be resolved through dialogue and that Beijing wants to play a constructive role in the process. At the same time, he said, any resolution should help North Korea meet its "reasonable security and development concerns", indicating that Beijing wants the US to accept North Korean demands for a security guarantee while easing economic sanctions</w:t>
      </w:r>
      <w:r w:rsidRPr="00957C00">
        <w:rPr>
          <w:sz w:val="16"/>
        </w:rPr>
        <w:t xml:space="preserve">. Mr Kim said North Korea had "taken multiple positive steps" over the past year to reduce tensions on the peninsula, but this "had not elicited a positive response from relevant parties". Talks between </w:t>
      </w:r>
      <w:r w:rsidRPr="009E29A3">
        <w:rPr>
          <w:rStyle w:val="StyleBoldUnderline"/>
        </w:rPr>
        <w:t>Mr Trump and Mr Kim started promisingly in Singapore last year but ended in mutual recriminations the last time the two men met in Hanoi to discuss the mechanics of North Korea giving up its nuclear arsenal in exchange for security guarantees and an end to crippling economic sanctions</w:t>
      </w:r>
      <w:r w:rsidRPr="00957C00">
        <w:rPr>
          <w:sz w:val="16"/>
        </w:rPr>
        <w:t xml:space="preserve">. As Mr Xi arrived to a 21-gun salute, with 250,000 North Koreans lining the streets, observers said there would have to be intense discussions behind the ebullient optics to break the deadlocked nuclear talks. Renmin University's North Korea expert </w:t>
      </w:r>
      <w:r w:rsidRPr="00D41D0A">
        <w:rPr>
          <w:rStyle w:val="StyleBoldUnderline"/>
        </w:rPr>
        <w:t>Cheng Xiaohe said Mr Xi and Mr Kim would likely work to reach a joint position on a provisional deal, which could then be presented to Mr Trump in Japan. "Whatever Xi brings to Trump at the G-20, it would not just be North Korea's position, but would also include China's input."</w:t>
      </w:r>
      <w:r w:rsidRPr="00957C00">
        <w:rPr>
          <w:sz w:val="16"/>
        </w:rPr>
        <w:t xml:space="preserve"> South Korean </w:t>
      </w:r>
      <w:r w:rsidRPr="0095179E">
        <w:rPr>
          <w:rStyle w:val="StyleBoldUnderline"/>
        </w:rPr>
        <w:t>experts were more sceptical of any breakthrough,</w:t>
      </w:r>
      <w:r w:rsidRPr="00957C00">
        <w:rPr>
          <w:sz w:val="16"/>
        </w:rPr>
        <w:t xml:space="preserve"> with Dr Lee Seong-hyon of the Sejong Institute think-tank noting that </w:t>
      </w:r>
      <w:r w:rsidRPr="0095179E">
        <w:rPr>
          <w:u w:val="single"/>
        </w:rPr>
        <w:t xml:space="preserve">the visit could be seen as a diversionary tactic and leverage in the lead-up to Mr Xi's meeting with Mr Trump. "And the visit was initiated by Xi, who has been hit due to the trade war, the Hong Kong demonstrations and </w:t>
      </w:r>
      <w:r w:rsidRPr="0095179E">
        <w:rPr>
          <w:rStyle w:val="Emphasis"/>
        </w:rPr>
        <w:t>America's virtual 'recognition' of Taiwan as a state</w:t>
      </w:r>
      <w:r w:rsidRPr="00957C00">
        <w:rPr>
          <w:sz w:val="16"/>
        </w:rPr>
        <w:t>," he said</w:t>
      </w:r>
    </w:p>
    <w:p w14:paraId="4DB89DE6" w14:textId="77777777" w:rsidR="00D75800" w:rsidRPr="00957C00" w:rsidRDefault="00D75800" w:rsidP="00D75800">
      <w:pPr>
        <w:pStyle w:val="Heading3"/>
      </w:pPr>
      <w:r>
        <w:t>US-Sino Relations Key to North Korea</w:t>
      </w:r>
    </w:p>
    <w:p w14:paraId="3E8E6FF9" w14:textId="77777777" w:rsidR="00D75800" w:rsidRDefault="00D75800" w:rsidP="00D75800">
      <w:pPr>
        <w:pStyle w:val="Heading4"/>
      </w:pPr>
      <w:r>
        <w:t>U.S. China Relations means cooperation for denuclearizing North Korea – they share similar goals and realize that regional conflict has increased in the past year</w:t>
      </w:r>
    </w:p>
    <w:p w14:paraId="796A811D" w14:textId="77777777" w:rsidR="00D75800" w:rsidRDefault="00D75800" w:rsidP="00D75800">
      <w:pPr>
        <w:rPr>
          <w:rStyle w:val="StyleStyleBold12pt"/>
        </w:rPr>
      </w:pPr>
      <w:r>
        <w:rPr>
          <w:rStyle w:val="StyleStyleBold12pt"/>
        </w:rPr>
        <w:t>CPA, 18</w:t>
      </w:r>
    </w:p>
    <w:p w14:paraId="05E837B1" w14:textId="77777777" w:rsidR="00D75800" w:rsidRPr="009E33E7" w:rsidRDefault="00D75800" w:rsidP="00D75800">
      <w:pPr>
        <w:rPr>
          <w:b/>
          <w:bCs/>
          <w:color w:val="000000" w:themeColor="text1"/>
        </w:rPr>
      </w:pPr>
      <w:r w:rsidRPr="009E33E7">
        <w:rPr>
          <w:color w:val="000000" w:themeColor="text1"/>
        </w:rPr>
        <w:t>(</w:t>
      </w:r>
      <w:r w:rsidRPr="009E33E7">
        <w:rPr>
          <w:rFonts w:asciiTheme="minorHAnsi" w:hAnsiTheme="minorHAnsi" w:cstheme="majorHAnsi"/>
          <w:color w:val="000000" w:themeColor="text1"/>
        </w:rPr>
        <w:t xml:space="preserve">Center for Preventive Actions, </w:t>
      </w:r>
      <w:r w:rsidRPr="009E33E7">
        <w:rPr>
          <w:color w:val="000000" w:themeColor="text1"/>
          <w:spacing w:val="5"/>
        </w:rPr>
        <w:t>CPA helps policymakers devise timely and practical strategies to prevent and mitigate armed conflict around the world, especially in those places where U.S. interests are most at risk</w:t>
      </w:r>
      <w:r w:rsidRPr="009E33E7">
        <w:rPr>
          <w:rFonts w:asciiTheme="minorHAnsi" w:hAnsiTheme="minorHAnsi" w:cstheme="majorHAnsi"/>
          <w:color w:val="000000" w:themeColor="text1"/>
        </w:rPr>
        <w:t>, “China keen to play role in Korean denuclearization”</w:t>
      </w:r>
      <w:r w:rsidRPr="009E33E7">
        <w:rPr>
          <w:rFonts w:asciiTheme="minorHAnsi" w:hAnsiTheme="minorHAnsi" w:cstheme="majorHAnsi"/>
          <w:i/>
          <w:iCs/>
          <w:color w:val="000000" w:themeColor="text1"/>
        </w:rPr>
        <w:t xml:space="preserve">, </w:t>
      </w:r>
      <w:r w:rsidRPr="009E33E7">
        <w:rPr>
          <w:rFonts w:asciiTheme="minorHAnsi" w:hAnsiTheme="minorHAnsi" w:cstheme="majorHAnsi"/>
          <w:color w:val="000000" w:themeColor="text1"/>
        </w:rPr>
        <w:t>June 21, 2019, 06/27/2019,</w:t>
      </w:r>
      <w:r w:rsidRPr="009E33E7">
        <w:rPr>
          <w:color w:val="000000" w:themeColor="text1"/>
        </w:rPr>
        <w:t xml:space="preserve"> </w:t>
      </w:r>
      <w:hyperlink r:id="rId130" w:history="1">
        <w:r w:rsidRPr="009E33E7">
          <w:rPr>
            <w:rStyle w:val="Hyperlink"/>
            <w:color w:val="000000" w:themeColor="text1"/>
          </w:rPr>
          <w:t>https://search.proquest.com/docview/2244094032?accountid=14556</w:t>
        </w:r>
      </w:hyperlink>
      <w:r w:rsidRPr="009E33E7">
        <w:rPr>
          <w:color w:val="000000" w:themeColor="text1"/>
        </w:rPr>
        <w:t>) sd</w:t>
      </w:r>
    </w:p>
    <w:p w14:paraId="38AD220C" w14:textId="77777777" w:rsidR="00D75800" w:rsidRDefault="00D75800" w:rsidP="00D75800">
      <w:pPr>
        <w:spacing w:after="600" w:line="276" w:lineRule="auto"/>
        <w:rPr>
          <w:rFonts w:asciiTheme="minorHAnsi" w:eastAsia="Times New Roman" w:hAnsiTheme="minorHAnsi" w:cstheme="minorHAnsi"/>
          <w:color w:val="000000" w:themeColor="text1"/>
          <w:spacing w:val="5"/>
          <w:sz w:val="16"/>
        </w:rPr>
      </w:pPr>
      <w:r w:rsidRPr="001E0F74">
        <w:rPr>
          <w:rStyle w:val="StyleBoldUnderline"/>
        </w:rPr>
        <w:t>Participants agreed that stability in East Asia is a goal the United States and China both share</w:t>
      </w:r>
      <w:r w:rsidRPr="001E0F74">
        <w:rPr>
          <w:rFonts w:asciiTheme="minorHAnsi" w:eastAsia="Times New Roman" w:hAnsiTheme="minorHAnsi" w:cstheme="minorHAnsi"/>
          <w:color w:val="000000" w:themeColor="text1"/>
          <w:spacing w:val="5"/>
          <w:sz w:val="16"/>
        </w:rPr>
        <w:t xml:space="preserve">. They </w:t>
      </w:r>
      <w:r w:rsidRPr="001E0F74">
        <w:rPr>
          <w:rStyle w:val="StyleBoldUnderline"/>
        </w:rPr>
        <w:t>recognized North Korea as the most pressing challenge in the region, and noted that there is a mutual interest in a denuclearized Korean Peninsula</w:t>
      </w:r>
      <w:r w:rsidRPr="001E0F74">
        <w:rPr>
          <w:rFonts w:asciiTheme="minorHAnsi" w:eastAsia="Times New Roman" w:hAnsiTheme="minorHAnsi" w:cstheme="minorHAnsi"/>
          <w:color w:val="000000" w:themeColor="text1"/>
          <w:spacing w:val="5"/>
          <w:sz w:val="16"/>
        </w:rPr>
        <w:t xml:space="preserve">. Some participants claimed that the United States and China should at least conduct joint contingency planning, </w:t>
      </w:r>
      <w:r w:rsidRPr="001E0F74">
        <w:rPr>
          <w:rStyle w:val="StyleBoldUnderline"/>
        </w:rPr>
        <w:t>as the threat of military clashes has grown in the past year</w:t>
      </w:r>
      <w:r w:rsidRPr="001E0F74">
        <w:rPr>
          <w:rFonts w:asciiTheme="minorHAnsi" w:eastAsia="Times New Roman" w:hAnsiTheme="minorHAnsi" w:cstheme="minorHAnsi"/>
          <w:color w:val="000000" w:themeColor="text1"/>
          <w:spacing w:val="5"/>
          <w:sz w:val="16"/>
        </w:rPr>
        <w:t xml:space="preserve">. However, </w:t>
      </w:r>
      <w:r w:rsidRPr="001E0F74">
        <w:rPr>
          <w:rStyle w:val="StyleBoldUnderline"/>
        </w:rPr>
        <w:t>some participants argued that the best avenue to sustain pressure on North Korea would be through U.S.-Chinese cooperation. That could result in the start of a denuclearization process and a ban on long-range missile testing, especially of missiles that can reach the United States</w:t>
      </w:r>
      <w:r w:rsidRPr="001E0F74">
        <w:rPr>
          <w:rFonts w:asciiTheme="minorHAnsi" w:eastAsia="Times New Roman" w:hAnsiTheme="minorHAnsi" w:cstheme="minorHAnsi"/>
          <w:color w:val="000000" w:themeColor="text1"/>
          <w:spacing w:val="5"/>
          <w:sz w:val="16"/>
        </w:rPr>
        <w:t>. However, significant challenges to such a process remain, including the verification and longevity of an international commitment in light of recent U.S. reversals on the Paris climate accords and the Iran nuclear deal.</w:t>
      </w:r>
    </w:p>
    <w:p w14:paraId="64FFE84B" w14:textId="77777777" w:rsidR="00D75800" w:rsidRPr="000A5858" w:rsidRDefault="00D75800" w:rsidP="00D75800"/>
    <w:p w14:paraId="487F7F74" w14:textId="77777777" w:rsidR="00D75800" w:rsidRDefault="00D75800" w:rsidP="00D75800">
      <w:pPr>
        <w:pStyle w:val="Heading3"/>
      </w:pPr>
      <w:r>
        <w:t>! – AI 2AC</w:t>
      </w:r>
    </w:p>
    <w:p w14:paraId="5E4968CB" w14:textId="77777777" w:rsidR="00D75800" w:rsidRPr="00446146" w:rsidRDefault="00D75800" w:rsidP="00D75800">
      <w:pPr>
        <w:pStyle w:val="Heading4"/>
      </w:pPr>
      <w:r>
        <w:t xml:space="preserve">cooperation key to safe AI development – the impact is miscalc and rogue tech – escalation and paranoia should give you a </w:t>
      </w:r>
      <w:r>
        <w:rPr>
          <w:u w:val="single"/>
        </w:rPr>
        <w:t>low threshold</w:t>
      </w:r>
      <w:r>
        <w:t xml:space="preserve"> for the impact</w:t>
      </w:r>
    </w:p>
    <w:p w14:paraId="414623EA" w14:textId="77777777" w:rsidR="00D75800" w:rsidRPr="00446146" w:rsidRDefault="00D75800" w:rsidP="00D75800">
      <w:pPr>
        <w:rPr>
          <w:rStyle w:val="StyleStyleBold12pt"/>
        </w:rPr>
      </w:pPr>
      <w:r>
        <w:rPr>
          <w:rStyle w:val="StyleStyleBold12pt"/>
        </w:rPr>
        <w:t>Hass and Balin 1-10</w:t>
      </w:r>
    </w:p>
    <w:p w14:paraId="3ADC9EA0" w14:textId="77777777" w:rsidR="00D75800" w:rsidRPr="00446146" w:rsidRDefault="00D75800" w:rsidP="00D75800">
      <w:r>
        <w:t>Ryan, fellow in foreign policy program @ brookings, and Zach, publications coordinator @ brookings,</w:t>
      </w:r>
      <w:r w:rsidRPr="00446146">
        <w:rPr>
          <w:b/>
        </w:rPr>
        <w:t xml:space="preserve"> </w:t>
      </w:r>
      <w:r w:rsidRPr="00446146">
        <w:rPr>
          <w:rStyle w:val="StyleStyleBold12pt"/>
        </w:rPr>
        <w:t>1-10</w:t>
      </w:r>
      <w:r>
        <w:t>-2019, "US-China relations in the age of artificial intelligence," Brookings, https://www.brookings.edu/research/us-china-relations-in-the-age-of-artificial-intelligence</w:t>
      </w:r>
    </w:p>
    <w:p w14:paraId="3CBE3911" w14:textId="77777777" w:rsidR="00D75800" w:rsidRDefault="00D75800" w:rsidP="00D75800">
      <w:pPr>
        <w:rPr>
          <w:sz w:val="10"/>
          <w:szCs w:val="10"/>
        </w:rPr>
      </w:pPr>
      <w:r w:rsidRPr="001D28DE">
        <w:rPr>
          <w:rStyle w:val="Emphasis"/>
          <w:highlight w:val="cyan"/>
        </w:rPr>
        <w:t>The military</w:t>
      </w:r>
      <w:r w:rsidRPr="00446146">
        <w:rPr>
          <w:rStyle w:val="Emphasis"/>
        </w:rPr>
        <w:t xml:space="preserve"> domain </w:t>
      </w:r>
      <w:r w:rsidRPr="001D28DE">
        <w:rPr>
          <w:rStyle w:val="Emphasis"/>
          <w:highlight w:val="cyan"/>
        </w:rPr>
        <w:t>presents</w:t>
      </w:r>
      <w:r w:rsidRPr="00446146">
        <w:rPr>
          <w:rStyle w:val="Emphasis"/>
        </w:rPr>
        <w:t xml:space="preserve"> the </w:t>
      </w:r>
      <w:r w:rsidRPr="001D28DE">
        <w:rPr>
          <w:rStyle w:val="Emphasis"/>
          <w:highlight w:val="cyan"/>
        </w:rPr>
        <w:t>greatest risk for miscalc</w:t>
      </w:r>
      <w:r w:rsidRPr="000F059C">
        <w:rPr>
          <w:sz w:val="10"/>
          <w:szCs w:val="10"/>
        </w:rPr>
        <w:t xml:space="preserve">ulation. </w:t>
      </w:r>
      <w:r w:rsidRPr="001D28DE">
        <w:rPr>
          <w:rStyle w:val="StyleBoldUnderline"/>
          <w:highlight w:val="cyan"/>
        </w:rPr>
        <w:t>It</w:t>
      </w:r>
      <w:r w:rsidRPr="00446146">
        <w:rPr>
          <w:rStyle w:val="StyleBoldUnderline"/>
        </w:rPr>
        <w:t xml:space="preserve"> also </w:t>
      </w:r>
      <w:r w:rsidRPr="001D28DE">
        <w:rPr>
          <w:rStyle w:val="StyleBoldUnderline"/>
          <w:highlight w:val="cyan"/>
        </w:rPr>
        <w:t>is where</w:t>
      </w:r>
      <w:r w:rsidRPr="00446146">
        <w:rPr>
          <w:rStyle w:val="StyleBoldUnderline"/>
        </w:rPr>
        <w:t xml:space="preserve"> the</w:t>
      </w:r>
      <w:r w:rsidRPr="000F059C">
        <w:rPr>
          <w:sz w:val="10"/>
          <w:szCs w:val="10"/>
        </w:rPr>
        <w:t xml:space="preserve"> </w:t>
      </w:r>
      <w:r w:rsidRPr="001D28DE">
        <w:rPr>
          <w:rStyle w:val="Emphasis"/>
          <w:highlight w:val="cyan"/>
        </w:rPr>
        <w:t>need is greatest</w:t>
      </w:r>
      <w:r w:rsidRPr="000F059C">
        <w:rPr>
          <w:sz w:val="10"/>
          <w:szCs w:val="10"/>
          <w:highlight w:val="cyan"/>
        </w:rPr>
        <w:t xml:space="preserve"> </w:t>
      </w:r>
      <w:r w:rsidRPr="001D28DE">
        <w:rPr>
          <w:rStyle w:val="StyleBoldUnderline"/>
          <w:highlight w:val="cyan"/>
        </w:rPr>
        <w:t>for</w:t>
      </w:r>
      <w:r w:rsidRPr="00446146">
        <w:rPr>
          <w:rStyle w:val="StyleBoldUnderline"/>
        </w:rPr>
        <w:t xml:space="preserve"> ongoing</w:t>
      </w:r>
      <w:r w:rsidRPr="000F059C">
        <w:rPr>
          <w:sz w:val="10"/>
          <w:szCs w:val="10"/>
        </w:rPr>
        <w:t xml:space="preserve">, direct, authoritative </w:t>
      </w:r>
      <w:r w:rsidRPr="00446146">
        <w:rPr>
          <w:rStyle w:val="Emphasis"/>
        </w:rPr>
        <w:t xml:space="preserve">bilateral </w:t>
      </w:r>
      <w:r w:rsidRPr="001D28DE">
        <w:rPr>
          <w:rStyle w:val="Emphasis"/>
          <w:highlight w:val="cyan"/>
        </w:rPr>
        <w:t>communication</w:t>
      </w:r>
      <w:r w:rsidRPr="000F059C">
        <w:rPr>
          <w:sz w:val="10"/>
          <w:szCs w:val="10"/>
          <w:highlight w:val="cyan"/>
        </w:rPr>
        <w:t xml:space="preserve"> </w:t>
      </w:r>
      <w:r w:rsidRPr="001D28DE">
        <w:rPr>
          <w:rStyle w:val="StyleBoldUnderline"/>
          <w:highlight w:val="cyan"/>
        </w:rPr>
        <w:t>to develop</w:t>
      </w:r>
      <w:r w:rsidRPr="00446146">
        <w:rPr>
          <w:rStyle w:val="StyleBoldUnderline"/>
        </w:rPr>
        <w:t xml:space="preserve"> a better</w:t>
      </w:r>
      <w:r w:rsidRPr="000F059C">
        <w:rPr>
          <w:sz w:val="10"/>
          <w:szCs w:val="10"/>
        </w:rPr>
        <w:t xml:space="preserve"> </w:t>
      </w:r>
      <w:r w:rsidRPr="00446146">
        <w:rPr>
          <w:rStyle w:val="StyleBoldUnderline"/>
        </w:rPr>
        <w:t>shared understanding of</w:t>
      </w:r>
      <w:r w:rsidRPr="000F059C">
        <w:rPr>
          <w:sz w:val="10"/>
          <w:szCs w:val="10"/>
        </w:rPr>
        <w:t xml:space="preserve"> ethical </w:t>
      </w:r>
      <w:r w:rsidRPr="001D28DE">
        <w:rPr>
          <w:rStyle w:val="StyleBoldUnderline"/>
          <w:highlight w:val="cyan"/>
        </w:rPr>
        <w:t>boundaries around AI</w:t>
      </w:r>
      <w:r w:rsidRPr="00446146">
        <w:rPr>
          <w:rStyle w:val="StyleBoldUnderline"/>
        </w:rPr>
        <w:t>,</w:t>
      </w:r>
      <w:r w:rsidRPr="000F059C">
        <w:rPr>
          <w:sz w:val="10"/>
          <w:szCs w:val="10"/>
        </w:rPr>
        <w:t xml:space="preserve"> particularly </w:t>
      </w:r>
      <w:r w:rsidRPr="001D28DE">
        <w:rPr>
          <w:rStyle w:val="StyleBoldUnderline"/>
        </w:rPr>
        <w:t>given the</w:t>
      </w:r>
      <w:r w:rsidRPr="000F059C">
        <w:rPr>
          <w:sz w:val="10"/>
          <w:szCs w:val="10"/>
        </w:rPr>
        <w:t xml:space="preserve"> </w:t>
      </w:r>
      <w:r w:rsidRPr="001D28DE">
        <w:rPr>
          <w:rStyle w:val="Emphasis"/>
        </w:rPr>
        <w:t>potential implications</w:t>
      </w:r>
      <w:r w:rsidRPr="000F059C">
        <w:rPr>
          <w:sz w:val="10"/>
          <w:szCs w:val="10"/>
        </w:rPr>
        <w:t xml:space="preserve"> </w:t>
      </w:r>
      <w:r w:rsidRPr="001D28DE">
        <w:rPr>
          <w:rStyle w:val="StyleBoldUnderline"/>
        </w:rPr>
        <w:t>for warfighting</w:t>
      </w:r>
      <w:r w:rsidRPr="000F059C">
        <w:rPr>
          <w:sz w:val="10"/>
          <w:szCs w:val="10"/>
        </w:rPr>
        <w:t xml:space="preserve">. The bilateral relationship already faces an acute security dilemma, where </w:t>
      </w:r>
      <w:r w:rsidRPr="001D28DE">
        <w:rPr>
          <w:rStyle w:val="StyleBoldUnderline"/>
          <w:highlight w:val="cyan"/>
        </w:rPr>
        <w:t>actions on one side</w:t>
      </w:r>
      <w:r w:rsidRPr="000F059C">
        <w:rPr>
          <w:sz w:val="10"/>
          <w:szCs w:val="10"/>
          <w:highlight w:val="cyan"/>
        </w:rPr>
        <w:t xml:space="preserve"> </w:t>
      </w:r>
      <w:r w:rsidRPr="001D28DE">
        <w:rPr>
          <w:rStyle w:val="Emphasis"/>
          <w:highlight w:val="cyan"/>
        </w:rPr>
        <w:t>make the other</w:t>
      </w:r>
      <w:r w:rsidRPr="00446146">
        <w:rPr>
          <w:rStyle w:val="Emphasis"/>
        </w:rPr>
        <w:t xml:space="preserve"> feel </w:t>
      </w:r>
      <w:r w:rsidRPr="001D28DE">
        <w:rPr>
          <w:rStyle w:val="Emphasis"/>
          <w:highlight w:val="cyan"/>
        </w:rPr>
        <w:t>less secure</w:t>
      </w:r>
      <w:r w:rsidRPr="000F059C">
        <w:rPr>
          <w:sz w:val="10"/>
          <w:szCs w:val="10"/>
          <w:highlight w:val="cyan"/>
        </w:rPr>
        <w:t xml:space="preserve"> </w:t>
      </w:r>
      <w:r w:rsidRPr="001D28DE">
        <w:rPr>
          <w:rStyle w:val="StyleBoldUnderline"/>
          <w:highlight w:val="cyan"/>
        </w:rPr>
        <w:t>and push</w:t>
      </w:r>
      <w:r w:rsidRPr="00446146">
        <w:rPr>
          <w:rStyle w:val="StyleBoldUnderline"/>
        </w:rPr>
        <w:t xml:space="preserve"> it to develop </w:t>
      </w:r>
      <w:r w:rsidRPr="001D28DE">
        <w:rPr>
          <w:rStyle w:val="StyleBoldUnderline"/>
          <w:highlight w:val="cyan"/>
        </w:rPr>
        <w:t>countermeasures</w:t>
      </w:r>
      <w:r w:rsidRPr="000F059C">
        <w:rPr>
          <w:sz w:val="10"/>
          <w:szCs w:val="10"/>
        </w:rPr>
        <w:t>.</w:t>
      </w:r>
      <w:r w:rsidRPr="000F059C">
        <w:rPr>
          <w:sz w:val="10"/>
          <w:szCs w:val="10"/>
          <w:highlight w:val="cyan"/>
        </w:rPr>
        <w:t xml:space="preserve"> </w:t>
      </w:r>
      <w:r w:rsidRPr="001D28DE">
        <w:rPr>
          <w:rStyle w:val="StyleBoldUnderline"/>
          <w:highlight w:val="cyan"/>
        </w:rPr>
        <w:t>As AI</w:t>
      </w:r>
      <w:r w:rsidRPr="00446146">
        <w:rPr>
          <w:rStyle w:val="StyleBoldUnderline"/>
        </w:rPr>
        <w:t xml:space="preserve"> </w:t>
      </w:r>
      <w:r w:rsidRPr="000F059C">
        <w:rPr>
          <w:sz w:val="10"/>
          <w:szCs w:val="10"/>
        </w:rPr>
        <w:t xml:space="preserve">technologies </w:t>
      </w:r>
      <w:r w:rsidRPr="001D28DE">
        <w:rPr>
          <w:rStyle w:val="StyleBoldUnderline"/>
          <w:highlight w:val="cyan"/>
        </w:rPr>
        <w:t>become</w:t>
      </w:r>
      <w:r w:rsidRPr="000F059C">
        <w:rPr>
          <w:sz w:val="10"/>
          <w:szCs w:val="10"/>
        </w:rPr>
        <w:t xml:space="preserve"> </w:t>
      </w:r>
      <w:r w:rsidRPr="00446146">
        <w:rPr>
          <w:rStyle w:val="Emphasis"/>
        </w:rPr>
        <w:t xml:space="preserve">more </w:t>
      </w:r>
      <w:r w:rsidRPr="001D28DE">
        <w:rPr>
          <w:rStyle w:val="Emphasis"/>
          <w:highlight w:val="cyan"/>
        </w:rPr>
        <w:t>integrated</w:t>
      </w:r>
      <w:r w:rsidRPr="000F059C">
        <w:rPr>
          <w:sz w:val="10"/>
          <w:szCs w:val="10"/>
          <w:highlight w:val="cyan"/>
        </w:rPr>
        <w:t xml:space="preserve"> </w:t>
      </w:r>
      <w:r w:rsidRPr="001D28DE">
        <w:rPr>
          <w:rStyle w:val="StyleBoldUnderline"/>
          <w:highlight w:val="cyan"/>
        </w:rPr>
        <w:t>into weapons</w:t>
      </w:r>
      <w:r w:rsidRPr="000F059C">
        <w:rPr>
          <w:sz w:val="10"/>
          <w:szCs w:val="10"/>
        </w:rPr>
        <w:t xml:space="preserve"> systems and those systems gain autonomous capabilities, </w:t>
      </w:r>
      <w:r w:rsidRPr="001D28DE">
        <w:rPr>
          <w:rStyle w:val="StyleBoldUnderline"/>
          <w:highlight w:val="cyan"/>
        </w:rPr>
        <w:t>this</w:t>
      </w:r>
      <w:r w:rsidRPr="00446146">
        <w:rPr>
          <w:rStyle w:val="StyleBoldUnderline"/>
        </w:rPr>
        <w:t xml:space="preserve"> </w:t>
      </w:r>
      <w:r w:rsidRPr="000F059C">
        <w:rPr>
          <w:sz w:val="10"/>
          <w:szCs w:val="10"/>
        </w:rPr>
        <w:t xml:space="preserve">security dilemma </w:t>
      </w:r>
      <w:r w:rsidRPr="00446146">
        <w:rPr>
          <w:rStyle w:val="StyleBoldUnderline"/>
        </w:rPr>
        <w:t xml:space="preserve">could </w:t>
      </w:r>
      <w:r w:rsidRPr="001D28DE">
        <w:rPr>
          <w:rStyle w:val="StyleBoldUnderline"/>
          <w:highlight w:val="cyan"/>
        </w:rPr>
        <w:t>grow</w:t>
      </w:r>
      <w:r w:rsidRPr="000F059C">
        <w:rPr>
          <w:sz w:val="10"/>
          <w:szCs w:val="10"/>
          <w:highlight w:val="cyan"/>
        </w:rPr>
        <w:t xml:space="preserve"> </w:t>
      </w:r>
      <w:r w:rsidRPr="001D28DE">
        <w:rPr>
          <w:rStyle w:val="Emphasis"/>
          <w:highlight w:val="cyan"/>
        </w:rPr>
        <w:t>more pronounced</w:t>
      </w:r>
      <w:r w:rsidRPr="000F059C">
        <w:rPr>
          <w:sz w:val="10"/>
          <w:szCs w:val="10"/>
        </w:rPr>
        <w:t xml:space="preserve">, </w:t>
      </w:r>
      <w:r w:rsidRPr="001D28DE">
        <w:rPr>
          <w:rStyle w:val="StyleBoldUnderline"/>
          <w:highlight w:val="cyan"/>
        </w:rPr>
        <w:t>causing each side to</w:t>
      </w:r>
      <w:r w:rsidRPr="000F059C">
        <w:rPr>
          <w:sz w:val="10"/>
          <w:szCs w:val="10"/>
        </w:rPr>
        <w:t xml:space="preserve"> </w:t>
      </w:r>
      <w:r w:rsidRPr="00446146">
        <w:rPr>
          <w:rStyle w:val="Emphasis"/>
        </w:rPr>
        <w:t>nationalize innovation</w:t>
      </w:r>
      <w:r w:rsidRPr="000F059C">
        <w:rPr>
          <w:sz w:val="10"/>
          <w:szCs w:val="10"/>
        </w:rPr>
        <w:t xml:space="preserve"> streams </w:t>
      </w:r>
      <w:r w:rsidRPr="00446146">
        <w:rPr>
          <w:rStyle w:val="StyleBoldUnderline"/>
        </w:rPr>
        <w:t>and</w:t>
      </w:r>
      <w:r w:rsidRPr="000F059C">
        <w:rPr>
          <w:sz w:val="10"/>
          <w:szCs w:val="10"/>
        </w:rPr>
        <w:t xml:space="preserve"> </w:t>
      </w:r>
      <w:r w:rsidRPr="001D28DE">
        <w:rPr>
          <w:rStyle w:val="Emphasis"/>
          <w:highlight w:val="cyan"/>
        </w:rPr>
        <w:t>limit transparency</w:t>
      </w:r>
      <w:r w:rsidRPr="000F059C">
        <w:rPr>
          <w:sz w:val="10"/>
          <w:szCs w:val="10"/>
        </w:rPr>
        <w:t xml:space="preserve"> in order </w:t>
      </w:r>
      <w:r w:rsidRPr="00D23B81">
        <w:rPr>
          <w:rStyle w:val="StyleBoldUnderline"/>
        </w:rPr>
        <w:t>to seek an edge</w:t>
      </w:r>
      <w:r w:rsidRPr="000F059C">
        <w:rPr>
          <w:sz w:val="10"/>
          <w:szCs w:val="10"/>
        </w:rPr>
        <w:t xml:space="preserve"> over the other. In other words, </w:t>
      </w:r>
      <w:r w:rsidRPr="00D23B81">
        <w:rPr>
          <w:rStyle w:val="StyleBoldUnderline"/>
          <w:highlight w:val="cyan"/>
        </w:rPr>
        <w:t>an existing</w:t>
      </w:r>
      <w:r w:rsidRPr="00446146">
        <w:rPr>
          <w:rStyle w:val="StyleBoldUnderline"/>
        </w:rPr>
        <w:t xml:space="preserve"> security </w:t>
      </w:r>
      <w:r w:rsidRPr="00D23B81">
        <w:rPr>
          <w:rStyle w:val="StyleBoldUnderline"/>
          <w:highlight w:val="cyan"/>
        </w:rPr>
        <w:t>dilemma</w:t>
      </w:r>
      <w:r w:rsidRPr="00446146">
        <w:rPr>
          <w:rStyle w:val="StyleBoldUnderline"/>
        </w:rPr>
        <w:t xml:space="preserve"> could</w:t>
      </w:r>
      <w:r w:rsidRPr="000F059C">
        <w:rPr>
          <w:sz w:val="10"/>
          <w:szCs w:val="10"/>
        </w:rPr>
        <w:t xml:space="preserve"> quickly </w:t>
      </w:r>
      <w:r w:rsidRPr="00D23B81">
        <w:rPr>
          <w:rStyle w:val="StyleBoldUnderline"/>
          <w:highlight w:val="cyan"/>
        </w:rPr>
        <w:t>morph into</w:t>
      </w:r>
      <w:r w:rsidRPr="00446146">
        <w:rPr>
          <w:rStyle w:val="StyleBoldUnderline"/>
        </w:rPr>
        <w:t xml:space="preserve"> an</w:t>
      </w:r>
      <w:r w:rsidRPr="00446146">
        <w:rPr>
          <w:rStyle w:val="Emphasis"/>
        </w:rPr>
        <w:t xml:space="preserve"> </w:t>
      </w:r>
      <w:r w:rsidRPr="00D23B81">
        <w:rPr>
          <w:rStyle w:val="Emphasis"/>
          <w:highlight w:val="cyan"/>
        </w:rPr>
        <w:t>AI nightmare</w:t>
      </w:r>
      <w:r w:rsidRPr="000F059C">
        <w:rPr>
          <w:sz w:val="10"/>
          <w:szCs w:val="10"/>
        </w:rPr>
        <w:t xml:space="preserve">. The stakes are high. As others have pointed out, </w:t>
      </w:r>
      <w:r w:rsidRPr="00446146">
        <w:rPr>
          <w:rStyle w:val="StyleBoldUnderline"/>
        </w:rPr>
        <w:t>the U</w:t>
      </w:r>
      <w:r w:rsidRPr="000F059C">
        <w:rPr>
          <w:sz w:val="10"/>
          <w:szCs w:val="10"/>
        </w:rPr>
        <w:t xml:space="preserve">nited </w:t>
      </w:r>
      <w:r w:rsidRPr="00446146">
        <w:rPr>
          <w:rStyle w:val="StyleBoldUnderline"/>
        </w:rPr>
        <w:t>S</w:t>
      </w:r>
      <w:r w:rsidRPr="000F059C">
        <w:rPr>
          <w:sz w:val="10"/>
          <w:szCs w:val="10"/>
        </w:rPr>
        <w:t xml:space="preserve">tates </w:t>
      </w:r>
      <w:r w:rsidRPr="00446146">
        <w:rPr>
          <w:rStyle w:val="StyleBoldUnderline"/>
        </w:rPr>
        <w:t>and China stand</w:t>
      </w:r>
      <w:r w:rsidRPr="000F059C">
        <w:rPr>
          <w:sz w:val="10"/>
          <w:szCs w:val="10"/>
        </w:rPr>
        <w:t xml:space="preserve"> </w:t>
      </w:r>
      <w:r w:rsidRPr="00446146">
        <w:rPr>
          <w:rStyle w:val="StyleBoldUnderline"/>
        </w:rPr>
        <w:t>on the cusp of</w:t>
      </w:r>
      <w:r w:rsidRPr="000F059C">
        <w:rPr>
          <w:sz w:val="10"/>
          <w:szCs w:val="10"/>
        </w:rPr>
        <w:t xml:space="preserve"> rapid </w:t>
      </w:r>
      <w:r w:rsidRPr="00446146">
        <w:rPr>
          <w:rStyle w:val="Emphasis"/>
        </w:rPr>
        <w:t>change in the conduct of war</w:t>
      </w:r>
      <w:r w:rsidRPr="000F059C">
        <w:rPr>
          <w:sz w:val="10"/>
          <w:szCs w:val="10"/>
        </w:rPr>
        <w:t>, not unlike the employment of cavalry, the advent of the rifled musket, or the merging of fast armor with air support to achieve a blitzkreig.</w:t>
      </w:r>
      <w:hyperlink r:id="rId131" w:anchor="footnote-5" w:history="1">
        <w:r w:rsidRPr="001D28DE">
          <w:rPr>
            <w:rFonts w:ascii="inherit" w:hAnsi="inherit"/>
            <w:color w:val="DC2A2A"/>
            <w:sz w:val="16"/>
            <w:bdr w:val="none" w:sz="0" w:space="0" w:color="auto" w:frame="1"/>
            <w:vertAlign w:val="superscript"/>
          </w:rPr>
          <w:t>[5]</w:t>
        </w:r>
      </w:hyperlink>
      <w:r w:rsidRPr="000F059C">
        <w:rPr>
          <w:sz w:val="10"/>
          <w:szCs w:val="10"/>
        </w:rPr>
        <w:t xml:space="preserve"> Both </w:t>
      </w:r>
      <w:r w:rsidRPr="00D23B81">
        <w:rPr>
          <w:rStyle w:val="StyleBoldUnderline"/>
          <w:highlight w:val="cyan"/>
        </w:rPr>
        <w:t>countries</w:t>
      </w:r>
      <w:r w:rsidRPr="00446146">
        <w:rPr>
          <w:rStyle w:val="StyleBoldUnderline"/>
        </w:rPr>
        <w:t xml:space="preserve"> are investing</w:t>
      </w:r>
      <w:r w:rsidRPr="000F059C">
        <w:rPr>
          <w:sz w:val="10"/>
          <w:szCs w:val="10"/>
        </w:rPr>
        <w:t xml:space="preserve"> heavily </w:t>
      </w:r>
      <w:r w:rsidRPr="00446146">
        <w:rPr>
          <w:rStyle w:val="StyleBoldUnderline"/>
        </w:rPr>
        <w:t xml:space="preserve">to </w:t>
      </w:r>
      <w:r w:rsidRPr="00D23B81">
        <w:rPr>
          <w:rStyle w:val="StyleBoldUnderline"/>
          <w:highlight w:val="cyan"/>
        </w:rPr>
        <w:t>merge AI</w:t>
      </w:r>
      <w:r w:rsidRPr="000F059C">
        <w:rPr>
          <w:sz w:val="10"/>
          <w:szCs w:val="10"/>
        </w:rPr>
        <w:t xml:space="preserve">-enhanced capabilities </w:t>
      </w:r>
      <w:r w:rsidRPr="00446146">
        <w:rPr>
          <w:rStyle w:val="StyleBoldUnderline"/>
        </w:rPr>
        <w:t xml:space="preserve">and </w:t>
      </w:r>
      <w:r w:rsidRPr="00D23B81">
        <w:rPr>
          <w:rStyle w:val="StyleBoldUnderline"/>
          <w:highlight w:val="cyan"/>
        </w:rPr>
        <w:t>enable</w:t>
      </w:r>
      <w:r w:rsidRPr="000F059C">
        <w:rPr>
          <w:sz w:val="10"/>
          <w:szCs w:val="10"/>
          <w:highlight w:val="cyan"/>
        </w:rPr>
        <w:t xml:space="preserve"> </w:t>
      </w:r>
      <w:r w:rsidRPr="00D23B81">
        <w:rPr>
          <w:rStyle w:val="Emphasis"/>
          <w:highlight w:val="cyan"/>
        </w:rPr>
        <w:t>machine-based decision</w:t>
      </w:r>
      <w:r w:rsidRPr="00446146">
        <w:rPr>
          <w:rStyle w:val="Emphasis"/>
        </w:rPr>
        <w:t xml:space="preserve"> processe</w:t>
      </w:r>
      <w:r w:rsidRPr="00D23B81">
        <w:rPr>
          <w:rStyle w:val="Emphasis"/>
        </w:rPr>
        <w:t>s</w:t>
      </w:r>
      <w:r w:rsidRPr="000F059C">
        <w:rPr>
          <w:sz w:val="10"/>
          <w:szCs w:val="10"/>
        </w:rPr>
        <w:t xml:space="preserve"> with minimal human interaction. </w:t>
      </w:r>
      <w:r w:rsidRPr="00446146">
        <w:rPr>
          <w:rStyle w:val="StyleBoldUnderline"/>
        </w:rPr>
        <w:t>In the event of a confrontation</w:t>
      </w:r>
      <w:r w:rsidRPr="000F059C">
        <w:rPr>
          <w:sz w:val="10"/>
          <w:szCs w:val="10"/>
        </w:rPr>
        <w:t xml:space="preserve"> between U.S. and Chinese forces (e.g., in the South China Sea), robotics and </w:t>
      </w:r>
      <w:r w:rsidRPr="00446146">
        <w:rPr>
          <w:rStyle w:val="Emphasis"/>
        </w:rPr>
        <w:t>AI could play a critical role</w:t>
      </w:r>
      <w:r w:rsidRPr="000F059C">
        <w:rPr>
          <w:sz w:val="10"/>
          <w:szCs w:val="10"/>
        </w:rPr>
        <w:t xml:space="preserve">. </w:t>
      </w:r>
      <w:r w:rsidRPr="00D23B81">
        <w:rPr>
          <w:rStyle w:val="StyleBoldUnderline"/>
          <w:highlight w:val="cyan"/>
        </w:rPr>
        <w:t>Rapid escalation is</w:t>
      </w:r>
      <w:r w:rsidRPr="00446146">
        <w:rPr>
          <w:rStyle w:val="StyleBoldUnderline"/>
        </w:rPr>
        <w:t xml:space="preserve"> an</w:t>
      </w:r>
      <w:r w:rsidRPr="000F059C">
        <w:rPr>
          <w:sz w:val="10"/>
          <w:szCs w:val="10"/>
        </w:rPr>
        <w:t xml:space="preserve"> </w:t>
      </w:r>
      <w:r w:rsidRPr="00D23B81">
        <w:rPr>
          <w:rStyle w:val="Emphasis"/>
          <w:highlight w:val="cyan"/>
        </w:rPr>
        <w:t>acute risk</w:t>
      </w:r>
      <w:r w:rsidRPr="000F059C">
        <w:rPr>
          <w:sz w:val="10"/>
          <w:szCs w:val="10"/>
        </w:rPr>
        <w:t xml:space="preserve">, particularly </w:t>
      </w:r>
      <w:r w:rsidRPr="00D23B81">
        <w:rPr>
          <w:rStyle w:val="StyleBoldUnderline"/>
          <w:highlight w:val="cyan"/>
        </w:rPr>
        <w:t>if</w:t>
      </w:r>
      <w:r w:rsidRPr="00446146">
        <w:rPr>
          <w:rStyle w:val="StyleBoldUnderline"/>
        </w:rPr>
        <w:t xml:space="preserve"> the </w:t>
      </w:r>
      <w:r w:rsidRPr="00D23B81">
        <w:rPr>
          <w:rStyle w:val="StyleBoldUnderline"/>
          <w:highlight w:val="cyan"/>
        </w:rPr>
        <w:t>pace of</w:t>
      </w:r>
      <w:r w:rsidRPr="000F059C">
        <w:rPr>
          <w:sz w:val="10"/>
          <w:szCs w:val="10"/>
          <w:highlight w:val="cyan"/>
        </w:rPr>
        <w:t xml:space="preserve"> </w:t>
      </w:r>
      <w:r w:rsidRPr="00D23B81">
        <w:rPr>
          <w:rStyle w:val="StyleBoldUnderline"/>
          <w:highlight w:val="cyan"/>
        </w:rPr>
        <w:t>tech</w:t>
      </w:r>
      <w:r w:rsidRPr="000F059C">
        <w:rPr>
          <w:sz w:val="10"/>
          <w:szCs w:val="10"/>
        </w:rPr>
        <w:t xml:space="preserve">nological </w:t>
      </w:r>
      <w:r w:rsidRPr="00446146">
        <w:rPr>
          <w:rStyle w:val="StyleBoldUnderline"/>
        </w:rPr>
        <w:t>advancements</w:t>
      </w:r>
      <w:r w:rsidRPr="000F059C">
        <w:rPr>
          <w:sz w:val="10"/>
          <w:szCs w:val="10"/>
        </w:rPr>
        <w:t xml:space="preserve"> in capabilities </w:t>
      </w:r>
      <w:r w:rsidRPr="00D23B81">
        <w:rPr>
          <w:rStyle w:val="StyleBoldUnderline"/>
          <w:highlight w:val="cyan"/>
        </w:rPr>
        <w:t>exceeds</w:t>
      </w:r>
      <w:r w:rsidRPr="00446146">
        <w:rPr>
          <w:rStyle w:val="StyleBoldUnderline"/>
        </w:rPr>
        <w:t xml:space="preserve"> the </w:t>
      </w:r>
      <w:r w:rsidRPr="00D23B81">
        <w:rPr>
          <w:rStyle w:val="StyleBoldUnderline"/>
          <w:highlight w:val="cyan"/>
        </w:rPr>
        <w:t>development of</w:t>
      </w:r>
      <w:r w:rsidRPr="000F059C">
        <w:rPr>
          <w:sz w:val="10"/>
          <w:szCs w:val="10"/>
          <w:highlight w:val="cyan"/>
        </w:rPr>
        <w:t xml:space="preserve"> </w:t>
      </w:r>
      <w:r w:rsidRPr="00D23B81">
        <w:rPr>
          <w:rStyle w:val="StyleBoldUnderline"/>
          <w:highlight w:val="cyan"/>
        </w:rPr>
        <w:t>protocols for</w:t>
      </w:r>
      <w:r w:rsidRPr="00446146">
        <w:rPr>
          <w:rStyle w:val="StyleBoldUnderline"/>
        </w:rPr>
        <w:t xml:space="preserve"> </w:t>
      </w:r>
      <w:r w:rsidRPr="00446146">
        <w:rPr>
          <w:rStyle w:val="Emphasis"/>
        </w:rPr>
        <w:t xml:space="preserve">maintaining </w:t>
      </w:r>
      <w:r w:rsidRPr="00D23B81">
        <w:rPr>
          <w:rStyle w:val="Emphasis"/>
          <w:highlight w:val="cyan"/>
        </w:rPr>
        <w:t>human agency</w:t>
      </w:r>
      <w:r w:rsidRPr="000F059C">
        <w:rPr>
          <w:sz w:val="10"/>
          <w:szCs w:val="10"/>
        </w:rPr>
        <w:t xml:space="preserve"> in decision-making loops. </w:t>
      </w:r>
      <w:r w:rsidRPr="00446146">
        <w:rPr>
          <w:rStyle w:val="StyleBoldUnderline"/>
        </w:rPr>
        <w:t>The</w:t>
      </w:r>
      <w:r w:rsidRPr="000F059C">
        <w:rPr>
          <w:sz w:val="10"/>
          <w:szCs w:val="10"/>
        </w:rPr>
        <w:t xml:space="preserve"> real </w:t>
      </w:r>
      <w:r w:rsidRPr="00D23B81">
        <w:rPr>
          <w:rStyle w:val="StyleBoldUnderline"/>
          <w:highlight w:val="cyan"/>
        </w:rPr>
        <w:t>possibility of</w:t>
      </w:r>
      <w:r w:rsidRPr="000F059C">
        <w:rPr>
          <w:sz w:val="10"/>
          <w:szCs w:val="10"/>
        </w:rPr>
        <w:t xml:space="preserve"> unintended and </w:t>
      </w:r>
      <w:r w:rsidRPr="00D23B81">
        <w:rPr>
          <w:rStyle w:val="Emphasis"/>
          <w:highlight w:val="cyan"/>
        </w:rPr>
        <w:t>rapid escalation</w:t>
      </w:r>
      <w:r w:rsidRPr="000F059C">
        <w:rPr>
          <w:sz w:val="10"/>
          <w:szCs w:val="10"/>
        </w:rPr>
        <w:t xml:space="preserve"> </w:t>
      </w:r>
      <w:r w:rsidRPr="00446146">
        <w:rPr>
          <w:rStyle w:val="StyleBoldUnderline"/>
        </w:rPr>
        <w:t xml:space="preserve">should </w:t>
      </w:r>
      <w:r w:rsidRPr="00D23B81">
        <w:rPr>
          <w:rStyle w:val="StyleBoldUnderline"/>
          <w:highlight w:val="cyan"/>
        </w:rPr>
        <w:t>provide incentive</w:t>
      </w:r>
      <w:r w:rsidRPr="00446146">
        <w:rPr>
          <w:rStyle w:val="StyleBoldUnderline"/>
        </w:rPr>
        <w:t xml:space="preserve"> for both sides </w:t>
      </w:r>
      <w:r w:rsidRPr="00D23B81">
        <w:rPr>
          <w:rStyle w:val="StyleBoldUnderline"/>
          <w:highlight w:val="cyan"/>
        </w:rPr>
        <w:t>to</w:t>
      </w:r>
      <w:r w:rsidRPr="000F059C">
        <w:rPr>
          <w:sz w:val="10"/>
          <w:szCs w:val="10"/>
        </w:rPr>
        <w:t xml:space="preserve"> begin </w:t>
      </w:r>
      <w:r w:rsidRPr="00D23B81">
        <w:rPr>
          <w:rStyle w:val="StyleBoldUnderline"/>
          <w:highlight w:val="cyan"/>
        </w:rPr>
        <w:t>develop</w:t>
      </w:r>
      <w:r w:rsidRPr="000F059C">
        <w:rPr>
          <w:sz w:val="10"/>
          <w:szCs w:val="10"/>
        </w:rPr>
        <w:t xml:space="preserve">ing </w:t>
      </w:r>
      <w:r w:rsidRPr="00D23B81">
        <w:rPr>
          <w:rStyle w:val="Emphasis"/>
          <w:highlight w:val="cyan"/>
        </w:rPr>
        <w:t>boundaries</w:t>
      </w:r>
      <w:r w:rsidRPr="000F059C">
        <w:rPr>
          <w:sz w:val="10"/>
          <w:szCs w:val="10"/>
        </w:rPr>
        <w:t xml:space="preserve"> around uses of AI in warfighting. </w:t>
      </w:r>
      <w:r w:rsidRPr="001D28DE">
        <w:rPr>
          <w:rStyle w:val="StyleBoldUnderline"/>
        </w:rPr>
        <w:t>The</w:t>
      </w:r>
      <w:r w:rsidRPr="000F059C">
        <w:rPr>
          <w:sz w:val="10"/>
          <w:szCs w:val="10"/>
        </w:rPr>
        <w:t xml:space="preserve"> normative </w:t>
      </w:r>
      <w:r w:rsidRPr="00D23B81">
        <w:rPr>
          <w:rStyle w:val="StyleBoldUnderline"/>
          <w:highlight w:val="cyan"/>
        </w:rPr>
        <w:t>development</w:t>
      </w:r>
      <w:r w:rsidRPr="001D28DE">
        <w:rPr>
          <w:rStyle w:val="StyleBoldUnderline"/>
        </w:rPr>
        <w:t xml:space="preserve"> process</w:t>
      </w:r>
      <w:r w:rsidRPr="000F059C">
        <w:rPr>
          <w:sz w:val="10"/>
          <w:szCs w:val="10"/>
        </w:rPr>
        <w:t xml:space="preserve"> </w:t>
      </w:r>
      <w:r w:rsidRPr="00D23B81">
        <w:rPr>
          <w:rStyle w:val="StyleBoldUnderline"/>
          <w:highlight w:val="cyan"/>
        </w:rPr>
        <w:t>around previous arms</w:t>
      </w:r>
      <w:r w:rsidRPr="001D28DE">
        <w:rPr>
          <w:rStyle w:val="StyleBoldUnderline"/>
        </w:rPr>
        <w:t xml:space="preserve"> control </w:t>
      </w:r>
      <w:r w:rsidRPr="00D23B81">
        <w:rPr>
          <w:rStyle w:val="StyleBoldUnderline"/>
          <w:highlight w:val="cyan"/>
        </w:rPr>
        <w:t>treaties</w:t>
      </w:r>
      <w:r w:rsidRPr="000F059C">
        <w:rPr>
          <w:sz w:val="10"/>
          <w:szCs w:val="10"/>
        </w:rPr>
        <w:t xml:space="preserve">, including the Chemical Weapons Convention, </w:t>
      </w:r>
      <w:r w:rsidRPr="001D28DE">
        <w:rPr>
          <w:rStyle w:val="StyleBoldUnderline"/>
        </w:rPr>
        <w:t xml:space="preserve">could </w:t>
      </w:r>
      <w:r w:rsidRPr="00D23B81">
        <w:rPr>
          <w:rStyle w:val="StyleBoldUnderline"/>
          <w:highlight w:val="cyan"/>
        </w:rPr>
        <w:t>offer</w:t>
      </w:r>
      <w:r w:rsidRPr="000F059C">
        <w:rPr>
          <w:sz w:val="10"/>
          <w:szCs w:val="10"/>
        </w:rPr>
        <w:t xml:space="preserve"> </w:t>
      </w:r>
      <w:r w:rsidRPr="001D28DE">
        <w:rPr>
          <w:rStyle w:val="Emphasis"/>
        </w:rPr>
        <w:t xml:space="preserve">applicable </w:t>
      </w:r>
      <w:r w:rsidRPr="00D23B81">
        <w:rPr>
          <w:rStyle w:val="Emphasis"/>
          <w:highlight w:val="cyan"/>
        </w:rPr>
        <w:t>lessons</w:t>
      </w:r>
      <w:r w:rsidRPr="000F059C">
        <w:rPr>
          <w:sz w:val="10"/>
          <w:szCs w:val="10"/>
          <w:highlight w:val="cyan"/>
        </w:rPr>
        <w:t xml:space="preserve"> </w:t>
      </w:r>
      <w:r w:rsidRPr="00D23B81">
        <w:rPr>
          <w:rStyle w:val="StyleBoldUnderline"/>
          <w:highlight w:val="cyan"/>
        </w:rPr>
        <w:t>that the U</w:t>
      </w:r>
      <w:r w:rsidRPr="000F059C">
        <w:rPr>
          <w:sz w:val="10"/>
          <w:szCs w:val="10"/>
        </w:rPr>
        <w:t xml:space="preserve">nited </w:t>
      </w:r>
      <w:r w:rsidRPr="00D23B81">
        <w:rPr>
          <w:rStyle w:val="StyleBoldUnderline"/>
          <w:highlight w:val="cyan"/>
        </w:rPr>
        <w:t>S</w:t>
      </w:r>
      <w:r w:rsidRPr="000F059C">
        <w:rPr>
          <w:sz w:val="10"/>
          <w:szCs w:val="10"/>
        </w:rPr>
        <w:t xml:space="preserve">tates and China </w:t>
      </w:r>
      <w:r w:rsidRPr="00D23B81">
        <w:rPr>
          <w:rStyle w:val="Emphasis"/>
          <w:highlight w:val="cyan"/>
        </w:rPr>
        <w:t>could draw from</w:t>
      </w:r>
      <w:r w:rsidRPr="000F059C">
        <w:rPr>
          <w:sz w:val="10"/>
          <w:szCs w:val="10"/>
        </w:rPr>
        <w:t>.</w:t>
      </w:r>
    </w:p>
    <w:p w14:paraId="68A00BF4" w14:textId="77777777" w:rsidR="00D75800" w:rsidRDefault="00D75800" w:rsidP="00D75800">
      <w:pPr>
        <w:pStyle w:val="Heading3"/>
      </w:pPr>
      <w:r>
        <w:t>US-China Relations Key – AI Miscalc</w:t>
      </w:r>
    </w:p>
    <w:p w14:paraId="5EF7741E" w14:textId="77777777" w:rsidR="00D75800" w:rsidRPr="001778D8" w:rsidRDefault="00D75800" w:rsidP="00D75800">
      <w:pPr>
        <w:pStyle w:val="Heading4"/>
      </w:pPr>
      <w:r>
        <w:t>US-China relations prevent AI miscalc</w:t>
      </w:r>
    </w:p>
    <w:p w14:paraId="562E92FD" w14:textId="77777777" w:rsidR="00D75800" w:rsidRPr="00EE58E1" w:rsidRDefault="00D75800" w:rsidP="00D75800">
      <w:r w:rsidRPr="001778D8">
        <w:rPr>
          <w:rStyle w:val="StyleStyleBold12pt"/>
        </w:rPr>
        <w:t>Hass &amp; Balin 1</w:t>
      </w:r>
      <w:r>
        <w:rPr>
          <w:rStyle w:val="StyleStyleBold12pt"/>
        </w:rPr>
        <w:t>-</w:t>
      </w:r>
      <w:r w:rsidRPr="001778D8">
        <w:rPr>
          <w:rStyle w:val="StyleStyleBold12pt"/>
        </w:rPr>
        <w:t>10</w:t>
      </w:r>
      <w:r>
        <w:t>-2019, Ryan Hass has a BA from Washington University, is a director for China, Taiwan, Mongolia at National Security Staff, Zach Balin has a BA from Princeton University, “US-China Relations in the Age of Artificial Intelligence”, article “Brookings Institute”, [6/27/2019], https://www.brookings.edu/research/us-china-relations-in-the-age-of-artificial-intelligence/</w:t>
      </w:r>
    </w:p>
    <w:p w14:paraId="53C9E9EC" w14:textId="77777777" w:rsidR="00D75800" w:rsidRDefault="00D75800" w:rsidP="00D75800">
      <w:pPr>
        <w:rPr>
          <w:sz w:val="16"/>
        </w:rPr>
      </w:pPr>
      <w:r w:rsidRPr="00EE58E1">
        <w:rPr>
          <w:rStyle w:val="StyleBoldUnderline"/>
        </w:rPr>
        <w:t>The military domain presents the greatest risk for miscalculation. It also is where the need is greatest for</w:t>
      </w:r>
      <w:r w:rsidRPr="00EE58E1">
        <w:rPr>
          <w:sz w:val="16"/>
        </w:rPr>
        <w:t xml:space="preserve"> ongoing, direct, authoritative </w:t>
      </w:r>
      <w:r w:rsidRPr="00EE58E1">
        <w:rPr>
          <w:rStyle w:val="StyleBoldUnderline"/>
        </w:rPr>
        <w:t>bilateral communication to develop a better shared understanding of ethical boundaries around AI, particularly given the potential implications for warfighting.</w:t>
      </w:r>
      <w:r w:rsidRPr="00EE58E1">
        <w:rPr>
          <w:sz w:val="16"/>
        </w:rPr>
        <w:t xml:space="preserve"> </w:t>
      </w:r>
      <w:r w:rsidRPr="00EE58E1">
        <w:rPr>
          <w:rStyle w:val="StyleBoldUnderline"/>
        </w:rPr>
        <w:t>The bilateral relationship</w:t>
      </w:r>
      <w:r w:rsidRPr="00EE58E1">
        <w:rPr>
          <w:sz w:val="16"/>
        </w:rPr>
        <w:t xml:space="preserve"> already </w:t>
      </w:r>
      <w:r w:rsidRPr="00EE58E1">
        <w:rPr>
          <w:rStyle w:val="StyleBoldUnderline"/>
        </w:rPr>
        <w:t>faces an acute security dilemma</w:t>
      </w:r>
      <w:r w:rsidRPr="00EE58E1">
        <w:rPr>
          <w:sz w:val="16"/>
        </w:rPr>
        <w:t xml:space="preserve">, where </w:t>
      </w:r>
      <w:r w:rsidRPr="00EE58E1">
        <w:rPr>
          <w:rStyle w:val="StyleBoldUnderline"/>
        </w:rPr>
        <w:t>actions on one side make the other feel less secure and push it to develop countermeasures</w:t>
      </w:r>
      <w:r w:rsidRPr="00EE58E1">
        <w:rPr>
          <w:sz w:val="16"/>
        </w:rPr>
        <w:t xml:space="preserve">. </w:t>
      </w:r>
      <w:r w:rsidRPr="00EE58E1">
        <w:rPr>
          <w:rStyle w:val="StyleBoldUnderline"/>
        </w:rPr>
        <w:t>As AI technologies become</w:t>
      </w:r>
      <w:r w:rsidRPr="00EE58E1">
        <w:rPr>
          <w:sz w:val="16"/>
        </w:rPr>
        <w:t xml:space="preserve"> more </w:t>
      </w:r>
      <w:r w:rsidRPr="00EE58E1">
        <w:rPr>
          <w:rStyle w:val="StyleBoldUnderline"/>
        </w:rPr>
        <w:t>integrated</w:t>
      </w:r>
      <w:r w:rsidRPr="00EE58E1">
        <w:rPr>
          <w:sz w:val="16"/>
        </w:rPr>
        <w:t xml:space="preserve"> into weapons systems and those systems gain autonomous capabilities, </w:t>
      </w:r>
      <w:r w:rsidRPr="00EE58E1">
        <w:rPr>
          <w:rStyle w:val="StyleBoldUnderline"/>
        </w:rPr>
        <w:t>this</w:t>
      </w:r>
      <w:r w:rsidRPr="00EE58E1">
        <w:rPr>
          <w:sz w:val="16"/>
        </w:rPr>
        <w:t xml:space="preserve"> security </w:t>
      </w:r>
      <w:r w:rsidRPr="00EE58E1">
        <w:rPr>
          <w:rStyle w:val="StyleBoldUnderline"/>
        </w:rPr>
        <w:t xml:space="preserve">dilemma </w:t>
      </w:r>
      <w:r w:rsidRPr="00EE58E1">
        <w:rPr>
          <w:sz w:val="16"/>
        </w:rPr>
        <w:t xml:space="preserve">could grow more pronounced, causing each side to nationalize innovation streams and limit transparency in order to seek an edge over the other. In other words, an existing security dilemma </w:t>
      </w:r>
      <w:r w:rsidRPr="00EE58E1">
        <w:rPr>
          <w:rStyle w:val="StyleBoldUnderline"/>
        </w:rPr>
        <w:t>could quickly morph into an AI nightmare.</w:t>
      </w:r>
      <w:r>
        <w:rPr>
          <w:rStyle w:val="StyleBoldUnderline"/>
        </w:rPr>
        <w:t xml:space="preserve"> </w:t>
      </w:r>
      <w:r w:rsidRPr="00EE58E1">
        <w:rPr>
          <w:sz w:val="16"/>
        </w:rPr>
        <w:t xml:space="preserve">The stakes are high. As others have pointed out, </w:t>
      </w:r>
      <w:r w:rsidRPr="00EE58E1">
        <w:rPr>
          <w:rStyle w:val="StyleBoldUnderline"/>
        </w:rPr>
        <w:t>the United States and China stand on the cusp of rapid change in the conduct of war</w:t>
      </w:r>
      <w:r w:rsidRPr="00EE58E1">
        <w:rPr>
          <w:sz w:val="16"/>
        </w:rPr>
        <w:t xml:space="preserve">, not unlike the employment of cavalry, the advent of the rifled musket, or the merging of fast armor with air support to achieve a blitzkreig.[5] </w:t>
      </w:r>
      <w:r w:rsidRPr="00EE58E1">
        <w:rPr>
          <w:rStyle w:val="StyleBoldUnderline"/>
        </w:rPr>
        <w:t>Both countries are investing heavily to merge AI-enhanced capabilities</w:t>
      </w:r>
      <w:r w:rsidRPr="00EE58E1">
        <w:rPr>
          <w:sz w:val="16"/>
        </w:rPr>
        <w:t xml:space="preserve"> and enable machine-based decision processes with minimal human interaction. </w:t>
      </w:r>
      <w:r w:rsidRPr="00EE58E1">
        <w:rPr>
          <w:rStyle w:val="StyleBoldUnderline"/>
        </w:rPr>
        <w:t>In the event of a confrontation</w:t>
      </w:r>
      <w:r w:rsidRPr="00EE58E1">
        <w:rPr>
          <w:sz w:val="16"/>
        </w:rPr>
        <w:t xml:space="preserve"> between U.S. and Chinese forces (e.g., in the South China Sea), robotics and </w:t>
      </w:r>
      <w:r w:rsidRPr="00EE58E1">
        <w:rPr>
          <w:rStyle w:val="StyleBoldUnderline"/>
        </w:rPr>
        <w:t>AI could play a critical role. Rapid escalation is an acute risk</w:t>
      </w:r>
      <w:r w:rsidRPr="00EE58E1">
        <w:rPr>
          <w:sz w:val="16"/>
        </w:rPr>
        <w:t xml:space="preserve">, particularly if the pace of technological advancements in capabilities exceeds the development of protocols for maintaining human agency in decision-making loops. </w:t>
      </w:r>
      <w:r w:rsidRPr="00EE58E1">
        <w:rPr>
          <w:rStyle w:val="StyleBoldUnderline"/>
        </w:rPr>
        <w:t>The real possibility of unintended and rapid escalation should provide incentive for both sides to begin developing boundaries around uses of AI in warfighting</w:t>
      </w:r>
      <w:r w:rsidRPr="00EE58E1">
        <w:rPr>
          <w:sz w:val="16"/>
        </w:rPr>
        <w:t>. The normative development process around previous arms control treaties, including the Chemical Weapons Convention, could offer applicable lessons that the United States and China could draw from</w:t>
      </w:r>
      <w:r>
        <w:rPr>
          <w:sz w:val="16"/>
        </w:rPr>
        <w:t>.</w:t>
      </w:r>
    </w:p>
    <w:p w14:paraId="041FDFCD" w14:textId="77777777" w:rsidR="00D75800" w:rsidRPr="00D4510F" w:rsidRDefault="00D75800" w:rsidP="00D75800">
      <w:pPr>
        <w:pStyle w:val="Heading3"/>
      </w:pPr>
      <w:r>
        <w:t>US-China Relations Key – AI</w:t>
      </w:r>
    </w:p>
    <w:p w14:paraId="55D95F83" w14:textId="77777777" w:rsidR="00D75800" w:rsidRDefault="00D75800" w:rsidP="00D75800">
      <w:pPr>
        <w:pStyle w:val="Heading4"/>
      </w:pPr>
      <w:r>
        <w:t>U.S. - China relations key to AI</w:t>
      </w:r>
    </w:p>
    <w:p w14:paraId="0F320C98" w14:textId="77777777" w:rsidR="00D75800" w:rsidRPr="0032186D" w:rsidRDefault="00D75800" w:rsidP="00D75800">
      <w:pPr>
        <w:rPr>
          <w:rStyle w:val="StyleStyleBold12pt"/>
        </w:rPr>
      </w:pPr>
      <w:r>
        <w:rPr>
          <w:rStyle w:val="StyleStyleBold12pt"/>
        </w:rPr>
        <w:t>Lampton 19</w:t>
      </w:r>
    </w:p>
    <w:p w14:paraId="0E19DB32" w14:textId="77777777" w:rsidR="00D75800" w:rsidRPr="0032186D" w:rsidRDefault="00D75800" w:rsidP="00D75800">
      <w:pPr>
        <w:rPr>
          <w:sz w:val="16"/>
          <w:szCs w:val="16"/>
        </w:rPr>
      </w:pPr>
      <w:r w:rsidRPr="0032186D">
        <w:rPr>
          <w:sz w:val="16"/>
          <w:szCs w:val="16"/>
        </w:rPr>
        <w:t xml:space="preserve">(David M. Lampton, Professor and Director of China Studies at the Johns Hopkins Paul H. Nitze School of Advanced International Studies and Chairman of The Asia Foundation. He was president of the National Committee on United States-China, April 2019, “Reconsidering U.S.-China Relations: From Improbable Normalization to Precipitous Deterioration”, Asia Policy Volume 14, Number 2, April 2019, </w:t>
      </w:r>
      <w:hyperlink r:id="rId132" w:anchor="info_wrap" w:history="1">
        <w:r w:rsidRPr="0008116D">
          <w:rPr>
            <w:rStyle w:val="Hyperlink"/>
            <w:sz w:val="16"/>
            <w:szCs w:val="16"/>
          </w:rPr>
          <w:t>https://muse.jhu.edu/article/724099#info_wrap</w:t>
        </w:r>
      </w:hyperlink>
      <w:r>
        <w:rPr>
          <w:sz w:val="16"/>
          <w:szCs w:val="16"/>
        </w:rPr>
        <w:t>, AD</w:t>
      </w:r>
      <w:r w:rsidRPr="0032186D">
        <w:rPr>
          <w:sz w:val="16"/>
          <w:szCs w:val="16"/>
        </w:rPr>
        <w:t>)</w:t>
      </w:r>
    </w:p>
    <w:p w14:paraId="10FAB494" w14:textId="77777777" w:rsidR="00D75800" w:rsidRDefault="00D75800" w:rsidP="00D75800">
      <w:pPr>
        <w:rPr>
          <w:sz w:val="16"/>
        </w:rPr>
      </w:pPr>
      <w:r w:rsidRPr="00EC4C07">
        <w:rPr>
          <w:rStyle w:val="StyleBoldUnderline"/>
        </w:rPr>
        <w:t>The 1970s was a period for foreign policy in which some very important stars came into alignment, culminating in Sino-U.S. “normalization” 40 years ago.</w:t>
      </w:r>
      <w:r w:rsidRPr="00D32853">
        <w:rPr>
          <w:sz w:val="16"/>
        </w:rPr>
        <w:t xml:space="preserve"> An improbable coincidence of perceptive leadership in both countries—by Richard Nixon and Mao Zedong—saw the opportunities of realignment. </w:t>
      </w:r>
      <w:r w:rsidRPr="00EC4C07">
        <w:rPr>
          <w:rStyle w:val="StyleBoldUnderline"/>
        </w:rPr>
        <w:t>Each built the domestic coalition necessary to create a remarkably durable, four-decade-long period of peace, stability, and growing prosperity for both countries, Asia, and the world</w:t>
      </w:r>
      <w:r w:rsidRPr="00D32853">
        <w:rPr>
          <w:sz w:val="16"/>
        </w:rPr>
        <w:t xml:space="preserve">. In the </w:t>
      </w:r>
      <w:r w:rsidRPr="00D32853">
        <w:rPr>
          <w:rStyle w:val="StyleBoldUnderline"/>
        </w:rPr>
        <w:t>United States</w:t>
      </w:r>
      <w:r w:rsidRPr="00D32853">
        <w:rPr>
          <w:sz w:val="16"/>
        </w:rPr>
        <w:t xml:space="preserve">, eight administrations (Nixon, Ford, Carter, Reagan, Bush, Clinton, Bush, and Obama) </w:t>
      </w:r>
      <w:r w:rsidRPr="00D32853">
        <w:rPr>
          <w:rStyle w:val="StyleBoldUnderline"/>
        </w:rPr>
        <w:t>maintained basic policy continuity</w:t>
      </w:r>
      <w:r w:rsidRPr="00D32853">
        <w:rPr>
          <w:sz w:val="16"/>
        </w:rPr>
        <w:t xml:space="preserve">, while four did so in China (Mao, Deng, Jiang, and Hu). The underlying dynamic of this protracted improvement was that </w:t>
      </w:r>
      <w:r w:rsidRPr="00D32853">
        <w:rPr>
          <w:rStyle w:val="StyleBoldUnderline"/>
        </w:rPr>
        <w:t>each country’s leadership came to see that the other country could be useful in addressing domestic and international challenges of utmost concern to itself.</w:t>
      </w:r>
      <w:r w:rsidRPr="00D32853">
        <w:rPr>
          <w:sz w:val="16"/>
        </w:rPr>
        <w:t xml:space="preserve"> </w:t>
      </w:r>
      <w:r w:rsidRPr="00EC4C07">
        <w:rPr>
          <w:rStyle w:val="StyleBoldUnderline"/>
        </w:rPr>
        <w:t>It was a very simple calculus—cooperation was more beneficial than contention. Initially, both nations enhanced security cooperation with respect to a common foe, the Soviet Union. This allowed the United States and the PRC to avoid further entrapment in wars on China’s periphery.</w:t>
      </w:r>
      <w:r w:rsidRPr="00D32853">
        <w:rPr>
          <w:sz w:val="16"/>
        </w:rPr>
        <w:t xml:space="preserve"> Economically, </w:t>
      </w:r>
      <w:r w:rsidRPr="00EC4C07">
        <w:rPr>
          <w:rStyle w:val="StyleBoldUnderline"/>
        </w:rPr>
        <w:t>China gained capital, technology, and markets, and the United States gained gradually enlarging access to a rapidly growing market.</w:t>
      </w:r>
      <w:r w:rsidRPr="00D32853">
        <w:rPr>
          <w:sz w:val="16"/>
        </w:rPr>
        <w:t xml:space="preserve"> Culturally and intellectually, </w:t>
      </w:r>
      <w:r w:rsidRPr="00EC4C07">
        <w:rPr>
          <w:rStyle w:val="StyleBoldUnderline"/>
        </w:rPr>
        <w:t>the United States tapped into new sources of brainpower, and China made up time for a generation intellectually impoverished by the Cultural Revolution. The progress China made is astounding, and the United States now has growing interests in aligning itself with mounting Chinese intellectual capacity.</w:t>
      </w:r>
      <w:r w:rsidRPr="00D32853">
        <w:rPr>
          <w:sz w:val="16"/>
        </w:rPr>
        <w:t xml:space="preserve"> Scholars Qingnan Xie and Richard Freeman find that “in 2016, 20 percent of the authors [in Science and Nature, premier scientific journals] were Chinese—more than twice the share in 2000.”1 </w:t>
      </w:r>
      <w:r w:rsidRPr="00EC4C07">
        <w:rPr>
          <w:rStyle w:val="StyleBoldUnderline"/>
        </w:rPr>
        <w:t>The next era’s gains in artificial intelligence will go to the countries with big data—China has big data.2 I do not attribute gains in each of these areas exclusively to engagement, but without those policies, these important advances would have taken much longer to achieve.</w:t>
      </w:r>
      <w:r w:rsidRPr="00D32853">
        <w:rPr>
          <w:sz w:val="16"/>
        </w:rPr>
        <w:t xml:space="preserve"> Small examples can reveal big things. </w:t>
      </w:r>
    </w:p>
    <w:p w14:paraId="7CEE5A11" w14:textId="77777777" w:rsidR="00D75800" w:rsidRDefault="00D75800" w:rsidP="00D75800"/>
    <w:p w14:paraId="5F02493E" w14:textId="77777777" w:rsidR="007340F7" w:rsidRDefault="007340F7" w:rsidP="007340F7">
      <w:pPr>
        <w:pStyle w:val="Heading2"/>
      </w:pPr>
    </w:p>
    <w:p w14:paraId="75C0AE28" w14:textId="77777777" w:rsidR="007340F7" w:rsidRDefault="007340F7" w:rsidP="007340F7">
      <w:pPr>
        <w:pStyle w:val="Heading1"/>
      </w:pPr>
      <w:r>
        <w:t xml:space="preserve">Aff AT Offcase </w:t>
      </w:r>
    </w:p>
    <w:p w14:paraId="7BE61E2D" w14:textId="77777777" w:rsidR="007340F7" w:rsidRDefault="007340F7" w:rsidP="007340F7">
      <w:pPr>
        <w:pStyle w:val="Heading2"/>
      </w:pPr>
      <w:r>
        <w:t xml:space="preserve">AT Pan </w:t>
      </w:r>
    </w:p>
    <w:p w14:paraId="4620A90C" w14:textId="77777777" w:rsidR="007340F7" w:rsidRDefault="007340F7" w:rsidP="007340F7">
      <w:pPr>
        <w:pStyle w:val="Heading3"/>
      </w:pPr>
      <w:r>
        <w:t xml:space="preserve">No Link </w:t>
      </w:r>
    </w:p>
    <w:p w14:paraId="6E01FF35" w14:textId="77777777" w:rsidR="007340F7" w:rsidRPr="0056439C" w:rsidRDefault="007340F7" w:rsidP="007340F7">
      <w:pPr>
        <w:pStyle w:val="Heading4"/>
      </w:pPr>
      <w:r w:rsidRPr="0056439C">
        <w:t xml:space="preserve">No link – China “threat” isn’t saying China is evil </w:t>
      </w:r>
    </w:p>
    <w:p w14:paraId="5DA889E4" w14:textId="77777777" w:rsidR="007340F7" w:rsidRPr="00142AC9" w:rsidRDefault="007340F7" w:rsidP="007340F7">
      <w:r w:rsidRPr="0056439C">
        <w:t xml:space="preserve">Michael D. </w:t>
      </w:r>
      <w:r w:rsidRPr="00273F7E">
        <w:rPr>
          <w:rStyle w:val="StyleStyleBold12pt"/>
        </w:rPr>
        <w:t>Swaine</w:t>
      </w:r>
      <w:r w:rsidRPr="0056439C">
        <w:t>, a senior fellow at the Carnegie Endowment for International Peace and one of the most prominent American analys</w:t>
      </w:r>
      <w:r>
        <w:t xml:space="preserve">ts in Chinese security studies </w:t>
      </w:r>
      <w:r w:rsidRPr="00273F7E">
        <w:rPr>
          <w:rStyle w:val="StyleStyleBold12pt"/>
        </w:rPr>
        <w:t>2015</w:t>
      </w:r>
      <w:r>
        <w:t xml:space="preserve"> </w:t>
      </w:r>
      <w:r w:rsidRPr="0056439C">
        <w:t>Beyond American Predominance in the Western Pacific: The Need for a Stable U.S.-China Balance of Power https://carnegieendowment.org/2015/04/20/beyond-american-predominance-in-western-pacific-need-for-stable-u.s.-china-balance-of-power-pub-59837</w:t>
      </w:r>
    </w:p>
    <w:p w14:paraId="25BED090" w14:textId="77777777" w:rsidR="007340F7" w:rsidRDefault="007340F7" w:rsidP="007340F7">
      <w:pPr>
        <w:rPr>
          <w:sz w:val="16"/>
        </w:rPr>
      </w:pPr>
      <w:r w:rsidRPr="00273F7E">
        <w:rPr>
          <w:rStyle w:val="StyleBoldUnderline"/>
        </w:rPr>
        <w:t>The core assumptions underlying this negative dynamic juxtapose</w:t>
      </w:r>
      <w:r w:rsidRPr="00F379C2">
        <w:rPr>
          <w:sz w:val="16"/>
        </w:rPr>
        <w:t>, on the one side, the post–World War II American notion that long-term order and prosperity depend on the unique leadership role and dominant military power of the United States as a security guarantor, dispute arbiter, deterrent force, supporter of international law, and provider of public goods for states located in critical regions of the world, including the maritime Asia-Pacific. Indeed, for virtually all U.S. officials and many Asian leaders, American military predominance, meaning the clear ability to defeat any potential military challenge to U.S. and allied interests anywhere along the Asian littoral and across the Western Pacific, from the continental United States to the Indian Ocean, has provided the foundation for a seventy-year-long period of relative peace and economic growth throughout most of the region. In this view, U.S. maritime primacy has forestalled arms races and armed disputes over long-standing rivalries and permitted a sustained focus on peaceful economic development.</w:t>
      </w:r>
      <w:r w:rsidRPr="00F379C2">
        <w:rPr>
          <w:sz w:val="12"/>
        </w:rPr>
        <w:t>¶</w:t>
      </w:r>
      <w:r w:rsidRPr="00F379C2">
        <w:rPr>
          <w:sz w:val="16"/>
        </w:rPr>
        <w:t xml:space="preserve"> On the other side, the Chinese espouse the belief that order and prosperity, especially in an increasingly multipolar and interdependent world, should rely on a largely benign and roughly equal balance of power between the major nations, rooted in the need to cooperate to manage an arguably increasing number of common challenges and mediated, whenever possible, through international institutions such as the United Nations. In this more broadly dispersed yet hierarchical power structure, stronger powers have a duty both to guide and shape smaller powers in mutually beneficial directions, not to dominate and manipulate them. In this world, no single power should have the ability or the intention to keep other powers in a condition of military or political subservience, and no power should seriously infringe on the sovereignty of another power without the endorsement of the international community.</w:t>
      </w:r>
      <w:r w:rsidRPr="00F379C2">
        <w:rPr>
          <w:sz w:val="12"/>
        </w:rPr>
        <w:t>¶</w:t>
      </w:r>
      <w:r w:rsidRPr="00F379C2">
        <w:rPr>
          <w:sz w:val="16"/>
        </w:rPr>
        <w:t xml:space="preserve"> To some extent, these </w:t>
      </w:r>
      <w:r w:rsidRPr="00273F7E">
        <w:rPr>
          <w:rStyle w:val="StyleBoldUnderline"/>
        </w:rPr>
        <w:t>U.S. and Chinese</w:t>
      </w:r>
      <w:r w:rsidRPr="00F379C2">
        <w:rPr>
          <w:sz w:val="16"/>
        </w:rPr>
        <w:t xml:space="preserve"> views are </w:t>
      </w:r>
      <w:r w:rsidRPr="00273F7E">
        <w:rPr>
          <w:rStyle w:val="StyleBoldUnderline"/>
        </w:rPr>
        <w:t>self-serving</w:t>
      </w:r>
      <w:r w:rsidRPr="00F379C2">
        <w:rPr>
          <w:sz w:val="16"/>
        </w:rPr>
        <w:t>. While taking on many burdens across the globe in defending public goods such as sea lines of communication and enduring persistent trade deficits in order to stimulate global development, Washington nonetheless benefits enormously from a U.S.-led international order in which its views and preferences are given special consideration. Its military power and economic clout ensure a privileged position in major finance, trade, and security-oriented regimes, meaning that the makeup, purpose, and rules of those regimes largely reflect its power and interests, operate in ways that affirm U.S. views on the most critical issues, and cannot be changed in major ways without Washington’s approval. Conversely, the Chinese seem to believe that a genuine balance-of-power system and a strengthened process of rules-based, international decisionmaking—meaning that no single power has the clear unilateral ability to compel others to accept its rules and procedures—will benefit China by giving it a greater voice among nations and serving to restrain a supposedly arrogant, unilateralist, and at times threatening the United States.</w:t>
      </w:r>
      <w:r w:rsidRPr="00F379C2">
        <w:rPr>
          <w:sz w:val="12"/>
        </w:rPr>
        <w:t>¶</w:t>
      </w:r>
      <w:r w:rsidRPr="00F379C2">
        <w:rPr>
          <w:sz w:val="16"/>
        </w:rPr>
        <w:t xml:space="preserve"> Aside from such obvious self-interest, however, </w:t>
      </w:r>
      <w:r w:rsidRPr="00273F7E">
        <w:rPr>
          <w:rStyle w:val="StyleBoldUnderline"/>
        </w:rPr>
        <w:t>policy communities in both nations genuinely believe that their preferred international distribution of power best reflects the current and future reality of the international system</w:t>
      </w:r>
      <w:r w:rsidRPr="00F379C2">
        <w:rPr>
          <w:sz w:val="16"/>
        </w:rPr>
        <w:t>: For most Americans, despite the forces of globalization, which are creating ever more dispersed and interdependent levels of economic, political, social, and military power among nations, peace and stability only results from the unique ability of a single, relatively benign superpower to shape, lead, and deter major threats to global peace and prosperity. For the Chinese, all major industrialized powers seek to control the international order in ways that can and at times do weaken or threaten lesser (and especially developing) powers and to varying degrees diminish the overall stability and prosperity of the system. However, in light of the steady diffusion of power occurring across the international system, many Chinese also believe that even the most powerful states will need to overcome their drive for dominance and cooperate in unprecedented ways.</w:t>
      </w:r>
      <w:r w:rsidRPr="00F379C2">
        <w:rPr>
          <w:sz w:val="12"/>
        </w:rPr>
        <w:t>¶</w:t>
      </w:r>
      <w:r w:rsidRPr="00F379C2">
        <w:rPr>
          <w:sz w:val="16"/>
        </w:rPr>
        <w:t xml:space="preserve"> Despite such stark differences, these views coexisted more or less peacefully for many decades after World War II, primarily because Beijing had neither the capacity nor the desire to alter the U.S.-dominated order, both globally and in maritime Asia. From the 1950s through the late 1970s, China was wracked by economically and socially destructive Maoist ideological campaigns and internecine political struggles, and it was threatened by the Soviet Union, its huge, better-armed continental neighbor to the north. Such problems not only distracted China’s leaders for decades but also eventually compelled them to embark on an unprecedented overture to the West, both to counter the Soviet Union and to facilitate the kind of market-driven economic development strategy that was needed to reestablish China as a major regional and possibly global power. In fact, under such conditions, many Chinese viewed American predominance in maritime Asia and the U.S.-led alliance system that sustained it as on balance beneficial to China. It kept the Soviets largely out of the region, kept Japan nonmilitarized and oriented toward peace, and allowed Beijing’s Asian neighbors to concentrate on outward-oriented, beneficial economic growth instead of disruptive arms races or historical rivalries. Washington was only too happy to oblige Beijing in sustaining such an order.</w:t>
      </w:r>
      <w:r w:rsidRPr="00F379C2">
        <w:rPr>
          <w:sz w:val="12"/>
        </w:rPr>
        <w:t>¶</w:t>
      </w:r>
      <w:r w:rsidRPr="00F379C2">
        <w:rPr>
          <w:sz w:val="16"/>
        </w:rPr>
        <w:t xml:space="preserve"> All this is now changing, at least in Asia. China’s overseas trade- and investment-driven economic success, the collapse of the Soviet Union and other Communist regimes, and the fear—intensified by the massive Tiananmen demonstrations and bloody crackdown of 1989 as well as the more recent color revolutions—that the Chinese regime could be the next to fall, have vastly increased China’s dependence on and influence over external economic, political, and social forces across Asia and beyond, while deepening its sense of vulnerability and suspicion toward the United States. Prior to the reform era, China’s wealth and power derived largely from domestic sources, many located far from its coastline, and its security relied, by necessity, on a largely peasant-based but massive army and only rudimentary air and naval forces. These factors, along with its acquisition of a small nuclear weapons arsenal in the 1960s, made it possible for </w:t>
      </w:r>
      <w:r w:rsidRPr="00F379C2">
        <w:rPr>
          <w:rStyle w:val="StyleBoldUnderline"/>
        </w:rPr>
        <w:t>Beijing</w:t>
      </w:r>
      <w:r w:rsidRPr="00F379C2">
        <w:rPr>
          <w:sz w:val="16"/>
        </w:rPr>
        <w:t xml:space="preserve"> to rely on a </w:t>
      </w:r>
      <w:r w:rsidRPr="00F379C2">
        <w:rPr>
          <w:rStyle w:val="StyleBoldUnderline"/>
        </w:rPr>
        <w:t>security strategy of nuclear deterrence</w:t>
      </w:r>
      <w:r w:rsidRPr="00F379C2">
        <w:rPr>
          <w:sz w:val="16"/>
        </w:rPr>
        <w:t xml:space="preserve"> through a modest second-strike capability and attrition through a protracted conventional defense centered on “luring the enemy in deep.”1</w:t>
      </w:r>
      <w:r w:rsidRPr="00F379C2">
        <w:rPr>
          <w:sz w:val="12"/>
        </w:rPr>
        <w:t>¶</w:t>
      </w:r>
      <w:r w:rsidRPr="00F379C2">
        <w:rPr>
          <w:sz w:val="16"/>
        </w:rPr>
        <w:t xml:space="preserve"> This strategy </w:t>
      </w:r>
      <w:r w:rsidRPr="00F379C2">
        <w:rPr>
          <w:rStyle w:val="StyleBoldUnderline"/>
        </w:rPr>
        <w:t>can no longer provide adequate security for China</w:t>
      </w:r>
      <w:r w:rsidRPr="00F379C2">
        <w:rPr>
          <w:sz w:val="16"/>
        </w:rPr>
        <w:t xml:space="preserve">. </w:t>
      </w:r>
      <w:r w:rsidRPr="00F379C2">
        <w:rPr>
          <w:rStyle w:val="StyleBoldUnderline"/>
        </w:rPr>
        <w:t>Beijing must now defend against threats before they can reach the Chinese homeland and vital coastal economic centers</w:t>
      </w:r>
      <w:r w:rsidRPr="00F379C2">
        <w:rPr>
          <w:sz w:val="16"/>
        </w:rPr>
        <w:t>. For the first time in its history, Beijing now has both the ability and the motivation to seek to diminish significantly if not eliminate the potential threat to its domestic and growing regional economic interests posed by America’s long-standing predominance in the Western Pacific. Indeed, its ongoing acquisition of military capabilities designed in large part to counter or complicate U.S. and allied air, naval, missile, space, and cyber operations along its maritime periphery, as well as its increasing economic and political-diplomatic initiatives across the Asian littoral and its call for a new, post–Cold War cooperative security architecture for the Asia-Pacific, partly serve such ends. Moreover, the desire to reduce America’s past maritime superiority and economic power has become more achievable and hence more compelling to many Chinese as a result not only of China’s continued economic success but also of the troubles now plaguing America and the West, from anemic economic growth and domestic political dysfunction to image concerns resulting from arguably unjust Middle East wars and apparent egregious human rights abuses.</w:t>
      </w:r>
      <w:r w:rsidRPr="00F379C2">
        <w:rPr>
          <w:sz w:val="12"/>
        </w:rPr>
        <w:t>¶</w:t>
      </w:r>
      <w:r w:rsidRPr="00F379C2">
        <w:rPr>
          <w:sz w:val="16"/>
        </w:rPr>
        <w:t xml:space="preserve"> </w:t>
      </w:r>
      <w:r w:rsidRPr="00273F7E">
        <w:rPr>
          <w:rStyle w:val="StyleBoldUnderline"/>
        </w:rPr>
        <w:t xml:space="preserve">This should not be surprising to anyone who understands </w:t>
      </w:r>
      <w:r w:rsidRPr="00F379C2">
        <w:rPr>
          <w:sz w:val="16"/>
        </w:rPr>
        <w:t xml:space="preserve">modern </w:t>
      </w:r>
      <w:r w:rsidRPr="00273F7E">
        <w:rPr>
          <w:rStyle w:val="StyleBoldUnderline"/>
        </w:rPr>
        <w:t>Chinese</w:t>
      </w:r>
      <w:r w:rsidRPr="00F379C2">
        <w:rPr>
          <w:sz w:val="16"/>
        </w:rPr>
        <w:t xml:space="preserve"> history and great power transitions. </w:t>
      </w:r>
      <w:r w:rsidRPr="00273F7E">
        <w:rPr>
          <w:rStyle w:val="StyleBoldUnderline"/>
        </w:rPr>
        <w:t>Beijing has an ongoing and likely long-term and deep incentive to work with the U</w:t>
      </w:r>
      <w:r w:rsidRPr="00F379C2">
        <w:rPr>
          <w:sz w:val="16"/>
        </w:rPr>
        <w:t xml:space="preserve">nited </w:t>
      </w:r>
      <w:r w:rsidRPr="00273F7E">
        <w:rPr>
          <w:rStyle w:val="StyleBoldUnderline"/>
        </w:rPr>
        <w:t>S</w:t>
      </w:r>
      <w:r w:rsidRPr="00F379C2">
        <w:rPr>
          <w:sz w:val="16"/>
        </w:rPr>
        <w:t xml:space="preserve">tates and the West </w:t>
      </w:r>
      <w:r w:rsidRPr="00273F7E">
        <w:rPr>
          <w:rStyle w:val="StyleBoldUnderline"/>
        </w:rPr>
        <w:t>to sustain continued, mutually beneficial economic growth and to address a growing array of common global and regional concerns</w:t>
      </w:r>
      <w:r w:rsidRPr="00F379C2">
        <w:rPr>
          <w:sz w:val="16"/>
        </w:rPr>
        <w:t xml:space="preserve">, from pandemics to climate change and terrorism. </w:t>
      </w:r>
      <w:r w:rsidRPr="00273F7E">
        <w:rPr>
          <w:rStyle w:val="StyleBoldUnderline"/>
        </w:rPr>
        <w:t>At the same time, it understandably wishes to reduce its vulnerability to potential future threats from the U</w:t>
      </w:r>
      <w:r w:rsidRPr="00F379C2">
        <w:rPr>
          <w:sz w:val="16"/>
        </w:rPr>
        <w:t xml:space="preserve">nited </w:t>
      </w:r>
      <w:r w:rsidRPr="00273F7E">
        <w:rPr>
          <w:rStyle w:val="StyleBoldUnderline"/>
        </w:rPr>
        <w:t>S</w:t>
      </w:r>
      <w:r w:rsidRPr="00F379C2">
        <w:rPr>
          <w:sz w:val="16"/>
        </w:rPr>
        <w:t>tates and other politically and militarily strong nations, while</w:t>
      </w:r>
      <w:r w:rsidRPr="00273F7E">
        <w:rPr>
          <w:rStyle w:val="StyleBoldUnderline"/>
        </w:rPr>
        <w:t xml:space="preserve"> increasing its overall influence</w:t>
      </w:r>
      <w:r w:rsidRPr="00F379C2">
        <w:rPr>
          <w:sz w:val="16"/>
        </w:rPr>
        <w:t xml:space="preserve"> along its strategically important maritime periphery. </w:t>
      </w:r>
      <w:r w:rsidRPr="00273F7E">
        <w:rPr>
          <w:rStyle w:val="StyleBoldUnderline"/>
        </w:rPr>
        <w:t xml:space="preserve">As Beijing’s </w:t>
      </w:r>
      <w:r w:rsidRPr="00F379C2">
        <w:rPr>
          <w:sz w:val="16"/>
        </w:rPr>
        <w:t xml:space="preserve">overseas </w:t>
      </w:r>
      <w:r w:rsidRPr="00273F7E">
        <w:rPr>
          <w:rStyle w:val="StyleBoldUnderline"/>
        </w:rPr>
        <w:t>power</w:t>
      </w:r>
      <w:r w:rsidRPr="00F379C2">
        <w:rPr>
          <w:sz w:val="16"/>
        </w:rPr>
        <w:t xml:space="preserve"> and influence </w:t>
      </w:r>
      <w:r w:rsidRPr="00273F7E">
        <w:rPr>
          <w:rStyle w:val="StyleBoldUnderline"/>
        </w:rPr>
        <w:t>grow</w:t>
      </w:r>
      <w:r w:rsidRPr="00F379C2">
        <w:rPr>
          <w:sz w:val="16"/>
        </w:rPr>
        <w:t xml:space="preserve">, </w:t>
      </w:r>
      <w:r w:rsidRPr="00273F7E">
        <w:rPr>
          <w:rStyle w:val="StyleBoldUnderline"/>
        </w:rPr>
        <w:t>its foreign interests expand, and its domestic nationalist backers become more assertive, it will naturally become less willing to accept</w:t>
      </w:r>
      <w:r w:rsidRPr="00F379C2">
        <w:rPr>
          <w:sz w:val="16"/>
        </w:rPr>
        <w:t xml:space="preserve"> or acquiesce in </w:t>
      </w:r>
      <w:r w:rsidRPr="00273F7E">
        <w:rPr>
          <w:rStyle w:val="StyleBoldUnderline"/>
        </w:rPr>
        <w:t>international</w:t>
      </w:r>
      <w:r w:rsidRPr="00F379C2">
        <w:rPr>
          <w:sz w:val="16"/>
        </w:rPr>
        <w:t xml:space="preserve"> political and economic </w:t>
      </w:r>
      <w:r w:rsidRPr="00273F7E">
        <w:rPr>
          <w:rStyle w:val="StyleBoldUnderline"/>
        </w:rPr>
        <w:t>relationships</w:t>
      </w:r>
      <w:r w:rsidRPr="00F379C2">
        <w:rPr>
          <w:sz w:val="16"/>
        </w:rPr>
        <w:t xml:space="preserve">, norms, and power structures </w:t>
      </w:r>
      <w:r w:rsidRPr="00273F7E">
        <w:rPr>
          <w:rStyle w:val="StyleBoldUnderline"/>
        </w:rPr>
        <w:t>that it believes disproportionately and unjustly favor Western powers</w:t>
      </w:r>
      <w:r w:rsidRPr="00F379C2">
        <w:rPr>
          <w:sz w:val="16"/>
        </w:rPr>
        <w:t>; put China at a strategic, political, or economic disadvantage; or generally fail to reflect movement toward a more multipolar global and regional power structure</w:t>
      </w:r>
      <w:r w:rsidRPr="00273F7E">
        <w:rPr>
          <w:rStyle w:val="StyleBoldUnderline"/>
        </w:rPr>
        <w:t>. It will also likely become more fearful that a declining</w:t>
      </w:r>
      <w:r w:rsidRPr="00F379C2">
        <w:rPr>
          <w:sz w:val="16"/>
        </w:rPr>
        <w:t xml:space="preserve"> (in relative terms) </w:t>
      </w:r>
      <w:r w:rsidRPr="00273F7E">
        <w:rPr>
          <w:rStyle w:val="StyleBoldUnderline"/>
        </w:rPr>
        <w:t>Washington will regard an increasingly influential China as a threat to be countered through ever more forceful or deliberate measures</w:t>
      </w:r>
      <w:r w:rsidRPr="00F379C2">
        <w:rPr>
          <w:sz w:val="16"/>
        </w:rPr>
        <w:t xml:space="preserve">. Indeed, </w:t>
      </w:r>
      <w:r w:rsidRPr="00273F7E">
        <w:rPr>
          <w:rStyle w:val="StyleBoldUnderline"/>
        </w:rPr>
        <w:t>this view is already widespread among many Chinese observers.</w:t>
      </w:r>
      <w:r w:rsidRPr="00F379C2">
        <w:rPr>
          <w:rStyle w:val="StyleBoldUnderline"/>
          <w:sz w:val="12"/>
          <w:u w:val="none"/>
        </w:rPr>
        <w:t>¶</w:t>
      </w:r>
      <w:r w:rsidRPr="00F379C2">
        <w:rPr>
          <w:sz w:val="16"/>
        </w:rPr>
        <w:t xml:space="preserve"> </w:t>
      </w:r>
      <w:r w:rsidRPr="00273F7E">
        <w:rPr>
          <w:rStyle w:val="Emphasis"/>
        </w:rPr>
        <w:t xml:space="preserve">One does not need to cast Beijing as an evil or predatory entity to understand the forces driving such beliefs. </w:t>
      </w:r>
      <w:r w:rsidRPr="00273F7E">
        <w:rPr>
          <w:rStyle w:val="StyleBoldUnderline"/>
        </w:rPr>
        <w:t>They stem from national self-interest, historical insecurity</w:t>
      </w:r>
      <w:r w:rsidRPr="00F379C2">
        <w:rPr>
          <w:sz w:val="16"/>
        </w:rPr>
        <w:t xml:space="preserve"> (and nationalist pride), </w:t>
      </w:r>
      <w:r w:rsidRPr="00273F7E">
        <w:rPr>
          <w:rStyle w:val="StyleBoldUnderline"/>
        </w:rPr>
        <w:t>suspicion, fear, and uncertainty</w:t>
      </w:r>
      <w:r w:rsidRPr="00F379C2">
        <w:rPr>
          <w:sz w:val="16"/>
        </w:rPr>
        <w:t xml:space="preserve">. To some degree, they also stem from a level of opportunism, </w:t>
      </w:r>
      <w:r w:rsidRPr="00273F7E">
        <w:rPr>
          <w:rStyle w:val="StyleBoldUnderline"/>
        </w:rPr>
        <w:t>driven in part by fear</w:t>
      </w:r>
      <w:r w:rsidRPr="00F379C2">
        <w:rPr>
          <w:sz w:val="16"/>
        </w:rPr>
        <w:t xml:space="preserve">, </w:t>
      </w:r>
      <w:r w:rsidRPr="00273F7E">
        <w:rPr>
          <w:rStyle w:val="StyleBoldUnderline"/>
        </w:rPr>
        <w:t xml:space="preserve">but also in part by the understandable desire to take advantage of China’s growing regional and global influence and America’s apparent relative decline </w:t>
      </w:r>
      <w:r w:rsidRPr="00F379C2">
        <w:rPr>
          <w:sz w:val="16"/>
        </w:rPr>
        <w:t>in order to strengthen Chinese leverage in possible future disputes.</w:t>
      </w:r>
    </w:p>
    <w:p w14:paraId="2453EAE6" w14:textId="77777777" w:rsidR="007340F7" w:rsidRDefault="007340F7" w:rsidP="007340F7">
      <w:pPr>
        <w:pStyle w:val="Heading3"/>
      </w:pPr>
      <w:r>
        <w:t xml:space="preserve">2ac – extinction first </w:t>
      </w:r>
    </w:p>
    <w:p w14:paraId="42673114" w14:textId="77777777" w:rsidR="007340F7" w:rsidRPr="00F56B68" w:rsidRDefault="007340F7" w:rsidP="007340F7">
      <w:pPr>
        <w:pStyle w:val="Heading4"/>
      </w:pPr>
      <w:r w:rsidRPr="00F56B68">
        <w:t xml:space="preserve">Extinction is A </w:t>
      </w:r>
      <w:r>
        <w:rPr>
          <w:sz w:val="40"/>
          <w:szCs w:val="40"/>
        </w:rPr>
        <w:t xml:space="preserve">big deal </w:t>
      </w:r>
    </w:p>
    <w:p w14:paraId="0BD29699" w14:textId="77777777" w:rsidR="007340F7" w:rsidRPr="00F56B68" w:rsidRDefault="007340F7" w:rsidP="007340F7">
      <w:r w:rsidRPr="00F56B68">
        <w:rPr>
          <w:rStyle w:val="StyleStyleBold12pt"/>
        </w:rPr>
        <w:t>Torres 16</w:t>
      </w:r>
      <w:r w:rsidRPr="00F56B68">
        <w:t xml:space="preserve"> (Phil Torres; founding director of the X-Risks Institute, an affiliate scholar at the Institute for Ethics and Emerging Technologies; </w:t>
      </w:r>
      <w:hyperlink r:id="rId133" w:history="1">
        <w:r w:rsidRPr="00F56B68">
          <w:rPr>
            <w:rStyle w:val="Hyperlink"/>
          </w:rPr>
          <w:t>https://thebulletin.org/2016/09/how-likely-is-an-existential-catastrophe/</w:t>
        </w:r>
      </w:hyperlink>
      <w:r w:rsidRPr="00F56B68">
        <w:t xml:space="preserve">; 9-7-16) </w:t>
      </w:r>
    </w:p>
    <w:p w14:paraId="28E82641" w14:textId="77777777" w:rsidR="007340F7" w:rsidRPr="00AE23A1" w:rsidRDefault="007340F7" w:rsidP="007340F7">
      <w:r w:rsidRPr="00F56B68">
        <w:rPr>
          <w:sz w:val="14"/>
        </w:rPr>
        <w:t xml:space="preserve">In the past few decades, </w:t>
      </w:r>
      <w:r w:rsidRPr="00AE23A1">
        <w:rPr>
          <w:rStyle w:val="StyleBoldUnderline"/>
        </w:rPr>
        <w:t>the number of existential risk scenarios has risen</w:t>
      </w:r>
      <w:r w:rsidRPr="00F56B68">
        <w:rPr>
          <w:sz w:val="14"/>
        </w:rPr>
        <w:t xml:space="preserve">, and </w:t>
      </w:r>
      <w:r w:rsidRPr="00AE23A1">
        <w:rPr>
          <w:rStyle w:val="Emphasis"/>
        </w:rPr>
        <w:t>it will likely rise even more this century</w:t>
      </w:r>
      <w:r w:rsidRPr="00F56B68">
        <w:rPr>
          <w:sz w:val="14"/>
        </w:rPr>
        <w:t xml:space="preserve">. Consider that only 72 years ago, prior to the first atomic bomb exploding in the New Mexico desert, Homo sapiensfaced only a handful of existential risks—all of them natural—including asteroid and comet impacts, supervolcanic eruptions, and global pandemics. Today the situation is quite different: </w:t>
      </w:r>
      <w:r w:rsidRPr="00AE23A1">
        <w:rPr>
          <w:rStyle w:val="Emphasis"/>
        </w:rPr>
        <w:t xml:space="preserve">Anthropogenic risks such as climate change, </w:t>
      </w:r>
      <w:hyperlink r:id="rId134" w:history="1">
        <w:r w:rsidRPr="00AE23A1">
          <w:rPr>
            <w:rStyle w:val="Emphasis"/>
          </w:rPr>
          <w:t>biodiversity loss</w:t>
        </w:r>
      </w:hyperlink>
      <w:r w:rsidRPr="00AE23A1">
        <w:rPr>
          <w:rStyle w:val="Emphasis"/>
        </w:rPr>
        <w:t>, and nuclear weapons now haunt our species</w:t>
      </w:r>
      <w:r w:rsidRPr="00F56B68">
        <w:rPr>
          <w:sz w:val="14"/>
        </w:rPr>
        <w:t xml:space="preserve">. In addition, </w:t>
      </w:r>
      <w:r w:rsidRPr="00AE23A1">
        <w:rPr>
          <w:rStyle w:val="StyleBoldUnderline"/>
        </w:rPr>
        <w:t xml:space="preserve">a swarm of </w:t>
      </w:r>
      <w:hyperlink r:id="rId135" w:history="1">
        <w:r w:rsidRPr="00AE23A1">
          <w:rPr>
            <w:rStyle w:val="StyleBoldUnderline"/>
          </w:rPr>
          <w:t>emerging risks</w:t>
        </w:r>
      </w:hyperlink>
      <w:r w:rsidRPr="00AE23A1">
        <w:rPr>
          <w:rStyle w:val="StyleBoldUnderline"/>
        </w:rPr>
        <w:t xml:space="preserve"> hover on the horizon</w:t>
      </w:r>
      <w:r w:rsidRPr="00F56B68">
        <w:rPr>
          <w:sz w:val="14"/>
        </w:rPr>
        <w:t xml:space="preserve">: an engineered pandemic, a war involving nanotech weapons, self-replicating nanobots, geoengineering, and artificial superintelligence. If this trend continues into the future, </w:t>
      </w:r>
      <w:r w:rsidRPr="00AE23A1">
        <w:rPr>
          <w:rStyle w:val="Emphasis"/>
        </w:rPr>
        <w:t>we should expect even more existential risk scenarios before the 22nd century.</w:t>
      </w:r>
      <w:r>
        <w:rPr>
          <w:rStyle w:val="Emphasis"/>
        </w:rPr>
        <w:t xml:space="preserve"> </w:t>
      </w:r>
      <w:r w:rsidRPr="00F56B68">
        <w:rPr>
          <w:sz w:val="14"/>
        </w:rPr>
        <w:t xml:space="preserve">The increasing number of risk scenarios suggests that </w:t>
      </w:r>
      <w:r w:rsidRPr="00AE23A1">
        <w:rPr>
          <w:rStyle w:val="Emphasis"/>
        </w:rPr>
        <w:t>the overall probability of disaster may have risen as well</w:t>
      </w:r>
      <w:r w:rsidRPr="00F56B68">
        <w:rPr>
          <w:sz w:val="14"/>
        </w:rPr>
        <w:t xml:space="preserve">. </w:t>
      </w:r>
      <w:r w:rsidRPr="00AE23A1">
        <w:rPr>
          <w:rStyle w:val="StyleBoldUnderline"/>
        </w:rPr>
        <w:t>The more landmines</w:t>
      </w:r>
      <w:r w:rsidRPr="00F56B68">
        <w:rPr>
          <w:sz w:val="14"/>
        </w:rPr>
        <w:t xml:space="preserve"> placed </w:t>
      </w:r>
      <w:r w:rsidRPr="00AE23A1">
        <w:rPr>
          <w:rStyle w:val="StyleBoldUnderline"/>
        </w:rPr>
        <w:t>in a field, the more likely one is to step in the wrong place</w:t>
      </w:r>
      <w:r w:rsidRPr="00F56B68">
        <w:rPr>
          <w:sz w:val="14"/>
        </w:rPr>
        <w:t xml:space="preserve">. According to the best estimates available, </w:t>
      </w:r>
      <w:r w:rsidRPr="00AE23A1">
        <w:rPr>
          <w:rStyle w:val="StyleBoldUnderline"/>
        </w:rPr>
        <w:t>the probability of a doomsday catastrophe has</w:t>
      </w:r>
      <w:r w:rsidRPr="00AE23A1">
        <w:rPr>
          <w:sz w:val="14"/>
        </w:rPr>
        <w:t xml:space="preserve"> </w:t>
      </w:r>
      <w:r w:rsidRPr="00F56B68">
        <w:rPr>
          <w:sz w:val="14"/>
        </w:rPr>
        <w:t xml:space="preserve">indeed </w:t>
      </w:r>
      <w:r w:rsidRPr="00AE23A1">
        <w:rPr>
          <w:rStyle w:val="StyleBoldUnderline"/>
        </w:rPr>
        <w:t>increased over the same period of time</w:t>
      </w:r>
      <w:r w:rsidRPr="00F56B68">
        <w:rPr>
          <w:sz w:val="14"/>
        </w:rPr>
        <w:t xml:space="preserve">. For example, an </w:t>
      </w:r>
      <w:hyperlink r:id="rId136" w:history="1">
        <w:r w:rsidRPr="00F56B68">
          <w:rPr>
            <w:rStyle w:val="Hyperlink"/>
            <w:sz w:val="14"/>
          </w:rPr>
          <w:t>informal survey</w:t>
        </w:r>
      </w:hyperlink>
      <w:r w:rsidRPr="00F56B68">
        <w:rPr>
          <w:sz w:val="14"/>
        </w:rPr>
        <w:t xml:space="preserve"> of 19 experts conducted by the Future of Humanity Institute in 2008 yielded a 19 percent chance of human extinction this century. And Sir Martin </w:t>
      </w:r>
      <w:r w:rsidRPr="00AE23A1">
        <w:rPr>
          <w:rStyle w:val="StyleBoldUnderline"/>
        </w:rPr>
        <w:t>Rees</w:t>
      </w:r>
      <w:r w:rsidRPr="00F56B68">
        <w:rPr>
          <w:sz w:val="14"/>
        </w:rPr>
        <w:t xml:space="preserve">, co-founder of the Centre for the Study of Existential Risk at Cambridge University, </w:t>
      </w:r>
      <w:hyperlink r:id="rId137" w:history="1">
        <w:r w:rsidRPr="00AE23A1">
          <w:rPr>
            <w:rStyle w:val="StyleBoldUnderline"/>
          </w:rPr>
          <w:t>argues</w:t>
        </w:r>
      </w:hyperlink>
      <w:r w:rsidRPr="00AE23A1">
        <w:rPr>
          <w:rStyle w:val="StyleBoldUnderline"/>
        </w:rPr>
        <w:t xml:space="preserve"> that civilization has no better than a 50-50 chance of making it through the 21st century intact.</w:t>
      </w:r>
      <w:r w:rsidRPr="00F56B68">
        <w:rPr>
          <w:sz w:val="14"/>
        </w:rPr>
        <w:t xml:space="preserve"> These estimates are far higher than the probability of doom brought about by any natural phenomenon before the Atomic Age. Putting risks in perspective. To underline the urgency of existential risks, let’s compare these estimates to the </w:t>
      </w:r>
      <w:hyperlink r:id="rId138" w:history="1">
        <w:r w:rsidRPr="00F56B68">
          <w:rPr>
            <w:rStyle w:val="Hyperlink"/>
            <w:sz w:val="14"/>
          </w:rPr>
          <w:t>probability of an average American dying in an “air and space transport accident”</w:t>
        </w:r>
      </w:hyperlink>
      <w:r w:rsidRPr="00F56B68">
        <w:rPr>
          <w:sz w:val="14"/>
        </w:rPr>
        <w:t xml:space="preserve">—which is 1 in 9,737 over the course of a roughly 80-year lifetime. As mentioned above, the Future of Humanity Institute survey participants assigned a 19 percent chance of human extinction by the year 2100, which would mean that </w:t>
      </w:r>
      <w:r w:rsidRPr="00AE23A1">
        <w:rPr>
          <w:rStyle w:val="StyleBoldUnderline"/>
        </w:rPr>
        <w:t>the average American is</w:t>
      </w:r>
      <w:r w:rsidRPr="00F56B68">
        <w:rPr>
          <w:sz w:val="14"/>
        </w:rPr>
        <w:t xml:space="preserve"> at least </w:t>
      </w:r>
      <w:hyperlink r:id="rId139" w:history="1">
        <w:r w:rsidRPr="00AE23A1">
          <w:rPr>
            <w:rStyle w:val="StyleBoldUnderline"/>
          </w:rPr>
          <w:t>1,500 times more likely</w:t>
        </w:r>
      </w:hyperlink>
      <w:r w:rsidRPr="00AE23A1">
        <w:rPr>
          <w:rStyle w:val="StyleBoldUnderline"/>
        </w:rPr>
        <w:t xml:space="preserve"> to die in a human extinction catastrophe than in a plane crash.</w:t>
      </w:r>
      <w:r w:rsidRPr="00AE23A1">
        <w:t xml:space="preserve"> </w:t>
      </w:r>
    </w:p>
    <w:p w14:paraId="6D1047B4" w14:textId="77777777" w:rsidR="007340F7" w:rsidRPr="00F379C2" w:rsidRDefault="007340F7" w:rsidP="007340F7">
      <w:pPr>
        <w:rPr>
          <w:sz w:val="16"/>
        </w:rPr>
      </w:pPr>
    </w:p>
    <w:p w14:paraId="249BB828" w14:textId="77777777" w:rsidR="007340F7" w:rsidRDefault="007340F7" w:rsidP="007340F7">
      <w:pPr>
        <w:pStyle w:val="Heading2"/>
      </w:pPr>
      <w:r>
        <w:t>AT Containment</w:t>
      </w:r>
    </w:p>
    <w:p w14:paraId="04F4A270" w14:textId="77777777" w:rsidR="007340F7" w:rsidRDefault="007340F7" w:rsidP="007340F7">
      <w:pPr>
        <w:pStyle w:val="Heading3"/>
      </w:pPr>
      <w:r>
        <w:t xml:space="preserve">Other Allies Solve </w:t>
      </w:r>
    </w:p>
    <w:p w14:paraId="3808563D" w14:textId="77777777" w:rsidR="007340F7" w:rsidRDefault="007340F7" w:rsidP="007340F7">
      <w:pPr>
        <w:pStyle w:val="Heading4"/>
      </w:pPr>
      <w:r>
        <w:t>Containment is redundant – allies solve post-retrenchment</w:t>
      </w:r>
    </w:p>
    <w:p w14:paraId="32E13ACD" w14:textId="77777777" w:rsidR="007340F7" w:rsidRPr="001B3FA4" w:rsidRDefault="007340F7" w:rsidP="007340F7">
      <w:pPr>
        <w:rPr>
          <w:rStyle w:val="StyleStyleBold12pt"/>
        </w:rPr>
      </w:pPr>
      <w:r>
        <w:rPr>
          <w:rStyle w:val="StyleStyleBold12pt"/>
        </w:rPr>
        <w:t>Grandpre 4-23</w:t>
      </w:r>
    </w:p>
    <w:p w14:paraId="05999FBF" w14:textId="77777777" w:rsidR="007340F7" w:rsidRPr="00CC4144" w:rsidRDefault="007340F7" w:rsidP="007340F7">
      <w:r>
        <w:t>Nicholas, 4-23-2019, "Conflict with China is Not Inevitable," National Interest, https://nationalinterest.org/blog/skeptics/conflict-china-not-inevitable-53897</w:t>
      </w:r>
    </w:p>
    <w:p w14:paraId="71920A9F" w14:textId="77777777" w:rsidR="007340F7" w:rsidRPr="00E22369" w:rsidRDefault="007340F7" w:rsidP="007340F7">
      <w:pPr>
        <w:rPr>
          <w:color w:val="000000" w:themeColor="text1"/>
          <w:sz w:val="16"/>
        </w:rPr>
      </w:pPr>
      <w:r w:rsidRPr="00171669">
        <w:rPr>
          <w:rStyle w:val="StyleBoldUnderline"/>
          <w:highlight w:val="cyan"/>
        </w:rPr>
        <w:t>Geography means</w:t>
      </w:r>
      <w:r w:rsidRPr="00E22369">
        <w:rPr>
          <w:color w:val="000000" w:themeColor="text1"/>
          <w:sz w:val="16"/>
        </w:rPr>
        <w:t xml:space="preserve"> that a </w:t>
      </w:r>
      <w:r w:rsidRPr="00E22369">
        <w:rPr>
          <w:rStyle w:val="StyleBoldUnderline"/>
        </w:rPr>
        <w:t xml:space="preserve">U.S. </w:t>
      </w:r>
      <w:r w:rsidRPr="00171669">
        <w:rPr>
          <w:rStyle w:val="StyleBoldUnderline"/>
          <w:highlight w:val="cyan"/>
        </w:rPr>
        <w:t>invasion of</w:t>
      </w:r>
      <w:r w:rsidRPr="00E22369">
        <w:rPr>
          <w:color w:val="000000" w:themeColor="text1"/>
          <w:sz w:val="16"/>
        </w:rPr>
        <w:t xml:space="preserve"> mainland</w:t>
      </w:r>
      <w:r w:rsidRPr="00E22369">
        <w:rPr>
          <w:rStyle w:val="StyleBoldUnderline"/>
        </w:rPr>
        <w:t xml:space="preserve"> </w:t>
      </w:r>
      <w:r w:rsidRPr="00171669">
        <w:rPr>
          <w:rStyle w:val="StyleBoldUnderline"/>
          <w:highlight w:val="cyan"/>
        </w:rPr>
        <w:t>China is</w:t>
      </w:r>
      <w:r w:rsidRPr="00E22369">
        <w:rPr>
          <w:color w:val="000000" w:themeColor="text1"/>
          <w:sz w:val="16"/>
        </w:rPr>
        <w:t xml:space="preserve"> </w:t>
      </w:r>
      <w:r w:rsidRPr="00E22369">
        <w:rPr>
          <w:rStyle w:val="Emphasis"/>
        </w:rPr>
        <w:t xml:space="preserve">virtually </w:t>
      </w:r>
      <w:r w:rsidRPr="00171669">
        <w:rPr>
          <w:rStyle w:val="Emphasis"/>
          <w:highlight w:val="cyan"/>
        </w:rPr>
        <w:t>unthinkable</w:t>
      </w:r>
      <w:r w:rsidRPr="00E22369">
        <w:rPr>
          <w:color w:val="000000" w:themeColor="text1"/>
          <w:sz w:val="16"/>
        </w:rPr>
        <w:t xml:space="preserve">, as is </w:t>
      </w:r>
      <w:r w:rsidRPr="00E22369">
        <w:rPr>
          <w:rStyle w:val="StyleBoldUnderline"/>
        </w:rPr>
        <w:t>a Chinese invasion of the United States</w:t>
      </w:r>
      <w:r w:rsidRPr="00E22369">
        <w:rPr>
          <w:color w:val="000000" w:themeColor="text1"/>
          <w:sz w:val="16"/>
        </w:rPr>
        <w:t xml:space="preserve">. </w:t>
      </w:r>
      <w:r w:rsidRPr="00E22369">
        <w:rPr>
          <w:rStyle w:val="StyleBoldUnderline"/>
        </w:rPr>
        <w:t xml:space="preserve">Today’s </w:t>
      </w:r>
      <w:r w:rsidRPr="00171669">
        <w:rPr>
          <w:rStyle w:val="StyleBoldUnderline"/>
          <w:highlight w:val="cyan"/>
        </w:rPr>
        <w:t>Pacific is</w:t>
      </w:r>
      <w:r w:rsidRPr="00E22369">
        <w:rPr>
          <w:color w:val="000000" w:themeColor="text1"/>
          <w:sz w:val="16"/>
        </w:rPr>
        <w:t xml:space="preserve"> far </w:t>
      </w:r>
      <w:r w:rsidRPr="00171669">
        <w:rPr>
          <w:rStyle w:val="Emphasis"/>
          <w:highlight w:val="cyan"/>
        </w:rPr>
        <w:t>more security-rich</w:t>
      </w:r>
      <w:r w:rsidRPr="00171669">
        <w:rPr>
          <w:color w:val="000000" w:themeColor="text1"/>
          <w:sz w:val="16"/>
          <w:highlight w:val="cyan"/>
        </w:rPr>
        <w:t xml:space="preserve"> </w:t>
      </w:r>
      <w:r w:rsidRPr="00171669">
        <w:rPr>
          <w:rStyle w:val="StyleBoldUnderline"/>
          <w:highlight w:val="cyan"/>
        </w:rPr>
        <w:t>than</w:t>
      </w:r>
      <w:r w:rsidRPr="00E22369">
        <w:rPr>
          <w:rStyle w:val="StyleBoldUnderline"/>
        </w:rPr>
        <w:t xml:space="preserve"> Central </w:t>
      </w:r>
      <w:r w:rsidRPr="00171669">
        <w:rPr>
          <w:rStyle w:val="StyleBoldUnderline"/>
          <w:highlight w:val="cyan"/>
        </w:rPr>
        <w:t>Europe</w:t>
      </w:r>
      <w:r w:rsidRPr="00171669">
        <w:rPr>
          <w:color w:val="000000" w:themeColor="text1"/>
          <w:sz w:val="16"/>
          <w:highlight w:val="cyan"/>
        </w:rPr>
        <w:t xml:space="preserve"> </w:t>
      </w:r>
      <w:r w:rsidRPr="00171669">
        <w:rPr>
          <w:rStyle w:val="StyleBoldUnderline"/>
          <w:highlight w:val="cyan"/>
        </w:rPr>
        <w:t>in 1914 or</w:t>
      </w:r>
      <w:r w:rsidRPr="00E22369">
        <w:rPr>
          <w:rStyle w:val="StyleBoldUnderline"/>
        </w:rPr>
        <w:t xml:space="preserve"> 19</w:t>
      </w:r>
      <w:r w:rsidRPr="00171669">
        <w:rPr>
          <w:rStyle w:val="StyleBoldUnderline"/>
          <w:highlight w:val="cyan"/>
        </w:rPr>
        <w:t>39</w:t>
      </w:r>
      <w:r w:rsidRPr="00E22369">
        <w:rPr>
          <w:color w:val="000000" w:themeColor="text1"/>
          <w:sz w:val="16"/>
        </w:rPr>
        <w:t xml:space="preserve">. There, an enemy taking and holding crucial territory was a legitimate fear. Of course, the roots of pessimists’ fears do not stem from a fear of large-scale invasion launched by the United States or China against the other great power. Rather, there are three arenas where conflict between the United States and China is most likely: the South China Sea, the Senkaku Islands, and Taiwan. China views itself as the rightful first-order power in East Asia. Assuming China’s capabilities continue to grow, it will likely use its power to the shape the region towards its interests. It is no secret that </w:t>
      </w:r>
      <w:r w:rsidRPr="00171669">
        <w:rPr>
          <w:rStyle w:val="StyleBoldUnderline"/>
        </w:rPr>
        <w:t xml:space="preserve">the </w:t>
      </w:r>
      <w:r w:rsidRPr="00171669">
        <w:rPr>
          <w:rStyle w:val="StyleBoldUnderline"/>
          <w:highlight w:val="cyan"/>
        </w:rPr>
        <w:t>R</w:t>
      </w:r>
      <w:r w:rsidRPr="00E22369">
        <w:rPr>
          <w:color w:val="000000" w:themeColor="text1"/>
          <w:sz w:val="16"/>
        </w:rPr>
        <w:t xml:space="preserve">epublic </w:t>
      </w:r>
      <w:r w:rsidRPr="00171669">
        <w:rPr>
          <w:rStyle w:val="StyleBoldUnderline"/>
          <w:highlight w:val="cyan"/>
        </w:rPr>
        <w:t>o</w:t>
      </w:r>
      <w:r w:rsidRPr="00E22369">
        <w:rPr>
          <w:color w:val="000000" w:themeColor="text1"/>
          <w:sz w:val="16"/>
        </w:rPr>
        <w:t xml:space="preserve">f </w:t>
      </w:r>
      <w:r w:rsidRPr="00171669">
        <w:rPr>
          <w:rStyle w:val="StyleBoldUnderline"/>
          <w:highlight w:val="cyan"/>
        </w:rPr>
        <w:t>C</w:t>
      </w:r>
      <w:r w:rsidRPr="00E22369">
        <w:rPr>
          <w:color w:val="000000" w:themeColor="text1"/>
          <w:sz w:val="16"/>
        </w:rPr>
        <w:t xml:space="preserve">hina’s </w:t>
      </w:r>
      <w:r w:rsidRPr="00171669">
        <w:rPr>
          <w:rStyle w:val="StyleBoldUnderline"/>
          <w:highlight w:val="cyan"/>
        </w:rPr>
        <w:t>sovereignty</w:t>
      </w:r>
      <w:r w:rsidRPr="00E22369">
        <w:rPr>
          <w:rStyle w:val="StyleBoldUnderline"/>
        </w:rPr>
        <w:t xml:space="preserve"> ha</w:t>
      </w:r>
      <w:r w:rsidRPr="00E22369">
        <w:rPr>
          <w:color w:val="000000" w:themeColor="text1"/>
          <w:sz w:val="16"/>
        </w:rPr>
        <w:t xml:space="preserve">s long </w:t>
      </w:r>
      <w:r w:rsidRPr="00171669">
        <w:rPr>
          <w:rStyle w:val="StyleBoldUnderline"/>
          <w:highlight w:val="cyan"/>
        </w:rPr>
        <w:t>bother</w:t>
      </w:r>
      <w:r w:rsidRPr="00E22369">
        <w:rPr>
          <w:rStyle w:val="StyleBoldUnderline"/>
        </w:rPr>
        <w:t xml:space="preserve">ed the Communist Party of </w:t>
      </w:r>
      <w:r w:rsidRPr="00171669">
        <w:rPr>
          <w:rStyle w:val="StyleBoldUnderline"/>
          <w:highlight w:val="cyan"/>
        </w:rPr>
        <w:t>China</w:t>
      </w:r>
      <w:r w:rsidRPr="00E22369">
        <w:rPr>
          <w:color w:val="000000" w:themeColor="text1"/>
          <w:sz w:val="16"/>
        </w:rPr>
        <w:t xml:space="preserve">. </w:t>
      </w:r>
      <w:r w:rsidRPr="00171669">
        <w:rPr>
          <w:rStyle w:val="StyleBoldUnderline"/>
          <w:highlight w:val="cyan"/>
        </w:rPr>
        <w:t>The P</w:t>
      </w:r>
      <w:r w:rsidRPr="00E22369">
        <w:rPr>
          <w:color w:val="000000" w:themeColor="text1"/>
          <w:sz w:val="16"/>
        </w:rPr>
        <w:t xml:space="preserve">eople’s </w:t>
      </w:r>
      <w:r w:rsidRPr="00171669">
        <w:rPr>
          <w:rStyle w:val="StyleBoldUnderline"/>
          <w:highlight w:val="cyan"/>
        </w:rPr>
        <w:t>R</w:t>
      </w:r>
      <w:r w:rsidRPr="00E22369">
        <w:rPr>
          <w:color w:val="000000" w:themeColor="text1"/>
          <w:sz w:val="16"/>
        </w:rPr>
        <w:t xml:space="preserve">epublic of </w:t>
      </w:r>
      <w:r w:rsidRPr="00171669">
        <w:rPr>
          <w:rStyle w:val="StyleBoldUnderline"/>
          <w:highlight w:val="cyan"/>
        </w:rPr>
        <w:t>C</w:t>
      </w:r>
      <w:r w:rsidRPr="00E22369">
        <w:rPr>
          <w:color w:val="000000" w:themeColor="text1"/>
          <w:sz w:val="16"/>
        </w:rPr>
        <w:t xml:space="preserve">hina </w:t>
      </w:r>
      <w:r w:rsidRPr="00171669">
        <w:rPr>
          <w:rStyle w:val="StyleBoldUnderline"/>
          <w:highlight w:val="cyan"/>
        </w:rPr>
        <w:t>will</w:t>
      </w:r>
      <w:r w:rsidRPr="00E22369">
        <w:rPr>
          <w:color w:val="000000" w:themeColor="text1"/>
          <w:sz w:val="16"/>
        </w:rPr>
        <w:t xml:space="preserve"> probably </w:t>
      </w:r>
      <w:r w:rsidRPr="00E22369">
        <w:rPr>
          <w:rStyle w:val="StyleBoldUnderline"/>
        </w:rPr>
        <w:t xml:space="preserve">use </w:t>
      </w:r>
      <w:r w:rsidRPr="00E22369">
        <w:rPr>
          <w:color w:val="000000" w:themeColor="text1"/>
          <w:sz w:val="16"/>
        </w:rPr>
        <w:t xml:space="preserve">some combination of diplomatic, economic, and political </w:t>
      </w:r>
      <w:r w:rsidRPr="00E22369">
        <w:rPr>
          <w:rStyle w:val="StyleBoldUnderline"/>
        </w:rPr>
        <w:t xml:space="preserve">power to </w:t>
      </w:r>
      <w:r w:rsidRPr="00171669">
        <w:rPr>
          <w:rStyle w:val="Emphasis"/>
          <w:highlight w:val="cyan"/>
        </w:rPr>
        <w:t>undermine Taiwan</w:t>
      </w:r>
      <w:r w:rsidRPr="00E22369">
        <w:rPr>
          <w:color w:val="000000" w:themeColor="text1"/>
          <w:sz w:val="16"/>
        </w:rPr>
        <w:t xml:space="preserve">. If future U.S. leaders decide that Taiwanese sovereignty is within the purview of America’s strict national interest, then conflict will be difficult to avoid. However, </w:t>
      </w:r>
      <w:r w:rsidRPr="00171669">
        <w:rPr>
          <w:rStyle w:val="StyleBoldUnderline"/>
          <w:highlight w:val="cyan"/>
        </w:rPr>
        <w:t>if</w:t>
      </w:r>
      <w:r w:rsidRPr="00E22369">
        <w:rPr>
          <w:color w:val="000000" w:themeColor="text1"/>
          <w:sz w:val="16"/>
        </w:rPr>
        <w:t xml:space="preserve"> (somewhat coldly) </w:t>
      </w:r>
      <w:r w:rsidRPr="00171669">
        <w:rPr>
          <w:rStyle w:val="StyleBoldUnderline"/>
          <w:highlight w:val="cyan"/>
        </w:rPr>
        <w:t>the U</w:t>
      </w:r>
      <w:r w:rsidRPr="00E22369">
        <w:rPr>
          <w:color w:val="000000" w:themeColor="text1"/>
          <w:sz w:val="16"/>
        </w:rPr>
        <w:t xml:space="preserve">nited </w:t>
      </w:r>
      <w:r w:rsidRPr="00171669">
        <w:rPr>
          <w:rStyle w:val="StyleBoldUnderline"/>
          <w:highlight w:val="cyan"/>
        </w:rPr>
        <w:t>S</w:t>
      </w:r>
      <w:r w:rsidRPr="00E22369">
        <w:rPr>
          <w:color w:val="000000" w:themeColor="text1"/>
          <w:sz w:val="16"/>
        </w:rPr>
        <w:t xml:space="preserve">tates </w:t>
      </w:r>
      <w:r w:rsidRPr="00171669">
        <w:rPr>
          <w:rStyle w:val="StyleBoldUnderline"/>
          <w:highlight w:val="cyan"/>
        </w:rPr>
        <w:t>recognizes Taiwan for</w:t>
      </w:r>
      <w:r w:rsidRPr="00E22369">
        <w:rPr>
          <w:color w:val="000000" w:themeColor="text1"/>
          <w:sz w:val="16"/>
        </w:rPr>
        <w:t xml:space="preserve"> what it is—</w:t>
      </w:r>
      <w:r w:rsidRPr="00171669">
        <w:rPr>
          <w:rStyle w:val="StyleBoldUnderline"/>
          <w:highlight w:val="cyan"/>
        </w:rPr>
        <w:t>a</w:t>
      </w:r>
      <w:r w:rsidRPr="00E22369">
        <w:rPr>
          <w:color w:val="000000" w:themeColor="text1"/>
          <w:sz w:val="16"/>
        </w:rPr>
        <w:t xml:space="preserve"> small, </w:t>
      </w:r>
      <w:r w:rsidRPr="00E22369">
        <w:rPr>
          <w:rStyle w:val="StyleBoldUnderline"/>
        </w:rPr>
        <w:t xml:space="preserve">distant </w:t>
      </w:r>
      <w:r w:rsidRPr="00171669">
        <w:rPr>
          <w:rStyle w:val="StyleBoldUnderline"/>
          <w:highlight w:val="cyan"/>
        </w:rPr>
        <w:t xml:space="preserve">island with </w:t>
      </w:r>
      <w:r w:rsidRPr="00171669">
        <w:rPr>
          <w:rStyle w:val="Emphasis"/>
          <w:highlight w:val="cyan"/>
        </w:rPr>
        <w:t>no</w:t>
      </w:r>
      <w:r w:rsidRPr="00E22369">
        <w:rPr>
          <w:color w:val="000000" w:themeColor="text1"/>
          <w:sz w:val="16"/>
        </w:rPr>
        <w:t xml:space="preserve"> direct </w:t>
      </w:r>
      <w:r w:rsidRPr="00171669">
        <w:rPr>
          <w:rStyle w:val="Emphasis"/>
          <w:highlight w:val="cyan"/>
        </w:rPr>
        <w:t>impact</w:t>
      </w:r>
      <w:r w:rsidRPr="00171669">
        <w:rPr>
          <w:rStyle w:val="StyleBoldUnderline"/>
          <w:highlight w:val="cyan"/>
        </w:rPr>
        <w:t xml:space="preserve"> on</w:t>
      </w:r>
      <w:r w:rsidRPr="00E22369">
        <w:rPr>
          <w:color w:val="000000" w:themeColor="text1"/>
          <w:sz w:val="16"/>
        </w:rPr>
        <w:t xml:space="preserve"> America’s ability to procure national </w:t>
      </w:r>
      <w:r w:rsidRPr="00171669">
        <w:rPr>
          <w:rStyle w:val="StyleBoldUnderline"/>
          <w:highlight w:val="cyan"/>
        </w:rPr>
        <w:t>security</w:t>
      </w:r>
      <w:r w:rsidRPr="00E22369">
        <w:rPr>
          <w:color w:val="000000" w:themeColor="text1"/>
          <w:sz w:val="16"/>
        </w:rPr>
        <w:t xml:space="preserve"> for itself—</w:t>
      </w:r>
      <w:r w:rsidRPr="00171669">
        <w:rPr>
          <w:rStyle w:val="StyleBoldUnderline"/>
          <w:highlight w:val="cyan"/>
        </w:rPr>
        <w:t>then conflict</w:t>
      </w:r>
      <w:r w:rsidRPr="00E22369">
        <w:rPr>
          <w:color w:val="000000" w:themeColor="text1"/>
          <w:sz w:val="16"/>
        </w:rPr>
        <w:t xml:space="preserve">, at least </w:t>
      </w:r>
      <w:r w:rsidRPr="00E22369">
        <w:rPr>
          <w:rStyle w:val="StyleBoldUnderline"/>
        </w:rPr>
        <w:t>over Taiwan</w:t>
      </w:r>
      <w:r w:rsidRPr="00E22369">
        <w:rPr>
          <w:color w:val="000000" w:themeColor="text1"/>
          <w:sz w:val="16"/>
        </w:rPr>
        <w:t xml:space="preserve">, </w:t>
      </w:r>
      <w:r w:rsidRPr="00171669">
        <w:rPr>
          <w:rStyle w:val="Emphasis"/>
          <w:highlight w:val="cyan"/>
        </w:rPr>
        <w:t>can be avoided</w:t>
      </w:r>
      <w:r w:rsidRPr="00E22369">
        <w:rPr>
          <w:color w:val="000000" w:themeColor="text1"/>
          <w:sz w:val="16"/>
        </w:rPr>
        <w:t xml:space="preserve">. </w:t>
      </w:r>
      <w:r w:rsidRPr="00E22369">
        <w:rPr>
          <w:rStyle w:val="StyleBoldUnderline"/>
        </w:rPr>
        <w:t>Even</w:t>
      </w:r>
      <w:r w:rsidRPr="00E22369">
        <w:rPr>
          <w:color w:val="000000" w:themeColor="text1"/>
          <w:sz w:val="16"/>
        </w:rPr>
        <w:t xml:space="preserve"> the </w:t>
      </w:r>
      <w:r w:rsidRPr="00171669">
        <w:rPr>
          <w:rStyle w:val="StyleBoldUnderline"/>
          <w:highlight w:val="cyan"/>
        </w:rPr>
        <w:t>conquest of Taiwan</w:t>
      </w:r>
      <w:r w:rsidRPr="00171669">
        <w:rPr>
          <w:color w:val="000000" w:themeColor="text1"/>
          <w:sz w:val="16"/>
          <w:highlight w:val="cyan"/>
        </w:rPr>
        <w:t xml:space="preserve"> </w:t>
      </w:r>
      <w:r w:rsidRPr="00171669">
        <w:rPr>
          <w:rStyle w:val="Emphasis"/>
          <w:highlight w:val="cyan"/>
        </w:rPr>
        <w:t>would not make China</w:t>
      </w:r>
      <w:r w:rsidRPr="00E22369">
        <w:rPr>
          <w:rStyle w:val="Emphasis"/>
        </w:rPr>
        <w:t xml:space="preserve"> a</w:t>
      </w:r>
      <w:r w:rsidRPr="00E22369">
        <w:rPr>
          <w:color w:val="000000" w:themeColor="text1"/>
          <w:sz w:val="16"/>
        </w:rPr>
        <w:t xml:space="preserve"> regional </w:t>
      </w:r>
      <w:r w:rsidRPr="00171669">
        <w:rPr>
          <w:rStyle w:val="Emphasis"/>
          <w:highlight w:val="cyan"/>
        </w:rPr>
        <w:t>heg</w:t>
      </w:r>
      <w:r w:rsidRPr="00E22369">
        <w:rPr>
          <w:rStyle w:val="Emphasis"/>
        </w:rPr>
        <w:t>emon</w:t>
      </w:r>
      <w:r w:rsidRPr="00E22369">
        <w:rPr>
          <w:color w:val="000000" w:themeColor="text1"/>
          <w:sz w:val="16"/>
        </w:rPr>
        <w:t xml:space="preserve">, nor would it provide China with the ability to project significant power into the Americas. A </w:t>
      </w:r>
      <w:r w:rsidRPr="00E22369">
        <w:rPr>
          <w:rStyle w:val="StyleBoldUnderline"/>
        </w:rPr>
        <w:t xml:space="preserve">reunified China is </w:t>
      </w:r>
      <w:r w:rsidRPr="00E22369">
        <w:rPr>
          <w:rStyle w:val="Emphasis"/>
        </w:rPr>
        <w:t>not going to exert</w:t>
      </w:r>
      <w:r w:rsidRPr="00E22369">
        <w:rPr>
          <w:color w:val="000000" w:themeColor="text1"/>
          <w:sz w:val="16"/>
        </w:rPr>
        <w:t xml:space="preserve"> military </w:t>
      </w:r>
      <w:r w:rsidRPr="00E22369">
        <w:rPr>
          <w:rStyle w:val="Emphasis"/>
        </w:rPr>
        <w:t>power</w:t>
      </w:r>
      <w:r w:rsidRPr="00E22369">
        <w:rPr>
          <w:color w:val="000000" w:themeColor="text1"/>
          <w:sz w:val="16"/>
        </w:rPr>
        <w:t xml:space="preserve"> </w:t>
      </w:r>
      <w:r w:rsidRPr="00E22369">
        <w:rPr>
          <w:rStyle w:val="StyleBoldUnderline"/>
        </w:rPr>
        <w:t>in Hawaii, Mexico, or Peru</w:t>
      </w:r>
      <w:r w:rsidRPr="00E22369">
        <w:rPr>
          <w:color w:val="000000" w:themeColor="text1"/>
          <w:sz w:val="16"/>
        </w:rPr>
        <w:t xml:space="preserve"> anytime soon. For the foreseeable future, </w:t>
      </w:r>
      <w:r w:rsidRPr="00171669">
        <w:rPr>
          <w:rStyle w:val="Emphasis"/>
          <w:highlight w:val="cyan"/>
        </w:rPr>
        <w:t>China will have enough</w:t>
      </w:r>
      <w:r w:rsidRPr="00E22369">
        <w:rPr>
          <w:rStyle w:val="Emphasis"/>
        </w:rPr>
        <w:t xml:space="preserve"> on its plate </w:t>
      </w:r>
      <w:r w:rsidRPr="00171669">
        <w:rPr>
          <w:rStyle w:val="Emphasis"/>
          <w:highlight w:val="cyan"/>
        </w:rPr>
        <w:t>in its own backyard</w:t>
      </w:r>
      <w:r w:rsidRPr="00171669">
        <w:rPr>
          <w:color w:val="000000" w:themeColor="text1"/>
          <w:sz w:val="16"/>
          <w:highlight w:val="cyan"/>
        </w:rPr>
        <w:t xml:space="preserve">. </w:t>
      </w:r>
      <w:r w:rsidRPr="00171669">
        <w:rPr>
          <w:rStyle w:val="StyleBoldUnderline"/>
          <w:highlight w:val="cyan"/>
        </w:rPr>
        <w:t>Japan</w:t>
      </w:r>
      <w:r w:rsidRPr="00E22369">
        <w:rPr>
          <w:rStyle w:val="StyleBoldUnderline"/>
        </w:rPr>
        <w:t xml:space="preserve">, </w:t>
      </w:r>
      <w:r w:rsidRPr="00171669">
        <w:rPr>
          <w:rStyle w:val="StyleBoldUnderline"/>
          <w:highlight w:val="cyan"/>
        </w:rPr>
        <w:t>So</w:t>
      </w:r>
      <w:r w:rsidRPr="00E22369">
        <w:rPr>
          <w:color w:val="000000" w:themeColor="text1"/>
          <w:sz w:val="16"/>
        </w:rPr>
        <w:t xml:space="preserve">uth </w:t>
      </w:r>
      <w:r w:rsidRPr="00171669">
        <w:rPr>
          <w:rStyle w:val="StyleBoldUnderline"/>
          <w:highlight w:val="cyan"/>
        </w:rPr>
        <w:t>Ko</w:t>
      </w:r>
      <w:r w:rsidRPr="00E22369">
        <w:rPr>
          <w:color w:val="000000" w:themeColor="text1"/>
          <w:sz w:val="16"/>
        </w:rPr>
        <w:t xml:space="preserve">rea, </w:t>
      </w:r>
      <w:r w:rsidRPr="00171669">
        <w:rPr>
          <w:rStyle w:val="StyleBoldUnderline"/>
          <w:highlight w:val="cyan"/>
        </w:rPr>
        <w:t>India, Vietnam, and Australia</w:t>
      </w:r>
      <w:r w:rsidRPr="00E22369">
        <w:rPr>
          <w:color w:val="000000" w:themeColor="text1"/>
          <w:sz w:val="16"/>
        </w:rPr>
        <w:t xml:space="preserve"> all </w:t>
      </w:r>
      <w:r w:rsidRPr="00E83A72">
        <w:rPr>
          <w:rStyle w:val="StyleBoldUnderline"/>
          <w:highlight w:val="cyan"/>
        </w:rPr>
        <w:t>have</w:t>
      </w:r>
      <w:r w:rsidRPr="00E83A72">
        <w:rPr>
          <w:color w:val="000000" w:themeColor="text1"/>
          <w:sz w:val="16"/>
          <w:highlight w:val="cyan"/>
        </w:rPr>
        <w:t xml:space="preserve"> </w:t>
      </w:r>
      <w:r w:rsidRPr="00E83A72">
        <w:rPr>
          <w:rStyle w:val="Emphasis"/>
          <w:highlight w:val="cyan"/>
        </w:rPr>
        <w:t>an interest</w:t>
      </w:r>
      <w:r w:rsidRPr="00E22369">
        <w:rPr>
          <w:color w:val="000000" w:themeColor="text1"/>
          <w:sz w:val="16"/>
        </w:rPr>
        <w:t xml:space="preserve"> </w:t>
      </w:r>
      <w:r w:rsidRPr="00E83A72">
        <w:rPr>
          <w:rStyle w:val="StyleBoldUnderline"/>
          <w:highlight w:val="cyan"/>
        </w:rPr>
        <w:t>in preventing Chinese dominance</w:t>
      </w:r>
      <w:r w:rsidRPr="00E22369">
        <w:rPr>
          <w:color w:val="000000" w:themeColor="text1"/>
          <w:sz w:val="16"/>
        </w:rPr>
        <w:t xml:space="preserve"> in Asia. America shares that interest, but </w:t>
      </w:r>
      <w:r w:rsidRPr="00212E15">
        <w:rPr>
          <w:rStyle w:val="StyleBoldUnderline"/>
          <w:highlight w:val="cyan"/>
        </w:rPr>
        <w:t>reaching a B</w:t>
      </w:r>
      <w:r w:rsidRPr="00E22369">
        <w:rPr>
          <w:rStyle w:val="StyleBoldUnderline"/>
        </w:rPr>
        <w:t xml:space="preserve">alance </w:t>
      </w:r>
      <w:r w:rsidRPr="00212E15">
        <w:rPr>
          <w:rStyle w:val="StyleBoldUnderline"/>
          <w:highlight w:val="cyan"/>
        </w:rPr>
        <w:t>o</w:t>
      </w:r>
      <w:r w:rsidRPr="00E22369">
        <w:rPr>
          <w:rStyle w:val="StyleBoldUnderline"/>
        </w:rPr>
        <w:t xml:space="preserve">f </w:t>
      </w:r>
      <w:r w:rsidRPr="00212E15">
        <w:rPr>
          <w:rStyle w:val="StyleBoldUnderline"/>
          <w:highlight w:val="cyan"/>
        </w:rPr>
        <w:t>P</w:t>
      </w:r>
      <w:r w:rsidRPr="00E22369">
        <w:rPr>
          <w:rStyle w:val="StyleBoldUnderline"/>
        </w:rPr>
        <w:t xml:space="preserve">ower </w:t>
      </w:r>
      <w:r w:rsidRPr="00212E15">
        <w:rPr>
          <w:rStyle w:val="StyleBoldUnderline"/>
          <w:highlight w:val="cyan"/>
        </w:rPr>
        <w:t>in East Asia</w:t>
      </w:r>
      <w:r w:rsidRPr="00212E15">
        <w:rPr>
          <w:color w:val="000000" w:themeColor="text1"/>
          <w:sz w:val="16"/>
          <w:highlight w:val="cyan"/>
        </w:rPr>
        <w:t xml:space="preserve"> </w:t>
      </w:r>
      <w:r w:rsidRPr="00212E15">
        <w:rPr>
          <w:rStyle w:val="Emphasis"/>
          <w:highlight w:val="cyan"/>
        </w:rPr>
        <w:t>does not</w:t>
      </w:r>
      <w:r w:rsidRPr="00212E15">
        <w:rPr>
          <w:color w:val="000000" w:themeColor="text1"/>
          <w:sz w:val="16"/>
          <w:highlight w:val="cyan"/>
        </w:rPr>
        <w:t xml:space="preserve"> </w:t>
      </w:r>
      <w:r w:rsidRPr="00212E15">
        <w:rPr>
          <w:rStyle w:val="StyleBoldUnderline"/>
          <w:highlight w:val="cyan"/>
        </w:rPr>
        <w:t>necessitate</w:t>
      </w:r>
      <w:r w:rsidRPr="00E22369">
        <w:rPr>
          <w:color w:val="000000" w:themeColor="text1"/>
          <w:sz w:val="16"/>
        </w:rPr>
        <w:t xml:space="preserve"> </w:t>
      </w:r>
      <w:r w:rsidRPr="00E22369">
        <w:rPr>
          <w:rStyle w:val="StyleBoldUnderline"/>
        </w:rPr>
        <w:t xml:space="preserve">extensive </w:t>
      </w:r>
      <w:r w:rsidRPr="00212E15">
        <w:rPr>
          <w:rStyle w:val="StyleBoldUnderline"/>
          <w:highlight w:val="cyan"/>
        </w:rPr>
        <w:t>security guarantees</w:t>
      </w:r>
      <w:r w:rsidRPr="00E22369">
        <w:rPr>
          <w:color w:val="000000" w:themeColor="text1"/>
          <w:sz w:val="16"/>
        </w:rPr>
        <w:t xml:space="preserve">, nuclear umbrellas, and bellicose rhetoric focused on containing China at every point. Perhaps counterintuitively, </w:t>
      </w:r>
      <w:r w:rsidRPr="00E22369">
        <w:rPr>
          <w:rStyle w:val="StyleBoldUnderline"/>
        </w:rPr>
        <w:t>the best path to</w:t>
      </w:r>
      <w:r w:rsidRPr="00E22369">
        <w:rPr>
          <w:color w:val="000000" w:themeColor="text1"/>
          <w:sz w:val="16"/>
        </w:rPr>
        <w:t xml:space="preserve"> a regional </w:t>
      </w:r>
      <w:r w:rsidRPr="00E22369">
        <w:rPr>
          <w:rStyle w:val="StyleBoldUnderline"/>
        </w:rPr>
        <w:t xml:space="preserve">Balance of Power </w:t>
      </w:r>
      <w:r w:rsidRPr="00E22369">
        <w:rPr>
          <w:rStyle w:val="Emphasis"/>
        </w:rPr>
        <w:t>is U.S. withdrawal</w:t>
      </w:r>
      <w:r w:rsidRPr="00E22369">
        <w:rPr>
          <w:color w:val="000000" w:themeColor="text1"/>
          <w:sz w:val="16"/>
        </w:rPr>
        <w:t xml:space="preserve">. </w:t>
      </w:r>
      <w:r w:rsidRPr="00212E15">
        <w:rPr>
          <w:rStyle w:val="StyleBoldUnderline"/>
          <w:highlight w:val="cyan"/>
        </w:rPr>
        <w:t>Withdrawal</w:t>
      </w:r>
      <w:r w:rsidRPr="00E22369">
        <w:rPr>
          <w:color w:val="000000" w:themeColor="text1"/>
          <w:sz w:val="16"/>
        </w:rPr>
        <w:t xml:space="preserve"> would </w:t>
      </w:r>
      <w:r w:rsidRPr="00212E15">
        <w:rPr>
          <w:rStyle w:val="StyleBoldUnderline"/>
          <w:highlight w:val="cyan"/>
        </w:rPr>
        <w:t>provide</w:t>
      </w:r>
      <w:r w:rsidRPr="00E22369">
        <w:rPr>
          <w:rStyle w:val="StyleBoldUnderline"/>
        </w:rPr>
        <w:t xml:space="preserve"> Asia’s “</w:t>
      </w:r>
      <w:r w:rsidRPr="00212E15">
        <w:rPr>
          <w:rStyle w:val="StyleBoldUnderline"/>
          <w:highlight w:val="cyan"/>
        </w:rPr>
        <w:t>middle powers</w:t>
      </w:r>
      <w:r w:rsidRPr="00E22369">
        <w:rPr>
          <w:color w:val="000000" w:themeColor="text1"/>
          <w:sz w:val="16"/>
        </w:rPr>
        <w:t xml:space="preserve">” </w:t>
      </w:r>
      <w:r w:rsidRPr="00212E15">
        <w:rPr>
          <w:rStyle w:val="StyleBoldUnderline"/>
          <w:highlight w:val="cyan"/>
        </w:rPr>
        <w:t>with</w:t>
      </w:r>
      <w:r w:rsidRPr="00E22369">
        <w:rPr>
          <w:rStyle w:val="StyleBoldUnderline"/>
        </w:rPr>
        <w:t xml:space="preserve"> an </w:t>
      </w:r>
      <w:r w:rsidRPr="00212E15">
        <w:rPr>
          <w:rStyle w:val="StyleBoldUnderline"/>
          <w:highlight w:val="cyan"/>
        </w:rPr>
        <w:t xml:space="preserve">incentive to </w:t>
      </w:r>
      <w:r w:rsidRPr="00212E15">
        <w:rPr>
          <w:rStyle w:val="Emphasis"/>
          <w:highlight w:val="cyan"/>
        </w:rPr>
        <w:t>balance against China</w:t>
      </w:r>
      <w:r w:rsidRPr="00E22369">
        <w:rPr>
          <w:color w:val="000000" w:themeColor="text1"/>
          <w:sz w:val="16"/>
        </w:rPr>
        <w:t xml:space="preserve"> by </w:t>
      </w:r>
      <w:r w:rsidRPr="00E22369">
        <w:rPr>
          <w:rStyle w:val="StyleBoldUnderline"/>
        </w:rPr>
        <w:t>increasing their military capabilities</w:t>
      </w:r>
      <w:r w:rsidRPr="00E22369">
        <w:rPr>
          <w:color w:val="000000" w:themeColor="text1"/>
          <w:sz w:val="16"/>
        </w:rPr>
        <w:t xml:space="preserve">, which may include the pursuit of nuclear capabilities. Rather than ceding regional hegemony to China, retrenchment would facilitate what Michael Beckley argues is an already emergent Balance of Power in the region. </w:t>
      </w:r>
      <w:r w:rsidRPr="00212E15">
        <w:rPr>
          <w:rStyle w:val="StyleBoldUnderline"/>
          <w:highlight w:val="cyan"/>
        </w:rPr>
        <w:t>China’s</w:t>
      </w:r>
      <w:r w:rsidRPr="00E22369">
        <w:rPr>
          <w:rStyle w:val="StyleBoldUnderline"/>
        </w:rPr>
        <w:t xml:space="preserve"> aggressive </w:t>
      </w:r>
      <w:r w:rsidRPr="00212E15">
        <w:rPr>
          <w:rStyle w:val="StyleBoldUnderline"/>
          <w:highlight w:val="cyan"/>
        </w:rPr>
        <w:t>maritime claims and</w:t>
      </w:r>
      <w:r w:rsidRPr="00E22369">
        <w:rPr>
          <w:color w:val="000000" w:themeColor="text1"/>
          <w:sz w:val="16"/>
        </w:rPr>
        <w:t xml:space="preserve"> the </w:t>
      </w:r>
      <w:r w:rsidRPr="00212E15">
        <w:rPr>
          <w:rStyle w:val="StyleBoldUnderline"/>
          <w:highlight w:val="cyan"/>
        </w:rPr>
        <w:t>prolif</w:t>
      </w:r>
      <w:r w:rsidRPr="00E22369">
        <w:rPr>
          <w:color w:val="000000" w:themeColor="text1"/>
          <w:sz w:val="16"/>
        </w:rPr>
        <w:t xml:space="preserve">eration </w:t>
      </w:r>
      <w:r w:rsidRPr="00212E15">
        <w:rPr>
          <w:rStyle w:val="StyleBoldUnderline"/>
          <w:highlight w:val="cyan"/>
        </w:rPr>
        <w:t>of</w:t>
      </w:r>
      <w:r w:rsidRPr="00212E15">
        <w:rPr>
          <w:color w:val="000000" w:themeColor="text1"/>
          <w:sz w:val="16"/>
          <w:highlight w:val="cyan"/>
        </w:rPr>
        <w:t xml:space="preserve"> </w:t>
      </w:r>
      <w:r w:rsidRPr="00212E15">
        <w:rPr>
          <w:rStyle w:val="Emphasis"/>
          <w:highlight w:val="cyan"/>
        </w:rPr>
        <w:t>anti-access</w:t>
      </w:r>
      <w:r w:rsidRPr="00E22369">
        <w:rPr>
          <w:rStyle w:val="Emphasis"/>
        </w:rPr>
        <w:t>/area denial</w:t>
      </w:r>
      <w:r w:rsidRPr="00E22369">
        <w:rPr>
          <w:color w:val="000000" w:themeColor="text1"/>
          <w:sz w:val="16"/>
        </w:rPr>
        <w:t xml:space="preserve"> (A2/AD) </w:t>
      </w:r>
      <w:r w:rsidRPr="00212E15">
        <w:rPr>
          <w:rStyle w:val="StyleBoldUnderline"/>
          <w:highlight w:val="cyan"/>
        </w:rPr>
        <w:t>systems to China’s neighbors</w:t>
      </w:r>
      <w:r w:rsidRPr="00212E15">
        <w:rPr>
          <w:color w:val="000000" w:themeColor="text1"/>
          <w:sz w:val="16"/>
          <w:highlight w:val="cyan"/>
        </w:rPr>
        <w:t xml:space="preserve"> </w:t>
      </w:r>
      <w:r w:rsidRPr="00212E15">
        <w:rPr>
          <w:rStyle w:val="StyleBoldUnderline"/>
          <w:highlight w:val="cyan"/>
        </w:rPr>
        <w:t xml:space="preserve">give reason to </w:t>
      </w:r>
      <w:r w:rsidRPr="00212E15">
        <w:rPr>
          <w:rStyle w:val="Emphasis"/>
          <w:highlight w:val="cyan"/>
        </w:rPr>
        <w:t>doubt</w:t>
      </w:r>
      <w:r w:rsidRPr="00E22369">
        <w:rPr>
          <w:color w:val="000000" w:themeColor="text1"/>
          <w:sz w:val="16"/>
        </w:rPr>
        <w:t xml:space="preserve"> that </w:t>
      </w:r>
      <w:r w:rsidRPr="00212E15">
        <w:rPr>
          <w:rStyle w:val="StyleBoldUnderline"/>
          <w:highlight w:val="cyan"/>
        </w:rPr>
        <w:t>China will</w:t>
      </w:r>
      <w:r w:rsidRPr="00E22369">
        <w:rPr>
          <w:rStyle w:val="StyleBoldUnderline"/>
        </w:rPr>
        <w:t xml:space="preserve"> be capable of </w:t>
      </w:r>
      <w:r w:rsidRPr="00212E15">
        <w:rPr>
          <w:rStyle w:val="StyleBoldUnderline"/>
          <w:highlight w:val="cyan"/>
        </w:rPr>
        <w:t>establish</w:t>
      </w:r>
      <w:r w:rsidRPr="00E22369">
        <w:rPr>
          <w:rStyle w:val="StyleBoldUnderline"/>
        </w:rPr>
        <w:t>ing</w:t>
      </w:r>
      <w:r w:rsidRPr="00E22369">
        <w:rPr>
          <w:color w:val="000000" w:themeColor="text1"/>
          <w:sz w:val="16"/>
        </w:rPr>
        <w:t xml:space="preserve"> full </w:t>
      </w:r>
      <w:r w:rsidRPr="00212E15">
        <w:rPr>
          <w:rStyle w:val="StyleBoldUnderline"/>
          <w:highlight w:val="cyan"/>
        </w:rPr>
        <w:t>control of</w:t>
      </w:r>
      <w:r w:rsidRPr="00E22369">
        <w:rPr>
          <w:color w:val="000000" w:themeColor="text1"/>
          <w:sz w:val="16"/>
        </w:rPr>
        <w:t xml:space="preserve"> either </w:t>
      </w:r>
      <w:r w:rsidRPr="00212E15">
        <w:rPr>
          <w:rStyle w:val="StyleBoldUnderline"/>
          <w:highlight w:val="cyan"/>
        </w:rPr>
        <w:t>the S</w:t>
      </w:r>
      <w:r w:rsidRPr="00E22369">
        <w:rPr>
          <w:color w:val="000000" w:themeColor="text1"/>
          <w:sz w:val="16"/>
        </w:rPr>
        <w:t xml:space="preserve">outh </w:t>
      </w:r>
      <w:r w:rsidRPr="00212E15">
        <w:rPr>
          <w:rStyle w:val="StyleBoldUnderline"/>
          <w:highlight w:val="cyan"/>
        </w:rPr>
        <w:t>or E</w:t>
      </w:r>
      <w:r w:rsidRPr="00E22369">
        <w:rPr>
          <w:color w:val="000000" w:themeColor="text1"/>
          <w:sz w:val="16"/>
        </w:rPr>
        <w:t xml:space="preserve">ast </w:t>
      </w:r>
      <w:r w:rsidRPr="00212E15">
        <w:rPr>
          <w:rStyle w:val="StyleBoldUnderline"/>
          <w:highlight w:val="cyan"/>
        </w:rPr>
        <w:t>C</w:t>
      </w:r>
      <w:r w:rsidRPr="00E22369">
        <w:rPr>
          <w:color w:val="000000" w:themeColor="text1"/>
          <w:sz w:val="16"/>
        </w:rPr>
        <w:t xml:space="preserve">hina </w:t>
      </w:r>
      <w:r w:rsidRPr="00212E15">
        <w:rPr>
          <w:rStyle w:val="StyleBoldUnderline"/>
          <w:highlight w:val="cyan"/>
        </w:rPr>
        <w:t>S</w:t>
      </w:r>
      <w:r w:rsidRPr="00E22369">
        <w:rPr>
          <w:color w:val="000000" w:themeColor="text1"/>
          <w:sz w:val="16"/>
        </w:rPr>
        <w:t>eas. The middle powers can stop China from seizing such prerequisites for regional hegemony.</w:t>
      </w:r>
    </w:p>
    <w:p w14:paraId="0AAE645C" w14:textId="77777777" w:rsidR="007340F7" w:rsidRPr="00580243" w:rsidRDefault="007340F7" w:rsidP="007340F7"/>
    <w:p w14:paraId="5F4CD4CB" w14:textId="77777777" w:rsidR="007340F7" w:rsidRPr="00580243" w:rsidRDefault="007340F7" w:rsidP="007340F7">
      <w:pPr>
        <w:pStyle w:val="Heading3"/>
      </w:pPr>
      <w:r>
        <w:t xml:space="preserve">Containment Fails </w:t>
      </w:r>
    </w:p>
    <w:p w14:paraId="218C5281" w14:textId="77777777" w:rsidR="007340F7" w:rsidRPr="001B0CE2" w:rsidRDefault="007340F7" w:rsidP="007340F7">
      <w:pPr>
        <w:pStyle w:val="Heading4"/>
      </w:pPr>
      <w:r>
        <w:t>Containment fails</w:t>
      </w:r>
    </w:p>
    <w:p w14:paraId="1F45E1C7" w14:textId="77777777" w:rsidR="007340F7" w:rsidRPr="001B0CE2" w:rsidRDefault="007340F7" w:rsidP="007340F7">
      <w:r w:rsidRPr="001B0CE2">
        <w:rPr>
          <w:rStyle w:val="StyleStyleBold12pt"/>
        </w:rPr>
        <w:t>Swaine &amp; Devries 3-14</w:t>
      </w:r>
      <w:r w:rsidRPr="001B0CE2">
        <w:t>-2019</w:t>
      </w:r>
      <w:r>
        <w:t>, Michael D. Swaine has a PhD from Harvard University, Ryan Devries has a BA from Calvin College, “Chinese State-Society Relations: Why Beijing Isn’t Trembling and Containment Won’t Work”, article</w:t>
      </w:r>
      <w:r w:rsidRPr="001946E9">
        <w:t xml:space="preserve"> </w:t>
      </w:r>
      <w:r>
        <w:t>“</w:t>
      </w:r>
      <w:r w:rsidRPr="001946E9">
        <w:t>Carnegie Endowment for International Peace</w:t>
      </w:r>
      <w:r>
        <w:t>”, https://carnegieendowment.org/2019/03/14/chinese-state-society-relations-why-beijing-isn-t-trembling-and-containment-won-t-work-pub-78596</w:t>
      </w:r>
    </w:p>
    <w:p w14:paraId="56F34AA3" w14:textId="77777777" w:rsidR="007340F7" w:rsidRDefault="007340F7" w:rsidP="007340F7">
      <w:pPr>
        <w:rPr>
          <w:rStyle w:val="StyleBoldUnderline"/>
        </w:rPr>
      </w:pPr>
      <w:r w:rsidRPr="00604369">
        <w:rPr>
          <w:sz w:val="16"/>
        </w:rPr>
        <w:t xml:space="preserve">WHY A </w:t>
      </w:r>
      <w:r w:rsidRPr="00604369">
        <w:rPr>
          <w:rStyle w:val="StyleBoldUnderline"/>
        </w:rPr>
        <w:t>CONTAINMENT</w:t>
      </w:r>
      <w:r w:rsidRPr="00604369">
        <w:rPr>
          <w:sz w:val="16"/>
        </w:rPr>
        <w:t xml:space="preserve"> STRATEGY </w:t>
      </w:r>
      <w:r w:rsidRPr="00604369">
        <w:rPr>
          <w:rStyle w:val="StyleBoldUnderline"/>
        </w:rPr>
        <w:t>DOESN’T HOLD WATER</w:t>
      </w:r>
      <w:r>
        <w:rPr>
          <w:rStyle w:val="StyleBoldUnderline"/>
        </w:rPr>
        <w:t xml:space="preserve"> </w:t>
      </w:r>
      <w:r w:rsidRPr="00604369">
        <w:rPr>
          <w:sz w:val="16"/>
        </w:rPr>
        <w:t xml:space="preserve">This analysis is not intended to imply that democracy is eternally ill-suited for China or that the current government’s repression is excusable. Rather, the point is that </w:t>
      </w:r>
      <w:r w:rsidRPr="00604369">
        <w:rPr>
          <w:rStyle w:val="StyleBoldUnderline"/>
        </w:rPr>
        <w:t>Western policymakers</w:t>
      </w:r>
      <w:r w:rsidRPr="00604369">
        <w:rPr>
          <w:sz w:val="16"/>
        </w:rPr>
        <w:t xml:space="preserve"> pondering how to respond to China’s authoritarian turn </w:t>
      </w:r>
      <w:r w:rsidRPr="00604369">
        <w:rPr>
          <w:rStyle w:val="StyleBoldUnderline"/>
        </w:rPr>
        <w:t>should ground</w:t>
      </w:r>
      <w:r w:rsidRPr="00604369">
        <w:rPr>
          <w:sz w:val="16"/>
        </w:rPr>
        <w:t xml:space="preserve"> their </w:t>
      </w:r>
      <w:r w:rsidRPr="00604369">
        <w:rPr>
          <w:rStyle w:val="StyleBoldUnderline"/>
        </w:rPr>
        <w:t>decisions in how China actually is</w:t>
      </w:r>
      <w:r w:rsidRPr="00604369">
        <w:rPr>
          <w:sz w:val="16"/>
        </w:rPr>
        <w:t xml:space="preserve">, </w:t>
      </w:r>
      <w:r w:rsidRPr="00604369">
        <w:rPr>
          <w:rStyle w:val="StyleBoldUnderline"/>
        </w:rPr>
        <w:t xml:space="preserve">not how they </w:t>
      </w:r>
      <w:r w:rsidRPr="00604369">
        <w:rPr>
          <w:sz w:val="16"/>
        </w:rPr>
        <w:t xml:space="preserve">might </w:t>
      </w:r>
      <w:r w:rsidRPr="00604369">
        <w:rPr>
          <w:rStyle w:val="StyleBoldUnderline"/>
        </w:rPr>
        <w:t>wish it were.</w:t>
      </w:r>
      <w:r>
        <w:rPr>
          <w:rStyle w:val="StyleBoldUnderline"/>
        </w:rPr>
        <w:t xml:space="preserve"> </w:t>
      </w:r>
      <w:r w:rsidRPr="00604369">
        <w:rPr>
          <w:sz w:val="16"/>
        </w:rPr>
        <w:t xml:space="preserve">That is why </w:t>
      </w:r>
      <w:r w:rsidRPr="00604369">
        <w:rPr>
          <w:rStyle w:val="StyleBoldUnderline"/>
        </w:rPr>
        <w:t>it would be</w:t>
      </w:r>
      <w:r w:rsidRPr="00604369">
        <w:rPr>
          <w:sz w:val="16"/>
        </w:rPr>
        <w:t xml:space="preserve"> exceedingly foolish and </w:t>
      </w:r>
      <w:r w:rsidRPr="00604369">
        <w:rPr>
          <w:rStyle w:val="StyleBoldUnderline"/>
        </w:rPr>
        <w:t>counterproductive</w:t>
      </w:r>
      <w:r w:rsidRPr="00604369">
        <w:rPr>
          <w:sz w:val="16"/>
        </w:rPr>
        <w:t xml:space="preserve"> for the United States and other Western nations </w:t>
      </w:r>
      <w:r w:rsidRPr="00604369">
        <w:rPr>
          <w:rStyle w:val="StyleBoldUnderline"/>
        </w:rPr>
        <w:t>to try to undermine</w:t>
      </w:r>
      <w:r w:rsidRPr="00604369">
        <w:rPr>
          <w:sz w:val="16"/>
        </w:rPr>
        <w:t xml:space="preserve"> and weaken </w:t>
      </w:r>
      <w:r w:rsidRPr="00604369">
        <w:rPr>
          <w:rStyle w:val="StyleBoldUnderline"/>
        </w:rPr>
        <w:t>the Communist Party</w:t>
      </w:r>
      <w:r w:rsidRPr="00604369">
        <w:rPr>
          <w:sz w:val="16"/>
        </w:rPr>
        <w:t xml:space="preserve"> regime </w:t>
      </w:r>
      <w:r w:rsidRPr="00604369">
        <w:rPr>
          <w:rStyle w:val="StyleBoldUnderline"/>
        </w:rPr>
        <w:t>by way of</w:t>
      </w:r>
      <w:r w:rsidRPr="00604369">
        <w:rPr>
          <w:sz w:val="16"/>
        </w:rPr>
        <w:t xml:space="preserve"> a Cold War–style </w:t>
      </w:r>
      <w:r w:rsidRPr="00604369">
        <w:rPr>
          <w:rStyle w:val="StyleBoldUnderline"/>
        </w:rPr>
        <w:t>containment</w:t>
      </w:r>
      <w:r w:rsidRPr="00604369">
        <w:rPr>
          <w:sz w:val="16"/>
        </w:rPr>
        <w:t xml:space="preserve"> policy. </w:t>
      </w:r>
      <w:r w:rsidRPr="00604369">
        <w:rPr>
          <w:rStyle w:val="StyleBoldUnderline"/>
        </w:rPr>
        <w:t>The chances of success are minuscule</w:t>
      </w:r>
      <w:r w:rsidRPr="00604369">
        <w:rPr>
          <w:sz w:val="16"/>
        </w:rPr>
        <w:t xml:space="preserve">. </w:t>
      </w:r>
      <w:r w:rsidRPr="00604369">
        <w:rPr>
          <w:rStyle w:val="StyleBoldUnderline"/>
        </w:rPr>
        <w:t>China is too enmeshed in global markets and its economic clout is too considerable</w:t>
      </w:r>
      <w:r w:rsidRPr="00604369">
        <w:rPr>
          <w:sz w:val="16"/>
        </w:rPr>
        <w:t xml:space="preserve"> for containment to work. Equally important, outside pressure of this sort would not drive a wedge between China’s rulers and ordinary Chinese people. Instead, </w:t>
      </w:r>
      <w:r w:rsidRPr="00604369">
        <w:rPr>
          <w:rStyle w:val="StyleBoldUnderline"/>
        </w:rPr>
        <w:t>such a strategy would</w:t>
      </w:r>
      <w:r w:rsidRPr="00604369">
        <w:rPr>
          <w:sz w:val="16"/>
        </w:rPr>
        <w:t xml:space="preserve"> likely </w:t>
      </w:r>
      <w:r w:rsidRPr="00604369">
        <w:rPr>
          <w:rStyle w:val="StyleBoldUnderline"/>
        </w:rPr>
        <w:t>spook</w:t>
      </w:r>
      <w:r w:rsidRPr="00604369">
        <w:rPr>
          <w:sz w:val="16"/>
        </w:rPr>
        <w:t xml:space="preserve"> many Chinese </w:t>
      </w:r>
      <w:r w:rsidRPr="00604369">
        <w:rPr>
          <w:rStyle w:val="StyleBoldUnderline"/>
        </w:rPr>
        <w:t>citizens into rallying around</w:t>
      </w:r>
      <w:r w:rsidRPr="00604369">
        <w:rPr>
          <w:sz w:val="16"/>
        </w:rPr>
        <w:t xml:space="preserve"> government-sponsored </w:t>
      </w:r>
      <w:r w:rsidRPr="00604369">
        <w:rPr>
          <w:rStyle w:val="StyleBoldUnderline"/>
        </w:rPr>
        <w:t>nationalism</w:t>
      </w:r>
      <w:r w:rsidRPr="00604369">
        <w:rPr>
          <w:sz w:val="16"/>
        </w:rPr>
        <w:t xml:space="preserve">, validating deep-seated suspicions that so-called hostile foreign forces seek to prevent China’s resurgence. And even on the off-chance that Western pressure did succeed, </w:t>
      </w:r>
      <w:r w:rsidRPr="00604369">
        <w:rPr>
          <w:rStyle w:val="StyleBoldUnderline"/>
        </w:rPr>
        <w:t>Chinese society would</w:t>
      </w:r>
      <w:r w:rsidRPr="00604369">
        <w:rPr>
          <w:sz w:val="16"/>
        </w:rPr>
        <w:t xml:space="preserve"> almost certainly </w:t>
      </w:r>
      <w:r w:rsidRPr="00604369">
        <w:rPr>
          <w:rStyle w:val="StyleBoldUnderline"/>
        </w:rPr>
        <w:t>fragment in chaotic ways with disastrous ripple effects</w:t>
      </w:r>
      <w:r w:rsidRPr="00604369">
        <w:rPr>
          <w:sz w:val="16"/>
        </w:rPr>
        <w:t xml:space="preserve"> abroad. There are more prudent steps Washington can take to put the relationship on surer footing. First, influential figures in both countries should take a stand against both reckless verbal sparring and hollow platitudes about win-win propositions. </w:t>
      </w:r>
      <w:r w:rsidRPr="00604369">
        <w:rPr>
          <w:rStyle w:val="StyleBoldUnderline"/>
        </w:rPr>
        <w:t>The relationship is undoubtedly becoming more competitive</w:t>
      </w:r>
      <w:r w:rsidRPr="00604369">
        <w:rPr>
          <w:sz w:val="16"/>
        </w:rPr>
        <w:t xml:space="preserve">, but this shift should be managed with clear-eyed tactfulness and a strong appreciation of the need to maintain cooperation with Beijing in critical areas such as WMD nonproliferation, climate change, and economics. At the same time, to avoid or minimize inadvertent U.S.-China crises, policymakers should strengthen both Track I and Track II civil-military crisis management dialogues. Second, Washington should strive to tackle its economic disputes with Beijing shrewdly. The United States should present its top priorities far more clearly, downplaying the misplaced emphasis on the trade balance in favor of a primary focus on commercial cyber espionage, uneven market access, and the creation of mutually beneficial and integrated economic structures in Asia. Furthermore, trade talks should leverage the fact that many U.S. partners in Europe and elsewhere harbor similar economic concerns and desires. Possible solutions should be framed to Beijing not as outright concessions to Western demands but as sorely needed reforms in line with China’s own domestic plans for economic restructuring. Third, U.S. policymakers should proactively map out the challenges and difficult choices they will face as Asia’s strategic landscape continues to shift. Congress should hold hearings focused on assessing how </w:t>
      </w:r>
      <w:r w:rsidRPr="00604369">
        <w:rPr>
          <w:rStyle w:val="StyleBoldUnderline"/>
        </w:rPr>
        <w:t>the changing contours of Asia’s</w:t>
      </w:r>
      <w:r w:rsidRPr="00604369">
        <w:rPr>
          <w:sz w:val="16"/>
        </w:rPr>
        <w:t xml:space="preserve"> security, economic, and political </w:t>
      </w:r>
      <w:r w:rsidRPr="00604369">
        <w:rPr>
          <w:rStyle w:val="StyleBoldUnderline"/>
        </w:rPr>
        <w:t>domains will affect</w:t>
      </w:r>
      <w:r w:rsidRPr="00604369">
        <w:rPr>
          <w:sz w:val="16"/>
        </w:rPr>
        <w:t xml:space="preserve"> regional </w:t>
      </w:r>
      <w:r w:rsidRPr="00604369">
        <w:rPr>
          <w:rStyle w:val="StyleBoldUnderline"/>
        </w:rPr>
        <w:t>stability and</w:t>
      </w:r>
      <w:r w:rsidRPr="00604369">
        <w:rPr>
          <w:sz w:val="16"/>
        </w:rPr>
        <w:t xml:space="preserve"> other </w:t>
      </w:r>
      <w:r w:rsidRPr="00604369">
        <w:rPr>
          <w:rStyle w:val="StyleBoldUnderline"/>
        </w:rPr>
        <w:t>U.S. interests</w:t>
      </w:r>
      <w:r w:rsidRPr="00604369">
        <w:rPr>
          <w:sz w:val="16"/>
        </w:rPr>
        <w:t>. The long-term goal should be to explore how Beijing and Washington can both take steps to defuse regional hotspots and create at least the preconditions for a genuine, stable balance of power in Asia. Like it or not, the Communist Party government leading China today is rooted in deep historical and political impulses. And while it is not the only conceivable regime that could meet the Chinese people’s long-term needs, an</w:t>
      </w:r>
      <w:r w:rsidRPr="00604369">
        <w:rPr>
          <w:rStyle w:val="StyleBoldUnderline"/>
        </w:rPr>
        <w:t>y more representative and less repressive Chinese government will need to emerge on its own terms.</w:t>
      </w:r>
      <w:r w:rsidRPr="00604369">
        <w:rPr>
          <w:sz w:val="16"/>
        </w:rPr>
        <w:t xml:space="preserve"> In the meantime, </w:t>
      </w:r>
      <w:r w:rsidRPr="00604369">
        <w:rPr>
          <w:rStyle w:val="StyleBoldUnderline"/>
        </w:rPr>
        <w:t>the United States should pursue and protect its interests in farsighted ways that increase the likelihood that its concerns about Chinese behavior will be addressed while minimizing the risks of counterproductive blowback.</w:t>
      </w:r>
    </w:p>
    <w:p w14:paraId="4E8323A9" w14:textId="77777777" w:rsidR="007340F7" w:rsidRDefault="007340F7" w:rsidP="007340F7">
      <w:pPr>
        <w:pStyle w:val="Heading4"/>
      </w:pPr>
      <w:r>
        <w:t>Current Chinese containment fails</w:t>
      </w:r>
    </w:p>
    <w:p w14:paraId="17FBD912" w14:textId="77777777" w:rsidR="007340F7" w:rsidRDefault="007340F7" w:rsidP="007340F7">
      <w:pPr>
        <w:rPr>
          <w:szCs w:val="32"/>
        </w:rPr>
      </w:pPr>
      <w:r w:rsidRPr="00593175">
        <w:rPr>
          <w:rStyle w:val="StyleStyleBold12pt"/>
        </w:rPr>
        <w:t>Saetren 2018</w:t>
      </w:r>
      <w:r>
        <w:rPr>
          <w:szCs w:val="32"/>
        </w:rPr>
        <w:t>, Will Saetren has an MA from American University, 9-17-2018, “US cold war containment strategy against China may not end the Soviet way. Instead, it could explode into armed conflict”, article “South China Morning Post”, [6/28/2019], https://www.scmp.com/comment/insight-opinion/united-states/article/2164221/us-cold-war-containment-strategy-against-china</w:t>
      </w:r>
    </w:p>
    <w:p w14:paraId="33C356BD" w14:textId="77777777" w:rsidR="007340F7" w:rsidRPr="00CC148A" w:rsidRDefault="007340F7" w:rsidP="007340F7">
      <w:pPr>
        <w:rPr>
          <w:sz w:val="16"/>
          <w:szCs w:val="32"/>
        </w:rPr>
      </w:pPr>
      <w:r w:rsidRPr="00CC148A">
        <w:rPr>
          <w:sz w:val="16"/>
          <w:szCs w:val="32"/>
        </w:rPr>
        <w:t xml:space="preserve">For months, </w:t>
      </w:r>
      <w:r w:rsidRPr="00811DE8">
        <w:rPr>
          <w:rStyle w:val="StyleBoldUnderline"/>
        </w:rPr>
        <w:t>the United States and China have been exchanging blows over trade</w:t>
      </w:r>
      <w:r w:rsidRPr="00CC148A">
        <w:rPr>
          <w:sz w:val="16"/>
          <w:szCs w:val="32"/>
        </w:rPr>
        <w:t xml:space="preserve">. What began with the Trump administration imposing tariffs on a handful of goods earlier this year has ballooned into a list that includes thousands of items. In July, </w:t>
      </w:r>
      <w:r w:rsidRPr="00811DE8">
        <w:rPr>
          <w:rStyle w:val="StyleBoldUnderline"/>
        </w:rPr>
        <w:t>Trump</w:t>
      </w:r>
      <w:r w:rsidRPr="00CC148A">
        <w:rPr>
          <w:sz w:val="16"/>
          <w:szCs w:val="32"/>
        </w:rPr>
        <w:t xml:space="preserve"> announced that he </w:t>
      </w:r>
      <w:r w:rsidRPr="00811DE8">
        <w:rPr>
          <w:rStyle w:val="StyleBoldUnderline"/>
        </w:rPr>
        <w:t>is prepared to impose tariffs on all</w:t>
      </w:r>
      <w:r w:rsidRPr="00CC148A">
        <w:rPr>
          <w:sz w:val="16"/>
          <w:szCs w:val="32"/>
        </w:rPr>
        <w:t xml:space="preserve"> US$500 billion of </w:t>
      </w:r>
      <w:r w:rsidRPr="00811DE8">
        <w:rPr>
          <w:rStyle w:val="StyleBoldUnderline"/>
        </w:rPr>
        <w:t>imports from China</w:t>
      </w:r>
      <w:r w:rsidRPr="00CC148A">
        <w:rPr>
          <w:sz w:val="16"/>
          <w:szCs w:val="32"/>
        </w:rPr>
        <w:t xml:space="preserve">. </w:t>
      </w:r>
      <w:r w:rsidRPr="00811DE8">
        <w:rPr>
          <w:rStyle w:val="StyleBoldUnderline"/>
        </w:rPr>
        <w:t>The showdown</w:t>
      </w:r>
      <w:r w:rsidRPr="00CC148A">
        <w:rPr>
          <w:sz w:val="16"/>
          <w:szCs w:val="32"/>
        </w:rPr>
        <w:t xml:space="preserve"> between the world’s two economic powerhouses </w:t>
      </w:r>
      <w:r w:rsidRPr="00811DE8">
        <w:rPr>
          <w:rStyle w:val="StyleBoldUnderline"/>
        </w:rPr>
        <w:t>has shaken the global financial system</w:t>
      </w:r>
      <w:r w:rsidRPr="00CC148A">
        <w:rPr>
          <w:sz w:val="16"/>
          <w:szCs w:val="32"/>
        </w:rPr>
        <w:t xml:space="preserve"> to its core. Over the summer, the World Bank warned that the trade war could trigger a drop in global trade of as much as 9 per cent, the type of economic shock the world hasn’t seen since the 2008 financial crisis. But, in recent weeks, </w:t>
      </w:r>
      <w:r w:rsidRPr="00811DE8">
        <w:rPr>
          <w:rStyle w:val="StyleBoldUnderline"/>
        </w:rPr>
        <w:t>China</w:t>
      </w:r>
      <w:r w:rsidRPr="00CC148A">
        <w:rPr>
          <w:sz w:val="16"/>
          <w:szCs w:val="32"/>
        </w:rPr>
        <w:t xml:space="preserve"> has begun to </w:t>
      </w:r>
      <w:r w:rsidRPr="00811DE8">
        <w:rPr>
          <w:rStyle w:val="StyleBoldUnderline"/>
        </w:rPr>
        <w:t>suspect</w:t>
      </w:r>
      <w:r w:rsidRPr="00CC148A">
        <w:rPr>
          <w:sz w:val="16"/>
          <w:szCs w:val="32"/>
        </w:rPr>
        <w:t xml:space="preserve"> that </w:t>
      </w:r>
      <w:r w:rsidRPr="00CC148A">
        <w:rPr>
          <w:rStyle w:val="StyleBoldUnderline"/>
        </w:rPr>
        <w:t>the trade war is</w:t>
      </w:r>
      <w:r w:rsidRPr="00CC148A">
        <w:rPr>
          <w:sz w:val="16"/>
          <w:szCs w:val="32"/>
        </w:rPr>
        <w:t xml:space="preserve"> about more than just economics. Chinese officials and academics have indicated that they see the trade war as a piece of a bigger puzzle, a grand strategy reminiscent of the cold war policy of </w:t>
      </w:r>
      <w:r w:rsidRPr="00CC148A">
        <w:rPr>
          <w:rStyle w:val="StyleBoldUnderline"/>
        </w:rPr>
        <w:t>containment intended to thwart China’s rise.</w:t>
      </w:r>
      <w:r>
        <w:rPr>
          <w:rStyle w:val="StyleBoldUnderline"/>
        </w:rPr>
        <w:t xml:space="preserve"> </w:t>
      </w:r>
      <w:r w:rsidRPr="00CC148A">
        <w:rPr>
          <w:rStyle w:val="StyleBoldUnderline"/>
        </w:rPr>
        <w:t>This is</w:t>
      </w:r>
      <w:r w:rsidRPr="00CC148A">
        <w:rPr>
          <w:sz w:val="16"/>
          <w:szCs w:val="32"/>
        </w:rPr>
        <w:t xml:space="preserve"> a </w:t>
      </w:r>
      <w:r w:rsidRPr="00CC148A">
        <w:rPr>
          <w:rStyle w:val="StyleBoldUnderline"/>
        </w:rPr>
        <w:t>danger</w:t>
      </w:r>
      <w:r w:rsidRPr="00CC148A">
        <w:rPr>
          <w:sz w:val="16"/>
        </w:rPr>
        <w:t>ous</w:t>
      </w:r>
      <w:r w:rsidRPr="00CC148A">
        <w:rPr>
          <w:sz w:val="16"/>
          <w:szCs w:val="32"/>
        </w:rPr>
        <w:t xml:space="preserve"> development </w:t>
      </w:r>
      <w:r w:rsidRPr="00CC148A">
        <w:rPr>
          <w:rStyle w:val="StyleBoldUnderline"/>
        </w:rPr>
        <w:t>that has profound implications for strategic stability</w:t>
      </w:r>
      <w:r w:rsidRPr="00CC148A">
        <w:rPr>
          <w:sz w:val="16"/>
          <w:szCs w:val="32"/>
        </w:rPr>
        <w:t xml:space="preserve">. </w:t>
      </w:r>
      <w:r w:rsidRPr="00CC148A">
        <w:rPr>
          <w:rStyle w:val="StyleBoldUnderline"/>
        </w:rPr>
        <w:t>Containment</w:t>
      </w:r>
      <w:r w:rsidRPr="00CC148A">
        <w:rPr>
          <w:sz w:val="16"/>
          <w:szCs w:val="32"/>
        </w:rPr>
        <w:t xml:space="preserve"> was designed shortly after the second world war as a means of curbing Soviet expansionism. At its core, containment sought to confront the Union of Soviet Socialist Republics (USSR) through back door channels, support for anti-communist forces, and all other means short of direct, armed confrontation. The driving </w:t>
      </w:r>
      <w:r w:rsidRPr="00CC148A">
        <w:rPr>
          <w:rStyle w:val="StyleBoldUnderline"/>
        </w:rPr>
        <w:t>philosophy</w:t>
      </w:r>
      <w:r w:rsidRPr="00CC148A">
        <w:rPr>
          <w:sz w:val="16"/>
          <w:szCs w:val="32"/>
        </w:rPr>
        <w:t xml:space="preserve"> behind the policy </w:t>
      </w:r>
      <w:r w:rsidRPr="00CC148A">
        <w:rPr>
          <w:rStyle w:val="StyleBoldUnderline"/>
        </w:rPr>
        <w:t>was that the Soviet system</w:t>
      </w:r>
      <w:r w:rsidRPr="00CC148A">
        <w:rPr>
          <w:sz w:val="16"/>
          <w:szCs w:val="32"/>
        </w:rPr>
        <w:t xml:space="preserve"> was rotten at its core and </w:t>
      </w:r>
      <w:r w:rsidRPr="00CC148A">
        <w:rPr>
          <w:rStyle w:val="StyleBoldUnderline"/>
        </w:rPr>
        <w:t xml:space="preserve">would </w:t>
      </w:r>
      <w:r w:rsidRPr="00CC148A">
        <w:rPr>
          <w:sz w:val="16"/>
          <w:szCs w:val="32"/>
        </w:rPr>
        <w:t xml:space="preserve">eventually </w:t>
      </w:r>
      <w:r w:rsidRPr="00CC148A">
        <w:rPr>
          <w:rStyle w:val="StyleBoldUnderline"/>
        </w:rPr>
        <w:t>collapse on its own</w:t>
      </w:r>
      <w:r w:rsidRPr="00CC148A">
        <w:rPr>
          <w:sz w:val="16"/>
          <w:szCs w:val="32"/>
        </w:rPr>
        <w:t xml:space="preserve">. Sure enough, in 1989, the Berlin Wall came tumbling down and, by 1991, the Soviet Union had fully dissolved. </w:t>
      </w:r>
      <w:r w:rsidRPr="00CC148A">
        <w:rPr>
          <w:sz w:val="16"/>
        </w:rPr>
        <w:t xml:space="preserve">Although </w:t>
      </w:r>
      <w:r w:rsidRPr="00CC148A">
        <w:rPr>
          <w:rStyle w:val="StyleBoldUnderline"/>
        </w:rPr>
        <w:t xml:space="preserve">containment </w:t>
      </w:r>
      <w:r w:rsidRPr="00CC148A">
        <w:rPr>
          <w:sz w:val="16"/>
        </w:rPr>
        <w:t>worked</w:t>
      </w:r>
      <w:r w:rsidRPr="00CC148A">
        <w:rPr>
          <w:sz w:val="16"/>
          <w:szCs w:val="32"/>
        </w:rPr>
        <w:t xml:space="preserve"> in this case, it is a policy that </w:t>
      </w:r>
      <w:r w:rsidRPr="00CC148A">
        <w:rPr>
          <w:rStyle w:val="StyleBoldUnderline"/>
        </w:rPr>
        <w:t>entails great risk</w:t>
      </w:r>
      <w:r w:rsidRPr="00CC148A">
        <w:rPr>
          <w:sz w:val="16"/>
          <w:szCs w:val="32"/>
        </w:rPr>
        <w:t xml:space="preserve">. </w:t>
      </w:r>
      <w:r w:rsidRPr="00CC148A">
        <w:rPr>
          <w:rStyle w:val="StyleBoldUnderline"/>
        </w:rPr>
        <w:t>An adversary</w:t>
      </w:r>
      <w:r w:rsidRPr="00CC148A">
        <w:rPr>
          <w:sz w:val="16"/>
          <w:szCs w:val="32"/>
        </w:rPr>
        <w:t xml:space="preserve"> who </w:t>
      </w:r>
      <w:r w:rsidRPr="00CC148A">
        <w:rPr>
          <w:rStyle w:val="StyleBoldUnderline"/>
        </w:rPr>
        <w:t>feels backed into a corner is prone to lash out</w:t>
      </w:r>
      <w:r w:rsidRPr="00CC148A">
        <w:rPr>
          <w:sz w:val="16"/>
          <w:szCs w:val="32"/>
        </w:rPr>
        <w:t xml:space="preserve"> and take greater risks to achieve limited gains and avoid losing face. This was the case with the Soviet Union, which found itself locked in an ideological struggle with a technologically superior foe. </w:t>
      </w:r>
      <w:r w:rsidRPr="00CC148A">
        <w:rPr>
          <w:rStyle w:val="StyleBoldUnderline"/>
        </w:rPr>
        <w:t>During the Cuban missile crisis</w:t>
      </w:r>
      <w:r w:rsidRPr="00CC148A">
        <w:rPr>
          <w:sz w:val="16"/>
          <w:szCs w:val="32"/>
        </w:rPr>
        <w:t xml:space="preserve">, Nikita </w:t>
      </w:r>
      <w:r w:rsidRPr="00CC148A">
        <w:rPr>
          <w:rStyle w:val="StyleBoldUnderline"/>
        </w:rPr>
        <w:t>Khrushchev tried to rectify this imbalance by stationing nuclear missiles</w:t>
      </w:r>
      <w:r w:rsidRPr="00CC148A">
        <w:rPr>
          <w:sz w:val="16"/>
          <w:szCs w:val="32"/>
        </w:rPr>
        <w:t xml:space="preserve"> capable of striking the US </w:t>
      </w:r>
      <w:r w:rsidRPr="00CC148A">
        <w:rPr>
          <w:rStyle w:val="StyleBoldUnderline"/>
        </w:rPr>
        <w:t>on Cuba</w:t>
      </w:r>
      <w:r w:rsidRPr="00CC148A">
        <w:rPr>
          <w:sz w:val="16"/>
          <w:szCs w:val="32"/>
        </w:rPr>
        <w:t xml:space="preserve">. But Khrushchev overplayed his hand. The US detected the transfer before it was complete and </w:t>
      </w:r>
      <w:r w:rsidRPr="00CC148A">
        <w:rPr>
          <w:rStyle w:val="StyleBoldUnderline"/>
        </w:rPr>
        <w:t>the confrontation nearly escalated into</w:t>
      </w:r>
      <w:r w:rsidRPr="00CC148A">
        <w:rPr>
          <w:sz w:val="16"/>
          <w:szCs w:val="32"/>
        </w:rPr>
        <w:t xml:space="preserve"> a full-blown </w:t>
      </w:r>
      <w:r w:rsidRPr="00CC148A">
        <w:rPr>
          <w:rStyle w:val="Emphasis"/>
        </w:rPr>
        <w:t>nuclear war</w:t>
      </w:r>
      <w:r w:rsidRPr="00CC148A">
        <w:rPr>
          <w:sz w:val="16"/>
          <w:szCs w:val="32"/>
        </w:rPr>
        <w:t xml:space="preserve">. Although the cold war ended peacefully, </w:t>
      </w:r>
      <w:r w:rsidRPr="00CC148A">
        <w:rPr>
          <w:rStyle w:val="StyleBoldUnderline"/>
        </w:rPr>
        <w:t>we are lucky to have got out of it alive.</w:t>
      </w:r>
      <w:r w:rsidRPr="00CC148A">
        <w:rPr>
          <w:sz w:val="16"/>
          <w:szCs w:val="32"/>
        </w:rPr>
        <w:t xml:space="preserve"> </w:t>
      </w:r>
      <w:r w:rsidRPr="00CC148A">
        <w:rPr>
          <w:rStyle w:val="StyleBoldUnderline"/>
        </w:rPr>
        <w:t>China,</w:t>
      </w:r>
      <w:r w:rsidRPr="00CC148A">
        <w:rPr>
          <w:sz w:val="16"/>
          <w:szCs w:val="32"/>
        </w:rPr>
        <w:t xml:space="preserve"> however, </w:t>
      </w:r>
      <w:r w:rsidRPr="00CC148A">
        <w:rPr>
          <w:rStyle w:val="StyleBoldUnderline"/>
        </w:rPr>
        <w:t>is no Soviet Union</w:t>
      </w:r>
      <w:r w:rsidRPr="00CC148A">
        <w:rPr>
          <w:sz w:val="16"/>
          <w:szCs w:val="32"/>
        </w:rPr>
        <w:t xml:space="preserve">. Since opening up to the outside world 40 years ago, China has developed into a vibrant economic behemoth. </w:t>
      </w:r>
      <w:r w:rsidRPr="00CC148A">
        <w:rPr>
          <w:rStyle w:val="StyleBoldUnderline"/>
        </w:rPr>
        <w:t>China’s</w:t>
      </w:r>
      <w:r w:rsidRPr="00CC148A">
        <w:rPr>
          <w:sz w:val="16"/>
          <w:szCs w:val="32"/>
        </w:rPr>
        <w:t xml:space="preserve"> </w:t>
      </w:r>
      <w:r w:rsidRPr="00CC148A">
        <w:rPr>
          <w:rStyle w:val="Emphasis"/>
        </w:rPr>
        <w:t>g</w:t>
      </w:r>
      <w:r w:rsidRPr="00CC148A">
        <w:rPr>
          <w:sz w:val="16"/>
          <w:szCs w:val="32"/>
        </w:rPr>
        <w:t xml:space="preserve">ross </w:t>
      </w:r>
      <w:r w:rsidRPr="00CC148A">
        <w:rPr>
          <w:rStyle w:val="Emphasis"/>
        </w:rPr>
        <w:t>d</w:t>
      </w:r>
      <w:r w:rsidRPr="00CC148A">
        <w:rPr>
          <w:sz w:val="16"/>
          <w:szCs w:val="32"/>
        </w:rPr>
        <w:t xml:space="preserve">omestic </w:t>
      </w:r>
      <w:r w:rsidRPr="00CC148A">
        <w:rPr>
          <w:rStyle w:val="Emphasis"/>
        </w:rPr>
        <w:t>p</w:t>
      </w:r>
      <w:r w:rsidRPr="00CC148A">
        <w:rPr>
          <w:sz w:val="16"/>
          <w:szCs w:val="32"/>
        </w:rPr>
        <w:t xml:space="preserve">roduct in purchasing power parity terms </w:t>
      </w:r>
      <w:r w:rsidRPr="00CC148A">
        <w:rPr>
          <w:rStyle w:val="StyleBoldUnderline"/>
        </w:rPr>
        <w:t>is much larger than the US’</w:t>
      </w:r>
      <w:r w:rsidRPr="00CC148A">
        <w:rPr>
          <w:sz w:val="16"/>
          <w:szCs w:val="32"/>
        </w:rPr>
        <w:t xml:space="preserve"> and it is poised to become the world’s largest market for consumer goods. </w:t>
      </w:r>
      <w:r w:rsidRPr="00CC148A">
        <w:rPr>
          <w:rStyle w:val="StyleBoldUnderline"/>
        </w:rPr>
        <w:t>China’s economy is growing at twice the rate of the global economy</w:t>
      </w:r>
      <w:r w:rsidRPr="00CC148A">
        <w:rPr>
          <w:sz w:val="16"/>
          <w:szCs w:val="32"/>
        </w:rPr>
        <w:t xml:space="preserve">, and </w:t>
      </w:r>
      <w:r w:rsidRPr="00CC148A">
        <w:rPr>
          <w:rStyle w:val="StyleBoldUnderline"/>
        </w:rPr>
        <w:t>by 2028</w:t>
      </w:r>
      <w:r w:rsidRPr="00CC148A">
        <w:rPr>
          <w:sz w:val="16"/>
          <w:szCs w:val="32"/>
        </w:rPr>
        <w:t xml:space="preserve">, </w:t>
      </w:r>
      <w:r w:rsidRPr="00CC148A">
        <w:rPr>
          <w:rStyle w:val="StyleBoldUnderline"/>
        </w:rPr>
        <w:t>is likely to dethrone the US</w:t>
      </w:r>
      <w:r w:rsidRPr="00CC148A">
        <w:rPr>
          <w:sz w:val="16"/>
          <w:szCs w:val="32"/>
        </w:rPr>
        <w:t xml:space="preserve"> as the world’s largest economy as measured by GDP. In short, </w:t>
      </w:r>
      <w:r w:rsidRPr="00CC148A">
        <w:rPr>
          <w:rStyle w:val="StyleBoldUnderline"/>
        </w:rPr>
        <w:t>it is</w:t>
      </w:r>
      <w:r w:rsidRPr="00CC148A">
        <w:rPr>
          <w:sz w:val="16"/>
          <w:szCs w:val="32"/>
        </w:rPr>
        <w:t xml:space="preserve"> highly </w:t>
      </w:r>
      <w:r w:rsidRPr="00CC148A">
        <w:rPr>
          <w:rStyle w:val="StyleBoldUnderline"/>
        </w:rPr>
        <w:t>unlikely</w:t>
      </w:r>
      <w:r w:rsidRPr="00CC148A">
        <w:rPr>
          <w:sz w:val="16"/>
          <w:szCs w:val="32"/>
        </w:rPr>
        <w:t xml:space="preserve"> that </w:t>
      </w:r>
      <w:r w:rsidRPr="00CC148A">
        <w:rPr>
          <w:rStyle w:val="StyleBoldUnderline"/>
        </w:rPr>
        <w:t>the Chinese</w:t>
      </w:r>
      <w:r w:rsidRPr="00CC148A">
        <w:rPr>
          <w:sz w:val="16"/>
          <w:szCs w:val="32"/>
        </w:rPr>
        <w:t xml:space="preserve"> system </w:t>
      </w:r>
      <w:r w:rsidRPr="00CC148A">
        <w:rPr>
          <w:rStyle w:val="StyleBoldUnderline"/>
        </w:rPr>
        <w:t>will fade into obscurity</w:t>
      </w:r>
      <w:r w:rsidRPr="00CC148A">
        <w:rPr>
          <w:sz w:val="16"/>
          <w:szCs w:val="32"/>
        </w:rPr>
        <w:t xml:space="preserve">. Yet </w:t>
      </w:r>
      <w:r w:rsidRPr="00CC148A">
        <w:rPr>
          <w:rStyle w:val="StyleBoldUnderline"/>
        </w:rPr>
        <w:t>this is the path</w:t>
      </w:r>
      <w:r w:rsidRPr="00CC148A">
        <w:rPr>
          <w:sz w:val="16"/>
          <w:szCs w:val="32"/>
        </w:rPr>
        <w:t xml:space="preserve"> the </w:t>
      </w:r>
      <w:r w:rsidRPr="00CC148A">
        <w:rPr>
          <w:rStyle w:val="StyleBoldUnderline"/>
        </w:rPr>
        <w:t>Trump</w:t>
      </w:r>
      <w:r w:rsidRPr="00CC148A">
        <w:rPr>
          <w:sz w:val="16"/>
          <w:szCs w:val="32"/>
        </w:rPr>
        <w:t xml:space="preserve"> administration </w:t>
      </w:r>
      <w:r w:rsidRPr="00CC148A">
        <w:rPr>
          <w:rStyle w:val="StyleBoldUnderline"/>
        </w:rPr>
        <w:t>has chosen</w:t>
      </w:r>
      <w:r w:rsidRPr="00CC148A">
        <w:rPr>
          <w:sz w:val="16"/>
          <w:szCs w:val="32"/>
        </w:rPr>
        <w:t xml:space="preserve">. In January, the US labelled China a strategic competitor in its National Defence Strategy. Recent US moves to expand ties to Taiwan have only made matters worse. Just last month, the </w:t>
      </w:r>
      <w:r w:rsidRPr="00CC148A">
        <w:rPr>
          <w:rStyle w:val="StyleBoldUnderline"/>
        </w:rPr>
        <w:t xml:space="preserve">Trump </w:t>
      </w:r>
      <w:r w:rsidRPr="00CC148A">
        <w:rPr>
          <w:sz w:val="16"/>
          <w:szCs w:val="32"/>
        </w:rPr>
        <w:t xml:space="preserve">administration </w:t>
      </w:r>
      <w:r w:rsidRPr="00CC148A">
        <w:rPr>
          <w:rStyle w:val="StyleBoldUnderline"/>
        </w:rPr>
        <w:t>passed</w:t>
      </w:r>
      <w:r w:rsidRPr="00CC148A">
        <w:rPr>
          <w:sz w:val="16"/>
          <w:szCs w:val="32"/>
        </w:rPr>
        <w:t xml:space="preserve"> a bill making it harder for Chinese companies to acquire high-end technology. Shi Yinhong, a foreign affairs adviser to China’s State Council, called the move “</w:t>
      </w:r>
      <w:r w:rsidRPr="00CC148A">
        <w:rPr>
          <w:rStyle w:val="StyleBoldUnderline"/>
        </w:rPr>
        <w:t>hi-tech containment</w:t>
      </w:r>
      <w:r w:rsidRPr="00CC148A">
        <w:rPr>
          <w:sz w:val="16"/>
          <w:szCs w:val="32"/>
        </w:rPr>
        <w:t xml:space="preserve">”. People’s Daily accused the US of seeking global hegemony, and proclaimed that China should be determined to fight. And fight they might. </w:t>
      </w:r>
      <w:r w:rsidRPr="00CC148A">
        <w:rPr>
          <w:rStyle w:val="StyleBoldUnderline"/>
        </w:rPr>
        <w:t>China has developed a powerful regional military that is likely to win any fight</w:t>
      </w:r>
      <w:r w:rsidRPr="00CC148A">
        <w:rPr>
          <w:sz w:val="16"/>
          <w:szCs w:val="32"/>
        </w:rPr>
        <w:t xml:space="preserve"> it picks in its own backyard, particularly </w:t>
      </w:r>
      <w:r w:rsidRPr="00CC148A">
        <w:rPr>
          <w:rStyle w:val="StyleBoldUnderline"/>
        </w:rPr>
        <w:t>in the South China Sea</w:t>
      </w:r>
      <w:r w:rsidRPr="00CC148A">
        <w:rPr>
          <w:sz w:val="16"/>
          <w:szCs w:val="32"/>
        </w:rPr>
        <w:t xml:space="preserve">. Chinese and US </w:t>
      </w:r>
      <w:r w:rsidRPr="00CC148A">
        <w:rPr>
          <w:rStyle w:val="StyleBoldUnderline"/>
        </w:rPr>
        <w:t>military forces already spar regularly</w:t>
      </w:r>
      <w:r w:rsidRPr="00CC148A">
        <w:rPr>
          <w:sz w:val="16"/>
          <w:szCs w:val="32"/>
        </w:rPr>
        <w:t xml:space="preserve"> in the region as the US asserts its freedom of navigation rights in waters claimed by China. </w:t>
      </w:r>
      <w:r w:rsidRPr="00CC148A">
        <w:rPr>
          <w:rStyle w:val="StyleBoldUnderline"/>
        </w:rPr>
        <w:t>By implementing</w:t>
      </w:r>
      <w:r w:rsidRPr="00CC148A">
        <w:rPr>
          <w:sz w:val="16"/>
          <w:szCs w:val="32"/>
        </w:rPr>
        <w:t xml:space="preserve"> a policy of </w:t>
      </w:r>
      <w:r w:rsidRPr="00CC148A">
        <w:rPr>
          <w:rStyle w:val="StyleBoldUnderline"/>
        </w:rPr>
        <w:t>containment</w:t>
      </w:r>
      <w:r w:rsidRPr="00CC148A">
        <w:rPr>
          <w:sz w:val="16"/>
          <w:szCs w:val="32"/>
        </w:rPr>
        <w:t xml:space="preserve"> towards China and labelling it as a de facto enemy, the </w:t>
      </w:r>
      <w:r w:rsidRPr="00CC148A">
        <w:rPr>
          <w:rStyle w:val="StyleBoldUnderline"/>
        </w:rPr>
        <w:t>Trump</w:t>
      </w:r>
      <w:r w:rsidRPr="00CC148A">
        <w:rPr>
          <w:sz w:val="16"/>
          <w:szCs w:val="32"/>
        </w:rPr>
        <w:t xml:space="preserve"> administration </w:t>
      </w:r>
      <w:r w:rsidRPr="00CC148A">
        <w:rPr>
          <w:rStyle w:val="StyleBoldUnderline"/>
        </w:rPr>
        <w:t>is pouring fuel on the fire</w:t>
      </w:r>
      <w:r w:rsidRPr="00CC148A">
        <w:rPr>
          <w:sz w:val="16"/>
          <w:szCs w:val="32"/>
        </w:rPr>
        <w:t xml:space="preserve">, </w:t>
      </w:r>
      <w:r w:rsidRPr="00CC148A">
        <w:rPr>
          <w:rStyle w:val="StyleBoldUnderline"/>
        </w:rPr>
        <w:t>increasing</w:t>
      </w:r>
      <w:r w:rsidRPr="00CC148A">
        <w:rPr>
          <w:sz w:val="16"/>
          <w:szCs w:val="32"/>
        </w:rPr>
        <w:t xml:space="preserve"> tensions, and with it, </w:t>
      </w:r>
      <w:r w:rsidRPr="00CC148A">
        <w:rPr>
          <w:rStyle w:val="StyleBoldUnderline"/>
        </w:rPr>
        <w:t>the likelihood that</w:t>
      </w:r>
      <w:r w:rsidRPr="00CC148A">
        <w:rPr>
          <w:sz w:val="16"/>
          <w:szCs w:val="32"/>
        </w:rPr>
        <w:t xml:space="preserve"> one of these </w:t>
      </w:r>
      <w:r w:rsidRPr="00CC148A">
        <w:rPr>
          <w:rStyle w:val="StyleBoldUnderline"/>
        </w:rPr>
        <w:t>confrontations</w:t>
      </w:r>
      <w:r w:rsidRPr="00CC148A">
        <w:rPr>
          <w:sz w:val="16"/>
          <w:szCs w:val="32"/>
        </w:rPr>
        <w:t xml:space="preserve"> could </w:t>
      </w:r>
      <w:r w:rsidRPr="00CC148A">
        <w:rPr>
          <w:rStyle w:val="StyleBoldUnderline"/>
        </w:rPr>
        <w:t>escalate</w:t>
      </w:r>
      <w:r w:rsidRPr="00CC148A">
        <w:rPr>
          <w:sz w:val="16"/>
          <w:szCs w:val="32"/>
        </w:rPr>
        <w:t xml:space="preserve"> out of control. </w:t>
      </w:r>
      <w:r w:rsidRPr="00CC148A">
        <w:rPr>
          <w:rStyle w:val="StyleBoldUnderline"/>
        </w:rPr>
        <w:t>Consider the following</w:t>
      </w:r>
      <w:r w:rsidRPr="00CC148A">
        <w:rPr>
          <w:sz w:val="16"/>
          <w:szCs w:val="32"/>
        </w:rPr>
        <w:t xml:space="preserve"> hypothetical scenario: </w:t>
      </w:r>
      <w:r w:rsidRPr="00CC148A">
        <w:rPr>
          <w:rStyle w:val="StyleBoldUnderline"/>
        </w:rPr>
        <w:t>a US destroyer</w:t>
      </w:r>
      <w:r w:rsidRPr="00CC148A">
        <w:rPr>
          <w:sz w:val="16"/>
          <w:szCs w:val="32"/>
        </w:rPr>
        <w:t xml:space="preserve"> is harassed by Chinese coastguard vessels during a freedom of navigation patrol. </w:t>
      </w:r>
      <w:r w:rsidRPr="00CC148A">
        <w:rPr>
          <w:rStyle w:val="StyleBoldUnderline"/>
        </w:rPr>
        <w:t>Unable to change course</w:t>
      </w:r>
      <w:r w:rsidRPr="00CC148A">
        <w:rPr>
          <w:sz w:val="16"/>
          <w:szCs w:val="32"/>
        </w:rPr>
        <w:t xml:space="preserve">, the US warship </w:t>
      </w:r>
      <w:r w:rsidRPr="00CC148A">
        <w:rPr>
          <w:rStyle w:val="StyleBoldUnderline"/>
        </w:rPr>
        <w:t>rams one</w:t>
      </w:r>
      <w:r w:rsidRPr="00CC148A">
        <w:rPr>
          <w:sz w:val="16"/>
          <w:szCs w:val="32"/>
        </w:rPr>
        <w:t xml:space="preserve"> of the </w:t>
      </w:r>
      <w:r w:rsidRPr="00CC148A">
        <w:rPr>
          <w:rStyle w:val="StyleBoldUnderline"/>
        </w:rPr>
        <w:t>Chinese vessel</w:t>
      </w:r>
      <w:r w:rsidRPr="00CC148A">
        <w:rPr>
          <w:sz w:val="16"/>
          <w:szCs w:val="32"/>
        </w:rPr>
        <w:t xml:space="preserve">s, killing dozens of sailors. To </w:t>
      </w:r>
      <w:r w:rsidRPr="00CC148A">
        <w:rPr>
          <w:rStyle w:val="StyleBoldUnderline"/>
        </w:rPr>
        <w:t>China</w:t>
      </w:r>
      <w:r w:rsidRPr="00CC148A">
        <w:rPr>
          <w:sz w:val="16"/>
          <w:szCs w:val="32"/>
        </w:rPr>
        <w:t xml:space="preserve">, this an act of aggression in its territorial waters, and they </w:t>
      </w:r>
      <w:r w:rsidRPr="00CC148A">
        <w:rPr>
          <w:rStyle w:val="StyleBoldUnderline"/>
        </w:rPr>
        <w:t>call for reinforcements to apprehend the destroyer’s crew</w:t>
      </w:r>
      <w:r w:rsidRPr="00CC148A">
        <w:rPr>
          <w:sz w:val="16"/>
          <w:szCs w:val="32"/>
        </w:rPr>
        <w:t xml:space="preserve">. From a US perspective, this was an accident that took place in international waters. </w:t>
      </w:r>
      <w:r w:rsidRPr="00CC148A">
        <w:rPr>
          <w:rStyle w:val="StyleBoldUnderline"/>
        </w:rPr>
        <w:t>The crew refuses to surrender</w:t>
      </w:r>
      <w:r w:rsidRPr="00CC148A">
        <w:rPr>
          <w:sz w:val="16"/>
          <w:szCs w:val="32"/>
        </w:rPr>
        <w:t xml:space="preserve">. </w:t>
      </w:r>
      <w:r w:rsidRPr="00CC148A">
        <w:rPr>
          <w:rStyle w:val="StyleBoldUnderline"/>
        </w:rPr>
        <w:t>With tensions soaring</w:t>
      </w:r>
      <w:r w:rsidRPr="00CC148A">
        <w:rPr>
          <w:sz w:val="16"/>
          <w:szCs w:val="32"/>
        </w:rPr>
        <w:t xml:space="preserve"> the chain of command breaks down. </w:t>
      </w:r>
      <w:r w:rsidRPr="00CC148A">
        <w:rPr>
          <w:rStyle w:val="StyleBoldUnderline"/>
        </w:rPr>
        <w:t>Someone panics and shoots</w:t>
      </w:r>
      <w:r w:rsidRPr="00CC148A">
        <w:rPr>
          <w:sz w:val="16"/>
          <w:szCs w:val="32"/>
        </w:rPr>
        <w:t xml:space="preserve">. </w:t>
      </w:r>
      <w:r w:rsidRPr="00CC148A">
        <w:rPr>
          <w:rStyle w:val="StyleBoldUnderline"/>
        </w:rPr>
        <w:t>The ensuing fight escalates into a full-blown naval battle with</w:t>
      </w:r>
      <w:r w:rsidRPr="00CC148A">
        <w:rPr>
          <w:sz w:val="16"/>
          <w:szCs w:val="32"/>
        </w:rPr>
        <w:t xml:space="preserve"> multiple </w:t>
      </w:r>
      <w:r w:rsidRPr="00CC148A">
        <w:rPr>
          <w:rStyle w:val="StyleBoldUnderline"/>
        </w:rPr>
        <w:t>Chinese ships</w:t>
      </w:r>
      <w:r w:rsidRPr="00CC148A">
        <w:rPr>
          <w:sz w:val="16"/>
          <w:szCs w:val="32"/>
        </w:rPr>
        <w:t xml:space="preserve"> </w:t>
      </w:r>
      <w:r w:rsidRPr="00CC148A">
        <w:rPr>
          <w:rStyle w:val="StyleBoldUnderline"/>
        </w:rPr>
        <w:t>sunk as well as a US$3 billion US destroyer</w:t>
      </w:r>
      <w:r w:rsidRPr="00CC148A">
        <w:rPr>
          <w:sz w:val="16"/>
          <w:szCs w:val="32"/>
        </w:rPr>
        <w:t xml:space="preserve"> with all hands. Through a series of unfortunate events, </w:t>
      </w:r>
      <w:r w:rsidRPr="00CC148A">
        <w:rPr>
          <w:rStyle w:val="StyleBoldUnderline"/>
        </w:rPr>
        <w:t>two nuclear armed superpowers find themselves in an armed conflict</w:t>
      </w:r>
      <w:r w:rsidRPr="00CC148A">
        <w:rPr>
          <w:sz w:val="16"/>
          <w:szCs w:val="32"/>
        </w:rPr>
        <w:t xml:space="preserve"> that nobody wants. </w:t>
      </w:r>
      <w:r w:rsidRPr="00CC148A">
        <w:rPr>
          <w:rStyle w:val="StyleBoldUnderline"/>
        </w:rPr>
        <w:t>War</w:t>
      </w:r>
      <w:r w:rsidRPr="00CC148A">
        <w:rPr>
          <w:sz w:val="16"/>
          <w:szCs w:val="32"/>
        </w:rPr>
        <w:t xml:space="preserve"> between the US and China </w:t>
      </w:r>
      <w:r w:rsidRPr="00CC148A">
        <w:rPr>
          <w:rStyle w:val="StyleBoldUnderline"/>
        </w:rPr>
        <w:t>would be an unmitigated disaster</w:t>
      </w:r>
      <w:r w:rsidRPr="00CC148A">
        <w:rPr>
          <w:sz w:val="16"/>
          <w:szCs w:val="32"/>
        </w:rPr>
        <w:t xml:space="preserve"> for both parties. Both countries depend on each other to thrive, but that doesn’t mean that war couldn’t happen. History has taught us that </w:t>
      </w:r>
      <w:r w:rsidRPr="00CC148A">
        <w:rPr>
          <w:rStyle w:val="StyleBoldUnderline"/>
        </w:rPr>
        <w:t>when national pride is involved and one party</w:t>
      </w:r>
      <w:r w:rsidRPr="00CC148A">
        <w:rPr>
          <w:sz w:val="16"/>
          <w:szCs w:val="32"/>
        </w:rPr>
        <w:t xml:space="preserve"> (or both) </w:t>
      </w:r>
      <w:r w:rsidRPr="00CC148A">
        <w:rPr>
          <w:rStyle w:val="StyleBoldUnderline"/>
        </w:rPr>
        <w:t>feels trapped</w:t>
      </w:r>
      <w:r w:rsidRPr="00CC148A">
        <w:rPr>
          <w:sz w:val="16"/>
          <w:szCs w:val="32"/>
        </w:rPr>
        <w:t xml:space="preserve"> in a corner, simmering </w:t>
      </w:r>
      <w:r w:rsidRPr="00CC148A">
        <w:rPr>
          <w:rStyle w:val="StyleBoldUnderline"/>
        </w:rPr>
        <w:t xml:space="preserve">tensions can erupt </w:t>
      </w:r>
      <w:r w:rsidRPr="00CC148A">
        <w:rPr>
          <w:sz w:val="16"/>
          <w:szCs w:val="32"/>
        </w:rPr>
        <w:t>into a roaring blaze. We can only hope that someone in the Trump administration was paying attention during that lesson.</w:t>
      </w:r>
    </w:p>
    <w:p w14:paraId="67E36A46" w14:textId="77777777" w:rsidR="007340F7" w:rsidRDefault="007340F7" w:rsidP="007340F7">
      <w:pPr>
        <w:pStyle w:val="Heading3"/>
      </w:pPr>
      <w:r>
        <w:t>Containment fails = US-China war</w:t>
      </w:r>
    </w:p>
    <w:p w14:paraId="1A70E290" w14:textId="77777777" w:rsidR="007340F7" w:rsidRDefault="007340F7" w:rsidP="007340F7">
      <w:pPr>
        <w:pStyle w:val="Heading4"/>
      </w:pPr>
      <w:r>
        <w:t xml:space="preserve">Arms sales increase risk of US-China war – they don’t contain </w:t>
      </w:r>
    </w:p>
    <w:p w14:paraId="77B06DB3" w14:textId="77777777" w:rsidR="007340F7" w:rsidRPr="00003740" w:rsidRDefault="007340F7" w:rsidP="007340F7">
      <w:r w:rsidRPr="00003740">
        <w:rPr>
          <w:rStyle w:val="StyleStyleBold12pt"/>
        </w:rPr>
        <w:t>Aitken 13</w:t>
      </w:r>
      <w:r w:rsidRPr="00003740">
        <w:t xml:space="preserve"> (Aaron Aitken; graduate of the Master of Arts program at Carleton University’s Norman Paterson School of International Affairs; </w:t>
      </w:r>
      <w:hyperlink r:id="rId140" w:history="1">
        <w:r w:rsidRPr="00003740">
          <w:rPr>
            <w:rStyle w:val="Hyperlink"/>
          </w:rPr>
          <w:t>file:///C:/Users/defaultuser0.LAPTOP-6N6704NF/Downloads/19032-Article%20Text-45264-1-10-20130221.pdf</w:t>
        </w:r>
      </w:hyperlink>
      <w:r w:rsidRPr="00003740">
        <w:t>; The Future of U.S.-Taiwan Arms Sales; The!Agora:!Political!Science!Undergraduate!Journal!Vol.3!No.!!(2013); 2013)</w:t>
      </w:r>
    </w:p>
    <w:p w14:paraId="466D5F7E" w14:textId="77777777" w:rsidR="007340F7" w:rsidRDefault="007340F7" w:rsidP="007340F7">
      <w:pPr>
        <w:rPr>
          <w:rStyle w:val="Emphasis"/>
        </w:rPr>
      </w:pPr>
      <w:r w:rsidRPr="009A0146">
        <w:rPr>
          <w:sz w:val="14"/>
        </w:rPr>
        <w:t xml:space="preserve">Despite good intentions, </w:t>
      </w:r>
      <w:r w:rsidRPr="009A0146">
        <w:rPr>
          <w:rStyle w:val="Emphasis"/>
        </w:rPr>
        <w:t>the policy of ramping up arms sales to Taiwan in an attempt to</w:t>
      </w:r>
      <w:r>
        <w:rPr>
          <w:rStyle w:val="Emphasis"/>
        </w:rPr>
        <w:t xml:space="preserve"> </w:t>
      </w:r>
      <w:r w:rsidRPr="009A0146">
        <w:rPr>
          <w:rStyle w:val="Emphasis"/>
        </w:rPr>
        <w:t>maintain a balance of force across the Taiwan Strait is both misguided and dangerous</w:t>
      </w:r>
      <w:r w:rsidRPr="009A0146">
        <w:rPr>
          <w:sz w:val="14"/>
        </w:rPr>
        <w:t xml:space="preserve">. The goal of achieving a balance of power across the Taiwan Strait should not be overemphasized.42 Achieving a balance of forces across the Strait is not an end in itself. Instead, it should be viewed as means to the peaceful resolution of the current stalemate. As a result, Taiwan does not actually need to be able to defend itself without outside support. The very idea is unsustainable. </w:t>
      </w:r>
      <w:r w:rsidRPr="009A0146">
        <w:rPr>
          <w:rStyle w:val="StyleBoldUnderline"/>
        </w:rPr>
        <w:t>The rate</w:t>
      </w:r>
      <w:r>
        <w:rPr>
          <w:rStyle w:val="StyleBoldUnderline"/>
        </w:rPr>
        <w:t xml:space="preserve"> </w:t>
      </w:r>
      <w:r w:rsidRPr="009A0146">
        <w:rPr>
          <w:rStyle w:val="StyleBoldUnderline"/>
        </w:rPr>
        <w:t>of China’s economic and military growth makes any unilateral attempt by Taiwan to maintain a</w:t>
      </w:r>
      <w:r>
        <w:rPr>
          <w:rStyle w:val="StyleBoldUnderline"/>
        </w:rPr>
        <w:t xml:space="preserve"> </w:t>
      </w:r>
      <w:r w:rsidRPr="009A0146">
        <w:rPr>
          <w:rStyle w:val="StyleBoldUnderline"/>
        </w:rPr>
        <w:t>military balance across the Strait impossible</w:t>
      </w:r>
      <w:r w:rsidRPr="009A0146">
        <w:rPr>
          <w:sz w:val="14"/>
        </w:rPr>
        <w:t xml:space="preserve"> in the long term. Instead, </w:t>
      </w:r>
      <w:r w:rsidRPr="009A0146">
        <w:rPr>
          <w:rStyle w:val="StyleBoldUnderline"/>
        </w:rPr>
        <w:t>a sense of balance across</w:t>
      </w:r>
      <w:r>
        <w:rPr>
          <w:rStyle w:val="StyleBoldUnderline"/>
        </w:rPr>
        <w:t xml:space="preserve"> </w:t>
      </w:r>
      <w:r w:rsidRPr="009A0146">
        <w:rPr>
          <w:rStyle w:val="StyleBoldUnderline"/>
        </w:rPr>
        <w:t>the Strait relies on the implicit possibility that the United States would become involved in a</w:t>
      </w:r>
      <w:r>
        <w:rPr>
          <w:rStyle w:val="StyleBoldUnderline"/>
        </w:rPr>
        <w:t xml:space="preserve"> </w:t>
      </w:r>
      <w:r w:rsidRPr="009A0146">
        <w:rPr>
          <w:rStyle w:val="StyleBoldUnderline"/>
        </w:rPr>
        <w:t>Sino-Taiwanese dispute</w:t>
      </w:r>
      <w:r w:rsidRPr="009A0146">
        <w:rPr>
          <w:sz w:val="14"/>
        </w:rPr>
        <w:t xml:space="preserve">. </w:t>
      </w:r>
      <w:r w:rsidRPr="009A0146">
        <w:rPr>
          <w:rStyle w:val="Emphasis"/>
        </w:rPr>
        <w:t>One way that the U.S. signals this commitment is through periodic arms</w:t>
      </w:r>
      <w:r>
        <w:rPr>
          <w:rStyle w:val="Emphasis"/>
        </w:rPr>
        <w:t xml:space="preserve"> </w:t>
      </w:r>
      <w:r w:rsidRPr="009A0146">
        <w:rPr>
          <w:rStyle w:val="Emphasis"/>
        </w:rPr>
        <w:t>sales</w:t>
      </w:r>
      <w:r w:rsidRPr="009A0146">
        <w:rPr>
          <w:sz w:val="14"/>
        </w:rPr>
        <w:t xml:space="preserve">.43 </w:t>
      </w:r>
      <w:r w:rsidRPr="009A0146">
        <w:rPr>
          <w:rStyle w:val="StyleBoldUnderline"/>
        </w:rPr>
        <w:t>Given the symbolic nature of such sales</w:t>
      </w:r>
      <w:r w:rsidRPr="009A0146">
        <w:rPr>
          <w:sz w:val="14"/>
        </w:rPr>
        <w:t xml:space="preserve">, they do not need to include a considerable quantity of advanced weaponry, as their purpose is not to alter the balance of power across the Strait. Even if ramping up arms sales to Taiwan cannot forestall the development of an asymmetrical balance between Taiwanese and Chinese forces, is there any harm in selling increased quantities of advanced arms to Taiwan to help alleviate pressure on the U.S. military? </w:t>
      </w:r>
      <w:r w:rsidRPr="009A0146">
        <w:rPr>
          <w:rStyle w:val="StyleBoldUnderline"/>
        </w:rPr>
        <w:t>There are</w:t>
      </w:r>
      <w:r w:rsidRPr="009A0146">
        <w:rPr>
          <w:sz w:val="14"/>
        </w:rPr>
        <w:t xml:space="preserve"> actually </w:t>
      </w:r>
      <w:r w:rsidRPr="009A0146">
        <w:rPr>
          <w:rStyle w:val="StyleBoldUnderline"/>
        </w:rPr>
        <w:t>a number of risks entailed in</w:t>
      </w:r>
      <w:r w:rsidRPr="009A0146">
        <w:rPr>
          <w:sz w:val="14"/>
        </w:rPr>
        <w:t xml:space="preserve"> ramping up </w:t>
      </w:r>
      <w:r w:rsidRPr="009A0146">
        <w:rPr>
          <w:rStyle w:val="StyleBoldUnderline"/>
        </w:rPr>
        <w:t>arms sales to Taiwan</w:t>
      </w:r>
      <w:r w:rsidRPr="009A0146">
        <w:rPr>
          <w:sz w:val="14"/>
        </w:rPr>
        <w:t>. As Wei-Chin Lee observes in Issues and Studies, “</w:t>
      </w:r>
      <w:r w:rsidRPr="009A0146">
        <w:rPr>
          <w:rStyle w:val="StyleBoldUnderline"/>
        </w:rPr>
        <w:t>the unrestrained and unconditional supply of advanced</w:t>
      </w:r>
      <w:r>
        <w:rPr>
          <w:rStyle w:val="StyleBoldUnderline"/>
        </w:rPr>
        <w:t xml:space="preserve"> </w:t>
      </w:r>
      <w:r w:rsidRPr="009A0146">
        <w:rPr>
          <w:rStyle w:val="StyleBoldUnderline"/>
        </w:rPr>
        <w:t>weapons to Taiwan could have the effect of upsetting the status quo in the region</w:t>
      </w:r>
      <w:r w:rsidRPr="009A0146">
        <w:rPr>
          <w:sz w:val="14"/>
        </w:rPr>
        <w:t xml:space="preserve">”44 It is possible, for example, that an expansion of arms packages would embolden Taipei by creating the impression of unconditional American support. </w:t>
      </w:r>
      <w:r w:rsidRPr="009A0146">
        <w:rPr>
          <w:rStyle w:val="StyleBoldUnderline"/>
        </w:rPr>
        <w:t>This might then lead Taiwanese leaders to take a</w:t>
      </w:r>
      <w:r>
        <w:rPr>
          <w:rStyle w:val="StyleBoldUnderline"/>
        </w:rPr>
        <w:t xml:space="preserve"> </w:t>
      </w:r>
      <w:r w:rsidRPr="009A0146">
        <w:rPr>
          <w:rStyle w:val="StyleBoldUnderline"/>
        </w:rPr>
        <w:t>risk and declare independence on the assumption that the U.S. would support them against China.</w:t>
      </w:r>
      <w:r>
        <w:rPr>
          <w:rStyle w:val="StyleBoldUnderline"/>
        </w:rPr>
        <w:t xml:space="preserve"> </w:t>
      </w:r>
      <w:r w:rsidRPr="009A0146">
        <w:rPr>
          <w:rStyle w:val="StyleBoldUnderline"/>
        </w:rPr>
        <w:t>This would almost undoubtedly provoke a military reaction from China</w:t>
      </w:r>
      <w:r w:rsidRPr="009A0146">
        <w:rPr>
          <w:sz w:val="14"/>
        </w:rPr>
        <w:t xml:space="preserve">, as </w:t>
      </w:r>
      <w:r w:rsidRPr="009A0146">
        <w:rPr>
          <w:rStyle w:val="StyleBoldUnderline"/>
        </w:rPr>
        <w:t>declaring</w:t>
      </w:r>
      <w:r>
        <w:rPr>
          <w:rStyle w:val="StyleBoldUnderline"/>
        </w:rPr>
        <w:t xml:space="preserve"> </w:t>
      </w:r>
      <w:r w:rsidRPr="009A0146">
        <w:rPr>
          <w:rStyle w:val="StyleBoldUnderline"/>
        </w:rPr>
        <w:t>independence steps over the red lines</w:t>
      </w:r>
      <w:r w:rsidRPr="009A0146">
        <w:rPr>
          <w:sz w:val="14"/>
        </w:rPr>
        <w:t xml:space="preserve"> set out by China’s Anti-Succession Law. The United States, as Taiwan’s guarantor, would then be under considerable pressure to meet China’s aggression. This is clearly a position that the United States has a vested interest in avoiding, due to the potential for a nuclear conflict. What is the likelihood that increased arms sales would actually embolden Taiwan enough to rashly declare independence? It is hard to say, but recent improvements in Sino-Taiwanese relations makes it somewhat unlikely. However, given the catastrophic consequences of such an event, </w:t>
      </w:r>
      <w:r w:rsidRPr="009A0146">
        <w:rPr>
          <w:rStyle w:val="Emphasis"/>
        </w:rPr>
        <w:t>even the slightest possibility of U.S. entrapment in a</w:t>
      </w:r>
      <w:r>
        <w:rPr>
          <w:rStyle w:val="Emphasis"/>
        </w:rPr>
        <w:t xml:space="preserve"> </w:t>
      </w:r>
      <w:r w:rsidRPr="009A0146">
        <w:rPr>
          <w:rStyle w:val="Emphasis"/>
        </w:rPr>
        <w:t xml:space="preserve">Sino-Taiwanese conflict ought to be avoided. </w:t>
      </w:r>
    </w:p>
    <w:p w14:paraId="6CF53B2A" w14:textId="77777777" w:rsidR="007340F7" w:rsidRPr="00C77B01" w:rsidRDefault="007340F7" w:rsidP="007340F7">
      <w:pPr>
        <w:pStyle w:val="Heading3"/>
      </w:pPr>
      <w:r w:rsidRPr="00C77B01">
        <w:t>No link – strategic ambiguity = plan</w:t>
      </w:r>
    </w:p>
    <w:p w14:paraId="16EBA4A9" w14:textId="77777777" w:rsidR="007340F7" w:rsidRPr="00003740" w:rsidRDefault="007340F7" w:rsidP="007340F7">
      <w:pPr>
        <w:pStyle w:val="Heading4"/>
      </w:pPr>
      <w:r w:rsidRPr="00003740">
        <w:t xml:space="preserve">No link – the aff is a policy of strategic ambiguity because we maintain small defensive arms packages </w:t>
      </w:r>
    </w:p>
    <w:p w14:paraId="6918982C" w14:textId="77777777" w:rsidR="007340F7" w:rsidRPr="00003740" w:rsidRDefault="007340F7" w:rsidP="007340F7">
      <w:pPr>
        <w:rPr>
          <w:rStyle w:val="StyleBoldUnderline"/>
        </w:rPr>
      </w:pPr>
      <w:r w:rsidRPr="00003740">
        <w:rPr>
          <w:rStyle w:val="StyleStyleBold12pt"/>
        </w:rPr>
        <w:t>Aitken 13</w:t>
      </w:r>
      <w:r w:rsidRPr="00003740">
        <w:t xml:space="preserve"> (Aaron Aitken; graduate of the Master of Arts program at Carleton University’s Norman Paterson School of International Affairs; </w:t>
      </w:r>
      <w:hyperlink r:id="rId141" w:history="1">
        <w:r w:rsidRPr="00003740">
          <w:rPr>
            <w:rStyle w:val="Hyperlink"/>
          </w:rPr>
          <w:t>file:///C:/Users/defaultuser0.LAPTOP-6N6704NF/Downloads/19032-Article%20Text-45264-1-10-20130221.pdf</w:t>
        </w:r>
      </w:hyperlink>
      <w:r w:rsidRPr="00003740">
        <w:t>; The Future of U.S.-Taiwan Arms Sales; The!Agora:!Political!Science!Undergraduate!Journal!Vol.3!No.!!(2013); 2013)</w:t>
      </w:r>
    </w:p>
    <w:p w14:paraId="6F92B356" w14:textId="77777777" w:rsidR="007340F7" w:rsidRDefault="007340F7" w:rsidP="007340F7">
      <w:pPr>
        <w:rPr>
          <w:sz w:val="14"/>
        </w:rPr>
      </w:pPr>
      <w:r w:rsidRPr="00003740">
        <w:rPr>
          <w:sz w:val="14"/>
        </w:rPr>
        <w:t xml:space="preserve">Drawing on the discussion above, it is clear </w:t>
      </w:r>
      <w:r w:rsidRPr="009A0146">
        <w:rPr>
          <w:rStyle w:val="StyleBoldUnderline"/>
        </w:rPr>
        <w:t>that neither abandoning nor unconditionally</w:t>
      </w:r>
      <w:r>
        <w:rPr>
          <w:rStyle w:val="StyleBoldUnderline"/>
        </w:rPr>
        <w:t xml:space="preserve"> </w:t>
      </w:r>
      <w:r w:rsidRPr="009A0146">
        <w:rPr>
          <w:rStyle w:val="StyleBoldUnderline"/>
        </w:rPr>
        <w:t>arming Taiwan is in the interest of the United States</w:t>
      </w:r>
      <w:r w:rsidRPr="00003740">
        <w:rPr>
          <w:sz w:val="14"/>
        </w:rPr>
        <w:t xml:space="preserve">. Instead, it seems to be in America’s best interests to find a careful balance between the two extremes. A third policy option, which is the one this paper maintains is </w:t>
      </w:r>
      <w:r w:rsidRPr="009A0146">
        <w:rPr>
          <w:rStyle w:val="Emphasis"/>
        </w:rPr>
        <w:t>the most appropriate for the U.S. to adopt</w:t>
      </w:r>
      <w:r w:rsidRPr="00003740">
        <w:rPr>
          <w:sz w:val="14"/>
        </w:rPr>
        <w:t xml:space="preserve">, </w:t>
      </w:r>
      <w:r w:rsidRPr="009A0146">
        <w:rPr>
          <w:rStyle w:val="Emphasis"/>
        </w:rPr>
        <w:t>is the policy of strategic</w:t>
      </w:r>
      <w:r>
        <w:rPr>
          <w:rStyle w:val="Emphasis"/>
        </w:rPr>
        <w:t xml:space="preserve"> </w:t>
      </w:r>
      <w:r w:rsidRPr="009A0146">
        <w:rPr>
          <w:rStyle w:val="Emphasis"/>
        </w:rPr>
        <w:t>ambiguity.</w:t>
      </w:r>
      <w:r w:rsidRPr="00003740">
        <w:rPr>
          <w:sz w:val="14"/>
        </w:rPr>
        <w:t xml:space="preserve"> Essentially, it is a policy of dual deterrence. </w:t>
      </w:r>
      <w:r w:rsidRPr="009A0146">
        <w:rPr>
          <w:rStyle w:val="StyleBoldUnderline"/>
        </w:rPr>
        <w:t>It entails simultaneously deterring China</w:t>
      </w:r>
      <w:r>
        <w:rPr>
          <w:rStyle w:val="StyleBoldUnderline"/>
        </w:rPr>
        <w:t xml:space="preserve"> </w:t>
      </w:r>
      <w:r w:rsidRPr="009A0146">
        <w:rPr>
          <w:rStyle w:val="StyleBoldUnderline"/>
        </w:rPr>
        <w:t>from invading Taiwan and deterring Taiwan from declaring independence</w:t>
      </w:r>
      <w:r w:rsidRPr="00003740">
        <w:rPr>
          <w:sz w:val="14"/>
        </w:rPr>
        <w:t xml:space="preserve">. It is also an approach that has a distinguished pedigree. It was first adopted by the Eisenhower administration in the 1950s, as a means of preventing both China from invading Taiwan and Taiwan from sparking a war with China by declaring independence—thereby avoiding resources being drawn away from the ongoing conflict in Korea.45 To this very day, the situation in the Taiwan Strait remains remarkably similar. It continues to remain outside the interests of the United States to see either Taiwan break from China or see China feel emboldened enough to attack Taiwan. To deploy such a policy, </w:t>
      </w:r>
      <w:r w:rsidRPr="009A0146">
        <w:rPr>
          <w:rStyle w:val="StyleBoldUnderline"/>
        </w:rPr>
        <w:t>the U</w:t>
      </w:r>
      <w:r w:rsidRPr="00003740">
        <w:rPr>
          <w:sz w:val="14"/>
        </w:rPr>
        <w:t xml:space="preserve">nited </w:t>
      </w:r>
      <w:r w:rsidRPr="009A0146">
        <w:rPr>
          <w:rStyle w:val="StyleBoldUnderline"/>
        </w:rPr>
        <w:t>S</w:t>
      </w:r>
      <w:r w:rsidRPr="00003740">
        <w:rPr>
          <w:sz w:val="14"/>
        </w:rPr>
        <w:t xml:space="preserve">tates </w:t>
      </w:r>
      <w:r w:rsidRPr="009A0146">
        <w:rPr>
          <w:rStyle w:val="StyleBoldUnderline"/>
        </w:rPr>
        <w:t>ought to continue arms sales to Taiwan</w:t>
      </w:r>
      <w:r w:rsidRPr="00003740">
        <w:rPr>
          <w:sz w:val="14"/>
        </w:rPr>
        <w:t xml:space="preserve">, as is the current administration’s policy. </w:t>
      </w:r>
      <w:r w:rsidRPr="009A0146">
        <w:rPr>
          <w:rStyle w:val="StyleBoldUnderline"/>
        </w:rPr>
        <w:t>However, care should be taken to make sure such sales</w:t>
      </w:r>
      <w:r>
        <w:rPr>
          <w:rStyle w:val="StyleBoldUnderline"/>
        </w:rPr>
        <w:t xml:space="preserve"> </w:t>
      </w:r>
      <w:r w:rsidRPr="009A0146">
        <w:rPr>
          <w:rStyle w:val="StyleBoldUnderline"/>
        </w:rPr>
        <w:t>remain limited in scope</w:t>
      </w:r>
      <w:r w:rsidRPr="00003740">
        <w:rPr>
          <w:sz w:val="14"/>
        </w:rPr>
        <w:t xml:space="preserve">. </w:t>
      </w:r>
      <w:r w:rsidRPr="009A0146">
        <w:rPr>
          <w:rStyle w:val="StyleBoldUnderline"/>
        </w:rPr>
        <w:t>It should be unclear to both the PRC and Taiwan as to whether or not</w:t>
      </w:r>
      <w:r>
        <w:rPr>
          <w:rStyle w:val="StyleBoldUnderline"/>
        </w:rPr>
        <w:t xml:space="preserve"> </w:t>
      </w:r>
      <w:r w:rsidRPr="009A0146">
        <w:rPr>
          <w:rStyle w:val="StyleBoldUnderline"/>
        </w:rPr>
        <w:t>the U.S. will become involved in any sort of crisis in the Strait</w:t>
      </w:r>
      <w:r w:rsidRPr="00003740">
        <w:rPr>
          <w:sz w:val="14"/>
        </w:rPr>
        <w:t xml:space="preserve">. This policy does not heavily rely on maintaining a balance of power across the strait. Instead, arms sales become more of a symbolic commitment by the United States to defend Taiwan in the event of an attack. At the same time, </w:t>
      </w:r>
      <w:r w:rsidRPr="009A0146">
        <w:rPr>
          <w:rStyle w:val="Emphasis"/>
        </w:rPr>
        <w:t>limiting arms</w:t>
      </w:r>
      <w:r w:rsidRPr="00003740">
        <w:rPr>
          <w:sz w:val="14"/>
        </w:rPr>
        <w:t xml:space="preserve"> sales also </w:t>
      </w:r>
      <w:r w:rsidRPr="009A0146">
        <w:rPr>
          <w:rStyle w:val="Emphasis"/>
        </w:rPr>
        <w:t>signals that U.S. support for Taiwan has concrete limits</w:t>
      </w:r>
      <w:r w:rsidRPr="00003740">
        <w:rPr>
          <w:sz w:val="14"/>
        </w:rPr>
        <w:t xml:space="preserve">, </w:t>
      </w:r>
      <w:r w:rsidRPr="009A0146">
        <w:rPr>
          <w:rStyle w:val="Emphasis"/>
        </w:rPr>
        <w:t>thereby discouraging rash action on the part of Taipei</w:t>
      </w:r>
      <w:r w:rsidRPr="00003740">
        <w:rPr>
          <w:sz w:val="14"/>
        </w:rPr>
        <w:t xml:space="preserve">. This approach also has the benefit of balancing the United States’ commitments under the TRA to arm Taiwan with its commitments under the August Communiqué to not sell increasing levels of arms to Taiwan. Of the three options discussed, </w:t>
      </w:r>
      <w:r w:rsidRPr="00003740">
        <w:rPr>
          <w:rStyle w:val="Emphasis"/>
        </w:rPr>
        <w:t>strategic ambiguity is the policy that has the best chance</w:t>
      </w:r>
      <w:r>
        <w:rPr>
          <w:rStyle w:val="Emphasis"/>
        </w:rPr>
        <w:t xml:space="preserve"> </w:t>
      </w:r>
      <w:r w:rsidRPr="00003740">
        <w:rPr>
          <w:rStyle w:val="Emphasis"/>
        </w:rPr>
        <w:t>of eventually leading to a peaceful resolution of cross-Strait tension</w:t>
      </w:r>
      <w:r w:rsidRPr="00003740">
        <w:rPr>
          <w:sz w:val="14"/>
        </w:rPr>
        <w:t xml:space="preserve">. It explicitly avoids conflict by maintaining the current status quo. It is under this very status quo that Sino-Taiwanese relations have recently begun to flourish. Such links may remain primarily economic in nature for the moment. However, they may one day develop into a political understanding as well. Essentially, the policy of strategic ambiguity works to prevent the eruption of conflict that would shatter the dream of peaceful reunification. It is also the policy that entails the least risk for the United States—though it does require constant vigilance, lest Taiwan or China become too emboldened. As it is both low risk and consistent with America’s long term goals, strategic ambiguity remains the best approach to dealing with conflict over Taiwan. </w:t>
      </w:r>
    </w:p>
    <w:p w14:paraId="69F6E4E6" w14:textId="77777777" w:rsidR="007340F7" w:rsidRPr="00A6086B" w:rsidRDefault="007340F7" w:rsidP="007340F7">
      <w:pPr>
        <w:rPr>
          <w:sz w:val="16"/>
        </w:rPr>
      </w:pPr>
    </w:p>
    <w:p w14:paraId="3FB832BB" w14:textId="77777777" w:rsidR="007340F7" w:rsidRDefault="007340F7" w:rsidP="007340F7">
      <w:pPr>
        <w:pStyle w:val="Heading2"/>
      </w:pPr>
      <w:r>
        <w:t>AT Counterplans</w:t>
      </w:r>
    </w:p>
    <w:p w14:paraId="187F0E59" w14:textId="77777777" w:rsidR="007340F7" w:rsidRDefault="007340F7" w:rsidP="007340F7">
      <w:pPr>
        <w:pStyle w:val="Heading3"/>
      </w:pPr>
      <w:r>
        <w:t xml:space="preserve">AT Incrementalism / Normalization CP </w:t>
      </w:r>
    </w:p>
    <w:p w14:paraId="5D561AB6" w14:textId="77777777" w:rsidR="007340F7" w:rsidRPr="00575EAC" w:rsidRDefault="007340F7" w:rsidP="007340F7">
      <w:pPr>
        <w:pStyle w:val="Heading4"/>
      </w:pPr>
      <w:r w:rsidRPr="00575EAC">
        <w:t xml:space="preserve">Even small deals will poising US-China relations and risks cross-straight instability </w:t>
      </w:r>
    </w:p>
    <w:p w14:paraId="4B4BA2AA" w14:textId="77777777" w:rsidR="007340F7" w:rsidRPr="00575EAC" w:rsidRDefault="007340F7" w:rsidP="007340F7">
      <w:r w:rsidRPr="00575EAC">
        <w:rPr>
          <w:rStyle w:val="StyleStyleBold12pt"/>
        </w:rPr>
        <w:t>Zhihao 19</w:t>
      </w:r>
      <w:r w:rsidRPr="00575EAC">
        <w:t xml:space="preserve"> (ZHANG ZHIHAO; writer at China Daily; Ministry: $500m US military deal with Taiwan has 'poisoned' relations; </w:t>
      </w:r>
      <w:hyperlink r:id="rId142" w:history="1">
        <w:r w:rsidRPr="00575EAC">
          <w:rPr>
            <w:rStyle w:val="Hyperlink"/>
          </w:rPr>
          <w:t>http://www.chinadaily.com.cn/a/201904/24/WS5cbfd7cfa3104842260b80a7.html</w:t>
        </w:r>
      </w:hyperlink>
      <w:r w:rsidRPr="00575EAC">
        <w:t>; 4-24-19)</w:t>
      </w:r>
    </w:p>
    <w:p w14:paraId="2FAC38D6" w14:textId="77777777" w:rsidR="007340F7" w:rsidRPr="00575EAC" w:rsidRDefault="007340F7" w:rsidP="007340F7">
      <w:pPr>
        <w:rPr>
          <w:rStyle w:val="StyleBoldUnderline"/>
        </w:rPr>
      </w:pPr>
      <w:r w:rsidRPr="00575EAC">
        <w:rPr>
          <w:rStyle w:val="StyleBoldUnderline"/>
        </w:rPr>
        <w:t>Beijing resolutely opposes the recent $500 million military deal between the United States and Taiwan, calling the move "a complete mistake" and "very dangerous",</w:t>
      </w:r>
      <w:r w:rsidRPr="00575EAC">
        <w:rPr>
          <w:sz w:val="14"/>
        </w:rPr>
        <w:t xml:space="preserve"> a spokesman for the Ministry of National Defense said on Wednesday. </w:t>
      </w:r>
      <w:r w:rsidRPr="00575EAC">
        <w:rPr>
          <w:rStyle w:val="StyleBoldUnderline"/>
        </w:rPr>
        <w:t>The new deal</w:t>
      </w:r>
      <w:r w:rsidRPr="00575EAC">
        <w:rPr>
          <w:sz w:val="14"/>
        </w:rPr>
        <w:t xml:space="preserve">, approved by the US State Department on April 15 and currently being reviewed by Congress, </w:t>
      </w:r>
      <w:r w:rsidRPr="00575EAC">
        <w:rPr>
          <w:rStyle w:val="StyleBoldUnderline"/>
        </w:rPr>
        <w:t>consists of training programs</w:t>
      </w:r>
      <w:r w:rsidRPr="00575EAC">
        <w:rPr>
          <w:sz w:val="14"/>
        </w:rPr>
        <w:t xml:space="preserve"> in the US for F-16 fighter jet pilots and maintenance crews. The State Department said the sale is meant to improve the defensive capabilities of Taiwan. Senior Colonel Wu Qian, a spokesman for the ministry, said in an online statement that China resolutely opposes any country selling arms to or having military interactions with Taiwan. "</w:t>
      </w:r>
      <w:r w:rsidRPr="00575EAC">
        <w:rPr>
          <w:rStyle w:val="StyleBoldUnderline"/>
        </w:rPr>
        <w:t>The action by the US has seriously violated the one-China principle and the three Sino-US joint communiques</w:t>
      </w:r>
      <w:r w:rsidRPr="00575EAC">
        <w:rPr>
          <w:sz w:val="14"/>
        </w:rPr>
        <w:t>," he said. "</w:t>
      </w:r>
      <w:r w:rsidRPr="00575EAC">
        <w:rPr>
          <w:rStyle w:val="StyleBoldUnderline"/>
        </w:rPr>
        <w:t>It interferes with China's internal affairs, undermining its sovereignty and security interests.</w:t>
      </w:r>
      <w:r w:rsidRPr="00575EAC">
        <w:rPr>
          <w:sz w:val="14"/>
        </w:rPr>
        <w:t xml:space="preserve">" </w:t>
      </w:r>
      <w:r w:rsidRPr="00575EAC">
        <w:rPr>
          <w:rStyle w:val="StyleBoldUnderline"/>
        </w:rPr>
        <w:t>Wu said the recent move has "poisoned the Sino-US military relationship and seriously damaged cross-Straits relations and peace and security in the region</w:t>
      </w:r>
      <w:r w:rsidRPr="00575EAC">
        <w:rPr>
          <w:sz w:val="14"/>
        </w:rPr>
        <w:t>." He called the move "a complete mistake and very dangerous". The Taiwan question is related to China's sovereignty and territorial integrity, as well as its core interests, and it is the most sensitive issue in Sino-US ties, he said. Wu said Taiwan's attempt to rely on foreign forces and the US using Taiwan to contain China are doomed to fail. China demands that the US immediately cancel related arms sales to Taiwan and stop all military interaction with the island to avoid further damage to Sino-US military relations, bilateral ties and the peace and security of the Taiwan Straits, he said. "</w:t>
      </w:r>
      <w:r w:rsidRPr="00575EAC">
        <w:rPr>
          <w:rStyle w:val="StyleBoldUnderline"/>
        </w:rPr>
        <w:t>The Chinese military has the resolve, confidence and capability to foil any form of foreign interference or Taiwan secession effort</w:t>
      </w:r>
      <w:r w:rsidRPr="00575EAC">
        <w:rPr>
          <w:sz w:val="14"/>
        </w:rPr>
        <w:t>," he said. "</w:t>
      </w:r>
      <w:r w:rsidRPr="00575EAC">
        <w:rPr>
          <w:rStyle w:val="StyleBoldUnderline"/>
        </w:rPr>
        <w:t>It will resolutely protect national sovereignty and territorial integrity, and maintain peace and security in the region."</w:t>
      </w:r>
    </w:p>
    <w:p w14:paraId="7D0D44DA" w14:textId="77777777" w:rsidR="007340F7" w:rsidRDefault="007340F7" w:rsidP="007340F7">
      <w:pPr>
        <w:pStyle w:val="Heading3"/>
      </w:pPr>
      <w:r>
        <w:t>AT Incrementalism / Weapons PICs – Cant Solve China Relations</w:t>
      </w:r>
    </w:p>
    <w:p w14:paraId="01175A9B" w14:textId="77777777" w:rsidR="007340F7" w:rsidRDefault="007340F7" w:rsidP="007340F7">
      <w:pPr>
        <w:pStyle w:val="Heading4"/>
      </w:pPr>
      <w:r>
        <w:t xml:space="preserve">can’t solve the China advantage – </w:t>
      </w:r>
      <w:r w:rsidRPr="009866B3">
        <w:rPr>
          <w:u w:val="single"/>
        </w:rPr>
        <w:t>any signal</w:t>
      </w:r>
      <w:r>
        <w:t xml:space="preserve"> the US is still committed to Taiwan arms causes inevitable war </w:t>
      </w:r>
    </w:p>
    <w:p w14:paraId="77FBA613" w14:textId="77777777" w:rsidR="007340F7" w:rsidRPr="00D444BA" w:rsidRDefault="007340F7" w:rsidP="007340F7">
      <w:r w:rsidRPr="0049629E">
        <w:rPr>
          <w:rStyle w:val="StyleStyleBold12pt"/>
        </w:rPr>
        <w:t>Thrall and Dorminey 18</w:t>
      </w:r>
      <w:r>
        <w:t xml:space="preserve"> (</w:t>
      </w:r>
      <w:r w:rsidRPr="0049629E">
        <w:t>A. Trevor Thrall and Caroline Dorminey</w:t>
      </w:r>
      <w:r>
        <w:t xml:space="preserve">; </w:t>
      </w:r>
      <w:r w:rsidRPr="0049629E">
        <w:t>A. Trevor Thrall is an associate professor at the Schar School of Policy and Government at George Mason University and a senior fellow at the Cato Institute. Caroline Dorminey is a policy analyst at the Cato Institute</w:t>
      </w:r>
      <w:r>
        <w:t xml:space="preserve">; </w:t>
      </w:r>
      <w:hyperlink r:id="rId143" w:anchor="full" w:history="1">
        <w:r>
          <w:rPr>
            <w:rStyle w:val="Hyperlink"/>
          </w:rPr>
          <w:t>https://www.cato.org/publications/policy-analysis/risky-business-role-arms-sales-us-foreign-policy#full</w:t>
        </w:r>
      </w:hyperlink>
      <w:r>
        <w:t xml:space="preserve">; </w:t>
      </w:r>
      <w:r w:rsidRPr="0049629E">
        <w:t>Risky Business: The Role of Arms Sales in U.S. Foreign Policy</w:t>
      </w:r>
      <w:r>
        <w:t>; 3-13-18)</w:t>
      </w:r>
    </w:p>
    <w:p w14:paraId="0C1F28D5" w14:textId="77777777" w:rsidR="007340F7" w:rsidRDefault="007340F7" w:rsidP="007340F7">
      <w:pPr>
        <w:rPr>
          <w:sz w:val="14"/>
        </w:rPr>
      </w:pPr>
      <w:r w:rsidRPr="002371EA">
        <w:rPr>
          <w:sz w:val="14"/>
        </w:rPr>
        <w:t xml:space="preserve">Regional Effects. </w:t>
      </w:r>
      <w:r w:rsidRPr="002371EA">
        <w:rPr>
          <w:rStyle w:val="StyleBoldUnderline"/>
        </w:rPr>
        <w:t>Arms sales</w:t>
      </w:r>
      <w:r w:rsidRPr="002371EA">
        <w:rPr>
          <w:sz w:val="14"/>
        </w:rPr>
        <w:t xml:space="preserve"> do not just affect the recipient nation; they also </w:t>
      </w:r>
      <w:r w:rsidRPr="002371EA">
        <w:rPr>
          <w:rStyle w:val="StyleBoldUnderline"/>
        </w:rPr>
        <w:t>affect the</w:t>
      </w:r>
      <w:r w:rsidRPr="002371EA">
        <w:rPr>
          <w:sz w:val="14"/>
        </w:rPr>
        <w:t xml:space="preserve"> local </w:t>
      </w:r>
      <w:r w:rsidRPr="002371EA">
        <w:rPr>
          <w:rStyle w:val="StyleBoldUnderline"/>
        </w:rPr>
        <w:t>balance of power</w:t>
      </w:r>
      <w:r w:rsidRPr="002371EA">
        <w:rPr>
          <w:sz w:val="14"/>
        </w:rPr>
        <w:t xml:space="preserve">, often </w:t>
      </w:r>
      <w:r w:rsidRPr="002371EA">
        <w:rPr>
          <w:rStyle w:val="StyleBoldUnderline"/>
        </w:rPr>
        <w:t>causing ripple effects throughout the region</w:t>
      </w:r>
      <w:r w:rsidRPr="002371EA">
        <w:rPr>
          <w:sz w:val="14"/>
        </w:rPr>
        <w:t xml:space="preserve">. Though advocates of arms sales trumpet their stabilizing influence, as we have noted above, </w:t>
      </w:r>
      <w:r w:rsidRPr="002371EA">
        <w:rPr>
          <w:rStyle w:val="StyleBoldUnderline"/>
        </w:rPr>
        <w:t>arms sales often lead to greater tension, less stability, and more conflict</w:t>
      </w:r>
      <w:r w:rsidRPr="002371EA">
        <w:rPr>
          <w:sz w:val="14"/>
        </w:rPr>
        <w:t xml:space="preserve">. Because of this — and the complementary problem of weapons dispersion — the regional impact of arms sales is less predictable and more problematic than advocates acknowledge. Instability, Violence, and Conflict. First, arms sales can make conflict more likely.79 This may occur because recipients of new weapons feel more confident about launching attacks or because changes in the local balance of power can fuel tensions and promote preventive strikes by others. A study of arms sales from 1950 to 1995, for example, found that although arms sales appeared to have some restraining effect on major-power allies, they had the opposite effect in other cases, and concluded that “increased arms transfers from major powers make states significantly more likely to be militarized dispute initiators.”80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 Second, arms sales can also prolong and intensify ongoing conflicts and erode rather than promote regional stability. Few governments, and fewer insurgencies, have large enough weapons stocks to fight for long without resupply.82 The tendency of external powers to arm the side they support, however understandable strategically, has the inevitable result of allowing the conflict to continue at a higher level of intensity than would otherwise be the case. As one study of arms sales to Africa notes, “Weapons imports are essential additives in this recipe for armed conflict and carnage.”83 Third, this dynamic appears to be particularly troublesome with respect to internal conflicts. Jennifer Erickson, for example, found that recipients of major conventional weapons are 70 percent more likely to engage in internal conflicts than other states. Though halting arms sales alone is not a panacea for peace and stability, arms embargoes can help lessen the destructiveness of combat in both civil and interstate wars simply by restricting access to the means of violence.84 Finally, because of their effects on both interstate and internal conflict, arms sales can also erode rather than promote regional stability. As noted in the previous section, </w:t>
      </w:r>
      <w:r w:rsidRPr="002371EA">
        <w:rPr>
          <w:rStyle w:val="StyleBoldUnderline"/>
        </w:rPr>
        <w:t>where the U</w:t>
      </w:r>
      <w:r w:rsidRPr="002371EA">
        <w:rPr>
          <w:sz w:val="14"/>
        </w:rPr>
        <w:t xml:space="preserve">nited </w:t>
      </w:r>
      <w:r w:rsidRPr="002371EA">
        <w:rPr>
          <w:rStyle w:val="StyleBoldUnderline"/>
        </w:rPr>
        <w:t>S</w:t>
      </w:r>
      <w:r w:rsidRPr="002371EA">
        <w:rPr>
          <w:sz w:val="14"/>
        </w:rPr>
        <w:t xml:space="preserve">tates </w:t>
      </w:r>
      <w:r w:rsidRPr="002371EA">
        <w:rPr>
          <w:rStyle w:val="StyleBoldUnderline"/>
        </w:rPr>
        <w:t>seeks to manage regional balances of power, arms sales often create tension</w:t>
      </w:r>
      <w:r w:rsidRPr="002371EA">
        <w:rPr>
          <w:sz w:val="14"/>
        </w:rPr>
        <w:t xml:space="preserve">, whether </w:t>
      </w:r>
      <w:r w:rsidRPr="002371EA">
        <w:rPr>
          <w:rStyle w:val="StyleBoldUnderline"/>
        </w:rPr>
        <w:t>because the American role in the region threatens others or because American clients feel emboldened</w:t>
      </w:r>
      <w:r w:rsidRPr="002371EA">
        <w:rPr>
          <w:sz w:val="14"/>
        </w:rPr>
        <w:t xml:space="preserve">.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w:t>
      </w:r>
      <w:r w:rsidRPr="002371EA">
        <w:rPr>
          <w:rStyle w:val="StyleBoldUnderline"/>
        </w:rPr>
        <w:t>many argue</w:t>
      </w:r>
      <w:r w:rsidRPr="002371EA">
        <w:rPr>
          <w:sz w:val="14"/>
        </w:rPr>
        <w:t xml:space="preserve"> that American security </w:t>
      </w:r>
      <w:r w:rsidRPr="002371EA">
        <w:rPr>
          <w:rStyle w:val="StyleBoldUnderline"/>
        </w:rPr>
        <w:t>commitments to</w:t>
      </w:r>
      <w:r w:rsidRPr="002371EA">
        <w:rPr>
          <w:sz w:val="14"/>
        </w:rPr>
        <w:t xml:space="preserve"> countries like Japan, </w:t>
      </w:r>
      <w:r w:rsidRPr="002371EA">
        <w:rPr>
          <w:rStyle w:val="StyleBoldUnderline"/>
        </w:rPr>
        <w:t>Taiwan</w:t>
      </w:r>
      <w:r w:rsidRPr="002371EA">
        <w:rPr>
          <w:sz w:val="14"/>
        </w:rPr>
        <w:t xml:space="preserve">, and South Korea </w:t>
      </w:r>
      <w:r w:rsidRPr="002371EA">
        <w:rPr>
          <w:rStyle w:val="StyleBoldUnderline"/>
        </w:rPr>
        <w:t>have produced greater stability</w:t>
      </w:r>
      <w:r w:rsidRPr="002371EA">
        <w:rPr>
          <w:sz w:val="14"/>
        </w:rPr>
        <w:t xml:space="preserve">, </w:t>
      </w:r>
      <w:r w:rsidRPr="002371EA">
        <w:rPr>
          <w:rStyle w:val="StyleBoldUnderline"/>
        </w:rPr>
        <w:t>there is a strong case to be made that the opposite is now true</w:t>
      </w:r>
      <w:r w:rsidRPr="002371EA">
        <w:rPr>
          <w:sz w:val="14"/>
        </w:rPr>
        <w:t xml:space="preserve">. American support of South Korea has driven North Korea to develop nuclear weapons; the presence of U.S. missile defense systems in South Korea has aggravated China, and </w:t>
      </w:r>
      <w:r w:rsidRPr="002371EA">
        <w:rPr>
          <w:rStyle w:val="StyleBoldUnderline"/>
        </w:rPr>
        <w:t>American support of Taiwan produces continual tension between the two powers</w:t>
      </w:r>
      <w:r w:rsidRPr="002371EA">
        <w:rPr>
          <w:sz w:val="14"/>
        </w:rPr>
        <w:t>.85</w:t>
      </w:r>
    </w:p>
    <w:p w14:paraId="226E310C" w14:textId="77777777" w:rsidR="007340F7" w:rsidRDefault="007340F7" w:rsidP="007340F7">
      <w:pPr>
        <w:pStyle w:val="Heading3"/>
      </w:pPr>
      <w:r>
        <w:t>AT Incrementalism / Weapons PICs – Cant Solve Tensions</w:t>
      </w:r>
    </w:p>
    <w:p w14:paraId="785C5FA4" w14:textId="77777777" w:rsidR="007340F7" w:rsidRPr="0049629E" w:rsidRDefault="007340F7" w:rsidP="007340F7">
      <w:pPr>
        <w:pStyle w:val="Heading4"/>
      </w:pPr>
      <w:r w:rsidRPr="0049629E">
        <w:t xml:space="preserve">Ending ALL arms sales to Taiwan defuses war with China and boosts nonprolif regimes </w:t>
      </w:r>
    </w:p>
    <w:p w14:paraId="0ACDFEF5" w14:textId="77777777" w:rsidR="007340F7" w:rsidRPr="0049629E" w:rsidRDefault="007340F7" w:rsidP="007340F7">
      <w:r w:rsidRPr="0049629E">
        <w:rPr>
          <w:rStyle w:val="StyleStyleBold12pt"/>
        </w:rPr>
        <w:t>Thrall and Dorminey 18</w:t>
      </w:r>
      <w:r>
        <w:t xml:space="preserve"> (</w:t>
      </w:r>
      <w:r w:rsidRPr="0049629E">
        <w:t>A. Trevor Thrall and Caroline Dorminey</w:t>
      </w:r>
      <w:r>
        <w:t xml:space="preserve">; </w:t>
      </w:r>
      <w:r w:rsidRPr="0049629E">
        <w:t>A. Trevor Thrall is an associate professor at the Schar School of Policy and Government at George Mason University and a senior fellow at the Cato Institute. Caroline Dorminey is a policy analyst at the Cato Institute</w:t>
      </w:r>
      <w:r>
        <w:t xml:space="preserve">; </w:t>
      </w:r>
      <w:hyperlink r:id="rId144" w:anchor="full" w:history="1">
        <w:r>
          <w:rPr>
            <w:rStyle w:val="Hyperlink"/>
          </w:rPr>
          <w:t>https://www.cato.org/publications/policy-analysis/risky-business-role-arms-sales-us-foreign-policy#full</w:t>
        </w:r>
      </w:hyperlink>
      <w:r>
        <w:t xml:space="preserve">; </w:t>
      </w:r>
      <w:r w:rsidRPr="0049629E">
        <w:t>Risky Business: The Role of Arms Sales in U.S. Foreign Policy</w:t>
      </w:r>
      <w:r>
        <w:t>; 3-13-18)</w:t>
      </w:r>
    </w:p>
    <w:p w14:paraId="1BBAB188" w14:textId="77777777" w:rsidR="007340F7" w:rsidRPr="0049629E" w:rsidRDefault="007340F7" w:rsidP="007340F7">
      <w:pPr>
        <w:rPr>
          <w:rStyle w:val="StyleBoldUnderline"/>
        </w:rPr>
      </w:pPr>
      <w:r w:rsidRPr="0049629E">
        <w:rPr>
          <w:rStyle w:val="StyleBoldUnderline"/>
        </w:rPr>
        <w:t>Forgoing arms sales is likely to be a superior strategy</w:t>
      </w:r>
      <w:r w:rsidRPr="0049629E">
        <w:rPr>
          <w:sz w:val="14"/>
        </w:rPr>
        <w:t xml:space="preserve"> even in cases where the United States has an entrenched interest. </w:t>
      </w:r>
      <w:r w:rsidRPr="0049629E">
        <w:rPr>
          <w:rStyle w:val="StyleBoldUnderline"/>
        </w:rPr>
        <w:t>In the case of Taiwan</w:t>
      </w:r>
      <w:r w:rsidRPr="0049629E">
        <w:rPr>
          <w:sz w:val="14"/>
        </w:rPr>
        <w:t xml:space="preserve">, for example, though it is clear that Taiwan needs to purchase weapons from other countries to provide for its defense, those weapons do not have to be made in the United States. Having Taiwan buy from other suppliers would help defuse U.S.-China tensions. </w:t>
      </w:r>
      <w:r w:rsidRPr="0049629E">
        <w:rPr>
          <w:rStyle w:val="StyleBoldUnderline"/>
        </w:rPr>
        <w:t>Even if Taiwan’s defenses remained robust, China would clearly prefer a situation in which American arms no longer signal an implicit promise to fight on Taiwan’s behalf. This could also promote more productive U.S.-China diplomacy</w:t>
      </w:r>
      <w:r w:rsidRPr="0049629E">
        <w:rPr>
          <w:sz w:val="14"/>
        </w:rPr>
        <w:t xml:space="preserve"> in general, </w:t>
      </w:r>
      <w:r w:rsidRPr="0049629E">
        <w:rPr>
          <w:rStyle w:val="StyleBoldUnderline"/>
        </w:rPr>
        <w:t>as well as greater stability in the Pacific region</w:t>
      </w:r>
      <w:r w:rsidRPr="0049629E">
        <w:rPr>
          <w:sz w:val="14"/>
        </w:rPr>
        <w:t>. Most important</w:t>
      </w:r>
      <w:r w:rsidRPr="0049629E">
        <w:rPr>
          <w:rStyle w:val="StyleBoldUnderline"/>
        </w:rPr>
        <w:t>, breaking off arms sales would also reduce the likelihood of the United States becoming entangled in a future conflict between Taiwan and China.</w:t>
      </w:r>
      <w:r>
        <w:rPr>
          <w:rStyle w:val="StyleBoldUnderline"/>
        </w:rPr>
        <w:t xml:space="preserve"> </w:t>
      </w:r>
      <w:r w:rsidRPr="0049629E">
        <w:rPr>
          <w:rStyle w:val="StyleBoldUnderline"/>
        </w:rPr>
        <w:t>The second major benefit</w:t>
      </w:r>
      <w:r w:rsidRPr="0049629E">
        <w:rPr>
          <w:sz w:val="14"/>
        </w:rPr>
        <w:t xml:space="preserve"> of reducing arms sales is that it </w:t>
      </w:r>
      <w:r w:rsidRPr="0049629E">
        <w:rPr>
          <w:rStyle w:val="StyleBoldUnderline"/>
        </w:rPr>
        <w:t>would imbue the U</w:t>
      </w:r>
      <w:r w:rsidRPr="0049629E">
        <w:rPr>
          <w:sz w:val="14"/>
        </w:rPr>
        <w:t xml:space="preserve">nited </w:t>
      </w:r>
      <w:r w:rsidRPr="0049629E">
        <w:rPr>
          <w:rStyle w:val="StyleBoldUnderline"/>
        </w:rPr>
        <w:t>S</w:t>
      </w:r>
      <w:r w:rsidRPr="0049629E">
        <w:rPr>
          <w:sz w:val="14"/>
        </w:rPr>
        <w:t xml:space="preserve">tates </w:t>
      </w:r>
      <w:r w:rsidRPr="0049629E">
        <w:rPr>
          <w:rStyle w:val="StyleBoldUnderline"/>
        </w:rPr>
        <w:t>with greater moral authority</w:t>
      </w:r>
      <w:r w:rsidRPr="0049629E">
        <w:rPr>
          <w:sz w:val="14"/>
        </w:rPr>
        <w:t xml:space="preserve">. Today, as the leading arms-dealing nation in the world, the United States lacks credibility in discussions of arms control and nonproliferation, especially in light of its military interventionism since 2001. </w:t>
      </w:r>
      <w:r w:rsidRPr="0049629E">
        <w:rPr>
          <w:rStyle w:val="StyleBoldUnderline"/>
        </w:rPr>
        <w:t>By showing the world that it is ready to choose diplomacy over the arms trade, the U</w:t>
      </w:r>
      <w:r w:rsidRPr="0049629E">
        <w:rPr>
          <w:sz w:val="14"/>
        </w:rPr>
        <w:t xml:space="preserve">nited </w:t>
      </w:r>
      <w:r w:rsidRPr="0049629E">
        <w:rPr>
          <w:rStyle w:val="StyleBoldUnderline"/>
        </w:rPr>
        <w:t>S</w:t>
      </w:r>
      <w:r w:rsidRPr="0049629E">
        <w:rPr>
          <w:sz w:val="14"/>
        </w:rPr>
        <w:t xml:space="preserve">tates </w:t>
      </w:r>
      <w:r w:rsidRPr="0049629E">
        <w:rPr>
          <w:rStyle w:val="StyleBoldUnderline"/>
        </w:rPr>
        <w:t>would provide a huge boost to international efforts to curtail proliferation</w:t>
      </w:r>
      <w:r w:rsidRPr="0049629E">
        <w:rPr>
          <w:sz w:val="14"/>
        </w:rPr>
        <w:t xml:space="preserve"> and its negative consequences.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49629E">
        <w:rPr>
          <w:rStyle w:val="StyleBoldUnderline"/>
        </w:rPr>
        <w:t>The effectiveness of these treaties</w:t>
      </w:r>
      <w:r w:rsidRPr="0049629E">
        <w:rPr>
          <w:sz w:val="14"/>
        </w:rPr>
        <w:t xml:space="preserve">, and the ability to create more effective and enduring arms control and nonproliferation frameworks, however, </w:t>
      </w:r>
      <w:r w:rsidRPr="0049629E">
        <w:rPr>
          <w:rStyle w:val="StyleBoldUnderline"/>
        </w:rPr>
        <w:t>depends on how the United States behaves.</w:t>
      </w:r>
    </w:p>
    <w:p w14:paraId="64396E8B" w14:textId="77777777" w:rsidR="007340F7" w:rsidRPr="009866B3" w:rsidRDefault="007340F7" w:rsidP="007340F7"/>
    <w:p w14:paraId="0A52B6EC" w14:textId="77777777" w:rsidR="007340F7" w:rsidRDefault="007340F7" w:rsidP="007340F7">
      <w:pPr>
        <w:pStyle w:val="Heading3"/>
      </w:pPr>
      <w:r>
        <w:t xml:space="preserve">AT F-35 PIC – Not Sold Now </w:t>
      </w:r>
    </w:p>
    <w:p w14:paraId="224028D8" w14:textId="77777777" w:rsidR="007340F7" w:rsidRPr="00051FFA" w:rsidRDefault="007340F7" w:rsidP="007340F7">
      <w:pPr>
        <w:pStyle w:val="Heading4"/>
      </w:pPr>
      <w:r>
        <w:t xml:space="preserve">Trump’s soft stance on china means F-35s are cut out of future arms deals </w:t>
      </w:r>
    </w:p>
    <w:p w14:paraId="126BA749" w14:textId="77777777" w:rsidR="007340F7" w:rsidRPr="00F650B4" w:rsidRDefault="007340F7" w:rsidP="007340F7">
      <w:pPr>
        <w:rPr>
          <w:rFonts w:ascii="Times New Roman" w:hAnsi="Times New Roman"/>
          <w:sz w:val="24"/>
        </w:rPr>
      </w:pPr>
      <w:r w:rsidRPr="005E58EB">
        <w:rPr>
          <w:rStyle w:val="Heading4Char"/>
        </w:rPr>
        <w:t>Gady 17</w:t>
      </w:r>
      <w:r>
        <w:t xml:space="preserve"> ( Franz-Stefan Gady, Senior editor at the diplomat, “Taiwan pushes for the sale of f-35 fighter jets”, 5/3/2017, [06/26/2019], </w:t>
      </w:r>
      <w:hyperlink r:id="rId145" w:history="1">
        <w:r w:rsidRPr="00573C4A">
          <w:rPr>
            <w:rStyle w:val="Hyperlink"/>
          </w:rPr>
          <w:t>https://thediplomat.com/2017/05/taiwan-pushes-for-sale-of-f-35-fighter-jets/</w:t>
        </w:r>
      </w:hyperlink>
      <w:r>
        <w:t>) BDN</w:t>
      </w:r>
    </w:p>
    <w:p w14:paraId="46FD5391" w14:textId="77777777" w:rsidR="007340F7" w:rsidRPr="00051FFA" w:rsidRDefault="007340F7" w:rsidP="007340F7">
      <w:pPr>
        <w:rPr>
          <w:sz w:val="18"/>
          <w:szCs w:val="18"/>
        </w:rPr>
      </w:pPr>
      <w:r w:rsidRPr="00051FFA">
        <w:rPr>
          <w:sz w:val="18"/>
          <w:szCs w:val="18"/>
        </w:rPr>
        <w:t>Taiwan’s Ministry of Defense will formally declare its intention to procure fifth generation Lockheed Martin F-35 Lightning II fighter aircraft to U.S. officials in July, according to the country’s Minister of National Defense Feng Shih-kuan. Addressing a meeting of the Legislative Yuan’s Foreign Affairs and Defense Committee in late April, Taiwan’s defense minister stated that</w:t>
      </w:r>
      <w:r w:rsidRPr="00F650B4">
        <w:t xml:space="preserve"> </w:t>
      </w:r>
      <w:r w:rsidRPr="00051FFA">
        <w:rPr>
          <w:rStyle w:val="Emphasis"/>
        </w:rPr>
        <w:t>ministry representatives</w:t>
      </w:r>
      <w:r w:rsidRPr="00F650B4">
        <w:t xml:space="preserve"> will formally </w:t>
      </w:r>
      <w:r w:rsidRPr="00051FFA">
        <w:rPr>
          <w:rStyle w:val="Emphasis"/>
        </w:rPr>
        <w:t>declare Taiwan’s intention to purchase the F-35 fighter jet to their U.S. counterparts</w:t>
      </w:r>
      <w:r w:rsidRPr="00F650B4">
        <w:t xml:space="preserve"> </w:t>
      </w:r>
      <w:r w:rsidRPr="00051FFA">
        <w:rPr>
          <w:sz w:val="18"/>
          <w:szCs w:val="18"/>
        </w:rPr>
        <w:t xml:space="preserve">in July during a visit to Washington, the Taipei Times </w:t>
      </w:r>
      <w:hyperlink r:id="rId146" w:tgtFrame="_blank" w:history="1">
        <w:r w:rsidRPr="00051FFA">
          <w:rPr>
            <w:rStyle w:val="Hyperlink"/>
            <w:sz w:val="18"/>
            <w:szCs w:val="18"/>
          </w:rPr>
          <w:t>reports</w:t>
        </w:r>
      </w:hyperlink>
      <w:r w:rsidRPr="00051FFA">
        <w:rPr>
          <w:sz w:val="18"/>
          <w:szCs w:val="18"/>
        </w:rPr>
        <w:t xml:space="preserve">. The United States has so far not filled key political appointee positions which would cover U.S.-Taiwan defense relations, which, according to the minister is the reason for the delayed request. “Because the appointments of [US] officials have not yet been completed, [a formal proposal] would be made to Washington in July,” he said. The minister also bluntly stated to Taiwanese lawmakers that the reason for the request is in response to “the enemy’s military development.” </w:t>
      </w:r>
      <w:r w:rsidRPr="00F650B4">
        <w:t>G</w:t>
      </w:r>
      <w:r w:rsidRPr="00051FFA">
        <w:rPr>
          <w:rStyle w:val="Emphasis"/>
        </w:rPr>
        <w:t xml:space="preserve">iven </w:t>
      </w:r>
      <w:r w:rsidRPr="00F650B4">
        <w:t xml:space="preserve">U.S. President Donald </w:t>
      </w:r>
      <w:r w:rsidRPr="00051FFA">
        <w:rPr>
          <w:rStyle w:val="Emphasis"/>
        </w:rPr>
        <w:t>Trump’s increasingly softer stance on China</w:t>
      </w:r>
      <w:r w:rsidRPr="00F650B4">
        <w:t xml:space="preserve">, </w:t>
      </w:r>
      <w:r w:rsidRPr="00051FFA">
        <w:rPr>
          <w:rStyle w:val="Emphasis"/>
        </w:rPr>
        <w:t xml:space="preserve">which </w:t>
      </w:r>
      <w:r w:rsidRPr="00F650B4">
        <w:t xml:space="preserve">vehemently </w:t>
      </w:r>
      <w:r w:rsidRPr="005E58EB">
        <w:rPr>
          <w:rStyle w:val="Emphasis"/>
        </w:rPr>
        <w:t>objects</w:t>
      </w:r>
      <w:r w:rsidRPr="00F650B4">
        <w:t xml:space="preserve"> to the </w:t>
      </w:r>
      <w:r w:rsidRPr="00051FFA">
        <w:rPr>
          <w:rStyle w:val="Emphasis"/>
        </w:rPr>
        <w:t>sale of F-35s</w:t>
      </w:r>
      <w:r w:rsidRPr="00F650B4">
        <w:t xml:space="preserve"> </w:t>
      </w:r>
      <w:r w:rsidRPr="00051FFA">
        <w:rPr>
          <w:sz w:val="18"/>
          <w:szCs w:val="18"/>
        </w:rPr>
        <w:t>to Taiwan, there are questions about whether Taiwan will succeed in convincing the White House to approve the sale in the immediate future. The</w:t>
      </w:r>
      <w:r w:rsidRPr="00F650B4">
        <w:t xml:space="preserve"> </w:t>
      </w:r>
      <w:r w:rsidRPr="00051FFA">
        <w:rPr>
          <w:rStyle w:val="Emphasis"/>
        </w:rPr>
        <w:t xml:space="preserve">Trump </w:t>
      </w:r>
      <w:r w:rsidRPr="00F650B4">
        <w:t xml:space="preserve">administration </w:t>
      </w:r>
      <w:r w:rsidRPr="00051FFA">
        <w:rPr>
          <w:rStyle w:val="Emphasis"/>
        </w:rPr>
        <w:t>is currently drafting a new arms package for Taiwan</w:t>
      </w:r>
      <w:r w:rsidRPr="00F650B4">
        <w:t xml:space="preserve">, </w:t>
      </w:r>
      <w:r w:rsidRPr="002F2444">
        <w:rPr>
          <w:rStyle w:val="StyleBoldUnderline"/>
        </w:rPr>
        <w:t>which according to some sources will heavily tilt towards anti-ship, surface-to-air, and surface-to-surface missile systems</w:t>
      </w:r>
      <w:r w:rsidRPr="00051FFA">
        <w:rPr>
          <w:sz w:val="18"/>
          <w:szCs w:val="18"/>
        </w:rPr>
        <w:t>.</w:t>
      </w:r>
      <w:r w:rsidRPr="00F650B4">
        <w:t xml:space="preserve"> </w:t>
      </w:r>
      <w:r w:rsidRPr="00051FFA">
        <w:rPr>
          <w:rStyle w:val="Emphasis"/>
        </w:rPr>
        <w:t>The package is expected to exceed $1 billion in value</w:t>
      </w:r>
      <w:r w:rsidRPr="00F650B4">
        <w:t>.</w:t>
      </w:r>
      <w:r>
        <w:t xml:space="preserve"> </w:t>
      </w:r>
      <w:r w:rsidRPr="00051FFA">
        <w:rPr>
          <w:sz w:val="18"/>
          <w:szCs w:val="18"/>
        </w:rPr>
        <w:t xml:space="preserve">One of the key questions regarding the Trump administration’s arms package whether it will include U.S. technical support for Taiwan’s new so-called Indigenous Defense Submarine (IDS) program. While supporting the program would send a clear political message to Beijing, “U.S. technical support may be of limited value in any case given that no American shipyard has built a diesel electric submarine since the 1950s,” I </w:t>
      </w:r>
      <w:hyperlink r:id="rId147" w:tgtFrame="_blank" w:history="1">
        <w:r w:rsidRPr="00051FFA">
          <w:rPr>
            <w:rStyle w:val="Hyperlink"/>
            <w:sz w:val="18"/>
            <w:szCs w:val="18"/>
          </w:rPr>
          <w:t>explained</w:t>
        </w:r>
      </w:hyperlink>
      <w:r w:rsidRPr="00051FFA">
        <w:rPr>
          <w:sz w:val="18"/>
          <w:szCs w:val="18"/>
        </w:rPr>
        <w:t xml:space="preserve"> elsewhere. Nevertheless, the United States has purportedly agreed to sell </w:t>
      </w:r>
      <w:hyperlink r:id="rId148" w:tgtFrame="_blank" w:history="1">
        <w:r w:rsidRPr="00051FFA">
          <w:rPr>
            <w:rStyle w:val="Hyperlink"/>
            <w:sz w:val="18"/>
            <w:szCs w:val="18"/>
          </w:rPr>
          <w:t>advanced MK-48 heavyweight torpedoes</w:t>
        </w:r>
      </w:hyperlink>
      <w:r w:rsidRPr="00051FFA">
        <w:rPr>
          <w:sz w:val="18"/>
          <w:szCs w:val="18"/>
        </w:rPr>
        <w:t xml:space="preserve"> to Taiwan in 2016 and the weapons could be part of the Trump administration’s arms package. </w:t>
      </w:r>
    </w:p>
    <w:p w14:paraId="7F7BB66B" w14:textId="77777777" w:rsidR="007340F7" w:rsidRPr="002F2444" w:rsidRDefault="007340F7" w:rsidP="007340F7"/>
    <w:p w14:paraId="4812116B" w14:textId="77777777" w:rsidR="007340F7" w:rsidRPr="00580243" w:rsidRDefault="007340F7" w:rsidP="007340F7">
      <w:pPr>
        <w:pStyle w:val="Heading3"/>
      </w:pPr>
      <w:r>
        <w:t>AT F-35 PIC – Cant Solve Relations</w:t>
      </w:r>
    </w:p>
    <w:p w14:paraId="78331B19" w14:textId="77777777" w:rsidR="007340F7" w:rsidRDefault="007340F7" w:rsidP="007340F7">
      <w:pPr>
        <w:pStyle w:val="Heading4"/>
      </w:pPr>
      <w:r>
        <w:t xml:space="preserve">Cant solve relations – F-35s is the breaking point </w:t>
      </w:r>
    </w:p>
    <w:p w14:paraId="5BA37721" w14:textId="77777777" w:rsidR="007340F7" w:rsidRPr="0021365F" w:rsidRDefault="007340F7" w:rsidP="007340F7">
      <w:r>
        <w:rPr>
          <w:rStyle w:val="StyleStyleBold12pt"/>
        </w:rPr>
        <w:t>You and Hao, 18</w:t>
      </w:r>
      <w:r>
        <w:t xml:space="preserve"> (Ji You, Yufan Hao, professors of Government and Public at University of Macau “The Political and Military Nexus of Beijing-Washington-Taipei: Military Interactions in the Taiwan Strait”, </w:t>
      </w:r>
      <w:r>
        <w:rPr>
          <w:i/>
          <w:iCs/>
        </w:rPr>
        <w:t xml:space="preserve">China Review, </w:t>
      </w:r>
      <w:r>
        <w:t xml:space="preserve"> August 2018, 6/24/2019, </w:t>
      </w:r>
      <w:hyperlink r:id="rId149" w:anchor="metadata_info_tab_contents" w:history="1">
        <w:r w:rsidRPr="0021365F">
          <w:rPr>
            <w:u w:val="single"/>
          </w:rPr>
          <w:t>https://www.jstor.org/stable/26484534?seq=1#metadata_info_tab_contents</w:t>
        </w:r>
      </w:hyperlink>
      <w:r>
        <w:t>) sd</w:t>
      </w:r>
    </w:p>
    <w:p w14:paraId="291E204E" w14:textId="77777777" w:rsidR="007340F7" w:rsidRDefault="007340F7" w:rsidP="007340F7">
      <w:pPr>
        <w:rPr>
          <w:sz w:val="16"/>
        </w:rPr>
      </w:pPr>
      <w:r w:rsidRPr="0021365F">
        <w:rPr>
          <w:sz w:val="16"/>
        </w:rPr>
        <w:t xml:space="preserve">As far as the PLA is concerned, </w:t>
      </w:r>
      <w:r w:rsidRPr="00EC7D30">
        <w:rPr>
          <w:rStyle w:val="StyleBoldUnderline"/>
        </w:rPr>
        <w:t>the Sino-U.S. military ties are the vulnerable point in the overall relations and will likely worsen with power transition deepening in the region</w:t>
      </w:r>
      <w:r w:rsidRPr="0021365F">
        <w:rPr>
          <w:sz w:val="16"/>
        </w:rPr>
        <w:t xml:space="preserve">. Under this logic of evolution, there is little both militaries can do to reverse the trend given the zero-sum nature of the contention. Institutionally, the U.S. military is forbidden to maintain substantial contacts with the PLA by U.S. law. For instance, the U.S. 2000 National Defense Authorization Act singles out 12 areas where the U.S. military should not interact with the PLA, leaving the bilateral cooperation only in those less than meaningful agendas such as antipiracy and humanitarian assistance.80 The previously mentioned “third party factor,” such as the Taiwan issue, has set insurmountable barriers for both parties to address the challenge of “trust deficits.” </w:t>
      </w:r>
      <w:r w:rsidRPr="00EC7D30">
        <w:rPr>
          <w:u w:val="single"/>
        </w:rPr>
        <w:t>If the current strife is not eased, the two militaries will be gradually locked in a collision course and catch Taiwan in the cross-fire. For instance, both militaries regard U.S. arms sales to Taiwan to be more of a political issue than a military one. To the United States it is even of only symbolic military significance</w:t>
      </w:r>
      <w:r w:rsidRPr="0021365F">
        <w:rPr>
          <w:sz w:val="16"/>
        </w:rPr>
        <w:t xml:space="preserve">.81 The outcome is strikingly different. </w:t>
      </w:r>
      <w:r w:rsidRPr="00EC7D30">
        <w:rPr>
          <w:rStyle w:val="StyleBoldUnderline"/>
        </w:rPr>
        <w:t>The Pentagon refuses to discuss the issue with the PLA due to its “political” nature.</w:t>
      </w:r>
      <w:r w:rsidRPr="0021365F">
        <w:rPr>
          <w:sz w:val="16"/>
        </w:rPr>
        <w:t xml:space="preserve"> Technically, the PLA would not care too much about the sold arms, which would not alter the Strait balance of power. </w:t>
      </w:r>
      <w:r w:rsidRPr="00EC7D30">
        <w:rPr>
          <w:rStyle w:val="StyleBoldUnderline"/>
        </w:rPr>
        <w:t>However, Beijing’s political depiction that the sales are violating China’s sovereignty fundamentally clashes with Washington’s view that arms sales to Taiwan are a symbol of U.S. security commitment to its allies and partners to sustain its global and regional leadership. The sales will continue, partly because they commercially benefit the United States and partly because the political cost is relatively low</w:t>
      </w:r>
      <w:r w:rsidRPr="0021365F">
        <w:rPr>
          <w:sz w:val="16"/>
        </w:rPr>
        <w:t xml:space="preserve">.82 When China and the United States cannot deal with the thorn, and politically it is unresolvable, the option left to the PLA is very limited: suspension of military ties, set by Deng Xiaoping and tried six times so far. In fact, such an option is increasingly ineffective and entraps Beijing in the process. In a way, the new package of arms sales in July 2017 approved by Trump was moderate in content, although significant in expressing continued U.S. support to Taiwan by the new administration. </w:t>
      </w:r>
      <w:r w:rsidRPr="00EC7D30">
        <w:rPr>
          <w:rStyle w:val="StyleBoldUnderline"/>
        </w:rPr>
        <w:t>The PLA has not adopted the usual countermeasure of suspension of ties with the U.S. military. Yet the dilemma lingers on and the solution is nowhere in sight. The fatal test will emerge when the Pentagon crosses a PLA red line on arms sales: the F-35s or submarines. Damocles’ sword hangs above</w:t>
      </w:r>
      <w:r w:rsidRPr="0021365F">
        <w:rPr>
          <w:sz w:val="16"/>
        </w:rPr>
        <w:t xml:space="preserve">. </w:t>
      </w:r>
    </w:p>
    <w:p w14:paraId="03CA18B8" w14:textId="77777777" w:rsidR="007340F7" w:rsidRDefault="007340F7" w:rsidP="007340F7">
      <w:pPr>
        <w:pStyle w:val="Heading3"/>
      </w:pPr>
      <w:r>
        <w:t xml:space="preserve">AT F-16 PIC – No F-16s Now </w:t>
      </w:r>
    </w:p>
    <w:p w14:paraId="7B231026" w14:textId="77777777" w:rsidR="007340F7" w:rsidRDefault="007340F7" w:rsidP="007340F7">
      <w:pPr>
        <w:pStyle w:val="Heading4"/>
      </w:pPr>
      <w:r>
        <w:t>no sales now – trade deal and Congress hasn’t even approved them yet</w:t>
      </w:r>
    </w:p>
    <w:p w14:paraId="0B2F82AF" w14:textId="77777777" w:rsidR="007340F7" w:rsidRPr="00CF73BC" w:rsidRDefault="007340F7" w:rsidP="007340F7">
      <w:pPr>
        <w:rPr>
          <w:rStyle w:val="StyleStyleBold12pt"/>
        </w:rPr>
      </w:pPr>
      <w:r>
        <w:rPr>
          <w:rStyle w:val="StyleStyleBold12pt"/>
        </w:rPr>
        <w:t>Walcott and Worland 4-8</w:t>
      </w:r>
    </w:p>
    <w:p w14:paraId="38B5373C" w14:textId="77777777" w:rsidR="007340F7" w:rsidRPr="002F2444" w:rsidRDefault="007340F7" w:rsidP="007340F7">
      <w:r w:rsidRPr="002F2444">
        <w:t>John and Justin, write for time magazine on foreign policy, 4-8-2019, "Taiwan Won't Get U.S. Fighter Jets While Trump Seeks a China Deal," Time, https://time.com/5564773/taiwan-fighter-jet-sale-trump-china/</w:t>
      </w:r>
    </w:p>
    <w:p w14:paraId="1B14D376" w14:textId="77777777" w:rsidR="007340F7" w:rsidRDefault="007340F7" w:rsidP="007340F7">
      <w:pPr>
        <w:rPr>
          <w:rFonts w:asciiTheme="minorHAnsi" w:hAnsiTheme="minorHAnsi" w:cstheme="minorHAnsi"/>
          <w:sz w:val="16"/>
        </w:rPr>
      </w:pPr>
      <w:r w:rsidRPr="00CC4144">
        <w:rPr>
          <w:rFonts w:asciiTheme="minorHAnsi" w:hAnsiTheme="minorHAnsi" w:cstheme="minorHAnsi"/>
          <w:sz w:val="16"/>
        </w:rPr>
        <w:t xml:space="preserve">The </w:t>
      </w:r>
      <w:r w:rsidRPr="00CC4144">
        <w:rPr>
          <w:rStyle w:val="StyleBoldUnderline"/>
          <w:highlight w:val="cyan"/>
        </w:rPr>
        <w:t>Trump</w:t>
      </w:r>
      <w:r w:rsidRPr="00CC4144">
        <w:rPr>
          <w:rFonts w:asciiTheme="minorHAnsi" w:hAnsiTheme="minorHAnsi" w:cstheme="minorHAnsi"/>
          <w:sz w:val="16"/>
        </w:rPr>
        <w:t xml:space="preserve"> Administration </w:t>
      </w:r>
      <w:r w:rsidRPr="00CF73BC">
        <w:rPr>
          <w:rStyle w:val="StyleBoldUnderline"/>
        </w:rPr>
        <w:t xml:space="preserve">has </w:t>
      </w:r>
      <w:r w:rsidRPr="00CC4144">
        <w:rPr>
          <w:rStyle w:val="StyleBoldUnderline"/>
          <w:highlight w:val="cyan"/>
        </w:rPr>
        <w:t>put on hold</w:t>
      </w:r>
      <w:r w:rsidRPr="00CC4144">
        <w:rPr>
          <w:rFonts w:asciiTheme="minorHAnsi" w:hAnsiTheme="minorHAnsi" w:cstheme="minorHAnsi"/>
          <w:sz w:val="16"/>
        </w:rPr>
        <w:t xml:space="preserve"> a </w:t>
      </w:r>
      <w:r w:rsidRPr="00CF73BC">
        <w:rPr>
          <w:rStyle w:val="StyleBoldUnderline"/>
        </w:rPr>
        <w:t xml:space="preserve">previously reported </w:t>
      </w:r>
      <w:r w:rsidRPr="00CC4144">
        <w:rPr>
          <w:rStyle w:val="StyleBoldUnderline"/>
          <w:highlight w:val="cyan"/>
        </w:rPr>
        <w:t>sale of</w:t>
      </w:r>
      <w:r w:rsidRPr="00CC4144">
        <w:rPr>
          <w:rFonts w:asciiTheme="minorHAnsi" w:hAnsiTheme="minorHAnsi" w:cstheme="minorHAnsi"/>
          <w:sz w:val="16"/>
          <w:highlight w:val="cyan"/>
        </w:rPr>
        <w:t xml:space="preserve"> </w:t>
      </w:r>
      <w:r w:rsidRPr="00CC4144">
        <w:rPr>
          <w:rStyle w:val="StyleBoldUnderline"/>
          <w:highlight w:val="cyan"/>
        </w:rPr>
        <w:t>jet</w:t>
      </w:r>
      <w:r w:rsidRPr="00CF73BC">
        <w:rPr>
          <w:rStyle w:val="StyleBoldUnderline"/>
        </w:rPr>
        <w:t xml:space="preserve"> fighters </w:t>
      </w:r>
      <w:r w:rsidRPr="00CC4144">
        <w:rPr>
          <w:rStyle w:val="StyleBoldUnderline"/>
          <w:highlight w:val="cyan"/>
        </w:rPr>
        <w:t>to Taiwan</w:t>
      </w:r>
      <w:r w:rsidRPr="00CC4144">
        <w:rPr>
          <w:rFonts w:asciiTheme="minorHAnsi" w:hAnsiTheme="minorHAnsi" w:cstheme="minorHAnsi"/>
          <w:sz w:val="16"/>
          <w:highlight w:val="cyan"/>
        </w:rPr>
        <w:t xml:space="preserve"> </w:t>
      </w:r>
      <w:r w:rsidRPr="00CC4144">
        <w:rPr>
          <w:rStyle w:val="StyleBoldUnderline"/>
          <w:highlight w:val="cyan"/>
        </w:rPr>
        <w:t>until the U</w:t>
      </w:r>
      <w:r w:rsidRPr="00CF73BC">
        <w:rPr>
          <w:rStyle w:val="StyleBoldUnderline"/>
        </w:rPr>
        <w:t xml:space="preserve">nited </w:t>
      </w:r>
      <w:r w:rsidRPr="00CC4144">
        <w:rPr>
          <w:rStyle w:val="StyleBoldUnderline"/>
          <w:highlight w:val="cyan"/>
        </w:rPr>
        <w:t>S</w:t>
      </w:r>
      <w:r w:rsidRPr="00CF73BC">
        <w:rPr>
          <w:rStyle w:val="StyleBoldUnderline"/>
        </w:rPr>
        <w:t>tates</w:t>
      </w:r>
      <w:r w:rsidRPr="00CC4144">
        <w:rPr>
          <w:rFonts w:asciiTheme="minorHAnsi" w:hAnsiTheme="minorHAnsi" w:cstheme="minorHAnsi"/>
          <w:sz w:val="16"/>
        </w:rPr>
        <w:t xml:space="preserve"> </w:t>
      </w:r>
      <w:r w:rsidRPr="00CF73BC">
        <w:rPr>
          <w:rStyle w:val="Emphasis"/>
        </w:rPr>
        <w:t xml:space="preserve">seals a </w:t>
      </w:r>
      <w:r w:rsidRPr="00CC4144">
        <w:rPr>
          <w:rStyle w:val="Emphasis"/>
          <w:highlight w:val="cyan"/>
        </w:rPr>
        <w:t>trade deal with China</w:t>
      </w:r>
      <w:r w:rsidRPr="00CC4144">
        <w:rPr>
          <w:rFonts w:asciiTheme="minorHAnsi" w:hAnsiTheme="minorHAnsi" w:cstheme="minorHAnsi"/>
          <w:sz w:val="16"/>
        </w:rPr>
        <w:t xml:space="preserve">, three Administration officials told TIME on Thursday. That decision has contributed to concern among some in the Administration that the President may soon go soft on China in his desire to secure a trade deal. The draft trade agreement </w:t>
      </w:r>
      <w:r w:rsidRPr="00CC4144">
        <w:rPr>
          <w:rFonts w:asciiTheme="minorHAnsi" w:hAnsiTheme="minorHAnsi" w:cstheme="minorHAnsi"/>
          <w:spacing w:val="8"/>
          <w:sz w:val="16"/>
        </w:rPr>
        <w:t>currently under negotiation</w:t>
      </w:r>
      <w:r w:rsidRPr="00CC4144">
        <w:rPr>
          <w:rFonts w:asciiTheme="minorHAnsi" w:hAnsiTheme="minorHAnsi" w:cstheme="minorHAnsi"/>
          <w:sz w:val="16"/>
        </w:rPr>
        <w:t xml:space="preserve"> would boost Trump’s political fortunes and ease the jittery stock market, but it is unlikely to address many of the issues at the core of the U.S.-China trade dispute, said the U.S. officials, who spoke anonymously because they aren’t authorized to discuss the matter publicly. The move underscores the complexity and difficulty of balancing U.S. relations with an increasingly powerful China against the American commitment to help Taiwan defend itself. The White House’s initial decision, first </w:t>
      </w:r>
      <w:r w:rsidRPr="00CC4144">
        <w:rPr>
          <w:rFonts w:asciiTheme="minorHAnsi" w:hAnsiTheme="minorHAnsi" w:cstheme="minorHAnsi"/>
          <w:spacing w:val="8"/>
          <w:sz w:val="16"/>
        </w:rPr>
        <w:t>reported</w:t>
      </w:r>
      <w:r w:rsidRPr="00CC4144">
        <w:rPr>
          <w:rFonts w:asciiTheme="minorHAnsi" w:hAnsiTheme="minorHAnsi" w:cstheme="minorHAnsi"/>
          <w:sz w:val="16"/>
        </w:rPr>
        <w:t xml:space="preserve"> late last month, to offer tacit approval for Taiwan to buy 60 Lockheed Martin F-16V fighter jets was widely seen as a U.S. show of strength against China. The sale would be the first time the U.S. has sold F-16s to Taiwan since 1992. While the U.S. has a statutory obligation to aid Taiwan’s defense in its decades-long standoff with China, recent administrations have stopped short of allowing the island to buy new fighter jets. </w:t>
      </w:r>
      <w:r w:rsidRPr="00CC4144">
        <w:rPr>
          <w:rStyle w:val="StyleBoldUnderline"/>
        </w:rPr>
        <w:t xml:space="preserve">The </w:t>
      </w:r>
      <w:r w:rsidRPr="00CC4144">
        <w:rPr>
          <w:rStyle w:val="StyleBoldUnderline"/>
          <w:highlight w:val="cyan"/>
        </w:rPr>
        <w:t>Trump</w:t>
      </w:r>
      <w:r w:rsidRPr="00CC4144">
        <w:rPr>
          <w:rStyle w:val="StyleBoldUnderline"/>
        </w:rPr>
        <w:t xml:space="preserve"> Administration’s apparent </w:t>
      </w:r>
      <w:r w:rsidRPr="00CC4144">
        <w:rPr>
          <w:rStyle w:val="StyleBoldUnderline"/>
          <w:highlight w:val="cyan"/>
        </w:rPr>
        <w:t>pause</w:t>
      </w:r>
      <w:r w:rsidRPr="00CC4144">
        <w:rPr>
          <w:rStyle w:val="StyleBoldUnderline"/>
        </w:rPr>
        <w:t xml:space="preserve"> on the arms sale therefore </w:t>
      </w:r>
      <w:r w:rsidRPr="00CC4144">
        <w:rPr>
          <w:rStyle w:val="StyleBoldUnderline"/>
          <w:highlight w:val="cyan"/>
        </w:rPr>
        <w:t>represents</w:t>
      </w:r>
      <w:r w:rsidRPr="00CC4144">
        <w:rPr>
          <w:rStyle w:val="StyleBoldUnderline"/>
        </w:rPr>
        <w:t xml:space="preserve"> a new </w:t>
      </w:r>
      <w:r w:rsidRPr="00CC4144">
        <w:rPr>
          <w:rStyle w:val="StyleBoldUnderline"/>
          <w:highlight w:val="cyan"/>
        </w:rPr>
        <w:t>deference to China</w:t>
      </w:r>
      <w:r w:rsidRPr="00CC4144">
        <w:rPr>
          <w:rFonts w:asciiTheme="minorHAnsi" w:hAnsiTheme="minorHAnsi" w:cstheme="minorHAnsi"/>
          <w:sz w:val="16"/>
        </w:rPr>
        <w:t xml:space="preserve">. The U.S. officials who spoke to TIME noted that the Trump Administration’s decision to temporarily set aside the Taiwan arms sale has not rattled Taipei. Taiwanese officials remain confident that the arms sale will be completed after the U.S. and China reach a deal, and that reduced Sino-American tensions are seen as better for the island than allowing the countries’ trade dispute, which has resulted in more than a year of damaging, retaliatory tariffs, to escalate, they said. </w:t>
      </w:r>
      <w:r w:rsidRPr="00CC4144">
        <w:rPr>
          <w:rStyle w:val="StyleBoldUnderline"/>
          <w:highlight w:val="cyan"/>
        </w:rPr>
        <w:t>Congress must</w:t>
      </w:r>
      <w:r w:rsidRPr="00CC4144">
        <w:rPr>
          <w:rStyle w:val="StyleBoldUnderline"/>
        </w:rPr>
        <w:t xml:space="preserve"> also </w:t>
      </w:r>
      <w:r w:rsidRPr="00CC4144">
        <w:rPr>
          <w:rStyle w:val="StyleBoldUnderline"/>
          <w:highlight w:val="cyan"/>
        </w:rPr>
        <w:t>approve</w:t>
      </w:r>
      <w:r w:rsidRPr="00CC4144">
        <w:rPr>
          <w:rStyle w:val="StyleBoldUnderline"/>
        </w:rPr>
        <w:t xml:space="preserve"> of any arms </w:t>
      </w:r>
      <w:r w:rsidRPr="00CC4144">
        <w:rPr>
          <w:rStyle w:val="StyleBoldUnderline"/>
          <w:highlight w:val="cyan"/>
        </w:rPr>
        <w:t>sales to Taiwan</w:t>
      </w:r>
      <w:r w:rsidRPr="00CC4144">
        <w:rPr>
          <w:rStyle w:val="StyleBoldUnderline"/>
        </w:rPr>
        <w:t xml:space="preserve">, and </w:t>
      </w:r>
      <w:r w:rsidRPr="00CC4144">
        <w:rPr>
          <w:rStyle w:val="StyleBoldUnderline"/>
          <w:highlight w:val="cyan"/>
        </w:rPr>
        <w:t>the Admin</w:t>
      </w:r>
      <w:r w:rsidRPr="00CC4144">
        <w:rPr>
          <w:rStyle w:val="StyleBoldUnderline"/>
        </w:rPr>
        <w:t xml:space="preserve">istration </w:t>
      </w:r>
      <w:r w:rsidRPr="00CC4144">
        <w:rPr>
          <w:rStyle w:val="StyleBoldUnderline"/>
          <w:highlight w:val="cyan"/>
        </w:rPr>
        <w:t>has yet to submit that</w:t>
      </w:r>
      <w:r w:rsidRPr="00CC4144">
        <w:rPr>
          <w:rStyle w:val="StyleBoldUnderline"/>
        </w:rPr>
        <w:t xml:space="preserve"> request to lawmakers</w:t>
      </w:r>
      <w:r w:rsidRPr="00CC4144">
        <w:rPr>
          <w:rFonts w:asciiTheme="minorHAnsi" w:hAnsiTheme="minorHAnsi" w:cstheme="minorHAnsi"/>
          <w:sz w:val="16"/>
        </w:rPr>
        <w:t xml:space="preserve">. </w:t>
      </w:r>
      <w:r w:rsidRPr="00CC4144">
        <w:rPr>
          <w:rStyle w:val="StyleBoldUnderline"/>
          <w:highlight w:val="cyan"/>
        </w:rPr>
        <w:t>The State Department</w:t>
      </w:r>
      <w:r w:rsidRPr="00CC4144">
        <w:rPr>
          <w:rFonts w:asciiTheme="minorHAnsi" w:hAnsiTheme="minorHAnsi" w:cstheme="minorHAnsi"/>
          <w:sz w:val="16"/>
        </w:rPr>
        <w:t xml:space="preserve">, which </w:t>
      </w:r>
      <w:r w:rsidRPr="00CC4144">
        <w:rPr>
          <w:rStyle w:val="StyleBoldUnderline"/>
          <w:highlight w:val="cyan"/>
        </w:rPr>
        <w:t>opposed the</w:t>
      </w:r>
      <w:r w:rsidRPr="00CC4144">
        <w:rPr>
          <w:rStyle w:val="StyleBoldUnderline"/>
        </w:rPr>
        <w:t xml:space="preserve"> proposed arms </w:t>
      </w:r>
      <w:r w:rsidRPr="00CC4144">
        <w:rPr>
          <w:rStyle w:val="StyleBoldUnderline"/>
          <w:highlight w:val="cyan"/>
        </w:rPr>
        <w:t>sale</w:t>
      </w:r>
      <w:r w:rsidRPr="00CC4144">
        <w:rPr>
          <w:rFonts w:asciiTheme="minorHAnsi" w:hAnsiTheme="minorHAnsi" w:cstheme="minorHAnsi"/>
          <w:sz w:val="16"/>
        </w:rPr>
        <w:t>, has also called for an interagency meeting to determine whether the U.S. can sell Taiwan M1 tanks, according to an Administration official. All foreign sales are coordinated through the State Department, which offered an emailed statement to TIME on Monday: “While as a matter of policy we don’t comment on potential or pending arms sales cases before they are formally notified to Congress, some recent reports citing anonymous administration officials regarding internal USG arms sales processes are not factual.” The State Department did not specify which reports regarding arms sales processes were incorrect.</w:t>
      </w:r>
    </w:p>
    <w:p w14:paraId="09012778" w14:textId="77777777" w:rsidR="007340F7" w:rsidRDefault="007340F7" w:rsidP="007340F7">
      <w:pPr>
        <w:pStyle w:val="Heading4"/>
      </w:pPr>
      <w:r>
        <w:t>We haven’t sold Taiwan F-16’s since 1992 and the administration stopped plan to</w:t>
      </w:r>
    </w:p>
    <w:p w14:paraId="0C53D2A8" w14:textId="77777777" w:rsidR="007340F7" w:rsidRPr="00466B38" w:rsidRDefault="007340F7" w:rsidP="007340F7">
      <w:pPr>
        <w:rPr>
          <w:sz w:val="16"/>
          <w:szCs w:val="16"/>
        </w:rPr>
      </w:pPr>
      <w:r>
        <w:rPr>
          <w:b/>
          <w:bCs/>
          <w:sz w:val="26"/>
          <w:szCs w:val="26"/>
        </w:rPr>
        <w:t>Walcott and Worland 4/8</w:t>
      </w:r>
      <w:r>
        <w:rPr>
          <w:sz w:val="16"/>
          <w:szCs w:val="16"/>
        </w:rPr>
        <w:t xml:space="preserve"> </w:t>
      </w:r>
      <w:r w:rsidRPr="00466B38">
        <w:rPr>
          <w:sz w:val="16"/>
          <w:szCs w:val="16"/>
        </w:rPr>
        <w:t xml:space="preserve">John Walcott and Justin Worland Updated, 4-8-2019, Justin Worland is a Washington D.C.-based writer for TIME covering energy and the environment. "Taiwan Won't Get U.S. Fighter Jets While Trump Seeks a China Deal," Time, </w:t>
      </w:r>
      <w:hyperlink r:id="rId150" w:history="1">
        <w:r w:rsidRPr="00466B38">
          <w:rPr>
            <w:rStyle w:val="Hyperlink"/>
            <w:sz w:val="16"/>
            <w:szCs w:val="16"/>
          </w:rPr>
          <w:t>https://time.com/5564773/taiwan-fighter-jet-sale-trump-china/</w:t>
        </w:r>
      </w:hyperlink>
      <w:r w:rsidRPr="00466B38">
        <w:rPr>
          <w:sz w:val="16"/>
          <w:szCs w:val="16"/>
        </w:rPr>
        <w:t>) AD</w:t>
      </w:r>
    </w:p>
    <w:p w14:paraId="06C52305" w14:textId="77777777" w:rsidR="007340F7" w:rsidRPr="00A43619" w:rsidRDefault="007340F7" w:rsidP="007340F7">
      <w:pPr>
        <w:rPr>
          <w:sz w:val="16"/>
          <w:szCs w:val="26"/>
        </w:rPr>
      </w:pPr>
      <w:r w:rsidRPr="00466B38">
        <w:rPr>
          <w:sz w:val="16"/>
          <w:szCs w:val="26"/>
        </w:rPr>
        <w:t xml:space="preserve">The move underscores the complexity and difficulty of balancing U.S. relations with an increasingly powerful China against the American commitment to help Taiwan defend itself. </w:t>
      </w:r>
      <w:r w:rsidRPr="00466B38">
        <w:rPr>
          <w:sz w:val="26"/>
          <w:szCs w:val="26"/>
          <w:u w:val="single"/>
        </w:rPr>
        <w:t xml:space="preserve">The </w:t>
      </w:r>
      <w:r w:rsidRPr="00466B38">
        <w:rPr>
          <w:sz w:val="26"/>
          <w:szCs w:val="26"/>
          <w:highlight w:val="green"/>
          <w:u w:val="single"/>
        </w:rPr>
        <w:t>White House’s initial decision</w:t>
      </w:r>
      <w:r w:rsidRPr="00466B38">
        <w:rPr>
          <w:sz w:val="26"/>
          <w:szCs w:val="26"/>
          <w:u w:val="single"/>
        </w:rPr>
        <w:t xml:space="preserve">, first reported late last month, </w:t>
      </w:r>
      <w:r w:rsidRPr="00466B38">
        <w:rPr>
          <w:sz w:val="26"/>
          <w:szCs w:val="26"/>
          <w:highlight w:val="green"/>
          <w:u w:val="single"/>
        </w:rPr>
        <w:t>to offer</w:t>
      </w:r>
      <w:r w:rsidRPr="00466B38">
        <w:rPr>
          <w:sz w:val="26"/>
          <w:szCs w:val="26"/>
          <w:u w:val="single"/>
        </w:rPr>
        <w:t xml:space="preserve"> tacit approval for Taiwan to buy 60 Lockheed Martin </w:t>
      </w:r>
      <w:r w:rsidRPr="00466B38">
        <w:rPr>
          <w:sz w:val="26"/>
          <w:szCs w:val="26"/>
          <w:highlight w:val="green"/>
          <w:u w:val="single"/>
        </w:rPr>
        <w:t>F-16V fighter jets</w:t>
      </w:r>
      <w:r w:rsidRPr="00466B38">
        <w:rPr>
          <w:sz w:val="26"/>
          <w:szCs w:val="26"/>
          <w:u w:val="single"/>
        </w:rPr>
        <w:t xml:space="preserve"> was widely seen as a U.S. show of strength against China</w:t>
      </w:r>
      <w:r w:rsidRPr="00466B38">
        <w:rPr>
          <w:sz w:val="16"/>
          <w:szCs w:val="26"/>
        </w:rPr>
        <w:t xml:space="preserve">. </w:t>
      </w:r>
      <w:r w:rsidRPr="00466B38">
        <w:rPr>
          <w:sz w:val="26"/>
          <w:szCs w:val="26"/>
          <w:u w:val="single"/>
        </w:rPr>
        <w:t xml:space="preserve">The sale </w:t>
      </w:r>
      <w:r w:rsidRPr="00466B38">
        <w:rPr>
          <w:sz w:val="26"/>
          <w:szCs w:val="26"/>
          <w:highlight w:val="green"/>
          <w:u w:val="single"/>
        </w:rPr>
        <w:t>would be the first</w:t>
      </w:r>
      <w:r w:rsidRPr="00466B38">
        <w:rPr>
          <w:sz w:val="26"/>
          <w:szCs w:val="26"/>
          <w:u w:val="single"/>
        </w:rPr>
        <w:t xml:space="preserve"> time the U.S. has sold F-16s to Taiwan </w:t>
      </w:r>
      <w:r w:rsidRPr="00466B38">
        <w:rPr>
          <w:sz w:val="26"/>
          <w:szCs w:val="26"/>
          <w:highlight w:val="green"/>
          <w:u w:val="single"/>
        </w:rPr>
        <w:t>since 1992</w:t>
      </w:r>
      <w:r w:rsidRPr="00466B38">
        <w:rPr>
          <w:sz w:val="26"/>
          <w:szCs w:val="26"/>
          <w:u w:val="single"/>
        </w:rPr>
        <w:t xml:space="preserve">. </w:t>
      </w:r>
      <w:r w:rsidRPr="00466B38">
        <w:rPr>
          <w:sz w:val="16"/>
          <w:szCs w:val="26"/>
        </w:rPr>
        <w:t xml:space="preserve">While the U.S. has a statutory obligation to aid Taiwan’s defense in its decades-long standoff with China, </w:t>
      </w:r>
      <w:r w:rsidRPr="00466B38">
        <w:rPr>
          <w:b/>
          <w:bCs/>
          <w:sz w:val="26"/>
          <w:szCs w:val="26"/>
          <w:u w:val="single"/>
        </w:rPr>
        <w:t xml:space="preserve">recent </w:t>
      </w:r>
      <w:r w:rsidRPr="00466B38">
        <w:rPr>
          <w:b/>
          <w:bCs/>
          <w:sz w:val="26"/>
          <w:szCs w:val="26"/>
          <w:highlight w:val="green"/>
          <w:u w:val="single"/>
        </w:rPr>
        <w:t>administrations</w:t>
      </w:r>
      <w:r w:rsidRPr="00466B38">
        <w:rPr>
          <w:b/>
          <w:bCs/>
          <w:sz w:val="26"/>
          <w:szCs w:val="26"/>
          <w:u w:val="single"/>
        </w:rPr>
        <w:t xml:space="preserve"> have </w:t>
      </w:r>
      <w:r w:rsidRPr="00466B38">
        <w:rPr>
          <w:b/>
          <w:bCs/>
          <w:sz w:val="26"/>
          <w:szCs w:val="26"/>
          <w:highlight w:val="green"/>
          <w:u w:val="single"/>
        </w:rPr>
        <w:t>stopped</w:t>
      </w:r>
      <w:r w:rsidRPr="00466B38">
        <w:rPr>
          <w:b/>
          <w:bCs/>
          <w:sz w:val="26"/>
          <w:szCs w:val="26"/>
          <w:u w:val="single"/>
        </w:rPr>
        <w:t xml:space="preserve"> short of </w:t>
      </w:r>
      <w:r w:rsidRPr="00466B38">
        <w:rPr>
          <w:b/>
          <w:bCs/>
          <w:sz w:val="26"/>
          <w:szCs w:val="26"/>
          <w:highlight w:val="green"/>
          <w:u w:val="single"/>
        </w:rPr>
        <w:t>allowing</w:t>
      </w:r>
      <w:r w:rsidRPr="00466B38">
        <w:rPr>
          <w:b/>
          <w:bCs/>
          <w:sz w:val="26"/>
          <w:szCs w:val="26"/>
          <w:u w:val="single"/>
        </w:rPr>
        <w:t xml:space="preserve"> the </w:t>
      </w:r>
      <w:r w:rsidRPr="00466B38">
        <w:rPr>
          <w:b/>
          <w:bCs/>
          <w:sz w:val="26"/>
          <w:szCs w:val="26"/>
          <w:highlight w:val="green"/>
          <w:u w:val="single"/>
        </w:rPr>
        <w:t>island to buy</w:t>
      </w:r>
      <w:r w:rsidRPr="00466B38">
        <w:rPr>
          <w:b/>
          <w:bCs/>
          <w:sz w:val="26"/>
          <w:szCs w:val="26"/>
          <w:u w:val="single"/>
        </w:rPr>
        <w:t xml:space="preserve"> new fighter </w:t>
      </w:r>
      <w:r w:rsidRPr="00466B38">
        <w:rPr>
          <w:b/>
          <w:bCs/>
          <w:sz w:val="26"/>
          <w:szCs w:val="26"/>
          <w:highlight w:val="green"/>
          <w:u w:val="single"/>
        </w:rPr>
        <w:t>jets</w:t>
      </w:r>
      <w:r w:rsidRPr="00466B38">
        <w:rPr>
          <w:sz w:val="16"/>
          <w:szCs w:val="26"/>
        </w:rPr>
        <w:t xml:space="preserve">. The Trump Administration’s apparent pause on the arms sale therefore represents a new deference to China. The U.S. officials who spoke to TIME noted that the Trump Administration’s decision to temporarily set aside the Taiwan arms sale has not rattled Taipei. Taiwanese officials remain confident that the arms sale will be completed after the U.S. and China reach a deal, and that reduced Sino-American tensions are seen as better for the island than allowing the countries’ trade dispute, which has resulted in more than a year of damaging, retaliatory tariffs, to escalate, they said. </w:t>
      </w:r>
      <w:r w:rsidRPr="00466B38">
        <w:rPr>
          <w:sz w:val="26"/>
          <w:szCs w:val="26"/>
          <w:u w:val="single"/>
        </w:rPr>
        <w:t xml:space="preserve">Congress must also approve of any arms sales to Taiwan, and the </w:t>
      </w:r>
      <w:r w:rsidRPr="00466B38">
        <w:rPr>
          <w:sz w:val="26"/>
          <w:szCs w:val="26"/>
          <w:highlight w:val="green"/>
          <w:u w:val="single"/>
        </w:rPr>
        <w:t>Administration has yet to submit</w:t>
      </w:r>
      <w:r w:rsidRPr="00466B38">
        <w:rPr>
          <w:sz w:val="26"/>
          <w:szCs w:val="26"/>
          <w:u w:val="single"/>
        </w:rPr>
        <w:t xml:space="preserve"> that </w:t>
      </w:r>
      <w:r w:rsidRPr="00466B38">
        <w:rPr>
          <w:sz w:val="26"/>
          <w:szCs w:val="26"/>
          <w:highlight w:val="green"/>
          <w:u w:val="single"/>
        </w:rPr>
        <w:t>request</w:t>
      </w:r>
      <w:r w:rsidRPr="00466B38">
        <w:rPr>
          <w:sz w:val="26"/>
          <w:szCs w:val="26"/>
          <w:u w:val="single"/>
        </w:rPr>
        <w:t xml:space="preserve"> to lawmakers. The State Department, which opposed the proposed arms sale</w:t>
      </w:r>
      <w:r w:rsidRPr="00466B38">
        <w:rPr>
          <w:sz w:val="16"/>
          <w:szCs w:val="26"/>
        </w:rPr>
        <w:t xml:space="preserve">, has also called for an interagency meeting to determine whether the U.S. can sell Taiwan M1 tanks, according to an Administration official. All foreign sales are coordinated through the </w:t>
      </w:r>
      <w:r w:rsidRPr="00466B38">
        <w:rPr>
          <w:sz w:val="26"/>
          <w:szCs w:val="26"/>
          <w:highlight w:val="green"/>
          <w:u w:val="single"/>
        </w:rPr>
        <w:t>State Department</w:t>
      </w:r>
      <w:r w:rsidRPr="00466B38">
        <w:rPr>
          <w:sz w:val="26"/>
          <w:szCs w:val="26"/>
          <w:u w:val="single"/>
        </w:rPr>
        <w:t xml:space="preserve">, which offered an </w:t>
      </w:r>
      <w:r w:rsidRPr="00466B38">
        <w:rPr>
          <w:sz w:val="26"/>
          <w:szCs w:val="26"/>
          <w:highlight w:val="green"/>
          <w:u w:val="single"/>
        </w:rPr>
        <w:t>emailed</w:t>
      </w:r>
      <w:r w:rsidRPr="00466B38">
        <w:rPr>
          <w:sz w:val="26"/>
          <w:szCs w:val="26"/>
          <w:u w:val="single"/>
        </w:rPr>
        <w:t xml:space="preserve"> statement to TIME on Monday: “While as a matter of policy </w:t>
      </w:r>
      <w:r w:rsidRPr="00466B38">
        <w:rPr>
          <w:sz w:val="26"/>
          <w:szCs w:val="26"/>
          <w:highlight w:val="green"/>
          <w:u w:val="single"/>
        </w:rPr>
        <w:t>we don’t comment on potential</w:t>
      </w:r>
      <w:r w:rsidRPr="00466B38">
        <w:rPr>
          <w:sz w:val="26"/>
          <w:szCs w:val="26"/>
          <w:u w:val="single"/>
        </w:rPr>
        <w:t xml:space="preserve"> or pending </w:t>
      </w:r>
      <w:r w:rsidRPr="00466B38">
        <w:rPr>
          <w:sz w:val="26"/>
          <w:szCs w:val="26"/>
          <w:highlight w:val="green"/>
          <w:u w:val="single"/>
        </w:rPr>
        <w:t>arms sales</w:t>
      </w:r>
      <w:r w:rsidRPr="00466B38">
        <w:rPr>
          <w:sz w:val="26"/>
          <w:szCs w:val="26"/>
          <w:u w:val="single"/>
        </w:rPr>
        <w:t xml:space="preserve"> cases before they are formally notified to Congress</w:t>
      </w:r>
      <w:r w:rsidRPr="00466B38">
        <w:rPr>
          <w:sz w:val="16"/>
          <w:szCs w:val="26"/>
        </w:rPr>
        <w:t>, some recent reports citing anonymous administration officials regarding internal USG arms sales processes are not factual.” The State Department did not specify which reports regarding arms sales processes were incorrect.</w:t>
      </w:r>
    </w:p>
    <w:p w14:paraId="53DD1BD5" w14:textId="77777777" w:rsidR="007340F7" w:rsidRDefault="007340F7" w:rsidP="007340F7">
      <w:pPr>
        <w:pStyle w:val="Heading4"/>
      </w:pPr>
      <w:r>
        <w:t xml:space="preserve">And talks of the transaction have stalled indefinitely – no chance they resume </w:t>
      </w:r>
    </w:p>
    <w:p w14:paraId="648189E0" w14:textId="77777777" w:rsidR="007340F7" w:rsidRPr="006A6A25" w:rsidRDefault="007340F7" w:rsidP="007340F7">
      <w:pPr>
        <w:rPr>
          <w:rStyle w:val="StyleStyleBold12pt"/>
        </w:rPr>
      </w:pPr>
      <w:r>
        <w:rPr>
          <w:rStyle w:val="StyleStyleBold12pt"/>
        </w:rPr>
        <w:t>Gehrke, 4/6</w:t>
      </w:r>
    </w:p>
    <w:p w14:paraId="58934BDD" w14:textId="77777777" w:rsidR="007340F7" w:rsidRPr="006A6A25" w:rsidRDefault="007340F7" w:rsidP="007340F7">
      <w:r>
        <w:t>Joel, “Taiwan insists F-16 fighter jet sale still in works,” 4/6/19, 6/28/19, https://www.washingtonexaminer.com/policy/defense-national-security/taiwan-insists-f-16-fighter-jet-sale-still-in-works//WS</w:t>
      </w:r>
    </w:p>
    <w:p w14:paraId="25D22FEF" w14:textId="77777777" w:rsidR="007340F7" w:rsidRPr="006A6A25" w:rsidRDefault="007340F7" w:rsidP="007340F7">
      <w:pPr>
        <w:rPr>
          <w:sz w:val="16"/>
        </w:rPr>
      </w:pPr>
      <w:r w:rsidRPr="006A6A25">
        <w:rPr>
          <w:u w:val="single"/>
        </w:rPr>
        <w:t>Taiwan wants new F-16 fighter jets and U.S.-made tanks to help deter any potential invasion from China</w:t>
      </w:r>
      <w:r w:rsidRPr="006A6A25">
        <w:rPr>
          <w:sz w:val="16"/>
        </w:rPr>
        <w:t xml:space="preserve">, which regards the island as a breakaway province. Officials in Taipei, the last bastion of the Chinese government overthrown in the 1949 Communist Revolution, reacted quickly to </w:t>
      </w:r>
      <w:r w:rsidRPr="006A6A25">
        <w:rPr>
          <w:u w:val="single"/>
        </w:rPr>
        <w:t>a report suggesting that Trump’s team has put a hold on the arms deals in the midst of a trade war with China.</w:t>
      </w:r>
      <w:r>
        <w:rPr>
          <w:u w:val="single"/>
        </w:rPr>
        <w:t xml:space="preserve"> </w:t>
      </w:r>
      <w:r w:rsidRPr="006A6A25">
        <w:rPr>
          <w:sz w:val="16"/>
        </w:rPr>
        <w:t xml:space="preserve">“The U.S. sale of F-16V fighter jets to Taiwan has not been put on hold,” the state-run outlet maintained, citing the Foreign Ministry. </w:t>
      </w:r>
      <w:r w:rsidRPr="006A6A25">
        <w:rPr>
          <w:u w:val="single"/>
        </w:rPr>
        <w:t>But earlier this week it appeared the deal was off. “That decision has contributed to concern among some in the Administration that the President may soon go soft on China in his desire to secure a trade deal,”</w:t>
      </w:r>
      <w:r w:rsidRPr="006A6A25">
        <w:rPr>
          <w:sz w:val="16"/>
        </w:rPr>
        <w:t xml:space="preserve"> according to Time, which reported the decision. “The move underscores the complexity and difficulty of balancing U.S. relations with an increasingly powerful China against the American commitment to help Taiwan defend itself.”</w:t>
      </w:r>
    </w:p>
    <w:p w14:paraId="0B85A4B7" w14:textId="77777777" w:rsidR="007340F7" w:rsidRDefault="007340F7" w:rsidP="007340F7">
      <w:pPr>
        <w:rPr>
          <w:rFonts w:asciiTheme="minorHAnsi" w:hAnsiTheme="minorHAnsi" w:cstheme="minorHAnsi"/>
          <w:sz w:val="16"/>
        </w:rPr>
      </w:pPr>
    </w:p>
    <w:p w14:paraId="210CBF7F" w14:textId="77777777" w:rsidR="007340F7" w:rsidRPr="009866B3" w:rsidRDefault="007340F7" w:rsidP="007340F7">
      <w:pPr>
        <w:pStyle w:val="Heading3"/>
      </w:pPr>
      <w:r>
        <w:t xml:space="preserve">AT F-16 PIC – Cant Solve China Retaliation </w:t>
      </w:r>
    </w:p>
    <w:p w14:paraId="011B3BC4" w14:textId="77777777" w:rsidR="007340F7" w:rsidRDefault="007340F7" w:rsidP="007340F7">
      <w:pPr>
        <w:pStyle w:val="Heading4"/>
      </w:pPr>
      <w:r>
        <w:t>Stopping all arms is key – china sees just one sale as a threat – high tensions now means you have a high threshold for PIC solvency</w:t>
      </w:r>
    </w:p>
    <w:p w14:paraId="0CD06C67" w14:textId="77777777" w:rsidR="007340F7" w:rsidRPr="004C0C9B" w:rsidRDefault="007340F7" w:rsidP="007340F7">
      <w:pPr>
        <w:rPr>
          <w:rStyle w:val="StyleStyleBold12pt"/>
        </w:rPr>
      </w:pPr>
      <w:r>
        <w:rPr>
          <w:rStyle w:val="StyleStyleBold12pt"/>
        </w:rPr>
        <w:t>Panda 3-25</w:t>
      </w:r>
    </w:p>
    <w:p w14:paraId="32DB669D" w14:textId="77777777" w:rsidR="007340F7" w:rsidRPr="004C0C9B" w:rsidRDefault="007340F7" w:rsidP="007340F7">
      <w:r>
        <w:t xml:space="preserve">Ankit, editor, </w:t>
      </w:r>
      <w:r w:rsidRPr="004C0C9B">
        <w:rPr>
          <w:rStyle w:val="StyleStyleBold12pt"/>
        </w:rPr>
        <w:t>3-25</w:t>
      </w:r>
      <w:r>
        <w:t>-2019, "Are the US and China About to Face off Over American Fighter Sales to Taiwan?" Diplomat, https://thediplomat.com/2019/03/are-the-us-and-china-about-to-face-off-over-american-fighter-sales-to-taiwan/</w:t>
      </w:r>
    </w:p>
    <w:p w14:paraId="25FC670C" w14:textId="77777777" w:rsidR="007340F7" w:rsidRDefault="007340F7" w:rsidP="007340F7">
      <w:pPr>
        <w:rPr>
          <w:rStyle w:val="StyleBoldUnderline"/>
        </w:rPr>
      </w:pPr>
      <w:r w:rsidRPr="00F0142A">
        <w:rPr>
          <w:rStyle w:val="StyleBoldUnderline"/>
          <w:highlight w:val="cyan"/>
        </w:rPr>
        <w:t>The U</w:t>
      </w:r>
      <w:r w:rsidRPr="004C0C9B">
        <w:rPr>
          <w:sz w:val="16"/>
        </w:rPr>
        <w:t xml:space="preserve">nited </w:t>
      </w:r>
      <w:r w:rsidRPr="00F0142A">
        <w:rPr>
          <w:rStyle w:val="StyleBoldUnderline"/>
          <w:highlight w:val="cyan"/>
        </w:rPr>
        <w:t>S</w:t>
      </w:r>
      <w:r w:rsidRPr="004C0C9B">
        <w:rPr>
          <w:sz w:val="16"/>
        </w:rPr>
        <w:t xml:space="preserve">tates </w:t>
      </w:r>
      <w:r w:rsidRPr="00F0142A">
        <w:rPr>
          <w:rStyle w:val="StyleBoldUnderline"/>
          <w:highlight w:val="cyan"/>
        </w:rPr>
        <w:t>and China</w:t>
      </w:r>
      <w:r w:rsidRPr="004C0C9B">
        <w:rPr>
          <w:rStyle w:val="StyleBoldUnderline"/>
        </w:rPr>
        <w:t xml:space="preserve"> appear</w:t>
      </w:r>
      <w:r w:rsidRPr="004C0C9B">
        <w:rPr>
          <w:sz w:val="16"/>
        </w:rPr>
        <w:t xml:space="preserve"> to be </w:t>
      </w:r>
      <w:r w:rsidRPr="00F0142A">
        <w:rPr>
          <w:rStyle w:val="StyleBoldUnderline"/>
          <w:highlight w:val="cyan"/>
        </w:rPr>
        <w:t>head</w:t>
      </w:r>
      <w:r w:rsidRPr="004C0C9B">
        <w:rPr>
          <w:rStyle w:val="StyleBoldUnderline"/>
        </w:rPr>
        <w:t xml:space="preserve">ing </w:t>
      </w:r>
      <w:r w:rsidRPr="00F0142A">
        <w:rPr>
          <w:rStyle w:val="StyleBoldUnderline"/>
          <w:highlight w:val="cyan"/>
        </w:rPr>
        <w:t>toward a</w:t>
      </w:r>
      <w:r w:rsidRPr="004C0C9B">
        <w:rPr>
          <w:sz w:val="16"/>
        </w:rPr>
        <w:t xml:space="preserve"> </w:t>
      </w:r>
      <w:r w:rsidRPr="004C0C9B">
        <w:rPr>
          <w:rStyle w:val="Emphasis"/>
        </w:rPr>
        <w:t xml:space="preserve">major </w:t>
      </w:r>
      <w:r w:rsidRPr="00F0142A">
        <w:rPr>
          <w:rStyle w:val="Emphasis"/>
          <w:highlight w:val="cyan"/>
        </w:rPr>
        <w:t>confrontation</w:t>
      </w:r>
      <w:r w:rsidRPr="00F0142A">
        <w:rPr>
          <w:rStyle w:val="StyleBoldUnderline"/>
          <w:highlight w:val="cyan"/>
        </w:rPr>
        <w:t xml:space="preserve"> over</w:t>
      </w:r>
      <w:r w:rsidRPr="004C0C9B">
        <w:rPr>
          <w:sz w:val="16"/>
        </w:rPr>
        <w:t xml:space="preserve"> the possible </w:t>
      </w:r>
      <w:r w:rsidRPr="00F0142A">
        <w:rPr>
          <w:rStyle w:val="StyleBoldUnderline"/>
          <w:highlight w:val="cyan"/>
        </w:rPr>
        <w:t>sale of</w:t>
      </w:r>
      <w:r w:rsidRPr="004C0C9B">
        <w:rPr>
          <w:rStyle w:val="StyleBoldUnderline"/>
        </w:rPr>
        <w:t xml:space="preserve"> American </w:t>
      </w:r>
      <w:r w:rsidRPr="00F0142A">
        <w:rPr>
          <w:rStyle w:val="StyleBoldUnderline"/>
          <w:highlight w:val="cyan"/>
        </w:rPr>
        <w:t>fighters to Taiwan</w:t>
      </w:r>
      <w:r w:rsidRPr="004C0C9B">
        <w:rPr>
          <w:sz w:val="16"/>
        </w:rPr>
        <w:t xml:space="preserve">. Last week, Taiwanese President Tsai Ing-wen confirmed that </w:t>
      </w:r>
      <w:r w:rsidRPr="00F0142A">
        <w:rPr>
          <w:rStyle w:val="StyleBoldUnderline"/>
          <w:highlight w:val="cyan"/>
        </w:rPr>
        <w:t>the country</w:t>
      </w:r>
      <w:r w:rsidRPr="004C0C9B">
        <w:rPr>
          <w:sz w:val="16"/>
        </w:rPr>
        <w:t xml:space="preserve">’s Ministry of Defense had </w:t>
      </w:r>
      <w:r w:rsidRPr="00F0142A">
        <w:rPr>
          <w:rStyle w:val="StyleBoldUnderline"/>
          <w:highlight w:val="cyan"/>
        </w:rPr>
        <w:t>submitted a</w:t>
      </w:r>
      <w:r w:rsidRPr="004C0C9B">
        <w:rPr>
          <w:sz w:val="16"/>
        </w:rPr>
        <w:t xml:space="preserve"> formal </w:t>
      </w:r>
      <w:r w:rsidRPr="00F0142A">
        <w:rPr>
          <w:rStyle w:val="StyleBoldUnderline"/>
          <w:highlight w:val="cyan"/>
        </w:rPr>
        <w:t>request</w:t>
      </w:r>
      <w:r w:rsidRPr="004C0C9B">
        <w:rPr>
          <w:rStyle w:val="StyleBoldUnderline"/>
        </w:rPr>
        <w:t xml:space="preserve"> to Washington</w:t>
      </w:r>
      <w:r w:rsidRPr="004C0C9B">
        <w:rPr>
          <w:sz w:val="16"/>
        </w:rPr>
        <w:t xml:space="preserve">, D.C., </w:t>
      </w:r>
      <w:r w:rsidRPr="00F0142A">
        <w:rPr>
          <w:rStyle w:val="StyleBoldUnderline"/>
          <w:highlight w:val="cyan"/>
        </w:rPr>
        <w:t>to purchase</w:t>
      </w:r>
      <w:r w:rsidRPr="004C0C9B">
        <w:rPr>
          <w:sz w:val="16"/>
        </w:rPr>
        <w:t xml:space="preserve"> </w:t>
      </w:r>
      <w:r w:rsidRPr="00F0142A">
        <w:rPr>
          <w:rStyle w:val="Emphasis"/>
          <w:highlight w:val="cyan"/>
        </w:rPr>
        <w:t>F-16</w:t>
      </w:r>
      <w:r w:rsidRPr="004C0C9B">
        <w:rPr>
          <w:rStyle w:val="Emphasis"/>
        </w:rPr>
        <w:t xml:space="preserve">V Viper </w:t>
      </w:r>
      <w:r w:rsidRPr="00F0142A">
        <w:rPr>
          <w:rStyle w:val="Emphasis"/>
          <w:highlight w:val="cyan"/>
        </w:rPr>
        <w:t>fighters</w:t>
      </w:r>
      <w:r w:rsidRPr="004C0C9B">
        <w:rPr>
          <w:sz w:val="16"/>
        </w:rPr>
        <w:t xml:space="preserve">. Tsai said the decision to make the request was supported by a review of Taiwan’s defense needs. Days later, Bloomberg News reported that </w:t>
      </w:r>
      <w:r w:rsidRPr="004C0C9B">
        <w:rPr>
          <w:rStyle w:val="StyleBoldUnderline"/>
        </w:rPr>
        <w:t>the White House was poised to approve the Taiwanese request</w:t>
      </w:r>
      <w:r w:rsidRPr="004C0C9B">
        <w:rPr>
          <w:sz w:val="16"/>
        </w:rPr>
        <w:t>. If that report is true, th</w:t>
      </w:r>
      <w:r w:rsidRPr="004C0C9B">
        <w:rPr>
          <w:rStyle w:val="StyleBoldUnderline"/>
        </w:rPr>
        <w:t>e U</w:t>
      </w:r>
      <w:r w:rsidRPr="004C0C9B">
        <w:rPr>
          <w:sz w:val="16"/>
        </w:rPr>
        <w:t xml:space="preserve">nited </w:t>
      </w:r>
      <w:r w:rsidRPr="004C0C9B">
        <w:rPr>
          <w:rStyle w:val="StyleBoldUnderline"/>
        </w:rPr>
        <w:t>S</w:t>
      </w:r>
      <w:r w:rsidRPr="004C0C9B">
        <w:rPr>
          <w:sz w:val="16"/>
        </w:rPr>
        <w:t xml:space="preserve">tates </w:t>
      </w:r>
      <w:r w:rsidRPr="004C0C9B">
        <w:rPr>
          <w:rStyle w:val="StyleBoldUnderline"/>
        </w:rPr>
        <w:t xml:space="preserve">would be </w:t>
      </w:r>
      <w:r w:rsidRPr="004C0C9B">
        <w:rPr>
          <w:rStyle w:val="Emphasis"/>
        </w:rPr>
        <w:t>turning course</w:t>
      </w:r>
      <w:r w:rsidRPr="004C0C9B">
        <w:rPr>
          <w:sz w:val="16"/>
        </w:rPr>
        <w:t xml:space="preserve"> </w:t>
      </w:r>
      <w:r w:rsidRPr="004C0C9B">
        <w:rPr>
          <w:rStyle w:val="StyleBoldUnderline"/>
        </w:rPr>
        <w:t>on</w:t>
      </w:r>
      <w:r w:rsidRPr="004C0C9B">
        <w:rPr>
          <w:sz w:val="16"/>
        </w:rPr>
        <w:t xml:space="preserve"> what has been a longstanding </w:t>
      </w:r>
      <w:r w:rsidRPr="004C0C9B">
        <w:rPr>
          <w:rStyle w:val="StyleBoldUnderline"/>
        </w:rPr>
        <w:t>reluctance to sell fighters to Taiwan</w:t>
      </w:r>
      <w:r w:rsidRPr="004C0C9B">
        <w:rPr>
          <w:sz w:val="16"/>
        </w:rPr>
        <w:t xml:space="preserve">, even as it has authorized other arms sales in line with the 1979 Taiwan Relations Act, which requires the U.S. government to support Taiwan “with arms of a defensive character.” Even as the Obama administration and the Trump administration have approved weapons and spare parts for sale to Taiwan, </w:t>
      </w:r>
      <w:r w:rsidRPr="00F0142A">
        <w:rPr>
          <w:rStyle w:val="StyleBoldUnderline"/>
          <w:highlight w:val="cyan"/>
        </w:rPr>
        <w:t>fighters have</w:t>
      </w:r>
      <w:r w:rsidRPr="004C0C9B">
        <w:rPr>
          <w:rStyle w:val="StyleBoldUnderline"/>
        </w:rPr>
        <w:t xml:space="preserve"> long </w:t>
      </w:r>
      <w:r w:rsidRPr="00F0142A">
        <w:rPr>
          <w:rStyle w:val="StyleBoldUnderline"/>
          <w:highlight w:val="cyan"/>
        </w:rPr>
        <w:t>been seen as</w:t>
      </w:r>
      <w:r w:rsidRPr="004C0C9B">
        <w:rPr>
          <w:sz w:val="16"/>
        </w:rPr>
        <w:t xml:space="preserve"> </w:t>
      </w:r>
      <w:r w:rsidRPr="004C0C9B">
        <w:rPr>
          <w:rStyle w:val="Emphasis"/>
        </w:rPr>
        <w:t xml:space="preserve">a bridge </w:t>
      </w:r>
      <w:r w:rsidRPr="00F0142A">
        <w:rPr>
          <w:rStyle w:val="Emphasis"/>
          <w:highlight w:val="cyan"/>
        </w:rPr>
        <w:t>too far</w:t>
      </w:r>
      <w:r w:rsidRPr="00F0142A">
        <w:rPr>
          <w:sz w:val="16"/>
          <w:highlight w:val="cyan"/>
        </w:rPr>
        <w:t xml:space="preserve"> </w:t>
      </w:r>
      <w:r w:rsidRPr="00F0142A">
        <w:rPr>
          <w:rStyle w:val="StyleBoldUnderline"/>
          <w:highlight w:val="cyan"/>
        </w:rPr>
        <w:t>given</w:t>
      </w:r>
      <w:r w:rsidRPr="004C0C9B">
        <w:rPr>
          <w:rStyle w:val="StyleBoldUnderline"/>
        </w:rPr>
        <w:t xml:space="preserve"> </w:t>
      </w:r>
      <w:r w:rsidRPr="00F0142A">
        <w:rPr>
          <w:rStyle w:val="StyleBoldUnderline"/>
          <w:highlight w:val="cyan"/>
        </w:rPr>
        <w:t>Beijing</w:t>
      </w:r>
      <w:r w:rsidRPr="004C0C9B">
        <w:rPr>
          <w:rStyle w:val="StyleBoldUnderline"/>
        </w:rPr>
        <w:t xml:space="preserve"> serious </w:t>
      </w:r>
      <w:r w:rsidRPr="00F0142A">
        <w:rPr>
          <w:rStyle w:val="StyleBoldUnderline"/>
          <w:highlight w:val="cyan"/>
        </w:rPr>
        <w:t>reservations</w:t>
      </w:r>
      <w:r w:rsidRPr="004C0C9B">
        <w:rPr>
          <w:sz w:val="16"/>
        </w:rPr>
        <w:t xml:space="preserve">. The United States authorized the sale of 150 F-16 fighters to Taiwan in 1992. The Obama administration, after receiving a request from Taipei, turned it down, initiating a set of upgrades instead to Taipei’s existing fleet. </w:t>
      </w:r>
      <w:r w:rsidRPr="004C0C9B">
        <w:rPr>
          <w:rStyle w:val="StyleBoldUnderline"/>
        </w:rPr>
        <w:t>The issue hasn’t gone unnoticed in China</w:t>
      </w:r>
      <w:r w:rsidRPr="004C0C9B">
        <w:rPr>
          <w:sz w:val="16"/>
        </w:rPr>
        <w:t xml:space="preserve">, where Taiwan is seen as an inherent part of the country. </w:t>
      </w:r>
      <w:r w:rsidRPr="00F0142A">
        <w:rPr>
          <w:rStyle w:val="StyleBoldUnderline"/>
          <w:highlight w:val="cyan"/>
        </w:rPr>
        <w:t>Relations</w:t>
      </w:r>
      <w:r w:rsidRPr="004C0C9B">
        <w:rPr>
          <w:sz w:val="16"/>
        </w:rPr>
        <w:t xml:space="preserve"> across the Taiwan Strait </w:t>
      </w:r>
      <w:r w:rsidRPr="00F0142A">
        <w:rPr>
          <w:rStyle w:val="StyleBoldUnderline"/>
          <w:highlight w:val="cyan"/>
        </w:rPr>
        <w:t>have been</w:t>
      </w:r>
      <w:r w:rsidRPr="004C0C9B">
        <w:rPr>
          <w:sz w:val="16"/>
        </w:rPr>
        <w:t xml:space="preserve"> </w:t>
      </w:r>
      <w:r w:rsidRPr="004C0C9B">
        <w:rPr>
          <w:rStyle w:val="Emphasis"/>
        </w:rPr>
        <w:t xml:space="preserve">particularly </w:t>
      </w:r>
      <w:r w:rsidRPr="00F0142A">
        <w:rPr>
          <w:rStyle w:val="Emphasis"/>
          <w:highlight w:val="cyan"/>
        </w:rPr>
        <w:t>strained</w:t>
      </w:r>
      <w:r w:rsidRPr="00F0142A">
        <w:rPr>
          <w:sz w:val="16"/>
          <w:highlight w:val="cyan"/>
        </w:rPr>
        <w:t xml:space="preserve"> </w:t>
      </w:r>
      <w:r w:rsidRPr="00F0142A">
        <w:rPr>
          <w:rStyle w:val="StyleBoldUnderline"/>
          <w:highlight w:val="cyan"/>
        </w:rPr>
        <w:t>since Tsai’s inauguration</w:t>
      </w:r>
      <w:r w:rsidRPr="004C0C9B">
        <w:rPr>
          <w:rStyle w:val="StyleBoldUnderline"/>
        </w:rPr>
        <w:t xml:space="preserve"> in 2016</w:t>
      </w:r>
      <w:r w:rsidRPr="004C0C9B">
        <w:rPr>
          <w:sz w:val="16"/>
        </w:rPr>
        <w:t xml:space="preserve">. The Taiwanese president hails from the independence-leaning Democratic Progressive Party (DPP), though she herself has not explicitly supported independence — long a red-line for Beijing — </w:t>
      </w:r>
      <w:r w:rsidRPr="00F0142A">
        <w:rPr>
          <w:rStyle w:val="StyleBoldUnderline"/>
          <w:highlight w:val="cyan"/>
        </w:rPr>
        <w:t>Tsai</w:t>
      </w:r>
      <w:r w:rsidRPr="004C0C9B">
        <w:rPr>
          <w:sz w:val="16"/>
        </w:rPr>
        <w:t xml:space="preserve">, however, </w:t>
      </w:r>
      <w:r w:rsidRPr="004C0C9B">
        <w:rPr>
          <w:rStyle w:val="StyleBoldUnderline"/>
        </w:rPr>
        <w:t xml:space="preserve">has </w:t>
      </w:r>
      <w:r w:rsidRPr="00F0142A">
        <w:rPr>
          <w:rStyle w:val="StyleBoldUnderline"/>
          <w:highlight w:val="cyan"/>
        </w:rPr>
        <w:t>refused to endorse</w:t>
      </w:r>
      <w:r w:rsidRPr="004C0C9B">
        <w:rPr>
          <w:rStyle w:val="StyleBoldUnderline"/>
        </w:rPr>
        <w:t xml:space="preserve"> the</w:t>
      </w:r>
      <w:r w:rsidRPr="004C0C9B">
        <w:rPr>
          <w:sz w:val="16"/>
        </w:rPr>
        <w:t xml:space="preserve"> so-called “</w:t>
      </w:r>
      <w:r w:rsidRPr="00F0142A">
        <w:rPr>
          <w:rStyle w:val="StyleBoldUnderline"/>
          <w:highlight w:val="cyan"/>
        </w:rPr>
        <w:t>1992 consensus</w:t>
      </w:r>
      <w:r w:rsidRPr="004C0C9B">
        <w:rPr>
          <w:sz w:val="16"/>
        </w:rPr>
        <w:t xml:space="preserve">,” </w:t>
      </w:r>
      <w:r w:rsidRPr="00F0142A">
        <w:rPr>
          <w:rStyle w:val="StyleBoldUnderline"/>
          <w:highlight w:val="cyan"/>
        </w:rPr>
        <w:t>which her predecessor</w:t>
      </w:r>
      <w:r w:rsidRPr="004C0C9B">
        <w:rPr>
          <w:rStyle w:val="StyleBoldUnderline"/>
        </w:rPr>
        <w:t xml:space="preserve"> had </w:t>
      </w:r>
      <w:r w:rsidRPr="00F0142A">
        <w:rPr>
          <w:rStyle w:val="StyleBoldUnderline"/>
          <w:highlight w:val="cyan"/>
        </w:rPr>
        <w:t>supported</w:t>
      </w:r>
      <w:r w:rsidRPr="004C0C9B">
        <w:rPr>
          <w:sz w:val="16"/>
        </w:rPr>
        <w:t xml:space="preserve"> and </w:t>
      </w:r>
      <w:r w:rsidRPr="00D10004">
        <w:rPr>
          <w:rStyle w:val="StyleBoldUnderline"/>
          <w:highlight w:val="cyan"/>
        </w:rPr>
        <w:t>which forms</w:t>
      </w:r>
      <w:r w:rsidRPr="004C0C9B">
        <w:rPr>
          <w:rStyle w:val="StyleBoldUnderline"/>
        </w:rPr>
        <w:t xml:space="preserve"> what Beijing sees as</w:t>
      </w:r>
      <w:r w:rsidRPr="004C0C9B">
        <w:rPr>
          <w:sz w:val="16"/>
        </w:rPr>
        <w:t xml:space="preserve"> </w:t>
      </w:r>
      <w:r w:rsidRPr="00D10004">
        <w:rPr>
          <w:rStyle w:val="Emphasis"/>
          <w:highlight w:val="cyan"/>
        </w:rPr>
        <w:t>the baseline for</w:t>
      </w:r>
      <w:r w:rsidRPr="004C0C9B">
        <w:rPr>
          <w:rStyle w:val="Emphasis"/>
        </w:rPr>
        <w:t xml:space="preserve"> cordial cross-strait </w:t>
      </w:r>
      <w:r w:rsidRPr="00D10004">
        <w:rPr>
          <w:rStyle w:val="Emphasis"/>
          <w:highlight w:val="cyan"/>
        </w:rPr>
        <w:t>relations</w:t>
      </w:r>
      <w:r w:rsidRPr="004C0C9B">
        <w:rPr>
          <w:sz w:val="16"/>
        </w:rPr>
        <w:t>. “</w:t>
      </w:r>
      <w:r w:rsidRPr="00D10004">
        <w:rPr>
          <w:rStyle w:val="StyleBoldUnderline"/>
          <w:highlight w:val="cyan"/>
        </w:rPr>
        <w:t>China’s position to</w:t>
      </w:r>
      <w:r w:rsidRPr="004C0C9B">
        <w:rPr>
          <w:sz w:val="16"/>
        </w:rPr>
        <w:t xml:space="preserve"> </w:t>
      </w:r>
      <w:r w:rsidRPr="004C0C9B">
        <w:rPr>
          <w:rStyle w:val="Emphasis"/>
        </w:rPr>
        <w:t xml:space="preserve">firmly </w:t>
      </w:r>
      <w:r w:rsidRPr="00D10004">
        <w:rPr>
          <w:rStyle w:val="Emphasis"/>
          <w:highlight w:val="cyan"/>
        </w:rPr>
        <w:t>oppose</w:t>
      </w:r>
      <w:r w:rsidRPr="004C0C9B">
        <w:rPr>
          <w:sz w:val="16"/>
        </w:rPr>
        <w:t xml:space="preserve"> arms </w:t>
      </w:r>
      <w:r w:rsidRPr="00D10004">
        <w:rPr>
          <w:rStyle w:val="StyleBoldUnderline"/>
          <w:highlight w:val="cyan"/>
        </w:rPr>
        <w:t>sales</w:t>
      </w:r>
      <w:r w:rsidRPr="004C0C9B">
        <w:rPr>
          <w:rStyle w:val="StyleBoldUnderline"/>
        </w:rPr>
        <w:t xml:space="preserve"> to Taiwan </w:t>
      </w:r>
      <w:r w:rsidRPr="00D10004">
        <w:rPr>
          <w:rStyle w:val="StyleBoldUnderline"/>
          <w:highlight w:val="cyan"/>
        </w:rPr>
        <w:t>is</w:t>
      </w:r>
      <w:r w:rsidRPr="004C0C9B">
        <w:rPr>
          <w:rStyle w:val="StyleBoldUnderline"/>
        </w:rPr>
        <w:t xml:space="preserve"> </w:t>
      </w:r>
      <w:r w:rsidRPr="004C0C9B">
        <w:rPr>
          <w:rStyle w:val="Emphasis"/>
        </w:rPr>
        <w:t xml:space="preserve">consistent and </w:t>
      </w:r>
      <w:r w:rsidRPr="00D10004">
        <w:rPr>
          <w:rStyle w:val="Emphasis"/>
          <w:highlight w:val="cyan"/>
        </w:rPr>
        <w:t>clear</w:t>
      </w:r>
      <w:r w:rsidRPr="004C0C9B">
        <w:rPr>
          <w:sz w:val="16"/>
        </w:rPr>
        <w:t xml:space="preserve">,” </w:t>
      </w:r>
      <w:r w:rsidRPr="00D10004">
        <w:rPr>
          <w:rStyle w:val="StyleBoldUnderline"/>
          <w:highlight w:val="cyan"/>
        </w:rPr>
        <w:t>Chinese</w:t>
      </w:r>
      <w:r w:rsidRPr="004C0C9B">
        <w:rPr>
          <w:rStyle w:val="StyleBoldUnderline"/>
        </w:rPr>
        <w:t xml:space="preserve"> Foreign Ministry </w:t>
      </w:r>
      <w:r w:rsidRPr="00D10004">
        <w:rPr>
          <w:rStyle w:val="StyleBoldUnderline"/>
          <w:highlight w:val="cyan"/>
        </w:rPr>
        <w:t>spokesperson</w:t>
      </w:r>
      <w:r w:rsidRPr="004C0C9B">
        <w:rPr>
          <w:sz w:val="16"/>
        </w:rPr>
        <w:t xml:space="preserve"> Geng Shuang </w:t>
      </w:r>
      <w:r w:rsidRPr="00D10004">
        <w:rPr>
          <w:rStyle w:val="StyleBoldUnderline"/>
          <w:highlight w:val="cyan"/>
        </w:rPr>
        <w:t>said</w:t>
      </w:r>
      <w:r w:rsidRPr="004C0C9B">
        <w:rPr>
          <w:sz w:val="16"/>
        </w:rPr>
        <w:t xml:space="preserve"> during a press briefing on Friday. “We have made stern representations to the U.S. </w:t>
      </w:r>
      <w:r w:rsidRPr="004C0C9B">
        <w:rPr>
          <w:rStyle w:val="StyleBoldUnderline"/>
        </w:rPr>
        <w:t>We have urged the U.S. to</w:t>
      </w:r>
      <w:r w:rsidRPr="004C0C9B">
        <w:rPr>
          <w:sz w:val="16"/>
        </w:rPr>
        <w:t xml:space="preserve"> fully </w:t>
      </w:r>
      <w:r w:rsidRPr="004C0C9B">
        <w:rPr>
          <w:rStyle w:val="StyleBoldUnderline"/>
        </w:rPr>
        <w:t>recognize the</w:t>
      </w:r>
      <w:r w:rsidRPr="004C0C9B">
        <w:rPr>
          <w:sz w:val="16"/>
        </w:rPr>
        <w:t xml:space="preserve"> </w:t>
      </w:r>
      <w:r w:rsidRPr="004C0C9B">
        <w:rPr>
          <w:rStyle w:val="Emphasis"/>
        </w:rPr>
        <w:t>sensitivity of this issue</w:t>
      </w:r>
      <w:r w:rsidRPr="004C0C9B">
        <w:rPr>
          <w:sz w:val="16"/>
        </w:rPr>
        <w:t xml:space="preserve"> </w:t>
      </w:r>
      <w:r w:rsidRPr="004C0C9B">
        <w:rPr>
          <w:rStyle w:val="StyleBoldUnderline"/>
        </w:rPr>
        <w:t xml:space="preserve">and the </w:t>
      </w:r>
      <w:r w:rsidRPr="004C0C9B">
        <w:rPr>
          <w:rStyle w:val="Emphasis"/>
        </w:rPr>
        <w:t>harm</w:t>
      </w:r>
      <w:r w:rsidRPr="004C0C9B">
        <w:rPr>
          <w:rStyle w:val="StyleBoldUnderline"/>
        </w:rPr>
        <w:t xml:space="preserve"> it will cause</w:t>
      </w:r>
      <w:r w:rsidRPr="004C0C9B">
        <w:rPr>
          <w:sz w:val="16"/>
        </w:rPr>
        <w:t>.” The prospect of a fighter sale to Taiwan this time comes at a time of particularly heightened U.S.-China tensions. The Trump administration has been known to seek leverage with Beijing across issues and it is possible that this may turn into the latest case of Taiwan being used a possible bargaining chip as Trump seeks to clinch a favorable trade deal with Chinese President Xi Jinping.</w:t>
      </w:r>
      <w:r w:rsidRPr="004C0C9B">
        <w:rPr>
          <w:rStyle w:val="StyleBoldUnderline"/>
        </w:rPr>
        <w:t xml:space="preserve"> </w:t>
      </w:r>
      <w:r w:rsidRPr="00D10004">
        <w:rPr>
          <w:rStyle w:val="StyleBoldUnderline"/>
          <w:highlight w:val="cyan"/>
        </w:rPr>
        <w:t>Trump</w:t>
      </w:r>
      <w:r w:rsidRPr="004C0C9B">
        <w:rPr>
          <w:sz w:val="16"/>
        </w:rPr>
        <w:t xml:space="preserve">, however, has been unconventional on Taiwan policy in the past. As president-elect, he </w:t>
      </w:r>
      <w:r w:rsidRPr="00D10004">
        <w:rPr>
          <w:rStyle w:val="StyleBoldUnderline"/>
          <w:highlight w:val="cyan"/>
        </w:rPr>
        <w:t>broke expectations</w:t>
      </w:r>
      <w:r w:rsidRPr="004C0C9B">
        <w:rPr>
          <w:rStyle w:val="StyleBoldUnderline"/>
        </w:rPr>
        <w:t xml:space="preserve"> by </w:t>
      </w:r>
      <w:r w:rsidRPr="00D10004">
        <w:rPr>
          <w:rStyle w:val="StyleBoldUnderline"/>
          <w:highlight w:val="cyan"/>
        </w:rPr>
        <w:t>receiving a</w:t>
      </w:r>
      <w:r w:rsidRPr="004C0C9B">
        <w:rPr>
          <w:rStyle w:val="StyleBoldUnderline"/>
        </w:rPr>
        <w:t xml:space="preserve"> telephone </w:t>
      </w:r>
      <w:r w:rsidRPr="00D10004">
        <w:rPr>
          <w:rStyle w:val="StyleBoldUnderline"/>
          <w:highlight w:val="cyan"/>
        </w:rPr>
        <w:t>call from Tsai</w:t>
      </w:r>
      <w:r w:rsidRPr="00D10004">
        <w:rPr>
          <w:sz w:val="16"/>
          <w:highlight w:val="cyan"/>
        </w:rPr>
        <w:t>.</w:t>
      </w:r>
      <w:r w:rsidRPr="004C0C9B">
        <w:rPr>
          <w:sz w:val="16"/>
        </w:rPr>
        <w:t xml:space="preserve"> That call occurred </w:t>
      </w:r>
      <w:r w:rsidRPr="004C0C9B">
        <w:rPr>
          <w:rStyle w:val="StyleBoldUnderline"/>
        </w:rPr>
        <w:t xml:space="preserve">at a time </w:t>
      </w:r>
      <w:r w:rsidRPr="00D10004">
        <w:rPr>
          <w:rStyle w:val="StyleBoldUnderline"/>
          <w:highlight w:val="cyan"/>
        </w:rPr>
        <w:t>when Trump had yet to</w:t>
      </w:r>
      <w:r w:rsidRPr="00D10004">
        <w:rPr>
          <w:sz w:val="16"/>
          <w:highlight w:val="cyan"/>
        </w:rPr>
        <w:t xml:space="preserve"> </w:t>
      </w:r>
      <w:r w:rsidRPr="00D10004">
        <w:rPr>
          <w:rStyle w:val="Emphasis"/>
          <w:highlight w:val="cyan"/>
        </w:rPr>
        <w:t>endorse</w:t>
      </w:r>
      <w:r w:rsidRPr="004C0C9B">
        <w:rPr>
          <w:rStyle w:val="Emphasis"/>
        </w:rPr>
        <w:t xml:space="preserve"> the</w:t>
      </w:r>
      <w:r w:rsidRPr="004C0C9B">
        <w:rPr>
          <w:sz w:val="16"/>
        </w:rPr>
        <w:t xml:space="preserve"> United States’ </w:t>
      </w:r>
      <w:r w:rsidRPr="00D10004">
        <w:rPr>
          <w:rStyle w:val="Emphasis"/>
          <w:highlight w:val="cyan"/>
        </w:rPr>
        <w:t>one-China policy</w:t>
      </w:r>
      <w:r w:rsidRPr="004C0C9B">
        <w:rPr>
          <w:sz w:val="16"/>
        </w:rPr>
        <w:t xml:space="preserve"> as president — something that he did for the first time in February 2017. Either way, Tsai’s fighter request and </w:t>
      </w:r>
      <w:r w:rsidRPr="004C0C9B">
        <w:rPr>
          <w:rStyle w:val="StyleBoldUnderline"/>
        </w:rPr>
        <w:t xml:space="preserve">the </w:t>
      </w:r>
      <w:r w:rsidRPr="00D10004">
        <w:rPr>
          <w:rStyle w:val="StyleBoldUnderline"/>
          <w:highlight w:val="cyan"/>
        </w:rPr>
        <w:t>Trump</w:t>
      </w:r>
      <w:r w:rsidRPr="004C0C9B">
        <w:rPr>
          <w:rStyle w:val="StyleBoldUnderline"/>
        </w:rPr>
        <w:t xml:space="preserve"> administration</w:t>
      </w:r>
      <w:r w:rsidRPr="00D10004">
        <w:rPr>
          <w:rStyle w:val="StyleBoldUnderline"/>
          <w:highlight w:val="cyan"/>
        </w:rPr>
        <w:t>’s</w:t>
      </w:r>
      <w:r w:rsidRPr="004C0C9B">
        <w:rPr>
          <w:sz w:val="16"/>
        </w:rPr>
        <w:t xml:space="preserve"> reported </w:t>
      </w:r>
      <w:r w:rsidRPr="00D10004">
        <w:rPr>
          <w:rStyle w:val="StyleBoldUnderline"/>
          <w:highlight w:val="cyan"/>
        </w:rPr>
        <w:t>acceptance</w:t>
      </w:r>
      <w:r w:rsidRPr="004C0C9B">
        <w:rPr>
          <w:rStyle w:val="StyleBoldUnderline"/>
        </w:rPr>
        <w:t xml:space="preserve"> could </w:t>
      </w:r>
      <w:r w:rsidRPr="00D10004">
        <w:rPr>
          <w:rStyle w:val="StyleBoldUnderline"/>
          <w:highlight w:val="cyan"/>
        </w:rPr>
        <w:t>set up</w:t>
      </w:r>
      <w:r w:rsidRPr="004C0C9B">
        <w:rPr>
          <w:rStyle w:val="StyleBoldUnderline"/>
        </w:rPr>
        <w:t xml:space="preserve"> another</w:t>
      </w:r>
      <w:r w:rsidRPr="004C0C9B">
        <w:rPr>
          <w:sz w:val="16"/>
        </w:rPr>
        <w:t xml:space="preserve"> major </w:t>
      </w:r>
      <w:r w:rsidRPr="004C0C9B">
        <w:rPr>
          <w:rStyle w:val="Emphasis"/>
        </w:rPr>
        <w:t xml:space="preserve">area of </w:t>
      </w:r>
      <w:r w:rsidRPr="00D10004">
        <w:rPr>
          <w:rStyle w:val="Emphasis"/>
          <w:highlight w:val="cyan"/>
        </w:rPr>
        <w:t>turbulence</w:t>
      </w:r>
      <w:r w:rsidRPr="004C0C9B">
        <w:rPr>
          <w:sz w:val="16"/>
        </w:rPr>
        <w:t xml:space="preserve"> </w:t>
      </w:r>
      <w:r w:rsidRPr="004C0C9B">
        <w:rPr>
          <w:rStyle w:val="StyleBoldUnderline"/>
        </w:rPr>
        <w:t>between the United States and China.</w:t>
      </w:r>
    </w:p>
    <w:p w14:paraId="5F09F68F" w14:textId="77777777" w:rsidR="007340F7" w:rsidRDefault="007340F7" w:rsidP="007340F7">
      <w:pPr>
        <w:rPr>
          <w:rStyle w:val="StyleBoldUnderline"/>
        </w:rPr>
      </w:pPr>
    </w:p>
    <w:p w14:paraId="1C44C12D" w14:textId="77777777" w:rsidR="007340F7" w:rsidRDefault="007340F7" w:rsidP="007340F7">
      <w:pPr>
        <w:pStyle w:val="Heading3"/>
      </w:pPr>
      <w:r>
        <w:t xml:space="preserve">AT F-16 PIC – Must End All Arms Sales </w:t>
      </w:r>
    </w:p>
    <w:p w14:paraId="14B3A8D4" w14:textId="77777777" w:rsidR="007340F7" w:rsidRDefault="007340F7" w:rsidP="007340F7">
      <w:pPr>
        <w:pStyle w:val="Heading4"/>
      </w:pPr>
      <w:r>
        <w:t xml:space="preserve">Selling F-16 signals to china US supports Taiwan split </w:t>
      </w:r>
    </w:p>
    <w:p w14:paraId="4B607973" w14:textId="77777777" w:rsidR="007340F7" w:rsidRPr="00086C5E" w:rsidRDefault="007340F7" w:rsidP="007340F7">
      <w:pPr>
        <w:rPr>
          <w:sz w:val="16"/>
          <w:szCs w:val="16"/>
        </w:rPr>
      </w:pPr>
      <w:r w:rsidRPr="00086C5E">
        <w:rPr>
          <w:b/>
          <w:bCs/>
          <w:sz w:val="26"/>
          <w:szCs w:val="26"/>
        </w:rPr>
        <w:t>Lee 4-3-19</w:t>
      </w:r>
      <w:r>
        <w:rPr>
          <w:b/>
          <w:bCs/>
          <w:sz w:val="26"/>
          <w:szCs w:val="26"/>
        </w:rPr>
        <w:t xml:space="preserve">, </w:t>
      </w:r>
      <w:r w:rsidRPr="00086C5E">
        <w:rPr>
          <w:sz w:val="14"/>
          <w:szCs w:val="14"/>
        </w:rPr>
        <w:t>Professor John Lee is a senior fellow at the Hudson Institute in Washington DC and United States Studies Center in Sydney. From 2016-18, he was the national security adviser to the Australian foreign minister.</w:t>
      </w:r>
      <w:r>
        <w:rPr>
          <w:sz w:val="14"/>
          <w:szCs w:val="14"/>
        </w:rPr>
        <w:t>”</w:t>
      </w:r>
      <w:r w:rsidRPr="00086C5E">
        <w:rPr>
          <w:sz w:val="14"/>
          <w:szCs w:val="14"/>
        </w:rPr>
        <w:t>Why a US Sale of Fighter Jets to Taiwan Matters</w:t>
      </w:r>
      <w:r>
        <w:rPr>
          <w:sz w:val="14"/>
          <w:szCs w:val="14"/>
        </w:rPr>
        <w:t>”, April 3</w:t>
      </w:r>
      <w:r w:rsidRPr="00086C5E">
        <w:rPr>
          <w:sz w:val="14"/>
          <w:szCs w:val="14"/>
          <w:vertAlign w:val="superscript"/>
        </w:rPr>
        <w:t>rd</w:t>
      </w:r>
      <w:r>
        <w:rPr>
          <w:sz w:val="14"/>
          <w:szCs w:val="14"/>
        </w:rPr>
        <w:t xml:space="preserve">, 2019, accessed:6/28/18, </w:t>
      </w:r>
      <w:r w:rsidRPr="001B5644">
        <w:rPr>
          <w:sz w:val="14"/>
          <w:szCs w:val="14"/>
        </w:rPr>
        <w:t>https://thediplomat.com/2019/04/why-a-us-sale-of-fighter-jets-to-taiwan-matters/</w:t>
      </w:r>
      <w:r>
        <w:rPr>
          <w:sz w:val="14"/>
          <w:szCs w:val="14"/>
        </w:rPr>
        <w:t>)</w:t>
      </w:r>
    </w:p>
    <w:p w14:paraId="4F1FFF9A" w14:textId="77777777" w:rsidR="007340F7" w:rsidRPr="00B52BD3" w:rsidRDefault="007340F7" w:rsidP="007340F7">
      <w:pPr>
        <w:rPr>
          <w:sz w:val="12"/>
        </w:rPr>
      </w:pPr>
      <w:r w:rsidRPr="00B52BD3">
        <w:rPr>
          <w:sz w:val="12"/>
        </w:rPr>
        <w:t xml:space="preserve">In late March, Bloomberg reported that U.S. President Donald Trump’s advisers had encouraged Taiwan to submit a formal request to buy up to 60 advanced F-16V fighter planes. Any sale must still be approved by Congress and would be the first major aircraft purchase from the United States by Taiwan since 1992. During her visit to Hawaii last week, </w:t>
      </w:r>
      <w:r w:rsidRPr="005D1927">
        <w:rPr>
          <w:highlight w:val="green"/>
          <w:u w:val="single"/>
        </w:rPr>
        <w:t>Taiwanese President</w:t>
      </w:r>
      <w:r w:rsidRPr="00B52BD3">
        <w:rPr>
          <w:sz w:val="12"/>
        </w:rPr>
        <w:t xml:space="preserve"> Tsai Ing-wen </w:t>
      </w:r>
      <w:r w:rsidRPr="005D1927">
        <w:rPr>
          <w:highlight w:val="green"/>
          <w:u w:val="single"/>
        </w:rPr>
        <w:t>confirmed</w:t>
      </w:r>
      <w:r w:rsidRPr="00B52BD3">
        <w:rPr>
          <w:sz w:val="12"/>
        </w:rPr>
        <w:t xml:space="preserve"> that </w:t>
      </w:r>
      <w:r w:rsidRPr="005D1927">
        <w:rPr>
          <w:highlight w:val="green"/>
          <w:u w:val="single"/>
        </w:rPr>
        <w:t>Taiwan</w:t>
      </w:r>
      <w:r w:rsidRPr="00B52BD3">
        <w:rPr>
          <w:sz w:val="12"/>
        </w:rPr>
        <w:t xml:space="preserve"> had </w:t>
      </w:r>
      <w:r w:rsidRPr="005D1927">
        <w:rPr>
          <w:highlight w:val="green"/>
          <w:u w:val="single"/>
        </w:rPr>
        <w:t>requested a purchase of new fighter jets from</w:t>
      </w:r>
      <w:r w:rsidRPr="00B52BD3">
        <w:rPr>
          <w:sz w:val="12"/>
        </w:rPr>
        <w:t xml:space="preserve"> the </w:t>
      </w:r>
      <w:r w:rsidRPr="005D1927">
        <w:rPr>
          <w:highlight w:val="green"/>
          <w:u w:val="single"/>
        </w:rPr>
        <w:t>U</w:t>
      </w:r>
      <w:r w:rsidRPr="00B52BD3">
        <w:rPr>
          <w:sz w:val="12"/>
        </w:rPr>
        <w:t xml:space="preserve">nited </w:t>
      </w:r>
      <w:r w:rsidRPr="005D1927">
        <w:rPr>
          <w:highlight w:val="green"/>
          <w:u w:val="single"/>
        </w:rPr>
        <w:t>S</w:t>
      </w:r>
      <w:r w:rsidRPr="00B52BD3">
        <w:rPr>
          <w:sz w:val="12"/>
        </w:rPr>
        <w:t xml:space="preserve">tates. </w:t>
      </w:r>
      <w:r w:rsidRPr="00086C5E">
        <w:rPr>
          <w:highlight w:val="green"/>
          <w:u w:val="single"/>
        </w:rPr>
        <w:t>Days later</w:t>
      </w:r>
      <w:r w:rsidRPr="00B52BD3">
        <w:rPr>
          <w:sz w:val="12"/>
        </w:rPr>
        <w:t xml:space="preserve">, two </w:t>
      </w:r>
      <w:r w:rsidRPr="00086C5E">
        <w:rPr>
          <w:highlight w:val="green"/>
          <w:u w:val="single"/>
        </w:rPr>
        <w:t>Chinese fighter planes crossed</w:t>
      </w:r>
      <w:r w:rsidRPr="00B52BD3">
        <w:rPr>
          <w:sz w:val="12"/>
        </w:rPr>
        <w:t xml:space="preserve"> the median line in </w:t>
      </w:r>
      <w:r w:rsidRPr="00086C5E">
        <w:rPr>
          <w:highlight w:val="green"/>
          <w:u w:val="single"/>
        </w:rPr>
        <w:t>the Taiwan Strait</w:t>
      </w:r>
      <w:r w:rsidRPr="00B52BD3">
        <w:rPr>
          <w:sz w:val="12"/>
        </w:rPr>
        <w:t xml:space="preserve"> that divides China and Taiwan – the </w:t>
      </w:r>
      <w:r w:rsidRPr="00086C5E">
        <w:rPr>
          <w:u w:val="single"/>
        </w:rPr>
        <w:t>first time</w:t>
      </w:r>
      <w:r w:rsidRPr="00B52BD3">
        <w:rPr>
          <w:sz w:val="12"/>
        </w:rPr>
        <w:t xml:space="preserve"> this has occurred </w:t>
      </w:r>
      <w:r w:rsidRPr="00086C5E">
        <w:rPr>
          <w:u w:val="single"/>
        </w:rPr>
        <w:t>for 20 years</w:t>
      </w:r>
      <w:r w:rsidRPr="00B52BD3">
        <w:rPr>
          <w:sz w:val="12"/>
        </w:rPr>
        <w:t xml:space="preserve">. </w:t>
      </w:r>
      <w:r w:rsidRPr="00086C5E">
        <w:rPr>
          <w:highlight w:val="green"/>
          <w:u w:val="single"/>
        </w:rPr>
        <w:t>Even if</w:t>
      </w:r>
      <w:r w:rsidRPr="00B52BD3">
        <w:rPr>
          <w:sz w:val="12"/>
        </w:rPr>
        <w:t xml:space="preserve"> the </w:t>
      </w:r>
      <w:r w:rsidRPr="00086C5E">
        <w:rPr>
          <w:highlight w:val="green"/>
          <w:u w:val="single"/>
        </w:rPr>
        <w:t>F-16V</w:t>
      </w:r>
      <w:r w:rsidRPr="00B52BD3">
        <w:rPr>
          <w:sz w:val="12"/>
        </w:rPr>
        <w:t xml:space="preserve"> </w:t>
      </w:r>
      <w:r w:rsidRPr="00086C5E">
        <w:rPr>
          <w:highlight w:val="green"/>
          <w:u w:val="single"/>
        </w:rPr>
        <w:t>sale goes ahead</w:t>
      </w:r>
      <w:r w:rsidRPr="00B52BD3">
        <w:rPr>
          <w:sz w:val="12"/>
        </w:rPr>
        <w:t xml:space="preserve">, Taiwan’s new </w:t>
      </w:r>
      <w:r w:rsidRPr="00086C5E">
        <w:rPr>
          <w:highlight w:val="green"/>
          <w:u w:val="single"/>
        </w:rPr>
        <w:t>planes will not alter the military balance between China and Taiwan</w:t>
      </w:r>
      <w:r w:rsidRPr="00B52BD3">
        <w:rPr>
          <w:sz w:val="12"/>
        </w:rPr>
        <w:t xml:space="preserve">, </w:t>
      </w:r>
      <w:r w:rsidRPr="00086C5E">
        <w:rPr>
          <w:highlight w:val="green"/>
          <w:u w:val="single"/>
        </w:rPr>
        <w:t>nor dissuade</w:t>
      </w:r>
      <w:r w:rsidRPr="00B52BD3">
        <w:rPr>
          <w:sz w:val="12"/>
        </w:rPr>
        <w:t xml:space="preserve"> the mainland from further </w:t>
      </w:r>
      <w:r w:rsidRPr="00086C5E">
        <w:rPr>
          <w:highlight w:val="green"/>
          <w:u w:val="single"/>
        </w:rPr>
        <w:t>provocations</w:t>
      </w:r>
      <w:r w:rsidRPr="00B52BD3">
        <w:rPr>
          <w:sz w:val="12"/>
        </w:rPr>
        <w:t xml:space="preserve"> such as the median line flyover. That is not Beijing’s primary concern, however. The most important </w:t>
      </w:r>
      <w:r w:rsidRPr="00086C5E">
        <w:rPr>
          <w:highlight w:val="green"/>
          <w:u w:val="single"/>
        </w:rPr>
        <w:t>calculation China must make</w:t>
      </w:r>
      <w:r w:rsidRPr="00B52BD3">
        <w:rPr>
          <w:sz w:val="12"/>
        </w:rPr>
        <w:t xml:space="preserve"> is not the relative capabilities of the Taiwanese armed forces but </w:t>
      </w:r>
      <w:r w:rsidRPr="00086C5E">
        <w:rPr>
          <w:highlight w:val="green"/>
          <w:u w:val="single"/>
        </w:rPr>
        <w:t xml:space="preserve">how the United States will respond </w:t>
      </w:r>
      <w:r w:rsidRPr="00086C5E">
        <w:rPr>
          <w:u w:val="single"/>
        </w:rPr>
        <w:t xml:space="preserve">in the event of a crisis or </w:t>
      </w:r>
      <w:r w:rsidRPr="00086C5E">
        <w:rPr>
          <w:highlight w:val="green"/>
          <w:u w:val="single"/>
        </w:rPr>
        <w:t>conflict in the Taiwan Strait.</w:t>
      </w:r>
      <w:r w:rsidRPr="00B52BD3">
        <w:rPr>
          <w:sz w:val="12"/>
        </w:rPr>
        <w:t xml:space="preserve"> Every clue with respect to uncovering U.S. intention is vital because U.S. intervention could tip the military balance against China in any such conflict. In any event, </w:t>
      </w:r>
      <w:r w:rsidRPr="00086C5E">
        <w:rPr>
          <w:highlight w:val="green"/>
          <w:u w:val="single"/>
        </w:rPr>
        <w:t>it guarantees the end</w:t>
      </w:r>
      <w:r w:rsidRPr="00B52BD3">
        <w:rPr>
          <w:sz w:val="12"/>
        </w:rPr>
        <w:t xml:space="preserve"> of any “acceptable cost” </w:t>
      </w:r>
      <w:r w:rsidRPr="00086C5E">
        <w:rPr>
          <w:highlight w:val="green"/>
          <w:u w:val="single"/>
        </w:rPr>
        <w:t>outcome</w:t>
      </w:r>
      <w:r w:rsidRPr="00B52BD3">
        <w:rPr>
          <w:sz w:val="12"/>
        </w:rPr>
        <w:t xml:space="preserve"> in the event of </w:t>
      </w:r>
      <w:r w:rsidRPr="00086C5E">
        <w:rPr>
          <w:highlight w:val="green"/>
          <w:u w:val="single"/>
        </w:rPr>
        <w:t>conflict for China.</w:t>
      </w:r>
      <w:r>
        <w:rPr>
          <w:u w:val="single"/>
        </w:rPr>
        <w:t xml:space="preserve"> </w:t>
      </w:r>
      <w:r w:rsidRPr="00B52BD3">
        <w:rPr>
          <w:sz w:val="12"/>
        </w:rPr>
        <w:t xml:space="preserve">Under the United States’ 1979 Taiwan Relations Act, any attempt to forcibly determine Taiwan’s future is considered “a threat to peace and security of the Western Pacific and of grave concern to the United States.” To prevent that, Washington is obligated to sell “arms of a defensive character” to Taipei to allow the latter to defend itself and dissuade China from launching any military action. </w:t>
      </w:r>
      <w:r w:rsidRPr="00086C5E">
        <w:rPr>
          <w:u w:val="single"/>
        </w:rPr>
        <w:t>Since the Bill Clinton era, administrations have denied Taiwan’s request to purchase new fighter planes on the basis that the grey line from “defense” to “offense” might be crossed.</w:t>
      </w:r>
      <w:r>
        <w:rPr>
          <w:u w:val="single"/>
        </w:rPr>
        <w:t xml:space="preserve"> </w:t>
      </w:r>
      <w:r w:rsidRPr="00B52BD3">
        <w:rPr>
          <w:sz w:val="12"/>
        </w:rPr>
        <w:t xml:space="preserve">Speaking from Hawaii, Tsai let the cat out of the bag when she said the purchase of advanced fourth generation fighters would “greatly enhance our land and air capabilities, strengthen military moral and show to the world the U.S. commitment to Taiwan’s defense.” It is the last line which sends shivers down the spine of mainland leaders. Since the Taiwan Relations Act came into force, the United States has deliberately embarked on a policy of “strategic ambiguity” with respect to its military commitments to Taiwan in the event the latter is attacked. Whether the United States intervenes is a matter of political judgment and strategic assessment. Under the Barack Obama administration, the decision to only offer Taipei upgrades to its aging F-16 A/B planes suggested to Beijing that de-escalating tensions arising from differences over Taiwan was the predominant mindset. In contrast, the Trump administration has shown unprecedented willingness to escalate tensions with China over political, strategic, and economic differences. The speech by Vice President Mike Pence last October at the Hudson Institute and the 2017 National Security Strategy pulled no punches in identifying China as a comprehensive rival to the United States. If the sale of F-16V planes goes through, then, it is evidence that the mindset in Washington with respect to Taiwan has also changed and is less accepting of mainland sensibilities and demands. Such </w:t>
      </w:r>
      <w:r w:rsidRPr="00086C5E">
        <w:rPr>
          <w:highlight w:val="green"/>
          <w:u w:val="single"/>
        </w:rPr>
        <w:t>a sale would be an indication</w:t>
      </w:r>
      <w:r w:rsidRPr="00B52BD3">
        <w:rPr>
          <w:sz w:val="12"/>
        </w:rPr>
        <w:t xml:space="preserve"> that preserving de facto </w:t>
      </w:r>
      <w:r w:rsidRPr="00086C5E">
        <w:rPr>
          <w:highlight w:val="green"/>
          <w:u w:val="single"/>
        </w:rPr>
        <w:t>Taiwanese independence</w:t>
      </w:r>
      <w:r w:rsidRPr="00B52BD3">
        <w:rPr>
          <w:sz w:val="12"/>
        </w:rPr>
        <w:t xml:space="preserve"> is once more </w:t>
      </w:r>
      <w:r w:rsidRPr="00086C5E">
        <w:rPr>
          <w:highlight w:val="green"/>
          <w:u w:val="single"/>
        </w:rPr>
        <w:t>considered critical to U.S.</w:t>
      </w:r>
      <w:r w:rsidRPr="00B52BD3">
        <w:rPr>
          <w:sz w:val="12"/>
        </w:rPr>
        <w:t xml:space="preserve"> and allied </w:t>
      </w:r>
      <w:r w:rsidRPr="00086C5E">
        <w:rPr>
          <w:highlight w:val="green"/>
          <w:u w:val="single"/>
        </w:rPr>
        <w:t>strategy</w:t>
      </w:r>
      <w:r w:rsidRPr="00B52BD3">
        <w:rPr>
          <w:sz w:val="12"/>
        </w:rPr>
        <w:t xml:space="preserve"> when it comes to keeping the PLA confined to inside the so-called First Island Chain.</w:t>
      </w:r>
    </w:p>
    <w:p w14:paraId="199D9415" w14:textId="77777777" w:rsidR="007340F7" w:rsidRDefault="007340F7" w:rsidP="007340F7">
      <w:pPr>
        <w:pStyle w:val="Heading3"/>
      </w:pPr>
      <w:r>
        <w:t xml:space="preserve">AT F-16 PIC – Cant Solve Relations </w:t>
      </w:r>
    </w:p>
    <w:p w14:paraId="4D46BB00" w14:textId="77777777" w:rsidR="007340F7" w:rsidRDefault="007340F7" w:rsidP="007340F7">
      <w:pPr>
        <w:pStyle w:val="Heading4"/>
      </w:pPr>
      <w:r>
        <w:t xml:space="preserve">Maintaining f-16s collapses US-China relations </w:t>
      </w:r>
    </w:p>
    <w:p w14:paraId="2D80D2E2" w14:textId="77777777" w:rsidR="007340F7" w:rsidRPr="00D444BA" w:rsidRDefault="007340F7" w:rsidP="007340F7">
      <w:r w:rsidRPr="00D444BA">
        <w:rPr>
          <w:rStyle w:val="StyleStyleBold12pt"/>
        </w:rPr>
        <w:t>Bloomberg 19</w:t>
      </w:r>
      <w:r w:rsidRPr="00D444BA">
        <w:t xml:space="preserve"> (Bloomberg News Service; </w:t>
      </w:r>
      <w:hyperlink r:id="rId151" w:anchor=".XRVkROhKhPY" w:history="1">
        <w:r w:rsidRPr="00D444BA">
          <w:rPr>
            <w:rStyle w:val="Hyperlink"/>
          </w:rPr>
          <w:t>https://www.japantimes.co.jp/news/2019/04/01/asia-pacific/politics-diplomacy-asia-pacific/trumps-sale-f-16-fighters-taiwan-seen-making-china-nervous-politically/#.XRVkROhKhPY</w:t>
        </w:r>
      </w:hyperlink>
      <w:r w:rsidRPr="00D444BA">
        <w:t>; Trump's sale of F-16 fighters to Taiwan seen making China nervous politically</w:t>
      </w:r>
      <w:r>
        <w:t xml:space="preserve"> </w:t>
      </w:r>
      <w:r w:rsidRPr="00D444BA">
        <w:t>; 4-1-19)</w:t>
      </w:r>
    </w:p>
    <w:p w14:paraId="4226E073" w14:textId="77777777" w:rsidR="007340F7" w:rsidRPr="009866B3" w:rsidRDefault="007340F7" w:rsidP="007340F7">
      <w:pPr>
        <w:rPr>
          <w:sz w:val="14"/>
        </w:rPr>
      </w:pPr>
      <w:r w:rsidRPr="00D444BA">
        <w:rPr>
          <w:sz w:val="14"/>
        </w:rPr>
        <w:t xml:space="preserve">The U.S. may finally sell Taiwan the warplanes it has sought for more than a decade to defend against China. Their arrival would deal more of a political shock than a military blow to Beijing. Trump administration </w:t>
      </w:r>
      <w:r w:rsidRPr="00D444BA">
        <w:rPr>
          <w:rStyle w:val="StyleBoldUnderline"/>
        </w:rPr>
        <w:t>officials have given tacit approval to Taipei’s request to buy more</w:t>
      </w:r>
      <w:r w:rsidRPr="00D444BA">
        <w:rPr>
          <w:sz w:val="14"/>
        </w:rPr>
        <w:t xml:space="preserve"> than 60 Lockheed Martin Corp. </w:t>
      </w:r>
      <w:r w:rsidRPr="00D444BA">
        <w:rPr>
          <w:rStyle w:val="StyleBoldUnderline"/>
        </w:rPr>
        <w:t>F-16s</w:t>
      </w:r>
      <w:r w:rsidRPr="00D444BA">
        <w:rPr>
          <w:sz w:val="14"/>
        </w:rPr>
        <w:t xml:space="preserve">, according to people familiar with the matter, setting the stage for the first such deal since 1992. While a few dozen fighter jets would hardly tip the military balance against the increasing powerful Chinese military, </w:t>
      </w:r>
      <w:r w:rsidRPr="00D444BA">
        <w:rPr>
          <w:rStyle w:val="StyleBoldUnderline"/>
        </w:rPr>
        <w:t>it would signal a new American willingness to back the democratically run island</w:t>
      </w:r>
      <w:r w:rsidRPr="00D444BA">
        <w:rPr>
          <w:sz w:val="14"/>
        </w:rPr>
        <w:t>. “</w:t>
      </w:r>
      <w:r w:rsidRPr="00D444BA">
        <w:rPr>
          <w:rStyle w:val="StyleBoldUnderline"/>
        </w:rPr>
        <w:t>For Beijing, it would be a huge shock</w:t>
      </w:r>
      <w:r w:rsidRPr="00D444BA">
        <w:rPr>
          <w:sz w:val="14"/>
        </w:rPr>
        <w:t xml:space="preserve">,” said Wu Shang-su, a research fellow at the S. Rajaratnam School of International Studies in Singapore. “But it would be more of a political shock than a military shock. It would be, ‘Oh, the U.S. doesn’t care how we feel.’ It would be more of a symbolic or emotional issue.” The potential sale is among several gestures of U.S. support for Taiwan in recent months, even as President Donald Trump and Chinese counterpart Xi Jinping near a deal to end the costly trade war. The U.S. also sailed a warship through the Taiwan Strait and accommodated President Tsai Ing-wen’s stopover in Hawaii last week, drawing protests from </w:t>
      </w:r>
      <w:r w:rsidRPr="00D444BA">
        <w:rPr>
          <w:rStyle w:val="StyleBoldUnderline"/>
        </w:rPr>
        <w:t>China</w:t>
      </w:r>
      <w:r w:rsidRPr="00D444BA">
        <w:rPr>
          <w:sz w:val="14"/>
        </w:rPr>
        <w:t xml:space="preserve">, which </w:t>
      </w:r>
      <w:r w:rsidRPr="00D444BA">
        <w:rPr>
          <w:rStyle w:val="StyleBoldUnderline"/>
        </w:rPr>
        <w:t>denounced the moves as “extremely dangerous.”</w:t>
      </w:r>
      <w:r w:rsidRPr="00D444BA">
        <w:rPr>
          <w:sz w:val="14"/>
        </w:rPr>
        <w:t xml:space="preserve"> Renewed U.S. interest in Taiwan follows growing calls in Washington for a “whole-of-government” effort to prevent China from surpassing American military and industrial dominance. Perhaps nowhere has the power shift been felt more than on Taiwan, an island of 23.6 million people that China aims to eventually control despite 70 years of divided rule. </w:t>
      </w:r>
      <w:r w:rsidRPr="00D444BA">
        <w:rPr>
          <w:rStyle w:val="StyleBoldUnderline"/>
        </w:rPr>
        <w:t>China has directed its industrial strength toward huge investments in military hardware</w:t>
      </w:r>
      <w:r w:rsidRPr="00D444BA">
        <w:rPr>
          <w:sz w:val="14"/>
        </w:rPr>
        <w:t xml:space="preserve"> over the past two decades, building a world-class navy </w:t>
      </w:r>
      <w:r w:rsidRPr="00D444BA">
        <w:rPr>
          <w:rStyle w:val="StyleBoldUnderline"/>
        </w:rPr>
        <w:t>and filling its coastline with missiles capable of hitting Taiwanese</w:t>
      </w:r>
      <w:r w:rsidRPr="00D444BA">
        <w:rPr>
          <w:sz w:val="14"/>
        </w:rPr>
        <w:t xml:space="preserve"> </w:t>
      </w:r>
      <w:r w:rsidRPr="00D444BA">
        <w:rPr>
          <w:rStyle w:val="StyleBoldUnderline"/>
        </w:rPr>
        <w:t>targets.</w:t>
      </w:r>
      <w:r w:rsidRPr="00D444BA">
        <w:rPr>
          <w:sz w:val="14"/>
        </w:rPr>
        <w:t xml:space="preserve"> The country spent 23 times more than Taiwan on defense in 2017, up from double in 1997. New F-16s won’t “change the fundamental balance of capabilities across the strait, nor will it eliminate the threat that China poses to forcibly absorb a democratic Taiwan,” said Scott Harold, an associate director of Rand Corp.’s Center for Asia Pacific Policy. “Taiwan will continue to need to invest in missiles, electronic warfare, mines and other advanced conventional and asymmetric capabilities designed to deter, and if necessary defeat, any Chinese effort to use coercion to compel unification.” Rand analysts argued in a 2016 report that </w:t>
      </w:r>
      <w:r w:rsidRPr="00D444BA">
        <w:rPr>
          <w:rStyle w:val="StyleBoldUnderline"/>
        </w:rPr>
        <w:t>China’s sophisticated short-range ballistic missiles could “cut every runway at Taiwan’s half-dozen main fighter bases and destroy essentially all” parked aircraft in a conflict</w:t>
      </w:r>
      <w:r w:rsidRPr="00D444BA">
        <w:rPr>
          <w:sz w:val="14"/>
        </w:rPr>
        <w:t xml:space="preserve">. Any planes that made it in the air could face Chinese pilots flying jets such as the J-20, a “fifth-generation” stealth fighter considered to be a rival to Lockheed’s advanced F-22s and F-35s. Still, </w:t>
      </w:r>
      <w:r w:rsidRPr="00D444BA">
        <w:rPr>
          <w:rStyle w:val="StyleBoldUnderline"/>
        </w:rPr>
        <w:t>the F-16 sale would represent a shift by the U.S</w:t>
      </w:r>
      <w:r w:rsidRPr="00D444BA">
        <w:rPr>
          <w:sz w:val="14"/>
        </w:rPr>
        <w:t xml:space="preserve">., which is obligated to sell “arms of a defensive character” to Taipei under the 1979 Taiwan Relations Act. Presidents since Bill Clinton have repeatedly rebuffed Taiwan’s requests for new fighter jets and other advanced weapons systems that could provoke Beijing, with Barack Obama agreeing in 2011 to merely upgrade its aging F-16 fleet. Tsai said during her visit to Hawaii on Wednesday that a fighter jet deal would “greatly enhance our land and air capabilities, strengthen military morale and show to the world the U.S.’s commitment to Taiwan’s defense.” The F-16Vs requested by Taiwan are promoted as the world’s most advanced fourth-generation jet, including the latest radar and avionics, even though the original F16 model has been in service for more than 40 years. The aircraft would help the island respond day-to-day incidents such as air space incursions that fall short of open war and mop up data during routine patrols. </w:t>
      </w:r>
      <w:r w:rsidRPr="00D444BA">
        <w:rPr>
          <w:rStyle w:val="StyleBoldUnderline"/>
        </w:rPr>
        <w:t>China</w:t>
      </w:r>
      <w:r w:rsidRPr="00D444BA">
        <w:rPr>
          <w:sz w:val="14"/>
        </w:rPr>
        <w:t xml:space="preserve">, which suspended military exchanges with the U.S. in response to previous sales, protested the F-16 move. The </w:t>
      </w:r>
      <w:r w:rsidRPr="00D444BA">
        <w:rPr>
          <w:rStyle w:val="StyleBoldUnderline"/>
        </w:rPr>
        <w:t>foreign ministry said the country lodged “stern representations” with U.S. while the defense ministry warned against moves that undercut the contention that the mainland and Taiwan are part of “one China.”</w:t>
      </w:r>
      <w:r>
        <w:rPr>
          <w:rStyle w:val="StyleBoldUnderline"/>
        </w:rPr>
        <w:t xml:space="preserve"> </w:t>
      </w:r>
      <w:r w:rsidRPr="00D444BA">
        <w:rPr>
          <w:sz w:val="14"/>
        </w:rPr>
        <w:t>“</w:t>
      </w:r>
      <w:r w:rsidRPr="00D444BA">
        <w:rPr>
          <w:rStyle w:val="StyleBoldUnderline"/>
        </w:rPr>
        <w:t>Any words or actions that undermine the one-China policy are tantamount to shaking the foundation of China-U.S. relations</w:t>
      </w:r>
      <w:r w:rsidRPr="00D444BA">
        <w:rPr>
          <w:sz w:val="14"/>
        </w:rPr>
        <w:t xml:space="preserve">, </w:t>
      </w:r>
      <w:r w:rsidRPr="00D444BA">
        <w:rPr>
          <w:rStyle w:val="StyleBoldUnderline"/>
        </w:rPr>
        <w:t>are inconsistent with the fundamental interests of China and the United States and are also extremely dangerous</w:t>
      </w:r>
      <w:r w:rsidRPr="00D444BA">
        <w:rPr>
          <w:sz w:val="14"/>
        </w:rPr>
        <w:t>,” Senior Col. Wu Qian said at a briefing Thursday in Beijing.</w:t>
      </w:r>
    </w:p>
    <w:p w14:paraId="687D6607" w14:textId="77777777" w:rsidR="007340F7" w:rsidRDefault="007340F7" w:rsidP="007340F7">
      <w:pPr>
        <w:pStyle w:val="Heading4"/>
      </w:pPr>
      <w:r>
        <w:t xml:space="preserve">Selling F-16s to Taiwan angers China </w:t>
      </w:r>
    </w:p>
    <w:p w14:paraId="2DC01AF9" w14:textId="77777777" w:rsidR="007340F7" w:rsidRPr="001E5775" w:rsidRDefault="007340F7" w:rsidP="007340F7">
      <w:r w:rsidRPr="00D81199">
        <w:rPr>
          <w:rStyle w:val="StyleStyleBold12pt"/>
        </w:rPr>
        <w:t>Gertz 19</w:t>
      </w:r>
    </w:p>
    <w:p w14:paraId="3DD782AC" w14:textId="77777777" w:rsidR="007340F7" w:rsidRPr="001E5775" w:rsidRDefault="007340F7" w:rsidP="007340F7">
      <w:r w:rsidRPr="00D81199">
        <w:rPr>
          <w:sz w:val="16"/>
          <w:szCs w:val="16"/>
        </w:rPr>
        <w:t>(Bill,</w:t>
      </w:r>
      <w:r>
        <w:rPr>
          <w:sz w:val="16"/>
          <w:szCs w:val="16"/>
        </w:rPr>
        <w:t xml:space="preserve"> Senior Editor of the Washington Free Beacon, was a national security reporter for 27 years</w:t>
      </w:r>
      <w:r w:rsidRPr="00D81199">
        <w:rPr>
          <w:sz w:val="16"/>
          <w:szCs w:val="16"/>
        </w:rPr>
        <w:t xml:space="preserve"> ,”Trump Administration Approves Sale of F-16s to Taiwan,” Washington Free Beacon, 3-15-2019, 6-28-19, </w:t>
      </w:r>
      <w:hyperlink r:id="rId152" w:history="1">
        <w:r w:rsidRPr="00D81199">
          <w:rPr>
            <w:rStyle w:val="Hyperlink"/>
            <w:sz w:val="16"/>
            <w:szCs w:val="16"/>
          </w:rPr>
          <w:t>https://freebeacon.com/national-security/trump-administration-approves-sale-of-f-16s-to-taiwan/)//MA</w:t>
        </w:r>
      </w:hyperlink>
    </w:p>
    <w:p w14:paraId="0FBCCD84" w14:textId="77777777" w:rsidR="007340F7" w:rsidRPr="001E5775" w:rsidRDefault="007340F7" w:rsidP="007340F7">
      <w:pPr>
        <w:rPr>
          <w:sz w:val="16"/>
        </w:rPr>
      </w:pPr>
      <w:r w:rsidRPr="001E5775">
        <w:rPr>
          <w:sz w:val="16"/>
        </w:rPr>
        <w:t xml:space="preserve">The arms sales are being carried out under the 1979 Taiwan Relations Act that authorizes the United States to provide defensive weapons to Taiwan to counter any mainland attack. </w:t>
      </w:r>
      <w:r w:rsidRPr="001E5775">
        <w:rPr>
          <w:rStyle w:val="StyleBoldUnderline"/>
        </w:rPr>
        <w:t>The last sale of 150 F-16</w:t>
      </w:r>
      <w:r w:rsidRPr="001E5775">
        <w:rPr>
          <w:sz w:val="16"/>
        </w:rPr>
        <w:t xml:space="preserve">A/B </w:t>
      </w:r>
      <w:r w:rsidRPr="001E5775">
        <w:rPr>
          <w:rStyle w:val="StyleBoldUnderline"/>
        </w:rPr>
        <w:t>models took place from 1992 to 199</w:t>
      </w:r>
      <w:r w:rsidRPr="001E5775">
        <w:rPr>
          <w:sz w:val="16"/>
        </w:rPr>
        <w:t xml:space="preserve">9 under the administration of President George H.W. Bush. </w:t>
      </w:r>
      <w:r w:rsidRPr="001E5775">
        <w:rPr>
          <w:rStyle w:val="StyleBoldUnderline"/>
        </w:rPr>
        <w:t>As with the 1992 transfers, the sale is expected to upset Beijing</w:t>
      </w:r>
      <w:r w:rsidRPr="001E5775">
        <w:rPr>
          <w:sz w:val="16"/>
        </w:rPr>
        <w:t xml:space="preserve">, which regards Taiwan as a breakaway province and not an independent state. </w:t>
      </w:r>
      <w:r w:rsidRPr="001E5775">
        <w:rPr>
          <w:rStyle w:val="StyleBoldUnderline"/>
        </w:rPr>
        <w:t>After a smaller $330 million arms sale for F-16 spare parts was announced in September, Beijing spokesmen denounced the weapons transfers as a violation of U.S.-China agreements.</w:t>
      </w:r>
      <w:r w:rsidRPr="001E5775">
        <w:rPr>
          <w:sz w:val="16"/>
        </w:rPr>
        <w:t xml:space="preserve"> "The sales severely violate international law and basic norms governing international relations, and </w:t>
      </w:r>
      <w:r w:rsidRPr="001E5775">
        <w:rPr>
          <w:rStyle w:val="StyleBoldUnderline"/>
        </w:rPr>
        <w:t xml:space="preserve">severely violate the one-China principle as well as the principles of the three China-U.S. joint communiques," </w:t>
      </w:r>
      <w:r w:rsidRPr="001E5775">
        <w:rPr>
          <w:sz w:val="16"/>
        </w:rPr>
        <w:t xml:space="preserve">Foreign Ministry spokesman Geng Shuang said, adding that China protested the earlier sale. </w:t>
      </w:r>
      <w:r w:rsidRPr="001E5775">
        <w:rPr>
          <w:rStyle w:val="StyleBoldUnderline"/>
        </w:rPr>
        <w:t>The Chinese military protested the sale as interference in China's internal affairs and damaging Chinese sovereignty and security interests.</w:t>
      </w:r>
      <w:r w:rsidRPr="001E5775">
        <w:rPr>
          <w:sz w:val="16"/>
        </w:rPr>
        <w:t xml:space="preserve"> The </w:t>
      </w:r>
      <w:r w:rsidRPr="001E5775">
        <w:rPr>
          <w:rStyle w:val="StyleBoldUnderline"/>
        </w:rPr>
        <w:t>official newspaper China Daily</w:t>
      </w:r>
      <w:r w:rsidRPr="001E5775">
        <w:rPr>
          <w:sz w:val="16"/>
        </w:rPr>
        <w:t xml:space="preserve"> </w:t>
      </w:r>
      <w:r w:rsidRPr="001E5775">
        <w:rPr>
          <w:rStyle w:val="StyleBoldUnderline"/>
        </w:rPr>
        <w:t>stated</w:t>
      </w:r>
      <w:r w:rsidRPr="001E5775">
        <w:rPr>
          <w:sz w:val="16"/>
        </w:rPr>
        <w:t xml:space="preserve"> that same month that </w:t>
      </w:r>
      <w:r w:rsidRPr="001E5775">
        <w:rPr>
          <w:rStyle w:val="StyleBoldUnderline"/>
        </w:rPr>
        <w:t>the United States was threatening to cross a "red line" with Taiwan arms sales</w:t>
      </w:r>
      <w:r w:rsidRPr="001E5775">
        <w:rPr>
          <w:sz w:val="16"/>
        </w:rPr>
        <w:t xml:space="preserve">. The Obama administration sold around $14 billion in arms to Taiwan. However, that administration blocked a $1 billion arms package in December 2016. In the first two years of the Trump administration, a total of $815.5 million in weapons were sold to Taiwan. The aircraft sale is expected to boost that number to around $14 billion. China has stepped up pressure on the island in recent months by conducting provocative military flights around Taiwan. The island, located 100 miles from the southern Chinese coast, was set up as the Republic of China in 1949 when Nationalist forces fled the mainland during a civil war. The Pentagon 2018 report on the Chinese military stated that the military balance is shifting in China's favor. In terms of air power, between 2016 and 2017 China added 130 strike aircraft and bombers, increasing the numbers from 400 to 530. The </w:t>
      </w:r>
      <w:r w:rsidRPr="001E5775">
        <w:rPr>
          <w:rStyle w:val="StyleBoldUnderline"/>
        </w:rPr>
        <w:t>jet sales will be announced amid increasing tensions between Washington and Beijing</w:t>
      </w:r>
      <w:r w:rsidRPr="001E5775">
        <w:rPr>
          <w:sz w:val="16"/>
        </w:rPr>
        <w:t>. Both remain locked in a trade dispute over China's unfair trade practices and technology theft.</w:t>
      </w:r>
    </w:p>
    <w:p w14:paraId="5924E9F0" w14:textId="77777777" w:rsidR="007340F7" w:rsidRDefault="007340F7" w:rsidP="007340F7">
      <w:pPr>
        <w:pStyle w:val="Heading3"/>
      </w:pPr>
      <w:r>
        <w:t>AT QPQ CP w/ China</w:t>
      </w:r>
    </w:p>
    <w:p w14:paraId="782F83BC" w14:textId="77777777" w:rsidR="007340F7" w:rsidRDefault="007340F7" w:rsidP="007340F7">
      <w:pPr>
        <w:pStyle w:val="Heading4"/>
      </w:pPr>
      <w:r>
        <w:t xml:space="preserve">Unconditional concessions is key to relations </w:t>
      </w:r>
    </w:p>
    <w:p w14:paraId="51DDC48C" w14:textId="77777777" w:rsidR="007340F7" w:rsidRPr="00AC5383" w:rsidRDefault="007340F7" w:rsidP="007340F7">
      <w:pPr>
        <w:rPr>
          <w:rStyle w:val="StyleStyleBold12pt"/>
        </w:rPr>
      </w:pPr>
      <w:r w:rsidRPr="00AC5383">
        <w:rPr>
          <w:rStyle w:val="StyleStyleBold12pt"/>
        </w:rPr>
        <w:t>Wang, 2019</w:t>
      </w:r>
    </w:p>
    <w:p w14:paraId="43CA1570" w14:textId="77777777" w:rsidR="007340F7" w:rsidRPr="00B1031C" w:rsidRDefault="007340F7" w:rsidP="007340F7">
      <w:r w:rsidRPr="00D80D43">
        <w:t>Yuan-kang, Professor of Political Science at Western Michigan University, “Rethinking US Security Commitment to Taiwan,” Palgrave, 6/24/19, 10.1007/978-3-319-77125-0//WS</w:t>
      </w:r>
    </w:p>
    <w:p w14:paraId="3AA536B7" w14:textId="77777777" w:rsidR="007340F7" w:rsidRPr="001E26BD" w:rsidRDefault="007340F7" w:rsidP="007340F7">
      <w:pPr>
        <w:rPr>
          <w:sz w:val="12"/>
        </w:rPr>
      </w:pPr>
      <w:r w:rsidRPr="001E26BD">
        <w:rPr>
          <w:sz w:val="12"/>
        </w:rPr>
        <w:t xml:space="preserve">Over the decades, the US security commitment has kept the peace in the Taiwan Strait, allowing cross-Strait social and economic exchanges to flourish. China’s rapid rise, however, puts stress on the international system and foreshadows a dangerous power transition with the United States. The structural stress is such that both the rising power’s dissatisfaction with the current system and the existing hegemon’s fear of being overtaken significantly increase the likelihood of war. Graham Allison coins the term “Thucydides Trap” to capture the danger of power transition.5 The high probability of war apparently prompted Chinese President Xi Jinping to publicly deny the existence of the Thucydides Trap during his visit to the United States in 2015: “There is no such thing as the so-called Thucydides trap in the world. But should major countries time and again make the mistakes of strategic miscalculation, they might create such traps for themselves.”6 </w:t>
      </w:r>
      <w:r w:rsidRPr="007838F5">
        <w:rPr>
          <w:u w:val="single"/>
        </w:rPr>
        <w:t>Avoiding a potential US-China war has become one of the most important issues for policymakers as well as academic communities. Accommodation emerges as a war-avoidance strategy during power transition</w:t>
      </w:r>
      <w:r w:rsidRPr="001E26BD">
        <w:rPr>
          <w:sz w:val="12"/>
        </w:rPr>
        <w:t>. T.V. Paul defines accommodation as “mutual adaptation and acceptance by established and rising powers, and the elimination or substantial reduction of hostility between them.”7 The term “</w:t>
      </w:r>
      <w:r w:rsidRPr="007838F5">
        <w:rPr>
          <w:u w:val="single"/>
        </w:rPr>
        <w:t>accommodation” is a variant of the disgraced strategy of appeasement</w:t>
      </w:r>
      <w:r w:rsidRPr="001E26BD">
        <w:rPr>
          <w:sz w:val="12"/>
        </w:rPr>
        <w:t xml:space="preserve">. Given the emotional baggage of appeasement, most analysts choose to use the term “accommodation” instead. Culling through various definitions, Norrin M. Ripsman and Jack S. Levy summarize that appeasement is “conventionally defined as the satisfaction of grievances through unilateral concessions, with the aim of avoiding war.”8 Charles Glaser defines accommodation synonymously with appeasement: “unilateral territorial concessions to an adversary designed to reduce the probability of war.”9 Like appeasement, </w:t>
      </w:r>
      <w:r w:rsidRPr="007838F5">
        <w:rPr>
          <w:u w:val="single"/>
        </w:rPr>
        <w:t>the strategy of accommodation attempts to reduce the probability of war by making unilateral concessions to a dissatisfied adversary in hopes of turning it into a status quo power</w:t>
      </w:r>
      <w:r w:rsidRPr="001E26BD">
        <w:rPr>
          <w:sz w:val="12"/>
        </w:rPr>
        <w:t xml:space="preserve">. Proponents of accommodating China on Taiwan offer three arguments. First, Taiwan is the most dangerous issue in US-China relations and the main source of potential conflict. Removing it would pave the way for better bilateral relations. In the words of Chas Freeman: “The Taiwan issue is the only one with the potential to ignite a war between China and the United States….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begun.”10 Similarly, Charles Glaser writes, “the United States should consider backing away from its commitment to Taiwan. This would remove the most obvious and contentious flash point between the United States and China and smooth the way for better relations between them in the decades to come.”11 Forsaking Taiwan, so the thinking goes, defuses the most explosive issue in US-China relations and prevents a future conflict. Second, accommodationists argue that abandoning Taiwan could moderate the security dilemma between the United States and China. Military competition is already intensifying. China is expanding anti-access area denial (A2/AD) capabilities (which the Chinese military refers to as “counter-intervention,” fan jieru) to thwart US intervention in the Taiwan Strait, while the United States is developing its AirSea Battle concept to counter China. Charles Glaser writes, “A decision by the United States to end its commitment to Taiwan could moderate this security Y.-K. WANG 249 dilemma….”12 Similarly, Bruce Gilley argues that ending the US security commitment would “allow Taiwan to break this cycle by taking itself out of the game and moderating the security dilemma that haunts the Washington-Beijing relationship.”13 In this view, abandoning Taiwan enables trust-building and facilitates cooperation between the United States and China. Third, accommodationists claim that China has limited aims in its foreign policy. “From the United States’ perspective,” writes Charles Glaser, “there is broad agreement on Taiwan—China’s goal of unification makes China a limited-aims expansionist state.”14 Chas W. Freeman, Jr., avers that “China does not…have a history of global power projection, seek to export an ideology, or propose to expand beyond its traditional frontiers.”15 In this view, China’s security objective is defense of the homeland, not expansionism. China does not seek regional hegemony, nor does it wish to push the United States out of Asia. If China has no desire beyond Taiwan, abandoning Taiwan would not risk creating a more dangerous China. Once this key source of bilateral tension is removed, both Beijing and Washington could then proceed to build a more cooperative relationship. Bruce Gilley goes even further: “Beijing has no interest in occupying or ruling Taiwan; it simply wants a sphere of influence that increases its global clout and in which Taiwan is a neutral state, not a client state.”16 Since China is motivated by the limited aims of defending the mainland, Gilley proposes that Washington should stop antagonizing China and end its security commitment to Taiwan, letting the island become a Finlandized neutral state. Taken together, </w:t>
      </w:r>
      <w:r w:rsidRPr="007838F5">
        <w:rPr>
          <w:u w:val="single"/>
        </w:rPr>
        <w:t>accommodationists believe that by making unilateral concessions on Taiwan, the United States would remove the principal source of conflict and disagreement with China, thereby satisfying China’s grievances, reducing bilateral tensions, and potentially avoiding</w:t>
      </w:r>
      <w:r w:rsidRPr="001E26BD">
        <w:rPr>
          <w:sz w:val="12"/>
        </w:rPr>
        <w:t xml:space="preserve"> </w:t>
      </w:r>
      <w:r w:rsidRPr="007838F5">
        <w:rPr>
          <w:u w:val="single"/>
        </w:rPr>
        <w:t>war</w:t>
      </w:r>
      <w:r w:rsidRPr="001E26BD">
        <w:rPr>
          <w:sz w:val="12"/>
        </w:rPr>
        <w:t xml:space="preserve">. Although most accommodationists do not explicitly ground their argument in international relations theory, </w:t>
      </w:r>
      <w:r w:rsidRPr="007838F5">
        <w:rPr>
          <w:u w:val="single"/>
        </w:rPr>
        <w:t>their proposal parallels defensive realism</w:t>
      </w:r>
      <w:r w:rsidRPr="001E26BD">
        <w:rPr>
          <w:sz w:val="12"/>
        </w:rPr>
        <w:t xml:space="preserve">.17 Defensive realism takes an optimistic view about the effects of anarchy, arguing that the structure of the international system is generally benign and does not always lead to competitive policies. In the offensedefense balance, military technology and geography often favor the defense. Security is thus plentiful.18 The best means for states to be secure is to maintain the status quo. States should not attempt to maximize relative power because it would trigger counterbalancing. Defensive realists argue that states can convey reliable information about their motives through costly signaling and policy choices. Both China and the United RETHINKING US SECURITY COMMITMENT TO TAIWAN 250 States are secure because they enjoy “defensive advantage” created by nuclear weapons and geographical separation. As Glaser argues, “China’s rise need not be nearly as competitive and dangerous…because the structural forces driving major powers into conflict will be relatively weak.”19 The dangers come from secondary disputes such as Taiwan. A US accommodation on Taiwan would indicate US benign motives toward China. If China reciprocates, such as on the South China Sea or other issues, it would convey information about the limited extent of China’s foreign policy aims. China could thus rise peacefully, a view that is in stark contrast to offensive realism.20 As a theory, defensive realism is an intellectual cousin of idealism. It describes how the world should work instead of how the world actually works. As Glaser makes clear, defensive realism “analyzes the strategies a state should choose” (emphasis original) to achieve their goals and as such, “it is a prescriptive, normative theory.”21 The problem with normative theory such as defensive realism is that it does not have much explanatory power, as John Mearsheimer points out.22 </w:t>
      </w:r>
      <w:r w:rsidRPr="007838F5">
        <w:rPr>
          <w:u w:val="single"/>
        </w:rPr>
        <w:t>The historical record is often at odds with defensive realism, with great powers having behaved in ways that contradict the theory</w:t>
      </w:r>
      <w:r w:rsidRPr="001E26BD">
        <w:rPr>
          <w:sz w:val="12"/>
        </w:rPr>
        <w:t xml:space="preserve">. Defensive realism often attempts to explain away these anomalies by incorporating non-structural variables such as domestic politics or misperception into their theory.23 Like idealism, </w:t>
      </w:r>
      <w:r w:rsidRPr="007838F5">
        <w:rPr>
          <w:u w:val="single"/>
        </w:rPr>
        <w:t>the policy prescriptions of defensive realism may appear desirable, but they are politically infeasible.</w:t>
      </w:r>
      <w:r w:rsidRPr="001E26BD">
        <w:rPr>
          <w:sz w:val="12"/>
        </w:rPr>
        <w:t>24 Their proposals provide little guidance to realistic policy making. In this article, I draw on offensive realism to highlight the dangers of accommodating China on Taiwan.25 Unlike defensive realism, offensive realism argues that the structure of the international system drives states to compete for power. To be secure, major states will maximize relative power until they have dominated the system. Great powers seek to establish hegemony in their region, while preventing rival powers from dominating another region. The offense-defense balance emphasized by defensive realism offers little guidance to international politics because it is inherently difficult both to distinguish defense from offense and to operationalize the concept.26 States cannot reliably convey their motives or intentions to others. The intentions of states are difficult to know, and even if known, present intentions can still change in the future.27 Because states face uncertainty about the intentions of others under anarchy, the security dilemma cannot be moderated</w:t>
      </w:r>
      <w:r w:rsidRPr="007838F5">
        <w:rPr>
          <w:u w:val="single"/>
        </w:rPr>
        <w:t xml:space="preserve">. </w:t>
      </w:r>
      <w:r w:rsidRPr="001E26BD">
        <w:rPr>
          <w:sz w:val="12"/>
        </w:rPr>
        <w:t>As Mearsheimer points out, “little Y.-K. WANG 251 can be done to ameliorate the security dilemma as long as states operate in anarchy.”28 Adopting offensive realism as the theoretical baseline reveals the flaws of accommodationist arguments favored by defensive realists.</w:t>
      </w:r>
    </w:p>
    <w:p w14:paraId="6F30D9D4" w14:textId="77777777" w:rsidR="007340F7" w:rsidRPr="00580243" w:rsidRDefault="007340F7" w:rsidP="007340F7"/>
    <w:p w14:paraId="40218191" w14:textId="77777777" w:rsidR="007340F7" w:rsidRDefault="007340F7" w:rsidP="007340F7">
      <w:pPr>
        <w:pStyle w:val="Heading2"/>
      </w:pPr>
    </w:p>
    <w:p w14:paraId="607472B6" w14:textId="77777777" w:rsidR="007340F7" w:rsidRDefault="007340F7" w:rsidP="007340F7">
      <w:pPr>
        <w:pStyle w:val="Heading1"/>
      </w:pPr>
      <w:r>
        <w:t>/// NEG \\\</w:t>
      </w:r>
    </w:p>
    <w:p w14:paraId="6E61A48E" w14:textId="77777777" w:rsidR="007340F7" w:rsidRPr="00FE772E" w:rsidRDefault="007340F7" w:rsidP="007340F7"/>
    <w:p w14:paraId="32F2BFC4" w14:textId="77777777" w:rsidR="007340F7" w:rsidRDefault="007340F7" w:rsidP="007340F7">
      <w:pPr>
        <w:pStyle w:val="Heading2"/>
      </w:pPr>
    </w:p>
    <w:p w14:paraId="25B39680" w14:textId="77777777" w:rsidR="007340F7" w:rsidRDefault="007340F7" w:rsidP="007340F7">
      <w:pPr>
        <w:pStyle w:val="Heading2"/>
      </w:pPr>
      <w:r>
        <w:t>*** Taiwan Adv</w:t>
      </w:r>
    </w:p>
    <w:p w14:paraId="75A16D3C" w14:textId="77777777" w:rsidR="007340F7" w:rsidRPr="008A1482" w:rsidRDefault="007340F7" w:rsidP="007340F7"/>
    <w:p w14:paraId="4CE8949A" w14:textId="77777777" w:rsidR="007340F7" w:rsidRDefault="007340F7" w:rsidP="007340F7">
      <w:pPr>
        <w:pStyle w:val="Heading3"/>
      </w:pPr>
      <w:r>
        <w:t>1NC – AT: Ending Arm Sales Solves Conflict</w:t>
      </w:r>
    </w:p>
    <w:p w14:paraId="1199B0E3" w14:textId="77777777" w:rsidR="007340F7" w:rsidRDefault="007340F7" w:rsidP="007340F7">
      <w:pPr>
        <w:pStyle w:val="Heading4"/>
      </w:pPr>
      <w:r>
        <w:t>Recent Tension in Taiwan Strait validates continuing US Arms Sales to Taiwan—prefer most recent ev</w:t>
      </w:r>
    </w:p>
    <w:p w14:paraId="5023BF3E" w14:textId="77777777" w:rsidR="007340F7" w:rsidRPr="00A90097" w:rsidRDefault="007340F7" w:rsidP="007340F7">
      <w:r w:rsidRPr="00A90097">
        <w:rPr>
          <w:rStyle w:val="StyleStyleBold12pt"/>
        </w:rPr>
        <w:t>Zhen 6-25</w:t>
      </w:r>
      <w:r w:rsidRPr="00A90097">
        <w:t xml:space="preserve"> (Liu Zhen, June 25 2019, “China’s Liaoning aircraft carrier passes through Taiwan Strait”, writer for the South China Writing Post and used to work for Reuters in Beijing, </w:t>
      </w:r>
      <w:hyperlink r:id="rId153" w:history="1">
        <w:r w:rsidRPr="00A90097">
          <w:t>https://www.scmp.com/author/liu-zhen-0</w:t>
        </w:r>
      </w:hyperlink>
      <w:r w:rsidRPr="00A90097">
        <w:t>)</w:t>
      </w:r>
    </w:p>
    <w:p w14:paraId="066C9202" w14:textId="77777777" w:rsidR="007340F7" w:rsidRDefault="007340F7" w:rsidP="007340F7">
      <w:pPr>
        <w:pStyle w:val="generic-articlebody"/>
        <w:shd w:val="clear" w:color="auto" w:fill="FFFFFF"/>
        <w:textAlignment w:val="baseline"/>
        <w:rPr>
          <w:color w:val="222222"/>
          <w:sz w:val="16"/>
          <w:szCs w:val="21"/>
        </w:rPr>
      </w:pPr>
      <w:r w:rsidRPr="00E62DFC">
        <w:rPr>
          <w:color w:val="222222"/>
          <w:sz w:val="21"/>
          <w:szCs w:val="21"/>
          <w:u w:val="single"/>
        </w:rPr>
        <w:t xml:space="preserve">A </w:t>
      </w:r>
      <w:r w:rsidRPr="00E62DFC">
        <w:rPr>
          <w:color w:val="222222"/>
          <w:sz w:val="21"/>
          <w:szCs w:val="21"/>
          <w:highlight w:val="yellow"/>
          <w:u w:val="single"/>
        </w:rPr>
        <w:t>Chinese aircraft carrier group was passing through the strategically sensitive Taiwan Strait</w:t>
      </w:r>
      <w:r w:rsidRPr="00201948">
        <w:rPr>
          <w:color w:val="222222"/>
          <w:sz w:val="16"/>
          <w:szCs w:val="21"/>
        </w:rPr>
        <w:t xml:space="preserve"> on Tuesday, according to the authorities in Taipei. The Liaoning, along with its five escorts, entered the highly sensitive waters from the South China Sea, heading towards its home port of Qingdao in eastern China, the Taiwanese defence ministry confirmed in a statement on its website. “Please be reassured that the military is able to exercise joint intelligence to get hold of the [strike group’s] entire movements and deal with any emergency to ensure national security and regional stability,” the ministry said. </w:t>
      </w:r>
      <w:r w:rsidRPr="00201948">
        <w:rPr>
          <w:color w:val="222222"/>
          <w:sz w:val="21"/>
          <w:szCs w:val="21"/>
          <w:highlight w:val="yellow"/>
          <w:u w:val="single"/>
        </w:rPr>
        <w:t>The Taiwan Strait, which separates the self-ruled island of Taiwan and the Chinese mainland, is an important international waterway for trade</w:t>
      </w:r>
      <w:r w:rsidRPr="00201948">
        <w:rPr>
          <w:color w:val="222222"/>
          <w:sz w:val="21"/>
          <w:szCs w:val="21"/>
        </w:rPr>
        <w:t>.</w:t>
      </w:r>
      <w:r w:rsidRPr="00201948">
        <w:rPr>
          <w:color w:val="222222"/>
          <w:sz w:val="16"/>
          <w:szCs w:val="21"/>
        </w:rPr>
        <w:t xml:space="preserve"> In recent few years, the People’s Liberation Army Navy and Air Force have regularly conducted patrols around the island. However, the </w:t>
      </w:r>
      <w:r w:rsidRPr="00E62DFC">
        <w:rPr>
          <w:color w:val="222222"/>
          <w:sz w:val="21"/>
          <w:szCs w:val="21"/>
          <w:highlight w:val="yellow"/>
          <w:u w:val="single"/>
        </w:rPr>
        <w:t>United States and its allies have also been increasingly active in the region</w:t>
      </w:r>
      <w:r w:rsidRPr="00201948">
        <w:rPr>
          <w:color w:val="222222"/>
          <w:sz w:val="16"/>
          <w:szCs w:val="21"/>
        </w:rPr>
        <w:t>, with the US Navy making monthly passages since relations with Beijing deteriorated late last year</w:t>
      </w:r>
      <w:r w:rsidRPr="00E62DFC">
        <w:rPr>
          <w:color w:val="222222"/>
          <w:sz w:val="16"/>
          <w:szCs w:val="21"/>
        </w:rPr>
        <w:t>Last month the US House of Representatives </w:t>
      </w:r>
      <w:hyperlink r:id="rId154" w:history="1">
        <w:r w:rsidRPr="00E62DFC">
          <w:rPr>
            <w:rFonts w:ascii="inherit" w:hAnsi="inherit"/>
            <w:color w:val="222222"/>
            <w:sz w:val="16"/>
            <w:szCs w:val="21"/>
            <w:bdr w:val="none" w:sz="0" w:space="0" w:color="auto" w:frame="1"/>
          </w:rPr>
          <w:t>also passed an act expressing support for Taiwan</w:t>
        </w:r>
      </w:hyperlink>
      <w:r w:rsidRPr="00201948">
        <w:rPr>
          <w:color w:val="222222"/>
          <w:sz w:val="16"/>
          <w:szCs w:val="21"/>
        </w:rPr>
        <w:t xml:space="preserve"> </w:t>
      </w:r>
      <w:r w:rsidRPr="00E62DFC">
        <w:rPr>
          <w:color w:val="222222"/>
          <w:sz w:val="16"/>
          <w:szCs w:val="21"/>
        </w:rPr>
        <w:t xml:space="preserve">that said </w:t>
      </w:r>
      <w:r w:rsidRPr="00E62DFC">
        <w:rPr>
          <w:color w:val="222222"/>
          <w:sz w:val="21"/>
          <w:szCs w:val="21"/>
          <w:highlight w:val="yellow"/>
          <w:u w:val="single"/>
        </w:rPr>
        <w:t>Washington should allow “regular transfers of defence articles” to Taiwan</w:t>
      </w:r>
      <w:r w:rsidRPr="00E62DFC">
        <w:rPr>
          <w:color w:val="222222"/>
          <w:sz w:val="16"/>
          <w:szCs w:val="21"/>
        </w:rPr>
        <w:t>.</w:t>
      </w:r>
      <w:r w:rsidRPr="00201948">
        <w:rPr>
          <w:color w:val="222222"/>
          <w:sz w:val="16"/>
          <w:szCs w:val="21"/>
        </w:rPr>
        <w:t xml:space="preserve"> </w:t>
      </w:r>
      <w:r w:rsidRPr="00E62DFC">
        <w:rPr>
          <w:color w:val="222222"/>
          <w:sz w:val="16"/>
          <w:szCs w:val="21"/>
        </w:rPr>
        <w:t>Last week, two Canadian warships also conducted what they classified as a “freedom of navigation” operation through the waters.</w:t>
      </w:r>
      <w:r w:rsidRPr="00201948">
        <w:rPr>
          <w:color w:val="222222"/>
          <w:sz w:val="16"/>
          <w:szCs w:val="21"/>
        </w:rPr>
        <w:t xml:space="preserve"> </w:t>
      </w:r>
      <w:r w:rsidRPr="00E62DFC">
        <w:rPr>
          <w:color w:val="222222"/>
          <w:sz w:val="16"/>
          <w:szCs w:val="21"/>
        </w:rPr>
        <w:t>The Liaoning strike group’s latest voyage began earlier this month, when the ships sailed through Japan’s Miyako Strait, then passed the US territory of Guam and the Philippines before entering the disputed South China Sea.</w:t>
      </w:r>
      <w:r w:rsidRPr="00201948">
        <w:rPr>
          <w:color w:val="222222"/>
          <w:sz w:val="16"/>
          <w:szCs w:val="21"/>
        </w:rPr>
        <w:t xml:space="preserve"> On Monday it passed by the Taiwanese-controlled Patras Islands before entering the Taiwan Strait on Tuesday morning. The carrier was making its first ocean voyage since leaving the dock after maintenance in February, and its accompanied by two guided missile destroyers, the Shijiazhuang and Xining; two frigates, the Daqing and Rizhao; as well as a supply ship, the Hulun Lake. The Liaoning was an unfinished Soviet-era Kuznetsov-class carrier that China bought from Ukraine in 1998 and retrofitted before it entered service in 2012.</w:t>
      </w:r>
    </w:p>
    <w:p w14:paraId="0E29FA19" w14:textId="77777777" w:rsidR="007340F7" w:rsidRDefault="007340F7" w:rsidP="007340F7">
      <w:pPr>
        <w:pStyle w:val="Heading3"/>
      </w:pPr>
      <w:r>
        <w:t>2NC – AT: Ending Arms Sales Solves Conflict – Conflict Inevitable</w:t>
      </w:r>
    </w:p>
    <w:p w14:paraId="7B6C3A5D" w14:textId="77777777" w:rsidR="007340F7" w:rsidRDefault="007340F7" w:rsidP="007340F7">
      <w:pPr>
        <w:pStyle w:val="Heading4"/>
      </w:pPr>
      <w:r>
        <w:t xml:space="preserve">Either the conflict is inevitable or ceasing support causes miscalc – Strategic Ambiguity is more important </w:t>
      </w:r>
    </w:p>
    <w:p w14:paraId="02080537" w14:textId="77777777" w:rsidR="007340F7" w:rsidRPr="006D5C06" w:rsidRDefault="007340F7" w:rsidP="007340F7">
      <w:pPr>
        <w:rPr>
          <w:sz w:val="16"/>
          <w:szCs w:val="16"/>
        </w:rPr>
      </w:pPr>
      <w:r>
        <w:rPr>
          <w:b/>
          <w:bCs/>
          <w:sz w:val="26"/>
          <w:szCs w:val="26"/>
        </w:rPr>
        <w:t>Metz 1-17</w:t>
      </w:r>
      <w:r>
        <w:rPr>
          <w:sz w:val="16"/>
          <w:szCs w:val="16"/>
        </w:rPr>
        <w:t xml:space="preserve"> </w:t>
      </w:r>
      <w:r w:rsidRPr="006D5C06">
        <w:rPr>
          <w:sz w:val="16"/>
          <w:szCs w:val="16"/>
        </w:rPr>
        <w:t xml:space="preserve">Steven Metz, 1-17-2019, </w:t>
      </w:r>
      <w:r>
        <w:rPr>
          <w:sz w:val="16"/>
          <w:szCs w:val="16"/>
        </w:rPr>
        <w:t xml:space="preserve">Steven Metz is the author of “Iraq and the Evolution of American Strategy.” In addition to having been on the faculty of the Air War College, the U.S. Army Command and General Staff College, and several universities, he has been an adviser to political campaigns and elements of the intelligence community; served on national security policy task forces; testified in both houses of Congress; and spoken on military and security issues around the world </w:t>
      </w:r>
      <w:r w:rsidRPr="006D5C06">
        <w:rPr>
          <w:sz w:val="16"/>
          <w:szCs w:val="16"/>
        </w:rPr>
        <w:t xml:space="preserve">"How Committed Is the U.S. to Fending Off a War Over Taiwan?," No Publication, </w:t>
      </w:r>
      <w:hyperlink r:id="rId155" w:history="1">
        <w:r w:rsidRPr="00973661">
          <w:rPr>
            <w:sz w:val="16"/>
            <w:szCs w:val="16"/>
          </w:rPr>
          <w:t>https://www.worldpoliticsreview.com/articles/27395/how-committed-is-the-u-s-to-fending-off-a-war-over-taiwan</w:t>
        </w:r>
      </w:hyperlink>
      <w:r>
        <w:rPr>
          <w:sz w:val="16"/>
          <w:szCs w:val="16"/>
        </w:rPr>
        <w:t>) AD</w:t>
      </w:r>
    </w:p>
    <w:p w14:paraId="08BCB32D" w14:textId="77777777" w:rsidR="007340F7" w:rsidRDefault="007340F7" w:rsidP="007340F7">
      <w:pPr>
        <w:rPr>
          <w:sz w:val="26"/>
          <w:szCs w:val="26"/>
          <w:u w:val="single"/>
        </w:rPr>
      </w:pPr>
      <w:r w:rsidRPr="006D5C06">
        <w:rPr>
          <w:sz w:val="26"/>
          <w:szCs w:val="26"/>
          <w:u w:val="single"/>
        </w:rPr>
        <w:t>The key for the United States, then, is lowering the chances of China believing it can impose reunification by force</w:t>
      </w:r>
      <w:r w:rsidRPr="006D5C06">
        <w:rPr>
          <w:sz w:val="16"/>
          <w:szCs w:val="26"/>
        </w:rPr>
        <w:t xml:space="preserve">. Since the 1970s, U.S. policy toward Taiwan has been based on a deliberate strategic ambiguity as part of the so-called One China policy. </w:t>
      </w:r>
      <w:r w:rsidRPr="006D5C06">
        <w:rPr>
          <w:sz w:val="26"/>
          <w:szCs w:val="26"/>
          <w:highlight w:val="green"/>
          <w:u w:val="single"/>
        </w:rPr>
        <w:t>Washington</w:t>
      </w:r>
      <w:r w:rsidRPr="006D5C06">
        <w:rPr>
          <w:sz w:val="16"/>
          <w:szCs w:val="26"/>
        </w:rPr>
        <w:t xml:space="preserve"> opposed reunification by force but did not treat Taiwan as a sovereign, independent nation. It </w:t>
      </w:r>
      <w:r w:rsidRPr="006D5C06">
        <w:rPr>
          <w:sz w:val="26"/>
          <w:szCs w:val="26"/>
          <w:highlight w:val="green"/>
          <w:u w:val="single"/>
        </w:rPr>
        <w:t xml:space="preserve">indicated </w:t>
      </w:r>
      <w:r w:rsidRPr="00AB4F5B">
        <w:rPr>
          <w:sz w:val="26"/>
          <w:szCs w:val="26"/>
          <w:u w:val="single"/>
        </w:rPr>
        <w:t xml:space="preserve">that </w:t>
      </w:r>
      <w:r w:rsidRPr="006D5C06">
        <w:rPr>
          <w:sz w:val="26"/>
          <w:szCs w:val="26"/>
          <w:highlight w:val="green"/>
          <w:u w:val="single"/>
        </w:rPr>
        <w:t>it would oppose</w:t>
      </w:r>
      <w:r w:rsidRPr="006D5C06">
        <w:rPr>
          <w:sz w:val="26"/>
          <w:szCs w:val="26"/>
          <w:u w:val="single"/>
        </w:rPr>
        <w:t xml:space="preserve"> a </w:t>
      </w:r>
      <w:r w:rsidRPr="006D5C06">
        <w:rPr>
          <w:sz w:val="26"/>
          <w:szCs w:val="26"/>
          <w:highlight w:val="green"/>
          <w:u w:val="single"/>
        </w:rPr>
        <w:t>Chinese invasion of Taiwan</w:t>
      </w:r>
      <w:r w:rsidRPr="006D5C06">
        <w:rPr>
          <w:sz w:val="26"/>
          <w:szCs w:val="26"/>
          <w:u w:val="single"/>
        </w:rPr>
        <w:t xml:space="preserve"> but never made clear precisely what it would do in response to one. The idea was to complicate Beijing’s strategic calculation by making it guess what the United States would do</w:t>
      </w:r>
      <w:r w:rsidRPr="006D5C06">
        <w:rPr>
          <w:sz w:val="16"/>
          <w:szCs w:val="26"/>
        </w:rPr>
        <w:t xml:space="preserve">. </w:t>
      </w:r>
      <w:r w:rsidRPr="006D5C06">
        <w:rPr>
          <w:sz w:val="26"/>
          <w:szCs w:val="26"/>
          <w:u w:val="single"/>
        </w:rPr>
        <w:t>Ambiguity made sense when China was economically and militarily weak, but now that is increasingly dangerous</w:t>
      </w:r>
      <w:r w:rsidRPr="006D5C06">
        <w:rPr>
          <w:sz w:val="16"/>
          <w:szCs w:val="26"/>
        </w:rPr>
        <w:t xml:space="preserve">. To minimize the chances of miscalculation, </w:t>
      </w:r>
      <w:r w:rsidRPr="006D5C06">
        <w:rPr>
          <w:sz w:val="26"/>
          <w:szCs w:val="26"/>
          <w:highlight w:val="green"/>
          <w:u w:val="single"/>
        </w:rPr>
        <w:t>Beijing must understand</w:t>
      </w:r>
      <w:r w:rsidRPr="006D5C06">
        <w:rPr>
          <w:sz w:val="26"/>
          <w:szCs w:val="26"/>
          <w:u w:val="single"/>
        </w:rPr>
        <w:t xml:space="preserve"> the military, economic and political costs of aggression against Taiwan, including the </w:t>
      </w:r>
      <w:r w:rsidRPr="00AB4F5B">
        <w:rPr>
          <w:sz w:val="26"/>
          <w:szCs w:val="26"/>
          <w:u w:val="single"/>
        </w:rPr>
        <w:t>possibility that the</w:t>
      </w:r>
      <w:r w:rsidRPr="006D5C06">
        <w:rPr>
          <w:sz w:val="26"/>
          <w:szCs w:val="26"/>
          <w:highlight w:val="green"/>
          <w:u w:val="single"/>
        </w:rPr>
        <w:t xml:space="preserve"> U</w:t>
      </w:r>
      <w:r w:rsidRPr="006D5C06">
        <w:rPr>
          <w:sz w:val="26"/>
          <w:szCs w:val="26"/>
          <w:u w:val="single"/>
        </w:rPr>
        <w:t xml:space="preserve">nited </w:t>
      </w:r>
      <w:r w:rsidRPr="006D5C06">
        <w:rPr>
          <w:sz w:val="26"/>
          <w:szCs w:val="26"/>
          <w:highlight w:val="green"/>
          <w:u w:val="single"/>
        </w:rPr>
        <w:t>S</w:t>
      </w:r>
      <w:r w:rsidRPr="006D5C06">
        <w:rPr>
          <w:sz w:val="26"/>
          <w:szCs w:val="26"/>
          <w:u w:val="single"/>
        </w:rPr>
        <w:t xml:space="preserve">tates </w:t>
      </w:r>
      <w:r w:rsidRPr="006D5C06">
        <w:rPr>
          <w:sz w:val="26"/>
          <w:szCs w:val="26"/>
          <w:highlight w:val="green"/>
          <w:u w:val="single"/>
        </w:rPr>
        <w:t>might strike China</w:t>
      </w:r>
      <w:r w:rsidRPr="006D5C06">
        <w:rPr>
          <w:sz w:val="26"/>
          <w:szCs w:val="26"/>
          <w:u w:val="single"/>
        </w:rPr>
        <w:t xml:space="preserve"> indirectly or asymmetrically</w:t>
      </w:r>
      <w:r w:rsidRPr="006D5C06">
        <w:rPr>
          <w:sz w:val="16"/>
          <w:szCs w:val="26"/>
        </w:rPr>
        <w:t xml:space="preserve">. To make that happen, the </w:t>
      </w:r>
      <w:r w:rsidRPr="006D5C06">
        <w:rPr>
          <w:sz w:val="26"/>
          <w:szCs w:val="26"/>
          <w:highlight w:val="green"/>
          <w:u w:val="single"/>
        </w:rPr>
        <w:t xml:space="preserve">Trump administration should </w:t>
      </w:r>
      <w:r w:rsidRPr="00AB4F5B">
        <w:rPr>
          <w:sz w:val="26"/>
          <w:szCs w:val="26"/>
          <w:u w:val="single"/>
        </w:rPr>
        <w:t>work</w:t>
      </w:r>
      <w:r w:rsidRPr="006D5C06">
        <w:rPr>
          <w:sz w:val="26"/>
          <w:szCs w:val="26"/>
          <w:u w:val="single"/>
        </w:rPr>
        <w:t xml:space="preserve"> closely with Congress </w:t>
      </w:r>
      <w:r w:rsidRPr="00AB4F5B">
        <w:rPr>
          <w:sz w:val="26"/>
          <w:szCs w:val="26"/>
          <w:u w:val="single"/>
        </w:rPr>
        <w:t xml:space="preserve">to </w:t>
      </w:r>
      <w:r w:rsidRPr="006D5C06">
        <w:rPr>
          <w:sz w:val="26"/>
          <w:szCs w:val="26"/>
          <w:highlight w:val="green"/>
          <w:u w:val="single"/>
        </w:rPr>
        <w:t>reinforce</w:t>
      </w:r>
      <w:r w:rsidRPr="006D5C06">
        <w:rPr>
          <w:sz w:val="26"/>
          <w:szCs w:val="26"/>
          <w:u w:val="single"/>
        </w:rPr>
        <w:t xml:space="preserve"> America’s </w:t>
      </w:r>
      <w:r w:rsidRPr="006D5C06">
        <w:rPr>
          <w:sz w:val="26"/>
          <w:szCs w:val="26"/>
          <w:highlight w:val="green"/>
          <w:u w:val="single"/>
        </w:rPr>
        <w:t>support for Taiwan</w:t>
      </w:r>
      <w:r w:rsidRPr="006D5C06">
        <w:rPr>
          <w:sz w:val="26"/>
          <w:szCs w:val="26"/>
          <w:u w:val="single"/>
        </w:rPr>
        <w:t>’s continued autonomy</w:t>
      </w:r>
      <w:r w:rsidRPr="006D5C06">
        <w:rPr>
          <w:sz w:val="16"/>
          <w:szCs w:val="26"/>
        </w:rPr>
        <w:t xml:space="preserve">. Trump should specify what Chinese actions against Taiwan the United States considers unacceptable, and what it would do in response to them. There is no guarantee this will work. </w:t>
      </w:r>
      <w:r w:rsidRPr="00AB4F5B">
        <w:rPr>
          <w:sz w:val="26"/>
          <w:szCs w:val="26"/>
          <w:u w:val="single"/>
        </w:rPr>
        <w:t xml:space="preserve">There </w:t>
      </w:r>
      <w:r w:rsidRPr="006D5C06">
        <w:rPr>
          <w:sz w:val="26"/>
          <w:szCs w:val="26"/>
          <w:highlight w:val="green"/>
          <w:u w:val="single"/>
        </w:rPr>
        <w:t>may be a crisis or conflict</w:t>
      </w:r>
      <w:r w:rsidRPr="006D5C06">
        <w:rPr>
          <w:sz w:val="26"/>
          <w:szCs w:val="26"/>
          <w:u w:val="single"/>
        </w:rPr>
        <w:t xml:space="preserve"> over Taiwan </w:t>
      </w:r>
      <w:r w:rsidRPr="006D5C06">
        <w:rPr>
          <w:sz w:val="26"/>
          <w:szCs w:val="26"/>
          <w:highlight w:val="green"/>
          <w:u w:val="single"/>
        </w:rPr>
        <w:t>no matter what</w:t>
      </w:r>
      <w:r w:rsidRPr="006D5C06">
        <w:rPr>
          <w:sz w:val="26"/>
          <w:szCs w:val="26"/>
          <w:u w:val="single"/>
        </w:rPr>
        <w:t xml:space="preserve"> the United States does. </w:t>
      </w:r>
      <w:r w:rsidRPr="006D5C06">
        <w:rPr>
          <w:sz w:val="26"/>
          <w:szCs w:val="26"/>
          <w:highlight w:val="green"/>
          <w:u w:val="single"/>
        </w:rPr>
        <w:t>But</w:t>
      </w:r>
      <w:r w:rsidRPr="006D5C06">
        <w:rPr>
          <w:sz w:val="26"/>
          <w:szCs w:val="26"/>
          <w:u w:val="single"/>
        </w:rPr>
        <w:t xml:space="preserve"> it is </w:t>
      </w:r>
      <w:r w:rsidRPr="006D5C06">
        <w:rPr>
          <w:sz w:val="26"/>
          <w:szCs w:val="26"/>
          <w:highlight w:val="green"/>
          <w:u w:val="single"/>
        </w:rPr>
        <w:t>incumbent</w:t>
      </w:r>
      <w:r w:rsidRPr="006D5C06">
        <w:rPr>
          <w:sz w:val="26"/>
          <w:szCs w:val="26"/>
          <w:u w:val="single"/>
        </w:rPr>
        <w:t xml:space="preserve"> on American leaders </w:t>
      </w:r>
      <w:r w:rsidRPr="006D5C06">
        <w:rPr>
          <w:sz w:val="26"/>
          <w:szCs w:val="26"/>
          <w:highlight w:val="green"/>
          <w:u w:val="single"/>
        </w:rPr>
        <w:t>to diminish</w:t>
      </w:r>
      <w:r w:rsidRPr="006D5C06">
        <w:rPr>
          <w:sz w:val="26"/>
          <w:szCs w:val="26"/>
          <w:u w:val="single"/>
        </w:rPr>
        <w:t xml:space="preserve"> the </w:t>
      </w:r>
      <w:r w:rsidRPr="006D5C06">
        <w:rPr>
          <w:sz w:val="26"/>
          <w:szCs w:val="26"/>
          <w:highlight w:val="green"/>
          <w:u w:val="single"/>
        </w:rPr>
        <w:t>chances of miscalc</w:t>
      </w:r>
      <w:r w:rsidRPr="006D5C06">
        <w:rPr>
          <w:sz w:val="26"/>
          <w:szCs w:val="26"/>
          <w:u w:val="single"/>
        </w:rPr>
        <w:t xml:space="preserve">ulation. This </w:t>
      </w:r>
      <w:r w:rsidRPr="00AB4F5B">
        <w:rPr>
          <w:sz w:val="26"/>
          <w:szCs w:val="26"/>
          <w:u w:val="single"/>
        </w:rPr>
        <w:t>requires</w:t>
      </w:r>
      <w:r w:rsidRPr="006D5C06">
        <w:rPr>
          <w:sz w:val="26"/>
          <w:szCs w:val="26"/>
          <w:u w:val="single"/>
        </w:rPr>
        <w:t xml:space="preserve"> firming up the U.S. </w:t>
      </w:r>
      <w:r w:rsidRPr="00AB4F5B">
        <w:rPr>
          <w:sz w:val="26"/>
          <w:szCs w:val="26"/>
          <w:u w:val="single"/>
        </w:rPr>
        <w:t>commitment to Taiwan</w:t>
      </w:r>
      <w:r w:rsidRPr="006D5C06">
        <w:rPr>
          <w:sz w:val="26"/>
          <w:szCs w:val="26"/>
          <w:u w:val="single"/>
        </w:rPr>
        <w:t>, in order to transform strategic ambiguity into clarity.</w:t>
      </w:r>
    </w:p>
    <w:p w14:paraId="4A326E8F" w14:textId="77777777" w:rsidR="007340F7" w:rsidRDefault="007340F7" w:rsidP="007340F7">
      <w:pPr>
        <w:pStyle w:val="Heading3"/>
      </w:pPr>
      <w:r>
        <w:t xml:space="preserve">2NC – AT: Ending Arms Sales </w:t>
      </w:r>
      <w:r>
        <w:sym w:font="Wingdings" w:char="F0E0"/>
      </w:r>
      <w:r>
        <w:t xml:space="preserve"> Peace – Chinese Aggression</w:t>
      </w:r>
    </w:p>
    <w:p w14:paraId="0BC8510A" w14:textId="77777777" w:rsidR="007340F7" w:rsidRDefault="007340F7" w:rsidP="007340F7">
      <w:pPr>
        <w:pStyle w:val="Heading4"/>
      </w:pPr>
      <w:r>
        <w:t>Ending arms sales doesn’t cause peace</w:t>
      </w:r>
    </w:p>
    <w:p w14:paraId="1ED9A2CF" w14:textId="77777777" w:rsidR="007340F7" w:rsidRDefault="007340F7" w:rsidP="007340F7">
      <w:r w:rsidRPr="00BD0E3E">
        <w:rPr>
          <w:rStyle w:val="StyleStyleBold12pt"/>
        </w:rPr>
        <w:t>Friedman 2013</w:t>
      </w:r>
      <w:r>
        <w:t>, Edward Friedman is a professor at University of Wisconsin Madison, “China’s Ambitions, America’s Interests, Taiwan’s Destiny, and Asia’s Future”, article “University of California Press”, [6/28/2019], https://www.jstor.org/stable/pdf/10.1525/as.2013.53.2.225.pdf?refreqid=excelsior%3A9f6fac49836db00985020b8ed0e5b1f6</w:t>
      </w:r>
    </w:p>
    <w:p w14:paraId="1E479F31" w14:textId="77777777" w:rsidR="007340F7" w:rsidRPr="002F2444" w:rsidRDefault="007340F7" w:rsidP="007340F7">
      <w:pPr>
        <w:rPr>
          <w:b/>
          <w:u w:val="single"/>
        </w:rPr>
      </w:pPr>
      <w:r w:rsidRPr="00F413A3">
        <w:rPr>
          <w:sz w:val="16"/>
        </w:rPr>
        <w:t xml:space="preserve">The </w:t>
      </w:r>
      <w:r w:rsidRPr="009D63CC">
        <w:rPr>
          <w:rStyle w:val="StyleBoldUnderline"/>
        </w:rPr>
        <w:t>revisionists suggest</w:t>
      </w:r>
      <w:r w:rsidRPr="00F413A3">
        <w:rPr>
          <w:sz w:val="16"/>
        </w:rPr>
        <w:t xml:space="preserve"> that </w:t>
      </w:r>
      <w:r w:rsidRPr="009D63CC">
        <w:rPr>
          <w:rStyle w:val="StyleBoldUnderline"/>
        </w:rPr>
        <w:t>the U.S.</w:t>
      </w:r>
      <w:r w:rsidRPr="00F413A3">
        <w:rPr>
          <w:sz w:val="16"/>
        </w:rPr>
        <w:t xml:space="preserve"> government </w:t>
      </w:r>
      <w:r w:rsidRPr="009D63CC">
        <w:rPr>
          <w:rStyle w:val="StyleBoldUnderline"/>
        </w:rPr>
        <w:t>should satisfy the</w:t>
      </w:r>
      <w:r w:rsidRPr="00F413A3">
        <w:rPr>
          <w:sz w:val="16"/>
        </w:rPr>
        <w:t xml:space="preserve"> ‘‘wants’’ of the </w:t>
      </w:r>
      <w:r w:rsidRPr="009D63CC">
        <w:rPr>
          <w:rStyle w:val="StyleBoldUnderline"/>
        </w:rPr>
        <w:t>CCP</w:t>
      </w:r>
      <w:r w:rsidRPr="00F413A3">
        <w:rPr>
          <w:sz w:val="16"/>
        </w:rPr>
        <w:t xml:space="preserve"> regime </w:t>
      </w:r>
      <w:r w:rsidRPr="009D63CC">
        <w:rPr>
          <w:rStyle w:val="StyleBoldUnderline"/>
        </w:rPr>
        <w:t>by stopping selling arms to Taiwan</w:t>
      </w:r>
      <w:r w:rsidRPr="00F413A3">
        <w:rPr>
          <w:sz w:val="16"/>
        </w:rPr>
        <w:t xml:space="preserve">: ‘‘Strides forward in the U.S./China relationship can be accelerated by a fresh look at solving the Taiwan issue.’’ </w:t>
      </w:r>
      <w:r w:rsidRPr="009D63CC">
        <w:rPr>
          <w:rStyle w:val="StyleBoldUnderline"/>
        </w:rPr>
        <w:t>No specifics are offered on what China would give in return that would enhance</w:t>
      </w:r>
      <w:r w:rsidRPr="00F413A3">
        <w:rPr>
          <w:sz w:val="16"/>
        </w:rPr>
        <w:t xml:space="preserve"> the likelihood of </w:t>
      </w:r>
      <w:r w:rsidRPr="009D63CC">
        <w:rPr>
          <w:rStyle w:val="StyleBoldUnderline"/>
        </w:rPr>
        <w:t>peace in the region</w:t>
      </w:r>
      <w:r w:rsidRPr="00F413A3">
        <w:rPr>
          <w:sz w:val="16"/>
        </w:rPr>
        <w:t xml:space="preserve">. Where would China be more conciliatory? Wouldn’t </w:t>
      </w:r>
      <w:r w:rsidRPr="009D63CC">
        <w:rPr>
          <w:rStyle w:val="StyleBoldUnderline"/>
        </w:rPr>
        <w:t>a U.S. accommodation</w:t>
      </w:r>
      <w:r w:rsidRPr="00F413A3">
        <w:rPr>
          <w:sz w:val="16"/>
        </w:rPr>
        <w:t xml:space="preserve"> of China’s demands on Taiwan rather </w:t>
      </w:r>
      <w:r w:rsidRPr="009D63CC">
        <w:rPr>
          <w:rStyle w:val="StyleBoldUnderline"/>
        </w:rPr>
        <w:t>make it more likely that others in the region</w:t>
      </w:r>
      <w:r w:rsidRPr="00F413A3">
        <w:rPr>
          <w:sz w:val="16"/>
        </w:rPr>
        <w:t xml:space="preserve">, especially governments seeking U.S. support to help preserve their sovereignty, would </w:t>
      </w:r>
      <w:r w:rsidRPr="009D63CC">
        <w:rPr>
          <w:rStyle w:val="StyleBoldUnderline"/>
        </w:rPr>
        <w:t>deem Washington unreliable</w:t>
      </w:r>
      <w:r w:rsidRPr="00F413A3">
        <w:rPr>
          <w:sz w:val="16"/>
        </w:rPr>
        <w:t xml:space="preserve">? Wouldn’t </w:t>
      </w:r>
      <w:r w:rsidRPr="009D63CC">
        <w:rPr>
          <w:rStyle w:val="StyleBoldUnderline"/>
        </w:rPr>
        <w:t>that facilitate Beijing’s regional hegemony</w:t>
      </w:r>
      <w:r w:rsidRPr="00F413A3">
        <w:rPr>
          <w:sz w:val="16"/>
        </w:rPr>
        <w:t xml:space="preserve">? How would such an outcome be helpful to the goals of America’s Grand Strategy? </w:t>
      </w:r>
      <w:r w:rsidRPr="009D63CC">
        <w:rPr>
          <w:rStyle w:val="StyleBoldUnderline"/>
        </w:rPr>
        <w:t>The</w:t>
      </w:r>
      <w:r w:rsidRPr="00F413A3">
        <w:rPr>
          <w:sz w:val="16"/>
        </w:rPr>
        <w:t xml:space="preserve"> actual </w:t>
      </w:r>
      <w:r w:rsidRPr="009D63CC">
        <w:rPr>
          <w:rStyle w:val="StyleBoldUnderline"/>
        </w:rPr>
        <w:t>consequences of abandoning Taiwan would</w:t>
      </w:r>
      <w:r w:rsidRPr="00F413A3">
        <w:rPr>
          <w:sz w:val="16"/>
        </w:rPr>
        <w:t xml:space="preserve"> therefore be to </w:t>
      </w:r>
      <w:r w:rsidRPr="009D63CC">
        <w:rPr>
          <w:rStyle w:val="StyleBoldUnderline"/>
        </w:rPr>
        <w:t xml:space="preserve">advance </w:t>
      </w:r>
      <w:r w:rsidRPr="00F413A3">
        <w:rPr>
          <w:sz w:val="16"/>
        </w:rPr>
        <w:t xml:space="preserve">authoritarian </w:t>
      </w:r>
      <w:r w:rsidRPr="009D63CC">
        <w:rPr>
          <w:rStyle w:val="StyleBoldUnderline"/>
        </w:rPr>
        <w:t>China’s regional domination to the detriment of</w:t>
      </w:r>
      <w:r w:rsidRPr="00F413A3">
        <w:rPr>
          <w:sz w:val="16"/>
        </w:rPr>
        <w:t xml:space="preserve"> virtually </w:t>
      </w:r>
      <w:r w:rsidRPr="009D63CC">
        <w:rPr>
          <w:rStyle w:val="StyleBoldUnderline"/>
        </w:rPr>
        <w:t>all others in the region</w:t>
      </w:r>
      <w:r w:rsidRPr="00F413A3">
        <w:rPr>
          <w:sz w:val="16"/>
        </w:rPr>
        <w:t xml:space="preserve">, an outcome that would not advance American interests. Yet the </w:t>
      </w:r>
      <w:r w:rsidRPr="009D63CC">
        <w:rPr>
          <w:rStyle w:val="StyleBoldUnderline"/>
        </w:rPr>
        <w:t>revisionists</w:t>
      </w:r>
      <w:r w:rsidRPr="00F413A3">
        <w:rPr>
          <w:sz w:val="16"/>
        </w:rPr>
        <w:t xml:space="preserve">, of course, are realists. They </w:t>
      </w:r>
      <w:r w:rsidRPr="009D63CC">
        <w:rPr>
          <w:rStyle w:val="StyleBoldUnderline"/>
        </w:rPr>
        <w:t>worry about war</w:t>
      </w:r>
      <w:r w:rsidRPr="00F413A3">
        <w:rPr>
          <w:sz w:val="16"/>
        </w:rPr>
        <w:t xml:space="preserve"> because they find war-prone forces in China. Reports out of China portray President Hu Jintao, who left office at the end of 2012, as long being under attack as weak and indecisive in Asia, even as China was becoming more expansionist and assertive against its neighbors. This tendency grew, even though China Taiwan relations were tranquil. It does not bode well for China’s neighbors.16 It suggests that </w:t>
      </w:r>
      <w:r w:rsidRPr="009D63CC">
        <w:rPr>
          <w:rStyle w:val="StyleBoldUnderline"/>
        </w:rPr>
        <w:t>the dangers of war</w:t>
      </w:r>
      <w:r w:rsidRPr="00F413A3">
        <w:rPr>
          <w:sz w:val="16"/>
        </w:rPr>
        <w:t xml:space="preserve"> in Asia </w:t>
      </w:r>
      <w:r w:rsidRPr="009D63CC">
        <w:rPr>
          <w:rStyle w:val="StyleBoldUnderline"/>
        </w:rPr>
        <w:t>are not</w:t>
      </w:r>
      <w:r w:rsidRPr="00F413A3">
        <w:rPr>
          <w:sz w:val="16"/>
        </w:rPr>
        <w:t xml:space="preserve"> significantly </w:t>
      </w:r>
      <w:r w:rsidRPr="009D63CC">
        <w:rPr>
          <w:rStyle w:val="StyleBoldUnderline"/>
        </w:rPr>
        <w:t>related to Taiwan’s arms purchases from America</w:t>
      </w:r>
      <w:r w:rsidRPr="00F413A3">
        <w:rPr>
          <w:sz w:val="16"/>
        </w:rPr>
        <w:t xml:space="preserve">. That is, </w:t>
      </w:r>
      <w:r w:rsidRPr="009D63CC">
        <w:rPr>
          <w:rStyle w:val="StyleBoldUnderline"/>
        </w:rPr>
        <w:t>there is no reason to believe</w:t>
      </w:r>
      <w:r w:rsidRPr="00F413A3">
        <w:rPr>
          <w:sz w:val="16"/>
        </w:rPr>
        <w:t xml:space="preserve"> the core contention of the revisionists: </w:t>
      </w:r>
      <w:r w:rsidRPr="009D63CC">
        <w:rPr>
          <w:rStyle w:val="StyleBoldUnderline"/>
        </w:rPr>
        <w:t>that ending arms sales to Taiwan will preserve the peace</w:t>
      </w:r>
    </w:p>
    <w:p w14:paraId="3CB2D2EC" w14:textId="77777777" w:rsidR="007340F7" w:rsidRPr="00A90097" w:rsidRDefault="007340F7" w:rsidP="007340F7"/>
    <w:p w14:paraId="33528373" w14:textId="77777777" w:rsidR="007340F7" w:rsidRPr="00AF73C8" w:rsidRDefault="007340F7" w:rsidP="007340F7"/>
    <w:p w14:paraId="7F8992D6" w14:textId="77777777" w:rsidR="007340F7" w:rsidRDefault="007340F7" w:rsidP="007340F7">
      <w:pPr>
        <w:pStyle w:val="Heading3"/>
      </w:pPr>
      <w:r>
        <w:t>No independence Movement – Pressure from China</w:t>
      </w:r>
    </w:p>
    <w:p w14:paraId="5BD3278F" w14:textId="77777777" w:rsidR="007340F7" w:rsidRDefault="007340F7" w:rsidP="007340F7">
      <w:pPr>
        <w:pStyle w:val="Heading4"/>
      </w:pPr>
      <w:r>
        <w:t xml:space="preserve">PRC pressure makes Taiwanese pushes for independence impossible  - the threat of intervention shuts down any reactionary forces </w:t>
      </w:r>
    </w:p>
    <w:p w14:paraId="4EA170B1" w14:textId="77777777" w:rsidR="007340F7" w:rsidRPr="009D01EB" w:rsidRDefault="007340F7" w:rsidP="007340F7">
      <w:r w:rsidRPr="009D01EB">
        <w:rPr>
          <w:rStyle w:val="StyleStyleBold12pt"/>
        </w:rPr>
        <w:t>Yang and White</w:t>
      </w:r>
      <w:r w:rsidRPr="009D01EB">
        <w:t xml:space="preserve"> 20</w:t>
      </w:r>
      <w:r w:rsidRPr="009D01EB">
        <w:rPr>
          <w:rStyle w:val="StyleStyleBold12pt"/>
        </w:rPr>
        <w:t>19</w:t>
      </w:r>
    </w:p>
    <w:p w14:paraId="226D04AE" w14:textId="77777777" w:rsidR="007340F7" w:rsidRDefault="007340F7" w:rsidP="007340F7">
      <w:pPr>
        <w:rPr>
          <w:sz w:val="16"/>
        </w:rPr>
      </w:pPr>
      <w:r w:rsidRPr="009D01EB">
        <w:t xml:space="preserve">(Yuan and Edward, Beijing Correspondent and Seoul Correspondent, “Xi Jinping asserts that Taiwan and China ‘will be unified’”, January 2, 2019, date accessed 6/27/19, </w:t>
      </w:r>
      <w:hyperlink r:id="rId156" w:history="1">
        <w:r w:rsidRPr="00F80C77">
          <w:rPr>
            <w:rStyle w:val="Hyperlink"/>
          </w:rPr>
          <w:t>https://www.ft.com/content/fcabb7e8-0e45-11e9-a3aa-118c761d2745)//CS</w:t>
        </w:r>
      </w:hyperlink>
      <w:r w:rsidRPr="009D01EB">
        <w:rPr>
          <w:sz w:val="16"/>
        </w:rPr>
        <w:br/>
      </w:r>
      <w:r w:rsidRPr="0087218C">
        <w:rPr>
          <w:rStyle w:val="StyleBoldUnderline"/>
        </w:rPr>
        <w:t xml:space="preserve">President Xi Jinping </w:t>
      </w:r>
      <w:r w:rsidRPr="009D01EB">
        <w:rPr>
          <w:rStyle w:val="Emphasis"/>
        </w:rPr>
        <w:t>ratcheted up the pressure</w:t>
      </w:r>
      <w:r w:rsidRPr="0087218C">
        <w:rPr>
          <w:rStyle w:val="StyleBoldUnderline"/>
        </w:rPr>
        <w:t xml:space="preserve"> on Taiwan’s pro-self-rule government on Wednesday, asserting China’s right to use military force against “foreign powers” that </w:t>
      </w:r>
      <w:r w:rsidRPr="009D01EB">
        <w:rPr>
          <w:rStyle w:val="Emphasis"/>
        </w:rPr>
        <w:t>intervene on the issue of independence</w:t>
      </w:r>
      <w:r w:rsidRPr="0087218C">
        <w:rPr>
          <w:rStyle w:val="StyleBoldUnderline"/>
        </w:rPr>
        <w:t xml:space="preserve"> for the country. Mr. Xi said Taiwan “</w:t>
      </w:r>
      <w:r w:rsidRPr="009D01EB">
        <w:rPr>
          <w:rStyle w:val="Emphasis"/>
        </w:rPr>
        <w:t>must be unified, will be unified</w:t>
      </w:r>
      <w:r w:rsidRPr="0087218C">
        <w:rPr>
          <w:rStyle w:val="StyleBoldUnderline"/>
        </w:rPr>
        <w:t>” with China</w:t>
      </w:r>
      <w:r w:rsidRPr="009D01EB">
        <w:rPr>
          <w:sz w:val="16"/>
        </w:rPr>
        <w:t xml:space="preserve"> in a sharp rebuke to President Tsai Ing-wen, who this week said </w:t>
      </w:r>
      <w:r w:rsidRPr="0087218C">
        <w:rPr>
          <w:rStyle w:val="StyleBoldUnderline"/>
        </w:rPr>
        <w:t>that her people wanted to maintain self-rule and has courted closer ties with the US. “Chinese people do not fight other Chinese</w:t>
      </w:r>
      <w:r w:rsidRPr="009D01EB">
        <w:rPr>
          <w:sz w:val="16"/>
        </w:rPr>
        <w:t xml:space="preserve">,” Mr. Xi said, but added that </w:t>
      </w:r>
      <w:r w:rsidRPr="0087218C">
        <w:rPr>
          <w:rStyle w:val="StyleBoldUnderline"/>
        </w:rPr>
        <w:t>Beijing would take “</w:t>
      </w:r>
      <w:r w:rsidRPr="009D01EB">
        <w:rPr>
          <w:rStyle w:val="Emphasis"/>
        </w:rPr>
        <w:t>necessary measures</w:t>
      </w:r>
      <w:r w:rsidRPr="0087218C">
        <w:rPr>
          <w:rStyle w:val="StyleBoldUnderline"/>
        </w:rPr>
        <w:t>” against foreign interference and “a small number of Taiwanese independence activists and separatist activities</w:t>
      </w:r>
      <w:r w:rsidRPr="009D01EB">
        <w:rPr>
          <w:sz w:val="16"/>
        </w:rPr>
        <w:t xml:space="preserve">”. Mr. Xi’s speech is the latest in a series of </w:t>
      </w:r>
      <w:r w:rsidRPr="009D01EB">
        <w:rPr>
          <w:rStyle w:val="Emphasis"/>
        </w:rPr>
        <w:t>aggressive</w:t>
      </w:r>
      <w:r w:rsidRPr="0087218C">
        <w:rPr>
          <w:rStyle w:val="StyleBoldUnderline"/>
        </w:rPr>
        <w:t xml:space="preserve"> signals towards Taiwan and the US over the past year</w:t>
      </w:r>
      <w:r w:rsidRPr="009D01EB">
        <w:rPr>
          <w:sz w:val="16"/>
        </w:rPr>
        <w:t xml:space="preserve">, amid concerns in Beijing about warming relations between Taipei and Washington. Ms. Tsai on Tuesday used a new year’s address to call China’s attempts to “interfere in Taiwan’s internal politics” her “greatest challenge”. Her remarks came a day after </w:t>
      </w:r>
      <w:r w:rsidRPr="0087218C">
        <w:rPr>
          <w:rStyle w:val="StyleBoldUnderline"/>
        </w:rPr>
        <w:t>US President Donald Trump signed the Asia Reassurance Initiative Act, a new law that promotes US arms sales and high-level visits to Taiwan.</w:t>
      </w:r>
      <w:r w:rsidRPr="009D01EB">
        <w:rPr>
          <w:sz w:val="16"/>
        </w:rPr>
        <w:t xml:space="preserve"> Mr Xi’s speech marked 40 years since Beijing ended the military bombardment of Taiwanese-controlled islands off the mainland to instead focus on diplomacy. The two sides have been at loggerheads since the Communist party took power in China nearly 70 years ago and the former ruling Kuomintang party fled to Taiwan. </w:t>
      </w:r>
      <w:r w:rsidRPr="0087218C">
        <w:rPr>
          <w:rStyle w:val="StyleBoldUnderline"/>
        </w:rPr>
        <w:t>China claims Taiwan is its territory</w:t>
      </w:r>
      <w:r w:rsidRPr="009D01EB">
        <w:rPr>
          <w:sz w:val="16"/>
        </w:rPr>
        <w:t xml:space="preserve">. A senior Taiwanese official said </w:t>
      </w:r>
      <w:r w:rsidRPr="0087218C">
        <w:rPr>
          <w:rStyle w:val="StyleBoldUnderline"/>
        </w:rPr>
        <w:t>Mr. Xi’s warning over foreign interference was clearly “</w:t>
      </w:r>
      <w:r w:rsidRPr="009D01EB">
        <w:rPr>
          <w:rStyle w:val="Emphasis"/>
        </w:rPr>
        <w:t>targeting the US</w:t>
      </w:r>
      <w:r w:rsidRPr="0087218C">
        <w:rPr>
          <w:rStyle w:val="StyleBoldUnderline"/>
        </w:rPr>
        <w:t>” but played down concerns that Washington would weaken its support. “I really do not worry that someday the United States is going to abandon Taiwan</w:t>
      </w:r>
      <w:r w:rsidRPr="009D01EB">
        <w:rPr>
          <w:sz w:val="16"/>
        </w:rPr>
        <w:t>,” the official said. Ms. Tsai responded to Mr. Xi’s comments by saying Taiwan would never accept “one country, two systems”. “</w:t>
      </w:r>
      <w:r w:rsidRPr="0087218C">
        <w:rPr>
          <w:rStyle w:val="StyleBoldUnderline"/>
        </w:rPr>
        <w:t>China has to face the fact that the Republic of China [Taiwan] exists</w:t>
      </w:r>
      <w:r w:rsidRPr="009D01EB">
        <w:rPr>
          <w:sz w:val="16"/>
        </w:rPr>
        <w:t xml:space="preserve">,” she said. Analysts say that with the power to rule China for life, </w:t>
      </w:r>
      <w:r w:rsidRPr="0087218C">
        <w:rPr>
          <w:rStyle w:val="StyleBoldUnderline"/>
        </w:rPr>
        <w:t xml:space="preserve">Mr. Xi could be considering making the eventual unification of China and Taiwan a hallmark of his presidency with a more </w:t>
      </w:r>
      <w:r w:rsidRPr="009D01EB">
        <w:rPr>
          <w:rStyle w:val="Emphasis"/>
        </w:rPr>
        <w:t>nationalist approach</w:t>
      </w:r>
      <w:r w:rsidRPr="009D01EB">
        <w:rPr>
          <w:sz w:val="16"/>
        </w:rPr>
        <w:t xml:space="preserve">. Zhu Feng, head of Nanjing University’s school of international relations, said the promise not to use military power against “Chinese people” to force unification could be seen as “an important development in Taiwan relations” but </w:t>
      </w:r>
      <w:r w:rsidRPr="009D01EB">
        <w:rPr>
          <w:rStyle w:val="StyleBoldUnderline"/>
        </w:rPr>
        <w:t xml:space="preserve">it still left an opening for </w:t>
      </w:r>
      <w:r w:rsidRPr="009D01EB">
        <w:rPr>
          <w:rStyle w:val="Emphasis"/>
        </w:rPr>
        <w:t>military retaliation</w:t>
      </w:r>
      <w:r w:rsidRPr="009D01EB">
        <w:rPr>
          <w:rStyle w:val="StyleBoldUnderline"/>
        </w:rPr>
        <w:t xml:space="preserve"> against perceived moves towards independence.</w:t>
      </w:r>
      <w:r w:rsidRPr="009D01EB">
        <w:rPr>
          <w:sz w:val="16"/>
        </w:rPr>
        <w:t xml:space="preserve"> Recommended The Big Read China’s ‘sharp power’ play in Taiwan Since Ms. Tsai’s pro-independence Democratic Progressive party (DPP) won Taiwan’s presidency in 2016, </w:t>
      </w:r>
      <w:r w:rsidRPr="009D01EB">
        <w:rPr>
          <w:rStyle w:val="Emphasis"/>
        </w:rPr>
        <w:t>Beijing has hardened its stance</w:t>
      </w:r>
      <w:r w:rsidRPr="0087218C">
        <w:rPr>
          <w:rStyle w:val="StyleBoldUnderline"/>
        </w:rPr>
        <w:t xml:space="preserve">, conducting live-fire naval </w:t>
      </w:r>
      <w:r w:rsidRPr="009D01EB">
        <w:rPr>
          <w:rStyle w:val="Emphasis"/>
        </w:rPr>
        <w:t>military exercises</w:t>
      </w:r>
      <w:r w:rsidRPr="0087218C">
        <w:rPr>
          <w:rStyle w:val="StyleBoldUnderline"/>
        </w:rPr>
        <w:t xml:space="preserve"> in the Taiwan Strait last year for the first time since 2015</w:t>
      </w:r>
      <w:r w:rsidRPr="009D01EB">
        <w:rPr>
          <w:sz w:val="16"/>
        </w:rPr>
        <w:t xml:space="preserve">. In September, </w:t>
      </w:r>
      <w:r w:rsidRPr="0087218C">
        <w:rPr>
          <w:rStyle w:val="StyleBoldUnderline"/>
        </w:rPr>
        <w:t>China criticised the US for approving a $330m arms sale to Taiwan</w:t>
      </w:r>
      <w:r w:rsidRPr="009D01EB">
        <w:rPr>
          <w:sz w:val="16"/>
        </w:rPr>
        <w:t xml:space="preserve">, the second such weapons agreement with Taiwan since Donald Trump took office. </w:t>
      </w:r>
      <w:r w:rsidRPr="0087218C">
        <w:rPr>
          <w:rStyle w:val="StyleBoldUnderline"/>
        </w:rPr>
        <w:t xml:space="preserve">Beijing has also </w:t>
      </w:r>
      <w:r w:rsidRPr="009D01EB">
        <w:rPr>
          <w:rStyle w:val="Emphasis"/>
        </w:rPr>
        <w:t>ramped up pressure</w:t>
      </w:r>
      <w:r w:rsidRPr="0087218C">
        <w:rPr>
          <w:rStyle w:val="StyleBoldUnderline"/>
        </w:rPr>
        <w:t xml:space="preserve"> on civilian fronts, encouraging international airlines and hotels into referring to Taiwan as part of China. China will “</w:t>
      </w:r>
      <w:r w:rsidRPr="009D01EB">
        <w:rPr>
          <w:rStyle w:val="Emphasis"/>
        </w:rPr>
        <w:t>leave no room for any form of Taiwanese independence movement</w:t>
      </w:r>
      <w:r w:rsidRPr="009D01EB">
        <w:rPr>
          <w:sz w:val="16"/>
        </w:rPr>
        <w:t>”, Mr. Xi said. “The Taiwan problem is a Chinese domestic issue . . . we cannot allow any foreign interference.”</w:t>
      </w:r>
    </w:p>
    <w:p w14:paraId="4B593A89" w14:textId="77777777" w:rsidR="007340F7" w:rsidRPr="00EB64D0" w:rsidRDefault="007340F7" w:rsidP="007340F7"/>
    <w:p w14:paraId="392783DE" w14:textId="77777777" w:rsidR="007340F7" w:rsidRPr="001B49EB" w:rsidRDefault="007340F7" w:rsidP="007340F7">
      <w:pPr>
        <w:pStyle w:val="Heading3"/>
      </w:pPr>
      <w:r>
        <w:t xml:space="preserve">Ending Arms Sales Kills Reconciliation </w:t>
      </w:r>
    </w:p>
    <w:p w14:paraId="3BFABD48" w14:textId="77777777" w:rsidR="007340F7" w:rsidRDefault="007340F7" w:rsidP="007340F7">
      <w:pPr>
        <w:pStyle w:val="Heading4"/>
      </w:pPr>
      <w:r>
        <w:t>Ending Security Ties with Taiwan makes the US look like a Puppet—T/Case</w:t>
      </w:r>
    </w:p>
    <w:p w14:paraId="1D3C40A2" w14:textId="77777777" w:rsidR="007340F7" w:rsidRDefault="007340F7" w:rsidP="007340F7">
      <w:pPr>
        <w:rPr>
          <w:rFonts w:ascii="Arial" w:hAnsi="Arial" w:cs="Arial"/>
          <w:color w:val="333333"/>
          <w:sz w:val="21"/>
          <w:szCs w:val="21"/>
        </w:rPr>
      </w:pPr>
      <w:r w:rsidRPr="008D73AC">
        <w:rPr>
          <w:rFonts w:eastAsiaTheme="majorEastAsia" w:cstheme="majorBidi"/>
          <w:b/>
          <w:iCs/>
          <w:sz w:val="24"/>
        </w:rPr>
        <w:t>Chen et al. 17</w:t>
      </w:r>
      <w:r>
        <w:rPr>
          <w:rFonts w:ascii="Arial" w:hAnsi="Arial" w:cs="Arial"/>
          <w:color w:val="333333"/>
          <w:sz w:val="21"/>
          <w:szCs w:val="21"/>
        </w:rPr>
        <w:t xml:space="preserve"> (Chen, Ping-Kuei, et al. “A Farewell to Arms?: US Security Relations with Taiwan and the Prospects for Stability in the Taiwan Strait.” </w:t>
      </w:r>
      <w:r>
        <w:rPr>
          <w:rFonts w:ascii="&amp;quot" w:hAnsi="&amp;quot"/>
          <w:i/>
          <w:iCs/>
          <w:color w:val="333333"/>
          <w:sz w:val="21"/>
          <w:szCs w:val="21"/>
        </w:rPr>
        <w:t>Taiwan and China: Fitful Embrace</w:t>
      </w:r>
      <w:r>
        <w:rPr>
          <w:rFonts w:ascii="Arial" w:hAnsi="Arial" w:cs="Arial"/>
          <w:color w:val="333333"/>
          <w:sz w:val="21"/>
          <w:szCs w:val="21"/>
        </w:rPr>
        <w:t xml:space="preserve">, edited by Lowell Dittmer, 1st ed., University of California Press, Oakland, California, 2017, pp. 221–238. </w:t>
      </w:r>
      <w:r>
        <w:rPr>
          <w:rFonts w:ascii="&amp;quot" w:hAnsi="&amp;quot"/>
          <w:i/>
          <w:iCs/>
          <w:color w:val="333333"/>
          <w:sz w:val="21"/>
          <w:szCs w:val="21"/>
        </w:rPr>
        <w:t>JSTOR</w:t>
      </w:r>
      <w:r>
        <w:rPr>
          <w:rFonts w:ascii="Arial" w:hAnsi="Arial" w:cs="Arial"/>
          <w:color w:val="333333"/>
          <w:sz w:val="21"/>
          <w:szCs w:val="21"/>
        </w:rPr>
        <w:t xml:space="preserve">, </w:t>
      </w:r>
      <w:hyperlink r:id="rId157" w:history="1">
        <w:r>
          <w:rPr>
            <w:rStyle w:val="Hyperlink"/>
            <w:rFonts w:ascii="Arial" w:hAnsi="Arial" w:cs="Arial"/>
            <w:sz w:val="21"/>
            <w:szCs w:val="21"/>
          </w:rPr>
          <w:t>www.jstor.org/stable/10.1525/j.ctt1w76wpm.15</w:t>
        </w:r>
      </w:hyperlink>
      <w:r>
        <w:rPr>
          <w:rFonts w:ascii="Arial" w:hAnsi="Arial" w:cs="Arial"/>
          <w:color w:val="333333"/>
          <w:sz w:val="21"/>
          <w:szCs w:val="21"/>
        </w:rPr>
        <w:t>.)</w:t>
      </w:r>
    </w:p>
    <w:p w14:paraId="2B8859A6" w14:textId="77777777" w:rsidR="007340F7" w:rsidRDefault="007340F7" w:rsidP="007340F7">
      <w:pPr>
        <w:rPr>
          <w:sz w:val="16"/>
        </w:rPr>
      </w:pPr>
      <w:r w:rsidRPr="008D73AC">
        <w:rPr>
          <w:sz w:val="16"/>
        </w:rPr>
        <w:t xml:space="preserve">Proposals to scale back US security ties to Taiwan are controversial, however, and several scholars have written thoughtful critiques of the idea. These critiques have generally made a few key points. First, </w:t>
      </w:r>
      <w:r>
        <w:rPr>
          <w:b/>
          <w:bCs/>
          <w:u w:val="single"/>
        </w:rPr>
        <w:t>it is not self-evident that ending security ties with Taiwan would in fact transform the US-China relationship</w:t>
      </w:r>
      <w:r w:rsidRPr="008D73AC">
        <w:rPr>
          <w:sz w:val="16"/>
        </w:rPr>
        <w:t xml:space="preserve">: the </w:t>
      </w:r>
      <w:r>
        <w:rPr>
          <w:b/>
          <w:bCs/>
          <w:u w:val="single"/>
        </w:rPr>
        <w:t>interests of the two countries arguably clash on many other issues (North Korea, maritime disputes in East Asia, economic issues</w:t>
      </w:r>
      <w:r w:rsidRPr="008D73AC">
        <w:rPr>
          <w:sz w:val="16"/>
        </w:rPr>
        <w:t xml:space="preserve">), and it is unclear why Beijing would yield on these other issues if only the United States were to adopt a policy on arms sales that—from Beijing’s vantage—the United States had already committed to follow in the 1982 joint communiqué. </w:t>
      </w:r>
      <w:r>
        <w:rPr>
          <w:b/>
          <w:bCs/>
          <w:u w:val="single"/>
        </w:rPr>
        <w:t>Second, the United States’ reputation in the region could be at stake</w:t>
      </w:r>
      <w:r w:rsidRPr="008D73AC">
        <w:rPr>
          <w:sz w:val="16"/>
        </w:rPr>
        <w:t>. Some worry that</w:t>
      </w:r>
      <w:r>
        <w:rPr>
          <w:b/>
          <w:bCs/>
          <w:u w:val="single"/>
        </w:rPr>
        <w:t xml:space="preserve"> walking away from a commitment to Taiwan would send a troubling signal to other US allies in East Asia</w:t>
      </w:r>
      <w:r w:rsidRPr="008D73AC">
        <w:rPr>
          <w:sz w:val="16"/>
        </w:rPr>
        <w:t xml:space="preserve">. </w:t>
      </w:r>
      <w:r>
        <w:rPr>
          <w:b/>
          <w:bCs/>
          <w:u w:val="single"/>
        </w:rPr>
        <w:t>Beijing might likewise view US concessions on Taiwan as a sign of weakness and conclude that Washington was unlikely to challenge the PRC on other issues in the region</w:t>
      </w:r>
      <w:r w:rsidRPr="008D73AC">
        <w:rPr>
          <w:b/>
          <w:bCs/>
          <w:sz w:val="16"/>
        </w:rPr>
        <w:t>.</w:t>
      </w:r>
      <w:r w:rsidRPr="008D73AC">
        <w:rPr>
          <w:sz w:val="16"/>
        </w:rPr>
        <w:t xml:space="preserve"> Third, </w:t>
      </w:r>
      <w:r>
        <w:rPr>
          <w:b/>
          <w:bCs/>
          <w:u w:val="single"/>
        </w:rPr>
        <w:t>ending arms sales—because it would add to Taiwan’s sense of insecurity—could actually make Taipei more hesitant about entering into sensitive political talks with the PRC</w:t>
      </w:r>
      <w:r w:rsidRPr="008D73AC">
        <w:rPr>
          <w:sz w:val="16"/>
        </w:rPr>
        <w:t xml:space="preserve">; thus it isn’t clear that a reduced US commitment to Taiwan would facilitate a peaceful resolution to the dispute. Finally, and relatedly, </w:t>
      </w:r>
      <w:r>
        <w:rPr>
          <w:b/>
          <w:bCs/>
          <w:u w:val="single"/>
        </w:rPr>
        <w:t>ending arms sales would likely undercut Taiwan’s deterrent capabilities, which in turn could encourage a more coercive PRC approach to the island</w:t>
      </w:r>
      <w:r w:rsidRPr="008D73AC">
        <w:rPr>
          <w:sz w:val="16"/>
        </w:rPr>
        <w:t>.10</w:t>
      </w:r>
    </w:p>
    <w:p w14:paraId="28E40422" w14:textId="77777777" w:rsidR="007340F7" w:rsidRPr="001B49EB" w:rsidRDefault="007340F7" w:rsidP="007340F7"/>
    <w:p w14:paraId="4E7F4320" w14:textId="77777777" w:rsidR="007340F7" w:rsidRDefault="007340F7" w:rsidP="007340F7">
      <w:pPr>
        <w:pStyle w:val="Heading3"/>
      </w:pPr>
      <w:r>
        <w:t>US-Taiwan Relations Unstable</w:t>
      </w:r>
    </w:p>
    <w:p w14:paraId="033EF400" w14:textId="77777777" w:rsidR="007340F7" w:rsidRDefault="007340F7" w:rsidP="007340F7">
      <w:pPr>
        <w:pStyle w:val="Heading4"/>
      </w:pPr>
      <w:r>
        <w:t>The aff oversimplifies the relationship – broader unpredictability under the Trump administration means they cant solve tensions at the Taiwan Strait</w:t>
      </w:r>
    </w:p>
    <w:p w14:paraId="21236185" w14:textId="77777777" w:rsidR="007340F7" w:rsidRDefault="007340F7" w:rsidP="007340F7">
      <w:pPr>
        <w:rPr>
          <w:rStyle w:val="StyleStyleBold12pt"/>
        </w:rPr>
      </w:pPr>
      <w:r>
        <w:rPr>
          <w:rStyle w:val="StyleStyleBold12pt"/>
        </w:rPr>
        <w:t>DeLisle 18</w:t>
      </w:r>
    </w:p>
    <w:p w14:paraId="6560E3AA" w14:textId="77777777" w:rsidR="007340F7" w:rsidRPr="009624B7" w:rsidRDefault="007340F7" w:rsidP="007340F7">
      <w:pPr>
        <w:rPr>
          <w:rStyle w:val="StyleStyleBold12pt"/>
          <w:b w:val="0"/>
          <w:sz w:val="16"/>
          <w:szCs w:val="16"/>
        </w:rPr>
      </w:pPr>
      <w:r w:rsidRPr="009624B7">
        <w:rPr>
          <w:rStyle w:val="StyleStyleBold12pt"/>
          <w:sz w:val="16"/>
          <w:szCs w:val="16"/>
        </w:rPr>
        <w:t>(Jacques deLisle, August 2018, Stephen A. Cozen Professor of Law &amp; Professor of Political Science; Director, Center for East Asian Studies, “United States-Taiwan Relations: Tsai’s Presidency and Washington’s Policy”, “China Review”, AD)</w:t>
      </w:r>
    </w:p>
    <w:p w14:paraId="510AD204" w14:textId="77777777" w:rsidR="007340F7" w:rsidRDefault="007340F7" w:rsidP="007340F7">
      <w:pPr>
        <w:rPr>
          <w:rStyle w:val="StyleBoldUnderline"/>
        </w:rPr>
      </w:pPr>
      <w:r w:rsidRPr="009624B7">
        <w:rPr>
          <w:sz w:val="14"/>
        </w:rPr>
        <w:t xml:space="preserve">A similar pattern characterized moves in security relations. </w:t>
      </w:r>
      <w:r w:rsidRPr="001D4AF7">
        <w:rPr>
          <w:rStyle w:val="StyleBoldUnderline"/>
        </w:rPr>
        <w:t>The Trump administration in June 2017 gave notice that it would be moving forward with a significant arms sales to Taiwan, consistent with the Taiwan Relations Act. The announcement followed a statement by Defense Secretary Mattis, at the Shangri-La Dialogue, that made specific, if brief, reference to Taiwan, reiterating the U.S. commitment to “working with Taiwan,” providing TRA-mandated defense articles, and “stand[ing] for the peaceful resolution of any issues in a manner acceptable to people on both sides of the Taiwan Strait.” Congress passed, and Trump signed, the National Defense Authorization Act, which called on the president to allow for reciprocal ports of call by U.S. and Taiwan navies.</w:t>
      </w:r>
      <w:r w:rsidRPr="009624B7">
        <w:rPr>
          <w:sz w:val="14"/>
        </w:rPr>
        <w:t xml:space="preserve"> A senior visiting U.S. official in Taipei assured Tsai at a public forum that the U.S. “commitment” to “bolster Taiwan’s ability to defend its democracy” had “never been stronger.” Secretary of State Mike Pompeo affirmed support for arms sales during his confirmation hearings. At the 2018 Shangri-La Dialogue, Mattis echoed and extended his remarks from a year earlier, saying that the U.S.“remains steadfastly committed to working with adopted remarkably harsh rhetoric threatening an especially tough posture toward China. But the implications for Taiwan policy were unclear when Trump came to office and remained so. A U.S. presidential campaign’s critical stance toward China—and criticism of its predecessor for being too soft on China—has sometimes foreshadowed enhanced support for Taiwan in a new administration. This occurred, for example, in the Reagan and second Bush administrations, and arguably the Clinton administration as well. (In the case of Clinton, a longer time lag and several intervening developments occurred between the U.S. election and the uptick in U.S. support for Taiwan.) But this has not always been the case, and any such “pro-Taiwan” effect often has been fleeting</w:t>
      </w:r>
      <w:r w:rsidRPr="001D4AF7">
        <w:rPr>
          <w:rStyle w:val="StyleBoldUnderline"/>
        </w:rPr>
        <w:t>. And, for Trump, the link between words and deeds has been especially weak. The Trump administration’s approach to East Asian security issues has been variable and contradictory, increasing uncertainty on many fronts including Taiwan policy. By embracing an “America First” foreign policy, casting doubt on the stability of traditional U.S. security commitments in East Asia, and suggesting that even core U.S. allies such as Japan and Korea might have to fend for themselves, Trump adumbrated an approach that could imply significant erosion—or, at best, greatly increased uncertainty—in the U.S.’s security commitment to Taiwan.</w:t>
      </w:r>
      <w:r w:rsidRPr="009624B7">
        <w:rPr>
          <w:sz w:val="14"/>
        </w:rPr>
        <w:t xml:space="preserve"> On the other hand, senior officials in the early days of the Trump administration began to make trips to East Asia, in large part to reassure allies about the reliability of U.S. security commitments in the region. Taiwan to provide the necessary defense articles and service ….[and] oppose[s] all unilateral efforts to alter the status quo….” Former Secretary of Defense Ash Carter and the incumbent Assistant Secretary for East Asia both characterized Taiwan as holding a significant place in the Trump administration’s Indo-Pacific security strategy. </w:t>
      </w:r>
      <w:r w:rsidRPr="001D4AF7">
        <w:rPr>
          <w:rStyle w:val="StyleBoldUnderline"/>
        </w:rPr>
        <w:t>In July 2018, the U.S. took the unusual—and Beijing-angering—step of sending warships into the Taiwan Strait.</w:t>
      </w:r>
      <w:r w:rsidRPr="009624B7">
        <w:rPr>
          <w:sz w:val="14"/>
        </w:rPr>
        <w:t xml:space="preserve"> Personnel decisions similarly suggested a cluster of pro-Taiwan and pro–status quo moves in U.S.-Taiwan relations. After months of indecision and speculation, a career official and widely regarded symbol of policy continuity, Susan Thornton, was nominated as Assistant Secretary of State for East Asian and Pacific Affairs a post she had been filling for months on an acting basis, although this signal was muddied when her appointment did not go forward following Tillerson’s departure.68 Nearly a year into Trump’s presidency, an experienced official widely regarded as a friend of Taiwan, Randall Schriver, was named to be an Assistant Secretary of Defense. </w:t>
      </w:r>
      <w:r w:rsidRPr="001D4AF7">
        <w:rPr>
          <w:rStyle w:val="StyleBoldUnderline"/>
        </w:rPr>
        <w:t>A few months later, the most senior Trump administration official associated with statements that raised concerns of waning support for Taiwan, Secretary of State Tillerson, was summarily fired, and replaced by Mike Pompeo, who was generally perceived as tougher on China and friendlier to Taiwan.</w:t>
      </w:r>
      <w:r w:rsidRPr="009624B7">
        <w:rPr>
          <w:sz w:val="14"/>
        </w:rPr>
        <w:t xml:space="preserve"> One of the advisors who was rumored to have supported the Tsai-Trump phone call and who appeared to have few qualms about taking positions that offend Beijing, John Bolton, was named as National Security Advisor, replacing the more circumspect H. R. McMaster</w:t>
      </w:r>
      <w:r w:rsidRPr="001D4AF7">
        <w:rPr>
          <w:rStyle w:val="StyleBoldUnderline"/>
        </w:rPr>
        <w:t>. The broader policy contexts that matter especially much for U.S.- Taiwan relations have been unstable under Trump and sent ambiguous signals about Taiwan and U.S.-Taiwan relations.</w:t>
      </w:r>
    </w:p>
    <w:p w14:paraId="2727B474" w14:textId="77777777" w:rsidR="007340F7" w:rsidRPr="005F753D" w:rsidRDefault="007340F7" w:rsidP="007340F7"/>
    <w:p w14:paraId="3942872E" w14:textId="77777777" w:rsidR="007340F7" w:rsidRPr="009B009C" w:rsidRDefault="007340F7" w:rsidP="007340F7">
      <w:pPr>
        <w:pStyle w:val="Heading3"/>
      </w:pPr>
      <w:r>
        <w:t>AT Escalation – US Wont Intervene</w:t>
      </w:r>
    </w:p>
    <w:p w14:paraId="4848BCAA" w14:textId="77777777" w:rsidR="007340F7" w:rsidRDefault="007340F7" w:rsidP="007340F7">
      <w:pPr>
        <w:pStyle w:val="Heading4"/>
      </w:pPr>
      <w:r>
        <w:t>No escalation – US wont intervene</w:t>
      </w:r>
    </w:p>
    <w:p w14:paraId="297A8E24" w14:textId="77777777" w:rsidR="007340F7" w:rsidRDefault="007340F7" w:rsidP="007340F7">
      <w:pPr>
        <w:rPr>
          <w:rFonts w:eastAsia="Times New Roman"/>
        </w:rPr>
      </w:pPr>
      <w:r>
        <w:rPr>
          <w:rStyle w:val="StyleStyleBold12pt"/>
        </w:rPr>
        <w:t xml:space="preserve">Wang 19 </w:t>
      </w:r>
      <w:r w:rsidRPr="00F673C7">
        <w:t xml:space="preserve"> (</w:t>
      </w:r>
      <w:r>
        <w:rPr>
          <w:rStyle w:val="StyleStyleBold12pt"/>
        </w:rPr>
        <w:t xml:space="preserve"> </w:t>
      </w:r>
      <w:r w:rsidRPr="00F673C7">
        <w:t>Kent</w:t>
      </w:r>
      <w:r>
        <w:t xml:space="preserve">, fellow at the Institute for Taiwan American Study, “Will US go war with China to defend Taiwan?”, Asia Times, 5/02/19, 06/25/19, </w:t>
      </w:r>
      <w:hyperlink r:id="rId158" w:history="1">
        <w:r w:rsidRPr="00C47F56">
          <w:rPr>
            <w:rStyle w:val="Hyperlink"/>
            <w:rFonts w:eastAsia="Times New Roman"/>
          </w:rPr>
          <w:t>https://www.asiatimes.com/2019/05/opinion/will-us-go-to-war-with-china-to-defend-taiwan/</w:t>
        </w:r>
      </w:hyperlink>
      <w:r>
        <w:rPr>
          <w:rFonts w:eastAsia="Times New Roman"/>
        </w:rPr>
        <w:t xml:space="preserve">, NN) </w:t>
      </w:r>
    </w:p>
    <w:p w14:paraId="5DABC063" w14:textId="77777777" w:rsidR="007340F7" w:rsidRPr="00F673C7" w:rsidRDefault="007340F7" w:rsidP="007340F7">
      <w:pPr>
        <w:rPr>
          <w:rStyle w:val="StyleStyleBold12pt"/>
        </w:rPr>
      </w:pPr>
    </w:p>
    <w:p w14:paraId="2100707B" w14:textId="77777777" w:rsidR="007340F7" w:rsidRDefault="007340F7" w:rsidP="007340F7">
      <w:pPr>
        <w:rPr>
          <w:rStyle w:val="StyleBoldUnderline"/>
        </w:rPr>
      </w:pPr>
      <w:r w:rsidRPr="009B1933">
        <w:rPr>
          <w:sz w:val="16"/>
        </w:rPr>
        <w:t xml:space="preserve">Washington analysts continue to see an attempted People’s Liberation Army (PLA) invasion of Taiwan as prohibitively risky for China, but the threat is real and must be taken seriously. The question is, </w:t>
      </w:r>
      <w:r w:rsidRPr="006644FB">
        <w:rPr>
          <w:rStyle w:val="StyleBoldUnderline"/>
        </w:rPr>
        <w:t>will the US go to war with China for Taiwan, and consequently face catastrophic consequences? The answer is no. It is easier to use allies to duel it out.</w:t>
      </w:r>
      <w:r w:rsidRPr="009B1933">
        <w:rPr>
          <w:sz w:val="16"/>
        </w:rPr>
        <w:t xml:space="preserve"> These actions are on display globally as you see many countries are being drawn into the US effort to contain China’s growing influence. And they are taking some hard knocks for it. </w:t>
      </w:r>
      <w:r w:rsidRPr="006644FB">
        <w:rPr>
          <w:rStyle w:val="StyleBoldUnderline"/>
        </w:rPr>
        <w:t>The US is trying to figure out how to safeguard its interests in the Indo-Pacific against Chinese hegemony. Taiwan is a small player in this expansive game, and therefore a very convenient card to play. With China’s power increasing by the day, Taiwan is ultimately better off reaching a political rapprochement with China instead of relying on the US being ready to defend it.</w:t>
      </w:r>
    </w:p>
    <w:p w14:paraId="28E7E258" w14:textId="77777777" w:rsidR="007340F7" w:rsidRDefault="007340F7" w:rsidP="007340F7">
      <w:pPr>
        <w:pStyle w:val="Heading3"/>
      </w:pPr>
      <w:r>
        <w:t>AT Escalation – Taiwan Wins the War</w:t>
      </w:r>
    </w:p>
    <w:p w14:paraId="62E324A1" w14:textId="77777777" w:rsidR="007340F7" w:rsidRDefault="007340F7" w:rsidP="007340F7">
      <w:pPr>
        <w:pStyle w:val="Heading4"/>
      </w:pPr>
      <w:r>
        <w:t>Taiwan wins a war against china</w:t>
      </w:r>
    </w:p>
    <w:p w14:paraId="3F012C73" w14:textId="77777777" w:rsidR="007340F7" w:rsidRPr="00E92F50" w:rsidRDefault="007340F7" w:rsidP="007340F7">
      <w:pPr>
        <w:rPr>
          <w:rStyle w:val="StyleStyleBold12pt"/>
        </w:rPr>
      </w:pPr>
      <w:r w:rsidRPr="00E92F50">
        <w:rPr>
          <w:rStyle w:val="StyleStyleBold12pt"/>
        </w:rPr>
        <w:t>Greer 18</w:t>
      </w:r>
    </w:p>
    <w:p w14:paraId="2B130A33" w14:textId="77777777" w:rsidR="007340F7" w:rsidRDefault="007340F7" w:rsidP="007340F7">
      <w:r>
        <w:t>(</w:t>
      </w:r>
      <w:r w:rsidRPr="00894248">
        <w:t>T</w:t>
      </w:r>
      <w:r>
        <w:t>anner</w:t>
      </w:r>
      <w:r w:rsidRPr="00894248">
        <w:t xml:space="preserve"> Greer</w:t>
      </w:r>
      <w:r>
        <w:t>,</w:t>
      </w:r>
      <w:r w:rsidRPr="00894248">
        <w:t xml:space="preserve"> writer and analyst formerly based out of Beijing</w:t>
      </w:r>
      <w:r>
        <w:t xml:space="preserve"> whose</w:t>
      </w:r>
      <w:r w:rsidRPr="00894248">
        <w:t xml:space="preserve"> research focuses on the evolution of East Asian strategic thought from the time of Sunzi to today</w:t>
      </w:r>
      <w:r>
        <w:t>, “</w:t>
      </w:r>
      <w:r w:rsidRPr="00894248">
        <w:t>Taiwan Can Win a War With China</w:t>
      </w:r>
      <w:r>
        <w:t xml:space="preserve">”, 9/25/18, accessed 5/26/19 </w:t>
      </w:r>
      <w:r w:rsidRPr="00894248">
        <w:t>https://foreignpolicy.com/2018/09/25/taiwan-can-win-a-war-with-china/</w:t>
      </w:r>
      <w:r>
        <w:t>)//AM</w:t>
      </w:r>
    </w:p>
    <w:p w14:paraId="147B18E0" w14:textId="77777777" w:rsidR="007340F7" w:rsidRDefault="007340F7" w:rsidP="007340F7">
      <w:pPr>
        <w:rPr>
          <w:sz w:val="16"/>
        </w:rPr>
      </w:pPr>
      <w:r w:rsidRPr="00440D8B">
        <w:rPr>
          <w:sz w:val="16"/>
        </w:rPr>
        <w:t xml:space="preserve">When Chinese President Xi Jinping spoke to the 19th Party Congress about the future of Taiwan last year, his message was ominous and unequivocal: “We have firm will, full confidence, and sufficient capability to defeat any form of Taiwan independence secession plot. We will never allow any person, any organization, or any political party to split any part of the Chinese territory from China at any time or in any form.” This remark drew the longest applause of his entire three-hour speech—but it’s not a new message. The invincibility of Chinese arms in the face of Taiwanese “separatists” and the inevitability of reunification are constant Chinese Communist Party themes. At its base, the threat made by Xi is that the People’s Liberation Army has the power to defeat the Taiwanese military and destroy its democracy by force, if need be. Xi understands the consequences of failure here. “We have the determination, the ability and the preparedness to deal with Taiwanese independence,” he stated in 2016, “and if we do not deal with it, we will be overthrown.” China has already ratcheted up economic and diplomatic pressure on the island since the 2016 election of Tsai Ing-wen and the independence-friendly Democratic Progressive Party. </w:t>
      </w:r>
      <w:r w:rsidRPr="00894248">
        <w:rPr>
          <w:rStyle w:val="StyleBoldUnderline"/>
        </w:rPr>
        <w:t>Saber-rattling around the Taiwan Strait has been common.</w:t>
      </w:r>
      <w:r w:rsidRPr="00440D8B">
        <w:rPr>
          <w:sz w:val="16"/>
        </w:rPr>
        <w:t xml:space="preserve"> But </w:t>
      </w:r>
      <w:r w:rsidRPr="00894248">
        <w:rPr>
          <w:rStyle w:val="StyleBoldUnderline"/>
        </w:rPr>
        <w:t>China might not be able to deliver on its repeated threats.</w:t>
      </w:r>
      <w:r w:rsidRPr="00440D8B">
        <w:rPr>
          <w:sz w:val="16"/>
        </w:rPr>
        <w:t xml:space="preserve"> Despite the vast discrepancy in size between the two countries, there’s a real possibility that </w:t>
      </w:r>
      <w:r w:rsidRPr="00894248">
        <w:rPr>
          <w:rStyle w:val="StyleBoldUnderline"/>
        </w:rPr>
        <w:t>Taiwan could fight off a Chinese attack</w:t>
      </w:r>
      <w:r w:rsidRPr="00440D8B">
        <w:rPr>
          <w:sz w:val="16"/>
        </w:rPr>
        <w:t>—</w:t>
      </w:r>
      <w:r w:rsidRPr="00894248">
        <w:rPr>
          <w:rStyle w:val="Emphasis"/>
        </w:rPr>
        <w:t>even without direct aid from the United States</w:t>
      </w:r>
      <w:r w:rsidRPr="00440D8B">
        <w:rPr>
          <w:sz w:val="16"/>
        </w:rPr>
        <w:t xml:space="preserve">. </w:t>
      </w:r>
      <w:r w:rsidRPr="009E7E9F">
        <w:rPr>
          <w:rStyle w:val="StyleBoldUnderline"/>
        </w:rPr>
        <w:t>Two recent studies, one by Michael Beckley, a political scientist at Tufts University, and the other by Ian Easton, a fellow at the Project 2049 Institute,</w:t>
      </w:r>
      <w:r w:rsidRPr="00440D8B">
        <w:rPr>
          <w:sz w:val="16"/>
        </w:rPr>
        <w:t xml:space="preserve"> in his book The Chinese Invasion Threat: Taiwan’s Defense and American Strategy in Asia, provide us with a clearer picture of what a war between Taiwan and the mainland might look like. </w:t>
      </w:r>
      <w:r w:rsidRPr="009E7E9F">
        <w:rPr>
          <w:rStyle w:val="Emphasis"/>
        </w:rPr>
        <w:t>Grounded in statistics, training manuals, and planning documents from the PLA itself</w:t>
      </w:r>
      <w:r w:rsidRPr="00440D8B">
        <w:rPr>
          <w:sz w:val="16"/>
        </w:rPr>
        <w:t xml:space="preserve">, </w:t>
      </w:r>
      <w:r w:rsidRPr="009E7E9F">
        <w:rPr>
          <w:rStyle w:val="Emphasis"/>
        </w:rPr>
        <w:t>and informed by simulations and studies conducted by both the U.S. Defense Department and the Taiwanese Ministry of National Defense</w:t>
      </w:r>
      <w:r w:rsidRPr="00440D8B">
        <w:rPr>
          <w:sz w:val="16"/>
        </w:rPr>
        <w:t xml:space="preserve">, this research presents a very different picture of a cross-strait conflict than that hawked by the party’s official announcements. Chinese commanders fear they may be forced into armed contest with an enemy that is better trained, better motivated, and better prepared for the rigors of warfare than troops the PLA could throw against them. </w:t>
      </w:r>
      <w:r w:rsidRPr="002308DA">
        <w:rPr>
          <w:rStyle w:val="Emphasis"/>
        </w:rPr>
        <w:t xml:space="preserve">Chinese army documents </w:t>
      </w:r>
      <w:r w:rsidRPr="006829ED">
        <w:rPr>
          <w:rStyle w:val="StyleBoldUnderline"/>
        </w:rPr>
        <w:t>imagine that this gamble will begin with missiles</w:t>
      </w:r>
      <w:r w:rsidRPr="00440D8B">
        <w:rPr>
          <w:sz w:val="16"/>
        </w:rPr>
        <w:t xml:space="preserve">. For months, the PLA’s Rocket Force will have been preparing this opening salvo; from the second war begins until the day the invasion commences, these missiles will scream toward the Taiwanese coast, with airfields, communication hubs, radar equipment, transportation nodes, and government offices in their sights. Concurrently, </w:t>
      </w:r>
      <w:r w:rsidRPr="006829ED">
        <w:rPr>
          <w:rStyle w:val="StyleBoldUnderline"/>
        </w:rPr>
        <w:t>party sleeper agents</w:t>
      </w:r>
      <w:r w:rsidRPr="00440D8B">
        <w:rPr>
          <w:sz w:val="16"/>
        </w:rPr>
        <w:t xml:space="preserve"> or special forces discreetly ferried across the strait </w:t>
      </w:r>
      <w:r w:rsidRPr="006829ED">
        <w:rPr>
          <w:rStyle w:val="StyleBoldUnderline"/>
        </w:rPr>
        <w:t>will begin an assassination campaign targeting the president and her Cabinet</w:t>
      </w:r>
      <w:r w:rsidRPr="00440D8B">
        <w:rPr>
          <w:sz w:val="16"/>
        </w:rPr>
        <w:t xml:space="preserve">, other leaders of the Democratic Progressive Party, officials at key bureaucracies, prominent media personalities, important scientists or engineers, and their families. </w:t>
      </w:r>
      <w:r w:rsidRPr="009E7E9F">
        <w:rPr>
          <w:rStyle w:val="StyleBoldUnderline"/>
        </w:rPr>
        <w:t>The goal</w:t>
      </w:r>
      <w:r w:rsidRPr="00440D8B">
        <w:rPr>
          <w:sz w:val="16"/>
        </w:rPr>
        <w:t xml:space="preserve"> of all this </w:t>
      </w:r>
      <w:r w:rsidRPr="009E7E9F">
        <w:rPr>
          <w:rStyle w:val="StyleBoldUnderline"/>
        </w:rPr>
        <w:t>is</w:t>
      </w:r>
      <w:r w:rsidRPr="00440D8B">
        <w:rPr>
          <w:sz w:val="16"/>
        </w:rPr>
        <w:t xml:space="preserve"> twofold. In the narrower tactical sense, the PLA hopes </w:t>
      </w:r>
      <w:r w:rsidRPr="009E7E9F">
        <w:rPr>
          <w:rStyle w:val="StyleBoldUnderline"/>
        </w:rPr>
        <w:t>to destroy as much of the Taiwanese Air Force</w:t>
      </w:r>
      <w:r w:rsidRPr="00440D8B">
        <w:rPr>
          <w:sz w:val="16"/>
        </w:rPr>
        <w:t xml:space="preserve"> on the ground </w:t>
      </w:r>
      <w:r w:rsidRPr="009E7E9F">
        <w:rPr>
          <w:rStyle w:val="StyleBoldUnderline"/>
        </w:rPr>
        <w:t>as it can</w:t>
      </w:r>
      <w:r w:rsidRPr="00440D8B">
        <w:rPr>
          <w:sz w:val="16"/>
        </w:rPr>
        <w:t xml:space="preserve"> </w:t>
      </w:r>
      <w:r w:rsidRPr="009E7E9F">
        <w:rPr>
          <w:rStyle w:val="StyleBoldUnderline"/>
        </w:rPr>
        <w:t>and</w:t>
      </w:r>
      <w:r w:rsidRPr="00440D8B">
        <w:rPr>
          <w:sz w:val="16"/>
        </w:rPr>
        <w:t xml:space="preserve"> from that point forward </w:t>
      </w:r>
      <w:r w:rsidRPr="009E7E9F">
        <w:rPr>
          <w:rStyle w:val="StyleBoldUnderline"/>
        </w:rPr>
        <w:t>keep things chaotic enough on the ground that the Taiwan’s Air Force cannot sortie fast</w:t>
      </w:r>
      <w:r w:rsidRPr="00440D8B">
        <w:rPr>
          <w:sz w:val="16"/>
        </w:rPr>
        <w:t xml:space="preserve"> </w:t>
      </w:r>
      <w:r w:rsidRPr="009E7E9F">
        <w:rPr>
          <w:rStyle w:val="StyleBoldUnderline"/>
        </w:rPr>
        <w:t>enough</w:t>
      </w:r>
      <w:r w:rsidRPr="00440D8B">
        <w:rPr>
          <w:sz w:val="16"/>
        </w:rPr>
        <w:t xml:space="preserve"> to challenge China’s control of the air. </w:t>
      </w:r>
      <w:r w:rsidRPr="009E7E9F">
        <w:rPr>
          <w:rStyle w:val="StyleBoldUnderline"/>
        </w:rPr>
        <w:t>The missile campaign’s second aim is</w:t>
      </w:r>
      <w:r w:rsidRPr="00440D8B">
        <w:rPr>
          <w:sz w:val="16"/>
        </w:rPr>
        <w:t xml:space="preserve"> simpler: paralysis. With the </w:t>
      </w:r>
      <w:r w:rsidRPr="009E7E9F">
        <w:rPr>
          <w:rStyle w:val="StyleBoldUnderline"/>
        </w:rPr>
        <w:t>president dead, leadership mute, communications down, and transportation impossible</w:t>
      </w:r>
      <w:r w:rsidRPr="00440D8B">
        <w:rPr>
          <w:sz w:val="16"/>
        </w:rPr>
        <w:t xml:space="preserve">, the Taiwanese forces will be left rudderless, demoralized, and disoriented. This “shock and awe” campaign will pave the way for the invasion proper. This invasion will be the largest amphibious operation in human history. Tens of thousands of vessels will be assembled—mostly commandeered from the Chinese merchant marine—to ferry 1 million Chinese troops across the strait, who will arrive in two waves. Their landing will be preceded by a fury of missiles and rockets, launched from the Rocket Force units in Fujian, Chinese Air Force fighter bombers flying in the strait, and the escort fleet itself. Confused, cut off, and overwhelmed, the Taiwanese forces who have survived thus far will soon run out of supplies and be forced to abandon the beaches. Once the beachhead is secured, the process will begin again: With full air superiority, the PLA will have the pick of their targets, Taiwanese command and control will be destroyed, and isolated Taiwanese units will be swept aside by the Chinese army’s advance. Within a week, they will have marched into Taipei; within two weeks they will have implemented a draconian martial law intended to convert the island into the pliant forward operating base the PLA will need to defend against the anticipated Japanese and American counter-campaigns. This is the best-case scenario for the PLA. But an island docile and defeated two weeks after D-Day is not a guaranteed outcome. One of the central hurdles facing the offensive is surprise. The PLA simply will not have it. </w:t>
      </w:r>
      <w:r w:rsidRPr="001A0143">
        <w:rPr>
          <w:rStyle w:val="Emphasis"/>
        </w:rPr>
        <w:t>The invasion will happen in April or October</w:t>
      </w:r>
      <w:r w:rsidRPr="00440D8B">
        <w:rPr>
          <w:sz w:val="16"/>
        </w:rPr>
        <w:t xml:space="preserve">. Because of the challenges posed by the strait’s weather, a transport fleet can only make it across the strait in one of these two four-week windows. The scale of the invasion will be so large that strategic surprise will not be possible, especially given the extensive mutual penetration of each side by the other’s intelligence agencies. Easton estimates that </w:t>
      </w:r>
      <w:r w:rsidRPr="001A0143">
        <w:rPr>
          <w:rStyle w:val="Emphasis"/>
        </w:rPr>
        <w:t>Taiwanese, American, and Japanese leaders will know that the PLA is preparing for a cross-strait war more than 60 days before hostilities begin</w:t>
      </w:r>
      <w:r w:rsidRPr="00440D8B">
        <w:rPr>
          <w:sz w:val="16"/>
        </w:rPr>
        <w:t xml:space="preserve">. </w:t>
      </w:r>
      <w:r w:rsidRPr="001A0143">
        <w:rPr>
          <w:rStyle w:val="StyleBoldUnderline"/>
        </w:rPr>
        <w:t>They will know for certain that an invasion will happen more than 30 days before the first missiles are fired</w:t>
      </w:r>
      <w:r w:rsidRPr="00440D8B">
        <w:rPr>
          <w:sz w:val="16"/>
        </w:rPr>
        <w:t xml:space="preserve">. </w:t>
      </w:r>
      <w:r w:rsidRPr="001A0143">
        <w:rPr>
          <w:rStyle w:val="StyleBoldUnderline"/>
        </w:rPr>
        <w:t xml:space="preserve">This will give </w:t>
      </w:r>
      <w:r w:rsidRPr="00440D8B">
        <w:rPr>
          <w:sz w:val="16"/>
        </w:rPr>
        <w:t>the</w:t>
      </w:r>
      <w:r w:rsidRPr="001A0143">
        <w:rPr>
          <w:rStyle w:val="StyleBoldUnderline"/>
        </w:rPr>
        <w:t xml:space="preserve"> Taiwan</w:t>
      </w:r>
      <w:r w:rsidRPr="00440D8B">
        <w:rPr>
          <w:sz w:val="16"/>
        </w:rPr>
        <w:t xml:space="preserve">ese </w:t>
      </w:r>
      <w:r w:rsidRPr="001A0143">
        <w:rPr>
          <w:rStyle w:val="StyleBoldUnderline"/>
        </w:rPr>
        <w:t>ample time</w:t>
      </w:r>
      <w:r w:rsidRPr="00440D8B">
        <w:rPr>
          <w:sz w:val="16"/>
        </w:rPr>
        <w:t xml:space="preserve"> </w:t>
      </w:r>
      <w:r w:rsidRPr="001A0143">
        <w:rPr>
          <w:rStyle w:val="StyleBoldUnderline"/>
        </w:rPr>
        <w:t>to move much of their command and control infrastructure into hardened mountain tunnels, move their fleet out of vulnerable ports, detain suspected agents and intelligence operatives</w:t>
      </w:r>
      <w:r w:rsidRPr="00440D8B">
        <w:rPr>
          <w:sz w:val="16"/>
        </w:rPr>
        <w:t xml:space="preserve">, </w:t>
      </w:r>
      <w:r w:rsidRPr="001A0143">
        <w:rPr>
          <w:rStyle w:val="StyleBoldUnderline"/>
        </w:rPr>
        <w:t>litter the ocean with sea mines, disperse and camouflage army units across the country, put the economy on war footing, and distribute weapons</w:t>
      </w:r>
      <w:r w:rsidRPr="00440D8B">
        <w:rPr>
          <w:sz w:val="16"/>
        </w:rPr>
        <w:t xml:space="preserve"> to Taiwan’s 2.5 million reservists. </w:t>
      </w:r>
      <w:r w:rsidRPr="001A0143">
        <w:rPr>
          <w:rStyle w:val="StyleBoldUnderline"/>
        </w:rPr>
        <w:t>There are only 13 beaches</w:t>
      </w:r>
      <w:r w:rsidRPr="00440D8B">
        <w:rPr>
          <w:sz w:val="16"/>
        </w:rPr>
        <w:t xml:space="preserve"> on Taiwan’s western coast that </w:t>
      </w:r>
      <w:r w:rsidRPr="001A0143">
        <w:rPr>
          <w:rStyle w:val="StyleBoldUnderline"/>
        </w:rPr>
        <w:t>the PLA could</w:t>
      </w:r>
      <w:r w:rsidRPr="00440D8B">
        <w:rPr>
          <w:sz w:val="16"/>
        </w:rPr>
        <w:t xml:space="preserve"> possibly </w:t>
      </w:r>
      <w:r w:rsidRPr="001A0143">
        <w:rPr>
          <w:rStyle w:val="StyleBoldUnderline"/>
        </w:rPr>
        <w:t>land at</w:t>
      </w:r>
      <w:r w:rsidRPr="00440D8B">
        <w:rPr>
          <w:sz w:val="16"/>
        </w:rPr>
        <w:t xml:space="preserve">. </w:t>
      </w:r>
      <w:r w:rsidRPr="001A0143">
        <w:rPr>
          <w:rStyle w:val="StyleBoldUnderline"/>
        </w:rPr>
        <w:t>Each</w:t>
      </w:r>
      <w:r w:rsidRPr="00440D8B">
        <w:rPr>
          <w:sz w:val="16"/>
        </w:rPr>
        <w:t xml:space="preserve"> of these </w:t>
      </w:r>
      <w:r w:rsidRPr="001A0143">
        <w:rPr>
          <w:rStyle w:val="StyleBoldUnderline"/>
        </w:rPr>
        <w:t>has already been prepared</w:t>
      </w:r>
      <w:r w:rsidRPr="00440D8B">
        <w:rPr>
          <w:sz w:val="16"/>
        </w:rPr>
        <w:t xml:space="preserve"> for a potential conflict. Long underground tunnels—complete with hardened, subterranean supply depots—crisscross the landing sites. The berm of each beach has been covered with razor-leaf plants. Chemical treatment plants are common in many beach towns—meaning that invaders must prepare for the clouds of toxic gas any indiscriminate saturation bombing on their part will release. This is how things stand in times of peace. As war approaches, each beach will be turned into a workshop of horrors. The path from these beaches to the capital has been painstakingly mapped; once a state of emergency has been declared, </w:t>
      </w:r>
      <w:r w:rsidRPr="001A0143">
        <w:rPr>
          <w:rStyle w:val="StyleBoldUnderline"/>
        </w:rPr>
        <w:t>each step of the journey will be complicated or booby-trapped</w:t>
      </w:r>
      <w:r w:rsidRPr="00440D8B">
        <w:rPr>
          <w:sz w:val="16"/>
        </w:rPr>
        <w:t xml:space="preserve">. PLA war manuals warn soldiers that </w:t>
      </w:r>
      <w:r w:rsidRPr="001A0143">
        <w:rPr>
          <w:rStyle w:val="StyleBoldUnderline"/>
        </w:rPr>
        <w:t>skyscrapers and rock outcrops will have steel cords strung between them to entangle helicopters</w:t>
      </w:r>
      <w:r w:rsidRPr="00440D8B">
        <w:rPr>
          <w:sz w:val="16"/>
        </w:rPr>
        <w:t xml:space="preserve">; tunnels, bridges, and overpasses will be rigged with munitions (to be destroyed only at the last possible moment); and building after building in Taiwan’s dense urban core will be transformed into small redoubts meant to drag Chinese units into drawn-out fights over each city street. To understand the real strength of these defenses, imagine them as a PLA grunt would experience them. Like most privates, he is a countryside boy from a poor province. He has been told his entire life that Taiwan has been totally and fatally eclipsed by Chinese power. He will be eager to put the separatists in their place. Yet events will not work out as he has imagined. In the weeks leading up to war, he discovers that his older cousin—whose remittances support their grandparents in the Anhui countryside—has lost her job in Shanghai. All wire money transfers from Taipei have stopped, and the millions of Chinese who are employed by Taiwanese companies have had their pay suspended. Our private celebrates the opening of hostilities in Shanwei, where he is rushed through a three-week training course on fighting in the fetid and unfamiliar jungles of China’s south. By now, the PLA has put him in a media blackout, but still rumors creep in: Yesterday it was whispered that the 10-hour delay in their train schedule had nothing to do with an overwhelmed transportation system and everything to do with Taiwanese saboteurs. Today’s whispers report that the commander of the 1st Marine Brigade in Zhanjiang was assassinated. Tomorrow, men will wonder if rolling power outages really are just an attempt to save power for the war effort. But by the time he reaches the staging area in Fuzhou, the myth of China’s invincibility has been shattered by more than rumors. The gray ruins of Fuzhou’s PLA offices are his first introduction to the terror of missile attack. Perhaps he takes comfort in the fact that the salvos coming from Taiwan do not seem to match the number of salvos streaking toward it—but abstractions like this can only do so much to shore up broken nerves, and he doesn’t have the time to acclimate himself to the shock. Blast by terrifying blast, his confidence that the Chinese army can keep him safe is chipped away. The last, most terrible salvo comes as he embarks—he is one of the lucky few setting foot on a proper amphibious assault boat, not a civilian vessel converted to war use in the eleventh hour—but this is only the first of many horrors on the waters. Some transports are sunk by Taiwanese torpedoes, released by submarines held in reserve for this day. Airborne Harpoon missiles, fired by F-16s leaving the safety of cavernous, nuclear-proof mountain bunkers for the first time in the war, will destroy others. </w:t>
      </w:r>
      <w:r w:rsidRPr="001A0143">
        <w:rPr>
          <w:rStyle w:val="StyleBoldUnderline"/>
        </w:rPr>
        <w:t>The greatest casualties</w:t>
      </w:r>
      <w:r w:rsidRPr="00440D8B">
        <w:rPr>
          <w:sz w:val="16"/>
        </w:rPr>
        <w:t xml:space="preserve">, however, </w:t>
      </w:r>
      <w:r w:rsidRPr="001A0143">
        <w:rPr>
          <w:rStyle w:val="StyleBoldUnderline"/>
        </w:rPr>
        <w:t>will be caused by sea mines</w:t>
      </w:r>
      <w:r w:rsidRPr="00440D8B">
        <w:rPr>
          <w:sz w:val="16"/>
        </w:rPr>
        <w:t xml:space="preserve">. </w:t>
      </w:r>
      <w:r w:rsidRPr="001A0143">
        <w:rPr>
          <w:rStyle w:val="StyleBoldUnderline"/>
        </w:rPr>
        <w:t>Minefield after minefield must be crossed</w:t>
      </w:r>
      <w:r w:rsidRPr="00440D8B">
        <w:rPr>
          <w:sz w:val="16"/>
        </w:rPr>
        <w:t xml:space="preserve"> by every ship in the flotilla, some a harrowing eight miles in width. Seasick thanks to the strait’s rough waves, our grunt can do nothing but pray his ship safely makes it across. As he approaches land, the psychological pressure increases. The first </w:t>
      </w:r>
      <w:r w:rsidRPr="001A0143">
        <w:rPr>
          <w:rStyle w:val="Emphasis"/>
        </w:rPr>
        <w:t>craft</w:t>
      </w:r>
      <w:r w:rsidRPr="00440D8B">
        <w:rPr>
          <w:sz w:val="16"/>
        </w:rPr>
        <w:t xml:space="preserve"> to cross the shore </w:t>
      </w:r>
      <w:r w:rsidRPr="001A0143">
        <w:rPr>
          <w:rStyle w:val="Emphasis"/>
        </w:rPr>
        <w:t>will be met</w:t>
      </w:r>
      <w:r w:rsidRPr="00440D8B">
        <w:rPr>
          <w:sz w:val="16"/>
        </w:rPr>
        <w:t xml:space="preserve">, as Easton’s research shows, </w:t>
      </w:r>
      <w:r w:rsidRPr="001A0143">
        <w:rPr>
          <w:rStyle w:val="Emphasis"/>
        </w:rPr>
        <w:t>with a sudden wall of flame</w:t>
      </w:r>
      <w:r w:rsidRPr="00440D8B">
        <w:rPr>
          <w:sz w:val="16"/>
        </w:rPr>
        <w:t xml:space="preserve"> </w:t>
      </w:r>
      <w:r w:rsidRPr="001A0143">
        <w:rPr>
          <w:rStyle w:val="StyleBoldUnderline"/>
        </w:rPr>
        <w:t>springing up from the water from the miles of oil-filled pipeline sunk underneath</w:t>
      </w:r>
      <w:r w:rsidRPr="00440D8B">
        <w:rPr>
          <w:sz w:val="16"/>
        </w:rPr>
        <w:t xml:space="preserve">. As his ship makes it through the fire (he is lucky; others around it are speared or entangled on sea traps) he faces what Easton describes as </w:t>
      </w:r>
      <w:r w:rsidRPr="001A0143">
        <w:rPr>
          <w:rStyle w:val="StyleBoldUnderline"/>
        </w:rPr>
        <w:t>a mile’s worth of “razor wire nets, hook boards, skin-peeling planks, barbed wire fences, wire obstacles, spike strips, landmines, anti-tank barrier walls, anti-tank obstacles</w:t>
      </w:r>
      <w:r w:rsidRPr="00440D8B">
        <w:rPr>
          <w:sz w:val="16"/>
        </w:rPr>
        <w:t xml:space="preserve"> … </w:t>
      </w:r>
      <w:r w:rsidRPr="001A0143">
        <w:rPr>
          <w:rStyle w:val="StyleBoldUnderline"/>
        </w:rPr>
        <w:t>bamboo spikes, felled trees, truck shipping containers, and junkyard cars</w:t>
      </w:r>
      <w:r w:rsidRPr="00440D8B">
        <w:rPr>
          <w:sz w:val="16"/>
        </w:rPr>
        <w:t xml:space="preserve">.” At this stage, his safety depends largely on whether </w:t>
      </w:r>
      <w:r w:rsidRPr="001A0143">
        <w:rPr>
          <w:rStyle w:val="StyleBoldUnderline"/>
        </w:rPr>
        <w:t>the Chinese Air Force has been able to able to distinguish between real artillery pieces from the hundreds of decoy targets</w:t>
      </w:r>
      <w:r w:rsidRPr="00440D8B">
        <w:rPr>
          <w:sz w:val="16"/>
        </w:rPr>
        <w:t xml:space="preserve"> and dummy equipment PLA manuals believe the Taiwanese Army has created. </w:t>
      </w:r>
      <w:r w:rsidRPr="001A0143">
        <w:rPr>
          <w:rStyle w:val="StyleBoldUnderline"/>
        </w:rPr>
        <w:t>The odds are against</w:t>
      </w:r>
      <w:r w:rsidRPr="00440D8B">
        <w:rPr>
          <w:sz w:val="16"/>
        </w:rPr>
        <w:t xml:space="preserve"> him: As Beckley notes in a study published last fall, in the 1990 to 1991 Gulf War, the </w:t>
      </w:r>
      <w:r w:rsidRPr="001A0143">
        <w:rPr>
          <w:rStyle w:val="StyleBoldUnderline"/>
        </w:rPr>
        <w:t>88,500 tons of ordnance dropped by the U.S.-led coalition did not destroy a single Iraqi road-mobile missile launcher</w:t>
      </w:r>
      <w:r w:rsidRPr="00440D8B">
        <w:rPr>
          <w:sz w:val="16"/>
        </w:rPr>
        <w:t xml:space="preserve">. </w:t>
      </w:r>
      <w:r w:rsidRPr="001A0143">
        <w:rPr>
          <w:rStyle w:val="StyleBoldUnderline"/>
        </w:rPr>
        <w:t>NATO’s 78-day campaign aimed at Serbian air defenses only managed to destroy three of Serbia’s 22 mobile-missile batteries</w:t>
      </w:r>
      <w:r w:rsidRPr="00440D8B">
        <w:rPr>
          <w:sz w:val="16"/>
        </w:rPr>
        <w:t xml:space="preserve">. </w:t>
      </w:r>
      <w:r w:rsidRPr="001A0143">
        <w:rPr>
          <w:rStyle w:val="Emphasis"/>
        </w:rPr>
        <w:t>There is no reason to think that the Chinese Air Force will have a higher success rate when targeting Taiwan’s mobile artillery and missile defense</w:t>
      </w:r>
      <w:r w:rsidRPr="00440D8B">
        <w:rPr>
          <w:sz w:val="16"/>
        </w:rPr>
        <w:t>. But if our grunt survives the initial barrages on the beach, he still must fight his way through the main Taiwanese Army groups, 2</w:t>
      </w:r>
      <w:r w:rsidRPr="001A0143">
        <w:rPr>
          <w:rStyle w:val="StyleBoldUnderline"/>
        </w:rPr>
        <w:t xml:space="preserve">.5 million armed reservists dispersed in </w:t>
      </w:r>
      <w:r w:rsidRPr="00440D8B">
        <w:rPr>
          <w:sz w:val="16"/>
        </w:rPr>
        <w:t>the</w:t>
      </w:r>
      <w:r w:rsidRPr="001A0143">
        <w:rPr>
          <w:rStyle w:val="StyleBoldUnderline"/>
        </w:rPr>
        <w:t xml:space="preserve"> dense cities and jungles</w:t>
      </w:r>
      <w:r w:rsidRPr="00440D8B">
        <w:rPr>
          <w:sz w:val="16"/>
        </w:rPr>
        <w:t xml:space="preserve"> of Taiwan, and </w:t>
      </w:r>
      <w:r w:rsidRPr="001A0143">
        <w:rPr>
          <w:rStyle w:val="StyleBoldUnderline"/>
        </w:rPr>
        <w:t>miles of mines, booby traps, and debris</w:t>
      </w:r>
      <w:r w:rsidRPr="00440D8B">
        <w:rPr>
          <w:sz w:val="16"/>
        </w:rPr>
        <w:t xml:space="preserve">. </w:t>
      </w:r>
      <w:r w:rsidRPr="001A0143">
        <w:rPr>
          <w:rStyle w:val="StyleBoldUnderline"/>
        </w:rPr>
        <w:t>This is an enormous thing to ask of a private who has no personal experience with war</w:t>
      </w:r>
      <w:r w:rsidRPr="00440D8B">
        <w:rPr>
          <w:sz w:val="16"/>
        </w:rPr>
        <w:t xml:space="preserve">. It is an even great thing to ask it of a private who naively believed in his own army’s invincibility. This sketch makes sense of the anxiety the PLA officer manuals express. </w:t>
      </w:r>
      <w:r w:rsidRPr="001A0143">
        <w:rPr>
          <w:rStyle w:val="Emphasis"/>
        </w:rPr>
        <w:t>They know war would be a terrific gamble</w:t>
      </w:r>
      <w:r w:rsidRPr="00440D8B">
        <w:rPr>
          <w:sz w:val="16"/>
        </w:rPr>
        <w:t xml:space="preserve">, even if they only admit it to each other. Yet it </w:t>
      </w:r>
      <w:r w:rsidRPr="001A0143">
        <w:rPr>
          <w:rStyle w:val="StyleBoldUnderline"/>
        </w:rPr>
        <w:t>this also makes sense of the party’s violent reactions to even the smallest of arms sales to Taiwan</w:t>
      </w:r>
      <w:r w:rsidRPr="00440D8B">
        <w:rPr>
          <w:sz w:val="16"/>
        </w:rPr>
        <w:t>. Their passion betrays their angst. They understand what Western gloom-and-doomsters do not. American analysts use terms like “</w:t>
      </w:r>
      <w:r w:rsidRPr="00440D8B">
        <w:rPr>
          <w:rStyle w:val="StyleBoldUnderline"/>
        </w:rPr>
        <w:t>mature precision-strike regime</w:t>
      </w:r>
      <w:r w:rsidRPr="00440D8B">
        <w:rPr>
          <w:sz w:val="16"/>
        </w:rPr>
        <w:t>” and “</w:t>
      </w:r>
      <w:r w:rsidRPr="00440D8B">
        <w:rPr>
          <w:rStyle w:val="StyleBoldUnderline"/>
        </w:rPr>
        <w:t>anti-access and area denial warfare</w:t>
      </w:r>
      <w:r w:rsidRPr="00440D8B">
        <w:rPr>
          <w:sz w:val="16"/>
        </w:rPr>
        <w:t xml:space="preserve">” to describe </w:t>
      </w:r>
      <w:r w:rsidRPr="00440D8B">
        <w:rPr>
          <w:rStyle w:val="Emphasis"/>
        </w:rPr>
        <w:t>tech</w:t>
      </w:r>
      <w:r w:rsidRPr="00440D8B">
        <w:rPr>
          <w:sz w:val="16"/>
        </w:rPr>
        <w:t xml:space="preserve">nological trends that </w:t>
      </w:r>
      <w:r w:rsidRPr="00440D8B">
        <w:rPr>
          <w:rStyle w:val="Emphasis"/>
        </w:rPr>
        <w:t>make it extremely difficult to project naval and airpower near enemy shores</w:t>
      </w:r>
      <w:r w:rsidRPr="00440D8B">
        <w:rPr>
          <w:sz w:val="16"/>
        </w:rPr>
        <w:t xml:space="preserve">. </w:t>
      </w:r>
      <w:r w:rsidRPr="00440D8B">
        <w:rPr>
          <w:rStyle w:val="Emphasis"/>
        </w:rPr>
        <w:t>Costs favor the defense:</w:t>
      </w:r>
      <w:r w:rsidRPr="00440D8B">
        <w:rPr>
          <w:sz w:val="16"/>
        </w:rPr>
        <w:t xml:space="preserve"> </w:t>
      </w:r>
      <w:r w:rsidRPr="00440D8B">
        <w:rPr>
          <w:rStyle w:val="StyleBoldUnderline"/>
        </w:rPr>
        <w:t>It is much cheaper to build a ship-killing missile than it is to build a ship</w:t>
      </w:r>
      <w:r w:rsidRPr="00440D8B">
        <w:rPr>
          <w:sz w:val="16"/>
        </w:rPr>
        <w:t xml:space="preserve">. But if this means that the Chinese army can counter U.S. force projection at a fraction of America’s costs, it also means that the </w:t>
      </w:r>
      <w:r w:rsidRPr="00440D8B">
        <w:rPr>
          <w:rStyle w:val="StyleBoldUnderline"/>
        </w:rPr>
        <w:t>democracies straddling the East Asian rim can deter Chinese aggression at a fraction of the PLA’s costs</w:t>
      </w:r>
      <w:r w:rsidRPr="00440D8B">
        <w:rPr>
          <w:sz w:val="16"/>
        </w:rPr>
        <w:t xml:space="preserve">. In an era that favors defense, </w:t>
      </w:r>
      <w:r w:rsidRPr="00440D8B">
        <w:rPr>
          <w:rStyle w:val="Emphasis"/>
        </w:rPr>
        <w:t>small nations like Taiwan do not need a PLA-sized military budget to keep the Chinese at bay</w:t>
      </w:r>
      <w:r w:rsidRPr="00440D8B">
        <w:rPr>
          <w:sz w:val="16"/>
        </w:rPr>
        <w:t xml:space="preserve">. No one needs to hear this message more than the Taiwanese themselves. In my trips to Taiwan, I have made a point of tracking down and interviewing both conscripts and career soldiers. Their pessimism is palpable. This morale crisis in the ranks partly reflects the severe mismanagement of the conscription system, which has left even eager Taiwanese patriots disillusioned with their military experience. But just as important is the lack of knowledge ordinary Taiwanese have about the strength of their islands’ defenses. A recent poll found that 65 percent of Taiwanese “have no confidence” in their military’s ability to hold off the PLA. Absent a vigorous campaign designed to educate the public about the true odds of successful military resistance, the Taiwanese people are likely to judge the security of their island on flawed metrics, like the diminishing number of countries that maintain formal relations with Taipei instead of Beijing. The PLA’s projected campaign is specifically designed to overwhelm and overawe a demoralized Taiwanese military. The most crucial battlefield may be the minds of the Taiwanese themselves. Defeatism is a more dangerous threat to Taiwanese democracy than any weapon in China’s armory. Both Westerners and Taiwanese should be more optimistic about the defense of Taiwan than is now normal. Yes, </w:t>
      </w:r>
      <w:r w:rsidRPr="00440D8B">
        <w:rPr>
          <w:rStyle w:val="Emphasis"/>
        </w:rPr>
        <w:t>the Taiwanese Army projects that it can only hold off its enemy for two weeks</w:t>
      </w:r>
      <w:r w:rsidRPr="00440D8B">
        <w:rPr>
          <w:sz w:val="16"/>
        </w:rPr>
        <w:t xml:space="preserve"> after the landing—but </w:t>
      </w:r>
      <w:r w:rsidRPr="00440D8B">
        <w:rPr>
          <w:rStyle w:val="Emphasis"/>
        </w:rPr>
        <w:t>the PLA</w:t>
      </w:r>
      <w:r w:rsidRPr="00440D8B">
        <w:rPr>
          <w:sz w:val="16"/>
        </w:rPr>
        <w:t xml:space="preserve"> also </w:t>
      </w:r>
      <w:r w:rsidRPr="00440D8B">
        <w:rPr>
          <w:rStyle w:val="Emphasis"/>
        </w:rPr>
        <w:t>believes that if it cannot defeat the Taiwanese forces in under two weeks</w:t>
      </w:r>
      <w:r w:rsidRPr="00440D8B">
        <w:rPr>
          <w:sz w:val="16"/>
        </w:rPr>
        <w:t xml:space="preserve">, </w:t>
      </w:r>
      <w:r w:rsidRPr="00440D8B">
        <w:rPr>
          <w:rStyle w:val="Emphasis"/>
        </w:rPr>
        <w:t>it will lose</w:t>
      </w:r>
      <w:r w:rsidRPr="00440D8B">
        <w:rPr>
          <w:sz w:val="16"/>
        </w:rPr>
        <w:t xml:space="preserve"> the war! Yes, the disparity between the military budgets on both sides of the strait is large, and growing—but the Taiwanese do not need parity to deter Chinese aggression. A</w:t>
      </w:r>
      <w:r w:rsidRPr="00440D8B">
        <w:rPr>
          <w:rStyle w:val="Emphasis"/>
        </w:rPr>
        <w:t>ll they need is the freedom to purchase the sort of arms that make invasion unthinkable.</w:t>
      </w:r>
      <w:r w:rsidRPr="00440D8B">
        <w:rPr>
          <w:sz w:val="16"/>
        </w:rPr>
        <w:t xml:space="preserve"> </w:t>
      </w:r>
      <w:r w:rsidRPr="00440D8B">
        <w:rPr>
          <w:rStyle w:val="Emphasis"/>
        </w:rPr>
        <w:t>If that political battle can be resolved</w:t>
      </w:r>
      <w:r w:rsidRPr="00440D8B">
        <w:rPr>
          <w:sz w:val="16"/>
        </w:rPr>
        <w:t xml:space="preserve"> in the halls of Washington, </w:t>
      </w:r>
      <w:r w:rsidRPr="00440D8B">
        <w:rPr>
          <w:rStyle w:val="Emphasis"/>
        </w:rPr>
        <w:t>the party will not have the power to threaten battle on the shores of Taiwan</w:t>
      </w:r>
      <w:r w:rsidRPr="00440D8B">
        <w:rPr>
          <w:sz w:val="16"/>
        </w:rPr>
        <w:t>.</w:t>
      </w:r>
    </w:p>
    <w:p w14:paraId="517614C1" w14:textId="77777777" w:rsidR="007340F7" w:rsidRDefault="007340F7" w:rsidP="007340F7">
      <w:pPr>
        <w:pStyle w:val="Heading4"/>
      </w:pPr>
      <w:r>
        <w:t xml:space="preserve">China loses against Taiwan even if US intervenes </w:t>
      </w:r>
    </w:p>
    <w:p w14:paraId="3A06FF9D" w14:textId="77777777" w:rsidR="007340F7" w:rsidRPr="002947B5" w:rsidRDefault="007340F7" w:rsidP="007340F7">
      <w:pPr>
        <w:rPr>
          <w:sz w:val="16"/>
          <w:szCs w:val="16"/>
        </w:rPr>
      </w:pPr>
      <w:r>
        <w:rPr>
          <w:b/>
          <w:bCs/>
          <w:sz w:val="26"/>
          <w:szCs w:val="26"/>
        </w:rPr>
        <w:t>Roy 18</w:t>
      </w:r>
      <w:r>
        <w:rPr>
          <w:sz w:val="16"/>
          <w:szCs w:val="16"/>
        </w:rPr>
        <w:t xml:space="preserve"> </w:t>
      </w:r>
      <w:r w:rsidRPr="002947B5">
        <w:rPr>
          <w:sz w:val="16"/>
          <w:szCs w:val="16"/>
        </w:rPr>
        <w:t xml:space="preserve">Denny Roy, July-11-2018,  senior fellow at U.S. think tank East-West Center, "What would the US do if Beijing decided to take Taiwan by force?," South China Morning Post, </w:t>
      </w:r>
      <w:hyperlink r:id="rId159" w:history="1">
        <w:r w:rsidRPr="002947B5">
          <w:rPr>
            <w:sz w:val="16"/>
            <w:szCs w:val="16"/>
          </w:rPr>
          <w:t>https://www.scmp.com/week-asia/geopolitics/article/2156237/what-would-us-do-if-beijing-decided-take-taiwan-force</w:t>
        </w:r>
      </w:hyperlink>
      <w:r w:rsidRPr="002947B5">
        <w:rPr>
          <w:sz w:val="16"/>
          <w:szCs w:val="16"/>
        </w:rPr>
        <w:t>) AD</w:t>
      </w:r>
    </w:p>
    <w:p w14:paraId="3988F929" w14:textId="77777777" w:rsidR="007340F7" w:rsidRDefault="007340F7" w:rsidP="007340F7">
      <w:pPr>
        <w:rPr>
          <w:sz w:val="16"/>
          <w:szCs w:val="26"/>
        </w:rPr>
      </w:pPr>
      <w:r w:rsidRPr="002B17D9">
        <w:rPr>
          <w:sz w:val="16"/>
          <w:szCs w:val="26"/>
        </w:rPr>
        <w:t xml:space="preserve">The problem for China is that these methods still rely on the Taipei government choosing to surrender. Historically, governments and societies under attack become more defiant rather than submissive. Judging from the reaction of Taiwan’s people to Japanese colonisation beginning in 1895 and to the imposition of Kuomintang rule beginning in 1945, Taiwan would not be an exception. For US and China, the real friction over Taiwan is yet to come. The only sure way to compel Taiwan’s surrender would be for PLA soldiers to occupy Taiwan’s major cities. </w:t>
      </w:r>
      <w:r w:rsidRPr="002B17D9">
        <w:rPr>
          <w:b/>
          <w:bCs/>
          <w:sz w:val="26"/>
          <w:szCs w:val="26"/>
          <w:u w:val="single"/>
        </w:rPr>
        <w:t>But even as China’s military capabilities improve, the chances of success in an all-out invasion of Taiwan are low – even if the United States did not intervene on Taiwan’s behalf</w:t>
      </w:r>
      <w:r w:rsidRPr="002B17D9">
        <w:rPr>
          <w:sz w:val="16"/>
          <w:szCs w:val="26"/>
        </w:rPr>
        <w:t xml:space="preserve">. </w:t>
      </w:r>
      <w:r w:rsidRPr="002B17D9">
        <w:rPr>
          <w:sz w:val="26"/>
          <w:szCs w:val="26"/>
          <w:u w:val="single"/>
        </w:rPr>
        <w:t>China would need to ferry its troops, most of them packed into slow-moving and highly visible ships, across the 160km wide Taiwan Strait, where they would be highly vulnerable to attack</w:t>
      </w:r>
      <w:r w:rsidRPr="002B17D9">
        <w:rPr>
          <w:sz w:val="16"/>
          <w:szCs w:val="26"/>
        </w:rPr>
        <w:t xml:space="preserve">, and then unload them and huge amounts of ammunition and other supplies while trudging through sand or mud and under heavy fire. </w:t>
      </w:r>
      <w:r w:rsidRPr="002B17D9">
        <w:rPr>
          <w:sz w:val="26"/>
          <w:szCs w:val="26"/>
          <w:u w:val="single"/>
        </w:rPr>
        <w:t>China has the capacity to transport only a few tens of thousands of troops at a time. Much of this force would not make it across the strait</w:t>
      </w:r>
      <w:r w:rsidRPr="002B17D9">
        <w:rPr>
          <w:sz w:val="16"/>
          <w:szCs w:val="26"/>
        </w:rPr>
        <w:t xml:space="preserve">. </w:t>
      </w:r>
      <w:r w:rsidRPr="002B17D9">
        <w:rPr>
          <w:sz w:val="26"/>
          <w:szCs w:val="26"/>
          <w:u w:val="single"/>
        </w:rPr>
        <w:t>Awaiting the survivors would be 180,000 active duty Taiwanese soldiers plus 1.5 million reservists</w:t>
      </w:r>
      <w:r w:rsidRPr="002B17D9">
        <w:rPr>
          <w:sz w:val="16"/>
          <w:szCs w:val="26"/>
        </w:rPr>
        <w:t xml:space="preserve">. </w:t>
      </w:r>
      <w:r w:rsidRPr="002B17D9">
        <w:rPr>
          <w:sz w:val="26"/>
          <w:szCs w:val="26"/>
          <w:u w:val="single"/>
        </w:rPr>
        <w:t>If the United States chose to intervene, US aircraft from bases in the region could begin flying missions within hours</w:t>
      </w:r>
      <w:r w:rsidRPr="002B17D9">
        <w:rPr>
          <w:sz w:val="16"/>
          <w:szCs w:val="26"/>
        </w:rPr>
        <w:t xml:space="preserve">. China might try to impede this by firing missiles to temporarily knock out runways used by US aircraft, but this would reduce the number of missiles available to hit Taiwan, and also bring Japan’s military forces fully into a war. Even if it won the military campaign, </w:t>
      </w:r>
      <w:r w:rsidRPr="002B17D9">
        <w:rPr>
          <w:sz w:val="26"/>
          <w:szCs w:val="26"/>
          <w:u w:val="single"/>
        </w:rPr>
        <w:t>Beijing would face the daunting prospect of trying to rule a society that was accustomed to democratic governance and would be inveterately hostile towards</w:t>
      </w:r>
      <w:r w:rsidRPr="002B17D9">
        <w:rPr>
          <w:sz w:val="16"/>
          <w:szCs w:val="26"/>
        </w:rPr>
        <w:t xml:space="preserve"> China for generations to come. Tibet would appear quiescent by comparison.</w:t>
      </w:r>
    </w:p>
    <w:p w14:paraId="56CB6C8A" w14:textId="77777777" w:rsidR="007340F7" w:rsidRDefault="007340F7" w:rsidP="007340F7">
      <w:pPr>
        <w:pStyle w:val="Heading4"/>
        <w:rPr>
          <w:shd w:val="clear" w:color="auto" w:fill="FFFFFF"/>
        </w:rPr>
      </w:pPr>
      <w:r>
        <w:rPr>
          <w:shd w:val="clear" w:color="auto" w:fill="FFFFFF"/>
        </w:rPr>
        <w:t>China wouldn't win the war – requires a land invasion and would take too for outright victory</w:t>
      </w:r>
    </w:p>
    <w:p w14:paraId="550FD162" w14:textId="77777777" w:rsidR="007340F7" w:rsidRDefault="007340F7" w:rsidP="007340F7">
      <w:pPr>
        <w:rPr>
          <w:rFonts w:ascii="Times New Roman" w:eastAsia="Times New Roman" w:hAnsi="Times New Roman"/>
          <w:sz w:val="24"/>
        </w:rPr>
      </w:pPr>
      <w:r w:rsidRPr="00853D42">
        <w:rPr>
          <w:rStyle w:val="StyleStyleBold12pt"/>
        </w:rPr>
        <w:t>Metz 19</w:t>
      </w:r>
      <w:r>
        <w:t xml:space="preserve">( Steven, faculty of US Army Command and General Staff College and advisor for intelligence community, “How Committed is the US to fending off a war over Taiwan”, World Politics Review, February 8, 2019, 06/27/19, </w:t>
      </w:r>
      <w:hyperlink r:id="rId160" w:history="1">
        <w:r w:rsidRPr="00C47F56">
          <w:rPr>
            <w:rStyle w:val="Hyperlink"/>
            <w:rFonts w:eastAsia="Times New Roman"/>
          </w:rPr>
          <w:t>https://www.worldpoliticsreview.com/articles/27395/how-committed-is-the-u-s-to-fending-off-a-war-over-taiwan</w:t>
        </w:r>
      </w:hyperlink>
      <w:r>
        <w:rPr>
          <w:rFonts w:eastAsia="Times New Roman"/>
        </w:rPr>
        <w:t xml:space="preserve">, NN) </w:t>
      </w:r>
    </w:p>
    <w:p w14:paraId="5AE081FA" w14:textId="77777777" w:rsidR="007340F7" w:rsidRPr="00282DFF" w:rsidRDefault="007340F7" w:rsidP="007340F7"/>
    <w:p w14:paraId="71E74ACE" w14:textId="77777777" w:rsidR="007340F7" w:rsidRPr="00D40DE9" w:rsidRDefault="007340F7" w:rsidP="007340F7">
      <w:pPr>
        <w:rPr>
          <w:rFonts w:eastAsia="Times New Roman" w:cs="Al Tarikh"/>
          <w:sz w:val="24"/>
        </w:rPr>
      </w:pPr>
      <w:r w:rsidRPr="00D40DE9">
        <w:t>But</w:t>
      </w:r>
      <w:r w:rsidRPr="00D40DE9">
        <w:rPr>
          <w:rFonts w:cs="Al Tarikh"/>
        </w:rPr>
        <w:t xml:space="preserve"> </w:t>
      </w:r>
      <w:r w:rsidRPr="00D40DE9">
        <w:t>would</w:t>
      </w:r>
      <w:r w:rsidRPr="00D40DE9">
        <w:rPr>
          <w:rFonts w:cs="Al Tarikh"/>
        </w:rPr>
        <w:t xml:space="preserve"> </w:t>
      </w:r>
      <w:r w:rsidRPr="00D40DE9">
        <w:t>Trump</w:t>
      </w:r>
      <w:r w:rsidRPr="00D40DE9">
        <w:rPr>
          <w:rFonts w:cs="Al Tarikh"/>
        </w:rPr>
        <w:t xml:space="preserve"> </w:t>
      </w:r>
      <w:r w:rsidRPr="00D40DE9">
        <w:t>use</w:t>
      </w:r>
      <w:r w:rsidRPr="00D40DE9">
        <w:rPr>
          <w:rFonts w:cs="Al Tarikh"/>
        </w:rPr>
        <w:t xml:space="preserve"> </w:t>
      </w:r>
      <w:r w:rsidRPr="00D40DE9">
        <w:t>military</w:t>
      </w:r>
      <w:r w:rsidRPr="00D40DE9">
        <w:rPr>
          <w:rFonts w:cs="Al Tarikh"/>
        </w:rPr>
        <w:t xml:space="preserve"> </w:t>
      </w:r>
      <w:r w:rsidRPr="00D40DE9">
        <w:t>force</w:t>
      </w:r>
      <w:r w:rsidRPr="00D40DE9">
        <w:rPr>
          <w:rFonts w:cs="Al Tarikh"/>
        </w:rPr>
        <w:t xml:space="preserve"> </w:t>
      </w:r>
      <w:r w:rsidRPr="00D40DE9">
        <w:t>to</w:t>
      </w:r>
      <w:r w:rsidRPr="00D40DE9">
        <w:rPr>
          <w:rFonts w:cs="Al Tarikh"/>
        </w:rPr>
        <w:t xml:space="preserve"> </w:t>
      </w:r>
      <w:r w:rsidRPr="00D40DE9">
        <w:t>defend</w:t>
      </w:r>
      <w:r w:rsidRPr="00D40DE9">
        <w:rPr>
          <w:rFonts w:cs="Al Tarikh"/>
        </w:rPr>
        <w:t xml:space="preserve"> </w:t>
      </w:r>
      <w:r w:rsidRPr="00D40DE9">
        <w:t>Taiwan?</w:t>
      </w:r>
      <w:r w:rsidRPr="00D40DE9">
        <w:rPr>
          <w:rFonts w:cs="Al Tarikh"/>
        </w:rPr>
        <w:t xml:space="preserve"> </w:t>
      </w:r>
      <w:r w:rsidRPr="00D40DE9">
        <w:rPr>
          <w:rStyle w:val="StyleBoldUnderline"/>
        </w:rPr>
        <w:t>Even without large-scale U.S. involvement, China might not be able to conquer Taiwan outright</w:t>
      </w:r>
      <w:r w:rsidRPr="00D40DE9">
        <w:rPr>
          <w:rFonts w:cs="Al Tarikh"/>
        </w:rPr>
        <w:t xml:space="preserve">. </w:t>
      </w:r>
      <w:r w:rsidRPr="00D40DE9">
        <w:rPr>
          <w:rStyle w:val="StyleBoldUnderline"/>
        </w:rPr>
        <w:t>Conventional military invasions across bodies of water are extremely difficult. And time would not be on Beijing’s side since any invasion would be disruptive, even catastrophic, for both the global economy and China</w:t>
      </w:r>
      <w:r w:rsidRPr="00D40DE9">
        <w:t>,</w:t>
      </w:r>
      <w:r w:rsidRPr="00D40DE9">
        <w:rPr>
          <w:rFonts w:cs="Al Tarikh"/>
        </w:rPr>
        <w:t xml:space="preserve"> </w:t>
      </w:r>
      <w:r w:rsidRPr="00D40DE9">
        <w:t>which</w:t>
      </w:r>
      <w:r w:rsidRPr="00D40DE9">
        <w:rPr>
          <w:rFonts w:cs="Al Tarikh"/>
        </w:rPr>
        <w:t xml:space="preserve"> </w:t>
      </w:r>
      <w:r w:rsidRPr="00D40DE9">
        <w:t>depends</w:t>
      </w:r>
      <w:r w:rsidRPr="00D40DE9">
        <w:rPr>
          <w:rFonts w:cs="Al Tarikh"/>
        </w:rPr>
        <w:t xml:space="preserve"> </w:t>
      </w:r>
      <w:r w:rsidRPr="00D40DE9">
        <w:t>on</w:t>
      </w:r>
      <w:r w:rsidRPr="00D40DE9">
        <w:rPr>
          <w:rFonts w:cs="Al Tarikh"/>
        </w:rPr>
        <w:t xml:space="preserve"> </w:t>
      </w:r>
      <w:r w:rsidRPr="00D40DE9">
        <w:t>exports</w:t>
      </w:r>
      <w:r w:rsidRPr="00D40DE9">
        <w:rPr>
          <w:rFonts w:cs="Al Tarikh"/>
        </w:rPr>
        <w:t xml:space="preserve"> </w:t>
      </w:r>
      <w:r w:rsidRPr="00D40DE9">
        <w:t>of</w:t>
      </w:r>
      <w:r w:rsidRPr="00D40DE9">
        <w:rPr>
          <w:rFonts w:cs="Al Tarikh"/>
        </w:rPr>
        <w:t xml:space="preserve"> </w:t>
      </w:r>
      <w:r w:rsidRPr="00D40DE9">
        <w:t>manufactured</w:t>
      </w:r>
      <w:r w:rsidRPr="00D40DE9">
        <w:rPr>
          <w:rFonts w:cs="Al Tarikh"/>
        </w:rPr>
        <w:t xml:space="preserve"> </w:t>
      </w:r>
      <w:r w:rsidRPr="00D40DE9">
        <w:t>goods</w:t>
      </w:r>
      <w:r w:rsidRPr="00D40DE9">
        <w:rPr>
          <w:rFonts w:cs="Al Tarikh"/>
        </w:rPr>
        <w:t xml:space="preserve"> </w:t>
      </w:r>
      <w:r w:rsidRPr="00D40DE9">
        <w:t>and</w:t>
      </w:r>
      <w:r w:rsidRPr="00D40DE9">
        <w:rPr>
          <w:rFonts w:cs="Al Tarikh"/>
        </w:rPr>
        <w:t xml:space="preserve"> </w:t>
      </w:r>
      <w:r w:rsidRPr="00D40DE9">
        <w:t>imports</w:t>
      </w:r>
      <w:r w:rsidRPr="00D40DE9">
        <w:rPr>
          <w:rFonts w:cs="Al Tarikh"/>
        </w:rPr>
        <w:t xml:space="preserve"> </w:t>
      </w:r>
      <w:r w:rsidRPr="00D40DE9">
        <w:t>of</w:t>
      </w:r>
      <w:r w:rsidRPr="00D40DE9">
        <w:rPr>
          <w:rFonts w:cs="Al Tarikh"/>
        </w:rPr>
        <w:t xml:space="preserve"> </w:t>
      </w:r>
      <w:r w:rsidRPr="00D40DE9">
        <w:t>energy</w:t>
      </w:r>
      <w:r w:rsidRPr="00D40DE9">
        <w:rPr>
          <w:rFonts w:cs="Al Tarikh"/>
        </w:rPr>
        <w:t xml:space="preserve"> </w:t>
      </w:r>
      <w:r w:rsidRPr="00D40DE9">
        <w:t>and</w:t>
      </w:r>
      <w:r w:rsidRPr="00D40DE9">
        <w:rPr>
          <w:rFonts w:eastAsia="Times New Roman" w:cs="Al Tarikh"/>
          <w:color w:val="434343"/>
          <w:shd w:val="clear" w:color="auto" w:fill="FFFFFF"/>
        </w:rPr>
        <w:t xml:space="preserve"> </w:t>
      </w:r>
      <w:r w:rsidRPr="00D40DE9">
        <w:rPr>
          <w:color w:val="434343"/>
          <w:shd w:val="clear" w:color="auto" w:fill="FFFFFF"/>
        </w:rPr>
        <w:t>raw</w:t>
      </w:r>
      <w:r w:rsidRPr="00D40DE9">
        <w:rPr>
          <w:rFonts w:eastAsia="Times New Roman" w:cs="Al Tarikh"/>
          <w:color w:val="434343"/>
          <w:shd w:val="clear" w:color="auto" w:fill="FFFFFF"/>
        </w:rPr>
        <w:t xml:space="preserve"> </w:t>
      </w:r>
      <w:r w:rsidRPr="00D40DE9">
        <w:rPr>
          <w:color w:val="000000" w:themeColor="text1"/>
          <w:shd w:val="clear" w:color="auto" w:fill="FFFFFF"/>
        </w:rPr>
        <w:t>materials</w:t>
      </w:r>
      <w:r w:rsidRPr="00D40DE9">
        <w:rPr>
          <w:rFonts w:eastAsia="Times New Roman" w:cs="Al Tarikh"/>
          <w:color w:val="000000" w:themeColor="text1"/>
          <w:shd w:val="clear" w:color="auto" w:fill="FFFFFF"/>
        </w:rPr>
        <w:t xml:space="preserve"> </w:t>
      </w:r>
      <w:r w:rsidRPr="00D40DE9">
        <w:rPr>
          <w:color w:val="000000" w:themeColor="text1"/>
          <w:shd w:val="clear" w:color="auto" w:fill="FFFFFF"/>
        </w:rPr>
        <w:t>to</w:t>
      </w:r>
      <w:r w:rsidRPr="00D40DE9">
        <w:rPr>
          <w:rFonts w:eastAsia="Times New Roman" w:cs="Al Tarikh"/>
          <w:color w:val="000000" w:themeColor="text1"/>
          <w:shd w:val="clear" w:color="auto" w:fill="FFFFFF"/>
        </w:rPr>
        <w:t xml:space="preserve"> </w:t>
      </w:r>
      <w:r w:rsidRPr="00D40DE9">
        <w:rPr>
          <w:color w:val="000000" w:themeColor="text1"/>
          <w:shd w:val="clear" w:color="auto" w:fill="FFFFFF"/>
        </w:rPr>
        <w:t>sustain</w:t>
      </w:r>
      <w:r w:rsidRPr="00D40DE9">
        <w:rPr>
          <w:rFonts w:eastAsia="Times New Roman" w:cs="Al Tarikh"/>
          <w:color w:val="000000" w:themeColor="text1"/>
          <w:shd w:val="clear" w:color="auto" w:fill="FFFFFF"/>
        </w:rPr>
        <w:t xml:space="preserve"> </w:t>
      </w:r>
      <w:r w:rsidRPr="00D40DE9">
        <w:rPr>
          <w:color w:val="000000" w:themeColor="text1"/>
          <w:shd w:val="clear" w:color="auto" w:fill="FFFFFF"/>
        </w:rPr>
        <w:t>its</w:t>
      </w:r>
      <w:r w:rsidRPr="00D40DE9">
        <w:rPr>
          <w:rFonts w:eastAsia="Times New Roman" w:cs="Al Tarikh"/>
          <w:color w:val="000000" w:themeColor="text1"/>
          <w:shd w:val="clear" w:color="auto" w:fill="FFFFFF"/>
        </w:rPr>
        <w:t xml:space="preserve"> </w:t>
      </w:r>
      <w:r w:rsidRPr="00D40DE9">
        <w:rPr>
          <w:color w:val="000000" w:themeColor="text1"/>
          <w:shd w:val="clear" w:color="auto" w:fill="FFFFFF"/>
        </w:rPr>
        <w:t>economy</w:t>
      </w:r>
      <w:r w:rsidRPr="00D40DE9">
        <w:rPr>
          <w:rFonts w:eastAsia="Times New Roman" w:cs="Al Tarikh"/>
          <w:color w:val="434343"/>
          <w:shd w:val="clear" w:color="auto" w:fill="FFFFFF"/>
        </w:rPr>
        <w:t>.</w:t>
      </w:r>
    </w:p>
    <w:p w14:paraId="512DABC2" w14:textId="77777777" w:rsidR="007340F7" w:rsidRPr="00440D8B" w:rsidRDefault="007340F7" w:rsidP="007340F7">
      <w:pPr>
        <w:rPr>
          <w:sz w:val="16"/>
        </w:rPr>
      </w:pPr>
    </w:p>
    <w:p w14:paraId="6023131B" w14:textId="77777777" w:rsidR="007340F7" w:rsidRDefault="007340F7" w:rsidP="007340F7">
      <w:pPr>
        <w:pStyle w:val="Heading3"/>
      </w:pPr>
      <w:r>
        <w:t xml:space="preserve">Europe fill in </w:t>
      </w:r>
    </w:p>
    <w:p w14:paraId="3CA0E6A6" w14:textId="77777777" w:rsidR="007340F7" w:rsidRDefault="007340F7" w:rsidP="007340F7">
      <w:pPr>
        <w:pStyle w:val="Heading4"/>
      </w:pPr>
      <w:r>
        <w:t>Even with US sales, Europe is already invested</w:t>
      </w:r>
    </w:p>
    <w:p w14:paraId="03BD411B" w14:textId="77777777" w:rsidR="007340F7" w:rsidRPr="002947B5" w:rsidRDefault="007340F7" w:rsidP="007340F7">
      <w:pPr>
        <w:rPr>
          <w:b/>
          <w:bCs/>
          <w:sz w:val="26"/>
          <w:szCs w:val="26"/>
        </w:rPr>
      </w:pPr>
      <w:r>
        <w:rPr>
          <w:b/>
          <w:bCs/>
          <w:sz w:val="26"/>
          <w:szCs w:val="26"/>
        </w:rPr>
        <w:t xml:space="preserve">Thim 18 </w:t>
      </w:r>
      <w:r w:rsidRPr="003325A3">
        <w:rPr>
          <w:sz w:val="16"/>
          <w:szCs w:val="16"/>
        </w:rPr>
        <w:t xml:space="preserve">Michal Thim, </w:t>
      </w:r>
      <w:r>
        <w:rPr>
          <w:sz w:val="16"/>
          <w:szCs w:val="16"/>
        </w:rPr>
        <w:t xml:space="preserve">oct-03-2018. </w:t>
      </w:r>
      <w:r w:rsidRPr="003325A3">
        <w:rPr>
          <w:sz w:val="16"/>
          <w:szCs w:val="16"/>
        </w:rPr>
        <w:t xml:space="preserve">Michal Thim is a Taiwan analyst at the Association for International Affairs (Czech Republic) and an Asia-Pacific Desk contributing analyst for Wikistrat, "How US’ smaller arms sales to Taiwan may mean bigger problems for China," South China Morning Post, </w:t>
      </w:r>
      <w:hyperlink r:id="rId161" w:history="1">
        <w:r w:rsidRPr="003325A3">
          <w:rPr>
            <w:sz w:val="16"/>
            <w:szCs w:val="16"/>
          </w:rPr>
          <w:t>https://www.scmp.com/comment/insight-opinion/asia/article/2166594/behind-us-smaller-arms-package-taiwan-lie-bigger</w:t>
        </w:r>
      </w:hyperlink>
      <w:r w:rsidRPr="003325A3">
        <w:rPr>
          <w:sz w:val="16"/>
          <w:szCs w:val="16"/>
        </w:rPr>
        <w:t>) AD</w:t>
      </w:r>
    </w:p>
    <w:p w14:paraId="0E775146" w14:textId="77777777" w:rsidR="007340F7" w:rsidRDefault="007340F7" w:rsidP="007340F7">
      <w:pPr>
        <w:rPr>
          <w:sz w:val="16"/>
          <w:szCs w:val="26"/>
        </w:rPr>
      </w:pPr>
      <w:r w:rsidRPr="003325A3">
        <w:rPr>
          <w:sz w:val="16"/>
          <w:szCs w:val="26"/>
        </w:rPr>
        <w:t xml:space="preserve">However, </w:t>
      </w:r>
      <w:r w:rsidRPr="00C11A8D">
        <w:rPr>
          <w:sz w:val="26"/>
          <w:szCs w:val="26"/>
          <w:u w:val="single"/>
        </w:rPr>
        <w:t>Beijing does not just have the US to worry about. Taiwanese media reported on September 26 about two contracts with France on training and upgrades to nearly 50 French-made Mirage 2000 high-altitude fighter jets in Taiwan’s air force inventory.</w:t>
      </w:r>
      <w:r w:rsidRPr="003325A3">
        <w:rPr>
          <w:sz w:val="16"/>
          <w:szCs w:val="26"/>
        </w:rPr>
        <w:t xml:space="preserve"> Three loud and clear messages from Taiwan’s military exercise Moreover, </w:t>
      </w:r>
      <w:r w:rsidRPr="003325A3">
        <w:rPr>
          <w:sz w:val="26"/>
          <w:szCs w:val="26"/>
          <w:u w:val="single"/>
        </w:rPr>
        <w:t>Taiwan’s defence ministry decided on a European design for Taiwan’s Indigenous Defence Submarine project</w:t>
      </w:r>
      <w:r w:rsidRPr="003325A3">
        <w:rPr>
          <w:sz w:val="16"/>
          <w:szCs w:val="26"/>
        </w:rPr>
        <w:t xml:space="preserve">. The media has speculated that French shipbuilder Direction des Constructions Navales Services and German Howaldtswerke-Deutsche Werft were among the contenders, and one of them is likely to be the winner. </w:t>
      </w:r>
      <w:r w:rsidRPr="003325A3">
        <w:rPr>
          <w:sz w:val="26"/>
          <w:szCs w:val="26"/>
          <w:u w:val="single"/>
        </w:rPr>
        <w:t>The French connection to Taiwan’s defence modernisation is a timely reminder that European defence industry companies are present and active in Taiwan</w:t>
      </w:r>
      <w:r w:rsidRPr="003325A3">
        <w:rPr>
          <w:sz w:val="16"/>
          <w:szCs w:val="26"/>
        </w:rPr>
        <w:t xml:space="preserve">. </w:t>
      </w:r>
      <w:r w:rsidRPr="003325A3">
        <w:rPr>
          <w:sz w:val="26"/>
          <w:szCs w:val="26"/>
          <w:u w:val="single"/>
        </w:rPr>
        <w:t>With France and Germany leading European resistance against adverse effects of the Belt and Road Initiative, and greater scrutiny over Chinese investment in and acquisition of strategic industries, Europe’s arms suppliers may find the situation ripe for taking a greater share in Taiwan’s defence projects. Their governments may very well give them the green light</w:t>
      </w:r>
      <w:r w:rsidRPr="003325A3">
        <w:rPr>
          <w:sz w:val="16"/>
          <w:szCs w:val="26"/>
        </w:rPr>
        <w:t>. It is too early to say if the latest arms sale to Taiwan will deliver on its promise of normalising the process of arms sales and (to the extent possible) depoliticising decisions on arms sales by removing undue deference to Beijing’s perceptions.</w:t>
      </w:r>
    </w:p>
    <w:p w14:paraId="1275A135" w14:textId="77777777" w:rsidR="007340F7" w:rsidRDefault="007340F7" w:rsidP="007340F7">
      <w:pPr>
        <w:pStyle w:val="Heading3"/>
      </w:pPr>
      <w:r>
        <w:t>1NC US-Taiwan Relations Turn</w:t>
      </w:r>
    </w:p>
    <w:p w14:paraId="45B61943" w14:textId="77777777" w:rsidR="007340F7" w:rsidRDefault="007340F7" w:rsidP="007340F7">
      <w:pPr>
        <w:pStyle w:val="Heading4"/>
      </w:pPr>
      <w:r>
        <w:t>Taiwan-US relations good now – jet fighters boost them</w:t>
      </w:r>
    </w:p>
    <w:p w14:paraId="75F40337" w14:textId="77777777" w:rsidR="007340F7" w:rsidRDefault="007340F7" w:rsidP="007340F7">
      <w:pPr>
        <w:rPr>
          <w:b/>
          <w:sz w:val="26"/>
          <w:szCs w:val="26"/>
        </w:rPr>
      </w:pPr>
      <w:r>
        <w:rPr>
          <w:b/>
          <w:sz w:val="26"/>
          <w:szCs w:val="26"/>
        </w:rPr>
        <w:t>Wang 19</w:t>
      </w:r>
    </w:p>
    <w:p w14:paraId="2D2C5A0E" w14:textId="77777777" w:rsidR="007340F7" w:rsidRPr="00770CAE" w:rsidRDefault="007340F7" w:rsidP="007340F7">
      <w:r>
        <w:t>(Wang, Kent is a research fellow at the Institute for Taiwan-America Studies. He writes on Asia-Pacific security and strategic affairs with a special focus on the Taiwan issue in the U.S.-Taiwan-China trilateral equations, as well as other topics on East Asian international politics and regional security. “Support System: Why the Taiwan Relations Act Matters,” National Interest, 3/25/19, D.A. 6/28/19. https://nationalinterest.org/feature/support-system-why-taiwan-relations-act-matters-49022)</w:t>
      </w:r>
    </w:p>
    <w:p w14:paraId="19879558" w14:textId="77777777" w:rsidR="007340F7" w:rsidRPr="00770CAE" w:rsidRDefault="007340F7" w:rsidP="007340F7">
      <w:pPr>
        <w:jc w:val="both"/>
        <w:rPr>
          <w:sz w:val="14"/>
        </w:rPr>
      </w:pPr>
      <w:r w:rsidRPr="00770CAE">
        <w:rPr>
          <w:sz w:val="14"/>
        </w:rPr>
        <w:t>This year marks the fortieth anniversary of the Taiwan Relations Act (TRA), one of the most important components of U.S. policy toward Taiwan. In addition to President Ronald Reagan’s 1982 Six Assurances</w:t>
      </w:r>
      <w:r w:rsidRPr="00770CAE">
        <w:rPr>
          <w:rStyle w:val="StyleBoldUnderline"/>
        </w:rPr>
        <w:t xml:space="preserve">, the TRA forms the cornerstone of the U.S.-Taiwan relationship, providing unequivocal guidance for relations between both allies. Moreover, </w:t>
      </w:r>
      <w:r w:rsidRPr="00770CAE">
        <w:rPr>
          <w:rStyle w:val="Emphasis"/>
        </w:rPr>
        <w:t>Taiwan is a U.S. ally</w:t>
      </w:r>
      <w:r w:rsidRPr="00770CAE">
        <w:rPr>
          <w:rStyle w:val="StyleBoldUnderline"/>
        </w:rPr>
        <w:t xml:space="preserve"> whose progress has been an inspiration to all those still suffering under repressive governments. Taiwan’s vibrant democracy, open society, and free market are examples to the world of what can be achieved when innovation and human rights are allowed to flourish.</w:t>
      </w:r>
      <w:r>
        <w:rPr>
          <w:rStyle w:val="StyleBoldUnderline"/>
        </w:rPr>
        <w:t xml:space="preserve"> </w:t>
      </w:r>
      <w:r w:rsidRPr="00770CAE">
        <w:rPr>
          <w:sz w:val="14"/>
        </w:rPr>
        <w:t xml:space="preserve">For forty years, </w:t>
      </w:r>
      <w:r w:rsidRPr="00770CAE">
        <w:rPr>
          <w:rStyle w:val="StyleBoldUnderline"/>
        </w:rPr>
        <w:t xml:space="preserve">the TRA has provided a vehicle for peace in the Pacific and a means of maintaining a direct relationship between Washington with the more than twenty-three million Taiwanese people who are one of America’s most important allies and trading partners. This legislation provides an institutional framework and legal basis for </w:t>
      </w:r>
      <w:r w:rsidRPr="00770CAE">
        <w:rPr>
          <w:rStyle w:val="Emphasis"/>
        </w:rPr>
        <w:t>continued U.S. relations with Taiwan after the end of formal diplomatic ties.</w:t>
      </w:r>
      <w:r>
        <w:rPr>
          <w:rStyle w:val="Emphasis"/>
        </w:rPr>
        <w:t xml:space="preserve"> </w:t>
      </w:r>
      <w:r w:rsidRPr="00770CAE">
        <w:rPr>
          <w:rStyle w:val="StyleBoldUnderline"/>
        </w:rPr>
        <w:t>Enabled by the TRA, continuity in U.S. policy has preserved American credibility within the Asia-Pacific region and enabled the island’s nascent democracy to flourish. U.S. support for Taiwan has also served as a visible symbol of U.S. commitment to peace and security in the Asia-Pacific region.</w:t>
      </w:r>
      <w:r w:rsidRPr="00770CAE">
        <w:rPr>
          <w:sz w:val="14"/>
        </w:rPr>
        <w:t xml:space="preserve"> Moreover, helping Taiwan make further meaningful contributions in the Asia-Pacific region is in the interest of the United States and in line with the spirit of the TRA. </w:t>
      </w:r>
      <w:r w:rsidRPr="00770CAE">
        <w:rPr>
          <w:rStyle w:val="Emphasis"/>
        </w:rPr>
        <w:t>Taiwan was—and continues to be—one of America’s most reliable allies</w:t>
      </w:r>
      <w:r w:rsidRPr="00770CAE">
        <w:rPr>
          <w:rStyle w:val="StyleBoldUnderline"/>
        </w:rPr>
        <w:t xml:space="preserve">. Furthermore, Taiwan now ranks as one of America’s </w:t>
      </w:r>
      <w:r w:rsidRPr="00770CAE">
        <w:rPr>
          <w:rStyle w:val="Emphasis"/>
        </w:rPr>
        <w:t>leading trade partners</w:t>
      </w:r>
      <w:r w:rsidRPr="00770CAE">
        <w:rPr>
          <w:rStyle w:val="StyleBoldUnderline"/>
        </w:rPr>
        <w:t>. However, there are several areas where the United States should seek to strengthen ties with Taiwan and to bring into reality the legislative intent of the Taiwan Relations Act.</w:t>
      </w:r>
      <w:r>
        <w:rPr>
          <w:rStyle w:val="StyleBoldUnderline"/>
        </w:rPr>
        <w:t xml:space="preserve"> </w:t>
      </w:r>
      <w:r w:rsidRPr="00770CAE">
        <w:rPr>
          <w:sz w:val="14"/>
        </w:rPr>
        <w:t xml:space="preserve">Chinese president Xi Jinping has said that he would not renounce the use of force to achieve unification with Taiwan and China has been building military outposts in the South China Sea. In light of the Chinese threat against Taiwan, the United States needs to stand up for what the TRA says and make it very clear that its relationship with Taiwan is an important one. 1. Given the increasing threat that China poses to Taiwan and to regional stability, it is in the interest of the United States to strengthen Taiwan’s defense capabilities against China. </w:t>
      </w:r>
      <w:r w:rsidRPr="00770CAE">
        <w:rPr>
          <w:rStyle w:val="StyleBoldUnderline"/>
        </w:rPr>
        <w:t xml:space="preserve">The best way to defend the democratic island from an unprovoked attack is for </w:t>
      </w:r>
      <w:r w:rsidRPr="00770CAE">
        <w:rPr>
          <w:rStyle w:val="Emphasis"/>
        </w:rPr>
        <w:t>Washington to provide it with next-generation jet fighters</w:t>
      </w:r>
      <w:r w:rsidRPr="00770CAE">
        <w:rPr>
          <w:rStyle w:val="StyleBoldUnderline"/>
        </w:rPr>
        <w:t>. Washington must allow Taiwan to at least to ensure that it can defend itself and prevent its self-defense capabilities from ever eroding.</w:t>
      </w:r>
      <w:r>
        <w:rPr>
          <w:rStyle w:val="StyleBoldUnderline"/>
        </w:rPr>
        <w:t xml:space="preserve"> </w:t>
      </w:r>
      <w:r w:rsidRPr="00770CAE">
        <w:rPr>
          <w:sz w:val="14"/>
        </w:rPr>
        <w:t xml:space="preserve">2. Washington should continue to remind both sides of the Strait that it opposes the use of force to settle the Taiwan issue, that a resolution of the Taiwan issue is a matter for the two sides to decide themselves, and that the United States does not support independence for Taiwan. 3. A free-trade agreement would demonstrate American solidarity with Taiwan at a time when China is intensifying its efforts to deny the small island nation international representation and diplomatic ties with other countries. This means making progress on the Trade and Investment Framework Agreement (TIFA) process—a deal would help promote U.S. prosperity and economic security. 4. Taiwan is still unable to fully participate in most international organizations, despite this being a primary intent of Section 4(d) of the TRA. Taiwan has the right and responsibility as a member of the global community to participate in and contribute to international organizations. Taiwan’s inclusion is important not only for the twenty-three million people on the island, and the United States must continue efforts to overcome Taiwan’s exclusion. 5. Taiwan is a good friend and partner of the United States, and Taipei has been providing assistance to Washington in dealing with a wide range of matters on the global stage. A move by America to continue its commitment to Taiwan is critical to the security of Washington, since the two sides have established close ties through their attitudes toward democracy and human rights. U.S.-Taiwan ties are also vital to peace in the Asia-Pacific region. 6. Because of its proximity to—and rapprochement with—China, Taiwan has carved out a unique role player in the Asian Pacific as the stakes grow in the simmering tensions between Washington and Beijing. Washington must work with Taipei together toward a trilateral win-win relationship. Rather than fearing possible damage to bilateral ties with China, Washington must work closely with Taipei and take advantage of the benefits this important partnership can offer. </w:t>
      </w:r>
      <w:r w:rsidRPr="00770CAE">
        <w:rPr>
          <w:rStyle w:val="StyleBoldUnderline"/>
        </w:rPr>
        <w:t>In sum, the United States has an abiding interest in peace and stability across the Taiwan Strait. Toward that end, the United States must support and encourage improvements in cross-Strait relations, albeit at a pace acceptable to the people on both sides. Strong United States support for Taiwan autonomy also helps give twenty-three million people in Taiwan the confidence to strengthen their cross-Strait relations.</w:t>
      </w:r>
      <w:r w:rsidRPr="00770CAE">
        <w:rPr>
          <w:sz w:val="14"/>
        </w:rPr>
        <w:t xml:space="preserve"> America’s commitment to Taiwan’s safety and security is a hallmark of the TRA. Finally, Taiwan’s economic achievements over the last decades have proven the merits of the TRA. Taiwan has aspired for greater integration into regional economic and trade mechanisms. Looking forward, as America and Taiwan commemorate the fortieth anniversary of the TRA, it is hoped that the United States will continue to support Taiwan’s democracy, freedom, and economic prosperity, and continue to maintain a strong relationship with Taiwan. Taipei deserves Washington’s support in fulfilling the intent of the congressional drafters of the Taiwan Relations Act. </w:t>
      </w:r>
    </w:p>
    <w:p w14:paraId="017904AC" w14:textId="77777777" w:rsidR="007340F7" w:rsidRPr="0013090B" w:rsidRDefault="007340F7" w:rsidP="007340F7"/>
    <w:p w14:paraId="1AB4FAB3" w14:textId="77777777" w:rsidR="007340F7" w:rsidRDefault="007340F7" w:rsidP="007340F7">
      <w:pPr>
        <w:pStyle w:val="Heading4"/>
      </w:pPr>
      <w:r>
        <w:t>US-Taiwan relations encourage democracy and American credibility in Asia pacific – we need to continue sales as means of peace and security</w:t>
      </w:r>
    </w:p>
    <w:p w14:paraId="2C02720E" w14:textId="77777777" w:rsidR="007340F7" w:rsidRPr="00BA6889" w:rsidRDefault="007340F7" w:rsidP="007340F7">
      <w:pPr>
        <w:rPr>
          <w:sz w:val="16"/>
          <w:szCs w:val="16"/>
        </w:rPr>
      </w:pPr>
      <w:r>
        <w:rPr>
          <w:b/>
          <w:bCs/>
          <w:sz w:val="26"/>
          <w:szCs w:val="26"/>
        </w:rPr>
        <w:t>Wang 3-25</w:t>
      </w:r>
      <w:r>
        <w:rPr>
          <w:sz w:val="16"/>
          <w:szCs w:val="16"/>
        </w:rPr>
        <w:t xml:space="preserve"> </w:t>
      </w:r>
      <w:r w:rsidRPr="00BA6889">
        <w:rPr>
          <w:sz w:val="16"/>
          <w:szCs w:val="16"/>
        </w:rPr>
        <w:t xml:space="preserve">Kent Wang, 3-25-2019, </w:t>
      </w:r>
      <w:r>
        <w:rPr>
          <w:sz w:val="16"/>
          <w:szCs w:val="16"/>
        </w:rPr>
        <w:t xml:space="preserve">Kent Wang is a research fellow at the Institute for Taiwan-America Studies. </w:t>
      </w:r>
      <w:r w:rsidRPr="00BA6889">
        <w:rPr>
          <w:sz w:val="16"/>
          <w:szCs w:val="16"/>
        </w:rPr>
        <w:t xml:space="preserve">"Support System: Why the Taiwan Relations Act Matters," National Interest, </w:t>
      </w:r>
      <w:hyperlink r:id="rId162" w:history="1">
        <w:r w:rsidRPr="005D5CBA">
          <w:rPr>
            <w:rStyle w:val="Hyperlink"/>
            <w:sz w:val="16"/>
            <w:szCs w:val="16"/>
          </w:rPr>
          <w:t>https://nationalinterest.org/feature/support-system-why-taiwan-relations-act-matters-49022</w:t>
        </w:r>
      </w:hyperlink>
      <w:r>
        <w:rPr>
          <w:sz w:val="16"/>
          <w:szCs w:val="16"/>
        </w:rPr>
        <w:t>) AD</w:t>
      </w:r>
    </w:p>
    <w:p w14:paraId="74DE5DEF" w14:textId="77777777" w:rsidR="007340F7" w:rsidRPr="0013090B" w:rsidRDefault="007340F7" w:rsidP="007340F7">
      <w:pPr>
        <w:rPr>
          <w:sz w:val="26"/>
          <w:szCs w:val="26"/>
          <w:u w:val="single"/>
        </w:rPr>
      </w:pPr>
      <w:r w:rsidRPr="00BA6889">
        <w:rPr>
          <w:sz w:val="16"/>
          <w:szCs w:val="26"/>
        </w:rPr>
        <w:t>This year marks the fortieth anniversary of the Taiwan Relations Act (</w:t>
      </w:r>
      <w:r w:rsidRPr="00BA6889">
        <w:rPr>
          <w:sz w:val="26"/>
          <w:szCs w:val="26"/>
          <w:u w:val="single"/>
        </w:rPr>
        <w:t>TRA), one of the most important components of U.S. policy toward Taiwan.</w:t>
      </w:r>
      <w:r w:rsidRPr="00BA6889">
        <w:rPr>
          <w:sz w:val="16"/>
          <w:szCs w:val="26"/>
        </w:rPr>
        <w:t xml:space="preserve"> In addition to President Ronald Reagan’s 1982 Six Assurances, the </w:t>
      </w:r>
      <w:r w:rsidRPr="00BA6889">
        <w:rPr>
          <w:sz w:val="26"/>
          <w:szCs w:val="26"/>
          <w:highlight w:val="green"/>
          <w:u w:val="single"/>
        </w:rPr>
        <w:t>TRA</w:t>
      </w:r>
      <w:r w:rsidRPr="00BA6889">
        <w:rPr>
          <w:sz w:val="26"/>
          <w:szCs w:val="26"/>
          <w:u w:val="single"/>
        </w:rPr>
        <w:t xml:space="preserve"> </w:t>
      </w:r>
      <w:r w:rsidRPr="00BA6889">
        <w:rPr>
          <w:sz w:val="26"/>
          <w:szCs w:val="26"/>
          <w:highlight w:val="green"/>
          <w:u w:val="single"/>
        </w:rPr>
        <w:t>forms</w:t>
      </w:r>
      <w:r w:rsidRPr="00BA6889">
        <w:rPr>
          <w:sz w:val="26"/>
          <w:szCs w:val="26"/>
          <w:u w:val="single"/>
        </w:rPr>
        <w:t xml:space="preserve"> the </w:t>
      </w:r>
      <w:r w:rsidRPr="00BA6889">
        <w:rPr>
          <w:sz w:val="26"/>
          <w:szCs w:val="26"/>
          <w:highlight w:val="green"/>
          <w:u w:val="single"/>
        </w:rPr>
        <w:t>cornerstone of the U.S.-Taiwan relationship</w:t>
      </w:r>
      <w:r w:rsidRPr="00BA6889">
        <w:rPr>
          <w:sz w:val="26"/>
          <w:szCs w:val="26"/>
          <w:u w:val="single"/>
        </w:rPr>
        <w:t>, providing unequivocal guidance for relations between both allies.</w:t>
      </w:r>
      <w:r w:rsidRPr="00BA6889">
        <w:rPr>
          <w:sz w:val="16"/>
          <w:szCs w:val="26"/>
        </w:rPr>
        <w:t xml:space="preserve"> Moreover, </w:t>
      </w:r>
      <w:r w:rsidRPr="00BA6889">
        <w:rPr>
          <w:sz w:val="26"/>
          <w:szCs w:val="26"/>
          <w:u w:val="single"/>
        </w:rPr>
        <w:t xml:space="preserve">Taiwan is a U.S. ally whose progress has been an inspiration to all those still suffering under repressive governments. </w:t>
      </w:r>
      <w:r w:rsidRPr="00BA6889">
        <w:rPr>
          <w:b/>
          <w:bCs/>
          <w:sz w:val="26"/>
          <w:szCs w:val="26"/>
          <w:u w:val="single"/>
        </w:rPr>
        <w:t xml:space="preserve">Taiwan’s vibrant </w:t>
      </w:r>
      <w:r w:rsidRPr="00BA6889">
        <w:rPr>
          <w:b/>
          <w:bCs/>
          <w:sz w:val="26"/>
          <w:szCs w:val="26"/>
          <w:highlight w:val="green"/>
          <w:u w:val="single"/>
        </w:rPr>
        <w:t>democracy, open society, and free market</w:t>
      </w:r>
      <w:r w:rsidRPr="00BA6889">
        <w:rPr>
          <w:b/>
          <w:bCs/>
          <w:sz w:val="26"/>
          <w:szCs w:val="26"/>
          <w:u w:val="single"/>
        </w:rPr>
        <w:t xml:space="preserve"> are </w:t>
      </w:r>
      <w:r w:rsidRPr="00BA6889">
        <w:rPr>
          <w:b/>
          <w:bCs/>
          <w:sz w:val="26"/>
          <w:szCs w:val="26"/>
          <w:highlight w:val="green"/>
          <w:u w:val="single"/>
        </w:rPr>
        <w:t>examples</w:t>
      </w:r>
      <w:r w:rsidRPr="00BA6889">
        <w:rPr>
          <w:b/>
          <w:bCs/>
          <w:sz w:val="26"/>
          <w:szCs w:val="26"/>
          <w:u w:val="single"/>
        </w:rPr>
        <w:t xml:space="preserve"> to the world </w:t>
      </w:r>
      <w:r w:rsidRPr="00BA6889">
        <w:rPr>
          <w:b/>
          <w:bCs/>
          <w:sz w:val="26"/>
          <w:szCs w:val="26"/>
          <w:highlight w:val="green"/>
          <w:u w:val="single"/>
        </w:rPr>
        <w:t>of what can be</w:t>
      </w:r>
      <w:r w:rsidRPr="00BA6889">
        <w:rPr>
          <w:b/>
          <w:bCs/>
          <w:sz w:val="26"/>
          <w:szCs w:val="26"/>
          <w:u w:val="single"/>
        </w:rPr>
        <w:t xml:space="preserve"> </w:t>
      </w:r>
      <w:r w:rsidRPr="00BA6889">
        <w:rPr>
          <w:b/>
          <w:bCs/>
          <w:sz w:val="26"/>
          <w:szCs w:val="26"/>
          <w:highlight w:val="green"/>
          <w:u w:val="single"/>
        </w:rPr>
        <w:t>achieved when</w:t>
      </w:r>
      <w:r w:rsidRPr="00BA6889">
        <w:rPr>
          <w:b/>
          <w:bCs/>
          <w:sz w:val="26"/>
          <w:szCs w:val="26"/>
          <w:u w:val="single"/>
        </w:rPr>
        <w:t xml:space="preserve"> innovation and </w:t>
      </w:r>
      <w:r w:rsidRPr="00BA6889">
        <w:rPr>
          <w:b/>
          <w:bCs/>
          <w:sz w:val="26"/>
          <w:szCs w:val="26"/>
          <w:highlight w:val="green"/>
          <w:u w:val="single"/>
        </w:rPr>
        <w:t>human rights</w:t>
      </w:r>
      <w:r w:rsidRPr="00BA6889">
        <w:rPr>
          <w:b/>
          <w:bCs/>
          <w:sz w:val="26"/>
          <w:szCs w:val="26"/>
          <w:u w:val="single"/>
        </w:rPr>
        <w:t xml:space="preserve"> are allowed to </w:t>
      </w:r>
      <w:r w:rsidRPr="00BA6889">
        <w:rPr>
          <w:b/>
          <w:bCs/>
          <w:sz w:val="26"/>
          <w:szCs w:val="26"/>
          <w:highlight w:val="green"/>
          <w:u w:val="single"/>
        </w:rPr>
        <w:t>flourish</w:t>
      </w:r>
      <w:r w:rsidRPr="00BA6889">
        <w:rPr>
          <w:sz w:val="26"/>
          <w:szCs w:val="26"/>
          <w:u w:val="single"/>
        </w:rPr>
        <w:t>.</w:t>
      </w:r>
      <w:r w:rsidRPr="00BA6889">
        <w:rPr>
          <w:sz w:val="16"/>
          <w:szCs w:val="26"/>
        </w:rPr>
        <w:t xml:space="preserve"> For forty years, the TRA has provided a vehicle for peace in the Pacific and a means of maintaining a direct relationship between Washington with the more than twenty-three million </w:t>
      </w:r>
      <w:r w:rsidRPr="00BA6889">
        <w:rPr>
          <w:sz w:val="26"/>
          <w:szCs w:val="26"/>
          <w:highlight w:val="green"/>
          <w:u w:val="single"/>
        </w:rPr>
        <w:t>Taiwan</w:t>
      </w:r>
      <w:r w:rsidRPr="00BA6889">
        <w:rPr>
          <w:sz w:val="26"/>
          <w:szCs w:val="26"/>
          <w:u w:val="single"/>
        </w:rPr>
        <w:t xml:space="preserve">ese people who are </w:t>
      </w:r>
      <w:r w:rsidRPr="00BA6889">
        <w:rPr>
          <w:sz w:val="26"/>
          <w:szCs w:val="26"/>
          <w:highlight w:val="green"/>
          <w:u w:val="single"/>
        </w:rPr>
        <w:t>one of America’s most important allies</w:t>
      </w:r>
      <w:r w:rsidRPr="00BA6889">
        <w:rPr>
          <w:sz w:val="26"/>
          <w:szCs w:val="26"/>
          <w:u w:val="single"/>
        </w:rPr>
        <w:t xml:space="preserve"> and trading partners</w:t>
      </w:r>
      <w:r w:rsidRPr="00BA6889">
        <w:rPr>
          <w:sz w:val="16"/>
          <w:szCs w:val="26"/>
        </w:rPr>
        <w:t xml:space="preserve">. This legislation provides an institutional framework and legal basis for continued U.S. relations with Taiwan after the end of formal diplomatic ties. </w:t>
      </w:r>
      <w:r w:rsidRPr="00BA6889">
        <w:rPr>
          <w:sz w:val="26"/>
          <w:szCs w:val="26"/>
          <w:u w:val="single"/>
        </w:rPr>
        <w:t xml:space="preserve">Enabled by the TRA, continuity in </w:t>
      </w:r>
      <w:r w:rsidRPr="00BA6889">
        <w:rPr>
          <w:sz w:val="26"/>
          <w:szCs w:val="26"/>
          <w:highlight w:val="green"/>
          <w:u w:val="single"/>
        </w:rPr>
        <w:t>U.S. policy</w:t>
      </w:r>
      <w:r w:rsidRPr="00BA6889">
        <w:rPr>
          <w:sz w:val="26"/>
          <w:szCs w:val="26"/>
          <w:u w:val="single"/>
        </w:rPr>
        <w:t xml:space="preserve"> has </w:t>
      </w:r>
      <w:r w:rsidRPr="00BA6889">
        <w:rPr>
          <w:sz w:val="26"/>
          <w:szCs w:val="26"/>
          <w:highlight w:val="green"/>
          <w:u w:val="single"/>
        </w:rPr>
        <w:t>preserved American</w:t>
      </w:r>
      <w:r w:rsidRPr="00BA6889">
        <w:rPr>
          <w:sz w:val="26"/>
          <w:szCs w:val="26"/>
          <w:u w:val="single"/>
        </w:rPr>
        <w:t xml:space="preserve"> </w:t>
      </w:r>
      <w:r w:rsidRPr="00BA6889">
        <w:rPr>
          <w:sz w:val="26"/>
          <w:szCs w:val="26"/>
          <w:highlight w:val="green"/>
          <w:u w:val="single"/>
        </w:rPr>
        <w:t>credibility</w:t>
      </w:r>
      <w:r w:rsidRPr="00BA6889">
        <w:rPr>
          <w:sz w:val="26"/>
          <w:szCs w:val="26"/>
          <w:u w:val="single"/>
        </w:rPr>
        <w:t xml:space="preserve"> within the Asia-Pacific region </w:t>
      </w:r>
      <w:r w:rsidRPr="00BA6889">
        <w:rPr>
          <w:sz w:val="26"/>
          <w:szCs w:val="26"/>
          <w:highlight w:val="green"/>
          <w:u w:val="single"/>
        </w:rPr>
        <w:t>and enabled</w:t>
      </w:r>
      <w:r w:rsidRPr="00BA6889">
        <w:rPr>
          <w:sz w:val="26"/>
          <w:szCs w:val="26"/>
          <w:u w:val="single"/>
        </w:rPr>
        <w:t xml:space="preserve"> the island’s nascent </w:t>
      </w:r>
      <w:r w:rsidRPr="00BA6889">
        <w:rPr>
          <w:sz w:val="26"/>
          <w:szCs w:val="26"/>
          <w:highlight w:val="green"/>
          <w:u w:val="single"/>
        </w:rPr>
        <w:t>democracy</w:t>
      </w:r>
      <w:r w:rsidRPr="00BA6889">
        <w:rPr>
          <w:sz w:val="26"/>
          <w:szCs w:val="26"/>
          <w:u w:val="single"/>
        </w:rPr>
        <w:t xml:space="preserve"> to flourish</w:t>
      </w:r>
      <w:r w:rsidRPr="00BA6889">
        <w:rPr>
          <w:b/>
          <w:bCs/>
          <w:sz w:val="26"/>
          <w:szCs w:val="26"/>
          <w:u w:val="single"/>
        </w:rPr>
        <w:t xml:space="preserve">. U.S. </w:t>
      </w:r>
      <w:r w:rsidRPr="00BA6889">
        <w:rPr>
          <w:b/>
          <w:bCs/>
          <w:sz w:val="26"/>
          <w:szCs w:val="26"/>
          <w:highlight w:val="green"/>
          <w:u w:val="single"/>
        </w:rPr>
        <w:t>support for Taiwan</w:t>
      </w:r>
      <w:r w:rsidRPr="00BA6889">
        <w:rPr>
          <w:b/>
          <w:bCs/>
          <w:sz w:val="26"/>
          <w:szCs w:val="26"/>
          <w:u w:val="single"/>
        </w:rPr>
        <w:t xml:space="preserve"> has also </w:t>
      </w:r>
      <w:r w:rsidRPr="00BA6889">
        <w:rPr>
          <w:b/>
          <w:bCs/>
          <w:sz w:val="26"/>
          <w:szCs w:val="26"/>
          <w:highlight w:val="green"/>
          <w:u w:val="single"/>
        </w:rPr>
        <w:t>served as</w:t>
      </w:r>
      <w:r w:rsidRPr="00BA6889">
        <w:rPr>
          <w:b/>
          <w:bCs/>
          <w:sz w:val="26"/>
          <w:szCs w:val="26"/>
          <w:u w:val="single"/>
        </w:rPr>
        <w:t xml:space="preserve"> a visible </w:t>
      </w:r>
      <w:r w:rsidRPr="00BA6889">
        <w:rPr>
          <w:b/>
          <w:bCs/>
          <w:sz w:val="26"/>
          <w:szCs w:val="26"/>
          <w:highlight w:val="green"/>
          <w:u w:val="single"/>
        </w:rPr>
        <w:t>symbol of</w:t>
      </w:r>
      <w:r w:rsidRPr="00BA6889">
        <w:rPr>
          <w:b/>
          <w:bCs/>
          <w:sz w:val="26"/>
          <w:szCs w:val="26"/>
          <w:u w:val="single"/>
        </w:rPr>
        <w:t xml:space="preserve"> U.S. commitment to </w:t>
      </w:r>
      <w:r w:rsidRPr="00BA6889">
        <w:rPr>
          <w:b/>
          <w:bCs/>
          <w:sz w:val="26"/>
          <w:szCs w:val="26"/>
          <w:highlight w:val="green"/>
          <w:u w:val="single"/>
        </w:rPr>
        <w:t>peace and security</w:t>
      </w:r>
      <w:r w:rsidRPr="00BA6889">
        <w:rPr>
          <w:b/>
          <w:bCs/>
          <w:sz w:val="26"/>
          <w:szCs w:val="26"/>
          <w:u w:val="single"/>
        </w:rPr>
        <w:t xml:space="preserve"> in the Asia-Pacific region</w:t>
      </w:r>
      <w:r w:rsidRPr="00BA6889">
        <w:rPr>
          <w:sz w:val="16"/>
          <w:szCs w:val="26"/>
        </w:rPr>
        <w:t xml:space="preserve">. Moreover, </w:t>
      </w:r>
      <w:r w:rsidRPr="00BA6889">
        <w:rPr>
          <w:sz w:val="26"/>
          <w:szCs w:val="26"/>
          <w:u w:val="single"/>
        </w:rPr>
        <w:t>helping Taiwan make further meaningful contributions in the Asia-Pacific region is in the interest of the United States and in line with the spirit of the TRA. Taiwan was—and continues to be—one of America’s most reliable allies</w:t>
      </w:r>
      <w:r w:rsidRPr="00BA6889">
        <w:rPr>
          <w:sz w:val="16"/>
          <w:szCs w:val="26"/>
        </w:rPr>
        <w:t xml:space="preserve">. Furthermore, </w:t>
      </w:r>
      <w:r w:rsidRPr="00BA6889">
        <w:rPr>
          <w:sz w:val="26"/>
          <w:szCs w:val="26"/>
          <w:highlight w:val="green"/>
          <w:u w:val="single"/>
        </w:rPr>
        <w:t>Taiwan</w:t>
      </w:r>
      <w:r w:rsidRPr="00BA6889">
        <w:rPr>
          <w:sz w:val="26"/>
          <w:szCs w:val="26"/>
          <w:u w:val="single"/>
        </w:rPr>
        <w:t xml:space="preserve"> now </w:t>
      </w:r>
      <w:r w:rsidRPr="00BA6889">
        <w:rPr>
          <w:sz w:val="26"/>
          <w:szCs w:val="26"/>
          <w:highlight w:val="green"/>
          <w:u w:val="single"/>
        </w:rPr>
        <w:t>ranks</w:t>
      </w:r>
      <w:r w:rsidRPr="00BA6889">
        <w:rPr>
          <w:sz w:val="26"/>
          <w:szCs w:val="26"/>
          <w:u w:val="single"/>
        </w:rPr>
        <w:t xml:space="preserve"> as </w:t>
      </w:r>
      <w:r w:rsidRPr="00BA6889">
        <w:rPr>
          <w:sz w:val="26"/>
          <w:szCs w:val="26"/>
          <w:highlight w:val="green"/>
          <w:u w:val="single"/>
        </w:rPr>
        <w:t>one of America’s</w:t>
      </w:r>
      <w:r w:rsidRPr="00BA6889">
        <w:rPr>
          <w:sz w:val="26"/>
          <w:szCs w:val="26"/>
          <w:u w:val="single"/>
        </w:rPr>
        <w:t xml:space="preserve"> </w:t>
      </w:r>
      <w:r w:rsidRPr="00BA6889">
        <w:rPr>
          <w:sz w:val="26"/>
          <w:szCs w:val="26"/>
          <w:highlight w:val="green"/>
          <w:u w:val="single"/>
        </w:rPr>
        <w:t>leading trade partners</w:t>
      </w:r>
      <w:r w:rsidRPr="00BA6889">
        <w:rPr>
          <w:sz w:val="16"/>
          <w:szCs w:val="26"/>
        </w:rPr>
        <w:t xml:space="preserve">. However, there are several areas where the United States should seek to strengthen ties with Taiwan and to bring into reality the legislative intent of the Taiwan Relations Act. Chinese president Xi Jinping has said that he would not renounce the use of force to achieve unification with Taiwan and China has been building military outposts in the South China Sea. In light of the Chinese threat against Taiwan, the </w:t>
      </w:r>
      <w:r w:rsidRPr="00BA6889">
        <w:rPr>
          <w:sz w:val="26"/>
          <w:szCs w:val="26"/>
          <w:u w:val="single"/>
        </w:rPr>
        <w:t>United States needs to stand up for what the TRA says and make it very clear that its relationship with Taiwan is an important one</w:t>
      </w:r>
      <w:r w:rsidRPr="00BA6889">
        <w:rPr>
          <w:sz w:val="16"/>
          <w:szCs w:val="26"/>
        </w:rPr>
        <w:t xml:space="preserve">. 1. Given the increasing threat that China poses to Taiwan and to regional stability, </w:t>
      </w:r>
      <w:r w:rsidRPr="00BA6889">
        <w:rPr>
          <w:sz w:val="26"/>
          <w:szCs w:val="26"/>
          <w:u w:val="single"/>
        </w:rPr>
        <w:t xml:space="preserve">it is in the </w:t>
      </w:r>
      <w:r w:rsidRPr="00BA6889">
        <w:rPr>
          <w:sz w:val="26"/>
          <w:szCs w:val="26"/>
          <w:highlight w:val="green"/>
          <w:u w:val="single"/>
        </w:rPr>
        <w:t>interest of the U</w:t>
      </w:r>
      <w:r w:rsidRPr="00BA6889">
        <w:rPr>
          <w:sz w:val="26"/>
          <w:szCs w:val="26"/>
          <w:u w:val="single"/>
        </w:rPr>
        <w:t xml:space="preserve">nited </w:t>
      </w:r>
      <w:r w:rsidRPr="00BA6889">
        <w:rPr>
          <w:sz w:val="26"/>
          <w:szCs w:val="26"/>
          <w:highlight w:val="green"/>
          <w:u w:val="single"/>
        </w:rPr>
        <w:t>S</w:t>
      </w:r>
      <w:r w:rsidRPr="00BA6889">
        <w:rPr>
          <w:sz w:val="26"/>
          <w:szCs w:val="26"/>
          <w:u w:val="single"/>
        </w:rPr>
        <w:t xml:space="preserve">tates </w:t>
      </w:r>
      <w:r w:rsidRPr="00BA6889">
        <w:rPr>
          <w:sz w:val="26"/>
          <w:szCs w:val="26"/>
          <w:highlight w:val="green"/>
          <w:u w:val="single"/>
        </w:rPr>
        <w:t>to strengthen</w:t>
      </w:r>
      <w:r w:rsidRPr="00BA6889">
        <w:rPr>
          <w:sz w:val="26"/>
          <w:szCs w:val="26"/>
          <w:u w:val="single"/>
        </w:rPr>
        <w:t xml:space="preserve"> Taiwan’s </w:t>
      </w:r>
      <w:r w:rsidRPr="00BA6889">
        <w:rPr>
          <w:sz w:val="26"/>
          <w:szCs w:val="26"/>
          <w:highlight w:val="green"/>
          <w:u w:val="single"/>
        </w:rPr>
        <w:t>defense capabilities against China</w:t>
      </w:r>
      <w:r w:rsidRPr="00BA6889">
        <w:rPr>
          <w:sz w:val="16"/>
          <w:szCs w:val="26"/>
        </w:rPr>
        <w:t xml:space="preserve">. </w:t>
      </w:r>
      <w:r w:rsidRPr="00BA6889">
        <w:rPr>
          <w:sz w:val="26"/>
          <w:szCs w:val="26"/>
          <w:u w:val="single"/>
        </w:rPr>
        <w:t xml:space="preserve">The best way to defend the democratic island from an unprovoked attack is for Washington to provide it with </w:t>
      </w:r>
      <w:r w:rsidRPr="00BA6889">
        <w:rPr>
          <w:b/>
          <w:bCs/>
          <w:sz w:val="26"/>
          <w:szCs w:val="26"/>
          <w:u w:val="single"/>
        </w:rPr>
        <w:t>next-generation jet fighter</w:t>
      </w:r>
      <w:r w:rsidRPr="00BA6889">
        <w:rPr>
          <w:b/>
          <w:bCs/>
          <w:sz w:val="16"/>
          <w:szCs w:val="26"/>
        </w:rPr>
        <w:t>s</w:t>
      </w:r>
      <w:r w:rsidRPr="00BA6889">
        <w:rPr>
          <w:sz w:val="16"/>
          <w:szCs w:val="26"/>
        </w:rPr>
        <w:t xml:space="preserve">. Washington must allow </w:t>
      </w:r>
      <w:r w:rsidRPr="00BA6889">
        <w:rPr>
          <w:sz w:val="26"/>
          <w:szCs w:val="26"/>
          <w:u w:val="single"/>
        </w:rPr>
        <w:t xml:space="preserve">Taiwan to at least to ensure that it can defend itself and prevent its self-defense capabilities from ever eroding. </w:t>
      </w:r>
    </w:p>
    <w:p w14:paraId="11C69007" w14:textId="77777777" w:rsidR="007340F7" w:rsidRDefault="007340F7" w:rsidP="007340F7">
      <w:pPr>
        <w:pStyle w:val="Heading2"/>
      </w:pPr>
    </w:p>
    <w:p w14:paraId="09901185" w14:textId="77777777" w:rsidR="007340F7" w:rsidRDefault="007340F7" w:rsidP="007340F7">
      <w:pPr>
        <w:pStyle w:val="Heading2"/>
      </w:pPr>
      <w:r>
        <w:t>*** Relations Adv</w:t>
      </w:r>
    </w:p>
    <w:p w14:paraId="76FCDEE6" w14:textId="77777777" w:rsidR="007340F7" w:rsidRDefault="007340F7" w:rsidP="007340F7">
      <w:pPr>
        <w:pStyle w:val="Heading3"/>
      </w:pPr>
      <w:r>
        <w:t xml:space="preserve">Alt Causes to Relations </w:t>
      </w:r>
    </w:p>
    <w:p w14:paraId="5E00179D" w14:textId="77777777" w:rsidR="007340F7" w:rsidRDefault="007340F7" w:rsidP="007340F7">
      <w:pPr>
        <w:pStyle w:val="Heading4"/>
      </w:pPr>
      <w:r>
        <w:t>Cant Solve US-Sino Relations – Multiple Alt Causes</w:t>
      </w:r>
    </w:p>
    <w:p w14:paraId="4496B7D4" w14:textId="77777777" w:rsidR="007340F7" w:rsidRPr="008261E5" w:rsidRDefault="007340F7" w:rsidP="007340F7">
      <w:pPr>
        <w:rPr>
          <w:rStyle w:val="StyleStyleBold12pt"/>
        </w:rPr>
      </w:pPr>
      <w:r>
        <w:rPr>
          <w:rStyle w:val="StyleStyleBold12pt"/>
        </w:rPr>
        <w:t>Swaine, 2019</w:t>
      </w:r>
    </w:p>
    <w:p w14:paraId="65171907" w14:textId="77777777" w:rsidR="007340F7" w:rsidRDefault="007340F7" w:rsidP="007340F7">
      <w:r>
        <w:t>Michael D., With a PhD from Harvard, Swaine is a specialist in US-China relations at the Carnegie Endowment for International Peace and is a former senior policy analyst for the RAND corporation, A Relationship Under Extreme Duress: U.S.-China Relations at a Crossroads, 1/16/19, 6/28/19, https://carnegieendowment.org/2019/01/16/relationship-under-extreme-duress-u.s.-china-relations-at-crossroads-pub-78159//WS</w:t>
      </w:r>
    </w:p>
    <w:p w14:paraId="422819A7" w14:textId="77777777" w:rsidR="007340F7" w:rsidRDefault="007340F7" w:rsidP="007340F7">
      <w:pPr>
        <w:rPr>
          <w:sz w:val="16"/>
        </w:rPr>
      </w:pPr>
      <w:r w:rsidRPr="006B355E">
        <w:rPr>
          <w:sz w:val="16"/>
        </w:rPr>
        <w:t xml:space="preserve">Unfortunately, the positive momentum in the relationship has not lasted. </w:t>
      </w:r>
      <w:r w:rsidRPr="008261E5">
        <w:rPr>
          <w:u w:val="single"/>
        </w:rPr>
        <w:t>While new challenges and opportunities initially served to justify and compel greater U.S.-China cooperation in the first decade of the new century, three other major unprecedented negative sets of trends</w:t>
      </w:r>
      <w:r w:rsidRPr="006B355E">
        <w:rPr>
          <w:sz w:val="16"/>
        </w:rPr>
        <w:t xml:space="preserve">, both domestic and international, </w:t>
      </w:r>
      <w:r w:rsidRPr="008261E5">
        <w:rPr>
          <w:u w:val="single"/>
        </w:rPr>
        <w:t>also appeared</w:t>
      </w:r>
      <w:r w:rsidRPr="006B355E">
        <w:rPr>
          <w:sz w:val="16"/>
        </w:rPr>
        <w:t xml:space="preserve"> around the same time. These trends greatly aggravated the differences between the United States and China and eventually overshadowed the many positive factors at work in the relationship. </w:t>
      </w:r>
      <w:r w:rsidRPr="008261E5">
        <w:rPr>
          <w:u w:val="single"/>
        </w:rPr>
        <w:t xml:space="preserve">The </w:t>
      </w:r>
      <w:r w:rsidRPr="008261E5">
        <w:rPr>
          <w:b/>
          <w:bCs/>
          <w:u w:val="single"/>
        </w:rPr>
        <w:t>first</w:t>
      </w:r>
      <w:r w:rsidRPr="008261E5">
        <w:rPr>
          <w:u w:val="single"/>
        </w:rPr>
        <w:t xml:space="preserve"> trend emerged in the 1990s and 2000s and produced two serious negative outcomes: severe damage to Beijing’s reputation in the West, which undermined expectations of China’s continued reform and opening, and a deepening of Chinese suspicions of the United States and other democracies.</w:t>
      </w:r>
      <w:r w:rsidRPr="006B355E">
        <w:rPr>
          <w:sz w:val="16"/>
        </w:rPr>
        <w:t xml:space="preserve"> </w:t>
      </w:r>
      <w:r w:rsidRPr="008261E5">
        <w:rPr>
          <w:u w:val="single"/>
        </w:rPr>
        <w:t>These developments stemmed from Beijing’s response to three major challenges to CCP rule</w:t>
      </w:r>
      <w:r w:rsidRPr="006B355E">
        <w:rPr>
          <w:sz w:val="16"/>
        </w:rPr>
        <w:t xml:space="preserve">: </w:t>
      </w:r>
      <w:r w:rsidRPr="008261E5">
        <w:rPr>
          <w:u w:val="single"/>
        </w:rPr>
        <w:t>the collapse of communist and authoritarian states</w:t>
      </w:r>
      <w:r w:rsidRPr="006B355E">
        <w:rPr>
          <w:sz w:val="16"/>
        </w:rPr>
        <w:t>, caused in part by the explosion of rapid, internet-based forms of communication with freer societies</w:t>
      </w:r>
      <w:r w:rsidRPr="008261E5">
        <w:rPr>
          <w:u w:val="single"/>
        </w:rPr>
        <w:t>; the emergence of unprecedented levels of corruption and socioeconomic disorder</w:t>
      </w:r>
      <w:r w:rsidRPr="006B355E">
        <w:rPr>
          <w:sz w:val="16"/>
        </w:rPr>
        <w:t xml:space="preserve"> in China in the 2000s, largely as a result of decades of market-led, rapid economic growth and the failure to develop an effective legal system; and </w:t>
      </w:r>
      <w:r w:rsidRPr="008261E5">
        <w:rPr>
          <w:u w:val="single"/>
        </w:rPr>
        <w:t>more dangerous forms of domestic terrorism and unrest</w:t>
      </w:r>
      <w:r w:rsidRPr="006B355E">
        <w:rPr>
          <w:sz w:val="16"/>
        </w:rPr>
        <w:t xml:space="preserve">, occurring primarily in the ethnic minority areas of Tibet and Xinjiang. This triple threat to CCP rule greatly heightened the insecurities of China’s leaders, prompting efforts to purge the party ranks, strengthen overall party controls throughout Chinese society, and increase the economic role of the state. Those changes began during the Jiang Zemin and Hu Jintao eras but have intensified greatly under Xi Jinping. Most recently, such perceived threats to the Party’s leadership have caused Xi to build up his personal position within the party, thus undermining the gradual evolution of the Chinese political system toward a more predictable, collective, and institutionalized pattern of rule. As a result of Beijing’s actions, </w:t>
      </w:r>
      <w:r w:rsidRPr="008261E5">
        <w:rPr>
          <w:u w:val="single"/>
        </w:rPr>
        <w:t>China’s image among democratic states</w:t>
      </w:r>
      <w:r w:rsidRPr="006B355E">
        <w:rPr>
          <w:sz w:val="16"/>
        </w:rPr>
        <w:t xml:space="preserve">, already damaged by the Tiananmen Square massacre of 1989, </w:t>
      </w:r>
      <w:r w:rsidRPr="008261E5">
        <w:rPr>
          <w:u w:val="single"/>
        </w:rPr>
        <w:t>declined much further, as did Western confidence in China’s commitment to pursue continued growth through greater opening, marketization, and support for the rule of law</w:t>
      </w:r>
      <w:r w:rsidRPr="006B355E">
        <w:rPr>
          <w:sz w:val="16"/>
        </w:rPr>
        <w:t xml:space="preserve">. To compound this blow to the relationship, </w:t>
      </w:r>
      <w:r w:rsidRPr="008261E5">
        <w:rPr>
          <w:u w:val="single"/>
        </w:rPr>
        <w:t>Chinese leaders have become more deeply suspicious of Western (</w:t>
      </w:r>
      <w:r w:rsidRPr="006B355E">
        <w:rPr>
          <w:sz w:val="16"/>
        </w:rPr>
        <w:t xml:space="preserve">and especially U.S.) </w:t>
      </w:r>
      <w:r w:rsidRPr="008261E5">
        <w:rPr>
          <w:u w:val="single"/>
        </w:rPr>
        <w:t>views and policies</w:t>
      </w:r>
      <w:r w:rsidRPr="006B355E">
        <w:rPr>
          <w:sz w:val="16"/>
        </w:rPr>
        <w:t xml:space="preserve"> toward China. Indeed, by the mid-1990s, the </w:t>
      </w:r>
      <w:r w:rsidRPr="008261E5">
        <w:rPr>
          <w:u w:val="single"/>
        </w:rPr>
        <w:t>CCP leadership concluded that Washington and other democratic nations had contributed decisively to the collapse or weakening of one-party systems elsewhere and might be seeking similar ends for the PRC regime.</w:t>
      </w:r>
      <w:r w:rsidRPr="006B355E">
        <w:rPr>
          <w:sz w:val="16"/>
        </w:rPr>
        <w:t xml:space="preserve"> Such fears and suspicions were magnified by the long-standing, deeply rooted sense of resentment toward the West many Chinese feel as a result of China’s so-called “Century of Humiliation.” </w:t>
      </w:r>
      <w:r w:rsidRPr="008261E5">
        <w:rPr>
          <w:u w:val="single"/>
        </w:rPr>
        <w:t xml:space="preserve">A </w:t>
      </w:r>
      <w:r w:rsidRPr="008261E5">
        <w:rPr>
          <w:b/>
          <w:bCs/>
          <w:u w:val="single"/>
        </w:rPr>
        <w:t>second</w:t>
      </w:r>
      <w:r w:rsidRPr="008261E5">
        <w:rPr>
          <w:u w:val="single"/>
        </w:rPr>
        <w:t xml:space="preserve"> set of highly negative trends that emerged in the 2000s involved domestic developments in the U.S. and the West,</w:t>
      </w:r>
      <w:r w:rsidRPr="006B355E">
        <w:rPr>
          <w:sz w:val="16"/>
        </w:rPr>
        <w:t xml:space="preserve"> adding more suspicions on both sides while also emboldening China’s leaders in potentially dangerous ways. Specifically, </w:t>
      </w:r>
      <w:r w:rsidRPr="008261E5">
        <w:rPr>
          <w:u w:val="single"/>
        </w:rPr>
        <w:t>the 2008 global recession, the deepening polarization of American society, and the resulting near-paralysis of the U.S. political system in dealing with critical domestic issues such as ballooning health care and entitlement costs and huge government deficits created two negative consequences for the U.S.-China relationship.</w:t>
      </w:r>
      <w:r>
        <w:rPr>
          <w:u w:val="single"/>
        </w:rPr>
        <w:t xml:space="preserve"> </w:t>
      </w:r>
      <w:r w:rsidRPr="006B355E">
        <w:rPr>
          <w:sz w:val="16"/>
        </w:rPr>
        <w:t>One is that many Chinese leaders somewhat tentatively concluded that the United States had likely entered a period of systemic decline in which America’s ability to challenge or “contain” China’s rise would drop significantly, and the American model of pluralist democracy and market-led economic growth would gradually lose its lustre. This dual perception has strengthened the outlook of those within the Chinese leadership, including Xi, who support a more confident use of China’s growing economic and military capabilities to push back against Washington’s supposed containment efforts and more vigorously defend or advance Beijing’s expanding interests overseas. This approach has largely eclipsed the long-standing emphasis of the Deng Xiaoping era on maintaining a relatively low international profile. It has given greater license to those within China who prefer to give vent more vigorously to long-held resentments against the West, or against so-called “hostile Western forces,” usually referring to the United States. Even more worrisome, in the United States and other Western countries, wo</w:t>
      </w:r>
      <w:r w:rsidRPr="006B355E">
        <w:rPr>
          <w:u w:val="single"/>
        </w:rPr>
        <w:t>rsening domestic economic and social problems--exacerbated by the unprecedented surge of both legal and illegal non-white immigrants</w:t>
      </w:r>
      <w:r w:rsidRPr="006B355E">
        <w:rPr>
          <w:sz w:val="16"/>
        </w:rPr>
        <w:t xml:space="preserve"> into Europe and the United States that began in the 2010s---have </w:t>
      </w:r>
      <w:r w:rsidRPr="006B355E">
        <w:rPr>
          <w:u w:val="single"/>
        </w:rPr>
        <w:t>led to the emergence of chauvinistic forms of nationalism hostile to China</w:t>
      </w:r>
      <w:r w:rsidRPr="006B355E">
        <w:rPr>
          <w:sz w:val="16"/>
        </w:rPr>
        <w:t xml:space="preserve"> and other countries. According to the line of thinking currently so prominent in American politics, the globalization of economic and social systems, most acutely manifested by Beijing’s conspicuous economic impact on Americans’ daily lives, lies at the root of growing domestic economic inequality, job losses, social injustice, weakened national sovereignty and threatened cultural identity. In the United States, </w:t>
      </w:r>
      <w:r w:rsidRPr="006B355E">
        <w:rPr>
          <w:u w:val="single"/>
        </w:rPr>
        <w:t>such hyper-nationalism is reflected most distinctively in the extremist views of President Trump</w:t>
      </w:r>
      <w:r w:rsidRPr="006B355E">
        <w:rPr>
          <w:sz w:val="16"/>
        </w:rPr>
        <w:t xml:space="preserve">. He has criticized U.S. politicians and global corporations for selling out U.S. workers, and the national interest in general, by their support for unfair multilateral trade agreements and by moving manufacturing facilities to foreign countries. Most notably for U.S.-China relations, Trump and his supporters have singled out China for special denunciation when they blast a range of other countries as economic predators or cheaters that aim to enrich themselves at America’s expense. </w:t>
      </w:r>
      <w:r w:rsidRPr="006B355E">
        <w:rPr>
          <w:u w:val="single"/>
        </w:rPr>
        <w:t xml:space="preserve">A </w:t>
      </w:r>
      <w:r w:rsidRPr="006B355E">
        <w:rPr>
          <w:b/>
          <w:bCs/>
          <w:u w:val="single"/>
        </w:rPr>
        <w:t>third</w:t>
      </w:r>
      <w:r w:rsidRPr="006B355E">
        <w:rPr>
          <w:u w:val="single"/>
        </w:rPr>
        <w:t xml:space="preserve"> major factor contributing to the overwhelming negative dynamics emerging in U.S.-China relations is China’s very rapid growth</w:t>
      </w:r>
      <w:r w:rsidRPr="006B355E">
        <w:rPr>
          <w:sz w:val="16"/>
        </w:rPr>
        <w:t xml:space="preserve">, which has passed certain key thresholds. Over the last eighteen years, China has become the largest trading power in the world, surpassed the Japanese economy to become the second largest economic power overall, become a major source of innovation in key high-tech sectors, accumulated massive foreign exchange reserves, and transformed its military from a defense-oriented force focused mainly on the homeland and Taiwan to a more expansive, sophisticated force capable of operating at significant distances from China. While contributing to global growth and the rise of living standards in many countries, </w:t>
      </w:r>
      <w:r w:rsidRPr="006B355E">
        <w:rPr>
          <w:u w:val="single"/>
        </w:rPr>
        <w:t>the systemic changes arising from these developments have enhanced Chinese confidence abroad while greatly stoking American fears</w:t>
      </w:r>
      <w:r w:rsidRPr="006B355E">
        <w:rPr>
          <w:sz w:val="16"/>
        </w:rPr>
        <w:t xml:space="preserve">. By some measures, </w:t>
      </w:r>
      <w:r w:rsidRPr="006B355E">
        <w:rPr>
          <w:u w:val="single"/>
        </w:rPr>
        <w:t>China is now poised to equal America’s military footprint in the Western Pacific</w:t>
      </w:r>
      <w:r w:rsidRPr="006B355E">
        <w:rPr>
          <w:sz w:val="16"/>
        </w:rPr>
        <w:t xml:space="preserve">, which would effectively end seventy years of U.S. maritime dominance in that critical region. In addition, </w:t>
      </w:r>
      <w:r w:rsidRPr="006B355E">
        <w:rPr>
          <w:u w:val="single"/>
        </w:rPr>
        <w:t>Beijing is using its economic resources to create</w:t>
      </w:r>
      <w:r w:rsidRPr="006B355E">
        <w:rPr>
          <w:sz w:val="16"/>
        </w:rPr>
        <w:t xml:space="preserve"> what it hopes will become a vast network of </w:t>
      </w:r>
      <w:r w:rsidRPr="006B355E">
        <w:rPr>
          <w:u w:val="single"/>
        </w:rPr>
        <w:t>interlinked economic structures and relationships</w:t>
      </w:r>
      <w:r w:rsidRPr="006B355E">
        <w:rPr>
          <w:sz w:val="16"/>
        </w:rPr>
        <w:t xml:space="preserve"> extending from China to Europe and Africa via both land and maritime routes, the so-called Belt and Road Initiative (BRI). It is also supporting or leading a variety of other multilateral and bilateral economic and security initiatives---such as new investment banks, Asian economic associations, and strategic partnerships with U.S. friends and adversaries alike---that could significantly shape the contours of the international system in new directions. Further, as mentioned above, China is more assertively advancing, by economic, political, and military means, its claims to disputed areas along its maritime periphery from Northeast to Southeast Asia, thus alarming many nearby states. Chinese confidence and assertiveness has increased, but </w:t>
      </w:r>
      <w:r w:rsidRPr="006B355E">
        <w:rPr>
          <w:u w:val="single"/>
        </w:rPr>
        <w:t>certain more pessimistic Chinese sentiments have surfaced as well, providing more fuel for the fears of American hyper-nationalists</w:t>
      </w:r>
      <w:r w:rsidRPr="006B355E">
        <w:rPr>
          <w:sz w:val="16"/>
        </w:rPr>
        <w:t xml:space="preserve">. In recent years, slowing growth and rising wages have intensified worries among Chinese economic policy specialists about the so-called “middle income trap.” This has produced a policy consensus regarding the urgency of transforming China’s economy from a labor-intensive to a more competitive, innovation-driven economic model. That, in turn, seems to underlie China’s present very conspicuous efforts to propel China into the top ranks of high-tech nations at the fastest possible pace, by fair means or foul. For instance, while spending billions of dollars on legitimate research and development, </w:t>
      </w:r>
      <w:r w:rsidRPr="006B355E">
        <w:rPr>
          <w:u w:val="single"/>
        </w:rPr>
        <w:t>some Chinese entities now also engage in unprecedented levels of cyber espionage, physical theft, coercive contract arrangements, and other underhanded efforts to obtain cutting- edge technologies</w:t>
      </w:r>
      <w:r w:rsidRPr="006B355E">
        <w:rPr>
          <w:sz w:val="16"/>
        </w:rPr>
        <w:t xml:space="preserve">. While certainly not justifying the blanket label of “economic predator” applied by the Trumpists (see below), </w:t>
      </w:r>
      <w:r w:rsidRPr="006B355E">
        <w:rPr>
          <w:u w:val="single"/>
        </w:rPr>
        <w:t>these activities</w:t>
      </w:r>
      <w:r w:rsidRPr="006B355E">
        <w:rPr>
          <w:sz w:val="16"/>
        </w:rPr>
        <w:t xml:space="preserve">, along with perceived “unfair” protections of Chinese domestic industries, </w:t>
      </w:r>
      <w:r w:rsidRPr="006B355E">
        <w:rPr>
          <w:u w:val="single"/>
        </w:rPr>
        <w:t>have significantly aggravated relations with more developed, rule-of-law-based nations such as the United States</w:t>
      </w:r>
      <w:r w:rsidRPr="006B355E">
        <w:rPr>
          <w:sz w:val="16"/>
        </w:rPr>
        <w:t xml:space="preserve">. Of particular note, they have contributed greatly to the general souring of attitudes toward the China market evident among many U.S. businesses, thus weakening a major historical pillar of strong U.S.-China relations. A RELATIONSHIP ADRIFT AND TAKING ON WATER </w:t>
      </w:r>
      <w:r w:rsidRPr="006B355E">
        <w:rPr>
          <w:u w:val="single"/>
        </w:rPr>
        <w:t>As a result of all the negative changes outlined above,</w:t>
      </w:r>
      <w:r w:rsidRPr="006B355E">
        <w:rPr>
          <w:sz w:val="16"/>
        </w:rPr>
        <w:t xml:space="preserve"> </w:t>
      </w:r>
      <w:r w:rsidRPr="006B355E">
        <w:rPr>
          <w:u w:val="single"/>
        </w:rPr>
        <w:t>the common (and in some areas growing) strategic logic, economic incentives, and societal ties that long anchored the U.S.-China relationship in the past are today rapidly disintegrating</w:t>
      </w:r>
      <w:r w:rsidRPr="006B355E">
        <w:rPr>
          <w:sz w:val="16"/>
        </w:rPr>
        <w:t xml:space="preserve"> under a tidal wave of growing mutual suspicion, faulty interpretations, worst-case assumptions about motives, and zero-sum policy calculations. Although this is happening in both Washington and Beijing, it is at this time particularly evident in the United States.</w:t>
      </w:r>
    </w:p>
    <w:p w14:paraId="176CFC07" w14:textId="77777777" w:rsidR="007340F7" w:rsidRPr="00A43619" w:rsidRDefault="007340F7" w:rsidP="007340F7">
      <w:pPr>
        <w:pStyle w:val="Heading3"/>
      </w:pPr>
      <w:r>
        <w:t>Alt Causes to Relations – Laundry List</w:t>
      </w:r>
    </w:p>
    <w:p w14:paraId="4B0D62A6" w14:textId="77777777" w:rsidR="007340F7" w:rsidRDefault="007340F7" w:rsidP="007340F7">
      <w:pPr>
        <w:pStyle w:val="Heading4"/>
      </w:pPr>
      <w:r>
        <w:t>Trumpers to bad relations with china – Huawei blacklisting, trade, and shift from engagement to strategic competition</w:t>
      </w:r>
    </w:p>
    <w:p w14:paraId="5B8E466E" w14:textId="77777777" w:rsidR="007340F7" w:rsidRPr="009B0A78" w:rsidRDefault="007340F7" w:rsidP="007340F7">
      <w:r>
        <w:rPr>
          <w:b/>
          <w:bCs/>
          <w:sz w:val="26"/>
          <w:szCs w:val="26"/>
        </w:rPr>
        <w:t>Levine 5-29</w:t>
      </w:r>
      <w:r>
        <w:t xml:space="preserve"> Nathan Levine, 5-29-2019, than Levine is a U.S.-China fellow at the Asia Society Policy Institute and an associate of Harvard's Belfer Center for Science  "China Will Be the True Winner of a U.S.-Iran War," National Interest, </w:t>
      </w:r>
      <w:hyperlink r:id="rId163" w:history="1">
        <w:r w:rsidRPr="005D5CBA">
          <w:rPr>
            <w:rStyle w:val="Hyperlink"/>
          </w:rPr>
          <w:t>https://nationalinterest.org/feature/china-will-be-true-winner-us-iran-war-60052</w:t>
        </w:r>
      </w:hyperlink>
      <w:r>
        <w:t>) AD</w:t>
      </w:r>
    </w:p>
    <w:p w14:paraId="7C30D8C7" w14:textId="77777777" w:rsidR="007340F7" w:rsidRDefault="007340F7" w:rsidP="007340F7">
      <w:pPr>
        <w:rPr>
          <w:sz w:val="16"/>
          <w:szCs w:val="26"/>
        </w:rPr>
      </w:pPr>
      <w:r w:rsidRPr="009B0A78">
        <w:rPr>
          <w:sz w:val="16"/>
          <w:szCs w:val="26"/>
        </w:rPr>
        <w:t xml:space="preserve">The United States is locked into an intensifying confrontation with China, and relations continue to rapidly deteriorate. </w:t>
      </w:r>
      <w:r w:rsidRPr="009B0A78">
        <w:rPr>
          <w:sz w:val="26"/>
          <w:szCs w:val="26"/>
          <w:u w:val="single"/>
        </w:rPr>
        <w:t xml:space="preserve">In the past several weeks alone </w:t>
      </w:r>
      <w:r w:rsidRPr="009B0A78">
        <w:rPr>
          <w:sz w:val="26"/>
          <w:szCs w:val="26"/>
          <w:highlight w:val="green"/>
          <w:u w:val="single"/>
        </w:rPr>
        <w:t>trade talks</w:t>
      </w:r>
      <w:r w:rsidRPr="009B0A78">
        <w:rPr>
          <w:sz w:val="26"/>
          <w:szCs w:val="26"/>
          <w:u w:val="single"/>
        </w:rPr>
        <w:t xml:space="preserve"> have </w:t>
      </w:r>
      <w:r w:rsidRPr="009B0A78">
        <w:rPr>
          <w:sz w:val="26"/>
          <w:szCs w:val="26"/>
          <w:highlight w:val="green"/>
          <w:u w:val="single"/>
        </w:rPr>
        <w:t>broken down</w:t>
      </w:r>
      <w:r w:rsidRPr="009B0A78">
        <w:rPr>
          <w:sz w:val="26"/>
          <w:szCs w:val="26"/>
          <w:u w:val="single"/>
        </w:rPr>
        <w:t xml:space="preserve">, President Donald </w:t>
      </w:r>
      <w:r w:rsidRPr="009B0A78">
        <w:rPr>
          <w:sz w:val="26"/>
          <w:szCs w:val="26"/>
          <w:highlight w:val="green"/>
          <w:u w:val="single"/>
        </w:rPr>
        <w:t>Trump</w:t>
      </w:r>
      <w:r w:rsidRPr="009B0A78">
        <w:rPr>
          <w:sz w:val="26"/>
          <w:szCs w:val="26"/>
          <w:u w:val="single"/>
        </w:rPr>
        <w:t xml:space="preserve"> has </w:t>
      </w:r>
      <w:r w:rsidRPr="009B0A78">
        <w:rPr>
          <w:sz w:val="26"/>
          <w:szCs w:val="26"/>
          <w:highlight w:val="green"/>
          <w:u w:val="single"/>
        </w:rPr>
        <w:t>raised</w:t>
      </w:r>
      <w:r w:rsidRPr="009B0A78">
        <w:rPr>
          <w:sz w:val="26"/>
          <w:szCs w:val="26"/>
          <w:u w:val="single"/>
        </w:rPr>
        <w:t xml:space="preserve"> </w:t>
      </w:r>
      <w:r w:rsidRPr="009B0A78">
        <w:rPr>
          <w:sz w:val="26"/>
          <w:szCs w:val="26"/>
          <w:highlight w:val="green"/>
          <w:u w:val="single"/>
        </w:rPr>
        <w:t>tariffs</w:t>
      </w:r>
      <w:r w:rsidRPr="009B0A78">
        <w:rPr>
          <w:sz w:val="26"/>
          <w:szCs w:val="26"/>
          <w:u w:val="single"/>
        </w:rPr>
        <w:t xml:space="preserve"> on Chinese goods, </w:t>
      </w:r>
      <w:r w:rsidRPr="009B0A78">
        <w:rPr>
          <w:sz w:val="26"/>
          <w:szCs w:val="26"/>
          <w:highlight w:val="green"/>
          <w:u w:val="single"/>
        </w:rPr>
        <w:t>and</w:t>
      </w:r>
      <w:r w:rsidRPr="009B0A78">
        <w:rPr>
          <w:sz w:val="26"/>
          <w:szCs w:val="26"/>
          <w:u w:val="single"/>
        </w:rPr>
        <w:t xml:space="preserve"> signed an order </w:t>
      </w:r>
      <w:r w:rsidRPr="009B0A78">
        <w:rPr>
          <w:sz w:val="26"/>
          <w:szCs w:val="26"/>
          <w:highlight w:val="green"/>
          <w:u w:val="single"/>
        </w:rPr>
        <w:t>blacklist</w:t>
      </w:r>
      <w:r w:rsidRPr="009B0A78">
        <w:rPr>
          <w:sz w:val="26"/>
          <w:szCs w:val="26"/>
          <w:u w:val="single"/>
        </w:rPr>
        <w:t xml:space="preserve">ing China’s </w:t>
      </w:r>
      <w:r w:rsidRPr="009B0A78">
        <w:rPr>
          <w:sz w:val="26"/>
          <w:szCs w:val="26"/>
          <w:highlight w:val="green"/>
          <w:u w:val="single"/>
        </w:rPr>
        <w:t>Huawei from</w:t>
      </w:r>
      <w:r w:rsidRPr="009B0A78">
        <w:rPr>
          <w:sz w:val="26"/>
          <w:szCs w:val="26"/>
          <w:u w:val="single"/>
        </w:rPr>
        <w:t xml:space="preserve"> </w:t>
      </w:r>
      <w:r w:rsidRPr="009B0A78">
        <w:rPr>
          <w:sz w:val="26"/>
          <w:szCs w:val="26"/>
          <w:highlight w:val="green"/>
          <w:u w:val="single"/>
        </w:rPr>
        <w:t>purchasing</w:t>
      </w:r>
      <w:r w:rsidRPr="009B0A78">
        <w:rPr>
          <w:sz w:val="26"/>
          <w:szCs w:val="26"/>
          <w:u w:val="single"/>
        </w:rPr>
        <w:t xml:space="preserve"> American </w:t>
      </w:r>
      <w:r w:rsidRPr="009B0A78">
        <w:rPr>
          <w:sz w:val="26"/>
          <w:szCs w:val="26"/>
          <w:highlight w:val="green"/>
          <w:u w:val="single"/>
        </w:rPr>
        <w:t>tech</w:t>
      </w:r>
      <w:r w:rsidRPr="009B0A78">
        <w:rPr>
          <w:sz w:val="26"/>
          <w:szCs w:val="26"/>
          <w:u w:val="single"/>
        </w:rPr>
        <w:t>nology</w:t>
      </w:r>
      <w:r w:rsidRPr="009B0A78">
        <w:rPr>
          <w:sz w:val="16"/>
          <w:szCs w:val="26"/>
        </w:rPr>
        <w:t xml:space="preserve">. </w:t>
      </w:r>
      <w:r w:rsidRPr="009B0A78">
        <w:rPr>
          <w:sz w:val="26"/>
          <w:szCs w:val="26"/>
          <w:u w:val="single"/>
        </w:rPr>
        <w:t xml:space="preserve">Chinese state media is flooded with nationalist rhetoric preparing the Chinese public for “protracted war” on trade, </w:t>
      </w:r>
      <w:r w:rsidRPr="009B0A78">
        <w:rPr>
          <w:sz w:val="16"/>
          <w:szCs w:val="26"/>
        </w:rPr>
        <w:t xml:space="preserve">and warning Americans that they will be the “most difficult opponents they have ever met since 1776.” </w:t>
      </w:r>
      <w:r w:rsidRPr="009B0A78">
        <w:rPr>
          <w:sz w:val="26"/>
          <w:szCs w:val="26"/>
          <w:u w:val="single"/>
        </w:rPr>
        <w:t xml:space="preserve">These </w:t>
      </w:r>
      <w:r w:rsidRPr="009B0A78">
        <w:rPr>
          <w:sz w:val="26"/>
          <w:szCs w:val="26"/>
          <w:highlight w:val="green"/>
          <w:u w:val="single"/>
        </w:rPr>
        <w:t>tensions are aftershocks of</w:t>
      </w:r>
      <w:r w:rsidRPr="009B0A78">
        <w:rPr>
          <w:sz w:val="26"/>
          <w:szCs w:val="26"/>
          <w:u w:val="single"/>
        </w:rPr>
        <w:t xml:space="preserve"> a tectonic </w:t>
      </w:r>
      <w:r w:rsidRPr="009B0A78">
        <w:rPr>
          <w:sz w:val="26"/>
          <w:szCs w:val="26"/>
          <w:highlight w:val="green"/>
          <w:u w:val="single"/>
        </w:rPr>
        <w:t>shift</w:t>
      </w:r>
      <w:r w:rsidRPr="009B0A78">
        <w:rPr>
          <w:sz w:val="26"/>
          <w:szCs w:val="26"/>
          <w:u w:val="single"/>
        </w:rPr>
        <w:t xml:space="preserve"> in America’s approach to China, as the Trump administration transitions </w:t>
      </w:r>
      <w:r w:rsidRPr="009B0A78">
        <w:rPr>
          <w:sz w:val="26"/>
          <w:szCs w:val="26"/>
          <w:highlight w:val="green"/>
          <w:u w:val="single"/>
        </w:rPr>
        <w:t>from</w:t>
      </w:r>
      <w:r w:rsidRPr="009B0A78">
        <w:rPr>
          <w:sz w:val="26"/>
          <w:szCs w:val="26"/>
          <w:u w:val="single"/>
        </w:rPr>
        <w:t xml:space="preserve"> four decades of </w:t>
      </w:r>
      <w:r w:rsidRPr="004A5699">
        <w:rPr>
          <w:sz w:val="26"/>
          <w:szCs w:val="26"/>
          <w:highlight w:val="green"/>
          <w:u w:val="single"/>
        </w:rPr>
        <w:t>strategic</w:t>
      </w:r>
      <w:r w:rsidRPr="009B0A78">
        <w:rPr>
          <w:sz w:val="26"/>
          <w:szCs w:val="26"/>
          <w:u w:val="single"/>
        </w:rPr>
        <w:t xml:space="preserve"> “</w:t>
      </w:r>
      <w:r w:rsidRPr="009B0A78">
        <w:rPr>
          <w:sz w:val="26"/>
          <w:szCs w:val="26"/>
          <w:highlight w:val="green"/>
          <w:u w:val="single"/>
        </w:rPr>
        <w:t>engagement</w:t>
      </w:r>
      <w:r w:rsidRPr="009B0A78">
        <w:rPr>
          <w:sz w:val="26"/>
          <w:szCs w:val="26"/>
          <w:u w:val="single"/>
        </w:rPr>
        <w:t xml:space="preserve">” with Beijing </w:t>
      </w:r>
      <w:r w:rsidRPr="009B0A78">
        <w:rPr>
          <w:sz w:val="26"/>
          <w:szCs w:val="26"/>
          <w:highlight w:val="green"/>
          <w:u w:val="single"/>
        </w:rPr>
        <w:t>to</w:t>
      </w:r>
      <w:r w:rsidRPr="009B0A78">
        <w:rPr>
          <w:sz w:val="26"/>
          <w:szCs w:val="26"/>
          <w:u w:val="single"/>
        </w:rPr>
        <w:t xml:space="preserve"> a new era of “strategic </w:t>
      </w:r>
      <w:r w:rsidRPr="009B0A78">
        <w:rPr>
          <w:sz w:val="26"/>
          <w:szCs w:val="26"/>
          <w:highlight w:val="green"/>
          <w:u w:val="single"/>
        </w:rPr>
        <w:t>competition</w:t>
      </w:r>
      <w:r w:rsidRPr="009B0A78">
        <w:rPr>
          <w:sz w:val="16"/>
          <w:szCs w:val="26"/>
        </w:rPr>
        <w:t xml:space="preserve">.” Trump has abandoned the naive hope that China could be persuaded to liberalize and become a “responsible stakeholder” in the U.S.-led liberal international order, and this adjustment is one for which he deserves significant credit. Indeed, Trump’s tough approach to China is the one area where he enjoys broad bipartisan support, as even in badly divided Washington there is growing recognition that China will be the most formidable geostrategic competitor the United States has ever faced. </w:t>
      </w:r>
      <w:r w:rsidRPr="009B0A78">
        <w:rPr>
          <w:sz w:val="26"/>
          <w:szCs w:val="26"/>
          <w:u w:val="single"/>
        </w:rPr>
        <w:t xml:space="preserve">Yet at the very moment when the United States faces its greatest strategic challenge since the Cold War, if not ever, some in the </w:t>
      </w:r>
      <w:r w:rsidRPr="009B0A78">
        <w:rPr>
          <w:sz w:val="26"/>
          <w:szCs w:val="26"/>
          <w:highlight w:val="green"/>
          <w:u w:val="single"/>
        </w:rPr>
        <w:t xml:space="preserve">administration </w:t>
      </w:r>
      <w:r w:rsidRPr="009B0A78">
        <w:rPr>
          <w:sz w:val="26"/>
          <w:szCs w:val="26"/>
          <w:u w:val="single"/>
        </w:rPr>
        <w:t xml:space="preserve">appear </w:t>
      </w:r>
      <w:r w:rsidRPr="009B0A78">
        <w:rPr>
          <w:sz w:val="26"/>
          <w:szCs w:val="26"/>
          <w:highlight w:val="green"/>
          <w:u w:val="single"/>
        </w:rPr>
        <w:t>utterly distracted</w:t>
      </w:r>
      <w:r w:rsidRPr="009B0A78">
        <w:rPr>
          <w:sz w:val="26"/>
          <w:szCs w:val="26"/>
          <w:u w:val="single"/>
        </w:rPr>
        <w:t>, beating the drums of war over an entirely less relevant threat</w:t>
      </w:r>
      <w:r w:rsidRPr="009B0A78">
        <w:rPr>
          <w:sz w:val="16"/>
          <w:szCs w:val="26"/>
        </w:rPr>
        <w:t>: Iran.</w:t>
      </w:r>
    </w:p>
    <w:p w14:paraId="78F93CEE" w14:textId="77777777" w:rsidR="007340F7" w:rsidRPr="006B355E" w:rsidRDefault="007340F7" w:rsidP="007340F7">
      <w:pPr>
        <w:rPr>
          <w:sz w:val="16"/>
        </w:rPr>
      </w:pPr>
    </w:p>
    <w:p w14:paraId="0CA3735F" w14:textId="77777777" w:rsidR="007340F7" w:rsidRDefault="007340F7" w:rsidP="007340F7">
      <w:pPr>
        <w:pStyle w:val="Heading3"/>
      </w:pPr>
      <w:r>
        <w:t>Alt Cause to Relations – Pompeo</w:t>
      </w:r>
    </w:p>
    <w:p w14:paraId="758DAF31" w14:textId="77777777" w:rsidR="007340F7" w:rsidRDefault="007340F7" w:rsidP="007340F7">
      <w:pPr>
        <w:pStyle w:val="Heading4"/>
      </w:pPr>
      <w:r>
        <w:t>Alt causes to US – China relations – Mike Pompeo</w:t>
      </w:r>
    </w:p>
    <w:p w14:paraId="5786E708" w14:textId="77777777" w:rsidR="007340F7" w:rsidRDefault="007340F7" w:rsidP="007340F7">
      <w:r w:rsidRPr="00533A70">
        <w:rPr>
          <w:rStyle w:val="StyleStyleBold12pt"/>
        </w:rPr>
        <w:t>Shih</w:t>
      </w:r>
      <w:r>
        <w:t xml:space="preserve"> 20</w:t>
      </w:r>
      <w:r w:rsidRPr="00533A70">
        <w:rPr>
          <w:rStyle w:val="StyleStyleBold12pt"/>
        </w:rPr>
        <w:t>19</w:t>
      </w:r>
    </w:p>
    <w:p w14:paraId="6D59FE09" w14:textId="77777777" w:rsidR="007340F7" w:rsidRPr="00533A70" w:rsidRDefault="007340F7" w:rsidP="007340F7">
      <w:r w:rsidRPr="00533A70">
        <w:t>(Gerry, Washington Post China correspondent based in Beijing, “As U.S.-China relations fray, Beijing unleashes fury at one target: Pompeo”, June 27, 2019, date accessed 6/28/19, https://www.pressherald.com/2019/06/27/as-u-s-china-relations-fray-beijing-unleashes-fury-at-one-target-pompeo/)//CS</w:t>
      </w:r>
    </w:p>
    <w:p w14:paraId="3073A132" w14:textId="77777777" w:rsidR="007340F7" w:rsidRPr="00B4231B" w:rsidRDefault="007340F7" w:rsidP="007340F7">
      <w:pPr>
        <w:rPr>
          <w:rStyle w:val="StyleBoldUnderline"/>
        </w:rPr>
      </w:pPr>
      <w:r w:rsidRPr="00B4231B">
        <w:rPr>
          <w:sz w:val="16"/>
        </w:rPr>
        <w:t xml:space="preserve">BEIJING — </w:t>
      </w:r>
      <w:r w:rsidRPr="00B4231B">
        <w:rPr>
          <w:rStyle w:val="StyleBoldUnderline"/>
        </w:rPr>
        <w:t>He spouts “</w:t>
      </w:r>
      <w:r w:rsidRPr="00B4231B">
        <w:rPr>
          <w:rStyle w:val="Emphasis"/>
        </w:rPr>
        <w:t>lies and fallacies</w:t>
      </w:r>
      <w:r w:rsidRPr="00B4231B">
        <w:rPr>
          <w:rStyle w:val="StyleBoldUnderline"/>
        </w:rPr>
        <w:t>,”</w:t>
      </w:r>
      <w:r w:rsidRPr="00B4231B">
        <w:rPr>
          <w:sz w:val="16"/>
        </w:rPr>
        <w:t xml:space="preserve"> according to a Chinese government spokesman. “</w:t>
      </w:r>
      <w:r w:rsidRPr="00B4231B">
        <w:rPr>
          <w:rStyle w:val="StyleBoldUnderline"/>
        </w:rPr>
        <w:t xml:space="preserve">A </w:t>
      </w:r>
      <w:r w:rsidRPr="00B4231B">
        <w:rPr>
          <w:rStyle w:val="Emphasis"/>
        </w:rPr>
        <w:t>cheerleader of hatred</w:t>
      </w:r>
      <w:r w:rsidRPr="00B4231B">
        <w:rPr>
          <w:rStyle w:val="StyleBoldUnderline"/>
        </w:rPr>
        <w:t>,</w:t>
      </w:r>
      <w:r w:rsidRPr="00B4231B">
        <w:rPr>
          <w:sz w:val="16"/>
        </w:rPr>
        <w:t xml:space="preserve">” a Communist Party newspaper seethed. </w:t>
      </w:r>
      <w:r w:rsidRPr="00B4231B">
        <w:rPr>
          <w:rStyle w:val="StyleBoldUnderline"/>
        </w:rPr>
        <w:t>He has “</w:t>
      </w:r>
      <w:r w:rsidRPr="00B4231B">
        <w:rPr>
          <w:rStyle w:val="Emphasis"/>
        </w:rPr>
        <w:t>lost his mind</w:t>
      </w:r>
      <w:r w:rsidRPr="00B4231B">
        <w:rPr>
          <w:sz w:val="16"/>
        </w:rPr>
        <w:t xml:space="preserve">,” a Chinese ambassador suggested in April. </w:t>
      </w:r>
      <w:r w:rsidRPr="00B4231B">
        <w:rPr>
          <w:rStyle w:val="StyleBoldUnderline"/>
        </w:rPr>
        <w:t>As U.S.-China relations scrape along their lowest level in decades, one U.S. official has stood out as the most popular target of Beijing’s slings and arrows: Secretary of State Mike Pompeo.</w:t>
      </w:r>
      <w:r>
        <w:rPr>
          <w:rStyle w:val="StyleBoldUnderline"/>
        </w:rPr>
        <w:t xml:space="preserve"> </w:t>
      </w:r>
      <w:r w:rsidRPr="00B4231B">
        <w:rPr>
          <w:rStyle w:val="StyleBoldUnderline"/>
        </w:rPr>
        <w:t>China this week singled out Pompeo in a remarkable, extended segment during the state broadcaster’s evening newscast</w:t>
      </w:r>
      <w:r w:rsidRPr="00B4231B">
        <w:rPr>
          <w:sz w:val="16"/>
        </w:rPr>
        <w:t>. The top American diplomat, whom state media recently likened to a gangster, didn’t merit a human comparison Wednesday night. “</w:t>
      </w:r>
      <w:r w:rsidRPr="00B4231B">
        <w:rPr>
          <w:rStyle w:val="StyleBoldUnderline"/>
        </w:rPr>
        <w:t xml:space="preserve">The world needs to be vigilant against the erosion to human peace caused by Pompeo, </w:t>
      </w:r>
      <w:r w:rsidRPr="00B4231B">
        <w:rPr>
          <w:rStyle w:val="Emphasis"/>
        </w:rPr>
        <w:t>which is like that of a worm</w:t>
      </w:r>
      <w:r w:rsidRPr="00B4231B">
        <w:rPr>
          <w:sz w:val="16"/>
        </w:rPr>
        <w:t>,” an anchor told hundreds of millions of Chinese viewers. “</w:t>
      </w:r>
      <w:r w:rsidRPr="00B4231B">
        <w:rPr>
          <w:rStyle w:val="StyleBoldUnderline"/>
        </w:rPr>
        <w:t xml:space="preserve">The entire diplomatic world ought to </w:t>
      </w:r>
      <w:r w:rsidRPr="00B4231B">
        <w:rPr>
          <w:rStyle w:val="Emphasis"/>
        </w:rPr>
        <w:t>despise and suppress his conduct</w:t>
      </w:r>
      <w:r w:rsidRPr="00B4231B">
        <w:rPr>
          <w:rStyle w:val="StyleBoldUnderline"/>
        </w:rPr>
        <w:t>.”</w:t>
      </w:r>
      <w:r>
        <w:rPr>
          <w:rStyle w:val="StyleBoldUnderline"/>
        </w:rPr>
        <w:t xml:space="preserve"> </w:t>
      </w:r>
      <w:r w:rsidRPr="00B4231B">
        <w:rPr>
          <w:sz w:val="16"/>
        </w:rPr>
        <w:t xml:space="preserve">In some ways, </w:t>
      </w:r>
      <w:r w:rsidRPr="00B4231B">
        <w:rPr>
          <w:rStyle w:val="StyleBoldUnderline"/>
        </w:rPr>
        <w:t xml:space="preserve">Pompeo’s frequent criticism of China touches on </w:t>
      </w:r>
      <w:r w:rsidRPr="00B4231B">
        <w:rPr>
          <w:rStyle w:val="Emphasis"/>
        </w:rPr>
        <w:t>well-worn sore spots</w:t>
      </w:r>
      <w:r w:rsidRPr="00B4231B">
        <w:rPr>
          <w:rStyle w:val="StyleBoldUnderline"/>
        </w:rPr>
        <w:t xml:space="preserve"> for Beijing</w:t>
      </w:r>
      <w:r w:rsidRPr="00B4231B">
        <w:rPr>
          <w:sz w:val="16"/>
        </w:rPr>
        <w:t xml:space="preserve">, such as human rights abuses against minority Uighur Muslims in the Xinjiang region, </w:t>
      </w:r>
      <w:r w:rsidRPr="00B4231B">
        <w:rPr>
          <w:rStyle w:val="StyleBoldUnderline"/>
        </w:rPr>
        <w:t>its trade practices and allegations of espionage</w:t>
      </w:r>
      <w:r w:rsidRPr="00B4231B">
        <w:rPr>
          <w:sz w:val="16"/>
        </w:rPr>
        <w:t xml:space="preserve">. But the depth of China’s scorn underlines the new, global dimensions of the U.S.-China rivalry. In touring the world urging other countries to ban the Chinese company Huawei, for instance, </w:t>
      </w:r>
      <w:r w:rsidRPr="00B4231B">
        <w:rPr>
          <w:rStyle w:val="StyleBoldUnderline"/>
        </w:rPr>
        <w:t xml:space="preserve">Pompeo embodies the prospect that </w:t>
      </w:r>
      <w:r w:rsidRPr="00B4231B">
        <w:rPr>
          <w:rStyle w:val="Emphasis"/>
        </w:rPr>
        <w:t>irks and unnerves China the most</w:t>
      </w:r>
      <w:r w:rsidRPr="00B4231B">
        <w:rPr>
          <w:rStyle w:val="StyleBoldUnderline"/>
        </w:rPr>
        <w:t>: being encircled by the United States and allies in a new Cold War.</w:t>
      </w:r>
      <w:r>
        <w:rPr>
          <w:rStyle w:val="StyleBoldUnderline"/>
        </w:rPr>
        <w:t xml:space="preserve"> </w:t>
      </w:r>
      <w:r w:rsidRPr="00B4231B">
        <w:rPr>
          <w:sz w:val="16"/>
        </w:rPr>
        <w:t>Asked for a response to the attacks on Pompeo, a State Department spokesman said: “We will not comment on ad hominem Chinese Communist Party propaganda.” A senior administration official said Pompeo has been advocating the position of the U.S. government at large. “</w:t>
      </w:r>
      <w:r w:rsidRPr="00B4231B">
        <w:rPr>
          <w:rStyle w:val="StyleBoldUnderline"/>
        </w:rPr>
        <w:t>Pushing back against Chinese bad behavior was at the heart of President Trump’s campaign and remains at the center of his national security strategy</w:t>
      </w:r>
      <w:r w:rsidRPr="00B4231B">
        <w:rPr>
          <w:sz w:val="16"/>
        </w:rPr>
        <w:t xml:space="preserve">,” the official said. “These are substantive issues that the United States is raising, from debt diplomacy to trade to the systematic subjugation of Muslims.” This week, while U.S. and Chinese officials were preparing for a meeting between President Trump and Chinese President Xi Jinping in Japan, Pompeo was in New Delhi coaxing the Indians to do more in the South China Sea against a mutual rival, China. </w:t>
      </w:r>
      <w:r w:rsidRPr="00B4231B">
        <w:rPr>
          <w:rStyle w:val="StyleBoldUnderline"/>
        </w:rPr>
        <w:t xml:space="preserve">In April, after </w:t>
      </w:r>
      <w:r w:rsidRPr="00B4231B">
        <w:rPr>
          <w:rStyle w:val="Emphasis"/>
        </w:rPr>
        <w:t>Pompeo blamed China</w:t>
      </w:r>
      <w:r w:rsidRPr="00B4231B">
        <w:rPr>
          <w:rStyle w:val="StyleBoldUnderline"/>
        </w:rPr>
        <w:t xml:space="preserve"> for the crisis in Venezuela on a swing through Latin America, the Chinese envoy to Chile told a newspaper Pompeo had gone mad.</w:t>
      </w:r>
      <w:r>
        <w:rPr>
          <w:rStyle w:val="StyleBoldUnderline"/>
        </w:rPr>
        <w:t xml:space="preserve"> </w:t>
      </w:r>
      <w:r w:rsidRPr="00B4231B">
        <w:rPr>
          <w:sz w:val="16"/>
        </w:rPr>
        <w:t xml:space="preserve">In Beijing, a Foreign Ministry spokesman, Lu Kang, asked Pompeo to “take a break.” </w:t>
      </w:r>
      <w:r w:rsidRPr="00B4231B">
        <w:rPr>
          <w:rStyle w:val="StyleBoldUnderline"/>
        </w:rPr>
        <w:t>“For quite some time, certain U.S. politicians have been touring the globe with the same script in their pockets to smear China, starting fires and fanning the flames and sowing discords,” Lu told reporters.</w:t>
      </w:r>
      <w:r>
        <w:rPr>
          <w:rStyle w:val="StyleBoldUnderline"/>
        </w:rPr>
        <w:t xml:space="preserve"> </w:t>
      </w:r>
      <w:r w:rsidRPr="00B4231B">
        <w:rPr>
          <w:sz w:val="16"/>
        </w:rPr>
        <w:t xml:space="preserve">Given his public-facing position, </w:t>
      </w:r>
      <w:r w:rsidRPr="00B4231B">
        <w:rPr>
          <w:rStyle w:val="StyleBoldUnderline"/>
        </w:rPr>
        <w:t>Pompeo has attracted Beijing’s ire more readily than China hawks who work behind the scenes</w:t>
      </w:r>
      <w:r w:rsidRPr="00B4231B">
        <w:rPr>
          <w:sz w:val="16"/>
        </w:rPr>
        <w:t xml:space="preserve">, such as economic adviser Peter Navarro or national security adviser John Bolton. </w:t>
      </w:r>
      <w:r w:rsidRPr="00B4231B">
        <w:rPr>
          <w:rStyle w:val="StyleBoldUnderline"/>
        </w:rPr>
        <w:t xml:space="preserve">Even President Trump gets a relative pass in the state media compared with Pompeo, who is </w:t>
      </w:r>
      <w:r w:rsidRPr="00B4231B">
        <w:rPr>
          <w:rStyle w:val="Emphasis"/>
        </w:rPr>
        <w:t>described more as an ideologue and gets pilloried</w:t>
      </w:r>
      <w:r w:rsidRPr="00B4231B">
        <w:rPr>
          <w:rStyle w:val="StyleBoldUnderline"/>
        </w:rPr>
        <w:t xml:space="preserve"> on a weekly if not daily basis.</w:t>
      </w:r>
      <w:r>
        <w:rPr>
          <w:rStyle w:val="StyleBoldUnderline"/>
        </w:rPr>
        <w:t xml:space="preserve"> </w:t>
      </w:r>
      <w:r w:rsidRPr="00B4231B">
        <w:rPr>
          <w:sz w:val="16"/>
        </w:rPr>
        <w:t xml:space="preserve">Vice President Mike Pence is also viewed warily, Chinese foreign policy experts say, after he delivered a tough speech in October that stunned many in Beijing, who compared it to Winston Churchill’s 1946 “Iron Curtain” address. The Chinese say that after Beijing and Washington navigated their bilateral relationship on practical grounds for decades, officials such as </w:t>
      </w:r>
      <w:r w:rsidRPr="00B4231B">
        <w:rPr>
          <w:rStyle w:val="StyleBoldUnderline"/>
        </w:rPr>
        <w:t xml:space="preserve">Pompeo now represent an ideological turn in the United States that </w:t>
      </w:r>
      <w:r w:rsidRPr="00B4231B">
        <w:rPr>
          <w:rStyle w:val="Emphasis"/>
        </w:rPr>
        <w:t>fundamentally opposes</w:t>
      </w:r>
      <w:r w:rsidRPr="00B4231B">
        <w:rPr>
          <w:rStyle w:val="StyleBoldUnderline"/>
        </w:rPr>
        <w:t xml:space="preserve"> the Communist Party’s governance.</w:t>
      </w:r>
      <w:r>
        <w:rPr>
          <w:rStyle w:val="StyleBoldUnderline"/>
        </w:rPr>
        <w:t xml:space="preserve"> </w:t>
      </w:r>
      <w:r w:rsidRPr="00B4231B">
        <w:rPr>
          <w:sz w:val="16"/>
        </w:rPr>
        <w:t>“</w:t>
      </w:r>
      <w:r w:rsidRPr="00B4231B">
        <w:rPr>
          <w:rStyle w:val="StyleBoldUnderline"/>
        </w:rPr>
        <w:t>Mike Pompeo, along with Vice president Mike Pence, are no doubt the two U.S. politicians that China hates the most at the moment</w:t>
      </w:r>
      <w:r w:rsidRPr="00B4231B">
        <w:rPr>
          <w:sz w:val="16"/>
        </w:rPr>
        <w:t>,” said Shi Yinhong, a professor of international relations at Renmin University. “</w:t>
      </w:r>
      <w:r w:rsidRPr="00B4231B">
        <w:rPr>
          <w:rStyle w:val="StyleBoldUnderline"/>
        </w:rPr>
        <w:t>Pompeo cemented his ‘</w:t>
      </w:r>
      <w:r w:rsidRPr="00B4231B">
        <w:rPr>
          <w:rStyle w:val="Emphasis"/>
        </w:rPr>
        <w:t>China-hater’</w:t>
      </w:r>
      <w:r w:rsidRPr="00B4231B">
        <w:rPr>
          <w:rStyle w:val="StyleBoldUnderline"/>
        </w:rPr>
        <w:t xml:space="preserve"> status by making a series of imperious and hard-line criticism of China from our Xinjiang and Hong Kong policies to the Tiananmen protests in 1989. Worse still, he attempted to use all those aspects to </w:t>
      </w:r>
      <w:r w:rsidRPr="00B4231B">
        <w:rPr>
          <w:rStyle w:val="Emphasis"/>
        </w:rPr>
        <w:t>attack</w:t>
      </w:r>
      <w:r w:rsidRPr="00B4231B">
        <w:rPr>
          <w:rStyle w:val="StyleBoldUnderline"/>
        </w:rPr>
        <w:t xml:space="preserve"> China’s political system.”</w:t>
      </w:r>
      <w:r>
        <w:rPr>
          <w:rStyle w:val="StyleBoldUnderline"/>
        </w:rPr>
        <w:t xml:space="preserve"> </w:t>
      </w:r>
      <w:r w:rsidRPr="00B4231B">
        <w:rPr>
          <w:sz w:val="16"/>
        </w:rPr>
        <w:t xml:space="preserve">Amid intensely personal pieces aimed his direction this week, the Global Times newspaper referred to Pompeo’s tenure as the head of the C.I.A., mused on the prospect of his running for political office, and suggested he was enriching himself through ties with the defense industry – all to build a portrait of a “malicious poisoner of global diplomacy.” The paper weighed the legacy of American diplomats such as Benjamin Franklin and Henry Kissinger. </w:t>
      </w:r>
      <w:r w:rsidRPr="00B4231B">
        <w:rPr>
          <w:rStyle w:val="StyleBoldUnderline"/>
        </w:rPr>
        <w:t xml:space="preserve">Pompeo should be considered </w:t>
      </w:r>
      <w:r w:rsidRPr="00B4231B">
        <w:rPr>
          <w:rStyle w:val="Emphasis"/>
        </w:rPr>
        <w:t>more extreme in his opposition</w:t>
      </w:r>
      <w:r w:rsidRPr="00B4231B">
        <w:rPr>
          <w:rStyle w:val="StyleBoldUnderline"/>
        </w:rPr>
        <w:t xml:space="preserve"> to China than the original “Cold War knight</w:t>
      </w:r>
      <w:r w:rsidRPr="00B4231B">
        <w:rPr>
          <w:sz w:val="16"/>
        </w:rPr>
        <w:t xml:space="preserve">,” his Eisenhower-era predecessor John Foster Dulles, it concluded. Zhu Feng, a prominent scholar at Nanjing University whose long-term U.S. visa was revoked as he left Los Angeles recently, said </w:t>
      </w:r>
      <w:r w:rsidRPr="00B4231B">
        <w:rPr>
          <w:rStyle w:val="StyleBoldUnderline"/>
        </w:rPr>
        <w:t>the unusually pitched criticism reflected a broad “nervousness” in China – from the government in Beijing to the business world down to ordinary Chinese – about the U.S. government’s shifting posture toward China.</w:t>
      </w:r>
      <w:r>
        <w:rPr>
          <w:rStyle w:val="StyleBoldUnderline"/>
        </w:rPr>
        <w:t xml:space="preserve"> </w:t>
      </w:r>
      <w:r w:rsidRPr="00B4231B">
        <w:rPr>
          <w:sz w:val="16"/>
        </w:rPr>
        <w:t xml:space="preserve">“In the U.S., </w:t>
      </w:r>
      <w:r w:rsidRPr="00B4231B">
        <w:rPr>
          <w:rStyle w:val="StyleBoldUnderline"/>
        </w:rPr>
        <w:t xml:space="preserve">Pompeo has been </w:t>
      </w:r>
      <w:r w:rsidRPr="00B4231B">
        <w:rPr>
          <w:rStyle w:val="Emphasis"/>
        </w:rPr>
        <w:t>actively promoting hard-line China policies</w:t>
      </w:r>
      <w:r w:rsidRPr="00B4231B">
        <w:rPr>
          <w:sz w:val="16"/>
        </w:rPr>
        <w:t xml:space="preserve">; on the international arena, </w:t>
      </w:r>
      <w:r w:rsidRPr="00B4231B">
        <w:rPr>
          <w:rStyle w:val="StyleBoldUnderline"/>
        </w:rPr>
        <w:t xml:space="preserve">he is also trying to fan </w:t>
      </w:r>
      <w:r w:rsidRPr="00B4231B">
        <w:rPr>
          <w:rStyle w:val="Emphasis"/>
        </w:rPr>
        <w:t>hostility against Beijing</w:t>
      </w:r>
      <w:r w:rsidRPr="00B4231B">
        <w:rPr>
          <w:rStyle w:val="StyleBoldUnderline"/>
        </w:rPr>
        <w:t xml:space="preserve"> as the trade war is turning into a bigger-scale tech war and a battle for global leadership</w:t>
      </w:r>
      <w:r w:rsidRPr="00B4231B">
        <w:rPr>
          <w:sz w:val="16"/>
        </w:rPr>
        <w:t>,” Zhu said. “</w:t>
      </w:r>
      <w:r w:rsidRPr="00B4231B">
        <w:rPr>
          <w:rStyle w:val="StyleBoldUnderline"/>
        </w:rPr>
        <w:t xml:space="preserve">This, of course, has </w:t>
      </w:r>
      <w:r w:rsidRPr="00B4231B">
        <w:rPr>
          <w:rStyle w:val="Emphasis"/>
        </w:rPr>
        <w:t>touched quite a few nerves</w:t>
      </w:r>
      <w:r w:rsidRPr="00B4231B">
        <w:rPr>
          <w:rStyle w:val="StyleBoldUnderline"/>
        </w:rPr>
        <w:t xml:space="preserve"> in China</w:t>
      </w:r>
      <w:r w:rsidRPr="00B4231B">
        <w:rPr>
          <w:sz w:val="16"/>
        </w:rPr>
        <w:t xml:space="preserve">.” Until the criticism of Pompeo turned personal in recent weeks, China’s foreign ministry spokesmen hardly ever directly referred to foreign officials by name as they offered their daily takes on international events. But by Thursday, the spokesman Geng Shuang sounded almost weary as he responded – again – to Pompeo’s remarks in New Delhi, where he had been warning Asian countries about the dangers of China’s infrastructure initiative. </w:t>
      </w:r>
      <w:r w:rsidRPr="00B4231B">
        <w:rPr>
          <w:rStyle w:val="StyleBoldUnderline"/>
        </w:rPr>
        <w:t>“I don’t know what has gotten into Mr. Pompeo,” Geng said. “He never forgets the Belt-and-Road Initiative, and he talks about it wherever he goes.”</w:t>
      </w:r>
    </w:p>
    <w:p w14:paraId="5EFBD3CD" w14:textId="77777777" w:rsidR="007340F7" w:rsidRPr="00A43619" w:rsidRDefault="007340F7" w:rsidP="007340F7"/>
    <w:p w14:paraId="7DF95B1A" w14:textId="77777777" w:rsidR="007340F7" w:rsidRDefault="007340F7" w:rsidP="007340F7">
      <w:pPr>
        <w:pStyle w:val="Heading3"/>
      </w:pPr>
      <w:r>
        <w:t>Arms Sales Don't Effect Relations</w:t>
      </w:r>
    </w:p>
    <w:p w14:paraId="6228E968" w14:textId="77777777" w:rsidR="007340F7" w:rsidRDefault="007340F7" w:rsidP="007340F7">
      <w:pPr>
        <w:pStyle w:val="Heading4"/>
      </w:pPr>
      <w:r>
        <w:t>Arms sales wont effect US-Sino Relations and even if it does China’s response is just sabre rattling</w:t>
      </w:r>
    </w:p>
    <w:p w14:paraId="568F2973" w14:textId="77777777" w:rsidR="007340F7" w:rsidRPr="005D4136" w:rsidRDefault="007340F7" w:rsidP="007340F7">
      <w:pPr>
        <w:rPr>
          <w:rFonts w:eastAsia="Times New Roman"/>
        </w:rPr>
      </w:pPr>
      <w:r>
        <w:t xml:space="preserve">Shannon </w:t>
      </w:r>
      <w:r w:rsidRPr="005A51A7">
        <w:rPr>
          <w:rStyle w:val="StyleStyleBold12pt"/>
        </w:rPr>
        <w:t>Tiezzi</w:t>
      </w:r>
      <w:r>
        <w:t>, 12/18/</w:t>
      </w:r>
      <w:r w:rsidRPr="005A51A7">
        <w:rPr>
          <w:rStyle w:val="StyleStyleBold12pt"/>
        </w:rPr>
        <w:t>15</w:t>
      </w:r>
      <w:r>
        <w:t xml:space="preserve">, Editor-in-Chief at </w:t>
      </w:r>
      <w:r>
        <w:rPr>
          <w:i/>
        </w:rPr>
        <w:t>The Diplomat</w:t>
      </w:r>
      <w:r>
        <w:t xml:space="preserve">, “On Taiwan Arms Sales, China’s Bark May Be Worse Than Its Bite”, 06/24/19, </w:t>
      </w:r>
      <w:hyperlink r:id="rId164" w:history="1">
        <w:r w:rsidRPr="00C47F56">
          <w:rPr>
            <w:rStyle w:val="Hyperlink"/>
            <w:rFonts w:eastAsia="Times New Roman"/>
          </w:rPr>
          <w:t>https://thediplomat.com/2015/12/on-taiwan-arms-sales-chinas-bark-may-be-worse-than-its-bite/</w:t>
        </w:r>
      </w:hyperlink>
      <w:r>
        <w:rPr>
          <w:rFonts w:eastAsia="Times New Roman"/>
        </w:rPr>
        <w:t>, NN</w:t>
      </w:r>
    </w:p>
    <w:p w14:paraId="4D36057B" w14:textId="77777777" w:rsidR="007340F7" w:rsidRPr="005A51A7" w:rsidRDefault="007340F7" w:rsidP="007340F7">
      <w:pPr>
        <w:rPr>
          <w:rStyle w:val="StyleBoldUnderline"/>
        </w:rPr>
      </w:pPr>
      <w:r w:rsidRPr="005D4136">
        <w:rPr>
          <w:rStyle w:val="StyleBoldUnderline"/>
        </w:rPr>
        <w:t>The first arms sale to Taiwan authorized by the Obama administration came in January 2010. Worth $6.4 billion</w:t>
      </w:r>
      <w:r w:rsidRPr="009B1933">
        <w:rPr>
          <w:sz w:val="16"/>
        </w:rPr>
        <w:t xml:space="preserve">, the deal included 113 PAC-3 missile defense missiles and 60 Black Hawk helicopters. </w:t>
      </w:r>
      <w:r w:rsidRPr="005D4136">
        <w:rPr>
          <w:rStyle w:val="StyleBoldUnderline"/>
        </w:rPr>
        <w:t>China’s response was more robust than normal</w:t>
      </w:r>
      <w:r w:rsidRPr="009B1933">
        <w:rPr>
          <w:sz w:val="16"/>
        </w:rPr>
        <w:t xml:space="preserve"> – perhaps, as James Mann suggested in his book </w:t>
      </w:r>
      <w:r w:rsidRPr="009B1933">
        <w:rPr>
          <w:i/>
          <w:iCs/>
          <w:sz w:val="16"/>
        </w:rPr>
        <w:t xml:space="preserve">The Obamians, </w:t>
      </w:r>
      <w:r w:rsidRPr="009B1933">
        <w:rPr>
          <w:sz w:val="16"/>
        </w:rPr>
        <w:t xml:space="preserve">because </w:t>
      </w:r>
      <w:r w:rsidRPr="005D4136">
        <w:rPr>
          <w:rStyle w:val="StyleBoldUnderline"/>
        </w:rPr>
        <w:t>Beijing believed it had a shot at ending U.S. arms sales to Taiwan once and for all under Barack Obama</w:t>
      </w:r>
      <w:r w:rsidRPr="009B1933">
        <w:rPr>
          <w:sz w:val="16"/>
        </w:rPr>
        <w:t xml:space="preserve">. Regardless, a Chinese vice foreign minister summoned then-U.S. Ambassador to China Jon Huntsman to issue a protest. Most relevant for today’s context, </w:t>
      </w:r>
      <w:r w:rsidRPr="005D4136">
        <w:rPr>
          <w:rStyle w:val="StyleBoldUnderline"/>
        </w:rPr>
        <w:t>Beijing also threatened to sanction the U.S. companies involved in the sale, and to cut off military exchanges with the United States</w:t>
      </w:r>
      <w:r w:rsidRPr="009B1933">
        <w:rPr>
          <w:sz w:val="16"/>
        </w:rPr>
        <w:t xml:space="preserve">. So what became of those threats? </w:t>
      </w:r>
      <w:r w:rsidRPr="005D4136">
        <w:rPr>
          <w:rStyle w:val="StyleBoldUnderline"/>
        </w:rPr>
        <w:t>In the short-term, China did seriously curtail military relations, shutting down military dialogues and exchanges for almost all of 2010</w:t>
      </w:r>
      <w:r w:rsidRPr="009B1933">
        <w:rPr>
          <w:sz w:val="16"/>
        </w:rPr>
        <w:t xml:space="preserve">. The most noticeable effect was Beijing denying then-Secretary of Defense Robert Gates permission to visit China after the Shangri-La Dialogue in Singapore. That led Gates to publicly chastise China in his speech at the Dialogue for breaking off military relations “over something that is, quite frankly, old news.” </w:t>
      </w:r>
      <w:r w:rsidRPr="0037555B">
        <w:rPr>
          <w:rStyle w:val="StyleBoldUnderline"/>
        </w:rPr>
        <w:t>Eventually, U.S.-China relations warmed again</w:t>
      </w:r>
      <w:r w:rsidRPr="009B1933">
        <w:rPr>
          <w:sz w:val="16"/>
        </w:rPr>
        <w:t xml:space="preserve"> (thanks in part to the desire of both sides to make Hu Jintao’s state visit to the United States in 2011 a success) </w:t>
      </w:r>
      <w:r w:rsidRPr="0037555B">
        <w:rPr>
          <w:rStyle w:val="StyleBoldUnderline"/>
        </w:rPr>
        <w:t>and Gates got to visit China in January 2011</w:t>
      </w:r>
      <w:r w:rsidRPr="009B1933">
        <w:rPr>
          <w:sz w:val="16"/>
        </w:rPr>
        <w:t xml:space="preserve">. </w:t>
      </w:r>
      <w:r w:rsidRPr="0037555B">
        <w:rPr>
          <w:rStyle w:val="StyleBoldUnderline"/>
        </w:rPr>
        <w:t>Interestingly, the promised sanctions against U.S. firms</w:t>
      </w:r>
      <w:r w:rsidRPr="009B1933">
        <w:rPr>
          <w:sz w:val="16"/>
        </w:rPr>
        <w:t xml:space="preserve"> (which, as is the case today, were always a vague concept</w:t>
      </w:r>
      <w:r w:rsidRPr="0037555B">
        <w:rPr>
          <w:rStyle w:val="StyleBoldUnderline"/>
        </w:rPr>
        <w:t>) never came</w:t>
      </w:r>
      <w:r w:rsidRPr="009B1933">
        <w:rPr>
          <w:sz w:val="16"/>
        </w:rPr>
        <w:t xml:space="preserve">. </w:t>
      </w:r>
      <w:r w:rsidRPr="0037555B">
        <w:rPr>
          <w:rStyle w:val="StyleBoldUnderline"/>
        </w:rPr>
        <w:t>That may be in part because two of the firms involved in the 2010 sale – Boeing and General Electric – have major commercial interests in China</w:t>
      </w:r>
      <w:r w:rsidRPr="009B1933">
        <w:rPr>
          <w:sz w:val="16"/>
        </w:rPr>
        <w:t xml:space="preserve">. </w:t>
      </w:r>
      <w:r w:rsidRPr="005A51A7">
        <w:rPr>
          <w:rStyle w:val="StyleBoldUnderline"/>
        </w:rPr>
        <w:t>Actually following through on sanctioning these companies would have been a serious escalation in an already-tense relationship</w:t>
      </w:r>
      <w:r w:rsidRPr="009B1933">
        <w:rPr>
          <w:sz w:val="16"/>
        </w:rPr>
        <w:t xml:space="preserve">. </w:t>
      </w:r>
      <w:r w:rsidRPr="005A51A7">
        <w:rPr>
          <w:rStyle w:val="StyleBoldUnderline"/>
        </w:rPr>
        <w:t>In September 2011, the United States announced a $5.9 billion upgrade package for Taiwan’s F-16A/B fighter jets, to a fairly muted reaction from Beijing</w:t>
      </w:r>
      <w:r w:rsidRPr="009B1933">
        <w:rPr>
          <w:sz w:val="16"/>
        </w:rPr>
        <w:t>. Once again, a vice foreign minister (this time Zhang Zhijun) summoned the U.S. ambassador (then Gary Locke) to lodge a protest</w:t>
      </w:r>
      <w:r w:rsidRPr="005A51A7">
        <w:rPr>
          <w:rStyle w:val="StyleBoldUnderline"/>
        </w:rPr>
        <w:t>. Zhang warned the sale would “inevitably” take a toll on the overall relationship, especially military ties</w:t>
      </w:r>
      <w:r w:rsidRPr="009B1933">
        <w:rPr>
          <w:sz w:val="16"/>
        </w:rPr>
        <w:t xml:space="preserve">. </w:t>
      </w:r>
      <w:r w:rsidRPr="005A51A7">
        <w:rPr>
          <w:rStyle w:val="StyleBoldUnderline"/>
        </w:rPr>
        <w:t>Yet, even though one Chinese military officer urged China to “take revenge” in an article for the People’s Daily, Beijing didn’t take major steps to retaliate for the sale</w:t>
      </w:r>
      <w:r w:rsidRPr="009B1933">
        <w:rPr>
          <w:sz w:val="16"/>
        </w:rPr>
        <w:t xml:space="preserve">. A few U.S.-China military contacts were postponed, but nothing on the scale of 2010’s break. Part of that, however, may have been related to timing – </w:t>
      </w:r>
      <w:r w:rsidRPr="005A51A7">
        <w:rPr>
          <w:rStyle w:val="StyleBoldUnderline"/>
        </w:rPr>
        <w:t>Beijing was unwilling to create a huge issue in U.S.-China relations only a few months before a heavily anticipated tour of the United States by then president-in-waiting Xi Jinping</w:t>
      </w:r>
      <w:r w:rsidRPr="009B1933">
        <w:rPr>
          <w:sz w:val="16"/>
        </w:rPr>
        <w:t xml:space="preserve">. Xi’s February 2012 visit to the U.S. was seen as a display of his foreign policy prowess ahead of his actually assuming China’s top leadership roles; Beijing needed the visit to go off smoothly. Meanwhile, Taiwanese President Ma Ying-jeou, who had spearheaded a warming of cross-strait relations during his first term, faced reelection in January 2012. China’s leadership may have decided to cut Ma a break by not lashing out over the arms sale, in the hopes he would win reelection (and he did). So, with that background, what should we make of this week’s reaction from Beijing? First, it’s interesting that China summoned the U.S. charge d’affaires, rather than Ambassador Max Baucus himself, to lodge its protest – that suggests a more moderate response. Military relations will likely suffer in the short term, but given the intense work both sides have put into institutionalizing those ties since 2011, a serious break a la 2010 would be a huge blow, and likely farther than Beijing wants to go for the smallest Taiwan arms sale yet of the Obama administration. The proposed sanctions on U.S. companies are interesting, as it provides a new lever for Beijing to pull when responding to these arms sales. And despite what many observers dismiss as pro forma responses from China, </w:t>
      </w:r>
      <w:r w:rsidRPr="005A51A7">
        <w:rPr>
          <w:rStyle w:val="StyleBoldUnderline"/>
        </w:rPr>
        <w:t>it should be noted that U.S. arms sales to Taiwan remain the top issue of concern listed by Chinese military officials when discussing the relationship</w:t>
      </w:r>
      <w:r w:rsidRPr="009B1933">
        <w:rPr>
          <w:sz w:val="16"/>
        </w:rPr>
        <w:t xml:space="preserve">. </w:t>
      </w:r>
      <w:r w:rsidRPr="005A51A7">
        <w:rPr>
          <w:rStyle w:val="StyleBoldUnderline"/>
        </w:rPr>
        <w:t>But Beijing has made the sanctions threat before and not followed through – much as the Obama administration has yet to follow through on its threat to sanction Chinese companies profiting from cyber espionage. The threat alone remains a useful policy tool, and Beijing may again decide that warnings – rather than action – are enough.</w:t>
      </w:r>
    </w:p>
    <w:p w14:paraId="2C7D1E52" w14:textId="77777777" w:rsidR="007340F7" w:rsidRPr="00CA62BE" w:rsidRDefault="007340F7" w:rsidP="007340F7"/>
    <w:p w14:paraId="5700F313" w14:textId="77777777" w:rsidR="007340F7" w:rsidRPr="00FE772E" w:rsidRDefault="007340F7" w:rsidP="007340F7"/>
    <w:p w14:paraId="5A79FE16" w14:textId="77777777" w:rsidR="007340F7" w:rsidRDefault="007340F7" w:rsidP="007340F7">
      <w:pPr>
        <w:pStyle w:val="Heading3"/>
      </w:pPr>
      <w:r>
        <w:t xml:space="preserve">Arms Sales Good – Key to Solve Invasion </w:t>
      </w:r>
    </w:p>
    <w:p w14:paraId="15157833" w14:textId="77777777" w:rsidR="007340F7" w:rsidRDefault="007340F7" w:rsidP="007340F7">
      <w:pPr>
        <w:pStyle w:val="Heading4"/>
      </w:pPr>
      <w:r>
        <w:t>China is poised for an invasion now – Arms sales are the only way to prevent that</w:t>
      </w:r>
    </w:p>
    <w:p w14:paraId="73B0E6B6" w14:textId="77777777" w:rsidR="007340F7" w:rsidRPr="00EA22FD" w:rsidRDefault="007340F7" w:rsidP="007340F7">
      <w:pPr>
        <w:rPr>
          <w:rStyle w:val="StyleStyleBold12pt"/>
        </w:rPr>
      </w:pPr>
      <w:r w:rsidRPr="00EA22FD">
        <w:rPr>
          <w:rStyle w:val="StyleStyleBold12pt"/>
        </w:rPr>
        <w:t>Bowman and Smits 6/26</w:t>
      </w:r>
    </w:p>
    <w:p w14:paraId="648FB812" w14:textId="77777777" w:rsidR="007340F7" w:rsidRPr="004539F3" w:rsidRDefault="007340F7" w:rsidP="007340F7">
      <w:r>
        <w:t>(</w:t>
      </w:r>
      <w:r w:rsidRPr="004539F3">
        <w:t>Bradley Bowman</w:t>
      </w:r>
      <w:r>
        <w:t xml:space="preserve">, </w:t>
      </w:r>
      <w:r w:rsidRPr="004539F3">
        <w:t>senior director for the Center on Military and Political Power at the Foundation for Defense of Democracies</w:t>
      </w:r>
      <w:r>
        <w:t xml:space="preserve">, Mikhel Smits, research analyst </w:t>
      </w:r>
      <w:r w:rsidRPr="004539F3">
        <w:t>for the Center on Military and Political Power at the Foundation for Defense of Democracies</w:t>
      </w:r>
      <w:r>
        <w:t>,</w:t>
      </w:r>
      <w:r w:rsidRPr="004539F3">
        <w:t xml:space="preserve"> </w:t>
      </w:r>
      <w:r>
        <w:t>“</w:t>
      </w:r>
      <w:r w:rsidRPr="004539F3">
        <w:t>Trade deal with China or not, the US must bolster Taiwan’s defense</w:t>
      </w:r>
      <w:r>
        <w:t xml:space="preserve">”, 6/26/19, accessed 6/27/19 </w:t>
      </w:r>
      <w:r w:rsidRPr="004539F3">
        <w:t>https://www.defensenews.com/opinion/commentary/2019/06/26/trade-deal-with-china-or-not-the-us-must-bolster-taiwans-defense/</w:t>
      </w:r>
      <w:r>
        <w:t>)//AM</w:t>
      </w:r>
    </w:p>
    <w:p w14:paraId="7895705D" w14:textId="77777777" w:rsidR="007340F7" w:rsidRPr="00A466C1" w:rsidRDefault="007340F7" w:rsidP="007340F7">
      <w:pPr>
        <w:rPr>
          <w:sz w:val="16"/>
        </w:rPr>
      </w:pPr>
      <w:r w:rsidRPr="00A466C1">
        <w:rPr>
          <w:sz w:val="16"/>
        </w:rPr>
        <w:t xml:space="preserve">At the G-20 summit this week, Chinese President </w:t>
      </w:r>
      <w:r w:rsidRPr="00D1472A">
        <w:rPr>
          <w:rStyle w:val="StyleBoldUnderline"/>
        </w:rPr>
        <w:t>Xi</w:t>
      </w:r>
      <w:r w:rsidRPr="00A466C1">
        <w:rPr>
          <w:sz w:val="16"/>
        </w:rPr>
        <w:t xml:space="preserve"> Jinping </w:t>
      </w:r>
      <w:r w:rsidRPr="00D1472A">
        <w:rPr>
          <w:rStyle w:val="StyleBoldUnderline"/>
        </w:rPr>
        <w:t>may pressure</w:t>
      </w:r>
      <w:r w:rsidRPr="00A466C1">
        <w:rPr>
          <w:sz w:val="16"/>
        </w:rPr>
        <w:t xml:space="preserve"> U.S. President Donald </w:t>
      </w:r>
      <w:r w:rsidRPr="00D1472A">
        <w:rPr>
          <w:rStyle w:val="StyleBoldUnderline"/>
        </w:rPr>
        <w:t>Trump to halt a planned U.S. arms deal with Taiwan</w:t>
      </w:r>
      <w:r w:rsidRPr="00A466C1">
        <w:rPr>
          <w:sz w:val="16"/>
        </w:rPr>
        <w:t xml:space="preserve">. </w:t>
      </w:r>
      <w:r w:rsidRPr="00D1472A">
        <w:rPr>
          <w:rStyle w:val="StyleBoldUnderline"/>
        </w:rPr>
        <w:t xml:space="preserve">Xi may even offer a </w:t>
      </w:r>
      <w:r w:rsidRPr="00A466C1">
        <w:rPr>
          <w:sz w:val="16"/>
        </w:rPr>
        <w:t xml:space="preserve">tantalizing (but unreliable) </w:t>
      </w:r>
      <w:r w:rsidRPr="00D1472A">
        <w:rPr>
          <w:rStyle w:val="StyleBoldUnderline"/>
        </w:rPr>
        <w:t>concession on the trade dispute in return for concessions on Taiwan</w:t>
      </w:r>
      <w:r w:rsidRPr="00A466C1">
        <w:rPr>
          <w:sz w:val="16"/>
        </w:rPr>
        <w:t xml:space="preserve">. Accepting such an offer would undermine U.S. national security and the democratic principles Americans support. Bullies tend to start fights they think they can win, an important consideration when it comes to deterring Beijing from aggression against Taiwan. Unfortunately, </w:t>
      </w:r>
      <w:r w:rsidRPr="00D1472A">
        <w:rPr>
          <w:rStyle w:val="StyleBoldUnderline"/>
        </w:rPr>
        <w:t>due to China’s massive military mobilization and Washington’s past reluctance to provide sufficient arms to Taiwan, the military balance of power in the Taiwan Strait has shifted in Beijing’s direction</w:t>
      </w:r>
      <w:r w:rsidRPr="00A466C1">
        <w:rPr>
          <w:sz w:val="16"/>
        </w:rPr>
        <w:t xml:space="preserve"> — making war there more likely. To begin reducing this risk, Washington would be wise to follow through on delivery of the pending arms package for Taiwan. Based on the hope that economic liberalization would lead to political liberalization, Washington facilitated Beijing’s integration into the global economy. American support for China’s entry into the World Trade Organization epitomized this strategy. Unfortunately, increased wealth did not launch an inexorable march toward freedom in China. Instead, the Chinese Communist Party, or CCP, used its financial windfall to fund a major military expansion, bully its neighbors and attempt to push the U.S. out of the region. These dynamics have been perhaps most pronounced in the Taiwan Strait. Taiwan is prosperous and democratic, which creates an uncomfortable contrast for the CCP and an object of emulation for its subjects on the mainland. As in Hong Kong, the people of Taiwan have grown accustomed to their freedoms and are reluctant to give them up. Impatient — and determined to exert control over the island — </w:t>
      </w:r>
      <w:r w:rsidRPr="00DE4CDD">
        <w:rPr>
          <w:rStyle w:val="StyleBoldUnderline"/>
        </w:rPr>
        <w:t>Beijing has employed political and military means to isolate and intimidate Taiwan</w:t>
      </w:r>
      <w:r w:rsidRPr="00A466C1">
        <w:rPr>
          <w:sz w:val="16"/>
        </w:rPr>
        <w:t xml:space="preserve">. First, Beijing has pressed countries to cut ties with Taiwan. In 2018 alone, China successfully pressured three more countries to sever Taiwanese relations, leaving only 17 that recognize the island’s government. </w:t>
      </w:r>
      <w:r w:rsidRPr="00DE4CDD">
        <w:rPr>
          <w:rStyle w:val="StyleBoldUnderline"/>
        </w:rPr>
        <w:t>Taiwan’s diplomatic isolation makes American support all the more important</w:t>
      </w:r>
      <w:r w:rsidRPr="00A466C1">
        <w:rPr>
          <w:sz w:val="16"/>
        </w:rPr>
        <w:t xml:space="preserve">. More dangerously, due primarily to its extraordinary military buildup, </w:t>
      </w:r>
      <w:r w:rsidRPr="00DE4CDD">
        <w:rPr>
          <w:rStyle w:val="Emphasis"/>
        </w:rPr>
        <w:t>Beijing is moving ever closer to an ability to successfully invade the island</w:t>
      </w:r>
      <w:r w:rsidRPr="00A466C1">
        <w:rPr>
          <w:sz w:val="16"/>
        </w:rPr>
        <w:t>. The U.S. Defense Department’s Indo-Pacific Strategy Report released this month notes that “</w:t>
      </w:r>
      <w:r w:rsidRPr="00DD73F3">
        <w:rPr>
          <w:rStyle w:val="StyleBoldUnderline"/>
        </w:rPr>
        <w:t>China has never renounced the use of military force against Taiwan, and continues to develop and deploy advanced military capabilities needed for a potential military campaign</w:t>
      </w:r>
      <w:r w:rsidRPr="00A466C1">
        <w:rPr>
          <w:sz w:val="16"/>
        </w:rPr>
        <w:t xml:space="preserve">.” Indeed, </w:t>
      </w:r>
      <w:r w:rsidRPr="00DD73F3">
        <w:rPr>
          <w:rStyle w:val="StyleBoldUnderline"/>
        </w:rPr>
        <w:t>as demonstrated by an increased number of military exercises near Taiwan</w:t>
      </w:r>
      <w:r w:rsidRPr="00A466C1">
        <w:rPr>
          <w:sz w:val="16"/>
        </w:rPr>
        <w:t xml:space="preserve">, the report warns that </w:t>
      </w:r>
      <w:r w:rsidRPr="00DD73F3">
        <w:rPr>
          <w:rStyle w:val="Emphasis"/>
        </w:rPr>
        <w:t>the P</w:t>
      </w:r>
      <w:r w:rsidRPr="00A466C1">
        <w:rPr>
          <w:sz w:val="16"/>
        </w:rPr>
        <w:t xml:space="preserve">eople’s </w:t>
      </w:r>
      <w:r w:rsidRPr="00DD73F3">
        <w:rPr>
          <w:rStyle w:val="Emphasis"/>
        </w:rPr>
        <w:t>L</w:t>
      </w:r>
      <w:r w:rsidRPr="00A466C1">
        <w:rPr>
          <w:sz w:val="16"/>
        </w:rPr>
        <w:t xml:space="preserve">iberation </w:t>
      </w:r>
      <w:r w:rsidRPr="00DD73F3">
        <w:rPr>
          <w:rStyle w:val="Emphasis"/>
        </w:rPr>
        <w:t>A</w:t>
      </w:r>
      <w:r w:rsidRPr="00A466C1">
        <w:rPr>
          <w:sz w:val="16"/>
        </w:rPr>
        <w:t xml:space="preserve">rmy </w:t>
      </w:r>
      <w:r w:rsidRPr="00DD73F3">
        <w:rPr>
          <w:rStyle w:val="Emphasis"/>
        </w:rPr>
        <w:t>is “preparing for a contingency to unify Taiwan with the mainland by force</w:t>
      </w:r>
      <w:r w:rsidRPr="00A466C1">
        <w:rPr>
          <w:sz w:val="16"/>
        </w:rPr>
        <w:t>.” In the past, Taiwan’s superior technology and geography gave Taiwan a military edge when it came to a potential conflict in the strait. However, as the Pentagon noted, due to China’s military buildup, those advantages are now largely gone. In fact, as the Defense Intelligence Agency’s 2019 report on Chinese military power assessed, “</w:t>
      </w:r>
      <w:r w:rsidRPr="00DB6057">
        <w:rPr>
          <w:rStyle w:val="StyleBoldUnderline"/>
        </w:rPr>
        <w:t>Beijing’s longstanding interest to eventually compel Taiwan’s reunification with the mainland and deter any attempt by Taiwan to declare independence has served as the primary driver for China’s military modernization</w:t>
      </w:r>
      <w:r w:rsidRPr="00A466C1">
        <w:rPr>
          <w:sz w:val="16"/>
        </w:rPr>
        <w:t xml:space="preserve">.” Simultaneously, based on an overzealous and counterproductive desire in previous administrations to avoid offending Beijing, </w:t>
      </w:r>
      <w:r w:rsidRPr="00DB6057">
        <w:rPr>
          <w:rStyle w:val="StyleBoldUnderline"/>
        </w:rPr>
        <w:t>Washington has often been reluctant to provide Taiwan the arms it needed</w:t>
      </w:r>
      <w:r w:rsidRPr="00A466C1">
        <w:rPr>
          <w:sz w:val="16"/>
        </w:rPr>
        <w:t xml:space="preserve">. Fearful to not provoke the Chinese, the Obama administration rejected Taiwanese requests for 66 new F-16 fighter jets — instead only offering modifications for its aging aircraft. Admittedly, America’s arms sales to Taiwan are relatively modest compared to China’s military buildup. However, </w:t>
      </w:r>
      <w:r w:rsidRPr="00DB6057">
        <w:rPr>
          <w:rStyle w:val="StyleBoldUnderline"/>
        </w:rPr>
        <w:t>the failure to provide Taiwan the required weapons exacerbated the shift toward Beijing in the military balance</w:t>
      </w:r>
      <w:r w:rsidRPr="00A466C1">
        <w:rPr>
          <w:sz w:val="16"/>
        </w:rPr>
        <w:t xml:space="preserve">. </w:t>
      </w:r>
      <w:r w:rsidRPr="00DB6057">
        <w:rPr>
          <w:rStyle w:val="StyleBoldUnderline"/>
        </w:rPr>
        <w:t>As a result</w:t>
      </w:r>
      <w:r w:rsidRPr="00A466C1">
        <w:rPr>
          <w:sz w:val="16"/>
        </w:rPr>
        <w:t xml:space="preserve">, across most combat domains, </w:t>
      </w:r>
      <w:r w:rsidRPr="00DB6057">
        <w:rPr>
          <w:rStyle w:val="StyleBoldUnderline"/>
        </w:rPr>
        <w:t>Beijing has established both a quantitative and qualitative advantage over Taiwan</w:t>
      </w:r>
      <w:r w:rsidRPr="00A466C1">
        <w:rPr>
          <w:sz w:val="16"/>
        </w:rPr>
        <w:t xml:space="preserve">. Consequently, </w:t>
      </w:r>
      <w:r w:rsidRPr="00DB6057">
        <w:rPr>
          <w:rStyle w:val="Emphasis"/>
        </w:rPr>
        <w:t>there is a risk that Beijing planners and decision-makers might determine they could launch a successful offensive against Taiwan</w:t>
      </w:r>
      <w:r w:rsidRPr="00A466C1">
        <w:rPr>
          <w:sz w:val="16"/>
        </w:rPr>
        <w:t xml:space="preserve">. </w:t>
      </w:r>
      <w:r w:rsidRPr="0093468E">
        <w:rPr>
          <w:rStyle w:val="StyleBoldUnderline"/>
        </w:rPr>
        <w:t>That perception in Beijing makes aggression in the strait and a war with the U</w:t>
      </w:r>
      <w:r w:rsidRPr="00A466C1">
        <w:rPr>
          <w:sz w:val="16"/>
        </w:rPr>
        <w:t xml:space="preserve">nited </w:t>
      </w:r>
      <w:r w:rsidRPr="0093468E">
        <w:rPr>
          <w:rStyle w:val="StyleBoldUnderline"/>
        </w:rPr>
        <w:t>S</w:t>
      </w:r>
      <w:r w:rsidRPr="00A466C1">
        <w:rPr>
          <w:sz w:val="16"/>
        </w:rPr>
        <w:t xml:space="preserve">tates </w:t>
      </w:r>
      <w:r w:rsidRPr="0093468E">
        <w:rPr>
          <w:rStyle w:val="StyleBoldUnderline"/>
        </w:rPr>
        <w:t>more likely</w:t>
      </w:r>
      <w:r w:rsidRPr="00A466C1">
        <w:rPr>
          <w:sz w:val="16"/>
        </w:rPr>
        <w:t xml:space="preserve">. The bipartisan National Defense Strategy Commission listed aggression against Taiwan as a top concern, arguing that </w:t>
      </w:r>
      <w:r w:rsidRPr="0093468E">
        <w:rPr>
          <w:rStyle w:val="Emphasis"/>
        </w:rPr>
        <w:t>allowing China to absorb Taiwan by military force would constitute a “crushing blow to America’s credibility and regional position</w:t>
      </w:r>
      <w:r w:rsidRPr="00A466C1">
        <w:rPr>
          <w:sz w:val="16"/>
        </w:rPr>
        <w:t xml:space="preserve">.” In addition to genuine hard-power concerns, there is also a matter of principle. When an authoritarian power threatens and bullies a democratic people, America is not neutral. Furthermore, providing Taiwan the means to defend itself is not just consistent with sound policy and good principle — it is the law. The Taiwan Relations Act made clear that the establishment of diplomatic relations with Beijing rested on the expectation that the future of Taiwan would be “determined by peaceful means.” To make this a reality, the law says the U.S. will provide the weapons “necessary to enable Taiwan to maintain a sufficient self-defense capability.” Admittedly, successive U.S. administrations have interpreted and implemented this rather vague statute differently. However, what seems clear is that </w:t>
      </w:r>
      <w:r w:rsidRPr="0093468E">
        <w:rPr>
          <w:rStyle w:val="Emphasis"/>
        </w:rPr>
        <w:t>Taiwan’s ability to defend itself against an increasingly belligerent and capable military threat from the mainland is in doubt</w:t>
      </w:r>
      <w:r w:rsidRPr="00A466C1">
        <w:rPr>
          <w:sz w:val="16"/>
        </w:rPr>
        <w:t xml:space="preserve">. That would suggest that </w:t>
      </w:r>
      <w:r w:rsidRPr="0093468E">
        <w:rPr>
          <w:rStyle w:val="Emphasis"/>
        </w:rPr>
        <w:t>the current arms package under consideration is not only permissible and advisable under the law, but essential</w:t>
      </w:r>
      <w:r w:rsidRPr="00A466C1">
        <w:rPr>
          <w:sz w:val="16"/>
        </w:rPr>
        <w:t xml:space="preserve">. The administration deserves credit for expanding freedom of navigation operations in the Taiwan Strait and, at least initially, asking Congress to support new arms sales to Taiwan. Those are good first steps, but they are not enough. </w:t>
      </w:r>
      <w:r w:rsidRPr="00827B50">
        <w:rPr>
          <w:rStyle w:val="Emphasis"/>
        </w:rPr>
        <w:t>In addition to providing</w:t>
      </w:r>
      <w:r w:rsidRPr="00A466C1">
        <w:rPr>
          <w:sz w:val="16"/>
        </w:rPr>
        <w:t xml:space="preserve"> these </w:t>
      </w:r>
      <w:r w:rsidRPr="00827B50">
        <w:rPr>
          <w:rStyle w:val="Emphasis"/>
        </w:rPr>
        <w:t xml:space="preserve">arms without delay and stopping the erosion of </w:t>
      </w:r>
      <w:r w:rsidRPr="00A466C1">
        <w:rPr>
          <w:rStyle w:val="Emphasis"/>
        </w:rPr>
        <w:t>U.S.</w:t>
      </w:r>
      <w:r w:rsidRPr="00827B50">
        <w:rPr>
          <w:rStyle w:val="Emphasis"/>
        </w:rPr>
        <w:t xml:space="preserve"> military superiority </w:t>
      </w:r>
      <w:r w:rsidRPr="00A466C1">
        <w:rPr>
          <w:sz w:val="16"/>
        </w:rPr>
        <w:t>vis-a-vis China,</w:t>
      </w:r>
      <w:r w:rsidRPr="00827B50">
        <w:rPr>
          <w:rStyle w:val="Emphasis"/>
        </w:rPr>
        <w:t xml:space="preserve"> Washington should also provide Taiwan the fighter aircraft and other weapons it needs to make Beijing think twice before undertaking aggression in the strait</w:t>
      </w:r>
      <w:r w:rsidRPr="00A466C1">
        <w:rPr>
          <w:sz w:val="16"/>
        </w:rPr>
        <w:t>. In its report this month, the Pentagon reiterated the U.S. commitment to Taiwan’s self-defense, invoking the words of the Taiwan Relations Act. Those are good words. But in any potential conversation with President Xi this week, President Trump would do well to remember that it will take more than words to deter aggression from the bullies in Beijing.</w:t>
      </w:r>
    </w:p>
    <w:p w14:paraId="18049A39" w14:textId="77777777" w:rsidR="007340F7" w:rsidRDefault="007340F7" w:rsidP="007340F7">
      <w:pPr>
        <w:pStyle w:val="Heading3"/>
      </w:pPr>
      <w:r>
        <w:t>Arms sales good – solves conflict</w:t>
      </w:r>
    </w:p>
    <w:p w14:paraId="039D28B2" w14:textId="77777777" w:rsidR="007340F7" w:rsidRDefault="007340F7" w:rsidP="007340F7">
      <w:pPr>
        <w:pStyle w:val="Heading4"/>
      </w:pPr>
      <w:r>
        <w:t>China-Taiwan tensions are high – causes US-China war – strengthening Taiwan’s military and US commitment is key to relations and deterrence</w:t>
      </w:r>
    </w:p>
    <w:p w14:paraId="3F2ED9AE" w14:textId="77777777" w:rsidR="007340F7" w:rsidRDefault="007340F7" w:rsidP="007340F7">
      <w:r w:rsidRPr="00D904BF">
        <w:rPr>
          <w:rStyle w:val="StyleStyleBold12pt"/>
        </w:rPr>
        <w:t>Gries and Wong 19</w:t>
      </w:r>
      <w:r>
        <w:t xml:space="preserve"> </w:t>
      </w:r>
    </w:p>
    <w:p w14:paraId="0361B7B7" w14:textId="77777777" w:rsidR="007340F7" w:rsidRPr="00D904BF" w:rsidRDefault="007340F7" w:rsidP="007340F7">
      <w:r w:rsidRPr="00D904BF">
        <w:t>(Peter Hays Gries is the Lee Kai Hung Chair and Director of the Manchester China Institute at the </w:t>
      </w:r>
      <w:hyperlink r:id="rId165" w:tooltip="University of Manchester" w:history="1">
        <w:r w:rsidRPr="00D904BF">
          <w:rPr>
            <w:rStyle w:val="Hyperlink"/>
          </w:rPr>
          <w:t>University of Manchester</w:t>
        </w:r>
      </w:hyperlink>
      <w:r w:rsidRPr="00D904BF">
        <w:t> where he is also Professor of Chinese politics. Tao Wang is an assistant professor of history at Iowa State who studies modern Chinese history, US foreign relations, and the Cold War</w:t>
      </w:r>
      <w:r>
        <w:t>, “</w:t>
      </w:r>
      <w:r w:rsidRPr="00D904BF">
        <w:t>Will China Seize Taiwan?</w:t>
      </w:r>
      <w:r>
        <w:t xml:space="preserve">” 2/15/19, accessed 6/25/19, </w:t>
      </w:r>
      <w:r w:rsidRPr="00D904BF">
        <w:t>https://www.foreignaffairs.com/articles/china/2019-02-15/will-china-seize-taiwan)//</w:t>
      </w:r>
      <w:r>
        <w:t>AM</w:t>
      </w:r>
    </w:p>
    <w:p w14:paraId="56D1903E" w14:textId="77777777" w:rsidR="007340F7" w:rsidRDefault="007340F7" w:rsidP="007340F7">
      <w:pPr>
        <w:rPr>
          <w:sz w:val="16"/>
        </w:rPr>
      </w:pPr>
      <w:r w:rsidRPr="005C263C">
        <w:rPr>
          <w:sz w:val="16"/>
        </w:rPr>
        <w:t xml:space="preserve">“China must be, and will be reunified,” Chinese President </w:t>
      </w:r>
      <w:r w:rsidRPr="00FE1A6E">
        <w:rPr>
          <w:rStyle w:val="StyleBoldUnderline"/>
        </w:rPr>
        <w:t>Xi</w:t>
      </w:r>
      <w:r w:rsidRPr="005C263C">
        <w:rPr>
          <w:sz w:val="16"/>
        </w:rPr>
        <w:t xml:space="preserve"> Jinping </w:t>
      </w:r>
      <w:hyperlink r:id="rId166" w:history="1">
        <w:r w:rsidRPr="005C263C">
          <w:rPr>
            <w:rStyle w:val="Hyperlink"/>
            <w:sz w:val="16"/>
          </w:rPr>
          <w:t>declared</w:t>
        </w:r>
      </w:hyperlink>
      <w:r w:rsidRPr="005C263C">
        <w:rPr>
          <w:sz w:val="16"/>
        </w:rPr>
        <w:t xml:space="preserve"> in a speech in January. Xi spoke of “peaceful reunification” with Taiwan, but he warned, “We </w:t>
      </w:r>
      <w:r w:rsidRPr="00FE1A6E">
        <w:rPr>
          <w:rStyle w:val="StyleBoldUnderline"/>
        </w:rPr>
        <w:t>do not forsake the use of force</w:t>
      </w:r>
      <w:r w:rsidRPr="005C263C">
        <w:rPr>
          <w:sz w:val="16"/>
        </w:rPr>
        <w:t>.” Ever since Hong Kong and Macau rejoined Mainland China in 1997 and 1999, respectively, Chinese expectations that Taiwan would follow suit have grown. When, a decade ago, the Beijing Olympics and the global financial crisis boosted China’s confidence on the world stage, those expectations redoubled. But “</w:t>
      </w:r>
      <w:r w:rsidRPr="006F42F6">
        <w:rPr>
          <w:rStyle w:val="StyleBoldUnderline"/>
        </w:rPr>
        <w:t>peaceful reunification” has proved elusive</w:t>
      </w:r>
      <w:r w:rsidRPr="005C263C">
        <w:rPr>
          <w:sz w:val="16"/>
        </w:rPr>
        <w:t xml:space="preserve">. After Taiwan elected Tsai Ing-wen, of the pro-independence Democratic Progressive Party (DPP), to the presidency in 2016, many Mainland Chinese lost patience with the idea. Some Chinese nationalists now argue that China has only a brief window of opportunity to seize Taiwan. Talk of “forceful reunification” is ascendant. China has already begun to tighten the noose. It has forced Taiwan out of international bodies, such as the World Health Organization; required airlines to replace “Taiwan” with descriptions such as “Taiwan, Province of China”; and induced five more countries to sever relations with Taipei. Beijing seems to believe that the United States will sit by as it squeezes Taiwan. Taipei, meanwhile, has convinced itself that China has no plans to invade. And U.S. President Donald Trump seems to think he can rock the boat without consequences. All are wrong—and their wishful thinking is raising the odds of conflict. “CHINA DREAM” IN BEIJING Now that </w:t>
      </w:r>
      <w:r w:rsidRPr="00310013">
        <w:rPr>
          <w:rStyle w:val="StyleBoldUnderline"/>
        </w:rPr>
        <w:t>Xi has consolidated power</w:t>
      </w:r>
      <w:r w:rsidRPr="005C263C">
        <w:rPr>
          <w:sz w:val="16"/>
        </w:rPr>
        <w:t xml:space="preserve">, he </w:t>
      </w:r>
      <w:r w:rsidRPr="00310013">
        <w:rPr>
          <w:rStyle w:val="StyleBoldUnderline"/>
        </w:rPr>
        <w:t>seeks</w:t>
      </w:r>
      <w:r w:rsidRPr="005C263C">
        <w:rPr>
          <w:sz w:val="16"/>
        </w:rPr>
        <w:t xml:space="preserve"> a legacy befitting the great emperors of old: the </w:t>
      </w:r>
      <w:r w:rsidRPr="00310013">
        <w:rPr>
          <w:rStyle w:val="StyleBoldUnderline"/>
        </w:rPr>
        <w:t>reunification</w:t>
      </w:r>
      <w:r w:rsidRPr="005C263C">
        <w:rPr>
          <w:sz w:val="16"/>
        </w:rPr>
        <w:t xml:space="preserve"> of the Middle Kingdom. “The only thing that will make him the greatest leader in the Chinese Communist Party’s history is to take Taiwan back,” Shen Dingli, a foreign relations scholar at Fudan University, </w:t>
      </w:r>
      <w:hyperlink r:id="rId167" w:history="1">
        <w:r w:rsidRPr="005C263C">
          <w:rPr>
            <w:rStyle w:val="Hyperlink"/>
            <w:sz w:val="16"/>
          </w:rPr>
          <w:t>told Quartz</w:t>
        </w:r>
      </w:hyperlink>
      <w:r w:rsidRPr="005C263C">
        <w:rPr>
          <w:sz w:val="16"/>
        </w:rPr>
        <w:t xml:space="preserve"> in 2018. “If he were to achieve China’s reunification, who will say he is second to Mao Zedong or Deng Xiaoping?" Xi, whose “China Dream” promises to make China great again, likely agrees. “</w:t>
      </w:r>
      <w:r w:rsidRPr="00310013">
        <w:rPr>
          <w:rStyle w:val="Emphasis"/>
        </w:rPr>
        <w:t>Fight a war, win a war,” is one of his signature slogans</w:t>
      </w:r>
      <w:r w:rsidRPr="005C263C">
        <w:rPr>
          <w:sz w:val="16"/>
        </w:rPr>
        <w:t>. In 2017, he presided over a military parade with a replica of Taiwan’s presidential palace visible in the distance. Chinese soldiers had constructed it to train for an invasion of Taiwan. That same year, China’s first aircraft carrier, the Liaoning, circumnavigated Taiwan twice. “</w:t>
      </w:r>
      <w:r w:rsidRPr="00310013">
        <w:rPr>
          <w:rStyle w:val="Emphasis"/>
        </w:rPr>
        <w:t>The PLA is</w:t>
      </w:r>
      <w:r w:rsidRPr="005C263C">
        <w:rPr>
          <w:sz w:val="16"/>
        </w:rPr>
        <w:t xml:space="preserve"> likely </w:t>
      </w:r>
      <w:r w:rsidRPr="00310013">
        <w:rPr>
          <w:rStyle w:val="Emphasis"/>
        </w:rPr>
        <w:t>preparing for a contingency to unify Taiwan with China by force</w:t>
      </w:r>
      <w:r w:rsidRPr="005C263C">
        <w:rPr>
          <w:sz w:val="16"/>
        </w:rPr>
        <w:t xml:space="preserve">,” the U.S. Defense Department </w:t>
      </w:r>
      <w:hyperlink r:id="rId168" w:history="1">
        <w:r w:rsidRPr="005C263C">
          <w:rPr>
            <w:rStyle w:val="Hyperlink"/>
            <w:sz w:val="16"/>
          </w:rPr>
          <w:t>told Congress</w:t>
        </w:r>
      </w:hyperlink>
      <w:r w:rsidRPr="005C263C">
        <w:rPr>
          <w:sz w:val="16"/>
        </w:rPr>
        <w:t xml:space="preserve"> in 2018. There are signs that Xi believes the world will sit by if China invades Taiwan. “</w:t>
      </w:r>
      <w:r w:rsidRPr="00310013">
        <w:rPr>
          <w:rStyle w:val="StyleBoldUnderline"/>
        </w:rPr>
        <w:t>Xi</w:t>
      </w:r>
      <w:r w:rsidRPr="005C263C">
        <w:rPr>
          <w:sz w:val="16"/>
        </w:rPr>
        <w:t xml:space="preserve"> has told people that he </w:t>
      </w:r>
      <w:r w:rsidRPr="00310013">
        <w:rPr>
          <w:rStyle w:val="StyleBoldUnderline"/>
        </w:rPr>
        <w:t>was impressed by Putin’s seizure of Crimea</w:t>
      </w:r>
      <w:r w:rsidRPr="005C263C">
        <w:rPr>
          <w:sz w:val="16"/>
        </w:rPr>
        <w:t xml:space="preserve">,” a Beijing insider </w:t>
      </w:r>
      <w:hyperlink r:id="rId169" w:history="1">
        <w:r w:rsidRPr="005C263C">
          <w:rPr>
            <w:rStyle w:val="Hyperlink"/>
            <w:sz w:val="16"/>
          </w:rPr>
          <w:t>told</w:t>
        </w:r>
      </w:hyperlink>
      <w:r w:rsidRPr="005C263C">
        <w:rPr>
          <w:sz w:val="16"/>
        </w:rPr>
        <w:t xml:space="preserve"> the reporter Evan Osnos in 2015. “[</w:t>
      </w:r>
      <w:r w:rsidRPr="00310013">
        <w:rPr>
          <w:rStyle w:val="StyleBoldUnderline"/>
        </w:rPr>
        <w:t>Putin] got a large piece of land and resources” and met little resistance from the West</w:t>
      </w:r>
      <w:r w:rsidRPr="005C263C">
        <w:rPr>
          <w:sz w:val="16"/>
        </w:rPr>
        <w:t>. Many among China’s elite have embraced military action. “</w:t>
      </w:r>
      <w:r w:rsidRPr="00310013">
        <w:rPr>
          <w:rStyle w:val="StyleBoldUnderline"/>
        </w:rPr>
        <w:t>The possibility for peaceful reunification is gradually dissipating</w:t>
      </w:r>
      <w:r w:rsidRPr="005C263C">
        <w:rPr>
          <w:sz w:val="16"/>
        </w:rPr>
        <w:t xml:space="preserve">,” Wang Zaixi, a former deputy director of the PRC’s Taiwan Affairs Office, </w:t>
      </w:r>
      <w:hyperlink r:id="rId170" w:history="1">
        <w:r w:rsidRPr="005C263C">
          <w:rPr>
            <w:rStyle w:val="Hyperlink"/>
            <w:sz w:val="16"/>
          </w:rPr>
          <w:t>declared</w:t>
        </w:r>
      </w:hyperlink>
      <w:r w:rsidRPr="005C263C">
        <w:rPr>
          <w:sz w:val="16"/>
        </w:rPr>
        <w:t xml:space="preserve"> in 2017. “There will very likely be military conflict,” retired Chinese General Wang Hongguang </w:t>
      </w:r>
      <w:hyperlink r:id="rId171" w:history="1">
        <w:r w:rsidRPr="005C263C">
          <w:rPr>
            <w:rStyle w:val="Hyperlink"/>
            <w:sz w:val="16"/>
          </w:rPr>
          <w:t>told the People’s Daily</w:t>
        </w:r>
      </w:hyperlink>
      <w:r w:rsidRPr="005C263C">
        <w:rPr>
          <w:sz w:val="16"/>
        </w:rPr>
        <w:t xml:space="preserve"> in December. Many ordinary Chinese agree. “If we want to take our island back, we have to use force.” reads a Weibo </w:t>
      </w:r>
      <w:hyperlink r:id="rId172" w:history="1">
        <w:r w:rsidRPr="005C263C">
          <w:rPr>
            <w:rStyle w:val="Hyperlink"/>
            <w:sz w:val="16"/>
          </w:rPr>
          <w:t>post</w:t>
        </w:r>
      </w:hyperlink>
      <w:r w:rsidRPr="005C263C">
        <w:rPr>
          <w:sz w:val="16"/>
        </w:rPr>
        <w:t xml:space="preserve"> from last November. Both Chinese academics and journalists argue that this sentiment is widespread. “Mainland Chinese public opinion became impatient with Taiwan a long time ago,” former director of the Chinese Academy of Social Science’s Institute of Taiwan Studies Zhou Zhihuai </w:t>
      </w:r>
      <w:hyperlink r:id="rId173" w:history="1">
        <w:r w:rsidRPr="005C263C">
          <w:rPr>
            <w:rStyle w:val="Hyperlink"/>
            <w:sz w:val="16"/>
          </w:rPr>
          <w:t>wrote</w:t>
        </w:r>
      </w:hyperlink>
      <w:r w:rsidRPr="005C263C">
        <w:rPr>
          <w:sz w:val="16"/>
        </w:rPr>
        <w:t xml:space="preserve"> in 2017. “</w:t>
      </w:r>
      <w:r w:rsidRPr="00310013">
        <w:rPr>
          <w:rStyle w:val="StyleBoldUnderline"/>
        </w:rPr>
        <w:t>Mainland Chinese will be very happy to see the PLA take action to punish a ‘pro-independence Taiwan’</w:t>
      </w:r>
      <w:r w:rsidRPr="005C263C">
        <w:rPr>
          <w:sz w:val="16"/>
        </w:rPr>
        <w:t xml:space="preserve">,” a Global Times editorial </w:t>
      </w:r>
      <w:hyperlink r:id="rId174" w:history="1">
        <w:r w:rsidRPr="005C263C">
          <w:rPr>
            <w:rStyle w:val="Hyperlink"/>
            <w:sz w:val="16"/>
          </w:rPr>
          <w:t>claimed</w:t>
        </w:r>
      </w:hyperlink>
      <w:r w:rsidRPr="005C263C">
        <w:rPr>
          <w:sz w:val="16"/>
        </w:rPr>
        <w:t xml:space="preserve"> in 2018. WISHFUL THINKING IN TAIPEI Despite this increased militancy across the Strait, Taipei has convinced itself that China will not attack. </w:t>
      </w:r>
      <w:r w:rsidRPr="00310013">
        <w:rPr>
          <w:rStyle w:val="StyleBoldUnderline"/>
        </w:rPr>
        <w:t>Many in the ruling Democratic Progressive Party have persuaded themselves that China is too sensible to take military action. “The mainland Chinese leader today is a rational decision maker,”</w:t>
      </w:r>
      <w:r w:rsidRPr="005C263C">
        <w:rPr>
          <w:sz w:val="16"/>
        </w:rPr>
        <w:t xml:space="preserve"> Tsai </w:t>
      </w:r>
      <w:hyperlink r:id="rId175" w:history="1">
        <w:r w:rsidRPr="005C263C">
          <w:rPr>
            <w:rStyle w:val="Hyperlink"/>
            <w:sz w:val="16"/>
          </w:rPr>
          <w:t>claimed</w:t>
        </w:r>
      </w:hyperlink>
      <w:r w:rsidRPr="005C263C">
        <w:rPr>
          <w:sz w:val="16"/>
        </w:rPr>
        <w:t xml:space="preserve"> in 2017: Xi would not provoke a war likely to drag in Japan and the United States. </w:t>
      </w:r>
      <w:r w:rsidRPr="00310013">
        <w:rPr>
          <w:rStyle w:val="StyleBoldUnderline"/>
        </w:rPr>
        <w:t>Others in the DPP depict China as too weak. “China has too many domestic problems” to capture Taiwan</w:t>
      </w:r>
      <w:r w:rsidRPr="005C263C">
        <w:rPr>
          <w:sz w:val="16"/>
        </w:rPr>
        <w:t xml:space="preserve">, professor Fan Shih-Ping </w:t>
      </w:r>
      <w:hyperlink r:id="rId176" w:history="1">
        <w:r w:rsidRPr="005C263C">
          <w:rPr>
            <w:rStyle w:val="Hyperlink"/>
            <w:sz w:val="16"/>
          </w:rPr>
          <w:t>wrote</w:t>
        </w:r>
      </w:hyperlink>
      <w:r w:rsidRPr="005C263C">
        <w:rPr>
          <w:sz w:val="16"/>
        </w:rPr>
        <w:t xml:space="preserve"> in 2017. Taiwan’s major opposition party, the Kuomintang, takes a rosy view of Beijing that rejects the idea that China might invade</w:t>
      </w:r>
      <w:r w:rsidRPr="00310013">
        <w:rPr>
          <w:rStyle w:val="StyleBoldUnderline"/>
        </w:rPr>
        <w:t>. “There is no problem,”</w:t>
      </w:r>
      <w:r w:rsidRPr="005C263C">
        <w:rPr>
          <w:sz w:val="16"/>
        </w:rPr>
        <w:t xml:space="preserve"> former president Ma Ying-jeou </w:t>
      </w:r>
      <w:hyperlink r:id="rId177" w:history="1">
        <w:r w:rsidRPr="005C263C">
          <w:rPr>
            <w:rStyle w:val="Hyperlink"/>
            <w:sz w:val="16"/>
          </w:rPr>
          <w:t>declared</w:t>
        </w:r>
      </w:hyperlink>
      <w:r w:rsidRPr="005C263C">
        <w:rPr>
          <w:sz w:val="16"/>
        </w:rPr>
        <w:t xml:space="preserve"> last year. “</w:t>
      </w:r>
      <w:r w:rsidRPr="00310013">
        <w:rPr>
          <w:rStyle w:val="StyleBoldUnderline"/>
        </w:rPr>
        <w:t>Nowadays Beijing’s top strategy is peaceful rise,”</w:t>
      </w:r>
      <w:r w:rsidRPr="005C263C">
        <w:rPr>
          <w:sz w:val="16"/>
        </w:rPr>
        <w:t xml:space="preserve"> the journalist Huang Nian </w:t>
      </w:r>
      <w:hyperlink r:id="rId178" w:history="1">
        <w:r w:rsidRPr="005C263C">
          <w:rPr>
            <w:rStyle w:val="Hyperlink"/>
            <w:sz w:val="16"/>
          </w:rPr>
          <w:t>wrote</w:t>
        </w:r>
      </w:hyperlink>
      <w:r w:rsidRPr="005C263C">
        <w:rPr>
          <w:sz w:val="16"/>
        </w:rPr>
        <w:t xml:space="preserve"> in April. “</w:t>
      </w:r>
      <w:r w:rsidRPr="00310013">
        <w:rPr>
          <w:rStyle w:val="StyleBoldUnderline"/>
        </w:rPr>
        <w:t>Forceful reunification would derail it.”</w:t>
      </w:r>
      <w:r w:rsidRPr="005C263C">
        <w:rPr>
          <w:sz w:val="16"/>
        </w:rPr>
        <w:t xml:space="preserve"> This </w:t>
      </w:r>
      <w:r w:rsidRPr="00310013">
        <w:rPr>
          <w:rStyle w:val="StyleBoldUnderline"/>
        </w:rPr>
        <w:t>complacency has led Taiwan to neglect its armed forces</w:t>
      </w:r>
      <w:r w:rsidRPr="005C263C">
        <w:rPr>
          <w:sz w:val="16"/>
        </w:rPr>
        <w:t xml:space="preserve">. </w:t>
      </w:r>
      <w:r w:rsidRPr="00310013">
        <w:rPr>
          <w:rStyle w:val="StyleBoldUnderline"/>
        </w:rPr>
        <w:t>Taiwan’s military suffers from a desperate shortage of officers</w:t>
      </w:r>
      <w:r w:rsidRPr="005C263C">
        <w:rPr>
          <w:sz w:val="16"/>
        </w:rPr>
        <w:t>—</w:t>
      </w:r>
      <w:r w:rsidRPr="00310013">
        <w:rPr>
          <w:rStyle w:val="StyleBoldUnderline"/>
        </w:rPr>
        <w:t xml:space="preserve">nearly half of all lieutenant positions are </w:t>
      </w:r>
      <w:hyperlink r:id="rId179" w:history="1">
        <w:r w:rsidRPr="00310013">
          <w:rPr>
            <w:rStyle w:val="StyleBoldUnderline"/>
          </w:rPr>
          <w:t>unfilled</w:t>
        </w:r>
      </w:hyperlink>
      <w:r w:rsidRPr="005C263C">
        <w:rPr>
          <w:sz w:val="16"/>
        </w:rPr>
        <w:t xml:space="preserve">. In 2018, </w:t>
      </w:r>
      <w:r w:rsidRPr="00310013">
        <w:rPr>
          <w:rStyle w:val="StyleBoldUnderline"/>
        </w:rPr>
        <w:t>Taiwan</w:t>
      </w:r>
      <w:r w:rsidRPr="005C263C">
        <w:rPr>
          <w:sz w:val="16"/>
        </w:rPr>
        <w:t xml:space="preserve"> made matters worse. Just as talk of “forceful reunification” was rising in Mainland China, the government </w:t>
      </w:r>
      <w:hyperlink r:id="rId180" w:history="1">
        <w:r w:rsidRPr="00310013">
          <w:rPr>
            <w:rStyle w:val="StyleBoldUnderline"/>
          </w:rPr>
          <w:t>ended</w:t>
        </w:r>
      </w:hyperlink>
      <w:r w:rsidRPr="00310013">
        <w:rPr>
          <w:rStyle w:val="StyleBoldUnderline"/>
        </w:rPr>
        <w:t xml:space="preserve"> compulsory military enlistment</w:t>
      </w:r>
      <w:r w:rsidRPr="005C263C">
        <w:rPr>
          <w:sz w:val="16"/>
        </w:rPr>
        <w:t xml:space="preserve">—but </w:t>
      </w:r>
      <w:hyperlink r:id="rId181" w:history="1">
        <w:r w:rsidRPr="005C263C">
          <w:rPr>
            <w:rStyle w:val="Hyperlink"/>
            <w:sz w:val="16"/>
          </w:rPr>
          <w:t>allowed</w:t>
        </w:r>
      </w:hyperlink>
      <w:r w:rsidRPr="005C263C">
        <w:rPr>
          <w:sz w:val="16"/>
        </w:rPr>
        <w:t xml:space="preserve"> felons to serve. </w:t>
      </w:r>
      <w:r w:rsidRPr="00310013">
        <w:rPr>
          <w:rStyle w:val="StyleBoldUnderline"/>
        </w:rPr>
        <w:t>Morale has plummeted</w:t>
      </w:r>
      <w:r w:rsidRPr="005C263C">
        <w:rPr>
          <w:sz w:val="16"/>
        </w:rPr>
        <w:t>. The United States has recommended that Taiwan consider restoring conscription. “</w:t>
      </w:r>
      <w:r w:rsidRPr="00310013">
        <w:rPr>
          <w:rStyle w:val="StyleBoldUnderline"/>
        </w:rPr>
        <w:t>The shift to a voluntary military was a mistake</w:t>
      </w:r>
      <w:r w:rsidRPr="005C263C">
        <w:rPr>
          <w:sz w:val="16"/>
        </w:rPr>
        <w:t xml:space="preserve">,” U.S. officials </w:t>
      </w:r>
      <w:hyperlink r:id="rId182" w:history="1">
        <w:r w:rsidRPr="005C263C">
          <w:rPr>
            <w:rStyle w:val="Hyperlink"/>
            <w:sz w:val="16"/>
          </w:rPr>
          <w:t>concluded</w:t>
        </w:r>
      </w:hyperlink>
      <w:r w:rsidRPr="005C263C">
        <w:rPr>
          <w:sz w:val="16"/>
        </w:rPr>
        <w:t xml:space="preserve">. In an </w:t>
      </w:r>
      <w:hyperlink r:id="rId183" w:history="1">
        <w:r w:rsidRPr="005C263C">
          <w:rPr>
            <w:rStyle w:val="Hyperlink"/>
            <w:sz w:val="16"/>
          </w:rPr>
          <w:t>April 2018 poll</w:t>
        </w:r>
      </w:hyperlink>
      <w:r w:rsidRPr="005C263C">
        <w:rPr>
          <w:sz w:val="16"/>
        </w:rPr>
        <w:t xml:space="preserve">, </w:t>
      </w:r>
      <w:r w:rsidRPr="00027D66">
        <w:rPr>
          <w:rStyle w:val="StyleBoldUnderline"/>
        </w:rPr>
        <w:t>more than 40 percent of Taiwanese said they had “no confidence at all” that their military could defend Taiwan; but 65 percent had convinced themselves that the PRC would not take military action against the island;</w:t>
      </w:r>
      <w:r w:rsidRPr="005C263C">
        <w:rPr>
          <w:sz w:val="16"/>
        </w:rPr>
        <w:t xml:space="preserve"> and only six percent believed that an attack was “very likely.” “AMERICA FIRST” IN WASHINGTON The withering of Taiwan’s armed forces has increased Taiwan’s military reliance on the United States—just when many in Beijing are questioning the U.S. commitment to Taiwan. </w:t>
      </w:r>
      <w:r w:rsidRPr="00027D66">
        <w:rPr>
          <w:rStyle w:val="StyleBoldUnderline"/>
        </w:rPr>
        <w:t>Trump’s “America first” doctrine has convinced many Chinese that the U</w:t>
      </w:r>
      <w:r w:rsidRPr="005C263C">
        <w:rPr>
          <w:sz w:val="16"/>
        </w:rPr>
        <w:t xml:space="preserve">nited </w:t>
      </w:r>
      <w:r w:rsidRPr="00027D66">
        <w:rPr>
          <w:rStyle w:val="StyleBoldUnderline"/>
        </w:rPr>
        <w:t>S</w:t>
      </w:r>
      <w:r w:rsidRPr="005C263C">
        <w:rPr>
          <w:sz w:val="16"/>
        </w:rPr>
        <w:t xml:space="preserve">tates </w:t>
      </w:r>
      <w:r w:rsidRPr="00027D66">
        <w:rPr>
          <w:rStyle w:val="StyleBoldUnderline"/>
        </w:rPr>
        <w:t>is</w:t>
      </w:r>
      <w:r w:rsidRPr="005C263C">
        <w:rPr>
          <w:sz w:val="16"/>
        </w:rPr>
        <w:t xml:space="preserve"> now </w:t>
      </w:r>
      <w:r w:rsidRPr="00027D66">
        <w:rPr>
          <w:rStyle w:val="StyleBoldUnderline"/>
        </w:rPr>
        <w:t>too isolationist to come to Taiwan’s defense</w:t>
      </w:r>
      <w:r w:rsidRPr="005C263C">
        <w:rPr>
          <w:sz w:val="16"/>
        </w:rPr>
        <w:t>. “</w:t>
      </w:r>
      <w:r w:rsidRPr="00027D66">
        <w:rPr>
          <w:rStyle w:val="StyleBoldUnderline"/>
        </w:rPr>
        <w:t>America will absolutely sacrifice Taiwan</w:t>
      </w:r>
      <w:r w:rsidRPr="005C263C">
        <w:rPr>
          <w:sz w:val="16"/>
        </w:rPr>
        <w:t xml:space="preserve">,” the Global Times </w:t>
      </w:r>
      <w:hyperlink r:id="rId184" w:history="1">
        <w:r w:rsidRPr="005C263C">
          <w:rPr>
            <w:rStyle w:val="Hyperlink"/>
            <w:sz w:val="16"/>
          </w:rPr>
          <w:t>insisted</w:t>
        </w:r>
      </w:hyperlink>
      <w:r w:rsidRPr="005C263C">
        <w:rPr>
          <w:sz w:val="16"/>
        </w:rPr>
        <w:t xml:space="preserve"> in 2017. “On the premise of America First … the United States is not likely to send troops to fight for Taiwan.” For decades, a U.S. policy of “dual deterrence” has helped prevent conflict in the Taiwan Strait. Washington has warned Beijing not to attack Taiwan unprovoked, but reassured Chinese leaders that the United States would not support Taiwanese independence. It has told Taipei, in turn, that the United States would come to its defense—as long as it did not provoke Beijing by declaring independence. Making the policy work has meant treading a fine line, but for decades, dual deterrence has allowed Taiwan to enjoy de facto independence and helped prevent a war with China. Trump has upset that delicate balance. In December 2016, Tsai called Trump to congratulate him on his victory. The incoming Trump administration then began to talk of “revisiting” the One China policy, under which the United States recognizes the People’s Republic of China as the sole legal government of China, but maintains unofficial relations with Taiwan. Beijing was outraged. Xi refused to talk to Trump until he recommitted the United States to the One China policy. In February, Trump capitulated. In a phone call with Xi, he affirmed that the United States would continue to support the “One China” policy. “Trump lost his first fight with Xi,” the Beijing scholar Shi Yinhong </w:t>
      </w:r>
      <w:hyperlink r:id="rId185" w:history="1">
        <w:r w:rsidRPr="005C263C">
          <w:rPr>
            <w:rStyle w:val="Hyperlink"/>
            <w:sz w:val="16"/>
          </w:rPr>
          <w:t>bragged</w:t>
        </w:r>
      </w:hyperlink>
      <w:r w:rsidRPr="005C263C">
        <w:rPr>
          <w:sz w:val="16"/>
        </w:rPr>
        <w:t xml:space="preserve"> to the New York Times. “He will be looked at as a paper tiger.” Last year, however, the pendulum swung back toward confrontation. In February, Congress passed the Taiwan Travel Act, encouraging (but not requiring) high-level U.S. officials to visit Taiwan, and high-level Taiwanese officials to visit the United States. In the fall, Trump started a trade war with China, generating anxiety among </w:t>
      </w:r>
      <w:r w:rsidRPr="00027D66">
        <w:rPr>
          <w:rStyle w:val="Emphasis"/>
        </w:rPr>
        <w:t>Chinese nationalists</w:t>
      </w:r>
      <w:r w:rsidRPr="005C263C">
        <w:rPr>
          <w:sz w:val="16"/>
        </w:rPr>
        <w:t xml:space="preserve">. They now </w:t>
      </w:r>
      <w:r w:rsidRPr="00027D66">
        <w:rPr>
          <w:rStyle w:val="Emphasis"/>
        </w:rPr>
        <w:t>believe Trump is using Taiwan as part of a new Cold War against China, creating a sense of urgency for reunification</w:t>
      </w:r>
      <w:r w:rsidRPr="005C263C">
        <w:rPr>
          <w:sz w:val="16"/>
        </w:rPr>
        <w:t xml:space="preserve">. A WINDOW OF OPPORTUNITY China could well move to take Taiwan before 2020, when some Chinese fear that Taiwan’s presidential election will close Beijing’s window of opportunity for military action. Many Mainland Chinese nationalists were disappointed, rather than relieved, by the pro-independence DPP’s poor showing in last November’s local Taiwanese elections. This counterintuitive reaction reveals an alarming calculus: </w:t>
      </w:r>
      <w:r w:rsidRPr="00027D66">
        <w:rPr>
          <w:rStyle w:val="StyleBoldUnderline"/>
        </w:rPr>
        <w:t>should a weakened Tsai and the DPP lose the presidency in 2020</w:t>
      </w:r>
      <w:r w:rsidRPr="005C263C">
        <w:rPr>
          <w:sz w:val="16"/>
        </w:rPr>
        <w:t xml:space="preserve"> to a more pro-China candidate, </w:t>
      </w:r>
      <w:r w:rsidRPr="00027D66">
        <w:rPr>
          <w:rStyle w:val="StyleBoldUnderline"/>
        </w:rPr>
        <w:t>the opportunity for “forceful reunification” would be lost</w:t>
      </w:r>
      <w:r w:rsidRPr="005C263C">
        <w:rPr>
          <w:sz w:val="16"/>
        </w:rPr>
        <w:t xml:space="preserve">. </w:t>
      </w:r>
      <w:bookmarkStart w:id="2" w:name="_Hlk532128560"/>
      <w:r w:rsidRPr="005C263C">
        <w:rPr>
          <w:sz w:val="16"/>
        </w:rPr>
        <w:t xml:space="preserve">“What a pity,” one Weibo user from Beijing </w:t>
      </w:r>
      <w:bookmarkEnd w:id="2"/>
      <w:r w:rsidRPr="005C263C">
        <w:rPr>
          <w:sz w:val="16"/>
        </w:rPr>
        <w:fldChar w:fldCharType="begin"/>
      </w:r>
      <w:r w:rsidRPr="005C263C">
        <w:rPr>
          <w:sz w:val="16"/>
        </w:rPr>
        <w:instrText xml:space="preserve"> HYPERLINK "https://www.weibo.com/1974576991/H4gYticya?type=comment" </w:instrText>
      </w:r>
      <w:r w:rsidRPr="005C263C">
        <w:rPr>
          <w:sz w:val="16"/>
        </w:rPr>
        <w:fldChar w:fldCharType="separate"/>
      </w:r>
      <w:r w:rsidRPr="005C263C">
        <w:rPr>
          <w:rStyle w:val="Hyperlink"/>
          <w:sz w:val="16"/>
        </w:rPr>
        <w:t>wrote</w:t>
      </w:r>
      <w:r w:rsidRPr="005C263C">
        <w:rPr>
          <w:sz w:val="16"/>
        </w:rPr>
        <w:fldChar w:fldCharType="end"/>
      </w:r>
      <w:r w:rsidRPr="005C263C">
        <w:rPr>
          <w:sz w:val="16"/>
        </w:rPr>
        <w:t xml:space="preserve"> about the DPP’s losses. </w:t>
      </w:r>
      <w:r w:rsidRPr="00027D66">
        <w:rPr>
          <w:rStyle w:val="StyleBoldUnderline"/>
        </w:rPr>
        <w:t>“We could be further away from the day of reunification.”</w:t>
      </w:r>
      <w:r w:rsidRPr="005C263C">
        <w:rPr>
          <w:sz w:val="16"/>
        </w:rPr>
        <w:t xml:space="preserve"> It is the hated DPP that gives Chinese nationalists a pretext to take Taiwan back now. That disappointment has fed a sense of urgency among many Chinese nationalists. “I request that Mainland China issue a timetable for reunification,” one outraged Weibo user </w:t>
      </w:r>
      <w:hyperlink r:id="rId186" w:history="1">
        <w:r w:rsidRPr="005C263C">
          <w:rPr>
            <w:rStyle w:val="Hyperlink"/>
            <w:sz w:val="16"/>
          </w:rPr>
          <w:t>wrote</w:t>
        </w:r>
      </w:hyperlink>
      <w:r w:rsidRPr="005C263C">
        <w:rPr>
          <w:sz w:val="16"/>
        </w:rPr>
        <w:t xml:space="preserve"> in November. “Whether peaceful or forceful, please don’t drag this out again and again.” The 2020 U.S. presidential election also looms in the minds of Chinese nationalists. Trump looks less likely to win reelection after Democratic victories in the 2018 midterms, and </w:t>
      </w:r>
      <w:r w:rsidRPr="00027D66">
        <w:rPr>
          <w:rStyle w:val="StyleBoldUnderline"/>
        </w:rPr>
        <w:t>many Chinese worry that a Trump loss would make forceful reunification harder</w:t>
      </w:r>
      <w:r w:rsidRPr="005C263C">
        <w:rPr>
          <w:sz w:val="16"/>
        </w:rPr>
        <w:t xml:space="preserve">. Trump is seen as a businessman and isolationist willing to bargain Taiwan away. “America will sell Taiwan out in the blink of an eye,” a People’s Daily </w:t>
      </w:r>
      <w:hyperlink r:id="rId187" w:history="1">
        <w:r w:rsidRPr="005C263C">
          <w:rPr>
            <w:rStyle w:val="Hyperlink"/>
            <w:sz w:val="16"/>
          </w:rPr>
          <w:t>editorial claimed</w:t>
        </w:r>
      </w:hyperlink>
      <w:r w:rsidRPr="005C263C">
        <w:rPr>
          <w:sz w:val="16"/>
        </w:rPr>
        <w:t xml:space="preserve"> last year. (Few Chinese recognize the possibility that Trump might respond forcefully to an attack on Taiwan to rally support at home.) A Trump successor, “forceful reunification” advocates fear, may not be so willing to cut a deal. </w:t>
      </w:r>
      <w:r w:rsidRPr="005C263C">
        <w:rPr>
          <w:rStyle w:val="StyleBoldUnderline"/>
        </w:rPr>
        <w:t>Some in Beijing even think China can</w:t>
      </w:r>
      <w:r w:rsidRPr="005C263C">
        <w:rPr>
          <w:sz w:val="16"/>
        </w:rPr>
        <w:t xml:space="preserve"> retake Taiwan without violence. China may “break the enemy’s resistance without fighting,” Wang Zaixi </w:t>
      </w:r>
      <w:hyperlink r:id="rId188" w:history="1">
        <w:r w:rsidRPr="005C263C">
          <w:rPr>
            <w:rStyle w:val="Hyperlink"/>
            <w:sz w:val="16"/>
          </w:rPr>
          <w:t>told</w:t>
        </w:r>
      </w:hyperlink>
      <w:r w:rsidRPr="005C263C">
        <w:rPr>
          <w:sz w:val="16"/>
        </w:rPr>
        <w:t xml:space="preserve"> the Global Times in 2017. Just as the Communist Party seized Beijing in 1949 without shooting a single bullet, he argued, China could</w:t>
      </w:r>
      <w:r w:rsidRPr="005C263C">
        <w:rPr>
          <w:rStyle w:val="StyleBoldUnderline"/>
        </w:rPr>
        <w:t xml:space="preserve"> capture Taiwan peacefully by surrounding the island, imposing economic sanctions, and cutting off its oil supply</w:t>
      </w:r>
      <w:r w:rsidRPr="005C263C">
        <w:rPr>
          <w:sz w:val="16"/>
        </w:rPr>
        <w:t xml:space="preserve">. “No need to shed blood,” he concluded. </w:t>
      </w:r>
      <w:r w:rsidRPr="005C263C">
        <w:rPr>
          <w:rStyle w:val="StyleBoldUnderline"/>
        </w:rPr>
        <w:t>The idea that China can force reunification without fighting is delusional and dangerous</w:t>
      </w:r>
      <w:r w:rsidRPr="005C263C">
        <w:rPr>
          <w:sz w:val="16"/>
        </w:rPr>
        <w:t xml:space="preserve">. Tightening the military or economic noose around Taiwan </w:t>
      </w:r>
      <w:r w:rsidRPr="005C263C">
        <w:rPr>
          <w:rStyle w:val="StyleBoldUnderline"/>
        </w:rPr>
        <w:t>would likely provoke a reaction from the U</w:t>
      </w:r>
      <w:r w:rsidRPr="005C263C">
        <w:rPr>
          <w:sz w:val="16"/>
        </w:rPr>
        <w:t xml:space="preserve">nited </w:t>
      </w:r>
      <w:r w:rsidRPr="005C263C">
        <w:rPr>
          <w:rStyle w:val="StyleBoldUnderline"/>
        </w:rPr>
        <w:t>S</w:t>
      </w:r>
      <w:r w:rsidRPr="005C263C">
        <w:rPr>
          <w:sz w:val="16"/>
        </w:rPr>
        <w:t xml:space="preserve">tates. </w:t>
      </w:r>
      <w:r w:rsidRPr="005C263C">
        <w:rPr>
          <w:rStyle w:val="StyleBoldUnderline"/>
        </w:rPr>
        <w:t>Given popular nationalist pressures, Beijing would</w:t>
      </w:r>
      <w:r w:rsidRPr="005C263C">
        <w:rPr>
          <w:sz w:val="16"/>
        </w:rPr>
        <w:t xml:space="preserve"> then feel compelled to </w:t>
      </w:r>
      <w:r w:rsidRPr="005C263C">
        <w:rPr>
          <w:rStyle w:val="StyleBoldUnderline"/>
        </w:rPr>
        <w:t>respond</w:t>
      </w:r>
      <w:r w:rsidRPr="005C263C">
        <w:rPr>
          <w:sz w:val="16"/>
        </w:rPr>
        <w:t xml:space="preserve">. Things could get out of control fast. All sides need to wake up to the dangers of backing into a conflict that few want. </w:t>
      </w:r>
    </w:p>
    <w:p w14:paraId="40976D2B" w14:textId="77777777" w:rsidR="007340F7" w:rsidRPr="00780FE4" w:rsidRDefault="007340F7" w:rsidP="007340F7"/>
    <w:p w14:paraId="0C43F1E0" w14:textId="77777777" w:rsidR="007340F7" w:rsidRDefault="007340F7" w:rsidP="007340F7">
      <w:pPr>
        <w:pStyle w:val="Heading3"/>
      </w:pPr>
      <w:r>
        <w:t xml:space="preserve">Arms Sales Good – Ending Sales </w:t>
      </w:r>
      <w:r>
        <w:sym w:font="Wingdings" w:char="F0E0"/>
      </w:r>
      <w:r>
        <w:t xml:space="preserve"> Chinese Adventurism </w:t>
      </w:r>
    </w:p>
    <w:p w14:paraId="25A2DD64" w14:textId="77777777" w:rsidR="007340F7" w:rsidRDefault="007340F7" w:rsidP="007340F7">
      <w:pPr>
        <w:pStyle w:val="Heading4"/>
      </w:pPr>
      <w:r>
        <w:t>ending arms sales to Taiwan would embolden Xi</w:t>
      </w:r>
    </w:p>
    <w:p w14:paraId="741415F3" w14:textId="77777777" w:rsidR="007340F7" w:rsidRDefault="007340F7" w:rsidP="007340F7">
      <w:pPr>
        <w:rPr>
          <w:b/>
          <w:sz w:val="26"/>
          <w:szCs w:val="26"/>
        </w:rPr>
      </w:pPr>
      <w:r w:rsidRPr="00B729AA">
        <w:rPr>
          <w:b/>
          <w:sz w:val="26"/>
          <w:szCs w:val="26"/>
        </w:rPr>
        <w:t>Rogan 19</w:t>
      </w:r>
    </w:p>
    <w:p w14:paraId="419AF633" w14:textId="77777777" w:rsidR="007340F7" w:rsidRPr="00B729AA" w:rsidRDefault="007340F7" w:rsidP="007340F7">
      <w:r>
        <w:t xml:space="preserve">(Rogan, Tom is 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 Tom is a U.S. citizen with a British accent. He likes William Shakespeare, Larry David, and Karl Pilkington. “Let China complain: America should approve Taiwan's arms purchase,” Washington Examiner, 6/6/19. </w:t>
      </w:r>
      <w:hyperlink r:id="rId189" w:history="1">
        <w:r w:rsidRPr="00F0749D">
          <w:rPr>
            <w:rStyle w:val="Hyperlink"/>
          </w:rPr>
          <w:t>https://www.washingtonexaminer.com/opinion/let-china-complain-america-should-approve-taiwans-arms-purchase</w:t>
        </w:r>
      </w:hyperlink>
      <w:r>
        <w:t>)</w:t>
      </w:r>
    </w:p>
    <w:p w14:paraId="70E3E428" w14:textId="77777777" w:rsidR="007340F7" w:rsidRDefault="007340F7" w:rsidP="007340F7">
      <w:pPr>
        <w:jc w:val="both"/>
        <w:rPr>
          <w:rStyle w:val="StyleBoldUnderline"/>
        </w:rPr>
      </w:pPr>
      <w:r w:rsidRPr="00B729AA">
        <w:rPr>
          <w:rStyle w:val="StyleBoldUnderline"/>
        </w:rPr>
        <w:t>The United States should advance a new plan to allow Taiwan's $2 billion purchase of weapons.</w:t>
      </w:r>
      <w:r>
        <w:rPr>
          <w:rStyle w:val="StyleBoldUnderline"/>
        </w:rPr>
        <w:t xml:space="preserve"> </w:t>
      </w:r>
      <w:r w:rsidRPr="00B729AA">
        <w:rPr>
          <w:rStyle w:val="StyleBoldUnderline"/>
        </w:rPr>
        <w:t>Media reports suggest the deal will focus on anti-tank and anti-air missiles and new tanks. That figures: Those platforms would help Taiwan defend against the overwhelming air and missile attack that China would employ in any attack. The purchases would sit alongside improvements to Taiwan's defense portfolio, such as its modernizing air force.</w:t>
      </w:r>
      <w:r>
        <w:rPr>
          <w:rStyle w:val="StyleBoldUnderline"/>
        </w:rPr>
        <w:t xml:space="preserve"> </w:t>
      </w:r>
      <w:r w:rsidRPr="00B729AA">
        <w:rPr>
          <w:sz w:val="14"/>
        </w:rPr>
        <w:t xml:space="preserve">China, predictably, is apoplectic over the looming sale. </w:t>
      </w:r>
      <w:r w:rsidRPr="00B729AA">
        <w:rPr>
          <w:rStyle w:val="StyleBoldUnderline"/>
        </w:rPr>
        <w:t xml:space="preserve">The Chinese foreign ministry is urging "the U.S. to fully understand the high sensitivity and </w:t>
      </w:r>
      <w:r w:rsidRPr="00B729AA">
        <w:rPr>
          <w:rStyle w:val="Emphasis"/>
        </w:rPr>
        <w:t>serious harm of the issue of arms sales to Taiwan</w:t>
      </w:r>
      <w:r w:rsidRPr="00B729AA">
        <w:rPr>
          <w:rStyle w:val="StyleBoldUnderline"/>
        </w:rPr>
        <w:t xml:space="preserve"> and abide by the one-China principle."</w:t>
      </w:r>
      <w:r w:rsidRPr="00B729AA">
        <w:rPr>
          <w:sz w:val="14"/>
        </w:rPr>
        <w:t xml:space="preserve"> </w:t>
      </w:r>
      <w:r w:rsidRPr="00B729AA">
        <w:rPr>
          <w:rStyle w:val="Emphasis"/>
        </w:rPr>
        <w:t>The U.S. should ignore that complaint.</w:t>
      </w:r>
      <w:r>
        <w:rPr>
          <w:rStyle w:val="Emphasis"/>
        </w:rPr>
        <w:t xml:space="preserve"> </w:t>
      </w:r>
      <w:r w:rsidRPr="00B729AA">
        <w:rPr>
          <w:sz w:val="14"/>
        </w:rPr>
        <w:t xml:space="preserve">After all, </w:t>
      </w:r>
      <w:r w:rsidRPr="00B729AA">
        <w:rPr>
          <w:rStyle w:val="StyleBoldUnderline"/>
        </w:rPr>
        <w:t xml:space="preserve">China has invited this new envelope of U.S. support for Taiwan by harassing air traffic, by its military buildup proximate to Taiwan, and by Chinese President Xi Jinping's frequent attestations of Taiwan's looming reunification with China. Although it is not in the U.S. national interest to exacerbate these tensions to the point of war, neither should we allow Beijing to pursue an unrestrained hostile policy. That course of action </w:t>
      </w:r>
      <w:r w:rsidRPr="00B729AA">
        <w:rPr>
          <w:rStyle w:val="Emphasis"/>
        </w:rPr>
        <w:t>will only embolden Xi, leading him to believe he can corral or force Taiwan's submission.</w:t>
      </w:r>
      <w:r w:rsidRPr="00B729AA">
        <w:rPr>
          <w:rStyle w:val="StyleBoldUnderline"/>
        </w:rPr>
        <w:t xml:space="preserve"> It will make war more, not less, likely.</w:t>
      </w:r>
      <w:r>
        <w:rPr>
          <w:rStyle w:val="StyleBoldUnderline"/>
        </w:rPr>
        <w:t xml:space="preserve"> </w:t>
      </w:r>
      <w:r w:rsidRPr="00B729AA">
        <w:rPr>
          <w:sz w:val="14"/>
        </w:rPr>
        <w:t xml:space="preserve">Ultimately, then, </w:t>
      </w:r>
      <w:r w:rsidRPr="00B729AA">
        <w:rPr>
          <w:rStyle w:val="StyleBoldUnderline"/>
        </w:rPr>
        <w:t>this sale would match President Trump's "America First" doctrine to traditional American global leadership. The $2 billion sale would benefit the U.S. economy, but it would also support our democratic values.</w:t>
      </w:r>
      <w:r>
        <w:rPr>
          <w:rStyle w:val="StyleBoldUnderline"/>
        </w:rPr>
        <w:t xml:space="preserve"> </w:t>
      </w:r>
      <w:r w:rsidRPr="00B729AA">
        <w:rPr>
          <w:rStyle w:val="StyleBoldUnderline"/>
        </w:rPr>
        <w:t>China was already squealing this week about lower-level U.S. arms sales. Now let them now squeal some more.</w:t>
      </w:r>
    </w:p>
    <w:p w14:paraId="71B4C65E" w14:textId="77777777" w:rsidR="007340F7" w:rsidRPr="009C6444" w:rsidRDefault="007340F7" w:rsidP="007340F7">
      <w:pPr>
        <w:rPr>
          <w:sz w:val="16"/>
        </w:rPr>
      </w:pPr>
    </w:p>
    <w:p w14:paraId="3F2AFD75" w14:textId="77777777" w:rsidR="007340F7" w:rsidRDefault="007340F7" w:rsidP="007340F7">
      <w:pPr>
        <w:pStyle w:val="Heading3"/>
      </w:pPr>
      <w:r>
        <w:t>1NC – Strategic Ambiguity</w:t>
      </w:r>
    </w:p>
    <w:p w14:paraId="6F4A4E56" w14:textId="77777777" w:rsidR="007340F7" w:rsidRPr="00022406" w:rsidRDefault="007340F7" w:rsidP="007340F7">
      <w:r>
        <w:t>**** Need card that says that strategic ambiguity is the key to preventing Chinese invasion ****</w:t>
      </w:r>
    </w:p>
    <w:p w14:paraId="10AC3B79" w14:textId="77777777" w:rsidR="007340F7" w:rsidRDefault="007340F7" w:rsidP="007340F7">
      <w:pPr>
        <w:pStyle w:val="Heading4"/>
      </w:pPr>
      <w:r>
        <w:t xml:space="preserve">Strategic ambiguity supports a reduction in arms sales to Taiwan </w:t>
      </w:r>
    </w:p>
    <w:p w14:paraId="3A7238BF" w14:textId="77777777" w:rsidR="007340F7" w:rsidRDefault="007340F7" w:rsidP="007340F7">
      <w:pPr>
        <w:rPr>
          <w:b/>
          <w:sz w:val="26"/>
          <w:szCs w:val="26"/>
        </w:rPr>
      </w:pPr>
      <w:r w:rsidRPr="00750BDD">
        <w:rPr>
          <w:b/>
          <w:sz w:val="26"/>
          <w:szCs w:val="26"/>
        </w:rPr>
        <w:t>Lee 19</w:t>
      </w:r>
      <w:r>
        <w:rPr>
          <w:b/>
          <w:sz w:val="26"/>
          <w:szCs w:val="26"/>
        </w:rPr>
        <w:t xml:space="preserve"> </w:t>
      </w:r>
    </w:p>
    <w:p w14:paraId="4AF7BC2C" w14:textId="77777777" w:rsidR="007340F7" w:rsidRPr="00750BDD" w:rsidRDefault="007340F7" w:rsidP="007340F7">
      <w:r>
        <w:t>(Lee, James received his PhD in Politics from Princeton University in 2018. His research interests are at the intersection of Political Science and Diplomatic History. Within Political Science, his areas of specialization are in International Relations and Comparative Politics. His dissertation examines the geopolitics of foreign aid and the role of economic development in American grand strategy during the Cold War. One of his main findings is that, in its efforts to facilitate the administration of foreign aid, the United States supported national development planning in Japan, South Korea, and Taiwan. By doing so, the United States took a surprising role in the creation of the “capitalist developmental state,” a model of planned capitalism that has traditionally been understood as a challenge to the “Washington Consensus.” “</w:t>
      </w:r>
      <w:r w:rsidRPr="00750BDD">
        <w:t>The Taiwan Question in US-China Relations and its Implications for the European Union</w:t>
      </w:r>
      <w:r>
        <w:t xml:space="preserve">,” European University Institute, Jan 19. 6/25/19. </w:t>
      </w:r>
      <w:hyperlink r:id="rId190" w:history="1">
        <w:r w:rsidRPr="00F0749D">
          <w:rPr>
            <w:rStyle w:val="Hyperlink"/>
          </w:rPr>
          <w:t>http://cadmus.eui.eu/bitstream/handle/1814/62566/MWP_Lee_2019_01.pdf?sequence=1</w:t>
        </w:r>
      </w:hyperlink>
      <w:r>
        <w:t>)</w:t>
      </w:r>
    </w:p>
    <w:p w14:paraId="1CFAB416" w14:textId="77777777" w:rsidR="007340F7" w:rsidRDefault="007340F7" w:rsidP="007340F7">
      <w:pPr>
        <w:jc w:val="both"/>
        <w:rPr>
          <w:rStyle w:val="StyleBoldUnderline"/>
        </w:rPr>
      </w:pPr>
      <w:r w:rsidRPr="00750BDD">
        <w:rPr>
          <w:sz w:val="14"/>
        </w:rPr>
        <w:t xml:space="preserve">In changing recognition from Taipei to Beijing in 1979, the United States did not abandon most of the substantive features of its relations with Taipei. There was no longer an American Embassy, but a nominally private ‘American Institute in Taiwan,’ which essentially served the same function. US forces were withdrawn from Taiwan, and the Mutual Defence Treaty was terminated; but, as we shall see, Taiwan eventually obtained a form of a security commitment through the provisions of the Taiwan Relations Act.31 </w:t>
      </w:r>
      <w:r w:rsidRPr="00750BDD">
        <w:rPr>
          <w:rStyle w:val="StyleBoldUnderline"/>
        </w:rPr>
        <w:t>Though the character of US relations with Taiwan changed significantly at a formal</w:t>
      </w:r>
      <w:r>
        <w:rPr>
          <w:rStyle w:val="StyleBoldUnderline"/>
        </w:rPr>
        <w:t xml:space="preserve"> </w:t>
      </w:r>
      <w:r w:rsidRPr="00750BDD">
        <w:rPr>
          <w:rStyle w:val="StyleBoldUnderline"/>
        </w:rPr>
        <w:t>level, the effects of that change were muted at a substantive and practical level. Nevertheless, it would</w:t>
      </w:r>
      <w:r>
        <w:rPr>
          <w:rStyle w:val="StyleBoldUnderline"/>
        </w:rPr>
        <w:t xml:space="preserve"> </w:t>
      </w:r>
      <w:r w:rsidRPr="00750BDD">
        <w:rPr>
          <w:rStyle w:val="StyleBoldUnderline"/>
        </w:rPr>
        <w:t>not be accurate to say that the changes were purely semantic. Given the unofficial character of US</w:t>
      </w:r>
      <w:r>
        <w:rPr>
          <w:rStyle w:val="StyleBoldUnderline"/>
        </w:rPr>
        <w:t xml:space="preserve"> </w:t>
      </w:r>
      <w:r w:rsidRPr="00750BDD">
        <w:rPr>
          <w:rStyle w:val="StyleBoldUnderline"/>
        </w:rPr>
        <w:t xml:space="preserve">relations with Taiwan and Taiwan’s continuing insecurity, the United States’ </w:t>
      </w:r>
      <w:r w:rsidRPr="00750BDD">
        <w:rPr>
          <w:rStyle w:val="Emphasis"/>
        </w:rPr>
        <w:t>Taiwan policy became</w:t>
      </w:r>
      <w:r>
        <w:rPr>
          <w:rStyle w:val="Emphasis"/>
        </w:rPr>
        <w:t xml:space="preserve"> </w:t>
      </w:r>
      <w:r w:rsidRPr="00750BDD">
        <w:rPr>
          <w:rStyle w:val="Emphasis"/>
        </w:rPr>
        <w:t>much more complex.</w:t>
      </w:r>
      <w:r>
        <w:rPr>
          <w:rStyle w:val="Emphasis"/>
        </w:rPr>
        <w:t xml:space="preserve"> </w:t>
      </w:r>
      <w:r w:rsidRPr="00750BDD">
        <w:rPr>
          <w:sz w:val="14"/>
        </w:rPr>
        <w:t xml:space="preserve">The US position on Taiwan bears the unmistakable imprint of the historical period in which Washington and Beijing pursued rapprochement. During the Cold War, neither the Nationalists in Taipei nor the Communists in Beijing would have accepted a permanent division between Taiwan and mainland China; the notion of an independent Taiwan and the notion of ‘two Chinas’ were both anathema to the rival Chinese regimes. Nor would it have been politically feasible for the United States to allow Taiwan to come under the control of the Chinese Communists; the Nationalists exercised 27 Copper, Taiwan, 56-57 28 Bush, Richard, 2013. Uncharted Strait: The Future of China-Taiwan Relations. Washington, DC: Brookings Institution Press. 16-18. 29 Romberg, Alan D. 2003. Rein In at the Brink of the Precipice: American Policy Toward Taiwan and U.S.-PRC Relations. Washington, D.C.: The Henry L. Stimson Center, 207-209. 30 Bush, Uncharted Strait, 64-67. 31 Romberg, Alan D. 2003. Rein In at the Brink of the Precipice: American Policy Toward Taiwan and U.S.-PRC Relations. Washington, D.C.: The Henry L. Stimson Center. 105 James Lee 8 Max Weber Programme Working Papers considerable influence on US foreign policy through a network of supporters who were collectively known as the ‘China Lobby.’32 </w:t>
      </w:r>
      <w:r w:rsidRPr="00750BDD">
        <w:rPr>
          <w:rStyle w:val="StyleBoldUnderline"/>
        </w:rPr>
        <w:t>The objective of US policy was to change recognition from Taipei to</w:t>
      </w:r>
      <w:r>
        <w:rPr>
          <w:rStyle w:val="StyleBoldUnderline"/>
        </w:rPr>
        <w:t xml:space="preserve"> </w:t>
      </w:r>
      <w:r w:rsidRPr="00750BDD">
        <w:rPr>
          <w:rStyle w:val="StyleBoldUnderline"/>
        </w:rPr>
        <w:t>Beijing without creating the pretext for the Chinese Communists to seize control of Taiwan.</w:t>
      </w:r>
      <w:r>
        <w:rPr>
          <w:rStyle w:val="StyleBoldUnderline"/>
        </w:rPr>
        <w:t xml:space="preserve"> </w:t>
      </w:r>
      <w:r w:rsidRPr="00750BDD">
        <w:rPr>
          <w:rStyle w:val="StyleBoldUnderline"/>
        </w:rPr>
        <w:t>The solution was to adopt a neutral position on the question of Taiwan’s status and how it would</w:t>
      </w:r>
      <w:r>
        <w:rPr>
          <w:rStyle w:val="StyleBoldUnderline"/>
        </w:rPr>
        <w:t xml:space="preserve"> </w:t>
      </w:r>
      <w:r w:rsidRPr="00750BDD">
        <w:rPr>
          <w:rStyle w:val="StyleBoldUnderline"/>
        </w:rPr>
        <w:t>be resolved. The United States neither supported Taiwan’s independence nor recognised Taiwan as part</w:t>
      </w:r>
      <w:r>
        <w:rPr>
          <w:rStyle w:val="StyleBoldUnderline"/>
        </w:rPr>
        <w:t xml:space="preserve"> </w:t>
      </w:r>
      <w:r w:rsidRPr="00750BDD">
        <w:rPr>
          <w:rStyle w:val="StyleBoldUnderline"/>
        </w:rPr>
        <w:t>of China. The United States affirmed its interest in a peaceful resolution of the Taiwan Question, but it</w:t>
      </w:r>
      <w:r>
        <w:rPr>
          <w:rStyle w:val="StyleBoldUnderline"/>
        </w:rPr>
        <w:t xml:space="preserve"> </w:t>
      </w:r>
      <w:r w:rsidRPr="00750BDD">
        <w:rPr>
          <w:rStyle w:val="StyleBoldUnderline"/>
        </w:rPr>
        <w:t>only stated a position on the process, not on the outcome.33 Over time, a patchwork of communiqués</w:t>
      </w:r>
      <w:r>
        <w:rPr>
          <w:rStyle w:val="StyleBoldUnderline"/>
        </w:rPr>
        <w:t xml:space="preserve"> </w:t>
      </w:r>
      <w:r w:rsidRPr="00750BDD">
        <w:rPr>
          <w:rStyle w:val="StyleBoldUnderline"/>
        </w:rPr>
        <w:t>and legislation came to collectively define the ‘One-China policy,’ which is the basic US position on</w:t>
      </w:r>
      <w:r>
        <w:rPr>
          <w:rStyle w:val="StyleBoldUnderline"/>
        </w:rPr>
        <w:t xml:space="preserve"> </w:t>
      </w:r>
      <w:r w:rsidRPr="00750BDD">
        <w:rPr>
          <w:rStyle w:val="StyleBoldUnderline"/>
        </w:rPr>
        <w:t>the Taiwan Question.</w:t>
      </w:r>
      <w:r w:rsidRPr="00750BDD">
        <w:rPr>
          <w:sz w:val="14"/>
        </w:rPr>
        <w:t xml:space="preserve"> Richard Bush, who previously served as the managing director of the American Institute in Taiwan, lists the elements of the One-China policy as follows: 34 When American officials say that “we have a One-China policy,” they usually elaborate by listing several defining elements: adherence to the three U.S.-PRC communiqués of 1972, 1978, and 1982; implementation of the Taiwan Relations Act enacted in April 1979; an abiding interest in the peaceful resolution of the differences between the two sides; opposition to either side unilaterally changing the status quo and non-support for de jure independence of Taiwan; the “six assurances” conveyed to Taiwan in August 1982; and a preference for continuing dialogue and cooperation between Beijing and Taipei, among others.35 The One-China policy is distinct from the ‘One-China principle’ in that it does not entail recognition of Chinese sovereignty over Taiwan; ever since the Korean War, the United States has consistently (though quietly) maintained the position that the status of Taiwan is undetermined.36 It is essentially a neutral position on the issue of sovereignty. </w:t>
      </w:r>
      <w:r w:rsidRPr="00750BDD">
        <w:rPr>
          <w:rStyle w:val="StyleBoldUnderline"/>
        </w:rPr>
        <w:t xml:space="preserve">But </w:t>
      </w:r>
      <w:r w:rsidRPr="00750BDD">
        <w:rPr>
          <w:rStyle w:val="Emphasis"/>
        </w:rPr>
        <w:t>neutrality does not mean US indifference</w:t>
      </w:r>
      <w:r>
        <w:rPr>
          <w:rStyle w:val="Emphasis"/>
        </w:rPr>
        <w:t xml:space="preserve"> </w:t>
      </w:r>
      <w:r w:rsidRPr="00750BDD">
        <w:rPr>
          <w:rStyle w:val="Emphasis"/>
        </w:rPr>
        <w:t>on the issue of Taiwan’s security</w:t>
      </w:r>
      <w:r w:rsidRPr="00750BDD">
        <w:rPr>
          <w:rStyle w:val="StyleBoldUnderline"/>
        </w:rPr>
        <w:t>. As the PRC has never renounced the option of using military force</w:t>
      </w:r>
      <w:r>
        <w:rPr>
          <w:rStyle w:val="StyleBoldUnderline"/>
        </w:rPr>
        <w:t xml:space="preserve"> </w:t>
      </w:r>
      <w:r w:rsidRPr="00750BDD">
        <w:rPr>
          <w:rStyle w:val="StyleBoldUnderline"/>
        </w:rPr>
        <w:t>against Taiwan, so the United States has never renounced the option of intervening in Taiwan’s defence.</w:t>
      </w:r>
      <w:r>
        <w:rPr>
          <w:rStyle w:val="StyleBoldUnderline"/>
        </w:rPr>
        <w:t xml:space="preserve"> </w:t>
      </w:r>
      <w:r w:rsidRPr="00750BDD">
        <w:rPr>
          <w:rStyle w:val="StyleBoldUnderline"/>
        </w:rPr>
        <w:t>The nature of the US commitment to Taiwan’s security was defined more clearly in the Taiwan</w:t>
      </w:r>
      <w:r>
        <w:rPr>
          <w:rStyle w:val="StyleBoldUnderline"/>
        </w:rPr>
        <w:t xml:space="preserve"> </w:t>
      </w:r>
      <w:r w:rsidRPr="00750BDD">
        <w:rPr>
          <w:rStyle w:val="StyleBoldUnderline"/>
        </w:rPr>
        <w:t>Relations Act (TRA) of 1979. Under the terms of the TRA, one of the elements of US policy is to</w:t>
      </w:r>
      <w:r>
        <w:rPr>
          <w:rStyle w:val="StyleBoldUnderline"/>
        </w:rPr>
        <w:t xml:space="preserve"> </w:t>
      </w:r>
      <w:r w:rsidRPr="00750BDD">
        <w:rPr>
          <w:rStyle w:val="StyleBoldUnderline"/>
        </w:rPr>
        <w:t>‘maintain the capacity of the United States to resist any resort to force or other forms of coercion that</w:t>
      </w:r>
      <w:r>
        <w:rPr>
          <w:rStyle w:val="StyleBoldUnderline"/>
        </w:rPr>
        <w:t xml:space="preserve"> </w:t>
      </w:r>
      <w:r w:rsidRPr="00750BDD">
        <w:rPr>
          <w:rStyle w:val="StyleBoldUnderline"/>
        </w:rPr>
        <w:t>would jeopardize the security, or the social or economic system, of the people on Taiwan.</w:t>
      </w:r>
      <w:r w:rsidRPr="00750BDD">
        <w:rPr>
          <w:sz w:val="14"/>
        </w:rPr>
        <w:t xml:space="preserve">’37 </w:t>
      </w:r>
      <w:r w:rsidRPr="00750BDD">
        <w:rPr>
          <w:rStyle w:val="StyleBoldUnderline"/>
        </w:rPr>
        <w:t>The United</w:t>
      </w:r>
      <w:r>
        <w:rPr>
          <w:rStyle w:val="StyleBoldUnderline"/>
        </w:rPr>
        <w:t xml:space="preserve"> </w:t>
      </w:r>
      <w:r w:rsidRPr="00750BDD">
        <w:rPr>
          <w:rStyle w:val="StyleBoldUnderline"/>
        </w:rPr>
        <w:t>States is not required to defend Taiwan in the event of a PRC attack, but it is required to maintain the</w:t>
      </w:r>
      <w:r>
        <w:rPr>
          <w:rStyle w:val="StyleBoldUnderline"/>
        </w:rPr>
        <w:t xml:space="preserve"> </w:t>
      </w:r>
      <w:r w:rsidRPr="00750BDD">
        <w:rPr>
          <w:rStyle w:val="StyleBoldUnderline"/>
        </w:rPr>
        <w:t>conditions that would make defending Taiwan a realistic possibility. This forms part of the posture of</w:t>
      </w:r>
      <w:r>
        <w:rPr>
          <w:rStyle w:val="StyleBoldUnderline"/>
        </w:rPr>
        <w:t xml:space="preserve"> </w:t>
      </w:r>
      <w:r w:rsidRPr="00750BDD">
        <w:rPr>
          <w:rStyle w:val="StyleBoldUnderline"/>
        </w:rPr>
        <w:t>‘strategic ambiguity,’ in which the United States has been deliberately vague about whether or not it</w:t>
      </w:r>
      <w:r>
        <w:rPr>
          <w:rStyle w:val="StyleBoldUnderline"/>
        </w:rPr>
        <w:t xml:space="preserve"> </w:t>
      </w:r>
      <w:r w:rsidRPr="00750BDD">
        <w:rPr>
          <w:rStyle w:val="StyleBoldUnderline"/>
        </w:rPr>
        <w:t>would intervene in Taiwan’s defence</w:t>
      </w:r>
      <w:r w:rsidRPr="00750BDD">
        <w:rPr>
          <w:sz w:val="14"/>
        </w:rPr>
        <w:t xml:space="preserve">.38 The logic behind this posture is that </w:t>
      </w:r>
      <w:r w:rsidRPr="00750BDD">
        <w:rPr>
          <w:rStyle w:val="StyleBoldUnderline"/>
        </w:rPr>
        <w:t>an unconditional</w:t>
      </w:r>
      <w:r>
        <w:rPr>
          <w:rStyle w:val="StyleBoldUnderline"/>
        </w:rPr>
        <w:t xml:space="preserve"> </w:t>
      </w:r>
      <w:r w:rsidRPr="00750BDD">
        <w:rPr>
          <w:rStyle w:val="StyleBoldUnderline"/>
        </w:rPr>
        <w:t>commitment to Taiwan’s security might be interpreted by Beijing as a sign of eventual US support for</w:t>
      </w:r>
      <w:r>
        <w:rPr>
          <w:rStyle w:val="StyleBoldUnderline"/>
        </w:rPr>
        <w:t xml:space="preserve"> </w:t>
      </w:r>
      <w:r w:rsidRPr="00750BDD">
        <w:rPr>
          <w:rStyle w:val="StyleBoldUnderline"/>
        </w:rPr>
        <w:t xml:space="preserve">Taiwan’s independence, and, according to some Chinese analysts, </w:t>
      </w:r>
      <w:r w:rsidRPr="00750BDD">
        <w:rPr>
          <w:rStyle w:val="Emphasis"/>
        </w:rPr>
        <w:t>an unconditional commitment might</w:t>
      </w:r>
      <w:r>
        <w:rPr>
          <w:rStyle w:val="Emphasis"/>
        </w:rPr>
        <w:t xml:space="preserve"> </w:t>
      </w:r>
      <w:r w:rsidRPr="00750BDD">
        <w:rPr>
          <w:rStyle w:val="Emphasis"/>
        </w:rPr>
        <w:t>encourage Taipei to undertake destabilising actions</w:t>
      </w:r>
      <w:r w:rsidRPr="00750BDD">
        <w:rPr>
          <w:rStyle w:val="StyleBoldUnderline"/>
        </w:rPr>
        <w:t>; while no commitment at all might encourage</w:t>
      </w:r>
      <w:r>
        <w:rPr>
          <w:rStyle w:val="StyleBoldUnderline"/>
        </w:rPr>
        <w:t xml:space="preserve"> </w:t>
      </w:r>
      <w:r w:rsidRPr="00750BDD">
        <w:rPr>
          <w:rStyle w:val="StyleBoldUnderline"/>
        </w:rPr>
        <w:t>Beijing to use military force against Taipei</w:t>
      </w:r>
      <w:r w:rsidRPr="00750BDD">
        <w:rPr>
          <w:sz w:val="14"/>
        </w:rPr>
        <w:t xml:space="preserve">.39 32 Taylor, The Generalissimo, 547-587 33 Bush, Uncharted Strait, 214 34 Bush, Richard C. Mar. 2017. ‘A One-China policy primer.’ Brookings Institution. Accessed 3 May 2019 &lt;https://www.brookings.edu/research/a-one-china-policy-primer/&gt; 35 Bush, Richard C. Mar. 2017. ‘A One-China policy primer.’ Brookings Institution. Accessed 3 May 2019 &lt;https://www.brookings.edu/research/a-one-china-policy-primer/&gt;, p.3 36 Bush, At Cross Purposes, 88-90. For more on the differences between the One-China policy and the One-China principle, see Romberg, Rein In, 225-227. 37 Romberg, Rein In, 240 38 Romberg, Rein In, 173. For more on the debate about whether or not the United States should maintain its policy of strategic ambiguity, see Tucker, Nancy Bernkopf. 2005. ‘Strategic Ambiguity or Strategic Clarity” in Dangerous Strait: The U.S.-Taiwan-China Crisis by Tucker, Nancy Bernkopf (ed.). New York, NY: Columbia University Press, 186-212 39 For a discussion and review of these arguments, see Christensen, Thomas J., 2002, ‘The contemporary security dilemma: Deterring a Taiwan Conflict,’ The Washington Quarterly, 25(4): 14, 18. For a recent debate about whether or not the United States should declare an unconditional commitment to Taiwan’s security, see Bosco, Joseph and Hickey, Dennis V. 12 Mar. 2019. ‘PacNet #21R – Response to PacNet #21, “What the Latest Opinion Polls Say About Taiwan.”’ Pacific The Taiwan Question European University Institute 9 </w:t>
      </w:r>
      <w:r w:rsidRPr="00750BDD">
        <w:rPr>
          <w:rStyle w:val="StyleBoldUnderline"/>
        </w:rPr>
        <w:t>The TRA also states that US policy is ‘to provide Taiwan with arms of a defensive character’</w:t>
      </w:r>
      <w:r>
        <w:rPr>
          <w:rStyle w:val="StyleBoldUnderline"/>
        </w:rPr>
        <w:t xml:space="preserve"> </w:t>
      </w:r>
      <w:r w:rsidRPr="00750BDD">
        <w:rPr>
          <w:rStyle w:val="StyleBoldUnderline"/>
        </w:rPr>
        <w:t>and that ‘the President and the Congress shall determine the nature and quantity of such defense articles</w:t>
      </w:r>
      <w:r>
        <w:rPr>
          <w:rStyle w:val="StyleBoldUnderline"/>
        </w:rPr>
        <w:t xml:space="preserve"> </w:t>
      </w:r>
      <w:r w:rsidRPr="00750BDD">
        <w:rPr>
          <w:rStyle w:val="StyleBoldUnderline"/>
        </w:rPr>
        <w:t>and services based solely upon their judgment of the needs of Taiwan, in accordance with procedures</w:t>
      </w:r>
      <w:r>
        <w:rPr>
          <w:rStyle w:val="StyleBoldUnderline"/>
        </w:rPr>
        <w:t xml:space="preserve"> </w:t>
      </w:r>
      <w:r w:rsidRPr="00750BDD">
        <w:rPr>
          <w:rStyle w:val="StyleBoldUnderline"/>
        </w:rPr>
        <w:t xml:space="preserve">established by law.’40 These </w:t>
      </w:r>
      <w:r w:rsidRPr="00750BDD">
        <w:rPr>
          <w:rStyle w:val="Emphasis"/>
        </w:rPr>
        <w:t>arms sales to Taiwan have been a source of recurring tension between</w:t>
      </w:r>
      <w:r>
        <w:rPr>
          <w:rStyle w:val="Emphasis"/>
        </w:rPr>
        <w:t xml:space="preserve"> </w:t>
      </w:r>
      <w:r w:rsidRPr="00750BDD">
        <w:rPr>
          <w:rStyle w:val="Emphasis"/>
        </w:rPr>
        <w:t xml:space="preserve">Washington and Beijing. </w:t>
      </w:r>
      <w:r w:rsidRPr="00750BDD">
        <w:rPr>
          <w:rStyle w:val="StyleBoldUnderline"/>
        </w:rPr>
        <w:t>Although the 1982 Joint Communiqué between the United States and the PRC</w:t>
      </w:r>
      <w:r>
        <w:rPr>
          <w:rStyle w:val="StyleBoldUnderline"/>
        </w:rPr>
        <w:t xml:space="preserve"> </w:t>
      </w:r>
      <w:r w:rsidRPr="00750BDD">
        <w:rPr>
          <w:rStyle w:val="StyleBoldUnderline"/>
        </w:rPr>
        <w:t>seemed to imply that these arms sales would be gradually reduced, President Reagan stated to Deng</w:t>
      </w:r>
      <w:r>
        <w:rPr>
          <w:rStyle w:val="StyleBoldUnderline"/>
        </w:rPr>
        <w:t xml:space="preserve"> </w:t>
      </w:r>
      <w:r w:rsidRPr="00750BDD">
        <w:rPr>
          <w:rStyle w:val="StyleBoldUnderline"/>
        </w:rPr>
        <w:t>Xiaoping that ‘the U.S. willingness to reduce its arms sales to Taiwan is conditioned absolutely upon</w:t>
      </w:r>
      <w:r>
        <w:rPr>
          <w:rStyle w:val="StyleBoldUnderline"/>
        </w:rPr>
        <w:t xml:space="preserve"> </w:t>
      </w:r>
      <w:r w:rsidRPr="00750BDD">
        <w:rPr>
          <w:rStyle w:val="StyleBoldUnderline"/>
        </w:rPr>
        <w:t>the continual commitment of China to the peaceful resolution of the Taiwan-PRC differences.’41 As</w:t>
      </w:r>
      <w:r>
        <w:rPr>
          <w:rStyle w:val="StyleBoldUnderline"/>
        </w:rPr>
        <w:t xml:space="preserve"> </w:t>
      </w:r>
      <w:r w:rsidRPr="00750BDD">
        <w:rPr>
          <w:rStyle w:val="Emphasis"/>
        </w:rPr>
        <w:t>Beijing has not renounced the use of force, so the United States has not ceased the sale of arms.</w:t>
      </w:r>
      <w:r>
        <w:rPr>
          <w:rStyle w:val="Emphasis"/>
        </w:rPr>
        <w:t xml:space="preserve"> </w:t>
      </w:r>
      <w:r w:rsidRPr="00750BDD">
        <w:rPr>
          <w:sz w:val="14"/>
        </w:rPr>
        <w:t xml:space="preserve">An insightful example of how social-scientific theory has been applied to the US approach to the Taiwan Question is a 2002 article in the Washington Quarterly by Thomas Christensen. Drawing on Thomas Schelling’s concept of </w:t>
      </w:r>
      <w:r w:rsidRPr="00750BDD">
        <w:rPr>
          <w:rStyle w:val="StyleBoldUnderline"/>
        </w:rPr>
        <w:t>coercive diplomacy, Christensen writes that ‘successful deterrence is a</w:t>
      </w:r>
      <w:r>
        <w:rPr>
          <w:rStyle w:val="StyleBoldUnderline"/>
        </w:rPr>
        <w:t xml:space="preserve"> </w:t>
      </w:r>
      <w:r w:rsidRPr="00750BDD">
        <w:rPr>
          <w:rStyle w:val="StyleBoldUnderline"/>
        </w:rPr>
        <w:t>form of coercive bargaining that requires a mix of credible threats and credible assurances.’42 He argues</w:t>
      </w:r>
      <w:r>
        <w:rPr>
          <w:rStyle w:val="StyleBoldUnderline"/>
        </w:rPr>
        <w:t xml:space="preserve"> </w:t>
      </w:r>
      <w:r w:rsidRPr="00750BDD">
        <w:rPr>
          <w:rStyle w:val="StyleBoldUnderline"/>
        </w:rPr>
        <w:t>that deterring Beijing from using military force against Taipei is a question not only of demonstrating</w:t>
      </w:r>
      <w:r>
        <w:rPr>
          <w:rStyle w:val="StyleBoldUnderline"/>
        </w:rPr>
        <w:t xml:space="preserve"> </w:t>
      </w:r>
      <w:r w:rsidRPr="00750BDD">
        <w:rPr>
          <w:rStyle w:val="StyleBoldUnderline"/>
        </w:rPr>
        <w:t>US support for Taiwan’s security, but also of reassuring Beijing that refraining from force will not lead</w:t>
      </w:r>
      <w:r>
        <w:rPr>
          <w:rStyle w:val="StyleBoldUnderline"/>
        </w:rPr>
        <w:t xml:space="preserve"> </w:t>
      </w:r>
      <w:r w:rsidRPr="00750BDD">
        <w:rPr>
          <w:rStyle w:val="StyleBoldUnderline"/>
        </w:rPr>
        <w:t>to the independence of Taiwan. Christensen concludes that ‘a commitment to Taiwan’s freedom and</w:t>
      </w:r>
      <w:r>
        <w:rPr>
          <w:rStyle w:val="StyleBoldUnderline"/>
        </w:rPr>
        <w:t xml:space="preserve"> </w:t>
      </w:r>
      <w:r w:rsidRPr="00750BDD">
        <w:rPr>
          <w:rStyle w:val="StyleBoldUnderline"/>
        </w:rPr>
        <w:t>democracy, but not its sovereignty, will allow the United States to strengthen Taiwan’s military security,</w:t>
      </w:r>
      <w:r>
        <w:rPr>
          <w:rStyle w:val="StyleBoldUnderline"/>
        </w:rPr>
        <w:t xml:space="preserve"> </w:t>
      </w:r>
      <w:r w:rsidRPr="00750BDD">
        <w:rPr>
          <w:rStyle w:val="StyleBoldUnderline"/>
        </w:rPr>
        <w:t>improve military contacts with Taiwan, and enhance protection of U.S. forward-deployed forces where</w:t>
      </w:r>
      <w:r>
        <w:rPr>
          <w:rStyle w:val="StyleBoldUnderline"/>
        </w:rPr>
        <w:t xml:space="preserve"> </w:t>
      </w:r>
      <w:r w:rsidRPr="00750BDD">
        <w:rPr>
          <w:rStyle w:val="StyleBoldUnderline"/>
        </w:rPr>
        <w:t xml:space="preserve">necessary and possible, without triggering conflict in the process.’43 </w:t>
      </w:r>
      <w:r w:rsidRPr="00750BDD">
        <w:rPr>
          <w:rStyle w:val="Emphasis"/>
        </w:rPr>
        <w:t>The objective of deterrence in the</w:t>
      </w:r>
      <w:r>
        <w:rPr>
          <w:rStyle w:val="Emphasis"/>
        </w:rPr>
        <w:t xml:space="preserve"> </w:t>
      </w:r>
      <w:r w:rsidRPr="00750BDD">
        <w:rPr>
          <w:rStyle w:val="Emphasis"/>
        </w:rPr>
        <w:t>Strait of Taiwan should be to ensure that Beijing prefers the terms of peace to the cost of war.</w:t>
      </w:r>
      <w:r>
        <w:rPr>
          <w:rStyle w:val="Emphasis"/>
        </w:rPr>
        <w:t xml:space="preserve"> </w:t>
      </w:r>
      <w:r w:rsidRPr="00750BDD">
        <w:rPr>
          <w:sz w:val="14"/>
        </w:rPr>
        <w:t xml:space="preserve">In brief, the United States has defined its policy on Taiwan as one of neutrality on the question of sovereignty, stating an interest in the process alone, and not the outcome, of the resolution of the Taiwan Question. </w:t>
      </w:r>
      <w:r w:rsidRPr="00750BDD">
        <w:rPr>
          <w:rStyle w:val="StyleBoldUnderline"/>
        </w:rPr>
        <w:t>US relations with Taiwan are of a strictly unofficial character, but the United States</w:t>
      </w:r>
      <w:r>
        <w:rPr>
          <w:rStyle w:val="StyleBoldUnderline"/>
        </w:rPr>
        <w:t xml:space="preserve"> </w:t>
      </w:r>
      <w:r w:rsidRPr="00750BDD">
        <w:rPr>
          <w:rStyle w:val="StyleBoldUnderline"/>
        </w:rPr>
        <w:t>has sold weapons to Taiwan and maintained an ambiguous commitment to Taiwan’s security, which</w:t>
      </w:r>
      <w:r>
        <w:rPr>
          <w:rStyle w:val="StyleBoldUnderline"/>
        </w:rPr>
        <w:t xml:space="preserve"> </w:t>
      </w:r>
      <w:r w:rsidRPr="00750BDD">
        <w:rPr>
          <w:rStyle w:val="StyleBoldUnderline"/>
        </w:rPr>
        <w:t>opens up the possibility for the United States to intervene in Taiwan’s defence. These elements are</w:t>
      </w:r>
      <w:r>
        <w:rPr>
          <w:rStyle w:val="StyleBoldUnderline"/>
        </w:rPr>
        <w:t xml:space="preserve"> </w:t>
      </w:r>
      <w:r w:rsidRPr="00750BDD">
        <w:rPr>
          <w:rStyle w:val="StyleBoldUnderline"/>
        </w:rPr>
        <w:t xml:space="preserve">collectively known as the ‘One-China policy’ and, </w:t>
      </w:r>
      <w:r w:rsidRPr="00750BDD">
        <w:rPr>
          <w:rStyle w:val="Emphasis"/>
        </w:rPr>
        <w:t>with the exception of arms sales</w:t>
      </w:r>
      <w:r w:rsidRPr="00750BDD">
        <w:rPr>
          <w:rStyle w:val="StyleBoldUnderline"/>
        </w:rPr>
        <w:t>, are similar to the</w:t>
      </w:r>
      <w:r>
        <w:rPr>
          <w:rStyle w:val="StyleBoldUnderline"/>
        </w:rPr>
        <w:t xml:space="preserve"> </w:t>
      </w:r>
      <w:r w:rsidRPr="00750BDD">
        <w:rPr>
          <w:rStyle w:val="StyleBoldUnderline"/>
        </w:rPr>
        <w:t>official EU position on the Taiwan Question. The One-China policy is distinct from the One-China</w:t>
      </w:r>
      <w:r>
        <w:rPr>
          <w:rStyle w:val="StyleBoldUnderline"/>
        </w:rPr>
        <w:t xml:space="preserve"> </w:t>
      </w:r>
      <w:r w:rsidRPr="00750BDD">
        <w:rPr>
          <w:rStyle w:val="StyleBoldUnderline"/>
        </w:rPr>
        <w:t>principle, and the two terms should not be used interchangeably.</w:t>
      </w:r>
    </w:p>
    <w:p w14:paraId="58DB6A23" w14:textId="77777777" w:rsidR="007340F7" w:rsidRDefault="007340F7" w:rsidP="007340F7">
      <w:pPr>
        <w:pStyle w:val="Heading3"/>
      </w:pPr>
    </w:p>
    <w:p w14:paraId="748398C1" w14:textId="77777777" w:rsidR="007340F7" w:rsidRDefault="007340F7" w:rsidP="007340F7">
      <w:pPr>
        <w:pStyle w:val="Heading2"/>
      </w:pPr>
      <w:r>
        <w:t>*** Weapons PICS</w:t>
      </w:r>
    </w:p>
    <w:p w14:paraId="77880E5C" w14:textId="77777777" w:rsidR="007340F7" w:rsidRDefault="007340F7" w:rsidP="007340F7">
      <w:pPr>
        <w:pStyle w:val="Heading3"/>
      </w:pPr>
      <w:r>
        <w:t xml:space="preserve">Subs PIC – Selling Subs Now </w:t>
      </w:r>
    </w:p>
    <w:p w14:paraId="399BCF24" w14:textId="77777777" w:rsidR="007340F7" w:rsidRDefault="007340F7" w:rsidP="007340F7">
      <w:pPr>
        <w:pStyle w:val="Heading4"/>
        <w:rPr>
          <w:rStyle w:val="StyleStyleBold12pt"/>
        </w:rPr>
      </w:pPr>
      <w:r>
        <w:t xml:space="preserve">US helps Taiwan build subs </w:t>
      </w:r>
    </w:p>
    <w:p w14:paraId="29666B53" w14:textId="77777777" w:rsidR="007340F7" w:rsidRPr="001E5775" w:rsidRDefault="007340F7" w:rsidP="007340F7">
      <w:pPr>
        <w:rPr>
          <w:rStyle w:val="StyleStyleBold12pt"/>
        </w:rPr>
      </w:pPr>
      <w:r>
        <w:rPr>
          <w:rStyle w:val="StyleStyleBold12pt"/>
        </w:rPr>
        <w:t xml:space="preserve">Gertz 19 </w:t>
      </w:r>
    </w:p>
    <w:p w14:paraId="5930216C" w14:textId="77777777" w:rsidR="007340F7" w:rsidRDefault="007340F7" w:rsidP="007340F7">
      <w:r w:rsidRPr="00D81199">
        <w:rPr>
          <w:sz w:val="16"/>
          <w:szCs w:val="16"/>
        </w:rPr>
        <w:t>(Bill,</w:t>
      </w:r>
      <w:r w:rsidRPr="001E5775">
        <w:rPr>
          <w:sz w:val="16"/>
          <w:szCs w:val="16"/>
        </w:rPr>
        <w:t xml:space="preserve"> </w:t>
      </w:r>
      <w:r>
        <w:rPr>
          <w:sz w:val="16"/>
          <w:szCs w:val="16"/>
        </w:rPr>
        <w:t>Senior Editor of the Washington Free Beacon, was a national security reporter for 27 years</w:t>
      </w:r>
      <w:r w:rsidRPr="00D81199">
        <w:rPr>
          <w:sz w:val="16"/>
          <w:szCs w:val="16"/>
        </w:rPr>
        <w:t xml:space="preserve"> ,”Trump Administration Approves Sale of F-16s to Taiwan,” Washington Free Beacon, 3-15-2019, 6-28-19, </w:t>
      </w:r>
      <w:hyperlink r:id="rId191" w:history="1">
        <w:r w:rsidRPr="00D81199">
          <w:rPr>
            <w:rStyle w:val="Hyperlink"/>
            <w:sz w:val="16"/>
            <w:szCs w:val="16"/>
          </w:rPr>
          <w:t>https://freebeacon.com/national-security/trump-administration-approves-sale-of-f-16s-to-taiwan/)//MA</w:t>
        </w:r>
      </w:hyperlink>
      <w:r w:rsidRPr="00D81199">
        <w:rPr>
          <w:sz w:val="16"/>
          <w:szCs w:val="16"/>
        </w:rPr>
        <w:t xml:space="preserve"> </w:t>
      </w:r>
    </w:p>
    <w:p w14:paraId="267F1702" w14:textId="77777777" w:rsidR="007340F7" w:rsidRDefault="007340F7" w:rsidP="007340F7">
      <w:pPr>
        <w:rPr>
          <w:sz w:val="16"/>
        </w:rPr>
      </w:pPr>
      <w:r w:rsidRPr="001E5775">
        <w:rPr>
          <w:sz w:val="16"/>
        </w:rPr>
        <w:t xml:space="preserve">In April, the </w:t>
      </w:r>
      <w:r w:rsidRPr="001E5775">
        <w:rPr>
          <w:rStyle w:val="StyleBoldUnderline"/>
        </w:rPr>
        <w:t>U.S. government granted a license to Taiwan permitting technology transfers that will assist in building its own submarine</w:t>
      </w:r>
      <w:r w:rsidRPr="001E5775">
        <w:rPr>
          <w:sz w:val="16"/>
        </w:rPr>
        <w:t xml:space="preserve">s. Taipei is </w:t>
      </w:r>
      <w:r w:rsidRPr="001E5775">
        <w:rPr>
          <w:rStyle w:val="StyleBoldUnderline"/>
        </w:rPr>
        <w:t xml:space="preserve">currently in the process of designing an indigenous submarine needed to deter mainland China's large naval forces. </w:t>
      </w:r>
      <w:r w:rsidRPr="001E5775">
        <w:rPr>
          <w:sz w:val="16"/>
        </w:rPr>
        <w:t xml:space="preserve">The </w:t>
      </w:r>
      <w:r w:rsidRPr="001E5775">
        <w:rPr>
          <w:rStyle w:val="StyleBoldUnderline"/>
        </w:rPr>
        <w:t>U.S.</w:t>
      </w:r>
      <w:r w:rsidRPr="001E5775">
        <w:rPr>
          <w:sz w:val="16"/>
        </w:rPr>
        <w:t xml:space="preserve"> government also indirectly has </w:t>
      </w:r>
      <w:r w:rsidRPr="001E5775">
        <w:rPr>
          <w:rStyle w:val="StyleBoldUnderline"/>
        </w:rPr>
        <w:t>assisted Taiwan in building land-attack cruise missiles, both ground- and air-launched, that can range Chinese cities.</w:t>
      </w:r>
      <w:r w:rsidRPr="001E5775">
        <w:rPr>
          <w:sz w:val="16"/>
        </w:rPr>
        <w:t xml:space="preserve"> After China began conducting provocative flights near Taiwan, the Pentagon in January 2018 authorized the sale of 250 Stinger anti-aircraft missiles to Taiwan.</w:t>
      </w:r>
    </w:p>
    <w:p w14:paraId="74A27B58" w14:textId="77777777" w:rsidR="007340F7" w:rsidRDefault="007340F7" w:rsidP="007340F7">
      <w:pPr>
        <w:pStyle w:val="Heading4"/>
      </w:pPr>
      <w:r>
        <w:t>US sales of sub components to Taiwan are key to their sub program – means they win china war</w:t>
      </w:r>
    </w:p>
    <w:p w14:paraId="1862D416" w14:textId="77777777" w:rsidR="007340F7" w:rsidRPr="002E41D6" w:rsidRDefault="007340F7" w:rsidP="007340F7">
      <w:pPr>
        <w:rPr>
          <w:rStyle w:val="StyleStyleBold12pt"/>
        </w:rPr>
      </w:pPr>
      <w:r w:rsidRPr="002E41D6">
        <w:rPr>
          <w:rStyle w:val="StyleStyleBold12pt"/>
        </w:rPr>
        <w:t>Yeo 17</w:t>
      </w:r>
    </w:p>
    <w:p w14:paraId="226EFFE0" w14:textId="77777777" w:rsidR="007340F7" w:rsidRDefault="007340F7" w:rsidP="007340F7">
      <w:r>
        <w:t>(</w:t>
      </w:r>
      <w:r w:rsidRPr="00DB1EA1">
        <w:t>Mike Yeo</w:t>
      </w:r>
      <w:r>
        <w:t>, defense news, “</w:t>
      </w:r>
      <w:r w:rsidRPr="002E41D6">
        <w:t>Taiwan struggles to acquire 5 types of submarine tech for local program</w:t>
      </w:r>
      <w:r>
        <w:t xml:space="preserve">”, 4/7/17, accessed 6/28/19 </w:t>
      </w:r>
      <w:r w:rsidRPr="002E41D6">
        <w:t>https://www.defensenews.com/naval/2017/04/07/taiwan-struggles-to-acquire-5-types-of-submarine-tech-for-local-program/</w:t>
      </w:r>
      <w:r>
        <w:t>)//AM</w:t>
      </w:r>
    </w:p>
    <w:p w14:paraId="175AEA7A" w14:textId="77777777" w:rsidR="007340F7" w:rsidRDefault="007340F7" w:rsidP="007340F7">
      <w:pPr>
        <w:rPr>
          <w:sz w:val="16"/>
        </w:rPr>
      </w:pPr>
      <w:r w:rsidRPr="002E41D6">
        <w:rPr>
          <w:rStyle w:val="StyleBoldUnderline"/>
        </w:rPr>
        <w:t>Taiwan is short five critical pieces of sub</w:t>
      </w:r>
      <w:r w:rsidRPr="00DB1EA1">
        <w:rPr>
          <w:sz w:val="16"/>
        </w:rPr>
        <w:t xml:space="preserve">marine </w:t>
      </w:r>
      <w:r w:rsidRPr="002E41D6">
        <w:rPr>
          <w:rStyle w:val="StyleBoldUnderline"/>
        </w:rPr>
        <w:t>tech</w:t>
      </w:r>
      <w:r w:rsidRPr="00DB1EA1">
        <w:rPr>
          <w:sz w:val="16"/>
        </w:rPr>
        <w:t xml:space="preserve">nology </w:t>
      </w:r>
      <w:r w:rsidRPr="002E41D6">
        <w:rPr>
          <w:rStyle w:val="StyleBoldUnderline"/>
        </w:rPr>
        <w:t>that it needs to achieve its aim of building a new class of indigenous submarines</w:t>
      </w:r>
      <w:r w:rsidRPr="00DB1EA1">
        <w:rPr>
          <w:sz w:val="16"/>
        </w:rPr>
        <w:t xml:space="preserve">, according to a Taiwanese defense analyst. Speaking to Defense News, Liao Yen-fan, a Taipei-based analyst for the cybersecurity research firm Team T5 that also focuses on air power and the Taiwanese military, said </w:t>
      </w:r>
      <w:r w:rsidRPr="00DB1EA1">
        <w:rPr>
          <w:rStyle w:val="StyleBoldUnderline"/>
        </w:rPr>
        <w:t>the local defense industry still needs to import the technology for these five items</w:t>
      </w:r>
      <w:r w:rsidRPr="00DB1EA1">
        <w:rPr>
          <w:sz w:val="16"/>
        </w:rPr>
        <w:t xml:space="preserve">, which </w:t>
      </w:r>
      <w:r w:rsidRPr="00DB1EA1">
        <w:rPr>
          <w:rStyle w:val="StyleBoldUnderline"/>
        </w:rPr>
        <w:t>include modern torpedo tubes and periscopes</w:t>
      </w:r>
      <w:r w:rsidRPr="00DB1EA1">
        <w:rPr>
          <w:sz w:val="16"/>
        </w:rPr>
        <w:t xml:space="preserve">. Liao was citing representatives from Taiwan's Ching Fu Shipbuilding, the company in charge of designing the combat system and the largest subcontractor for Taiwan's domestic submarine program. The program currently is in the design phase and is led by the state-run National Chung-Shan Institute of Science and Technology, or NCSIST. CSBC Corporation is the main contractor. It's unclear what other critical submarine technology Taiwan requires, although it likely includes air-independent propulsion technology or an equivalent to allow the submarine to be practically silent when operating in a submerged environment. Liao told Defense News that Taiwanese delegations have recently been dispatched around the world to try and secure the needed technology transfer, including to the United States and Japan. However, it is understood that </w:t>
      </w:r>
      <w:r w:rsidRPr="00DB1EA1">
        <w:rPr>
          <w:rStyle w:val="StyleBoldUnderline"/>
        </w:rPr>
        <w:t>Japan has refused Taiwan's request for assistance</w:t>
      </w:r>
      <w:r w:rsidRPr="00DB1EA1">
        <w:rPr>
          <w:sz w:val="16"/>
        </w:rPr>
        <w:t xml:space="preserve">, almost certainly </w:t>
      </w:r>
      <w:r w:rsidRPr="00DB1EA1">
        <w:rPr>
          <w:rStyle w:val="StyleBoldUnderline"/>
        </w:rPr>
        <w:t>out of fear of antagonizing China</w:t>
      </w:r>
      <w:r w:rsidRPr="00DB1EA1">
        <w:rPr>
          <w:sz w:val="16"/>
        </w:rPr>
        <w:t xml:space="preserve">, which sees Taiwan as a breakaway province and has not ruled out the use of force to reunify the island with the mainland. A budget equivalent to $94.81 million has been allocated from December 2016 to December 2020 for the design of the new boats, according to an earlier report presented by Taiwan's Ministry of National Defense. Construction of the boats will follow the design phase, with CSBC expecting </w:t>
      </w:r>
      <w:r w:rsidRPr="00DB1EA1">
        <w:rPr>
          <w:rStyle w:val="StyleBoldUnderline"/>
        </w:rPr>
        <w:t>the first submarine to be built in eight years</w:t>
      </w:r>
      <w:r w:rsidRPr="00DB1EA1">
        <w:rPr>
          <w:sz w:val="16"/>
        </w:rPr>
        <w:t xml:space="preserve"> and entering service with Taiwan's Navy 10 years after completion of the design. The Navy is in the process of upgrading its two Zwaardvis-class diesel-electric submarines purchased from the Netherlands in the 1980s, with local media reporting that NCSIST will enlist the help of foreign companies for the upgrade. The institute also completed an evaluation of periscope upgrades and is in the process of reviewing a design to upgrade their weapons systems. </w:t>
      </w:r>
      <w:r w:rsidRPr="00DB1EA1">
        <w:rPr>
          <w:rStyle w:val="Emphasis"/>
        </w:rPr>
        <w:t>Sub</w:t>
      </w:r>
      <w:r w:rsidRPr="00DB1EA1">
        <w:rPr>
          <w:sz w:val="16"/>
        </w:rPr>
        <w:t>marine</w:t>
      </w:r>
      <w:r w:rsidRPr="00DB1EA1">
        <w:rPr>
          <w:rStyle w:val="Emphasis"/>
        </w:rPr>
        <w:t xml:space="preserve">s will </w:t>
      </w:r>
      <w:r w:rsidRPr="00DB1EA1">
        <w:rPr>
          <w:rStyle w:val="StyleBoldUnderline"/>
        </w:rPr>
        <w:t xml:space="preserve">be an important asymmetric capability and will </w:t>
      </w:r>
      <w:r w:rsidRPr="00DB1EA1">
        <w:rPr>
          <w:rStyle w:val="Emphasis"/>
        </w:rPr>
        <w:t xml:space="preserve">complicate any attempt </w:t>
      </w:r>
      <w:r w:rsidRPr="00DB1EA1">
        <w:rPr>
          <w:rStyle w:val="StyleBoldUnderline"/>
        </w:rPr>
        <w:t>by China</w:t>
      </w:r>
      <w:r w:rsidRPr="00DB1EA1">
        <w:rPr>
          <w:rStyle w:val="Emphasis"/>
        </w:rPr>
        <w:t xml:space="preserve"> to take Taiwan by force</w:t>
      </w:r>
      <w:r w:rsidRPr="00DB1EA1">
        <w:rPr>
          <w:sz w:val="16"/>
        </w:rPr>
        <w:t xml:space="preserve">, </w:t>
      </w:r>
      <w:r w:rsidRPr="00DB1EA1">
        <w:rPr>
          <w:rStyle w:val="StyleBoldUnderline"/>
        </w:rPr>
        <w:t>even though the former has undertaken a massive effort to modernize</w:t>
      </w:r>
      <w:r w:rsidRPr="00DB1EA1">
        <w:rPr>
          <w:sz w:val="16"/>
        </w:rPr>
        <w:t xml:space="preserve"> its armed forces </w:t>
      </w:r>
      <w:r w:rsidRPr="00DB1EA1">
        <w:rPr>
          <w:rStyle w:val="StyleBoldUnderline"/>
        </w:rPr>
        <w:t>and now outguns Taiwan by a significant margin</w:t>
      </w:r>
      <w:r w:rsidRPr="00DB1EA1">
        <w:rPr>
          <w:sz w:val="16"/>
        </w:rPr>
        <w:t xml:space="preserve">. In contrast, </w:t>
      </w:r>
      <w:r w:rsidRPr="00DB1EA1">
        <w:rPr>
          <w:rStyle w:val="StyleBoldUnderline"/>
        </w:rPr>
        <w:t>Taiwan has been compelled to increasingly rely on local industry to meet</w:t>
      </w:r>
      <w:r w:rsidRPr="00DB1EA1">
        <w:rPr>
          <w:sz w:val="16"/>
        </w:rPr>
        <w:t xml:space="preserve"> its </w:t>
      </w:r>
      <w:r w:rsidRPr="00DB1EA1">
        <w:rPr>
          <w:rStyle w:val="StyleBoldUnderline"/>
        </w:rPr>
        <w:t>defense needs</w:t>
      </w:r>
      <w:r w:rsidRPr="00DB1EA1">
        <w:rPr>
          <w:sz w:val="16"/>
        </w:rPr>
        <w:t xml:space="preserve">, with China having successfully used its substantial economic and political clout to restrict the sale of advanced weapons to Taiwan. This reluctance could prove to be a serious stumbling block to Taiwan's submarine ambitions. Several Western European countries, most notably Sweden, France and Germany, have established submarine programs and will possess the technology that Taiwan needs. However, like Japan, they would likely loathe to anger China with the sale of such significant weapons technology to Taiwan. Even the United States, which is bound by the Taiwan Relations Act to assist Taiwan, has severely limited its arms sales to what it deems as "self-defense" weapons. </w:t>
      </w:r>
    </w:p>
    <w:p w14:paraId="15E20358" w14:textId="77777777" w:rsidR="007340F7" w:rsidRDefault="007340F7" w:rsidP="007340F7">
      <w:pPr>
        <w:pStyle w:val="Heading4"/>
      </w:pPr>
      <w:r>
        <w:t>DCS now means Taiwan develops its own sub program</w:t>
      </w:r>
    </w:p>
    <w:p w14:paraId="1AA70337" w14:textId="77777777" w:rsidR="007340F7" w:rsidRPr="006D3DE8" w:rsidRDefault="007340F7" w:rsidP="007340F7">
      <w:pPr>
        <w:rPr>
          <w:rStyle w:val="StyleStyleBold12pt"/>
        </w:rPr>
      </w:pPr>
      <w:r w:rsidRPr="006D3DE8">
        <w:rPr>
          <w:rStyle w:val="StyleStyleBold12pt"/>
        </w:rPr>
        <w:t>Yeo 18</w:t>
      </w:r>
    </w:p>
    <w:p w14:paraId="143309F5" w14:textId="77777777" w:rsidR="007340F7" w:rsidRDefault="007340F7" w:rsidP="007340F7">
      <w:r>
        <w:t>(</w:t>
      </w:r>
      <w:r w:rsidRPr="006D3DE8">
        <w:t>Mike Yeo, defense news,</w:t>
      </w:r>
      <w:r>
        <w:t xml:space="preserve"> “</w:t>
      </w:r>
      <w:r w:rsidRPr="006D3DE8">
        <w:t>US State Department OKs license for submarine tech sales to Taiwan</w:t>
      </w:r>
      <w:r>
        <w:t xml:space="preserve">”, 4/9/18, accessed 6/28/19, </w:t>
      </w:r>
      <w:r w:rsidRPr="006D3DE8">
        <w:t>https://www.defensenews.com/naval/2018/04/09/us-state-department-oks-license-for-submarine-tech-sales-to-taiwan/</w:t>
      </w:r>
      <w:r>
        <w:t>)//AM</w:t>
      </w:r>
    </w:p>
    <w:p w14:paraId="0511BF98" w14:textId="77777777" w:rsidR="007340F7" w:rsidRPr="006D3DE8" w:rsidRDefault="007340F7" w:rsidP="007340F7">
      <w:pPr>
        <w:rPr>
          <w:sz w:val="16"/>
        </w:rPr>
      </w:pPr>
      <w:r w:rsidRPr="006D3DE8">
        <w:rPr>
          <w:rStyle w:val="StyleBoldUnderline"/>
        </w:rPr>
        <w:t>The State Department has given the go-ahead for American defense companies to market submarine tech</w:t>
      </w:r>
      <w:r w:rsidRPr="006D3DE8">
        <w:rPr>
          <w:sz w:val="16"/>
        </w:rPr>
        <w:t xml:space="preserve">nology </w:t>
      </w:r>
      <w:r w:rsidRPr="006D3DE8">
        <w:rPr>
          <w:rStyle w:val="StyleBoldUnderline"/>
        </w:rPr>
        <w:t>to Taiwan to aid in its quest to locally develop and build its own sub</w:t>
      </w:r>
      <w:r w:rsidRPr="006D3DE8">
        <w:rPr>
          <w:sz w:val="16"/>
        </w:rPr>
        <w:t>marine</w:t>
      </w:r>
      <w:r w:rsidRPr="006D3DE8">
        <w:rPr>
          <w:rStyle w:val="StyleBoldUnderline"/>
        </w:rPr>
        <w:t>s</w:t>
      </w:r>
      <w:r w:rsidRPr="006D3DE8">
        <w:rPr>
          <w:sz w:val="16"/>
        </w:rPr>
        <w:t xml:space="preserve">. According to media reports from Taiwan, the Ministry of National Defense spokesman Maj. Gen. Chen Chung-chi and presidential office spokesman Sidney Lin confirmed that </w:t>
      </w:r>
      <w:r w:rsidRPr="006D3DE8">
        <w:rPr>
          <w:rStyle w:val="StyleBoldUnderline"/>
        </w:rPr>
        <w:t>the State Department has granted the marketing license required</w:t>
      </w:r>
      <w:r w:rsidRPr="006D3DE8">
        <w:rPr>
          <w:sz w:val="16"/>
        </w:rPr>
        <w:t xml:space="preserve"> for the sale of technology to Taiwan. </w:t>
      </w:r>
      <w:r w:rsidRPr="006D3DE8">
        <w:rPr>
          <w:rStyle w:val="StyleBoldUnderline"/>
        </w:rPr>
        <w:t>The granting of the license is a significant step for Taiwan’s domestic sub</w:t>
      </w:r>
      <w:r w:rsidRPr="006D3DE8">
        <w:rPr>
          <w:sz w:val="16"/>
        </w:rPr>
        <w:t xml:space="preserve">marine </w:t>
      </w:r>
      <w:r w:rsidRPr="006D3DE8">
        <w:rPr>
          <w:rStyle w:val="StyleBoldUnderline"/>
        </w:rPr>
        <w:t>program</w:t>
      </w:r>
      <w:r w:rsidRPr="006D3DE8">
        <w:rPr>
          <w:sz w:val="16"/>
        </w:rPr>
        <w:t xml:space="preserve">, and Lin added that </w:t>
      </w:r>
      <w:r w:rsidRPr="006D3DE8">
        <w:rPr>
          <w:rStyle w:val="StyleBoldUnderline"/>
        </w:rPr>
        <w:t>the decision would upgrade Taiwan’s self-defense capabilities</w:t>
      </w:r>
      <w:r w:rsidRPr="006D3DE8">
        <w:rPr>
          <w:sz w:val="16"/>
        </w:rPr>
        <w:t xml:space="preserve">, as well as benefit the safety and security of the region. Neither official provided specifics about the submarine-related system the marketing license has been approved for. However, Liao Yen-fan, a Taipei-based analyst who focuses on air power and the Taiwanese military, told Defense News that the approvals cover a marketing license for a submarine combat management system, or CMS, along with a separate technical assistance agreement. </w:t>
      </w:r>
      <w:r w:rsidRPr="006D3DE8">
        <w:rPr>
          <w:rStyle w:val="StyleBoldUnderline"/>
        </w:rPr>
        <w:t>This will cover some of the critical areas of submarine development that Taiwan lacks</w:t>
      </w:r>
      <w:r w:rsidRPr="006D3DE8">
        <w:rPr>
          <w:sz w:val="16"/>
        </w:rPr>
        <w:t xml:space="preserve">, which according to Dr. Collin Koh, research fellow at the Maritime Security Programme at Singapore’s S. Rajaratnam School of International Studies, also includes sonar systems, modern periscopes and weapons systems. </w:t>
      </w:r>
      <w:r w:rsidRPr="006D3DE8">
        <w:rPr>
          <w:rStyle w:val="StyleBoldUnderline"/>
        </w:rPr>
        <w:t>The latter will be in addition to the Mk-48 advanced heavyweight torpedo Taiwan gained approval from the State Department to acquire</w:t>
      </w:r>
      <w:r w:rsidRPr="006D3DE8">
        <w:rPr>
          <w:sz w:val="16"/>
        </w:rPr>
        <w:t xml:space="preserve"> in June 2017 </w:t>
      </w:r>
      <w:r w:rsidRPr="006D3DE8">
        <w:rPr>
          <w:rStyle w:val="StyleBoldUnderline"/>
        </w:rPr>
        <w:t>under</w:t>
      </w:r>
      <w:r w:rsidRPr="006D3DE8">
        <w:rPr>
          <w:sz w:val="16"/>
        </w:rPr>
        <w:t xml:space="preserve"> the </w:t>
      </w:r>
      <w:r w:rsidRPr="006D3DE8">
        <w:rPr>
          <w:rStyle w:val="StyleBoldUnderline"/>
        </w:rPr>
        <w:t>F</w:t>
      </w:r>
      <w:r w:rsidRPr="006D3DE8">
        <w:rPr>
          <w:sz w:val="16"/>
        </w:rPr>
        <w:t xml:space="preserve">oreign </w:t>
      </w:r>
      <w:r w:rsidRPr="006D3DE8">
        <w:rPr>
          <w:rStyle w:val="StyleBoldUnderline"/>
        </w:rPr>
        <w:t>M</w:t>
      </w:r>
      <w:r w:rsidRPr="006D3DE8">
        <w:rPr>
          <w:sz w:val="16"/>
        </w:rPr>
        <w:t xml:space="preserve">iliary </w:t>
      </w:r>
      <w:r w:rsidRPr="006D3DE8">
        <w:rPr>
          <w:rStyle w:val="StyleBoldUnderline"/>
        </w:rPr>
        <w:t>S</w:t>
      </w:r>
      <w:r w:rsidRPr="006D3DE8">
        <w:rPr>
          <w:sz w:val="16"/>
        </w:rPr>
        <w:t xml:space="preserve">ales program. However, Liao said that </w:t>
      </w:r>
      <w:r w:rsidRPr="006D3DE8">
        <w:rPr>
          <w:rStyle w:val="StyleBoldUnderline"/>
        </w:rPr>
        <w:t xml:space="preserve">the latest license approvals will </w:t>
      </w:r>
      <w:r w:rsidRPr="006D3DE8">
        <w:rPr>
          <w:sz w:val="16"/>
        </w:rPr>
        <w:t>instead</w:t>
      </w:r>
      <w:r w:rsidRPr="006D3DE8">
        <w:rPr>
          <w:rStyle w:val="StyleBoldUnderline"/>
        </w:rPr>
        <w:t xml:space="preserve"> fall under the D</w:t>
      </w:r>
      <w:r w:rsidRPr="006D3DE8">
        <w:rPr>
          <w:sz w:val="16"/>
        </w:rPr>
        <w:t xml:space="preserve">irect </w:t>
      </w:r>
      <w:r w:rsidRPr="006D3DE8">
        <w:rPr>
          <w:rStyle w:val="StyleBoldUnderline"/>
        </w:rPr>
        <w:t>C</w:t>
      </w:r>
      <w:r w:rsidRPr="006D3DE8">
        <w:rPr>
          <w:sz w:val="16"/>
        </w:rPr>
        <w:t xml:space="preserve">ommercial </w:t>
      </w:r>
      <w:r w:rsidRPr="006D3DE8">
        <w:rPr>
          <w:rStyle w:val="StyleBoldUnderline"/>
        </w:rPr>
        <w:t>S</w:t>
      </w:r>
      <w:r w:rsidRPr="006D3DE8">
        <w:rPr>
          <w:sz w:val="16"/>
        </w:rPr>
        <w:t xml:space="preserve">ales program, and the two companies the approvals have been granted for have not yet been named. Propulsion is one area the U.S. will be unable to assist in Taiwan’s submarine quest. Taiwan is seeking conventionally powered diesel-electric submarines, while the U.S. Navy currently operates only nuclear-powered boats. Taiwan may need to seek help from other countries that build diesel-electric submarines for assistance, particularly if it seeks enhanced underwater propulsion systems such as Air-Independent Propulsion or AIP, according to Koh. Koh added that </w:t>
      </w:r>
      <w:r w:rsidRPr="006D3DE8">
        <w:rPr>
          <w:rStyle w:val="StyleBoldUnderline"/>
        </w:rPr>
        <w:t>if Taiwan is content to eschew AIP for its new submarines, it is within the capabilities of Taiwan’s own local shipbuilding industry</w:t>
      </w:r>
      <w:r w:rsidRPr="006D3DE8">
        <w:rPr>
          <w:sz w:val="16"/>
        </w:rPr>
        <w:t xml:space="preserve"> and National Chung-Shan Institute of Science and Technology or NCSIST </w:t>
      </w:r>
      <w:r w:rsidRPr="006D3DE8">
        <w:rPr>
          <w:rStyle w:val="StyleBoldUnderline"/>
        </w:rPr>
        <w:t>to develop its own diesel-electric propulsion system, or adapt</w:t>
      </w:r>
      <w:r w:rsidRPr="006D3DE8">
        <w:rPr>
          <w:sz w:val="16"/>
        </w:rPr>
        <w:t xml:space="preserve"> commercial marine engines and generators for submarine use. </w:t>
      </w:r>
      <w:r w:rsidRPr="006D3DE8">
        <w:rPr>
          <w:rStyle w:val="StyleBoldUnderline"/>
        </w:rPr>
        <w:t xml:space="preserve">The submarines are a central plank of Taiwan’s ambitious $15 billion shipbuilding and </w:t>
      </w:r>
      <w:r w:rsidRPr="006D3DE8">
        <w:rPr>
          <w:sz w:val="16"/>
        </w:rPr>
        <w:t>force</w:t>
      </w:r>
      <w:r w:rsidRPr="006D3DE8">
        <w:rPr>
          <w:rStyle w:val="StyleBoldUnderline"/>
        </w:rPr>
        <w:t xml:space="preserve"> modernization program</w:t>
      </w:r>
      <w:r w:rsidRPr="006D3DE8">
        <w:rPr>
          <w:sz w:val="16"/>
        </w:rPr>
        <w:t xml:space="preserve">, with the equivalent of $94.81 million being allocated from December 2016 to December 2020 for the design of the new boats. It has been reported that preliminary design was completed in March, although the MND denied the reports. Taiwan is also carrying out a life-extension program on its two Zwaardvis-class diesel-electric submarines purchased from the Netherlands in the 1980s. Taiwan, an island just off the east coast of China and separated by the Taiwan Strait, is viewed by China as a rogue province following the end of the Chinese civil war in 1949. A massive force modernization program over the past two decades has seen China substantially outgunning Taiwan today, and </w:t>
      </w:r>
      <w:r w:rsidRPr="006D3DE8">
        <w:rPr>
          <w:rStyle w:val="StyleBoldUnderline"/>
        </w:rPr>
        <w:t>submarines are seen to be an important asymmetric capability and will complicate any attempt by China to take Taiwan by force</w:t>
      </w:r>
      <w:r w:rsidRPr="006D3DE8">
        <w:rPr>
          <w:sz w:val="16"/>
        </w:rPr>
        <w:t>. China has also successfully used its substantial economic and political clout to restrict the sale of advanced weapons to Taiwan. Even the United States is bound by the Taiwan Relations Act, which limits arms sales to “self-defense” weapons.</w:t>
      </w:r>
    </w:p>
    <w:p w14:paraId="14EFD78E" w14:textId="77777777" w:rsidR="007340F7" w:rsidRPr="0013090B" w:rsidRDefault="007340F7" w:rsidP="007340F7"/>
    <w:p w14:paraId="502D11F1" w14:textId="77777777" w:rsidR="007340F7" w:rsidRDefault="007340F7" w:rsidP="007340F7">
      <w:pPr>
        <w:pStyle w:val="Heading3"/>
      </w:pPr>
      <w:r>
        <w:t xml:space="preserve">Subs PIC – Solves Deterrence </w:t>
      </w:r>
    </w:p>
    <w:p w14:paraId="6C161C98" w14:textId="77777777" w:rsidR="007340F7" w:rsidRPr="000A3785" w:rsidRDefault="007340F7" w:rsidP="007340F7">
      <w:pPr>
        <w:pStyle w:val="Heading4"/>
      </w:pPr>
      <w:r>
        <w:t xml:space="preserve">Taiwan-China war is coming now – sale of submarines is the only way to establish a </w:t>
      </w:r>
      <w:r w:rsidRPr="000A3785">
        <w:rPr>
          <w:u w:val="single"/>
        </w:rPr>
        <w:t>credible</w:t>
      </w:r>
      <w:r>
        <w:t xml:space="preserve"> deterrent </w:t>
      </w:r>
    </w:p>
    <w:p w14:paraId="2753EF74" w14:textId="77777777" w:rsidR="007340F7" w:rsidRPr="00AA7485" w:rsidRDefault="007340F7" w:rsidP="007340F7">
      <w:pPr>
        <w:rPr>
          <w:rStyle w:val="StyleStyleBold12pt"/>
        </w:rPr>
      </w:pPr>
      <w:r w:rsidRPr="00AA7485">
        <w:rPr>
          <w:rStyle w:val="StyleStyleBold12pt"/>
        </w:rPr>
        <w:t>Episkopos 6/26</w:t>
      </w:r>
    </w:p>
    <w:p w14:paraId="5A15EEE9" w14:textId="77777777" w:rsidR="007340F7" w:rsidRDefault="007340F7" w:rsidP="007340F7">
      <w:r>
        <w:t>(Mark Episkopos, frequent contributor to The National Interest and serves as research assistant at the Center for the National Interest, PhD student in History at American University, “</w:t>
      </w:r>
      <w:r w:rsidRPr="00AA7485">
        <w:t>Taiwan Desperately Needs This 1 Thing to Stop China if War Comes</w:t>
      </w:r>
      <w:r>
        <w:t xml:space="preserve">”, 6/26/19, accessed 6/27/19, </w:t>
      </w:r>
      <w:r w:rsidRPr="00AA7485">
        <w:t>https://nationalinterest.org/blog/buzz/taiwan-desperately-needs-1-thing-stop-china-if-war-comes-64231</w:t>
      </w:r>
      <w:r>
        <w:t>)//AM</w:t>
      </w:r>
    </w:p>
    <w:p w14:paraId="167B3C36" w14:textId="77777777" w:rsidR="007340F7" w:rsidRDefault="007340F7" w:rsidP="007340F7">
      <w:pPr>
        <w:rPr>
          <w:sz w:val="16"/>
        </w:rPr>
      </w:pPr>
      <w:r w:rsidRPr="00FE247F">
        <w:rPr>
          <w:rStyle w:val="Emphasis"/>
        </w:rPr>
        <w:t>Taipei and Beijing are seemingly sliding into an escalatory spiral amid a flurry of veiled threats and accusations</w:t>
      </w:r>
      <w:r w:rsidRPr="004615AA">
        <w:rPr>
          <w:sz w:val="16"/>
        </w:rPr>
        <w:t xml:space="preserve">. Just last week, </w:t>
      </w:r>
      <w:r w:rsidRPr="00FE247F">
        <w:rPr>
          <w:rStyle w:val="StyleBoldUnderline"/>
        </w:rPr>
        <w:t xml:space="preserve">China’s defense minister invoked </w:t>
      </w:r>
      <w:r w:rsidRPr="00FE247F">
        <w:rPr>
          <w:rStyle w:val="Emphasis"/>
        </w:rPr>
        <w:t>Abraham Lincoln</w:t>
      </w:r>
      <w:r w:rsidRPr="00FE247F">
        <w:rPr>
          <w:rStyle w:val="StyleBoldUnderline"/>
        </w:rPr>
        <w:t xml:space="preserve"> to justify the</w:t>
      </w:r>
      <w:r w:rsidRPr="004615AA">
        <w:rPr>
          <w:sz w:val="16"/>
        </w:rPr>
        <w:t xml:space="preserve"> Chinese Communist Party’s (</w:t>
      </w:r>
      <w:r w:rsidRPr="00FE247F">
        <w:rPr>
          <w:rStyle w:val="StyleBoldUnderline"/>
        </w:rPr>
        <w:t>CCP) increasingly aggressive reunification policy</w:t>
      </w:r>
      <w:r w:rsidRPr="004615AA">
        <w:rPr>
          <w:sz w:val="16"/>
        </w:rPr>
        <w:t xml:space="preserve">: “American friends told me that Abraham Lincoln was the greatest American president because he led the country to victory in the Civil War and prevented the secession of the U.S. The U.S. is indivisible, so is China. </w:t>
      </w:r>
      <w:r w:rsidRPr="00FE247F">
        <w:rPr>
          <w:rStyle w:val="Emphasis"/>
        </w:rPr>
        <w:t>China must be and will be reunified.”</w:t>
      </w:r>
      <w:r w:rsidRPr="004615AA">
        <w:rPr>
          <w:sz w:val="16"/>
        </w:rPr>
        <w:t xml:space="preserve"> Meanwhile, </w:t>
      </w:r>
      <w:r w:rsidRPr="00FE247F">
        <w:rPr>
          <w:rStyle w:val="StyleBoldUnderline"/>
        </w:rPr>
        <w:t xml:space="preserve">Taiwan’s government called on China to “ </w:t>
      </w:r>
      <w:r w:rsidRPr="00FE247F">
        <w:rPr>
          <w:rStyle w:val="Emphasis"/>
        </w:rPr>
        <w:t>repent</w:t>
      </w:r>
      <w:r w:rsidRPr="00FE247F">
        <w:rPr>
          <w:rStyle w:val="StyleBoldUnderline"/>
        </w:rPr>
        <w:t>” on</w:t>
      </w:r>
      <w:r w:rsidRPr="004615AA">
        <w:rPr>
          <w:sz w:val="16"/>
        </w:rPr>
        <w:t xml:space="preserve"> the coming 30th anniversary of the 1989 </w:t>
      </w:r>
      <w:r w:rsidRPr="00FE247F">
        <w:rPr>
          <w:rStyle w:val="StyleBoldUnderline"/>
        </w:rPr>
        <w:t>Tiananmen Square</w:t>
      </w:r>
      <w:r w:rsidRPr="004615AA">
        <w:rPr>
          <w:sz w:val="16"/>
        </w:rPr>
        <w:t xml:space="preserve"> protests. Much of the media coverage of the ongoing Taiwan-China dispute is focused on the international repercussions of another Taiwan crisis; more specifically, on how Washington would react to Chinese military aggression against Taiwan. But what are Taiwan’s military capabilities, and does Taiwan stand a chance of repelling a prospective Chinese invasion? The National Interest previously looked at the Taiwanese air force (ROCAF). We now turn to Taiwan’s navy. As a maritime nation embroiled in a serious military dispute with a larger neighbor, </w:t>
      </w:r>
      <w:r w:rsidRPr="00FE247F">
        <w:rPr>
          <w:rStyle w:val="StyleBoldUnderline"/>
        </w:rPr>
        <w:t>Taiwan’s navy</w:t>
      </w:r>
      <w:r w:rsidRPr="004615AA">
        <w:rPr>
          <w:sz w:val="16"/>
        </w:rPr>
        <w:t xml:space="preserve"> (ROCN) </w:t>
      </w:r>
      <w:r w:rsidRPr="00FE247F">
        <w:rPr>
          <w:rStyle w:val="StyleBoldUnderline"/>
        </w:rPr>
        <w:t>is unique for their nearly utter lack of a sub</w:t>
      </w:r>
      <w:r w:rsidRPr="004615AA">
        <w:rPr>
          <w:sz w:val="16"/>
        </w:rPr>
        <w:t xml:space="preserve">marine </w:t>
      </w:r>
      <w:r w:rsidRPr="00FE247F">
        <w:rPr>
          <w:rStyle w:val="StyleBoldUnderline"/>
        </w:rPr>
        <w:t>force</w:t>
      </w:r>
      <w:r w:rsidRPr="004615AA">
        <w:rPr>
          <w:sz w:val="16"/>
        </w:rPr>
        <w:t xml:space="preserve">. </w:t>
      </w:r>
      <w:r w:rsidRPr="00FE247F">
        <w:rPr>
          <w:rStyle w:val="StyleBoldUnderline"/>
        </w:rPr>
        <w:t>Taiwan’s submarine roster consists of one US-purchased Hai Shih sub</w:t>
      </w:r>
      <w:r w:rsidRPr="004615AA">
        <w:rPr>
          <w:sz w:val="16"/>
        </w:rPr>
        <w:t xml:space="preserve">marine, the last of the WWII-era Tench-class line to remain in service in 2019, and a handful of Dutch-made Hai Lung submarines procured in the 1980’s. As with many of ROC’s military shortcomings, Taiwan’s submarine deficit is the byproduct of a postwar strategic culture in which Tapei saw itself as a major regional power, compensating for the PLA’s numerical advantage with superior training and equipment. But after </w:t>
      </w:r>
      <w:r w:rsidRPr="00FE247F">
        <w:rPr>
          <w:rStyle w:val="StyleBoldUnderline"/>
        </w:rPr>
        <w:t>decades of</w:t>
      </w:r>
      <w:r w:rsidRPr="004615AA">
        <w:rPr>
          <w:sz w:val="16"/>
        </w:rPr>
        <w:t xml:space="preserve"> breakneck </w:t>
      </w:r>
      <w:r w:rsidRPr="00FE247F">
        <w:rPr>
          <w:rStyle w:val="StyleBoldUnderline"/>
        </w:rPr>
        <w:t>Chinese military modernization</w:t>
      </w:r>
      <w:r w:rsidRPr="004615AA">
        <w:rPr>
          <w:sz w:val="16"/>
        </w:rPr>
        <w:t xml:space="preserve"> </w:t>
      </w:r>
      <w:r w:rsidRPr="00FE247F">
        <w:rPr>
          <w:rStyle w:val="StyleBoldUnderline"/>
        </w:rPr>
        <w:t>coupled with creeping Taiwanese military stagnation</w:t>
      </w:r>
      <w:r w:rsidRPr="004615AA">
        <w:rPr>
          <w:sz w:val="16"/>
        </w:rPr>
        <w:t xml:space="preserve">, </w:t>
      </w:r>
      <w:r w:rsidRPr="00FE247F">
        <w:rPr>
          <w:rStyle w:val="StyleBoldUnderline"/>
        </w:rPr>
        <w:t>Taiwan’s surface navy is no position to contest the S</w:t>
      </w:r>
      <w:r w:rsidRPr="004615AA">
        <w:rPr>
          <w:sz w:val="16"/>
        </w:rPr>
        <w:t xml:space="preserve">outh </w:t>
      </w:r>
      <w:r w:rsidRPr="00FE247F">
        <w:rPr>
          <w:rStyle w:val="StyleBoldUnderline"/>
        </w:rPr>
        <w:t>C</w:t>
      </w:r>
      <w:r w:rsidRPr="004615AA">
        <w:rPr>
          <w:sz w:val="16"/>
        </w:rPr>
        <w:t xml:space="preserve">hina </w:t>
      </w:r>
      <w:r w:rsidRPr="00FE247F">
        <w:rPr>
          <w:rStyle w:val="StyleBoldUnderline"/>
        </w:rPr>
        <w:t>S</w:t>
      </w:r>
      <w:r w:rsidRPr="004615AA">
        <w:rPr>
          <w:sz w:val="16"/>
        </w:rPr>
        <w:t xml:space="preserve">ea in any kind of pitched conflict with the People’s Liberation Army Navy. Taiwan’s political leadership has only recently begun to come to grips with the reality that sea-control is no longer a viable military strategy. Instead, </w:t>
      </w:r>
      <w:r w:rsidRPr="003907E5">
        <w:rPr>
          <w:rStyle w:val="StyleBoldUnderline"/>
        </w:rPr>
        <w:t>Taiwan’s only recourse against</w:t>
      </w:r>
      <w:r w:rsidRPr="004615AA">
        <w:rPr>
          <w:sz w:val="16"/>
        </w:rPr>
        <w:t xml:space="preserve"> a qualitatively and quantitatively stronger </w:t>
      </w:r>
      <w:r w:rsidRPr="003907E5">
        <w:rPr>
          <w:rStyle w:val="StyleBoldUnderline"/>
        </w:rPr>
        <w:t>Chinese navy lies in</w:t>
      </w:r>
      <w:r w:rsidRPr="004615AA">
        <w:rPr>
          <w:sz w:val="16"/>
        </w:rPr>
        <w:t xml:space="preserve"> Anti-Access/Area-Denial (</w:t>
      </w:r>
      <w:r w:rsidRPr="003907E5">
        <w:rPr>
          <w:rStyle w:val="StyleBoldUnderline"/>
        </w:rPr>
        <w:t>A2/AD)</w:t>
      </w:r>
      <w:r w:rsidRPr="004615AA">
        <w:rPr>
          <w:sz w:val="16"/>
        </w:rPr>
        <w:t xml:space="preserve"> tactics. </w:t>
      </w:r>
      <w:r w:rsidRPr="003907E5">
        <w:rPr>
          <w:rStyle w:val="Emphasis"/>
        </w:rPr>
        <w:t>A sizeable fleet of modernized Taiwanese attack submarines could impose serious costs on Chinese vessels</w:t>
      </w:r>
      <w:r w:rsidRPr="004615AA">
        <w:rPr>
          <w:sz w:val="16"/>
        </w:rPr>
        <w:t xml:space="preserve"> operating in the Taiwan Strait, ambushing their target with close-distance torpedo or anti-ship missile saturation strikes. </w:t>
      </w:r>
      <w:r w:rsidRPr="003907E5">
        <w:rPr>
          <w:rStyle w:val="StyleBoldUnderline"/>
        </w:rPr>
        <w:t xml:space="preserve">There is a strong precedent for this </w:t>
      </w:r>
      <w:r w:rsidRPr="004615AA">
        <w:rPr>
          <w:sz w:val="16"/>
        </w:rPr>
        <w:t xml:space="preserve">style of </w:t>
      </w:r>
      <w:r w:rsidRPr="003907E5">
        <w:rPr>
          <w:rStyle w:val="StyleBoldUnderline"/>
        </w:rPr>
        <w:t>asymmetric naval warfare</w:t>
      </w:r>
      <w:r w:rsidRPr="004615AA">
        <w:rPr>
          <w:sz w:val="16"/>
        </w:rPr>
        <w:t xml:space="preserve"> in the form of the Falklands war, but we need not reach back to the 1980’s. Iran is currently pursuing an analogous submarine-based A2/AD strategy to successfully contest the Persian Gulf against the much larger and more powerful US navy. Slowly but surely, Taipei appears to be coming around to the wisdom of asymmetric submarine warfare. </w:t>
      </w:r>
      <w:r w:rsidRPr="003907E5">
        <w:rPr>
          <w:rStyle w:val="StyleBoldUnderline"/>
        </w:rPr>
        <w:t>Seizing on Washington’s newfound appetite for military aid to Taipei, the Taiwanese have taken the major step of constructing a dedicated submarine production facility</w:t>
      </w:r>
      <w:r w:rsidRPr="004615AA">
        <w:rPr>
          <w:sz w:val="16"/>
        </w:rPr>
        <w:t xml:space="preserve">. The factory will be operational next year, with the first prototype of an indigenously-produced diesel-attack submarine scheduled for 2024. </w:t>
      </w:r>
      <w:r w:rsidRPr="003907E5">
        <w:rPr>
          <w:rStyle w:val="Emphasis"/>
        </w:rPr>
        <w:t>Taipei’s</w:t>
      </w:r>
      <w:r w:rsidRPr="004615AA">
        <w:rPr>
          <w:sz w:val="16"/>
        </w:rPr>
        <w:t xml:space="preserve"> costly, ambitious </w:t>
      </w:r>
      <w:r w:rsidRPr="003907E5">
        <w:rPr>
          <w:rStyle w:val="Emphasis"/>
        </w:rPr>
        <w:t>venture was enabled by</w:t>
      </w:r>
      <w:r w:rsidRPr="004615AA">
        <w:rPr>
          <w:sz w:val="16"/>
        </w:rPr>
        <w:t xml:space="preserve"> the Trump administration’s 2018 </w:t>
      </w:r>
      <w:r w:rsidRPr="003907E5">
        <w:rPr>
          <w:rStyle w:val="Emphasis"/>
        </w:rPr>
        <w:t>approval of a marketing license</w:t>
      </w:r>
      <w:r w:rsidRPr="004615AA">
        <w:rPr>
          <w:sz w:val="16"/>
        </w:rPr>
        <w:t xml:space="preserve"> for Taiwan </w:t>
      </w:r>
      <w:r w:rsidRPr="003907E5">
        <w:rPr>
          <w:rStyle w:val="Emphasis"/>
        </w:rPr>
        <w:t>to procure submarine components and tech</w:t>
      </w:r>
      <w:r w:rsidRPr="004615AA">
        <w:rPr>
          <w:sz w:val="16"/>
        </w:rPr>
        <w:t xml:space="preserve">nology </w:t>
      </w:r>
      <w:r w:rsidRPr="003907E5">
        <w:rPr>
          <w:rStyle w:val="Emphasis"/>
        </w:rPr>
        <w:t>from American manufacturers</w:t>
      </w:r>
      <w:r w:rsidRPr="004615AA">
        <w:rPr>
          <w:sz w:val="16"/>
        </w:rPr>
        <w:t xml:space="preserve">. This is a major, if not long overdue, first step in Taiwan's long and difficult road to naval modernization. </w:t>
      </w:r>
      <w:r w:rsidRPr="009C09C9">
        <w:rPr>
          <w:rStyle w:val="Emphasis"/>
        </w:rPr>
        <w:t>The project’s long-term prospects undoubtedly depend on continued American military support</w:t>
      </w:r>
      <w:r w:rsidRPr="004615AA">
        <w:rPr>
          <w:sz w:val="16"/>
        </w:rPr>
        <w:t xml:space="preserve">, which has historically ebbed and flowed between administrations. Nonetheless, a </w:t>
      </w:r>
      <w:r w:rsidRPr="004615AA">
        <w:rPr>
          <w:rStyle w:val="Emphasis"/>
        </w:rPr>
        <w:t>submarine fleet geared toward area denial operations is</w:t>
      </w:r>
      <w:r w:rsidRPr="004615AA">
        <w:rPr>
          <w:sz w:val="16"/>
        </w:rPr>
        <w:t xml:space="preserve">, and will likely remain, </w:t>
      </w:r>
      <w:r w:rsidRPr="004615AA">
        <w:rPr>
          <w:rStyle w:val="Emphasis"/>
        </w:rPr>
        <w:t>Taiwan’s best bet to counter Chinese sea power</w:t>
      </w:r>
      <w:r w:rsidRPr="004615AA">
        <w:rPr>
          <w:sz w:val="16"/>
        </w:rPr>
        <w:t>.</w:t>
      </w:r>
    </w:p>
    <w:p w14:paraId="10C195BF" w14:textId="77777777" w:rsidR="007340F7" w:rsidRDefault="007340F7" w:rsidP="007340F7">
      <w:pPr>
        <w:pStyle w:val="Heading3"/>
      </w:pPr>
      <w:r>
        <w:t xml:space="preserve">Subs PIC – Solves Deterrence </w:t>
      </w:r>
    </w:p>
    <w:p w14:paraId="6D9A87B7" w14:textId="77777777" w:rsidR="007340F7" w:rsidRDefault="007340F7" w:rsidP="007340F7">
      <w:pPr>
        <w:pStyle w:val="Heading4"/>
        <w:rPr>
          <w:shd w:val="clear" w:color="auto" w:fill="FFFFFF"/>
        </w:rPr>
      </w:pPr>
      <w:r>
        <w:rPr>
          <w:shd w:val="clear" w:color="auto" w:fill="FFFFFF"/>
        </w:rPr>
        <w:t xml:space="preserve">That Solves—Submarines prevent mounting Aggression in the Taiwan Strait </w:t>
      </w:r>
    </w:p>
    <w:p w14:paraId="5C5574AF" w14:textId="77777777" w:rsidR="007340F7" w:rsidRPr="000F7A6D" w:rsidRDefault="007340F7" w:rsidP="007340F7">
      <w:r w:rsidRPr="000F7A6D">
        <w:rPr>
          <w:rStyle w:val="Heading4Char"/>
        </w:rPr>
        <w:t>Chung 19</w:t>
      </w:r>
      <w:r>
        <w:t xml:space="preserve"> (Lawrence Chung, May 9 2019, Chung covers reports on Taiwan’s relations with China and he has worked for Reuters fore more than 12 years, “Taiwan offers glimpse of home-built submarine designed to deter Beijing”, </w:t>
      </w:r>
      <w:hyperlink r:id="rId192" w:history="1">
        <w:r w:rsidRPr="000F7A6D">
          <w:t>https://www.scmp.com/news/china/military/article/3009573/taiwan-offers-glimpse-home-built-submarine-designed-deter</w:t>
        </w:r>
      </w:hyperlink>
      <w:r>
        <w:t>)</w:t>
      </w:r>
    </w:p>
    <w:p w14:paraId="556A4B7E" w14:textId="77777777" w:rsidR="007340F7" w:rsidRPr="000F7A6D" w:rsidRDefault="007340F7" w:rsidP="007340F7">
      <w:pPr>
        <w:rPr>
          <w:rFonts w:asciiTheme="minorHAnsi" w:eastAsia="Times New Roman" w:hAnsiTheme="minorHAnsi" w:cstheme="minorHAnsi"/>
          <w:sz w:val="16"/>
        </w:rPr>
      </w:pPr>
      <w:r w:rsidRPr="000F7A6D">
        <w:rPr>
          <w:rFonts w:asciiTheme="minorHAnsi" w:hAnsiTheme="minorHAnsi" w:cstheme="minorHAnsi"/>
          <w:color w:val="222222"/>
          <w:sz w:val="24"/>
          <w:highlight w:val="yellow"/>
          <w:u w:val="single"/>
          <w:shd w:val="clear" w:color="auto" w:fill="FFFFFF"/>
        </w:rPr>
        <w:t>Taiwan</w:t>
      </w:r>
      <w:r w:rsidRPr="000F7A6D">
        <w:rPr>
          <w:rFonts w:asciiTheme="minorHAnsi" w:hAnsiTheme="minorHAnsi" w:cstheme="minorHAnsi"/>
          <w:color w:val="222222"/>
          <w:sz w:val="24"/>
          <w:u w:val="single"/>
          <w:shd w:val="clear" w:color="auto" w:fill="FFFFFF"/>
        </w:rPr>
        <w:t xml:space="preserve"> </w:t>
      </w:r>
      <w:r w:rsidRPr="000F7A6D">
        <w:rPr>
          <w:rFonts w:asciiTheme="minorHAnsi" w:hAnsiTheme="minorHAnsi" w:cstheme="minorHAnsi"/>
          <w:color w:val="222222"/>
          <w:sz w:val="16"/>
          <w:shd w:val="clear" w:color="auto" w:fill="FFFFFF"/>
        </w:rPr>
        <w:t xml:space="preserve">has revealed details of its </w:t>
      </w:r>
      <w:r w:rsidRPr="000F7A6D">
        <w:rPr>
          <w:rFonts w:asciiTheme="minorHAnsi" w:hAnsiTheme="minorHAnsi" w:cstheme="minorHAnsi"/>
          <w:color w:val="222222"/>
          <w:sz w:val="24"/>
          <w:highlight w:val="yellow"/>
          <w:u w:val="single"/>
          <w:shd w:val="clear" w:color="auto" w:fill="FFFFFF"/>
        </w:rPr>
        <w:t>home-built submarine</w:t>
      </w:r>
      <w:r w:rsidRPr="000F7A6D">
        <w:rPr>
          <w:rFonts w:asciiTheme="minorHAnsi" w:hAnsiTheme="minorHAnsi" w:cstheme="minorHAnsi"/>
          <w:color w:val="222222"/>
          <w:sz w:val="16"/>
          <w:shd w:val="clear" w:color="auto" w:fill="FFFFFF"/>
        </w:rPr>
        <w:t xml:space="preserve"> as President Tsai Ing-wen vowed to bolster the self-ruled island’s navy power to counter possible attacks from the mainland. The vessel will have an X-shaped stern resembling Japan’s diesel-electric Soryu-class attack submarine, and the shipbuilder announced on Thursday that the first one is expected </w:t>
      </w:r>
      <w:r w:rsidRPr="000F7A6D">
        <w:rPr>
          <w:rFonts w:asciiTheme="minorHAnsi" w:hAnsiTheme="minorHAnsi" w:cstheme="minorHAnsi"/>
          <w:color w:val="222222"/>
          <w:sz w:val="24"/>
          <w:highlight w:val="yellow"/>
          <w:u w:val="single"/>
          <w:shd w:val="clear" w:color="auto" w:fill="FFFFFF"/>
        </w:rPr>
        <w:t>to be launched in 2024</w:t>
      </w:r>
      <w:r w:rsidRPr="000F7A6D">
        <w:rPr>
          <w:rFonts w:asciiTheme="minorHAnsi" w:hAnsiTheme="minorHAnsi" w:cstheme="minorHAnsi"/>
          <w:color w:val="222222"/>
          <w:sz w:val="24"/>
          <w:u w:val="single"/>
          <w:shd w:val="clear" w:color="auto" w:fill="FFFFFF"/>
        </w:rPr>
        <w:t>.</w:t>
      </w:r>
      <w:r w:rsidRPr="000F7A6D">
        <w:rPr>
          <w:rFonts w:asciiTheme="minorHAnsi" w:hAnsiTheme="minorHAnsi" w:cstheme="minorHAnsi"/>
          <w:color w:val="222222"/>
          <w:sz w:val="16"/>
        </w:rPr>
        <w:t xml:space="preserve"> “Our first indigenous defence submarine is expected to be launched 60 months from now, and delivery will be completed in 78 months,” said Cheng Wen-lon, chairman of Taiwanese company CSBC Shipbuilding, during a ceremony in Kaohsiung, southern Taiwan. </w:t>
      </w:r>
      <w:r w:rsidRPr="000F7A6D">
        <w:rPr>
          <w:rFonts w:asciiTheme="minorHAnsi" w:hAnsiTheme="minorHAnsi" w:cstheme="minorHAnsi"/>
          <w:color w:val="222222"/>
          <w:sz w:val="24"/>
          <w:highlight w:val="yellow"/>
          <w:u w:val="single"/>
          <w:shd w:val="clear" w:color="auto" w:fill="FFFFFF"/>
        </w:rPr>
        <w:t>The shipbuilder has won the NT$49.5 billion (US$1.6 billion) contract to build a prototype submarine a</w:t>
      </w:r>
      <w:r w:rsidRPr="000F7A6D">
        <w:rPr>
          <w:rFonts w:asciiTheme="minorHAnsi" w:hAnsiTheme="minorHAnsi" w:cstheme="minorHAnsi"/>
          <w:color w:val="222222"/>
          <w:sz w:val="16"/>
          <w:shd w:val="clear" w:color="auto" w:fill="FFFFFF"/>
        </w:rPr>
        <w:t xml:space="preserve">fter the island was unable to find foreign suppliers, who came under pressure from Beijing. Beijing – which considers Taiwan a wayward province that must be returned to the mainland’s fold, by force if necessary – has warned other countries against selling arms to or forging high-level ties with the democratically ruled island. </w:t>
      </w:r>
      <w:r w:rsidRPr="000F7A6D">
        <w:rPr>
          <w:rFonts w:asciiTheme="minorHAnsi" w:eastAsia="Times New Roman" w:hAnsiTheme="minorHAnsi" w:cstheme="minorHAnsi"/>
          <w:color w:val="222222"/>
          <w:sz w:val="24"/>
          <w:highlight w:val="yellow"/>
          <w:u w:val="single"/>
          <w:shd w:val="clear" w:color="auto" w:fill="FFFFFF"/>
        </w:rPr>
        <w:t xml:space="preserve">Taiwan’s indigenous defense submarine (IDS) project – its quest to develop and build its own submarines – received a boost last year when </w:t>
      </w:r>
      <w:r w:rsidRPr="000F7A6D">
        <w:rPr>
          <w:rFonts w:asciiTheme="minorHAnsi" w:eastAsia="Times New Roman" w:hAnsiTheme="minorHAnsi" w:cstheme="minorHAnsi"/>
          <w:color w:val="222222"/>
          <w:sz w:val="24"/>
          <w:u w:val="single"/>
          <w:shd w:val="clear" w:color="auto" w:fill="FFFFFF"/>
        </w:rPr>
        <w:t xml:space="preserve">the administration of US President </w:t>
      </w:r>
      <w:r w:rsidRPr="000F7A6D">
        <w:rPr>
          <w:rFonts w:asciiTheme="minorHAnsi" w:eastAsia="Times New Roman" w:hAnsiTheme="minorHAnsi" w:cstheme="minorHAnsi"/>
          <w:color w:val="222222"/>
          <w:sz w:val="24"/>
          <w:highlight w:val="yellow"/>
          <w:u w:val="single"/>
          <w:shd w:val="clear" w:color="auto" w:fill="FFFFFF"/>
        </w:rPr>
        <w:t>Donald Trump </w:t>
      </w:r>
      <w:hyperlink r:id="rId193" w:history="1">
        <w:r w:rsidRPr="000F7A6D">
          <w:rPr>
            <w:rFonts w:asciiTheme="minorHAnsi" w:eastAsia="Times New Roman" w:hAnsiTheme="minorHAnsi" w:cstheme="minorHAnsi"/>
            <w:color w:val="222222"/>
            <w:sz w:val="24"/>
            <w:highlight w:val="yellow"/>
            <w:u w:val="single"/>
            <w:bdr w:val="none" w:sz="0" w:space="0" w:color="auto" w:frame="1"/>
          </w:rPr>
          <w:t>gave the go-ahead</w:t>
        </w:r>
      </w:hyperlink>
      <w:r w:rsidRPr="000F7A6D">
        <w:rPr>
          <w:rFonts w:asciiTheme="minorHAnsi" w:hAnsiTheme="minorHAnsi" w:cstheme="minorHAnsi"/>
          <w:color w:val="222222"/>
          <w:sz w:val="24"/>
          <w:highlight w:val="yellow"/>
          <w:u w:val="single"/>
          <w:shd w:val="clear" w:color="auto" w:fill="FFFFFF"/>
        </w:rPr>
        <w:t> for American weapon suppliers to market submarine technology to the island</w:t>
      </w:r>
      <w:r w:rsidRPr="000F7A6D">
        <w:rPr>
          <w:rFonts w:asciiTheme="minorHAnsi" w:hAnsiTheme="minorHAnsi" w:cstheme="minorHAnsi"/>
          <w:color w:val="222222"/>
          <w:sz w:val="16"/>
          <w:shd w:val="clear" w:color="auto" w:fill="FFFFFF"/>
        </w:rPr>
        <w:t xml:space="preserve">. “Beginning this afternoon, we will start constructing various plant facilities for our project,” Cheng said in Thursday’s breaking ground ceremony for building the state-of-the-art facilities that will enable construction and repair of the eight submarines Taiwan aims to build. </w:t>
      </w:r>
      <w:r w:rsidRPr="000F7A6D">
        <w:rPr>
          <w:rFonts w:asciiTheme="minorHAnsi" w:eastAsia="Times New Roman" w:hAnsiTheme="minorHAnsi" w:cstheme="minorHAnsi"/>
          <w:color w:val="222222"/>
          <w:sz w:val="16"/>
          <w:shd w:val="clear" w:color="auto" w:fill="FFFFFF"/>
        </w:rPr>
        <w:t xml:space="preserve">The president said </w:t>
      </w:r>
      <w:r w:rsidRPr="000F7A6D">
        <w:rPr>
          <w:rFonts w:asciiTheme="minorHAnsi" w:eastAsia="Times New Roman" w:hAnsiTheme="minorHAnsi" w:cstheme="minorHAnsi"/>
          <w:color w:val="222222"/>
          <w:sz w:val="24"/>
          <w:highlight w:val="yellow"/>
          <w:u w:val="single"/>
          <w:shd w:val="clear" w:color="auto" w:fill="FFFFFF"/>
        </w:rPr>
        <w:t xml:space="preserve">building the submarines was highly important </w:t>
      </w:r>
      <w:r w:rsidRPr="000F7A6D">
        <w:rPr>
          <w:rFonts w:asciiTheme="minorHAnsi" w:eastAsia="Times New Roman" w:hAnsiTheme="minorHAnsi" w:cstheme="minorHAnsi"/>
          <w:color w:val="222222"/>
          <w:sz w:val="24"/>
          <w:u w:val="single"/>
          <w:shd w:val="clear" w:color="auto" w:fill="FFFFFF"/>
        </w:rPr>
        <w:t xml:space="preserve">and necessary </w:t>
      </w:r>
      <w:r w:rsidRPr="000F7A6D">
        <w:rPr>
          <w:rFonts w:asciiTheme="minorHAnsi" w:eastAsia="Times New Roman" w:hAnsiTheme="minorHAnsi" w:cstheme="minorHAnsi"/>
          <w:color w:val="222222"/>
          <w:sz w:val="24"/>
          <w:highlight w:val="yellow"/>
          <w:u w:val="single"/>
          <w:shd w:val="clear" w:color="auto" w:fill="FFFFFF"/>
        </w:rPr>
        <w:t>because “they are capable of deterring hostile vessels from surrounding Taiwan</w:t>
      </w:r>
      <w:r w:rsidRPr="000F7A6D">
        <w:rPr>
          <w:rFonts w:asciiTheme="minorHAnsi" w:eastAsia="Times New Roman" w:hAnsiTheme="minorHAnsi" w:cstheme="minorHAnsi"/>
          <w:color w:val="222222"/>
          <w:sz w:val="16"/>
          <w:shd w:val="clear" w:color="auto" w:fill="FFFFFF"/>
        </w:rPr>
        <w:t>”, referring to the </w:t>
      </w:r>
      <w:hyperlink r:id="rId194" w:history="1">
        <w:r w:rsidRPr="000F7A6D">
          <w:rPr>
            <w:rFonts w:asciiTheme="minorHAnsi" w:eastAsia="Times New Roman" w:hAnsiTheme="minorHAnsi" w:cstheme="minorHAnsi"/>
            <w:color w:val="222222"/>
            <w:sz w:val="16"/>
            <w:bdr w:val="none" w:sz="0" w:space="0" w:color="auto" w:frame="1"/>
          </w:rPr>
          <w:t>warships that Beijing has sent</w:t>
        </w:r>
      </w:hyperlink>
      <w:r w:rsidRPr="000F7A6D">
        <w:rPr>
          <w:rFonts w:asciiTheme="minorHAnsi" w:eastAsia="Times New Roman" w:hAnsiTheme="minorHAnsi" w:cstheme="minorHAnsi"/>
          <w:sz w:val="16"/>
        </w:rPr>
        <w:t xml:space="preserve"> </w:t>
      </w:r>
      <w:r w:rsidRPr="000F7A6D">
        <w:rPr>
          <w:rFonts w:asciiTheme="minorHAnsi" w:eastAsia="Times New Roman" w:hAnsiTheme="minorHAnsi" w:cstheme="minorHAnsi"/>
          <w:color w:val="222222"/>
          <w:sz w:val="16"/>
          <w:shd w:val="clear" w:color="auto" w:fill="FFFFFF"/>
        </w:rPr>
        <w:t xml:space="preserve">to sail or stage war games near the island. </w:t>
      </w:r>
      <w:r w:rsidRPr="000F7A6D">
        <w:rPr>
          <w:rFonts w:asciiTheme="minorHAnsi" w:hAnsiTheme="minorHAnsi" w:cstheme="minorHAnsi"/>
          <w:color w:val="222222"/>
          <w:sz w:val="16"/>
          <w:shd w:val="clear" w:color="auto" w:fill="FFFFFF"/>
        </w:rPr>
        <w:t xml:space="preserve">“Being the commander-in-chief of the armed forces, I have the resolution and courage to lead all [Taiwanese forces] to take on the challenges,” she said. The </w:t>
      </w:r>
      <w:r w:rsidRPr="000F7A6D">
        <w:rPr>
          <w:rFonts w:asciiTheme="minorHAnsi" w:hAnsiTheme="minorHAnsi" w:cstheme="minorHAnsi"/>
          <w:color w:val="222222"/>
          <w:sz w:val="24"/>
          <w:highlight w:val="yellow"/>
          <w:u w:val="single"/>
          <w:shd w:val="clear" w:color="auto" w:fill="FFFFFF"/>
        </w:rPr>
        <w:t>IDS programme is a key part of Tsai’s defence policy in the face of mounting tensions across the Taiwan Strait</w:t>
      </w:r>
      <w:r w:rsidRPr="000F7A6D">
        <w:rPr>
          <w:rFonts w:asciiTheme="minorHAnsi" w:hAnsiTheme="minorHAnsi" w:cstheme="minorHAnsi"/>
          <w:color w:val="222222"/>
          <w:sz w:val="24"/>
          <w:u w:val="single"/>
          <w:shd w:val="clear" w:color="auto" w:fill="FFFFFF"/>
        </w:rPr>
        <w:t>.</w:t>
      </w:r>
      <w:r w:rsidRPr="000F7A6D">
        <w:rPr>
          <w:rFonts w:asciiTheme="minorHAnsi" w:hAnsiTheme="minorHAnsi" w:cstheme="minorHAnsi"/>
          <w:color w:val="222222"/>
          <w:sz w:val="16"/>
          <w:shd w:val="clear" w:color="auto" w:fill="FFFFFF"/>
        </w:rPr>
        <w:t xml:space="preserve"> It aims to build a fleet of eight diesel-electric submarines to replace Taiwan’s four ageing vessels, to boost its defences as Beijing ramps up pressure. </w:t>
      </w:r>
    </w:p>
    <w:p w14:paraId="69DF0C85" w14:textId="77777777" w:rsidR="007340F7" w:rsidRPr="00A90097" w:rsidRDefault="007340F7" w:rsidP="007340F7"/>
    <w:p w14:paraId="2CF02BCD" w14:textId="77777777" w:rsidR="007340F7" w:rsidRPr="000A3785" w:rsidRDefault="007340F7" w:rsidP="007340F7"/>
    <w:p w14:paraId="14CD1704" w14:textId="77777777" w:rsidR="007340F7" w:rsidRDefault="007340F7" w:rsidP="007340F7">
      <w:pPr>
        <w:pStyle w:val="Heading3"/>
      </w:pPr>
      <w:r>
        <w:t xml:space="preserve">F-16s PIC – They Are Sold Now </w:t>
      </w:r>
    </w:p>
    <w:p w14:paraId="1AF8A921" w14:textId="77777777" w:rsidR="007340F7" w:rsidRPr="0071478F" w:rsidRDefault="007340F7" w:rsidP="007340F7">
      <w:pPr>
        <w:pStyle w:val="Heading4"/>
      </w:pPr>
      <w:r>
        <w:t xml:space="preserve">f-16 packages happening now </w:t>
      </w:r>
    </w:p>
    <w:p w14:paraId="507D2510" w14:textId="77777777" w:rsidR="007340F7" w:rsidRPr="0071478F" w:rsidRDefault="007340F7" w:rsidP="007340F7">
      <w:r w:rsidRPr="0071478F">
        <w:rPr>
          <w:rStyle w:val="StyleStyleBold12pt"/>
        </w:rPr>
        <w:t>Cone 19</w:t>
      </w:r>
      <w:r w:rsidRPr="0071478F">
        <w:t xml:space="preserve"> (Allen Cone; Defense writer at United Press International; </w:t>
      </w:r>
      <w:hyperlink r:id="rId195" w:history="1">
        <w:r w:rsidRPr="0071478F">
          <w:rPr>
            <w:rStyle w:val="Hyperlink"/>
          </w:rPr>
          <w:t>https://www.upi.com/Defense-News/2019/04/16/State-Department-approves-new-deal-with-Taiwan-for-F-16-training-maintenance/4161555418658/</w:t>
        </w:r>
      </w:hyperlink>
      <w:r w:rsidRPr="0071478F">
        <w:t>; State Department approves new deal with Taiwan for F-16 training, maintenance; 4-16-19)</w:t>
      </w:r>
    </w:p>
    <w:p w14:paraId="6C03BAFD" w14:textId="77777777" w:rsidR="007340F7" w:rsidRPr="00452907" w:rsidRDefault="007340F7" w:rsidP="007340F7">
      <w:pPr>
        <w:rPr>
          <w:sz w:val="14"/>
        </w:rPr>
      </w:pPr>
      <w:r w:rsidRPr="0071478F">
        <w:rPr>
          <w:rStyle w:val="StyleBoldUnderline"/>
        </w:rPr>
        <w:t>The U.S. State Department has approved a $500 million possible contract renewal for training of Taiwanese F-16 pilots and maintenance support.</w:t>
      </w:r>
      <w:r>
        <w:rPr>
          <w:rStyle w:val="StyleBoldUnderline"/>
        </w:rPr>
        <w:t xml:space="preserve"> </w:t>
      </w:r>
      <w:r w:rsidRPr="0071478F">
        <w:rPr>
          <w:sz w:val="14"/>
        </w:rPr>
        <w:t>On Monday, the Defense Security Cooperation Agency notified Congress of the possible sale, to the Taipei Economic and Cultural Representative Office, as part of the foreign military sales program. The pilot training program and maintenance/logistics will continue to be conducted at Luke Air Force Base in Arizona. The contract renewal will include flight training, participation in approved training exercises, inert/dummy training munitions, supply and maintenance support, spares and repair parts, support equipment, program management, publications, documentation, personnel training and training equipment, fuel and fueling services, engineering, technical and logistics support services, and other related elements of program and logistical support. "</w:t>
      </w:r>
      <w:r w:rsidRPr="0071478F">
        <w:rPr>
          <w:rStyle w:val="StyleBoldUnderline"/>
        </w:rPr>
        <w:t>This</w:t>
      </w:r>
      <w:r w:rsidRPr="0071478F">
        <w:rPr>
          <w:sz w:val="14"/>
        </w:rPr>
        <w:t xml:space="preserve"> proposed </w:t>
      </w:r>
      <w:r w:rsidRPr="0071478F">
        <w:rPr>
          <w:rStyle w:val="StyleBoldUnderline"/>
        </w:rPr>
        <w:t>sale will support the foreign policy and national security of the United States by helping to improve the security and defensive capability of the recipient</w:t>
      </w:r>
      <w:r w:rsidRPr="0071478F">
        <w:rPr>
          <w:sz w:val="14"/>
        </w:rPr>
        <w:t xml:space="preserve">, </w:t>
      </w:r>
      <w:r w:rsidRPr="0071478F">
        <w:rPr>
          <w:rStyle w:val="StyleBoldUnderline"/>
        </w:rPr>
        <w:t>which has been and continues to be an important force for political stability, military balance, and economic progress in the region</w:t>
      </w:r>
      <w:r w:rsidRPr="0071478F">
        <w:rPr>
          <w:sz w:val="14"/>
        </w:rPr>
        <w:t xml:space="preserve">," the Defense Security Cooperation Agency said in a news release. </w:t>
      </w:r>
      <w:r w:rsidRPr="0071478F">
        <w:rPr>
          <w:rStyle w:val="StyleBoldUnderline"/>
        </w:rPr>
        <w:t>The U.S. Air Force will provide instruction, flight operations, maintenance support and facilities</w:t>
      </w:r>
      <w:r w:rsidRPr="0071478F">
        <w:rPr>
          <w:sz w:val="14"/>
        </w:rPr>
        <w:t>. Prime contractors URS Federal Services, Inc. and L3 are among more than businesses involved in the program. "</w:t>
      </w:r>
      <w:r w:rsidRPr="0071478F">
        <w:rPr>
          <w:rStyle w:val="StyleBoldUnderline"/>
        </w:rPr>
        <w:t>Today's notification is consistent with the Taiwan Relations Act and our support for Taiwan's ability to maintain a sufficient self-defense capability</w:t>
      </w:r>
      <w:r w:rsidRPr="0071478F">
        <w:rPr>
          <w:sz w:val="14"/>
        </w:rPr>
        <w:t xml:space="preserve">," a U.S. State Department official told CNN. The official said the proposed sale is unrelated to Taiwan's plans to purchase 66 new F-16V fighter jets from the United States. Taiwanese President </w:t>
      </w:r>
      <w:r w:rsidRPr="0071478F">
        <w:rPr>
          <w:rStyle w:val="StyleBoldUnderline"/>
        </w:rPr>
        <w:t>Tsai</w:t>
      </w:r>
      <w:r w:rsidRPr="0071478F">
        <w:rPr>
          <w:sz w:val="14"/>
        </w:rPr>
        <w:t xml:space="preserve"> Ing-wen </w:t>
      </w:r>
      <w:r w:rsidRPr="0071478F">
        <w:rPr>
          <w:rStyle w:val="StyleBoldUnderline"/>
        </w:rPr>
        <w:t>said approval of the purchase is "timely" and warned that Beijing's actions only "served to strengthen our resolve</w:t>
      </w:r>
      <w:r w:rsidRPr="0071478F">
        <w:rPr>
          <w:sz w:val="14"/>
        </w:rPr>
        <w:t xml:space="preserve">," South China Morning Post reported on Tuesday morning. "It </w:t>
      </w:r>
      <w:r w:rsidRPr="0071478F">
        <w:rPr>
          <w:rStyle w:val="StyleBoldUnderline"/>
        </w:rPr>
        <w:t>came a day after Chinese warplanes once again were flying by to sabotage stability in the Taiwan Strait and the region</w:t>
      </w:r>
      <w:r w:rsidRPr="0071478F">
        <w:rPr>
          <w:sz w:val="14"/>
        </w:rPr>
        <w:t>, and damaging the status quo," she said. "A big country in the region should never act so irresponsibly. In safeguarding our national sovereignty, we will not give up an inch and will continue to uphold democracy and freedom." Chinese fighter jets, including Sukhoi-30 and Jian-11, flew by the island from the south coast of China headed to military drills in the Western Pacific. Taiwanese warplanes and military vessels shadowed the fighter jets. On March 31, the island's military scrambled fighter planes after it said two Chinese J-11 fighter jets crossed the border within the waters of the Taiwan Strait, known as the median line. Taiwan said mainland China's actions were "reckless and provocative." The F-16 Fighting Falcon is a compact and multi-role fighter aircraft that is highly maneuverable, according to the Air Force. General Dynamics, which is now owned by Lockheed Martin, designed the F-16. A single-seat model first flew in December 1976.</w:t>
      </w:r>
    </w:p>
    <w:p w14:paraId="6629767E" w14:textId="77777777" w:rsidR="007340F7" w:rsidRDefault="007340F7" w:rsidP="007340F7">
      <w:pPr>
        <w:pStyle w:val="Heading4"/>
      </w:pPr>
      <w:r>
        <w:t>F16s sold now – Trump’s reversed Obama-era decisions</w:t>
      </w:r>
    </w:p>
    <w:p w14:paraId="5FB39FE8" w14:textId="77777777" w:rsidR="007340F7" w:rsidRPr="00CF73BC" w:rsidRDefault="007340F7" w:rsidP="007340F7">
      <w:pPr>
        <w:rPr>
          <w:rStyle w:val="StyleStyleBold12pt"/>
        </w:rPr>
      </w:pPr>
      <w:r>
        <w:rPr>
          <w:rStyle w:val="StyleStyleBold12pt"/>
        </w:rPr>
        <w:t>Gertz 3-15</w:t>
      </w:r>
    </w:p>
    <w:p w14:paraId="090A62D9" w14:textId="77777777" w:rsidR="007340F7" w:rsidRPr="00C330A0" w:rsidRDefault="007340F7" w:rsidP="007340F7">
      <w:r>
        <w:t>Bill</w:t>
      </w:r>
      <w:r w:rsidRPr="00CF73BC">
        <w:rPr>
          <w:b/>
        </w:rPr>
        <w:t>,</w:t>
      </w:r>
      <w:r>
        <w:rPr>
          <w:b/>
        </w:rPr>
        <w:t xml:space="preserve"> </w:t>
      </w:r>
      <w:r>
        <w:t>editor @ Washington free beacon,</w:t>
      </w:r>
      <w:r w:rsidRPr="00CF73BC">
        <w:rPr>
          <w:b/>
        </w:rPr>
        <w:t xml:space="preserve"> </w:t>
      </w:r>
      <w:r w:rsidRPr="00CF73BC">
        <w:rPr>
          <w:rStyle w:val="StyleStyleBold12pt"/>
        </w:rPr>
        <w:t>3-15</w:t>
      </w:r>
      <w:r>
        <w:t>-2019, "Trump Administration Approves Sale of F-16s to Taiwan," Washington Free Beacon, https://freebeacon.com/national-security/trump-administration-approves-sale-of-f-16s-to-taiwan/</w:t>
      </w:r>
    </w:p>
    <w:p w14:paraId="6E7ED0F5" w14:textId="77777777" w:rsidR="007340F7" w:rsidRDefault="007340F7" w:rsidP="007340F7">
      <w:pPr>
        <w:rPr>
          <w:sz w:val="16"/>
        </w:rPr>
      </w:pPr>
      <w:r w:rsidRPr="00C330A0">
        <w:rPr>
          <w:sz w:val="16"/>
        </w:rPr>
        <w:t xml:space="preserve">The </w:t>
      </w:r>
      <w:r w:rsidRPr="00C330A0">
        <w:rPr>
          <w:rStyle w:val="StyleBoldUnderline"/>
          <w:highlight w:val="cyan"/>
        </w:rPr>
        <w:t>Trump</w:t>
      </w:r>
      <w:r w:rsidRPr="00C330A0">
        <w:rPr>
          <w:sz w:val="16"/>
        </w:rPr>
        <w:t xml:space="preserve"> administration has </w:t>
      </w:r>
      <w:r w:rsidRPr="00C330A0">
        <w:rPr>
          <w:rStyle w:val="StyleBoldUnderline"/>
          <w:highlight w:val="cyan"/>
        </w:rPr>
        <w:t>approved</w:t>
      </w:r>
      <w:r w:rsidRPr="00C330A0">
        <w:rPr>
          <w:rStyle w:val="StyleBoldUnderline"/>
        </w:rPr>
        <w:t xml:space="preserve"> the </w:t>
      </w:r>
      <w:r w:rsidRPr="00C330A0">
        <w:rPr>
          <w:rStyle w:val="StyleBoldUnderline"/>
          <w:highlight w:val="cyan"/>
        </w:rPr>
        <w:t>sale of</w:t>
      </w:r>
      <w:r w:rsidRPr="00C330A0">
        <w:rPr>
          <w:sz w:val="16"/>
        </w:rPr>
        <w:t xml:space="preserve"> dozens of </w:t>
      </w:r>
      <w:r w:rsidRPr="00C330A0">
        <w:rPr>
          <w:rStyle w:val="StyleBoldUnderline"/>
        </w:rPr>
        <w:t xml:space="preserve">new </w:t>
      </w:r>
      <w:r w:rsidRPr="00C330A0">
        <w:rPr>
          <w:rStyle w:val="StyleBoldUnderline"/>
          <w:highlight w:val="cyan"/>
        </w:rPr>
        <w:t>F-16</w:t>
      </w:r>
      <w:r w:rsidRPr="00C330A0">
        <w:rPr>
          <w:rStyle w:val="StyleBoldUnderline"/>
        </w:rPr>
        <w:t xml:space="preserve"> jet </w:t>
      </w:r>
      <w:r w:rsidRPr="00C330A0">
        <w:rPr>
          <w:rStyle w:val="StyleBoldUnderline"/>
          <w:highlight w:val="cyan"/>
        </w:rPr>
        <w:t>fighters to Taiwan</w:t>
      </w:r>
      <w:r w:rsidRPr="00C330A0">
        <w:rPr>
          <w:sz w:val="16"/>
        </w:rPr>
        <w:t xml:space="preserve">, </w:t>
      </w:r>
      <w:r w:rsidRPr="00C330A0">
        <w:rPr>
          <w:rStyle w:val="StyleBoldUnderline"/>
        </w:rPr>
        <w:t>the first</w:t>
      </w:r>
      <w:r w:rsidRPr="00C330A0">
        <w:rPr>
          <w:sz w:val="16"/>
        </w:rPr>
        <w:t xml:space="preserve"> major warplane sale to the island state </w:t>
      </w:r>
      <w:r w:rsidRPr="00C330A0">
        <w:rPr>
          <w:rStyle w:val="Emphasis"/>
        </w:rPr>
        <w:t>in nearly 30 years</w:t>
      </w:r>
      <w:r w:rsidRPr="00C330A0">
        <w:rPr>
          <w:sz w:val="16"/>
        </w:rPr>
        <w:t xml:space="preserve">. </w:t>
      </w:r>
      <w:r w:rsidRPr="00C330A0">
        <w:rPr>
          <w:rStyle w:val="StyleBoldUnderline"/>
        </w:rPr>
        <w:t>The</w:t>
      </w:r>
      <w:r w:rsidRPr="00C330A0">
        <w:rPr>
          <w:sz w:val="16"/>
        </w:rPr>
        <w:t xml:space="preserve"> interagency </w:t>
      </w:r>
      <w:r w:rsidRPr="00C330A0">
        <w:rPr>
          <w:rStyle w:val="StyleBoldUnderline"/>
        </w:rPr>
        <w:t>decision</w:t>
      </w:r>
      <w:r w:rsidRPr="00C330A0">
        <w:rPr>
          <w:sz w:val="16"/>
        </w:rPr>
        <w:t xml:space="preserve">, to be announced in the near future, </w:t>
      </w:r>
      <w:r w:rsidRPr="00C330A0">
        <w:rPr>
          <w:rStyle w:val="StyleBoldUnderline"/>
          <w:highlight w:val="cyan"/>
        </w:rPr>
        <w:t>authorized</w:t>
      </w:r>
      <w:r w:rsidRPr="00C330A0">
        <w:rPr>
          <w:rStyle w:val="StyleBoldUnderline"/>
        </w:rPr>
        <w:t xml:space="preserve"> the </w:t>
      </w:r>
      <w:r w:rsidRPr="00C330A0">
        <w:rPr>
          <w:rStyle w:val="StyleBoldUnderline"/>
          <w:highlight w:val="cyan"/>
        </w:rPr>
        <w:t>sale of</w:t>
      </w:r>
      <w:r w:rsidRPr="00C330A0">
        <w:rPr>
          <w:sz w:val="16"/>
        </w:rPr>
        <w:t xml:space="preserve"> up to </w:t>
      </w:r>
      <w:r w:rsidRPr="00C330A0">
        <w:rPr>
          <w:rStyle w:val="StyleBoldUnderline"/>
          <w:highlight w:val="cyan"/>
        </w:rPr>
        <w:t>66 F-16V</w:t>
      </w:r>
      <w:r w:rsidRPr="00C330A0">
        <w:rPr>
          <w:rStyle w:val="StyleBoldUnderline"/>
        </w:rPr>
        <w:t xml:space="preserve"> jet </w:t>
      </w:r>
      <w:r w:rsidRPr="00C330A0">
        <w:rPr>
          <w:rStyle w:val="StyleBoldUnderline"/>
          <w:highlight w:val="cyan"/>
        </w:rPr>
        <w:t>fighters at a</w:t>
      </w:r>
      <w:r w:rsidRPr="00C330A0">
        <w:rPr>
          <w:rStyle w:val="StyleBoldUnderline"/>
        </w:rPr>
        <w:t xml:space="preserve">n estimated </w:t>
      </w:r>
      <w:r w:rsidRPr="00C330A0">
        <w:rPr>
          <w:rStyle w:val="StyleBoldUnderline"/>
          <w:highlight w:val="cyan"/>
        </w:rPr>
        <w:t>cost of $13 billion</w:t>
      </w:r>
      <w:r w:rsidRPr="00C330A0">
        <w:rPr>
          <w:sz w:val="16"/>
        </w:rPr>
        <w:t xml:space="preserve">, according to administration officials familiar with internal discussions. The jets are among several new weapons systems, including missiles, that are part of the administration's latest arms sale to Taiwan, a key U.S. partner in the Asia Pacific region. </w:t>
      </w:r>
      <w:r w:rsidRPr="00C330A0">
        <w:rPr>
          <w:rStyle w:val="StyleBoldUnderline"/>
        </w:rPr>
        <w:t>The jet sale reverses the Obama administration rejection of Taiwan's request</w:t>
      </w:r>
      <w:r w:rsidRPr="00C330A0">
        <w:rPr>
          <w:sz w:val="16"/>
        </w:rPr>
        <w:t xml:space="preserve"> for the same number of F-15C/D jets over fears of upsetting China. The George W. Bush administration also blocked F-16 sales in 2007, amid worries about triggering a backlash from Beijing.</w:t>
      </w:r>
    </w:p>
    <w:p w14:paraId="122334B4" w14:textId="77777777" w:rsidR="007340F7" w:rsidRPr="0022196A" w:rsidRDefault="007340F7" w:rsidP="007340F7">
      <w:pPr>
        <w:pStyle w:val="Heading4"/>
      </w:pPr>
      <w:r>
        <w:t>Trump’s selling Taiwan F-16 Fighter Jets</w:t>
      </w:r>
    </w:p>
    <w:p w14:paraId="6BA98DDE" w14:textId="77777777" w:rsidR="007340F7" w:rsidRPr="003E00F4" w:rsidRDefault="007340F7" w:rsidP="007340F7">
      <w:r w:rsidRPr="00C84335">
        <w:rPr>
          <w:rStyle w:val="StyleStyleBold12pt"/>
        </w:rPr>
        <w:t>Wong &amp; Edmon</w:t>
      </w:r>
      <w:r>
        <w:rPr>
          <w:rStyle w:val="StyleStyleBold12pt"/>
        </w:rPr>
        <w:t>d</w:t>
      </w:r>
      <w:r w:rsidRPr="00C84335">
        <w:rPr>
          <w:rStyle w:val="StyleStyleBold12pt"/>
        </w:rPr>
        <w:t>son 6-6</w:t>
      </w:r>
      <w:r>
        <w:t>-2019, Edward Wong has a MA from UC Berkeley, Catie Edmondson has a BA from Columbia University, “Trump Administration Plans to Sell More Than $2 Billion of Arms to Taiwan”, article “The New York Times”, [6/28/2019], https://www.nytimes.com/2019/06/06/us/politics/trump-taiwan-arms-sale.html</w:t>
      </w:r>
    </w:p>
    <w:p w14:paraId="62B46B7E" w14:textId="77777777" w:rsidR="007340F7" w:rsidRDefault="007340F7" w:rsidP="007340F7">
      <w:pPr>
        <w:rPr>
          <w:sz w:val="16"/>
        </w:rPr>
      </w:pPr>
      <w:r w:rsidRPr="002B0C14">
        <w:rPr>
          <w:sz w:val="16"/>
        </w:rPr>
        <w:t xml:space="preserve">PARIS — The </w:t>
      </w:r>
      <w:r w:rsidRPr="005B1145">
        <w:rPr>
          <w:rStyle w:val="StyleBoldUnderline"/>
        </w:rPr>
        <w:t>Trump</w:t>
      </w:r>
      <w:r w:rsidRPr="002B0C14">
        <w:rPr>
          <w:sz w:val="16"/>
        </w:rPr>
        <w:t xml:space="preserve"> administration </w:t>
      </w:r>
      <w:r w:rsidRPr="005B1145">
        <w:rPr>
          <w:rStyle w:val="StyleBoldUnderline"/>
        </w:rPr>
        <w:t>is proposing</w:t>
      </w:r>
      <w:r w:rsidRPr="002B0C14">
        <w:rPr>
          <w:sz w:val="16"/>
        </w:rPr>
        <w:t xml:space="preserve"> to sell more than </w:t>
      </w:r>
      <w:r w:rsidRPr="005B1145">
        <w:rPr>
          <w:rStyle w:val="StyleBoldUnderline"/>
        </w:rPr>
        <w:t>$2 billion worth of</w:t>
      </w:r>
      <w:r w:rsidRPr="002B0C14">
        <w:rPr>
          <w:sz w:val="16"/>
        </w:rPr>
        <w:t xml:space="preserve"> tanks and other </w:t>
      </w:r>
      <w:r w:rsidRPr="005B1145">
        <w:rPr>
          <w:rStyle w:val="StyleBoldUnderline"/>
        </w:rPr>
        <w:t>military equipment to Taiwan</w:t>
      </w:r>
      <w:r w:rsidRPr="002B0C14">
        <w:rPr>
          <w:sz w:val="16"/>
        </w:rPr>
        <w:t xml:space="preserve">, American officials said on Thursday. The sale would add to tensions between the United States and China, which are already clashing over trade, communications technology and a military buildup in the Pacific region. The sale would be one of the largest to Taiwan in recent years by the United States. The single costliest part of the package is 108 M1A2 Abrams tanks, the officials said, and the deal would also resupply some weapons, including portable anti-tank missile systems. The United States does not give national recognition to Taiwan, a de facto independent island off the southeast coast of China that the Chinese Communist Party intends to bring back eventually under the control of Beijing, by force if necessary. But the Taiwan Relations Act obligates the United States government to help Taiwan maintain self-defense capabilities, and each administration has sold it arms packages. </w:t>
      </w:r>
      <w:r w:rsidRPr="002B0C14">
        <w:rPr>
          <w:rStyle w:val="StyleBoldUnderline"/>
        </w:rPr>
        <w:t>The United States is Taiwan’s main arms supplier</w:t>
      </w:r>
      <w:r w:rsidRPr="002B0C14">
        <w:rPr>
          <w:sz w:val="16"/>
        </w:rPr>
        <w:t xml:space="preserve">. The </w:t>
      </w:r>
      <w:r w:rsidRPr="002B0C14">
        <w:rPr>
          <w:rStyle w:val="StyleBoldUnderline"/>
        </w:rPr>
        <w:t>Taiwan</w:t>
      </w:r>
      <w:r w:rsidRPr="002B0C14">
        <w:rPr>
          <w:sz w:val="16"/>
        </w:rPr>
        <w:t xml:space="preserve"> defense ministry </w:t>
      </w:r>
      <w:r w:rsidRPr="002B0C14">
        <w:rPr>
          <w:rStyle w:val="StyleBoldUnderline"/>
        </w:rPr>
        <w:t>requested the weapons in the latest package</w:t>
      </w:r>
      <w:r w:rsidRPr="002B0C14">
        <w:rPr>
          <w:sz w:val="16"/>
        </w:rPr>
        <w:t>, which was first reported by Reuters on Wednesday. Congress would have to be notified of the deal before it could go forward. Trump administration officials have become increasingly worried about the intentions of Chinese leaders toward Taiwan, and they also regard Taiwan as an important counterweight to China in the region. 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 In recent months, the Pentagon has ordered naval ships to sail through the Taiwan Strait with increasing frequency, in shows of strength that officials call freedom of navigation exercises. The proposed purchase of tanks and missiles is consistent with Taiwan’s deterrence strategy, said Bonnie S. Glaser, a senior adviser for Asia at the Center for Strategic and International Studies. “They would help prevent an invasion, making it difficult for an invading P.L.A. force to establish a beachhead in northern Taiwan,” she said, referring to the People’s Liberation Army. “</w:t>
      </w:r>
      <w:r w:rsidRPr="002B0C14">
        <w:rPr>
          <w:rStyle w:val="StyleBoldUnderline"/>
        </w:rPr>
        <w:t>I expect the</w:t>
      </w:r>
      <w:r w:rsidRPr="002B0C14">
        <w:rPr>
          <w:sz w:val="16"/>
        </w:rPr>
        <w:t xml:space="preserve"> Trump </w:t>
      </w:r>
      <w:r w:rsidRPr="002B0C14">
        <w:rPr>
          <w:rStyle w:val="StyleBoldUnderline"/>
        </w:rPr>
        <w:t>administration to approve this package</w:t>
      </w:r>
      <w:r w:rsidRPr="002B0C14">
        <w:rPr>
          <w:sz w:val="16"/>
        </w:rPr>
        <w:t xml:space="preserve">, </w:t>
      </w:r>
      <w:r w:rsidRPr="002B0C14">
        <w:rPr>
          <w:rStyle w:val="StyleBoldUnderline"/>
        </w:rPr>
        <w:t>as part of</w:t>
      </w:r>
      <w:r w:rsidRPr="002B0C14">
        <w:rPr>
          <w:sz w:val="16"/>
        </w:rPr>
        <w:t xml:space="preserve"> a policy of </w:t>
      </w:r>
      <w:r w:rsidRPr="002B0C14">
        <w:rPr>
          <w:rStyle w:val="StyleBoldUnderline"/>
        </w:rPr>
        <w:t>bolstering Taiwan’s defenses</w:t>
      </w:r>
      <w:r w:rsidRPr="002B0C14">
        <w:rPr>
          <w:sz w:val="16"/>
        </w:rPr>
        <w:t xml:space="preserve">.” She added that </w:t>
      </w:r>
      <w:r w:rsidRPr="005B1145">
        <w:rPr>
          <w:rStyle w:val="StyleBoldUnderline"/>
        </w:rPr>
        <w:t>the</w:t>
      </w:r>
      <w:r w:rsidRPr="002B0C14">
        <w:rPr>
          <w:sz w:val="16"/>
        </w:rPr>
        <w:t xml:space="preserve"> next </w:t>
      </w:r>
      <w:r w:rsidRPr="005B1145">
        <w:rPr>
          <w:rStyle w:val="StyleBoldUnderline"/>
        </w:rPr>
        <w:t xml:space="preserve">package </w:t>
      </w:r>
      <w:r w:rsidRPr="002B0C14">
        <w:rPr>
          <w:sz w:val="16"/>
        </w:rPr>
        <w:t>was likely to be</w:t>
      </w:r>
      <w:r w:rsidRPr="005B1145">
        <w:rPr>
          <w:rStyle w:val="StyleBoldUnderline"/>
        </w:rPr>
        <w:t xml:space="preserve"> for 66 F-16 fighter jets</w:t>
      </w:r>
      <w:r w:rsidRPr="002B0C14">
        <w:rPr>
          <w:sz w:val="16"/>
        </w:rPr>
        <w:t xml:space="preserve">, a sale that members of Congress have been informed </w:t>
      </w:r>
      <w:r w:rsidRPr="005B1145">
        <w:rPr>
          <w:rStyle w:val="StyleBoldUnderline"/>
        </w:rPr>
        <w:t>is</w:t>
      </w:r>
      <w:r w:rsidRPr="002B0C14">
        <w:rPr>
          <w:sz w:val="16"/>
        </w:rPr>
        <w:t xml:space="preserve"> currently </w:t>
      </w:r>
      <w:r w:rsidRPr="005B1145">
        <w:rPr>
          <w:rStyle w:val="StyleBoldUnderline"/>
        </w:rPr>
        <w:t>under discussion</w:t>
      </w:r>
      <w:r w:rsidRPr="002B0C14">
        <w:rPr>
          <w:sz w:val="16"/>
        </w:rPr>
        <w:t>, according to an American official.</w:t>
      </w:r>
    </w:p>
    <w:p w14:paraId="3E8CA5B4" w14:textId="77777777" w:rsidR="007340F7" w:rsidRDefault="007340F7" w:rsidP="007340F7">
      <w:pPr>
        <w:pStyle w:val="Heading4"/>
      </w:pPr>
      <w:r>
        <w:t>F-16’s sold now</w:t>
      </w:r>
    </w:p>
    <w:p w14:paraId="34BDB791" w14:textId="77777777" w:rsidR="007340F7" w:rsidRPr="00846EA3" w:rsidRDefault="007340F7" w:rsidP="007340F7">
      <w:pPr>
        <w:rPr>
          <w:rStyle w:val="StyleStyleBold12pt"/>
        </w:rPr>
      </w:pPr>
      <w:r>
        <w:rPr>
          <w:rStyle w:val="StyleStyleBold12pt"/>
        </w:rPr>
        <w:t>Gertz 3/15</w:t>
      </w:r>
    </w:p>
    <w:p w14:paraId="6D3812F6" w14:textId="77777777" w:rsidR="007340F7" w:rsidRPr="00846EA3" w:rsidRDefault="007340F7" w:rsidP="007340F7">
      <w:pPr>
        <w:rPr>
          <w:sz w:val="16"/>
          <w:szCs w:val="16"/>
        </w:rPr>
      </w:pPr>
      <w:r w:rsidRPr="00846EA3">
        <w:rPr>
          <w:sz w:val="16"/>
          <w:szCs w:val="16"/>
        </w:rPr>
        <w:t xml:space="preserve">(Bill Gertz, 3-15-2019, Bill Gertz is senior editor of the Washington Free Beacon. "Trump Administration Approves Sale of F-16s to Taiwan," Washington Free Beacon, </w:t>
      </w:r>
      <w:hyperlink r:id="rId196" w:history="1">
        <w:r w:rsidRPr="00846EA3">
          <w:rPr>
            <w:rStyle w:val="Hyperlink"/>
            <w:sz w:val="16"/>
            <w:szCs w:val="16"/>
          </w:rPr>
          <w:t>https://freebeacon.com/national-security/trump-administration-approves-sale-of-f-16s-to-taiwan/</w:t>
        </w:r>
      </w:hyperlink>
      <w:r w:rsidRPr="00846EA3">
        <w:rPr>
          <w:sz w:val="16"/>
          <w:szCs w:val="16"/>
        </w:rPr>
        <w:t>, AD)</w:t>
      </w:r>
    </w:p>
    <w:p w14:paraId="1B3C46AE" w14:textId="77777777" w:rsidR="007340F7" w:rsidRPr="00452907" w:rsidRDefault="007340F7" w:rsidP="007340F7">
      <w:pPr>
        <w:rPr>
          <w:b/>
          <w:u w:val="single"/>
        </w:rPr>
      </w:pPr>
      <w:r w:rsidRPr="00846EA3">
        <w:rPr>
          <w:rStyle w:val="StyleBoldUnderline"/>
        </w:rPr>
        <w:t>The Trump administration has approved the sale of dozens of new F-16 jet fighters to Taiwan, the first major warplane sale to the island state in nearly 30 years.</w:t>
      </w:r>
      <w:r>
        <w:rPr>
          <w:rStyle w:val="StyleBoldUnderline"/>
        </w:rPr>
        <w:t xml:space="preserve"> </w:t>
      </w:r>
      <w:r w:rsidRPr="00846EA3">
        <w:rPr>
          <w:rStyle w:val="StyleBoldUnderline"/>
        </w:rPr>
        <w:t>The interagency decision, to be announced in the near future, authorized the sale of up to 66 F-16V jet fighters at an estimated cost of $13 billion,</w:t>
      </w:r>
      <w:r w:rsidRPr="00846EA3">
        <w:rPr>
          <w:sz w:val="16"/>
        </w:rPr>
        <w:t xml:space="preserve"> according to administration officials familiar with internal discussions. The jets are among several new weapons systems, including missiles, that are part of the administration's latest arms sale to Taiwan, a key U.S. partner in the Asia Pacific region. The jet sale reverses the Obama administration rejection of Taiwan's request for the same number of F-15C/D jets over fears of upsetting China. The George W. Bush administration also blocked F-16 sales in 2007, amid worries about triggering a backlash from Beijing. A Pentagon spokesman referred questions about the arms sale to the State Department. A State Department spokesman said the department does not comment on arms sales until Congress is first notified. </w:t>
      </w:r>
      <w:r w:rsidRPr="00846EA3">
        <w:rPr>
          <w:rStyle w:val="StyleBoldUnderline"/>
        </w:rPr>
        <w:t>The jet sale is part of the Trump administration's more hardline policy toward China. Last year, President Trump signed legislation authorizing greater amounts of high-level U.S. visits to Taiwan.</w:t>
      </w:r>
      <w:r>
        <w:rPr>
          <w:rStyle w:val="StyleBoldUnderline"/>
        </w:rPr>
        <w:t xml:space="preserve"> </w:t>
      </w:r>
      <w:r w:rsidRPr="00846EA3">
        <w:rPr>
          <w:sz w:val="16"/>
        </w:rPr>
        <w:t xml:space="preserve">The arms sales are being carried out under the 1979 Taiwan Relations Act that authorizes the United States to provide defensive weapons to Taiwan to counter any mainland attack. The last sale of 150 F-16A/B models took place from 1992 to 1999 under the administration of President George H.W. Bush. As with the 1992 transfers, the sale is expected to upset Beijing, which regards Taiwan as a breakaway province and not an independent state. After a smaller $330 million arms sale for F-16 spare parts was announced in September, Beijing spokesmen denounced the weapons transfers as a violation of U.S.-China agreements. "The sales severely violate international law and basic norms governing international relations, and severely violate the one-China principle as well as the principles of the three China-U.S. joint communiques," Foreign Ministry spokesman Geng Shuang said, adding that China protested the earlier sale. The Chinese military protested the sale as interference in China's internal affairs and damaging Chinese sovereignty and security interests. The official newspaper China Daily stated that same month that the United States was threatening to cross a "red line" with Taiwan arms sales. The Obama administration sold around $14 billion in arms to Taiwan. However, that administration blocked a $1 billion arms package in December 2016. In the first two years of the Trump administration, a total of $815.5 million in weapons were sold to Taiwan. The aircraft sale is expected to boost that number to around $14 billion. China has stepped up pressure on the island in recent months by conducting provocative military flights around Taiwan. The island, located 100 miles from the southern Chinese coast, was set up as the Republic of China in 1949 when Nationalist forces fled the mainland during a civil war. The Pentagon 2018 report on the Chinese military stated that the military balance is shifting in China's favor. In terms of air power, between 2016 and 2017 China added 130 strike aircraft and bombers, increasing the numbers from 400 to 530. </w:t>
      </w:r>
      <w:r w:rsidRPr="00846EA3">
        <w:rPr>
          <w:rStyle w:val="StyleBoldUnderline"/>
        </w:rPr>
        <w:t>The jet sales will be announced amid increasing tensions between Washington and Beijing.</w:t>
      </w:r>
      <w:r w:rsidRPr="00846EA3">
        <w:rPr>
          <w:sz w:val="16"/>
        </w:rPr>
        <w:t xml:space="preserve"> Both remain locked in a trade dispute over China's unfair trade practices and technology theft. Despite several months of talks and the imposition of tariffs, an agreement resolving the trade dispute has not materialized. The manufacturer of the F-16V, Lockheed Martin, describes the aircraft as the most technologically advanced fourth generation fighter in the world. The first V variant was flown in 2015. A central feature is the jet's Active Electronically Scanned Array (AESA) radar, an advanced avionics system. Other features include the capability of carrying advanced missiles, the Sniper targeting pod and precision GPS navigation. </w:t>
      </w:r>
      <w:r w:rsidRPr="00846EA3">
        <w:rPr>
          <w:rStyle w:val="StyleBoldUnderline"/>
        </w:rPr>
        <w:t>Taiwan's military has said for more than 10 years that it urgently needs new warplanes to replace older F-16s and other jets</w:t>
      </w:r>
      <w:r w:rsidRPr="00846EA3">
        <w:rPr>
          <w:sz w:val="16"/>
        </w:rPr>
        <w:t xml:space="preserve">, to upgrade air power. A senior Taiwan defense official said in December 2009 that new jets are needed because 10 pilots had been killed in training accidents as a result of flying older jets. "Our pilots don't mind dying in combat, but they don't want to die in training accidents because their aircraft are too old," the official said. The Obama administration rejected the F-16 request at the time over fears of a disruption in ties. In April, the U.S. government granted a license to Taiwan permitting technology transfers that will assist in building its own submarines. Taipei is currently in the process of designing an indigenous submarine needed to deter mainland China's large naval forces. The U.S. government also indirectly has assisted Taiwan in building land-attack cruise missiles, both ground- and air-launched, that can range Chinese cities. After China began conducting provocative flights near Taiwan, the Pentagon in January 2018 authorized the sale of 250 Stinger anti-aircraft missiles to Taiwan. Two senior Republican senators urged the president to sell new jets last year. "After years of military modernization, China shows the ability to wage war against Taiwan for the first time since the 1950s," Sen. John Cornyn (R., Texas) and Sen. James Inhofe (R., Okla.) stated in a March 2018 letter. "However, with your leadership, it is possible to help Taiwan remain a democracy, free to establish a relationship with China that is not driven by military coercion. Taiwan has a legitimate requirement to field a modern fighter fleet to address a myriad of defense contingencies." Cornyn and Inhofe, chairman of the Senate Armed Services Committee, said if the F-35B could not be released, then F-16Vs should be sold. New fighters "will have a positive impact on Taiwan's self-defense and would act as a necessary deterrent to China's aggressive military posture across the Asia-Pacific region," the senators said. Rick Fisher, a senior fellow at the International Assessment and Strategy Center, said Taiwan is threatened by advanced jets from China, including stealth fighters, that justify selling Taiwan more advanced F-35s. "The administration should be applauded for selling F-16s to meet an immediate need, but why not commit the U.S. to victory on the Taiwan Strait?" Fisher said. "This would require selling new long-range, anti-ship and land-attack missiles, in addition to F-35s. Sure, [Chinese President] Xi Jinping will be mad but will also be better deterred from starting a war that could result in the collapse of the Chinese Communist Party." Defense journalist Wendell Minnick reported recently that Taiwan chose the F-16V after abandoning a proposal to buy the more advanced F-35 fifth generation stealth jet from the United States. Taiwan was seeking the vertical-takeoff version, the F-35B, but rejected the jet as too costly. Washington in the past has balked at some arms transfers to Taiwan over concerns of compromising weapons secrets through Chinese espionage on the island. As part of its defense modernization, Taiwan also is upgrading its force of Indigenous Defense Fighters that will give the jets great weapons-carrying capacity and replace radar and combat computers. Taiwan's fleet of 144 older F-16s have been undergoing upgrades under a $3.7 billion arms sale in 2016. The upgrades include adding advanced radar used on the most modern F-22 and F-35 jets. Taiwan plans to upgrade the entire F-16 force by 2023. China has deployed a massive force of an estimated 1,200 ballistic and cruise missiles within range of Taiwan. In a conflict, China is expected to launched hundreds of missiles at Taiwan, including its air bases. The Pentagon has been seeking to end the cumbersome bureaucratic process of selling arms to Taiwan in large, multi-billion packages. </w:t>
      </w:r>
      <w:r w:rsidRPr="00846EA3">
        <w:rPr>
          <w:rStyle w:val="StyleBoldUnderline"/>
        </w:rPr>
        <w:t>A new policy would sell needed arms on a more normal basis similar to transfers with other allies under the Foreign Military Sales program.</w:t>
      </w:r>
    </w:p>
    <w:p w14:paraId="7270367B" w14:textId="77777777" w:rsidR="007340F7" w:rsidRDefault="007340F7" w:rsidP="007340F7">
      <w:pPr>
        <w:pStyle w:val="Heading3"/>
      </w:pPr>
      <w:r>
        <w:t>F-16s PIC – AT Trade Disagreements Stalled Sales</w:t>
      </w:r>
    </w:p>
    <w:p w14:paraId="55E71281" w14:textId="77777777" w:rsidR="007340F7" w:rsidRPr="00E54015" w:rsidRDefault="007340F7" w:rsidP="007340F7">
      <w:pPr>
        <w:pStyle w:val="Heading4"/>
      </w:pPr>
      <w:r>
        <w:t xml:space="preserve">Trade deals aren’t messing with F-16 sales </w:t>
      </w:r>
    </w:p>
    <w:p w14:paraId="1CBDC897" w14:textId="77777777" w:rsidR="007340F7" w:rsidRPr="00E54015" w:rsidRDefault="007340F7" w:rsidP="007340F7">
      <w:r w:rsidRPr="00E54015">
        <w:rPr>
          <w:rStyle w:val="StyleStyleBold12pt"/>
        </w:rPr>
        <w:t>Chan 19</w:t>
      </w:r>
      <w:r w:rsidRPr="00E54015">
        <w:t xml:space="preserve"> (Minnie Chan; award-winning journalist, specialising in reporting on defence and diplomacy in China; </w:t>
      </w:r>
      <w:hyperlink r:id="rId197" w:history="1">
        <w:r w:rsidRPr="00E54015">
          <w:rPr>
            <w:rStyle w:val="Hyperlink"/>
          </w:rPr>
          <w:t>https://www.scmp.com/news/china/military/article/3004963/taiwans-plan-buy-66-f-16-viper-fighter-jets-us-still-track</w:t>
        </w:r>
      </w:hyperlink>
      <w:r w:rsidRPr="00E54015">
        <w:t>; “Taiwan’s plan to buy 66 F-16 Viper fighter jets from US still on track, defence ministry says</w:t>
      </w:r>
      <w:r>
        <w:t xml:space="preserve"> </w:t>
      </w:r>
      <w:r w:rsidRPr="00E54015">
        <w:t>“; 4-6-19)</w:t>
      </w:r>
    </w:p>
    <w:p w14:paraId="37C507A5" w14:textId="77777777" w:rsidR="007340F7" w:rsidRPr="00452907" w:rsidRDefault="007340F7" w:rsidP="007340F7">
      <w:r w:rsidRPr="00E54015">
        <w:rPr>
          <w:rStyle w:val="StyleBoldUnderline"/>
        </w:rPr>
        <w:t>Taiwan said</w:t>
      </w:r>
      <w:r w:rsidRPr="00E54015">
        <w:rPr>
          <w:sz w:val="14"/>
        </w:rPr>
        <w:t xml:space="preserve"> on Saturday that </w:t>
      </w:r>
      <w:r w:rsidRPr="00E54015">
        <w:rPr>
          <w:rStyle w:val="StyleBoldUnderline"/>
        </w:rPr>
        <w:t>its plan to buy 66 F-16V fighter jets</w:t>
      </w:r>
      <w:r w:rsidRPr="00E54015">
        <w:rPr>
          <w:sz w:val="14"/>
        </w:rPr>
        <w:t xml:space="preserve"> from the United States </w:t>
      </w:r>
      <w:r w:rsidRPr="00E54015">
        <w:rPr>
          <w:rStyle w:val="StyleBoldUnderline"/>
        </w:rPr>
        <w:t>remains on course despite reports that Washington has put the sale on hold pending its trade negotiations</w:t>
      </w:r>
      <w:r w:rsidRPr="00E54015">
        <w:rPr>
          <w:sz w:val="14"/>
        </w:rPr>
        <w:t xml:space="preserve"> with Beijing. A statement issued by the island’s defence ministry said </w:t>
      </w:r>
      <w:r w:rsidRPr="00E54015">
        <w:rPr>
          <w:rStyle w:val="Emphasis"/>
        </w:rPr>
        <w:t>a letter of request had been sent to the US and that things were proceeding as normal.</w:t>
      </w:r>
      <w:r w:rsidRPr="00E54015">
        <w:rPr>
          <w:sz w:val="14"/>
        </w:rPr>
        <w:t xml:space="preserve"> </w:t>
      </w:r>
      <w:r w:rsidRPr="00E54015">
        <w:rPr>
          <w:rStyle w:val="StyleBoldUnderline"/>
        </w:rPr>
        <w:t>The notice came after Time</w:t>
      </w:r>
      <w:r w:rsidRPr="00E54015">
        <w:rPr>
          <w:sz w:val="14"/>
        </w:rPr>
        <w:t xml:space="preserve"> </w:t>
      </w:r>
      <w:r w:rsidRPr="00E54015">
        <w:rPr>
          <w:rStyle w:val="StyleBoldUnderline"/>
        </w:rPr>
        <w:t>magazine reported</w:t>
      </w:r>
      <w:r w:rsidRPr="00E54015">
        <w:rPr>
          <w:sz w:val="14"/>
        </w:rPr>
        <w:t xml:space="preserve"> on Friday that the </w:t>
      </w:r>
      <w:r w:rsidRPr="00E54015">
        <w:rPr>
          <w:rStyle w:val="StyleBoldUnderline"/>
        </w:rPr>
        <w:t>Trump</w:t>
      </w:r>
      <w:r w:rsidRPr="00E54015">
        <w:rPr>
          <w:sz w:val="14"/>
        </w:rPr>
        <w:t xml:space="preserve"> administration </w:t>
      </w:r>
      <w:r w:rsidRPr="00E54015">
        <w:rPr>
          <w:rStyle w:val="StyleBoldUnderline"/>
        </w:rPr>
        <w:t>had put the sale on ice</w:t>
      </w:r>
      <w:r w:rsidRPr="00E54015">
        <w:rPr>
          <w:sz w:val="14"/>
        </w:rPr>
        <w:t xml:space="preserve"> while negotiators from the US and China ironed out the final details of their hard-fought</w:t>
      </w:r>
    </w:p>
    <w:p w14:paraId="1CC32706" w14:textId="77777777" w:rsidR="007340F7" w:rsidRDefault="007340F7" w:rsidP="007340F7">
      <w:pPr>
        <w:pStyle w:val="Heading3"/>
      </w:pPr>
      <w:r>
        <w:t>F-16s PIC – Key to Taiwan Deterrence</w:t>
      </w:r>
    </w:p>
    <w:p w14:paraId="05BCE21B" w14:textId="77777777" w:rsidR="007340F7" w:rsidRDefault="007340F7" w:rsidP="007340F7">
      <w:pPr>
        <w:pStyle w:val="Heading4"/>
      </w:pPr>
      <w:r>
        <w:t>F-16 fighter jets key to Taiwan defense</w:t>
      </w:r>
    </w:p>
    <w:p w14:paraId="3A3ADFE1" w14:textId="77777777" w:rsidR="007340F7" w:rsidRDefault="007340F7" w:rsidP="007340F7">
      <w:pPr>
        <w:rPr>
          <w:rStyle w:val="StyleStyleBold12pt"/>
        </w:rPr>
      </w:pPr>
      <w:r>
        <w:rPr>
          <w:rStyle w:val="StyleStyleBold12pt"/>
        </w:rPr>
        <w:t>Chan 19</w:t>
      </w:r>
    </w:p>
    <w:p w14:paraId="7FAB8BCF" w14:textId="77777777" w:rsidR="007340F7" w:rsidRPr="00E15745" w:rsidRDefault="007340F7" w:rsidP="007340F7">
      <w:pPr>
        <w:rPr>
          <w:rStyle w:val="StyleStyleBold12pt"/>
          <w:b w:val="0"/>
          <w:sz w:val="16"/>
          <w:szCs w:val="16"/>
        </w:rPr>
      </w:pPr>
      <w:r>
        <w:rPr>
          <w:rStyle w:val="StyleStyleBold12pt"/>
          <w:sz w:val="16"/>
          <w:szCs w:val="16"/>
        </w:rPr>
        <w:t xml:space="preserve">(Minnie Chan, Minnie Chan is an award-winning journalist, specialising in reporting on defence and diplomacy in China., 04-06-2019, "Taiwan’s plan to buy 66 F-16V fighter jets from US ‘still on track’," South China Morning Post, </w:t>
      </w:r>
      <w:hyperlink r:id="rId198" w:history="1">
        <w:r w:rsidRPr="008C5906">
          <w:rPr>
            <w:rStyle w:val="Hyperlink"/>
            <w:sz w:val="16"/>
            <w:szCs w:val="16"/>
          </w:rPr>
          <w:t>https://www.scmp.com/news/china/military/article/3004963/taiwans-plan-buy-66-f-16-viper-fighter-jets-us-still-track</w:t>
        </w:r>
      </w:hyperlink>
      <w:r>
        <w:rPr>
          <w:rStyle w:val="StyleStyleBold12pt"/>
          <w:sz w:val="16"/>
          <w:szCs w:val="16"/>
        </w:rPr>
        <w:t>, AD)</w:t>
      </w:r>
    </w:p>
    <w:p w14:paraId="731F7291" w14:textId="77777777" w:rsidR="007340F7" w:rsidRDefault="007340F7" w:rsidP="007340F7">
      <w:pPr>
        <w:rPr>
          <w:sz w:val="16"/>
        </w:rPr>
      </w:pPr>
      <w:r w:rsidRPr="0039779D">
        <w:rPr>
          <w:sz w:val="16"/>
        </w:rPr>
        <w:t xml:space="preserve">Taiwan said on Saturday that its plan to buy 66 F-16V fighter jets from the United States remains on course despite reports that Washington has put the sale on hold pending its trade negotiations with Beijing. A statement issued by the island’s defence ministry said a letter of request had been sent to the US and that things were proceeding as normal. The notice came after Time magazine reported on Friday that the Trump administration had put the sale on ice while negotiators from the US and China ironed out the final details of their hard-fought trade agreement. If the deal does go ahead, it would be the first time since 1992 that the US had sold F-16s to Taiwan and would provide a significant boost to the self-ruled island’s defences. Although the US has a statutory obligation to defend Taiwan, recent administrations have stopped short of allowing it to buy new fighter jets. </w:t>
      </w:r>
      <w:r w:rsidRPr="0039779D">
        <w:rPr>
          <w:rStyle w:val="StyleBoldUnderline"/>
        </w:rPr>
        <w:t>According to military experts, the new variant of the F-16, the Viper – which can carry a wide range of short- and medium-range air-to-air missiles – is more able to counter the threat of an air strike from mainland China’s fourth generation aircraft like the Su-35 and J-10.</w:t>
      </w:r>
      <w:r>
        <w:rPr>
          <w:rStyle w:val="StyleBoldUnderline"/>
        </w:rPr>
        <w:t xml:space="preserve"> </w:t>
      </w:r>
      <w:r w:rsidRPr="0039779D">
        <w:rPr>
          <w:sz w:val="16"/>
        </w:rPr>
        <w:t xml:space="preserve">Taiwan, US planning talks to counter Beijing’s thrust for unification Alexander Huang Chieh-cheng, a former deputy minister of Taiwan’s Mainland Affairs Council, said that with ties between Washington and Taipei stronger than ever – and Sino-US relations under pressure – there had never been a better time to try and seal the deal. “This is a strategic opportunity for Taiwan, and Taipei should grab it,” he said. “In recent years, as it has adjusted its Indo-Pacific strategy to counter [mainland] China, the United States has become more friendly towards Taiwan, even though we all know it’s really about Trump’s ‘America first’ policy.” </w:t>
      </w:r>
      <w:r w:rsidRPr="0039779D">
        <w:rPr>
          <w:rStyle w:val="StyleBoldUnderline"/>
        </w:rPr>
        <w:t>This is a strategic opportunity for Taiwan, and Taipei should grab it</w:t>
      </w:r>
      <w:r>
        <w:rPr>
          <w:rStyle w:val="StyleBoldUnderline"/>
        </w:rPr>
        <w:t xml:space="preserve"> </w:t>
      </w:r>
      <w:r w:rsidRPr="0039779D">
        <w:rPr>
          <w:sz w:val="16"/>
        </w:rPr>
        <w:t xml:space="preserve">Alexander Huang, former deputy minister </w:t>
      </w:r>
      <w:r w:rsidRPr="0039779D">
        <w:rPr>
          <w:rStyle w:val="StyleBoldUnderline"/>
        </w:rPr>
        <w:t>The first versions of the single-engine, supersonic multi-role F-16s were made by General Dynamics – which later sold its production to Lockheed Martin – in the 1970s and joined Taiwan’s air force two decades later. According to military experts, the upgrades to the latest variant put it on a par with America’s fifth generation fighters.</w:t>
      </w:r>
      <w:r>
        <w:rPr>
          <w:rStyle w:val="StyleBoldUnderline"/>
        </w:rPr>
        <w:t xml:space="preserve"> </w:t>
      </w:r>
      <w:r w:rsidRPr="0039779D">
        <w:rPr>
          <w:sz w:val="16"/>
        </w:rPr>
        <w:t xml:space="preserve">For instance, its AESA (advanced electronically scanned array) radar system and electronic warfare devices are similar to those found on the F-22 and F-35 fighters flown by the US. The AESA is an all-weather system that uses hundreds of tiny transmitting and receiving units – as in the compound eye of a fly – to provide high-resolution detection and imaging of land-based targets. The radar system and electronic warfare devices on the F-16 Viper are similar to those found on the US’ F-22 and F-35 (pictured) fighters. Photo: Reuters The radar system and electronic warfare devices on the F-16 Viper are similar to those found on the US’ F-22 and F-35 (pictured) fighters. Photo: Reuters </w:t>
      </w:r>
      <w:r w:rsidRPr="0039779D">
        <w:rPr>
          <w:rStyle w:val="StyleBoldUnderline"/>
        </w:rPr>
        <w:t>Andrew Yang Nien-dzu, a former Taiwanese defence minister, said the Viper’s capabilities would be put to good use in the event of an aerial attack from mainland China.</w:t>
      </w:r>
      <w:r>
        <w:rPr>
          <w:rStyle w:val="StyleBoldUnderline"/>
        </w:rPr>
        <w:t xml:space="preserve"> </w:t>
      </w:r>
      <w:r w:rsidRPr="0039779D">
        <w:rPr>
          <w:rStyle w:val="StyleBoldUnderline"/>
        </w:rPr>
        <w:t>“The F-16V has some very powerful combat and radar systems,” he said. “For example, its AESA can monitor more than a dozen targets at once, and would be able to detect a PLA [People’s Liberation Army] J-20 stealth aircraft at long distance</w:t>
      </w:r>
      <w:r w:rsidRPr="0039779D">
        <w:rPr>
          <w:sz w:val="16"/>
        </w:rPr>
        <w:t xml:space="preserve">.” Yang said that Taipei originally planned to bolster its air defences with F-35 fighters, but a huge production backlog meant that even if the US agreed to a deal, the jets would not be ready for at least a decade. “Because of the growing security threat from the mainland it [Taipei] swapped to the F-16V,” he said, referring to the increasingly frequent “island encirclement patrols” conducted by the PLA air force. </w:t>
      </w:r>
      <w:r w:rsidRPr="0039779D">
        <w:rPr>
          <w:rStyle w:val="StyleBoldUnderline"/>
        </w:rPr>
        <w:t>Despite the revision, Yang said the F-16V was a better fit for Taiwan because of its lower maintenance costs.</w:t>
      </w:r>
      <w:r>
        <w:rPr>
          <w:rStyle w:val="StyleBoldUnderline"/>
        </w:rPr>
        <w:t xml:space="preserve"> </w:t>
      </w:r>
      <w:r w:rsidRPr="0039779D">
        <w:rPr>
          <w:rStyle w:val="StyleBoldUnderline"/>
        </w:rPr>
        <w:t>“Taiwan’s air force has 27 years’ experience in using F-16 series aircraft and has developed a comprehensive system for repairs, logistics and even pilot training</w:t>
      </w:r>
      <w:r w:rsidRPr="0039779D">
        <w:rPr>
          <w:sz w:val="16"/>
        </w:rPr>
        <w:t>,” he said. The F-16V’s radar system could detect a PLA J-20 stealth aircraft (pictured) at long distance, says former Taiwanese defence minister Andrew Yang. Photo: EPA-EFE The F-16V’s radar system could detect a PLA J-20 stealth aircraft (pictured) at long distance, says former Taiwanese defence minister Andrew Yang. Photo: EPA-EFE In 2016, Taiwan’s defence ministry announced a NT$110 billion (US$3.57 billion) programme to have its existing fleet of 140 F-16s upgraded to the same specification as the F-16V, with the work expected to be completed by 2022. While the price of the 66 new models is unknown, Taiwanese media earlier valued the deal at between US$7.8 billion and US$8 billion, and said the jets were likely to be ready by late 2020. That would put the cost for a single aircraft in the range of US$118 million to US$121 million. US Defence News reported earlier that Lockheed Martin sold 19 F-16Vs to Bahrain in 2017 for a total cost of almost US$2.8 billion, or about US$147 million apiece. While the upgrades and additions to Taiwan’s air force would undoubtedly bolster its fighting capabilities, sealing a deal with the US on the F-16Vs represented more of a political than a military victory for Taipei, according to Beijing-based military expert Zhou Chenming. “Including all versions of the F-16, the indigenous IDF and the Dassault Mirage 2000, Taiwan has only about 400 fighters,” he said. “How can it compete with the thousands of warplanes the mainland has? In a war of attrition, victory depends not only on the quality of the weapons, but also the quantity,” he said. Jiao Guoli, a retired senior colonel from the PLA air force, said the sale of the F-16Vs to Taiwan was also likely to increase uncertainty in the Taiwan Strait and could even be the trigger for a military conflict. “The PLA has the resources to deal with the challenge of dozens of F-16Vs joining Taiwan’s air force and increasing its tactical capabilities,” he said. “But as that challenge grows, so does the tension that is brewing between the two sides.”</w:t>
      </w:r>
    </w:p>
    <w:p w14:paraId="187B13F2" w14:textId="77777777" w:rsidR="007340F7" w:rsidRPr="0071478F" w:rsidRDefault="007340F7" w:rsidP="007340F7">
      <w:pPr>
        <w:pStyle w:val="Heading3"/>
      </w:pPr>
      <w:r>
        <w:t>F-16s PIC – Key to Taiwan Independence</w:t>
      </w:r>
    </w:p>
    <w:p w14:paraId="44B8FAB6" w14:textId="77777777" w:rsidR="007340F7" w:rsidRDefault="007340F7" w:rsidP="007340F7">
      <w:pPr>
        <w:pStyle w:val="Heading4"/>
      </w:pPr>
      <w:r>
        <w:t xml:space="preserve">F16s are vital to maintain Taiwan independence </w:t>
      </w:r>
    </w:p>
    <w:p w14:paraId="0777031E" w14:textId="77777777" w:rsidR="007340F7" w:rsidRPr="00274F41" w:rsidRDefault="007340F7" w:rsidP="007340F7">
      <w:r w:rsidRPr="00316F79">
        <w:rPr>
          <w:rStyle w:val="StyleStyleBold12pt"/>
        </w:rPr>
        <w:t>Cheng 18</w:t>
      </w:r>
      <w:r>
        <w:t xml:space="preserve"> (</w:t>
      </w:r>
      <w:r w:rsidRPr="00274F41">
        <w:t xml:space="preserve">Dean Cheng brings detailed knowledge of China's military and space capabilities to bear as The Heritage Foundation's research fellow on Chinese political and security affairs; </w:t>
      </w:r>
      <w:hyperlink r:id="rId199" w:history="1">
        <w:r w:rsidRPr="00274F41">
          <w:rPr>
            <w:rStyle w:val="Hyperlink"/>
          </w:rPr>
          <w:t>https://nationalinterest.org/blog/buzz/dont-listen-china-us-arms-sales-taiwan-are-right-thing-do-32397</w:t>
        </w:r>
      </w:hyperlink>
      <w:r w:rsidRPr="00274F41">
        <w:t>; “Don't Listen To China: U.S. Arms Sales to Taiwan Are Right Thing to Do”; 10-2-18)</w:t>
      </w:r>
    </w:p>
    <w:p w14:paraId="7BBF580F" w14:textId="77777777" w:rsidR="007340F7" w:rsidRPr="00274F41" w:rsidRDefault="007340F7" w:rsidP="007340F7">
      <w:pPr>
        <w:rPr>
          <w:sz w:val="14"/>
        </w:rPr>
      </w:pPr>
      <w:r w:rsidRPr="00274F41">
        <w:rPr>
          <w:rStyle w:val="StyleBoldUnderline"/>
        </w:rPr>
        <w:t>The U</w:t>
      </w:r>
      <w:r w:rsidRPr="00274F41">
        <w:rPr>
          <w:sz w:val="14"/>
        </w:rPr>
        <w:t xml:space="preserve">nited </w:t>
      </w:r>
      <w:r w:rsidRPr="00274F41">
        <w:rPr>
          <w:rStyle w:val="StyleBoldUnderline"/>
        </w:rPr>
        <w:t>S</w:t>
      </w:r>
      <w:r w:rsidRPr="00274F41">
        <w:rPr>
          <w:sz w:val="14"/>
        </w:rPr>
        <w:t xml:space="preserve">tates on Sept. 24 </w:t>
      </w:r>
      <w:r w:rsidRPr="00274F41">
        <w:rPr>
          <w:rStyle w:val="StyleBoldUnderline"/>
        </w:rPr>
        <w:t>announced a new set of arms sales to Taiwan</w:t>
      </w:r>
      <w:r w:rsidRPr="00274F41">
        <w:rPr>
          <w:sz w:val="14"/>
        </w:rPr>
        <w:t xml:space="preserve">. Valued at $330 million, this sale comprises </w:t>
      </w:r>
      <w:hyperlink r:id="rId200" w:tgtFrame="_blank" w:history="1">
        <w:r w:rsidRPr="00274F41">
          <w:rPr>
            <w:rStyle w:val="Hyperlink"/>
            <w:sz w:val="14"/>
          </w:rPr>
          <w:t>mainly spare parts and equipment</w:t>
        </w:r>
      </w:hyperlink>
      <w:r w:rsidRPr="00274F41">
        <w:rPr>
          <w:sz w:val="14"/>
        </w:rPr>
        <w:t xml:space="preserve">to support Taiwan’s air force, </w:t>
      </w:r>
      <w:r w:rsidRPr="00274F41">
        <w:rPr>
          <w:rStyle w:val="StyleBoldUnderline"/>
        </w:rPr>
        <w:t>including its F-16s and C-130s.</w:t>
      </w:r>
      <w:r>
        <w:rPr>
          <w:rStyle w:val="StyleBoldUnderline"/>
        </w:rPr>
        <w:t xml:space="preserve"> </w:t>
      </w:r>
      <w:r w:rsidRPr="00274F41">
        <w:rPr>
          <w:sz w:val="14"/>
        </w:rPr>
        <w:t xml:space="preserve">This marks the second major arms sale to Taiwan by the Trump administration, following a $1.4 billion sale in June 2017 that included long-range missiles and heavy torpedoes. Not surprisingly, </w:t>
      </w:r>
      <w:r w:rsidRPr="00274F41">
        <w:rPr>
          <w:rStyle w:val="StyleBoldUnderline"/>
        </w:rPr>
        <w:t>Beijing</w:t>
      </w:r>
      <w:r w:rsidRPr="00274F41">
        <w:rPr>
          <w:sz w:val="14"/>
        </w:rPr>
        <w:t xml:space="preserve"> promptly </w:t>
      </w:r>
      <w:r w:rsidRPr="00274F41">
        <w:rPr>
          <w:rStyle w:val="StyleBoldUnderline"/>
        </w:rPr>
        <w:t>denounced the sale</w:t>
      </w:r>
      <w:r w:rsidRPr="00274F41">
        <w:rPr>
          <w:sz w:val="14"/>
        </w:rPr>
        <w:t xml:space="preserve">. The Chinese Foreign Ministry spokesman </w:t>
      </w:r>
      <w:hyperlink r:id="rId201" w:tgtFrame="_blank" w:history="1">
        <w:r w:rsidRPr="00274F41">
          <w:rPr>
            <w:rStyle w:val="Hyperlink"/>
            <w:sz w:val="14"/>
          </w:rPr>
          <w:t>declared</w:t>
        </w:r>
      </w:hyperlink>
      <w:r w:rsidRPr="00274F41">
        <w:rPr>
          <w:sz w:val="14"/>
        </w:rPr>
        <w:t xml:space="preserve"> that “the U.S. arms sales to Taiwan severely violates the international law [and] the basic norms governing international relations.” The Chinese Defense Ministry spokesman </w:t>
      </w:r>
      <w:hyperlink r:id="rId202" w:tgtFrame="_blank" w:history="1">
        <w:r w:rsidRPr="00274F41">
          <w:rPr>
            <w:rStyle w:val="Hyperlink"/>
            <w:sz w:val="14"/>
          </w:rPr>
          <w:t>warned</w:t>
        </w:r>
      </w:hyperlink>
      <w:r w:rsidRPr="00274F41">
        <w:rPr>
          <w:sz w:val="14"/>
        </w:rPr>
        <w:t xml:space="preserve">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Shangfu. The Chinese, meanwhile, canceled a meeting between Vice Adm. Shen Jinlong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274F41">
        <w:rPr>
          <w:rStyle w:val="StyleBoldUnderline"/>
        </w:rPr>
        <w:t>The new arms sales will help Taiwan maintain</w:t>
      </w:r>
      <w:r w:rsidRPr="00274F41">
        <w:rPr>
          <w:sz w:val="14"/>
        </w:rPr>
        <w:t xml:space="preserve"> some semblance of </w:t>
      </w:r>
      <w:r w:rsidRPr="00274F41">
        <w:rPr>
          <w:rStyle w:val="StyleBoldUnderline"/>
        </w:rPr>
        <w:t>credibility in its own defense</w:t>
      </w:r>
      <w:r w:rsidRPr="00274F41">
        <w:rPr>
          <w:sz w:val="14"/>
        </w:rPr>
        <w:t xml:space="preserve">, </w:t>
      </w:r>
      <w:r w:rsidRPr="00274F41">
        <w:rPr>
          <w:rStyle w:val="StyleBoldUnderline"/>
        </w:rPr>
        <w:t>especially in the air</w:t>
      </w:r>
      <w:r w:rsidRPr="00274F41">
        <w:rPr>
          <w:sz w:val="14"/>
        </w:rPr>
        <w:t xml:space="preserve">. As </w:t>
      </w:r>
      <w:r w:rsidRPr="00274F41">
        <w:rPr>
          <w:rStyle w:val="StyleBoldUnderline"/>
        </w:rPr>
        <w:t>China has increased its pressure on Taiwan</w:t>
      </w:r>
      <w:r w:rsidRPr="00274F41">
        <w:rPr>
          <w:sz w:val="14"/>
        </w:rPr>
        <w:t xml:space="preserve"> (e.g., employing financial diplomacy </w:t>
      </w:r>
      <w:r w:rsidRPr="00274F41">
        <w:rPr>
          <w:rStyle w:val="StyleBoldUnderline"/>
        </w:rPr>
        <w:t>to erode</w:t>
      </w:r>
      <w:r w:rsidRPr="00274F41">
        <w:rPr>
          <w:sz w:val="14"/>
        </w:rPr>
        <w:t xml:space="preserve"> </w:t>
      </w:r>
      <w:r w:rsidRPr="00274F41">
        <w:rPr>
          <w:rStyle w:val="StyleBoldUnderline"/>
        </w:rPr>
        <w:t>Taiwan’s diplomatic standing</w:t>
      </w:r>
      <w:r w:rsidRPr="00274F41">
        <w:rPr>
          <w:sz w:val="14"/>
        </w:rPr>
        <w:t xml:space="preserve">), </w:t>
      </w:r>
      <w:r w:rsidRPr="00274F41">
        <w:rPr>
          <w:rStyle w:val="StyleBoldUnderline"/>
        </w:rPr>
        <w:t>preserving Taiwan’s ability to maintain control of its own airspace will be vital</w:t>
      </w:r>
      <w:r w:rsidRPr="00274F41">
        <w:rPr>
          <w:sz w:val="14"/>
        </w:rPr>
        <w:t xml:space="preserve">. They are part of a larger mosaic of U.S. efforts to express support for Taiwan, including the 2018 Taiwan Travel Act, the decision of then-President-elect Donald Trump to take a call from Taiwanese President Tsai Ing-wen, and the recent </w:t>
      </w:r>
      <w:hyperlink r:id="rId203" w:tgtFrame="_blank" w:history="1">
        <w:r w:rsidRPr="00274F41">
          <w:rPr>
            <w:rStyle w:val="Hyperlink"/>
            <w:sz w:val="14"/>
          </w:rPr>
          <w:t>opening</w:t>
        </w:r>
      </w:hyperlink>
      <w:r w:rsidRPr="00274F41">
        <w:rPr>
          <w:sz w:val="14"/>
        </w:rPr>
        <w:t xml:space="preserve"> of a new U.S. diplomatic facility in Taipei. This is an important policy. </w:t>
      </w:r>
      <w:r w:rsidRPr="00274F41">
        <w:rPr>
          <w:rStyle w:val="StyleBoldUnderline"/>
        </w:rPr>
        <w:t>As Taiwan’s most vital partner, the U.S. must push back against Chinese encroachment on it</w:t>
      </w:r>
      <w:r w:rsidRPr="00274F41">
        <w:rPr>
          <w:sz w:val="14"/>
        </w:rPr>
        <w:t xml:space="preserve">. </w:t>
      </w:r>
      <w:r w:rsidRPr="00274F41">
        <w:rPr>
          <w:rStyle w:val="StyleBoldUnderline"/>
        </w:rPr>
        <w:t>If it does not, no one else will. It also upholds long-standing bipartisan precedent</w:t>
      </w:r>
      <w:r w:rsidRPr="00274F41">
        <w:rPr>
          <w:sz w:val="14"/>
        </w:rPr>
        <w:t>, set by every American president since Richard Nixon and Jimmy Carter. Despite the Chinese Foreign Ministry’s obligatory objection to new arms sales, the United States needs to sustain the diplomatic commitments maintained by the last nine presidents. After all, America’s one-China policy is for its policymakers, not Chinese officials, to interpret.</w:t>
      </w:r>
    </w:p>
    <w:p w14:paraId="76A22032" w14:textId="77777777" w:rsidR="007340F7" w:rsidRDefault="007340F7" w:rsidP="007340F7">
      <w:pPr>
        <w:rPr>
          <w:sz w:val="16"/>
        </w:rPr>
      </w:pPr>
    </w:p>
    <w:p w14:paraId="44BA1BF8" w14:textId="77777777" w:rsidR="007340F7" w:rsidRDefault="007340F7" w:rsidP="007340F7">
      <w:pPr>
        <w:pStyle w:val="Heading3"/>
      </w:pPr>
      <w:r>
        <w:t xml:space="preserve">F-16s PIC – Key to Taiwan Democracy </w:t>
      </w:r>
    </w:p>
    <w:p w14:paraId="32CFD209" w14:textId="77777777" w:rsidR="007340F7" w:rsidRDefault="007340F7" w:rsidP="007340F7">
      <w:pPr>
        <w:pStyle w:val="Heading4"/>
      </w:pPr>
      <w:r>
        <w:t>U.S. sells F-16s to Taiwan now – that’s key to Taiwanese democracy</w:t>
      </w:r>
    </w:p>
    <w:p w14:paraId="69B96E0C" w14:textId="77777777" w:rsidR="007340F7" w:rsidRDefault="007340F7" w:rsidP="007340F7">
      <w:r w:rsidRPr="0053464F">
        <w:rPr>
          <w:rStyle w:val="StyleStyleBold12pt"/>
        </w:rPr>
        <w:t>Gertz</w:t>
      </w:r>
      <w:r>
        <w:t xml:space="preserve"> 20</w:t>
      </w:r>
      <w:r w:rsidRPr="0053464F">
        <w:rPr>
          <w:rStyle w:val="StyleStyleBold12pt"/>
        </w:rPr>
        <w:t>19</w:t>
      </w:r>
    </w:p>
    <w:p w14:paraId="09BFA6D8" w14:textId="77777777" w:rsidR="007340F7" w:rsidRPr="0053464F" w:rsidRDefault="007340F7" w:rsidP="007340F7">
      <w:r w:rsidRPr="0053464F">
        <w:t>(Bill, Senior editor of the Washington Free Beacon, “Trump Administration Approves Sale of F-16s to Taiwan”, March 15, 2019, date accessed 6/28/19, https://freebeacon.com/national-security/trump-administration-approves-sale-of-f-16s-to-taiwan/)//CS</w:t>
      </w:r>
    </w:p>
    <w:p w14:paraId="18704FD6" w14:textId="77777777" w:rsidR="007340F7" w:rsidRDefault="007340F7" w:rsidP="007340F7">
      <w:pPr>
        <w:rPr>
          <w:sz w:val="16"/>
        </w:rPr>
      </w:pPr>
      <w:r w:rsidRPr="0000151F">
        <w:rPr>
          <w:rStyle w:val="StyleBoldUnderline"/>
        </w:rPr>
        <w:t xml:space="preserve">The Trump administration has approved the sale of </w:t>
      </w:r>
      <w:r w:rsidRPr="0053464F">
        <w:rPr>
          <w:rStyle w:val="Emphasis"/>
        </w:rPr>
        <w:t>dozens of new F-16</w:t>
      </w:r>
      <w:r w:rsidRPr="0000151F">
        <w:rPr>
          <w:rStyle w:val="StyleBoldUnderline"/>
        </w:rPr>
        <w:t xml:space="preserve"> jet fighters to Taiwan</w:t>
      </w:r>
      <w:r w:rsidRPr="0053464F">
        <w:rPr>
          <w:sz w:val="16"/>
        </w:rPr>
        <w:t xml:space="preserve">, the first major warplane sale to the island state in nearly 30 years. </w:t>
      </w:r>
      <w:r w:rsidRPr="0000151F">
        <w:rPr>
          <w:rStyle w:val="StyleBoldUnderline"/>
        </w:rPr>
        <w:t>The interagency decision, to be announced in the near future, authorized the sale of up to 66 F-16V jet fighters at an estimated cost of $13 billion, according to administration officials familiar with internal discussions.</w:t>
      </w:r>
      <w:r>
        <w:rPr>
          <w:rStyle w:val="StyleBoldUnderline"/>
        </w:rPr>
        <w:t xml:space="preserve"> </w:t>
      </w:r>
      <w:r w:rsidRPr="0000151F">
        <w:rPr>
          <w:rStyle w:val="StyleBoldUnderline"/>
        </w:rPr>
        <w:t xml:space="preserve">The jets are among </w:t>
      </w:r>
      <w:r w:rsidRPr="0053464F">
        <w:rPr>
          <w:rStyle w:val="Emphasis"/>
        </w:rPr>
        <w:t>several new weapons systems</w:t>
      </w:r>
      <w:r w:rsidRPr="0000151F">
        <w:rPr>
          <w:rStyle w:val="StyleBoldUnderline"/>
        </w:rPr>
        <w:t>, including missiles, that are part of the administration's latest arms sale to Taiwan, a key U.S. partner in the Asia Pacific region.</w:t>
      </w:r>
      <w:r>
        <w:rPr>
          <w:rStyle w:val="StyleBoldUnderline"/>
        </w:rPr>
        <w:t xml:space="preserve"> </w:t>
      </w:r>
      <w:r w:rsidRPr="0000151F">
        <w:rPr>
          <w:rStyle w:val="StyleBoldUnderline"/>
        </w:rPr>
        <w:t>The jet sale reverses the Obama administration rejection of Taiwan's request for the same number of F-15C/D jets over fears of upsetting China</w:t>
      </w:r>
      <w:r w:rsidRPr="0053464F">
        <w:rPr>
          <w:sz w:val="16"/>
        </w:rPr>
        <w:t xml:space="preserve">. The George W. Bush administration also blocked F-16 sales in 2007, amid worries about triggering a backlash from Beijing. A Pentagon spokesman referred questions about the arms sale to the State Department. A State Department spokesman said the department does not comment on arms sales until Congress is first notified. </w:t>
      </w:r>
      <w:r w:rsidRPr="0000151F">
        <w:rPr>
          <w:rStyle w:val="StyleBoldUnderline"/>
        </w:rPr>
        <w:t xml:space="preserve">The jet sale is part of the Trump administration's more </w:t>
      </w:r>
      <w:r w:rsidRPr="0053464F">
        <w:rPr>
          <w:rStyle w:val="Emphasis"/>
        </w:rPr>
        <w:t>hardline policy toward China</w:t>
      </w:r>
      <w:r w:rsidRPr="0053464F">
        <w:rPr>
          <w:sz w:val="16"/>
        </w:rPr>
        <w:t xml:space="preserve">. Last year, President Trump signed legislation authorizing greater amounts of high-level U.S. visits to Taiwan. </w:t>
      </w:r>
      <w:r w:rsidRPr="0000151F">
        <w:rPr>
          <w:rStyle w:val="StyleBoldUnderline"/>
        </w:rPr>
        <w:t>The arms sales are being carried out under the 1979 Taiwan Relations Act that authorizes the United States to provide defensive weapons to Taiwan to counter any mainland attack.</w:t>
      </w:r>
      <w:r>
        <w:rPr>
          <w:rStyle w:val="StyleBoldUnderline"/>
        </w:rPr>
        <w:t xml:space="preserve"> </w:t>
      </w:r>
      <w:r w:rsidRPr="0000151F">
        <w:rPr>
          <w:rStyle w:val="StyleBoldUnderline"/>
        </w:rPr>
        <w:t>The last sale of 150 F-16A/B models took place from 1992 to 1999 under the administration of President George H.W. Bush.</w:t>
      </w:r>
      <w:r>
        <w:rPr>
          <w:rStyle w:val="StyleBoldUnderline"/>
        </w:rPr>
        <w:t xml:space="preserve"> </w:t>
      </w:r>
      <w:r w:rsidRPr="0053464F">
        <w:rPr>
          <w:sz w:val="16"/>
        </w:rPr>
        <w:t xml:space="preserve">As with the 1992 transfers, </w:t>
      </w:r>
      <w:r w:rsidRPr="0000151F">
        <w:rPr>
          <w:rStyle w:val="StyleBoldUnderline"/>
        </w:rPr>
        <w:t xml:space="preserve">the sale is expected to </w:t>
      </w:r>
      <w:r w:rsidRPr="0053464F">
        <w:rPr>
          <w:rStyle w:val="Emphasis"/>
        </w:rPr>
        <w:t>upset Beijing</w:t>
      </w:r>
      <w:r w:rsidRPr="0000151F">
        <w:rPr>
          <w:rStyle w:val="StyleBoldUnderline"/>
        </w:rPr>
        <w:t xml:space="preserve">, which regards Taiwan as a </w:t>
      </w:r>
      <w:r w:rsidRPr="0053464F">
        <w:rPr>
          <w:rStyle w:val="Emphasis"/>
        </w:rPr>
        <w:t>breakaway province</w:t>
      </w:r>
      <w:r w:rsidRPr="0000151F">
        <w:rPr>
          <w:rStyle w:val="StyleBoldUnderline"/>
        </w:rPr>
        <w:t xml:space="preserve"> and not an independent state.</w:t>
      </w:r>
      <w:r>
        <w:rPr>
          <w:rStyle w:val="StyleBoldUnderline"/>
        </w:rPr>
        <w:t xml:space="preserve"> </w:t>
      </w:r>
      <w:r w:rsidRPr="0000151F">
        <w:rPr>
          <w:rStyle w:val="StyleBoldUnderline"/>
        </w:rPr>
        <w:t>After a smaller $330 million arms sale for F-16 spare parts was announced in September, Beijing spokesmen denounced the weapons transfers as a violation of U.S.-China agreements</w:t>
      </w:r>
      <w:r w:rsidRPr="0053464F">
        <w:rPr>
          <w:sz w:val="16"/>
        </w:rPr>
        <w:t>. "</w:t>
      </w:r>
      <w:r w:rsidRPr="0000151F">
        <w:rPr>
          <w:rStyle w:val="StyleBoldUnderline"/>
        </w:rPr>
        <w:t xml:space="preserve">The sales severely </w:t>
      </w:r>
      <w:r w:rsidRPr="0053464F">
        <w:rPr>
          <w:rStyle w:val="Emphasis"/>
        </w:rPr>
        <w:t>violate international law and basic norms</w:t>
      </w:r>
      <w:r w:rsidRPr="0000151F">
        <w:rPr>
          <w:rStyle w:val="StyleBoldUnderline"/>
        </w:rPr>
        <w:t xml:space="preserve"> governing </w:t>
      </w:r>
      <w:r w:rsidRPr="0053464F">
        <w:rPr>
          <w:rStyle w:val="Emphasis"/>
        </w:rPr>
        <w:t>international relations</w:t>
      </w:r>
      <w:r w:rsidRPr="0000151F">
        <w:rPr>
          <w:rStyle w:val="StyleBoldUnderline"/>
        </w:rPr>
        <w:t>, and severely violate the one-China principle as well as the principles of the three China-U.S. joint communiques</w:t>
      </w:r>
      <w:r w:rsidRPr="0053464F">
        <w:rPr>
          <w:sz w:val="16"/>
        </w:rPr>
        <w:t xml:space="preserve">," Foreign Ministry spokesman Geng Shuang said, adding that China protested the earlier sale. The Chinese military protested the sale as interference in China's internal affairs and damaging Chinese sovereignty and security interests. The official newspaper </w:t>
      </w:r>
      <w:r w:rsidRPr="0000151F">
        <w:rPr>
          <w:rStyle w:val="StyleBoldUnderline"/>
        </w:rPr>
        <w:t>China Daily stated that same month that the United States was threatening to cross a "</w:t>
      </w:r>
      <w:r w:rsidRPr="0053464F">
        <w:rPr>
          <w:rStyle w:val="Emphasis"/>
        </w:rPr>
        <w:t>red line</w:t>
      </w:r>
      <w:r w:rsidRPr="0000151F">
        <w:rPr>
          <w:rStyle w:val="StyleBoldUnderline"/>
        </w:rPr>
        <w:t>" with Taiwan arms sales.</w:t>
      </w:r>
      <w:r w:rsidRPr="0053464F">
        <w:rPr>
          <w:sz w:val="16"/>
        </w:rPr>
        <w:t xml:space="preserve"> The Obama administration sold around $14 billion in arms to Taiwan. However, that administration </w:t>
      </w:r>
      <w:hyperlink r:id="rId204" w:history="1">
        <w:r w:rsidRPr="0053464F">
          <w:rPr>
            <w:rStyle w:val="Hyperlink"/>
            <w:sz w:val="16"/>
          </w:rPr>
          <w:t>blocked</w:t>
        </w:r>
      </w:hyperlink>
      <w:r w:rsidRPr="0053464F">
        <w:rPr>
          <w:sz w:val="16"/>
        </w:rPr>
        <w:t xml:space="preserve"> a $1 billion arms package in December 2016. </w:t>
      </w:r>
      <w:r w:rsidRPr="0000151F">
        <w:rPr>
          <w:rStyle w:val="StyleBoldUnderline"/>
        </w:rPr>
        <w:t>In the first two years of the Trump administration, a total of $815.5 million in weapons were sold to Taiwan. The aircraft sale is expected to boost that number to around $14 billion.</w:t>
      </w:r>
      <w:r>
        <w:rPr>
          <w:rStyle w:val="StyleBoldUnderline"/>
        </w:rPr>
        <w:t xml:space="preserve"> </w:t>
      </w:r>
      <w:r w:rsidRPr="0053464F">
        <w:rPr>
          <w:rStyle w:val="Emphasis"/>
        </w:rPr>
        <w:t>China has stepped up pressure</w:t>
      </w:r>
      <w:r w:rsidRPr="0053464F">
        <w:rPr>
          <w:sz w:val="16"/>
        </w:rPr>
        <w:t xml:space="preserve"> on the island in recent months by conducting provocative military flights around Taiwan. The island, located 100 miles from the southern Chinese coast, was set up as the Republic of China in 1949 when Nationalist forces fled the mainland during a civil war. The Pentagon 2018 report on the Chinese military stated that the military balance is shifting in China's favor. In terms of air power, between 2016 and 2017 China added 130 strike aircraft and bombers, increasing the numbers from 400 to 530. The jet sales will be announced amid increasing tensions between Washington and Beijing. Both remain locked in a trade dispute over China's unfair trade practices and technology theft. Despite several months of talks and the imposition of tariffs, an agreement resolving the trade dispute has not materialized. </w:t>
      </w:r>
      <w:r w:rsidRPr="0053464F">
        <w:rPr>
          <w:rStyle w:val="StyleBoldUnderline"/>
        </w:rPr>
        <w:t xml:space="preserve">The manufacturer of the F-16V, Lockheed Martin, describes the aircraft as the </w:t>
      </w:r>
      <w:r w:rsidRPr="0053464F">
        <w:rPr>
          <w:rStyle w:val="Emphasis"/>
        </w:rPr>
        <w:t>most technologically advanced</w:t>
      </w:r>
      <w:r w:rsidRPr="0053464F">
        <w:rPr>
          <w:rStyle w:val="StyleBoldUnderline"/>
        </w:rPr>
        <w:t xml:space="preserve"> fourth generation fighter in the world.</w:t>
      </w:r>
      <w:r w:rsidRPr="0053464F">
        <w:rPr>
          <w:sz w:val="16"/>
        </w:rPr>
        <w:t xml:space="preserve"> The first V variant was flown in 2015. A central feature is the jet's Active Electronically Scanned Array (AESA) radar, an advanced avionics system. Other features include the capability of carrying advanced missiles, the Sniper targeting pod and precision GPS navigation. </w:t>
      </w:r>
      <w:r w:rsidRPr="0000151F">
        <w:rPr>
          <w:rStyle w:val="StyleBoldUnderline"/>
        </w:rPr>
        <w:t xml:space="preserve">Taiwan's military has said for more than 10 years that it </w:t>
      </w:r>
      <w:r w:rsidRPr="0053464F">
        <w:rPr>
          <w:rStyle w:val="Emphasis"/>
        </w:rPr>
        <w:t>urgently needs new warplanes</w:t>
      </w:r>
      <w:r w:rsidRPr="0000151F">
        <w:rPr>
          <w:rStyle w:val="StyleBoldUnderline"/>
        </w:rPr>
        <w:t xml:space="preserve"> to replace older F-16s and other jets, to upgrade air power.</w:t>
      </w:r>
      <w:r>
        <w:rPr>
          <w:rStyle w:val="StyleBoldUnderline"/>
        </w:rPr>
        <w:t xml:space="preserve"> </w:t>
      </w:r>
      <w:r w:rsidRPr="0053464F">
        <w:rPr>
          <w:sz w:val="16"/>
        </w:rPr>
        <w:t xml:space="preserve">A senior Taiwan defense official said in December 2009 that new jets are needed because </w:t>
      </w:r>
      <w:r w:rsidRPr="0053464F">
        <w:rPr>
          <w:rStyle w:val="StyleBoldUnderline"/>
        </w:rPr>
        <w:t>10 pilots had been killed in training accidents as a result of flying older jets.</w:t>
      </w:r>
      <w:r w:rsidRPr="0053464F">
        <w:rPr>
          <w:sz w:val="16"/>
        </w:rPr>
        <w:t xml:space="preserve"> "Our pilots don't mind dying in combat, but they don't want to die in training accidents because their aircraft are too old," the official said. </w:t>
      </w:r>
      <w:r w:rsidRPr="0000151F">
        <w:rPr>
          <w:rStyle w:val="StyleBoldUnderline"/>
        </w:rPr>
        <w:t>The Obama administration rejected the F-16 request at the time over fears of a disruption in ties.</w:t>
      </w:r>
      <w:r>
        <w:rPr>
          <w:rStyle w:val="StyleBoldUnderline"/>
        </w:rPr>
        <w:t xml:space="preserve"> </w:t>
      </w:r>
      <w:r w:rsidRPr="0053464F">
        <w:rPr>
          <w:sz w:val="16"/>
        </w:rPr>
        <w:t xml:space="preserve">In April, </w:t>
      </w:r>
      <w:r w:rsidRPr="0000151F">
        <w:rPr>
          <w:rStyle w:val="StyleBoldUnderline"/>
        </w:rPr>
        <w:t xml:space="preserve">the U.S. government granted a license to Taiwan permitting technology transfers that will assist in building its own </w:t>
      </w:r>
      <w:r w:rsidRPr="0053464F">
        <w:rPr>
          <w:rStyle w:val="Emphasis"/>
        </w:rPr>
        <w:t>submarines</w:t>
      </w:r>
      <w:r w:rsidRPr="0053464F">
        <w:rPr>
          <w:sz w:val="16"/>
        </w:rPr>
        <w:t>. Taipei is currently in the process of designing an indigenous submarine needed to deter mainland China's large naval forces. The U.S. government also indirectly has assisted Taiwan in building land-attack cruise missiles, both ground- and air-launched, that can range Chinese cities. After China began conducting provocative flights near Taiwan, the Pentagon in January 2018 authorized the sale of 250 Stinger anti-aircraft missiles to Taiwan. Two senior Republican senators urged the president to sell new jets last year. "After years of military modernization, China shows the ability to wage war against Taiwan for the first time since the 1950s," Sen. John Cornyn (R., Texas) and Sen. James Inhofe (R., Okla.) stated in a March 2018 letter. "</w:t>
      </w:r>
      <w:r w:rsidRPr="0053464F">
        <w:rPr>
          <w:rStyle w:val="StyleBoldUnderline"/>
        </w:rPr>
        <w:t xml:space="preserve">However, with your </w:t>
      </w:r>
      <w:r w:rsidRPr="0053464F">
        <w:rPr>
          <w:rStyle w:val="Emphasis"/>
        </w:rPr>
        <w:t>leadership</w:t>
      </w:r>
      <w:r w:rsidRPr="0053464F">
        <w:rPr>
          <w:rStyle w:val="StyleBoldUnderline"/>
        </w:rPr>
        <w:t xml:space="preserve">, it is possible to help Taiwan remain a </w:t>
      </w:r>
      <w:r w:rsidRPr="0053464F">
        <w:rPr>
          <w:rStyle w:val="Emphasis"/>
        </w:rPr>
        <w:t>democracy, free to establish a relationship</w:t>
      </w:r>
      <w:r w:rsidRPr="0053464F">
        <w:rPr>
          <w:rStyle w:val="StyleBoldUnderline"/>
        </w:rPr>
        <w:t xml:space="preserve"> with China that is not driven by military coercion. Taiwan has a legitimate requirement to field a modern fighter fleet to address a myriad of defense contingencies."</w:t>
      </w:r>
      <w:r>
        <w:rPr>
          <w:rStyle w:val="StyleBoldUnderline"/>
        </w:rPr>
        <w:t xml:space="preserve"> </w:t>
      </w:r>
      <w:r w:rsidRPr="0053464F">
        <w:rPr>
          <w:sz w:val="16"/>
        </w:rPr>
        <w:t xml:space="preserve">Cornyn and Inhofe, chairman of the Senate Armed Services Committee, said if the F-35B could not be released, then F-16Vs should be sold. </w:t>
      </w:r>
      <w:r w:rsidRPr="0000151F">
        <w:rPr>
          <w:rStyle w:val="StyleBoldUnderline"/>
        </w:rPr>
        <w:t xml:space="preserve">New fighters "will have a </w:t>
      </w:r>
      <w:r w:rsidRPr="0053464F">
        <w:rPr>
          <w:rStyle w:val="Emphasis"/>
        </w:rPr>
        <w:t>positive impact</w:t>
      </w:r>
      <w:r w:rsidRPr="0000151F">
        <w:rPr>
          <w:rStyle w:val="StyleBoldUnderline"/>
        </w:rPr>
        <w:t xml:space="preserve"> on Taiwan's self-defense and would act as a </w:t>
      </w:r>
      <w:r w:rsidRPr="0053464F">
        <w:rPr>
          <w:rStyle w:val="Emphasis"/>
        </w:rPr>
        <w:t>necessary deterrent</w:t>
      </w:r>
      <w:r w:rsidRPr="0000151F">
        <w:rPr>
          <w:rStyle w:val="StyleBoldUnderline"/>
        </w:rPr>
        <w:t xml:space="preserve"> to China's </w:t>
      </w:r>
      <w:r w:rsidRPr="0053464F">
        <w:rPr>
          <w:rStyle w:val="Emphasis"/>
        </w:rPr>
        <w:t>aggressive military posture</w:t>
      </w:r>
      <w:r w:rsidRPr="0000151F">
        <w:rPr>
          <w:rStyle w:val="StyleBoldUnderline"/>
        </w:rPr>
        <w:t xml:space="preserve"> across the Asia-Pacific region,</w:t>
      </w:r>
      <w:r w:rsidRPr="0053464F">
        <w:rPr>
          <w:sz w:val="16"/>
        </w:rPr>
        <w:t>" the senators said. Rick Fisher, a senior fellow at the International Assessment and Strategy Center, said Taiwan is threatened by advanced jets from China, including stealth fighters, that justify selling Taiwan more advanced F-35s. "</w:t>
      </w:r>
      <w:r w:rsidRPr="0000151F">
        <w:rPr>
          <w:rStyle w:val="StyleBoldUnderline"/>
        </w:rPr>
        <w:t>The administration should be applauded for selling F-16s to meet an immediate need</w:t>
      </w:r>
      <w:r w:rsidRPr="0053464F">
        <w:rPr>
          <w:sz w:val="16"/>
        </w:rPr>
        <w:t xml:space="preserve">, but why not commit the U.S. to victory on the Taiwan Strait?" Fisher said. "This would require selling new long-range, anti-ship and land-attack missiles, in addition to F-35s. Sure, [Chinese President] Xi Jinping will be mad but will also be better deterred from starting a war that could result in the collapse of the Chinese Communist Party." </w:t>
      </w:r>
      <w:r w:rsidRPr="0000151F">
        <w:rPr>
          <w:rStyle w:val="StyleBoldUnderline"/>
        </w:rPr>
        <w:t>Defense journalist Wendell Minnick reported recently that Taiwan chose the F-16V after abandoning a proposal to buy the more advanced F-35 fifth generation stealth jet from the United States.</w:t>
      </w:r>
      <w:r>
        <w:rPr>
          <w:rStyle w:val="StyleBoldUnderline"/>
        </w:rPr>
        <w:t xml:space="preserve"> </w:t>
      </w:r>
      <w:r w:rsidRPr="0000151F">
        <w:rPr>
          <w:rStyle w:val="StyleBoldUnderline"/>
        </w:rPr>
        <w:t>Taiwan was seeking the vertical-takeoff version, the F-35B, but rejected the jet as too costly.</w:t>
      </w:r>
      <w:r>
        <w:rPr>
          <w:rStyle w:val="StyleBoldUnderline"/>
        </w:rPr>
        <w:t xml:space="preserve"> </w:t>
      </w:r>
      <w:r w:rsidRPr="0053464F">
        <w:rPr>
          <w:sz w:val="16"/>
        </w:rPr>
        <w:t xml:space="preserve">Washington in the past has balked at some arms transfers to Taiwan over concerns of compromising weapons secrets through Chinese espionage on the island. As part of its defense modernization, Taiwan also is upgrading its force of Indigenous Defense Fighters that will give the jets great weapons-carrying capacity and replace radar and combat computers. </w:t>
      </w:r>
      <w:r w:rsidRPr="0000151F">
        <w:rPr>
          <w:rStyle w:val="StyleBoldUnderline"/>
        </w:rPr>
        <w:t xml:space="preserve">Taiwan's fleet of 144 older F-16s have been undergoing upgrades under a $3.7 billion arms sale in 2016. The upgrades include adding </w:t>
      </w:r>
      <w:r w:rsidRPr="0053464F">
        <w:rPr>
          <w:rStyle w:val="Emphasis"/>
        </w:rPr>
        <w:t>advanced radar</w:t>
      </w:r>
      <w:r w:rsidRPr="0000151F">
        <w:rPr>
          <w:rStyle w:val="StyleBoldUnderline"/>
        </w:rPr>
        <w:t xml:space="preserve"> used on the most modern F-22 and F-35 jets.</w:t>
      </w:r>
      <w:r>
        <w:rPr>
          <w:rStyle w:val="StyleBoldUnderline"/>
        </w:rPr>
        <w:t xml:space="preserve"> </w:t>
      </w:r>
      <w:r w:rsidRPr="0000151F">
        <w:rPr>
          <w:rStyle w:val="StyleBoldUnderline"/>
        </w:rPr>
        <w:t>Taiwan plans to upgrade the entire F-16 force by 2023.</w:t>
      </w:r>
      <w:r>
        <w:rPr>
          <w:rStyle w:val="StyleBoldUnderline"/>
        </w:rPr>
        <w:t xml:space="preserve"> </w:t>
      </w:r>
      <w:r w:rsidRPr="0053464F">
        <w:rPr>
          <w:sz w:val="16"/>
        </w:rPr>
        <w:t>China has deployed a massive force of an estimated 1,200 ballistic and cruise missiles within range of Taiwan. In a conflict, China is expected to launched hundreds of missiles at Taiwan, including its air bases. The Pentagon has been seeking to end the cumbersome bureaucratic process of selling arms to Taiwan in large, multi-billion packages. A new policy would sell needed arms on a more normal basis similar to transfers with other allies under the Foreign Military Sales program.</w:t>
      </w:r>
    </w:p>
    <w:p w14:paraId="27B39465" w14:textId="77777777" w:rsidR="007340F7" w:rsidRDefault="007340F7" w:rsidP="007340F7">
      <w:pPr>
        <w:pStyle w:val="Heading3"/>
      </w:pPr>
      <w:r>
        <w:t xml:space="preserve">F-16s PIC – AT China gets mad </w:t>
      </w:r>
    </w:p>
    <w:p w14:paraId="2F509D64" w14:textId="77777777" w:rsidR="007340F7" w:rsidRDefault="007340F7" w:rsidP="007340F7">
      <w:pPr>
        <w:pStyle w:val="Heading4"/>
      </w:pPr>
      <w:r>
        <w:t xml:space="preserve">China doesn’t get mad about f-16s </w:t>
      </w:r>
    </w:p>
    <w:p w14:paraId="42B2CFBB" w14:textId="77777777" w:rsidR="007340F7" w:rsidRDefault="007340F7" w:rsidP="007340F7">
      <w:r w:rsidRPr="00316F79">
        <w:rPr>
          <w:rStyle w:val="StyleStyleBold12pt"/>
        </w:rPr>
        <w:t>Jennings 18</w:t>
      </w:r>
      <w:r>
        <w:t xml:space="preserve"> (Ralph Jennings; Writer at Voice of America (VOA); </w:t>
      </w:r>
      <w:hyperlink r:id="rId205" w:history="1">
        <w:r>
          <w:rPr>
            <w:rStyle w:val="Hyperlink"/>
          </w:rPr>
          <w:t>https://www.voanews.com/usa/us-proposes-selling-taiwan-arms-time-without-angering-china</w:t>
        </w:r>
      </w:hyperlink>
      <w:r>
        <w:t xml:space="preserve">; </w:t>
      </w:r>
      <w:r w:rsidRPr="00316F79">
        <w:t>US Proposes Selling Taiwan Arms – This Time without Angering China</w:t>
      </w:r>
      <w:r>
        <w:t>; 9-26-18)</w:t>
      </w:r>
    </w:p>
    <w:p w14:paraId="60D820EF" w14:textId="77777777" w:rsidR="007340F7" w:rsidRPr="00316F79" w:rsidRDefault="007340F7" w:rsidP="007340F7">
      <w:pPr>
        <w:rPr>
          <w:sz w:val="14"/>
        </w:rPr>
      </w:pPr>
      <w:r w:rsidRPr="00316F79">
        <w:rPr>
          <w:sz w:val="14"/>
        </w:rPr>
        <w:t xml:space="preserve">Taiwan’s Ministry of National Defense thanked Washington in a statement Tuesday, adding that </w:t>
      </w:r>
      <w:r w:rsidRPr="00316F79">
        <w:rPr>
          <w:rStyle w:val="StyleBoldUnderline"/>
        </w:rPr>
        <w:t>the latest arms package would help</w:t>
      </w:r>
      <w:r w:rsidRPr="00316F79">
        <w:rPr>
          <w:sz w:val="14"/>
        </w:rPr>
        <w:t xml:space="preserve"> it </w:t>
      </w:r>
      <w:r w:rsidRPr="00316F79">
        <w:rPr>
          <w:rStyle w:val="StyleBoldUnderline"/>
        </w:rPr>
        <w:t>keep peace with China</w:t>
      </w:r>
      <w:r w:rsidRPr="00316F79">
        <w:rPr>
          <w:sz w:val="14"/>
        </w:rPr>
        <w:t xml:space="preserve">. "The arms sale indicates strong concern by the U.S. side toward our security," the statement said. Local defense ministry contractors have stepped up development of aircraft and missiles, but </w:t>
      </w:r>
      <w:r w:rsidRPr="00316F79">
        <w:rPr>
          <w:rStyle w:val="StyleBoldUnderline"/>
        </w:rPr>
        <w:t>Taipei</w:t>
      </w:r>
      <w:r w:rsidRPr="00316F79">
        <w:rPr>
          <w:sz w:val="14"/>
        </w:rPr>
        <w:t xml:space="preserve"> still </w:t>
      </w:r>
      <w:r w:rsidRPr="00316F79">
        <w:rPr>
          <w:rStyle w:val="StyleBoldUnderline"/>
        </w:rPr>
        <w:t>relies on U.S. weaponry for its more advanced systems</w:t>
      </w:r>
      <w:r w:rsidRPr="00316F79">
        <w:rPr>
          <w:sz w:val="14"/>
        </w:rPr>
        <w:t xml:space="preserve">. China runs the world’s third strongest armed forces, including missiles that Taipei officials believed are aimed at Taiwan, and this year it announced an 8.1 percent defense budget increase. The type and value of arms in the sale announced this week probably fall short of a laurel for Taiwan President Tsai Ing-wen, whose party is campaigning now ahead of mid-term local elections, said Liu Yih-jiun, professor of public affairs at Fo Guang University in Taiwan. Taiwanese President Tsai Ing-Wen, U.S. Representative Ed Royce, and U.S. Congresswoman Judy Chu attend the Los Angeles Overseas Chinese Banquet in Los Angeles, Aug. 12, 2018. But a longer trend of improved relations with the U.S. government – from a $1.42 billion U.S. arms package announced last year to Tsai’s two high-profile stopovers in U.S. territory last month – has raised hopes in Taiwan as China squelches the island’s diplomacy with other countries. Chinese reaction </w:t>
      </w:r>
      <w:r w:rsidRPr="00316F79">
        <w:rPr>
          <w:rStyle w:val="StyleBoldUnderline"/>
        </w:rPr>
        <w:t>In China, a military spokesperson said the armed forces were “strongly dissatisfied with and resolutely opposed to planned U.S. arms sales to Taiwan</w:t>
      </w:r>
      <w:r w:rsidRPr="00316F79">
        <w:rPr>
          <w:sz w:val="14"/>
        </w:rPr>
        <w:t xml:space="preserve">,” Beijing’s official Xinhua News Agency said Tuesday. The military formally protested to Washington, Xinhua said. "Taiwan is a part of China and the one-China principle is the political foundation of China-U.S. relationship," the spokesperson was quoted saying. But </w:t>
      </w:r>
      <w:r w:rsidRPr="00316F79">
        <w:rPr>
          <w:rStyle w:val="StyleBoldUnderline"/>
        </w:rPr>
        <w:t>experts call this type of reaction pro forma, short of retaliating against</w:t>
      </w:r>
      <w:r w:rsidRPr="00316F79">
        <w:rPr>
          <w:sz w:val="14"/>
        </w:rPr>
        <w:t xml:space="preserve"> either </w:t>
      </w:r>
      <w:r w:rsidRPr="00316F79">
        <w:rPr>
          <w:rStyle w:val="StyleBoldUnderline"/>
        </w:rPr>
        <w:t>the U.S</w:t>
      </w:r>
      <w:r w:rsidRPr="00316F79">
        <w:rPr>
          <w:sz w:val="14"/>
        </w:rPr>
        <w:t xml:space="preserve">. government </w:t>
      </w:r>
      <w:r w:rsidRPr="00316F79">
        <w:rPr>
          <w:rStyle w:val="StyleBoldUnderline"/>
        </w:rPr>
        <w:t>or Taiwan</w:t>
      </w:r>
      <w:r w:rsidRPr="00316F79">
        <w:rPr>
          <w:sz w:val="14"/>
        </w:rPr>
        <w:t>. That’s partly because the sale excludes powerful weapons systems, Liu said. "</w:t>
      </w:r>
      <w:r w:rsidRPr="00316F79">
        <w:rPr>
          <w:rStyle w:val="StyleBoldUnderline"/>
        </w:rPr>
        <w:t>As long as they don’t sell Taiwan some kinds of F-35s and some kinds of most advanced equipment</w:t>
      </w:r>
      <w:r w:rsidRPr="00316F79">
        <w:rPr>
          <w:sz w:val="14"/>
        </w:rPr>
        <w:t xml:space="preserve">, </w:t>
      </w:r>
      <w:r w:rsidRPr="00316F79">
        <w:rPr>
          <w:rStyle w:val="StyleBoldUnderline"/>
        </w:rPr>
        <w:t>then that could be a kind of</w:t>
      </w:r>
      <w:r w:rsidRPr="00316F79">
        <w:rPr>
          <w:sz w:val="14"/>
        </w:rPr>
        <w:t xml:space="preserve"> (Sino-U.S. </w:t>
      </w:r>
      <w:r w:rsidRPr="00316F79">
        <w:rPr>
          <w:rStyle w:val="StyleBoldUnderline"/>
        </w:rPr>
        <w:t>understanding</w:t>
      </w:r>
      <w:r w:rsidRPr="00316F79">
        <w:rPr>
          <w:sz w:val="14"/>
        </w:rPr>
        <w:t>)," he said. “They would register as some kind of goodwill on the part of the United States.”</w:t>
      </w:r>
    </w:p>
    <w:p w14:paraId="5E744F28" w14:textId="77777777" w:rsidR="007340F7" w:rsidRDefault="007340F7" w:rsidP="007340F7">
      <w:pPr>
        <w:pStyle w:val="Heading3"/>
      </w:pPr>
      <w:r>
        <w:t>F-16s PIC – Solves US-China War</w:t>
      </w:r>
    </w:p>
    <w:p w14:paraId="2F0DA5AC" w14:textId="77777777" w:rsidR="007340F7" w:rsidRPr="00316F79" w:rsidRDefault="007340F7" w:rsidP="007340F7">
      <w:pPr>
        <w:pStyle w:val="Heading4"/>
      </w:pPr>
      <w:r>
        <w:t xml:space="preserve">Solves US-China war </w:t>
      </w:r>
    </w:p>
    <w:p w14:paraId="39997FCA" w14:textId="77777777" w:rsidR="007340F7" w:rsidRPr="00316F79" w:rsidRDefault="007340F7" w:rsidP="007340F7">
      <w:r w:rsidRPr="00316F79">
        <w:rPr>
          <w:rStyle w:val="StyleStyleBold12pt"/>
        </w:rPr>
        <w:t>Bandow 11</w:t>
      </w:r>
      <w:r w:rsidRPr="00316F79">
        <w:t xml:space="preserve"> (Doug, senior fellow at the Cato Institute, former special assistant to President Ronald Reagan, Squaring the U.S., China, Taiwan Triangle, </w:t>
      </w:r>
      <w:hyperlink r:id="rId206" w:history="1">
        <w:r w:rsidRPr="00316F79">
          <w:rPr>
            <w:rStyle w:val="Hyperlink"/>
          </w:rPr>
          <w:t>http://www.cato.org/pub_display.php?pub_id=13604</w:t>
        </w:r>
      </w:hyperlink>
      <w:r w:rsidRPr="00316F79">
        <w:t>; 8-24-11)</w:t>
      </w:r>
    </w:p>
    <w:p w14:paraId="50C84D16" w14:textId="77777777" w:rsidR="007340F7" w:rsidRPr="00316F79" w:rsidRDefault="007340F7" w:rsidP="007340F7">
      <w:pPr>
        <w:rPr>
          <w:sz w:val="14"/>
        </w:rPr>
      </w:pPr>
      <w:r w:rsidRPr="00316F79">
        <w:rPr>
          <w:sz w:val="14"/>
        </w:rPr>
        <w:t xml:space="preserve">Nothing causes greater discord in relations between the United States and China than the status of Taiwan, officially known as the Republic of China.  However, </w:t>
      </w:r>
      <w:r w:rsidRPr="00316F79">
        <w:rPr>
          <w:rStyle w:val="underline"/>
        </w:rPr>
        <w:t>the best way to maintain peace between Washington and Beijing may be for the U.S. to continue selling weapons to Taiwan</w:t>
      </w:r>
      <w:r w:rsidRPr="00316F79">
        <w:rPr>
          <w:sz w:val="14"/>
        </w:rPr>
        <w:t xml:space="preserve">.  Once ruled by imperial China — but never by communist China — the Taiwanese have created a vibrant democracy. Yet their small nation risks being crushed by Bejing's embrace.   During the Cold War, China and Taiwan were bitterly at odds. As China grew economically and moderated politically, it surged past Taipei on the international stage. </w:t>
      </w:r>
      <w:r w:rsidRPr="00316F79">
        <w:rPr>
          <w:rStyle w:val="underline"/>
        </w:rPr>
        <w:t>Today China is determined to reassert control over what it views as an errant province</w:t>
      </w:r>
      <w:r w:rsidRPr="00316F79">
        <w:rPr>
          <w:sz w:val="14"/>
        </w:rPr>
        <w:t xml:space="preserve">.  Even the U.S. now recognizes only Beijing. However, Washington has promised to sell Taiwan weapons for its defense. Last year the U.S. announced a $6.4 billion arms package.  The U.S.-China relationship likely will be the world's most important bilateral connection this century. The two nations are tightly linked economically. They share many other interests: stability in East Asia, freedom of the seas, open global economy, cooperative international institutions.  Perhaps </w:t>
      </w:r>
      <w:r w:rsidRPr="00316F79">
        <w:rPr>
          <w:rStyle w:val="underline"/>
        </w:rPr>
        <w:t>the most important objective for the existing superpower and the potential superpower is to avoid conflict.</w:t>
      </w:r>
      <w:r w:rsidRPr="00316F79">
        <w:rPr>
          <w:sz w:val="14"/>
        </w:rPr>
        <w:t xml:space="preserve"> China has demonstrated little interest in overseas military expansion or attacking the U.S. Economic competition between the two is growing in Asia, Africa, and even South America, but Washington's best response would be to liberalize the U.S. economy, not deploy the Navy.  A clash is possible in East Asia, however. Today the U.S. dominates the region, even along China's border. But China is building deterrent forces, particularly missiles and submarines capable of sinking U.S. carriers. China poses no threat to the American homeland. However, Beijing doesn't want the U.S. to be able to threaten its homeland.  Imagine if the Chinese Navy was patrolling America's coasts, prepared to intervene in, say, Washington's struggle with Hawaiian secessionists.  Since it is far cheaper to build defensive than offensive weapons, America could bankrupt itself buying additional platforms in order to maintain its ability to attack the Chinese mainland. Nevertheless, Washington should not abandon Taiwan. The island is entitled to decide its own destiny. Beijing is not justified in trying to coerce the Taiwanese people.  The best solution would be a negotiated settlement. The two states and peoples have drawn steadily closer. However, China will make itself politically attractive only when it accepts a free society as well as a freer economy.  In the meantime, the U.S. should authorize arms sales which enable the island to maintain a military deterrent just as China is building a deterrent to America. Taipei should not "try to match the PRC (China) ship for ship, plane for plane, or missile for missile," argued the Washington-based Taiwan Policy Working Group. Rather, Taipei should build a small but deadly force capable of exacting a high price from any attackers.  Last year's weapons package included Harpoon and Patriot missiles, mine-detection ships, Blackhawk helicopters, and communications equipment. Washington put off any decision on advanced F-16s and diesel submarines.  But </w:t>
      </w:r>
      <w:r w:rsidRPr="00316F79">
        <w:rPr>
          <w:rStyle w:val="underline"/>
        </w:rPr>
        <w:t>Taiwan is now pressing for</w:t>
      </w:r>
      <w:r w:rsidRPr="00316F79">
        <w:rPr>
          <w:sz w:val="14"/>
        </w:rPr>
        <w:t xml:space="preserve"> the </w:t>
      </w:r>
      <w:r w:rsidRPr="00316F79">
        <w:rPr>
          <w:rStyle w:val="underline"/>
        </w:rPr>
        <w:t>fighters</w:t>
      </w:r>
      <w:r w:rsidRPr="00316F79">
        <w:rPr>
          <w:sz w:val="14"/>
        </w:rPr>
        <w:t xml:space="preserve">. The Obama administration reportedly has decided to refuse to supply the most advanced aircraft. China might retaliate diplomatically. However, </w:t>
      </w:r>
      <w:r w:rsidRPr="00316F79">
        <w:rPr>
          <w:rStyle w:val="underline"/>
        </w:rPr>
        <w:t>empowering Taiwan is worth risking tenser relations with China</w:t>
      </w:r>
      <w:r w:rsidRPr="00316F79">
        <w:rPr>
          <w:sz w:val="14"/>
        </w:rPr>
        <w:t xml:space="preserve">. After all, </w:t>
      </w:r>
      <w:r w:rsidRPr="00316F79">
        <w:rPr>
          <w:rStyle w:val="Emphasis"/>
        </w:rPr>
        <w:t>arms sales do not put America and China on a path to war</w:t>
      </w:r>
      <w:r w:rsidRPr="00316F79">
        <w:rPr>
          <w:sz w:val="14"/>
        </w:rPr>
        <w:t xml:space="preserve">. </w:t>
      </w:r>
      <w:r w:rsidRPr="00316F79">
        <w:rPr>
          <w:rStyle w:val="underline"/>
        </w:rPr>
        <w:t>Rather, they create a disincentive for Beijing to consider war as an option</w:t>
      </w:r>
      <w:r w:rsidRPr="00316F79">
        <w:rPr>
          <w:sz w:val="14"/>
        </w:rPr>
        <w:t xml:space="preserve">.  That's why a reasonable </w:t>
      </w:r>
      <w:r w:rsidRPr="00316F79">
        <w:rPr>
          <w:rStyle w:val="underline"/>
        </w:rPr>
        <w:t>accommodation</w:t>
      </w:r>
      <w:r w:rsidRPr="00316F79">
        <w:rPr>
          <w:sz w:val="14"/>
        </w:rPr>
        <w:t xml:space="preserve"> between China and Taiwan </w:t>
      </w:r>
      <w:r w:rsidRPr="00316F79">
        <w:rPr>
          <w:rStyle w:val="underline"/>
        </w:rPr>
        <w:t>is more likely if Taipei possesses the ability to defend itself</w:t>
      </w:r>
      <w:r w:rsidRPr="00316F79">
        <w:rPr>
          <w:sz w:val="14"/>
        </w:rPr>
        <w:t xml:space="preserve">. Taiwanese officials repeatedly made this point on my recent visit.  Vice Defense Minister Andrew N.D. Yang said the objective is to create a force that tells China: "Don't mess with us, for you will pay a big price if you do."  Ambassador Stephen S.F. Chen, now at the National Policy Foundation, noted that </w:t>
      </w:r>
      <w:r w:rsidRPr="00316F79">
        <w:rPr>
          <w:rStyle w:val="underline"/>
        </w:rPr>
        <w:t>better aircraft would increase Taiwan's bargaining power:</w:t>
      </w:r>
      <w:r w:rsidRPr="00316F79">
        <w:rPr>
          <w:sz w:val="14"/>
        </w:rPr>
        <w:t xml:space="preserve"> "when we enter into political negotiations with the mainland we need to go into negotiations from a position of strength."  Of course, Taipei should not be purely reliant on America. Taiwan recently deployed its third generation of Brave Wind anti-ship missiles. Taipei also is considering production of the Hsiung Feng-2E ballistic missile. Even a small strategic deterrent would force China to hesitate before threatening Taiwan.  Washington should help Taipei defend itself. Peace is in the interest of Taiwan, China and the U.S. Washington should maintain a good relationship with China. And continuing </w:t>
      </w:r>
      <w:r w:rsidRPr="00316F79">
        <w:rPr>
          <w:rStyle w:val="underline"/>
        </w:rPr>
        <w:t>arms sales to Taipei may be the best means to preserve stability and peace across the Taiwan Strait</w:t>
      </w:r>
      <w:r w:rsidRPr="00316F79">
        <w:rPr>
          <w:sz w:val="14"/>
        </w:rPr>
        <w:t>.</w:t>
      </w:r>
    </w:p>
    <w:p w14:paraId="2F4223A1" w14:textId="77777777" w:rsidR="007340F7" w:rsidRDefault="007340F7" w:rsidP="007340F7">
      <w:pPr>
        <w:pStyle w:val="Heading3"/>
      </w:pPr>
      <w:r>
        <w:t>F-16s PIC – Solves Heg/Econ</w:t>
      </w:r>
    </w:p>
    <w:p w14:paraId="175D9AC7" w14:textId="77777777" w:rsidR="007340F7" w:rsidRDefault="007340F7" w:rsidP="007340F7">
      <w:pPr>
        <w:pStyle w:val="Heading4"/>
      </w:pPr>
      <w:r>
        <w:t>Arms sale key to heg and the economy- key to defense base and jobs</w:t>
      </w:r>
    </w:p>
    <w:p w14:paraId="7D077C1C" w14:textId="77777777" w:rsidR="007340F7" w:rsidRPr="00975BA6" w:rsidRDefault="007340F7" w:rsidP="007340F7">
      <w:pPr>
        <w:rPr>
          <w:sz w:val="16"/>
          <w:szCs w:val="16"/>
        </w:rPr>
      </w:pPr>
      <w:r w:rsidRPr="002E0607">
        <w:rPr>
          <w:rStyle w:val="cite"/>
        </w:rPr>
        <w:t>Herman 8/29</w:t>
      </w:r>
      <w:r>
        <w:t xml:space="preserve">/2011 </w:t>
      </w:r>
      <w:r w:rsidRPr="00975BA6">
        <w:rPr>
          <w:sz w:val="16"/>
          <w:szCs w:val="16"/>
        </w:rPr>
        <w:t>(Arthur, former professor of history at Georgetown and George Mason Universities, he received his Ph.D. from the Johns Hopkins University, The hidden costs of defense cuts, New York Post, http://www.nypost.com/p/news/opinion/opedcolumnists/the_hidden_costs_of_defense_cuts_u2Ip6KrnGdYQukFsjR8LXP)</w:t>
      </w:r>
    </w:p>
    <w:p w14:paraId="23314ABD" w14:textId="77777777" w:rsidR="007340F7" w:rsidRDefault="007340F7" w:rsidP="007340F7">
      <w:pPr>
        <w:rPr>
          <w:sz w:val="16"/>
        </w:rPr>
      </w:pPr>
      <w:r w:rsidRPr="00B41E1B">
        <w:rPr>
          <w:rStyle w:val="underline"/>
        </w:rPr>
        <w:t xml:space="preserve">The </w:t>
      </w:r>
      <w:r w:rsidRPr="002E0607">
        <w:rPr>
          <w:rStyle w:val="underline"/>
        </w:rPr>
        <w:t>Defense Department</w:t>
      </w:r>
      <w:r w:rsidRPr="00B41E1B">
        <w:rPr>
          <w:rStyle w:val="underline"/>
        </w:rPr>
        <w:t xml:space="preserve"> recently </w:t>
      </w:r>
      <w:r w:rsidRPr="002E0607">
        <w:rPr>
          <w:rStyle w:val="underline"/>
        </w:rPr>
        <w:t>confirmed that it’s blocking</w:t>
      </w:r>
      <w:r w:rsidRPr="00B41E1B">
        <w:rPr>
          <w:rStyle w:val="underline"/>
        </w:rPr>
        <w:t xml:space="preserve"> the sale of</w:t>
      </w:r>
      <w:r w:rsidRPr="00860569">
        <w:rPr>
          <w:sz w:val="16"/>
        </w:rPr>
        <w:t xml:space="preserve"> 66 </w:t>
      </w:r>
      <w:r w:rsidRPr="002E0607">
        <w:rPr>
          <w:rStyle w:val="underline"/>
        </w:rPr>
        <w:t>F-16</w:t>
      </w:r>
      <w:r w:rsidRPr="00B41E1B">
        <w:rPr>
          <w:rStyle w:val="underline"/>
        </w:rPr>
        <w:t xml:space="preserve"> C/D fighters that Taiwan had wanted to buy</w:t>
      </w:r>
      <w:r w:rsidRPr="00860569">
        <w:rPr>
          <w:sz w:val="16"/>
        </w:rPr>
        <w:t xml:space="preserve"> to update its air force. The repercussions may surprise you.  The move was no great surprise: Red China has been making a rumpus about the promised sale for months, even threatening in a People’s Daily editorial to use “the financial weapon” in retaliation if the sale went through -- and what America’s biggest debt holder wants, it’s bound to get. Besides, the F-16s were going to be built in Texas, not exactly this administration’s favorite state.  The Pentagon is trying to soften the blow by offering an upgrade package for the F-16s Taiwan already has. But everyone knows this is a major setback for relations between us and one of our traditional allies in Asia. “We’re so disappointed in the United States,” one Taiwan official said.  But </w:t>
      </w:r>
      <w:r w:rsidRPr="002E0607">
        <w:rPr>
          <w:rStyle w:val="underline"/>
        </w:rPr>
        <w:t>blocking the sale</w:t>
      </w:r>
      <w:r w:rsidRPr="00860569">
        <w:rPr>
          <w:sz w:val="16"/>
        </w:rPr>
        <w:t xml:space="preserve"> doesn’t just hurt a friend in need. It also </w:t>
      </w:r>
      <w:r w:rsidRPr="002E0607">
        <w:rPr>
          <w:rStyle w:val="underline"/>
        </w:rPr>
        <w:t>limits our</w:t>
      </w:r>
      <w:r w:rsidRPr="00B41E1B">
        <w:rPr>
          <w:rStyle w:val="underline"/>
        </w:rPr>
        <w:t xml:space="preserve"> own </w:t>
      </w:r>
      <w:r w:rsidRPr="002E0607">
        <w:rPr>
          <w:rStyle w:val="underline"/>
        </w:rPr>
        <w:t>power projection</w:t>
      </w:r>
      <w:r w:rsidRPr="00B41E1B">
        <w:rPr>
          <w:rStyle w:val="underline"/>
        </w:rPr>
        <w:t xml:space="preserve"> in the Pacific region</w:t>
      </w:r>
      <w:r w:rsidRPr="00860569">
        <w:rPr>
          <w:sz w:val="16"/>
        </w:rPr>
        <w:t xml:space="preserve"> -- precisely why Beijing has been so adamant about stopping the sale.  </w:t>
      </w:r>
      <w:r w:rsidRPr="002E0607">
        <w:rPr>
          <w:rStyle w:val="underline"/>
        </w:rPr>
        <w:t>And it’s going to cost American jobs</w:t>
      </w:r>
      <w:r w:rsidRPr="00B41E1B">
        <w:rPr>
          <w:rStyle w:val="underline"/>
        </w:rPr>
        <w:t xml:space="preserve">, and </w:t>
      </w:r>
      <w:r w:rsidRPr="002E0607">
        <w:rPr>
          <w:rStyle w:val="underline"/>
        </w:rPr>
        <w:t>deal a sharp blow to</w:t>
      </w:r>
      <w:r w:rsidRPr="00B41E1B">
        <w:rPr>
          <w:rStyle w:val="underline"/>
        </w:rPr>
        <w:t xml:space="preserve"> one of </w:t>
      </w:r>
      <w:r w:rsidRPr="002E0607">
        <w:rPr>
          <w:rStyle w:val="underline"/>
        </w:rPr>
        <w:t>our biggest</w:t>
      </w:r>
      <w:r w:rsidRPr="00B41E1B">
        <w:rPr>
          <w:rStyle w:val="underline"/>
        </w:rPr>
        <w:t xml:space="preserve"> and most beleaguered </w:t>
      </w:r>
      <w:r w:rsidRPr="002E0607">
        <w:rPr>
          <w:rStyle w:val="underline"/>
        </w:rPr>
        <w:t>defense contractors</w:t>
      </w:r>
      <w:r w:rsidRPr="00860569">
        <w:rPr>
          <w:sz w:val="16"/>
        </w:rPr>
        <w:t xml:space="preserve">.  It may even hurt our own future defense capabilities, for reasons few policy-makers understand when they talk about big budget cuts at the Pentagon.  The F-16 is this country’s principal export fighter, seeing service in more than 20 air arms around the world. The $8.7 billion sale would have included the Pentagon’s 3.8 percent surcharge on all military hardware sales to foreign countries. That’s real money in its pocket, not just another congressional authorization.  Or would have been -- because now, wherever Taiwan does decide to buy its new fighters, it won’t be in the United States.  In addition, </w:t>
      </w:r>
      <w:r w:rsidRPr="00860569">
        <w:rPr>
          <w:rStyle w:val="underline"/>
        </w:rPr>
        <w:t xml:space="preserve">building </w:t>
      </w:r>
      <w:r w:rsidRPr="002E0607">
        <w:rPr>
          <w:rStyle w:val="underline"/>
        </w:rPr>
        <w:t>those 66 planes would’ve kept Lockheed Martin’s</w:t>
      </w:r>
      <w:r w:rsidRPr="00860569">
        <w:rPr>
          <w:rStyle w:val="underline"/>
        </w:rPr>
        <w:t xml:space="preserve"> </w:t>
      </w:r>
      <w:r w:rsidRPr="00860569">
        <w:rPr>
          <w:sz w:val="16"/>
        </w:rPr>
        <w:t xml:space="preserve">Dallas-Fort Worth F-16 </w:t>
      </w:r>
      <w:r w:rsidRPr="002E0607">
        <w:rPr>
          <w:rStyle w:val="underline"/>
        </w:rPr>
        <w:t>production line running</w:t>
      </w:r>
      <w:r w:rsidRPr="00860569">
        <w:rPr>
          <w:sz w:val="16"/>
        </w:rPr>
        <w:t xml:space="preserve"> at capacity, helping to lower the price tag of the F-16s Iraq and Oman have announced they are thinking of buying -- </w:t>
      </w:r>
      <w:r w:rsidRPr="002E0607">
        <w:rPr>
          <w:rStyle w:val="underline"/>
        </w:rPr>
        <w:t>and meant adding new</w:t>
      </w:r>
      <w:r w:rsidRPr="00860569">
        <w:rPr>
          <w:rStyle w:val="underline"/>
        </w:rPr>
        <w:t xml:space="preserve"> assembly line and </w:t>
      </w:r>
      <w:r w:rsidRPr="002E0607">
        <w:rPr>
          <w:rStyle w:val="underline"/>
        </w:rPr>
        <w:t>engineering jobs</w:t>
      </w:r>
      <w:r w:rsidRPr="00860569">
        <w:rPr>
          <w:sz w:val="16"/>
        </w:rPr>
        <w:t xml:space="preserve">.  </w:t>
      </w:r>
      <w:r w:rsidRPr="00860569">
        <w:rPr>
          <w:rStyle w:val="underline"/>
        </w:rPr>
        <w:t xml:space="preserve">Then </w:t>
      </w:r>
      <w:r w:rsidRPr="002E0607">
        <w:rPr>
          <w:rStyle w:val="underline"/>
        </w:rPr>
        <w:t>the hundreds of subcontractors</w:t>
      </w:r>
      <w:r w:rsidRPr="00860569">
        <w:rPr>
          <w:rStyle w:val="underline"/>
        </w:rPr>
        <w:t xml:space="preserve"> in 44 states that </w:t>
      </w:r>
      <w:r w:rsidRPr="00C617F4">
        <w:rPr>
          <w:rStyle w:val="underline"/>
        </w:rPr>
        <w:t>supply</w:t>
      </w:r>
      <w:r w:rsidRPr="00860569">
        <w:rPr>
          <w:rStyle w:val="underline"/>
        </w:rPr>
        <w:t xml:space="preserve"> parts, engines, and electronic systems for the Fighting Falcon </w:t>
      </w:r>
      <w:r w:rsidRPr="002E0607">
        <w:rPr>
          <w:rStyle w:val="underline"/>
        </w:rPr>
        <w:t>would’ve been adding new workers</w:t>
      </w:r>
      <w:r w:rsidRPr="00860569">
        <w:rPr>
          <w:rStyle w:val="underline"/>
        </w:rPr>
        <w:t xml:space="preserve"> -- by one published estimate, </w:t>
      </w:r>
      <w:r w:rsidRPr="002E0607">
        <w:rPr>
          <w:rStyle w:val="underline"/>
        </w:rPr>
        <w:t>as many as 87,000</w:t>
      </w:r>
      <w:r w:rsidRPr="00860569">
        <w:rPr>
          <w:rStyle w:val="underline"/>
        </w:rPr>
        <w:t>.</w:t>
      </w:r>
      <w:r w:rsidRPr="00860569">
        <w:rPr>
          <w:sz w:val="16"/>
        </w:rPr>
        <w:t xml:space="preserve">  Add in the $768 million in federal tax revenue Lockheed and those subcontractors would have paid, and the lost opportunities begin to add up.  Now, killing the deal could cost 2,000 existing jobs, at an aviation company still reeling from Obama’s cancellation of its F-22 Raptor program and thousands of layoffs last month.  But the costs of cancellation don’t stop there. </w:t>
      </w:r>
      <w:r w:rsidRPr="00860569">
        <w:rPr>
          <w:rStyle w:val="underline"/>
        </w:rPr>
        <w:t>Lockheed Martin continually upgrades the US Air Force’s own F-16s, and keeping the production line going helps to lower those costs and maintains efficient upgrade capabilities. Now those planes may suffer</w:t>
      </w:r>
      <w:r w:rsidRPr="00860569">
        <w:rPr>
          <w:sz w:val="16"/>
        </w:rPr>
        <w:t xml:space="preserve">, as well -- or cost millions more to add new systems.  If an angry Taiwan turns down the upgrade offer on new radar and missile systems which our planes also use, that’ll be still another blow to hopes of keeping our own F-16s combat effective and in the air.  </w:t>
      </w:r>
      <w:r w:rsidRPr="002E0607">
        <w:rPr>
          <w:rStyle w:val="underline"/>
        </w:rPr>
        <w:t>Loss of jobs, loss of revenue, loss of capabilities, and loss of face</w:t>
      </w:r>
      <w:r w:rsidRPr="00860569">
        <w:rPr>
          <w:sz w:val="16"/>
        </w:rPr>
        <w:t>: It’s a preview what America can look forward to with other weapons programs if current plans to cut the Pentagon budget by $900 billion over 10 years go forward</w:t>
      </w:r>
      <w:r w:rsidRPr="002E0607">
        <w:rPr>
          <w:sz w:val="16"/>
        </w:rPr>
        <w:t xml:space="preserve">, </w:t>
      </w:r>
      <w:r w:rsidRPr="002E0607">
        <w:rPr>
          <w:rStyle w:val="underline"/>
        </w:rPr>
        <w:t>leaving a ripple effect through the economy but also in our force effectiveness</w:t>
      </w:r>
      <w:r w:rsidRPr="00860569">
        <w:rPr>
          <w:sz w:val="16"/>
        </w:rPr>
        <w:t>.  Republicans in Congress agreed to those plans with President Obama. Perhaps, under a new, Republican president (especially if he happens to come from Texas), they might reverse this disastrous and self-destructive course, and not just on the Taiwan sale.  Some skeptics think the deal is dead. In dealing with Obama, “Beijing’s kung fu is better than Washington’s [meaning Congress’],” is the way one attendee at the Taipei Aerospace and Defense Technology Exhibition put it. We’ll see.  In the meantime, our current defense policy seems to be largely shooting ourselves in the foot -- again.</w:t>
      </w:r>
    </w:p>
    <w:p w14:paraId="350D0536" w14:textId="77777777" w:rsidR="007340F7" w:rsidRPr="00A43619" w:rsidRDefault="007340F7" w:rsidP="007340F7"/>
    <w:p w14:paraId="4F8DA635" w14:textId="77777777" w:rsidR="007340F7" w:rsidRPr="00F650B4" w:rsidRDefault="007340F7" w:rsidP="007340F7">
      <w:pPr>
        <w:pStyle w:val="Heading3"/>
      </w:pPr>
      <w:r>
        <w:t xml:space="preserve">F-35s PIC – Key to Warfighting </w:t>
      </w:r>
    </w:p>
    <w:p w14:paraId="082E24EF" w14:textId="77777777" w:rsidR="007340F7" w:rsidRPr="00985375" w:rsidRDefault="007340F7" w:rsidP="007340F7">
      <w:pPr>
        <w:pStyle w:val="Heading4"/>
      </w:pPr>
      <w:r>
        <w:t>Increased sales and production of F-35 good – promotes improved military models</w:t>
      </w:r>
    </w:p>
    <w:p w14:paraId="6D4BAAF4" w14:textId="77777777" w:rsidR="007340F7" w:rsidRPr="00F650B4" w:rsidRDefault="007340F7" w:rsidP="007340F7">
      <w:pPr>
        <w:rPr>
          <w:rFonts w:ascii="Times New Roman" w:hAnsi="Times New Roman"/>
          <w:sz w:val="24"/>
        </w:rPr>
      </w:pPr>
      <w:r w:rsidRPr="00FF3C01">
        <w:rPr>
          <w:rStyle w:val="Heading4Char"/>
        </w:rPr>
        <w:t xml:space="preserve">Hopper 18 </w:t>
      </w:r>
      <w:r>
        <w:t xml:space="preserve">(Peter Hopper Jr, former state representative from Montgomery who serves on the Alabama republican party executive committee, 11/22/2018, [6/26/2019], </w:t>
      </w:r>
      <w:hyperlink r:id="rId207" w:history="1">
        <w:r w:rsidRPr="00573C4A">
          <w:rPr>
            <w:rStyle w:val="Hyperlink"/>
          </w:rPr>
          <w:t>http://www.aldailynews.com/perry-hooper-the-f-35-is-great-for-alabama-and-america/</w:t>
        </w:r>
      </w:hyperlink>
      <w:r>
        <w:t>)BDN</w:t>
      </w:r>
    </w:p>
    <w:p w14:paraId="0AEA5372" w14:textId="77777777" w:rsidR="007340F7" w:rsidRDefault="007340F7" w:rsidP="007340F7">
      <w:r w:rsidRPr="00F650B4">
        <w:t xml:space="preserve">The future of Dannelly Field, </w:t>
      </w:r>
      <w:r w:rsidRPr="00985375">
        <w:rPr>
          <w:rStyle w:val="Emphasis"/>
        </w:rPr>
        <w:t>the living history of</w:t>
      </w:r>
      <w:r w:rsidRPr="00F650B4">
        <w:t xml:space="preserve"> the Tuskegee Airmen and the </w:t>
      </w:r>
      <w:r w:rsidRPr="00985375">
        <w:rPr>
          <w:rStyle w:val="Emphasis"/>
        </w:rPr>
        <w:t>growing military economy</w:t>
      </w:r>
      <w:r w:rsidRPr="00F650B4">
        <w:t xml:space="preserve"> in our Montgomery community </w:t>
      </w:r>
      <w:r w:rsidRPr="00985375">
        <w:rPr>
          <w:rStyle w:val="Emphasis"/>
        </w:rPr>
        <w:t>are all tied to the future of the F-35</w:t>
      </w:r>
      <w:r w:rsidRPr="00F650B4">
        <w:t xml:space="preserve"> Lightning II, the world’s most advanced military fighter jet.</w:t>
      </w:r>
      <w:r>
        <w:t xml:space="preserve"> </w:t>
      </w:r>
      <w:r w:rsidRPr="00F650B4">
        <w:t>Earlier this month, I had the opportunity to thank Vice President Mike Pence for his strong support of the military, the decision to base an F-35 squadron in Montgomery, and his son’s commitment to the U.S. military as Michael, a Marine Corps pilot, will soon fly the F-35.</w:t>
      </w:r>
      <w:r>
        <w:t xml:space="preserve"> </w:t>
      </w:r>
      <w:r w:rsidRPr="00985375">
        <w:rPr>
          <w:rStyle w:val="Emphasis"/>
        </w:rPr>
        <w:t>The future of the F-35 appears strong.</w:t>
      </w:r>
      <w:r>
        <w:t xml:space="preserve"> </w:t>
      </w:r>
      <w:r w:rsidRPr="00F650B4">
        <w:t>After President Trump and Marillyn Hewson, CEO of F-35 manufacturer Lockheed Martin, reached a deal on the cost of the world’s only fifth generation fighter last year, the ramp-up on production has stayed on track.</w:t>
      </w:r>
      <w:r>
        <w:t xml:space="preserve"> </w:t>
      </w:r>
      <w:r w:rsidRPr="00F650B4">
        <w:t>This increased production of F-35s will ensure that we get our F-35 squadron at Dannelly on time.</w:t>
      </w:r>
      <w:r>
        <w:t xml:space="preserve"> </w:t>
      </w:r>
      <w:r w:rsidRPr="00F650B4">
        <w:t xml:space="preserve">Under Congressional legislation and agreements with the Department of Defense, including the $22.7 billion funding discussion announced last week on undefinitized contract action, </w:t>
      </w:r>
      <w:r w:rsidRPr="00985375">
        <w:rPr>
          <w:rStyle w:val="Emphasis"/>
        </w:rPr>
        <w:t>the F-35 program has reached significant milestones to reduce costs and demonstrate increased program maturity</w:t>
      </w:r>
      <w:r w:rsidRPr="00F650B4">
        <w:t>.</w:t>
      </w:r>
      <w:r>
        <w:t xml:space="preserve"> </w:t>
      </w:r>
      <w:r w:rsidRPr="00F650B4">
        <w:t xml:space="preserve">Against this backdrop, </w:t>
      </w:r>
      <w:r w:rsidRPr="00985375">
        <w:rPr>
          <w:rStyle w:val="Emphasis"/>
        </w:rPr>
        <w:t>it is</w:t>
      </w:r>
      <w:r w:rsidRPr="00F650B4">
        <w:t xml:space="preserve"> nearly </w:t>
      </w:r>
      <w:r w:rsidRPr="00985375">
        <w:rPr>
          <w:rStyle w:val="Emphasis"/>
        </w:rPr>
        <w:t>impossible to digest</w:t>
      </w:r>
      <w:r w:rsidRPr="00F650B4">
        <w:t xml:space="preserve"> the recent revelations that the F-35 program, </w:t>
      </w:r>
      <w:r w:rsidRPr="00985375">
        <w:rPr>
          <w:rStyle w:val="Emphasis"/>
        </w:rPr>
        <w:t>its strong successes and healthy economic model</w:t>
      </w:r>
      <w:r w:rsidRPr="00F650B4">
        <w:t>, is under threat from bureaucrats at the Pentagon who want the military services to buy 1970s era F-15s instead of F-35s</w:t>
      </w:r>
      <w:r w:rsidRPr="002F2444">
        <w:rPr>
          <w:rStyle w:val="StyleBoldUnderline"/>
        </w:rPr>
        <w:t>. Who would want to send their sons and daughters into battle in our dangerous world with an old airplane, instead of the state-of-the-art F-35 fighter jet?</w:t>
      </w:r>
      <w:r>
        <w:t xml:space="preserve"> </w:t>
      </w:r>
      <w:r w:rsidRPr="00F650B4">
        <w:t>Don’t patriotic American taxpayers want the best for our men and women in uniform.</w:t>
      </w:r>
      <w:r>
        <w:t xml:space="preserve"> </w:t>
      </w:r>
      <w:r w:rsidRPr="00F650B4">
        <w:t>The Fourth Generation F-15 can never be an F-35, because F-35 capabilities cannot be added to an old F-15 airplane.</w:t>
      </w:r>
      <w:r>
        <w:t xml:space="preserve"> </w:t>
      </w:r>
    </w:p>
    <w:p w14:paraId="5A8FF92E" w14:textId="77777777" w:rsidR="007340F7" w:rsidRPr="00F21C69" w:rsidRDefault="007340F7" w:rsidP="007340F7">
      <w:pPr>
        <w:pStyle w:val="Heading3"/>
      </w:pPr>
      <w:r>
        <w:t>F-35s PIC – Key to Taiwan Deterrence</w:t>
      </w:r>
    </w:p>
    <w:p w14:paraId="60573F76" w14:textId="77777777" w:rsidR="007340F7" w:rsidRDefault="007340F7" w:rsidP="007340F7">
      <w:pPr>
        <w:pStyle w:val="Heading4"/>
      </w:pPr>
      <w:r>
        <w:t>Selling f-35s to Taiwan good – keeps china in check</w:t>
      </w:r>
    </w:p>
    <w:p w14:paraId="0E2A8556" w14:textId="77777777" w:rsidR="007340F7" w:rsidRPr="00F650B4" w:rsidRDefault="007340F7" w:rsidP="007340F7">
      <w:r w:rsidRPr="005E58EB">
        <w:rPr>
          <w:rStyle w:val="Heading4Char"/>
        </w:rPr>
        <w:t>Zengerle 18</w:t>
      </w:r>
      <w:r>
        <w:t xml:space="preserve"> (Patricia Zengerle, Analyst for Reuters and foreign policy, “U.S. republican press for f-35 fighter jet sales to Taiwan amid China threat”, 06/26/2018, [06/25/2019], </w:t>
      </w:r>
      <w:hyperlink r:id="rId208" w:history="1">
        <w:r w:rsidRPr="00F650B4">
          <w:rPr>
            <w:rStyle w:val="Hyperlink"/>
            <w:rFonts w:ascii="Times New Roman" w:eastAsia="Times New Roman" w:hAnsi="Times New Roman" w:cs="Times New Roman"/>
            <w:sz w:val="24"/>
          </w:rPr>
          <w:t>https://www.reuters.com/article/us-usa-china-taiwan-fighterjets/republicans-press-for-f-35-fighter-jet-sale-to-taiwan-idUSKBN1H22BO</w:t>
        </w:r>
      </w:hyperlink>
      <w:r>
        <w:t>) BDN</w:t>
      </w:r>
    </w:p>
    <w:p w14:paraId="1049E433" w14:textId="77777777" w:rsidR="007340F7" w:rsidRDefault="007340F7" w:rsidP="007340F7">
      <w:r w:rsidRPr="00F650B4">
        <w:t xml:space="preserve">WASHINGTON (Reuters) - Two senior U.S. Republican </w:t>
      </w:r>
      <w:r w:rsidRPr="00CE7724">
        <w:rPr>
          <w:rStyle w:val="Emphasis"/>
        </w:rPr>
        <w:t>senators asked</w:t>
      </w:r>
      <w:r w:rsidRPr="00F650B4">
        <w:t xml:space="preserve"> the </w:t>
      </w:r>
      <w:r w:rsidRPr="00CE7724">
        <w:rPr>
          <w:rStyle w:val="Emphasis"/>
        </w:rPr>
        <w:t>Trump</w:t>
      </w:r>
      <w:r w:rsidRPr="00F650B4">
        <w:t xml:space="preserve"> administration on Monday </w:t>
      </w:r>
      <w:r w:rsidRPr="00CE7724">
        <w:rPr>
          <w:rStyle w:val="Emphasis"/>
        </w:rPr>
        <w:t>to allow the sale of</w:t>
      </w:r>
      <w:r w:rsidRPr="00F650B4">
        <w:t xml:space="preserve"> Lockheed Martin Corp. </w:t>
      </w:r>
      <w:r w:rsidRPr="00CE7724">
        <w:rPr>
          <w:rStyle w:val="Emphasis"/>
        </w:rPr>
        <w:t>F-35 fighter jets to Taiwan</w:t>
      </w:r>
      <w:r w:rsidRPr="00F650B4">
        <w:t xml:space="preserve">, </w:t>
      </w:r>
      <w:r w:rsidRPr="00CE7724">
        <w:rPr>
          <w:rStyle w:val="Emphasis"/>
        </w:rPr>
        <w:t>saying it would help it “remain a democracy” in the face of threats from China</w:t>
      </w:r>
      <w:r w:rsidRPr="00F650B4">
        <w:t>.</w:t>
      </w:r>
      <w:r>
        <w:t xml:space="preserve"> </w:t>
      </w:r>
      <w:r w:rsidRPr="00CE7724">
        <w:rPr>
          <w:rStyle w:val="Emphasis"/>
        </w:rPr>
        <w:t>China’s hostility towards</w:t>
      </w:r>
      <w:r w:rsidRPr="00F650B4">
        <w:t xml:space="preserve"> self-ruled </w:t>
      </w:r>
      <w:r w:rsidRPr="00CE7724">
        <w:rPr>
          <w:rStyle w:val="Emphasis"/>
        </w:rPr>
        <w:t>Taiwan has grown</w:t>
      </w:r>
      <w:r w:rsidRPr="00F650B4">
        <w:t xml:space="preserve"> since Tsai Ing-wen from the pro-independence Democratic Progressive Party won presidential elections on the island in 2016. China claims Taiwan as its own and is one of its most sensitive issues.</w:t>
      </w:r>
      <w:r>
        <w:t xml:space="preserve"> </w:t>
      </w:r>
      <w:r w:rsidRPr="00F650B4">
        <w:t>“</w:t>
      </w:r>
      <w:r w:rsidRPr="00CE7724">
        <w:rPr>
          <w:rStyle w:val="Emphasis"/>
        </w:rPr>
        <w:t>These fighters will have a positive impact on Taiwan’s self-defense and would act as a necessary deterrent to China’s aggressive military posture across the Asia-Pacific region</w:t>
      </w:r>
      <w:r w:rsidRPr="00F650B4">
        <w:t>,” Senators John Cornyn, the assistant majority leader, and James Inhofe, a senior member of the Armed Services Committee, said in a letter to President Donald Trump.</w:t>
      </w:r>
      <w:r>
        <w:t xml:space="preserve"> </w:t>
      </w:r>
      <w:r w:rsidRPr="00F650B4">
        <w:t xml:space="preserve">“After years of military modernization, China shows the ability to wage war against Taiwan for the first time since the 1950s,” they wrote. “However, with your leadership, </w:t>
      </w:r>
      <w:r w:rsidRPr="00CE7724">
        <w:rPr>
          <w:rStyle w:val="Emphasis"/>
        </w:rPr>
        <w:t>it is possible to help Taiwan remain a democracy, free to establish a relationship with China that is not driven by military coercion</w:t>
      </w:r>
      <w:r w:rsidRPr="00F650B4">
        <w:t>.”</w:t>
      </w:r>
      <w:r>
        <w:t xml:space="preserve"> </w:t>
      </w:r>
      <w:r w:rsidRPr="00F650B4">
        <w:t>The White House did not immediately respond to a request for comment.</w:t>
      </w:r>
      <w:r>
        <w:t xml:space="preserve"> </w:t>
      </w:r>
      <w:r w:rsidRPr="00F650B4">
        <w:t>China has been increasing its military exercises around Taiwan and making markedly stronger public comments about the need to prevent Taiwan independence.</w:t>
      </w:r>
      <w:r>
        <w:t xml:space="preserve"> </w:t>
      </w:r>
      <w:r w:rsidRPr="00F650B4">
        <w:t>On Tuesday, retired Chinese general Wang Hongguang explained how easy it would be for China to attack Taiwan in an opinion piece in widely read state-run newspaper the Global Times, including a mass bombardment which would render Taiwan’s military inoperable within 48 hours.</w:t>
      </w:r>
      <w:r>
        <w:t xml:space="preserve"> </w:t>
      </w:r>
      <w:r w:rsidRPr="00F650B4">
        <w:t>Taiwan’s main command center outside Taipei is also clearly marked out on Google maps, Wang, a former deputy commander of the Nanjing military region, wrote.</w:t>
      </w:r>
      <w:r>
        <w:t xml:space="preserve"> </w:t>
      </w:r>
      <w:r w:rsidRPr="00F650B4">
        <w:t>“It would be like picking off lice on the head of bald man,” Wang added.</w:t>
      </w:r>
      <w:r>
        <w:t xml:space="preserve"> </w:t>
      </w:r>
    </w:p>
    <w:p w14:paraId="7DC43597" w14:textId="77777777" w:rsidR="007340F7" w:rsidRDefault="007340F7" w:rsidP="007340F7"/>
    <w:p w14:paraId="6B48E37B" w14:textId="77777777" w:rsidR="007340F7" w:rsidRPr="00F650B4" w:rsidRDefault="007340F7" w:rsidP="007340F7">
      <w:pPr>
        <w:pStyle w:val="Heading3"/>
      </w:pPr>
      <w:r>
        <w:t>F-35s PIC – Key to the Economy</w:t>
      </w:r>
    </w:p>
    <w:p w14:paraId="664BC8D0" w14:textId="77777777" w:rsidR="007340F7" w:rsidRDefault="007340F7" w:rsidP="007340F7">
      <w:pPr>
        <w:pStyle w:val="Heading4"/>
      </w:pPr>
      <w:r>
        <w:t>Producing F-35 fighter jets helps small business – ending sales reverses this progress</w:t>
      </w:r>
    </w:p>
    <w:p w14:paraId="0463B965" w14:textId="77777777" w:rsidR="007340F7" w:rsidRPr="005E58EB" w:rsidRDefault="007340F7" w:rsidP="007340F7">
      <w:r w:rsidRPr="005E58EB">
        <w:rPr>
          <w:rStyle w:val="Heading4Char"/>
        </w:rPr>
        <w:t>Bonessi 19</w:t>
      </w:r>
      <w:r w:rsidRPr="005E58EB">
        <w:t xml:space="preserve"> ( Dominique Bonessi, Maryland city hall reporter, “This ‘most expensive’ weapon adds $2 billion to Maryland’s economy”, 2/8/2019, [06/26/2019], </w:t>
      </w:r>
      <w:hyperlink r:id="rId209" w:history="1">
        <w:r w:rsidRPr="005E58EB">
          <w:rPr>
            <w:rStyle w:val="Hyperlink"/>
          </w:rPr>
          <w:t>https://wamu.org/story/19/02/08/this-most-expensive-weapon-brings-2-billion-to-marylands-economy/</w:t>
        </w:r>
      </w:hyperlink>
      <w:r w:rsidRPr="005E58EB">
        <w:t>)BDN</w:t>
      </w:r>
    </w:p>
    <w:p w14:paraId="00CC0567" w14:textId="77777777" w:rsidR="007340F7" w:rsidRDefault="007340F7" w:rsidP="007340F7">
      <w:pPr>
        <w:rPr>
          <w:sz w:val="18"/>
          <w:szCs w:val="18"/>
        </w:rPr>
      </w:pPr>
      <w:r w:rsidRPr="00EB0291">
        <w:rPr>
          <w:sz w:val="18"/>
          <w:szCs w:val="18"/>
        </w:rPr>
        <w:t>The F-35 is important not only to southern Maryland. In Baltimore, Joel Signor runs Resco Defense, an independent supplier and distributor. He supplies the widgets that go into the horizontal iPad-like control panel in the jet’s cockpit. “We’re shipping material for new production” of the F-35, Signor said. “So, we’re shipping directly to Mitsubishi or directly to Northrop Grumman. Then they’re taking these components and assembling the next higher assemblies that will eventually someday find their way into an aircraft.” Resco is a small business, but the hype around</w:t>
      </w:r>
      <w:r w:rsidRPr="00F650B4">
        <w:t xml:space="preserve"> </w:t>
      </w:r>
      <w:r w:rsidRPr="00EB0291">
        <w:rPr>
          <w:rStyle w:val="Emphasis"/>
        </w:rPr>
        <w:t xml:space="preserve">the fighter jet has </w:t>
      </w:r>
      <w:r w:rsidRPr="00F650B4">
        <w:t xml:space="preserve">helped </w:t>
      </w:r>
      <w:r w:rsidRPr="00EB0291">
        <w:rPr>
          <w:rStyle w:val="Emphasis"/>
        </w:rPr>
        <w:t>the company more than double its workforce</w:t>
      </w:r>
      <w:r w:rsidRPr="00F650B4">
        <w:t xml:space="preserve"> </w:t>
      </w:r>
      <w:r w:rsidRPr="00EB0291">
        <w:rPr>
          <w:sz w:val="18"/>
          <w:szCs w:val="18"/>
        </w:rPr>
        <w:t>from 10 to 22 employees in a year</w:t>
      </w:r>
      <w:r w:rsidRPr="00F650B4">
        <w:t xml:space="preserve"> </w:t>
      </w:r>
      <w:r w:rsidRPr="00EB0291">
        <w:rPr>
          <w:rStyle w:val="Emphasis"/>
        </w:rPr>
        <w:t>and increase revenue from $10 to $25 million in a decade</w:t>
      </w:r>
      <w:r w:rsidRPr="00F650B4">
        <w:t>.</w:t>
      </w:r>
      <w:r>
        <w:t xml:space="preserve"> </w:t>
      </w:r>
      <w:r w:rsidRPr="00EB0291">
        <w:rPr>
          <w:sz w:val="18"/>
          <w:szCs w:val="18"/>
        </w:rPr>
        <w:t>Signor is also proud of his company for being in a Historically Underutilized Business Zone [HUB Zone] in southwest Baltimore. Signor says that means his company is injecting much needed economic growth into the city and 35 percent of his employees are from the surrounding neighborhood of Pigtown. “I don’t focus necessarily on people who have experience in a particular field or even has been in the industry or has a college degree,” Signor said. “We try to be open and evaluate everyone based on their skills and, more importantly, their attitude toward work.” The F-35 program makes up 14 percent of Resco’s profits. Signor says they want to keep growing as Lockheed Martin looks to produce 135 new jets in 2019. “The program is in its early stages, so it looks like they’re going to be around for a long time,” Signor said. “Hopefully till well after I retire.” And that’s the prognosis from Wall Street as well. “Within the next three to five years, there certainly seems to be upward pressure on annual deliveries and production rates based on growing demand internationally,” says Aerospace Defense Analyst Joseph DeNardi with Baltimore-based financial services firm Stifel. DeNardi predicts production of the plane could grow to 180 a year over the next few years with countries like Australia, Turkey, and Japan ramping up their F-35 programs for a variety of reasons. “It’s a number of different factors,” DeNardi said. “The threat environment, which is very high</w:t>
      </w:r>
      <w:r w:rsidRPr="00F650B4">
        <w:t>. [</w:t>
      </w:r>
      <w:r w:rsidRPr="00EB0291">
        <w:rPr>
          <w:rStyle w:val="Emphasis"/>
        </w:rPr>
        <w:t>And] performance of the aircraft relative to expectation</w:t>
      </w:r>
      <w:r w:rsidRPr="00F650B4">
        <w:t xml:space="preserve">, which I think </w:t>
      </w:r>
      <w:r w:rsidRPr="00EB0291">
        <w:rPr>
          <w:rStyle w:val="Emphasis"/>
        </w:rPr>
        <w:t>has been good</w:t>
      </w:r>
      <w:r w:rsidRPr="00F650B4">
        <w:t>.”</w:t>
      </w:r>
      <w:r>
        <w:t xml:space="preserve"> </w:t>
      </w:r>
      <w:r w:rsidRPr="00EB0291">
        <w:rPr>
          <w:sz w:val="18"/>
          <w:szCs w:val="18"/>
        </w:rPr>
        <w:t>For Lockheed Martin, to get to this point of expansion hasn’t been easy. In 2016, during the initial testing phase of the aircraft, the late U.S. Sen. John McCain called the program, “both a scandal and a tragedy with respect to cost, schedule, and performance.” Last October, an F-35 crashed during a flight at Fort Beaufort in South Carolina. The cause of the crash is still under investigation, but due to the incident all jets were grounded and inspected for possible faulty engine tubes. And last month, Lockheed Martin’s first quarter profits of the plane were below expectation. But DeNardi gives Lockheed Martin’s publicly traded stock a “buy” rating now. “I think the fact that they were able to identify the cause gave us a little more confidence that it is not going to be a reoccurring problem for the program,” he said. And that means the production of fighter jets in Maryland will continue for the foreseeable future.</w:t>
      </w:r>
    </w:p>
    <w:p w14:paraId="2DF7EC41" w14:textId="77777777" w:rsidR="007340F7" w:rsidRPr="002F2444" w:rsidRDefault="007340F7" w:rsidP="007340F7">
      <w:pPr>
        <w:pStyle w:val="Heading3"/>
      </w:pPr>
      <w:r>
        <w:t xml:space="preserve">F-35s PIC – Key to Maryland Economy </w:t>
      </w:r>
    </w:p>
    <w:p w14:paraId="1B2F370F" w14:textId="77777777" w:rsidR="007340F7" w:rsidRDefault="007340F7" w:rsidP="007340F7">
      <w:pPr>
        <w:pStyle w:val="Heading4"/>
      </w:pPr>
      <w:r>
        <w:t>Expanding production and demand for f-35s helps the domestic economy</w:t>
      </w:r>
    </w:p>
    <w:p w14:paraId="7D5FF753" w14:textId="77777777" w:rsidR="007340F7" w:rsidRPr="005E58EB" w:rsidRDefault="007340F7" w:rsidP="007340F7">
      <w:r w:rsidRPr="005E58EB">
        <w:rPr>
          <w:rStyle w:val="Heading4Char"/>
        </w:rPr>
        <w:t>Bonessi 19</w:t>
      </w:r>
      <w:r w:rsidRPr="005E58EB">
        <w:t xml:space="preserve"> ( Dominique Bonessi, Maryland city hall reporter, “This ‘most expensive’ weapon adds $2 billion to Maryland’s economy”, 2/8/2019, [06/26/2019], </w:t>
      </w:r>
      <w:hyperlink r:id="rId210" w:history="1">
        <w:r w:rsidRPr="005E58EB">
          <w:rPr>
            <w:rStyle w:val="Hyperlink"/>
          </w:rPr>
          <w:t>https://wamu.org/story/19/02/08/this-most-expensive-weapon-brings-2-billion-to-marylands-economy/</w:t>
        </w:r>
      </w:hyperlink>
      <w:r w:rsidRPr="005E58EB">
        <w:t>)BDN</w:t>
      </w:r>
    </w:p>
    <w:p w14:paraId="65A02E8A" w14:textId="77777777" w:rsidR="007340F7" w:rsidRDefault="007340F7" w:rsidP="007340F7">
      <w:r w:rsidRPr="00EB0291">
        <w:rPr>
          <w:sz w:val="18"/>
          <w:szCs w:val="18"/>
        </w:rPr>
        <w:t>The six-year-old</w:t>
      </w:r>
      <w:r w:rsidRPr="00F650B4">
        <w:t xml:space="preserve"> </w:t>
      </w:r>
      <w:r w:rsidRPr="00CE7724">
        <w:rPr>
          <w:rStyle w:val="Emphasis"/>
        </w:rPr>
        <w:t>F-35 fighter jet</w:t>
      </w:r>
      <w:r w:rsidRPr="00F650B4">
        <w:t xml:space="preserve"> </w:t>
      </w:r>
      <w:r w:rsidRPr="00EB0291">
        <w:rPr>
          <w:sz w:val="18"/>
          <w:szCs w:val="18"/>
        </w:rPr>
        <w:t>is the newest military aircraft to roll out of Bethesda-based Lockheed Martin. While the jet has been ridiculed as the most expensive defense program in U.S. history, the plane</w:t>
      </w:r>
      <w:r w:rsidRPr="00F650B4">
        <w:t xml:space="preserve"> </w:t>
      </w:r>
      <w:r w:rsidRPr="00CE7724">
        <w:rPr>
          <w:rStyle w:val="Emphasis"/>
        </w:rPr>
        <w:t>is expected to add $2 billion to Maryland’s economy over the next decade</w:t>
      </w:r>
      <w:r w:rsidRPr="00F650B4">
        <w:t xml:space="preserve">, </w:t>
      </w:r>
      <w:r w:rsidRPr="00CE7724">
        <w:rPr>
          <w:rStyle w:val="Emphasis"/>
        </w:rPr>
        <w:t>and almost 6,000 civilian and military jobs to the region</w:t>
      </w:r>
      <w:r w:rsidRPr="00F650B4">
        <w:t>.</w:t>
      </w:r>
      <w:r>
        <w:t xml:space="preserve"> </w:t>
      </w:r>
      <w:r w:rsidRPr="00EB0291">
        <w:rPr>
          <w:sz w:val="18"/>
          <w:szCs w:val="18"/>
        </w:rPr>
        <w:t>Dressed in an army-green jumpsuit, Billie Flynn tests F-35 fighter jets around the Chesapeake Region. “I grew up around fighter jets,” Flynn said. “My father was a fighter pilot, so early in life I knew I wanted to fly.” Flynn is a veteran pilot with the Integrated Test Force at the Naval Air Base in Patuxent River, Maryland. He admits testing a new aircraft like the F-35 can be dangerous. “There is risk, but we’re smart enough to try and contain that,” Flynn said. “And the fascination about finding new things about aviation never ends.” The jet costs $89 million. Its stealth capabilities and sensor fusion, which allows pilots to draw on all of the plane’s sensors and see the entire battlefield, are the two characteristics that differentiate the F-35 from its predecessors, the F-22 and F-18. “It’s like Harry Potter’s cloak of invisibility,” said Flynn, describing the plane’s stealth mode. “It really is omnipotence. It is flying with impunity because you know that no one can ever see you and you can see everyone.” Inside the plane, an F-35 pilot wears a $400,000 helmet. Just like with the helmet Iron Man Tony Stark wears in “The Avengers” movies, the pilot can see everything outside the plane thanks to its sensor fusion. “And here in Maryland, that means we can see all the angulations of the coastline of the Chesapeake Bay,” Flynn said. “I can see all the fields that are plowed, all the highways, all the power lines, all the boats, and the ships, and barges moving up and down the Chesapeake.” It’s the next generation of military aircraft. “It’s built for a generation of kids — men and women — who spent far too much time on video games,” Flynn said. “[It’s] more of an appetite for a younger generation that don’t have the habits of last generation’s fighters.” The Naval Air Station in Patuxent River has a long history in the state testing Marine Corps and Navy airplanes and helicopters. It’s one of two places in the U.S. that tests aircraft. It has been doing so since 1937.</w:t>
      </w:r>
      <w:r>
        <w:t xml:space="preserve"> </w:t>
      </w:r>
      <w:r w:rsidRPr="00F650B4">
        <w:t>“</w:t>
      </w:r>
      <w:r w:rsidRPr="00EB0291">
        <w:rPr>
          <w:rStyle w:val="Emphasis"/>
        </w:rPr>
        <w:t>As we continue to refine and expand what the F-35 can do, we’re going to have a tremendous number of men and women contributing to the F-35 for decades to come</w:t>
      </w:r>
      <w:r w:rsidRPr="00F650B4">
        <w:t xml:space="preserve"> here</w:t>
      </w:r>
      <w:r w:rsidRPr="00EB0291">
        <w:rPr>
          <w:rStyle w:val="Emphasis"/>
        </w:rPr>
        <w:t xml:space="preserve"> in </w:t>
      </w:r>
      <w:r w:rsidRPr="00F650B4">
        <w:t xml:space="preserve">southern </w:t>
      </w:r>
      <w:r w:rsidRPr="00EB0291">
        <w:rPr>
          <w:rStyle w:val="Emphasis"/>
        </w:rPr>
        <w:t>Maryland</w:t>
      </w:r>
      <w:r w:rsidRPr="00F650B4">
        <w:t>,” Flynn said.</w:t>
      </w:r>
    </w:p>
    <w:p w14:paraId="4D263E45" w14:textId="77777777" w:rsidR="007340F7" w:rsidRDefault="007340F7" w:rsidP="007340F7">
      <w:pPr>
        <w:rPr>
          <w:sz w:val="18"/>
          <w:szCs w:val="18"/>
        </w:rPr>
      </w:pPr>
    </w:p>
    <w:p w14:paraId="4F2FCA9C" w14:textId="77777777" w:rsidR="007340F7" w:rsidRPr="00B545BE" w:rsidRDefault="007340F7" w:rsidP="007340F7">
      <w:pPr>
        <w:pStyle w:val="Heading3"/>
      </w:pPr>
      <w:r>
        <w:t>F-35 PIC – Key to Vermont National Guard</w:t>
      </w:r>
    </w:p>
    <w:p w14:paraId="777CB1F0" w14:textId="77777777" w:rsidR="007340F7" w:rsidRDefault="007340F7" w:rsidP="007340F7">
      <w:pPr>
        <w:pStyle w:val="Heading4"/>
      </w:pPr>
      <w:r>
        <w:t>F-35 sales to Taiwan good – helps protect national guard</w:t>
      </w:r>
    </w:p>
    <w:p w14:paraId="05C33A47" w14:textId="77777777" w:rsidR="007340F7" w:rsidRPr="00F650B4" w:rsidRDefault="007340F7" w:rsidP="007340F7">
      <w:pPr>
        <w:rPr>
          <w:rFonts w:ascii="Times New Roman" w:hAnsi="Times New Roman"/>
          <w:sz w:val="24"/>
        </w:rPr>
      </w:pPr>
      <w:r w:rsidRPr="00CE05DD">
        <w:rPr>
          <w:rStyle w:val="Heading4Char"/>
        </w:rPr>
        <w:t>Scott 18</w:t>
      </w:r>
      <w:r>
        <w:t xml:space="preserve"> (Phil Scott, Governor of Vermont, “F-35 Mission Essential to the State’s Economy, Security and Future of the Vermont Air National Guard”, 5/18/2018, [6/26/2019], </w:t>
      </w:r>
      <w:hyperlink r:id="rId211" w:history="1">
        <w:r w:rsidRPr="00573C4A">
          <w:rPr>
            <w:rStyle w:val="Hyperlink"/>
          </w:rPr>
          <w:t>https://governor.vermont.gov/press-release/f-35-mission-essential-state%E2%80%99s-economy-security-future-vermont-air-national-guard</w:t>
        </w:r>
      </w:hyperlink>
      <w:r>
        <w:t>)BDN</w:t>
      </w:r>
    </w:p>
    <w:p w14:paraId="2D9F7376" w14:textId="77777777" w:rsidR="007340F7" w:rsidRPr="009B009C" w:rsidRDefault="007340F7" w:rsidP="007340F7">
      <w:r w:rsidRPr="00F650B4">
        <w:t>Montpelier, Vt. – Governor Phil Scott issued the following statement regarding Secretary of the Air Force Heather Wilson’s testimony before the U.S. Senate Appropriations Committee on Thursday.</w:t>
      </w:r>
      <w:r>
        <w:t xml:space="preserve"> </w:t>
      </w:r>
      <w:r w:rsidRPr="00F650B4">
        <w:t xml:space="preserve">“After a national search, </w:t>
      </w:r>
      <w:r w:rsidRPr="00985375">
        <w:rPr>
          <w:rStyle w:val="Emphasis"/>
        </w:rPr>
        <w:t xml:space="preserve">Vermont’s </w:t>
      </w:r>
      <w:r w:rsidRPr="00F650B4">
        <w:t xml:space="preserve">Air </w:t>
      </w:r>
      <w:r w:rsidRPr="00051FFA">
        <w:rPr>
          <w:rStyle w:val="Emphasis"/>
        </w:rPr>
        <w:t>National Guard was the third unit to be assigned to the F-35 mission</w:t>
      </w:r>
      <w:r w:rsidRPr="00F650B4">
        <w:t>, and the only National Guard unit. Vermont is very proud our National Guard would stand out in such a competent and crowded field.</w:t>
      </w:r>
      <w:r>
        <w:t xml:space="preserve"> </w:t>
      </w:r>
      <w:r w:rsidRPr="00F650B4">
        <w:t>“</w:t>
      </w:r>
      <w:hyperlink r:id="rId212" w:history="1">
        <w:r w:rsidRPr="00F650B4">
          <w:rPr>
            <w:rStyle w:val="Hyperlink"/>
          </w:rPr>
          <w:t>In an exchange with Senator Patrick Leahy, vice chair of the Senate Appropriations Committee, Thursday,</w:t>
        </w:r>
      </w:hyperlink>
      <w:r w:rsidRPr="00F650B4">
        <w:t xml:space="preserve">Secretary Wilson verified the </w:t>
      </w:r>
      <w:r w:rsidRPr="00985375">
        <w:rPr>
          <w:rStyle w:val="Emphasis"/>
        </w:rPr>
        <w:t>F-35 is the only mission available to the</w:t>
      </w:r>
      <w:r w:rsidRPr="00F650B4">
        <w:t xml:space="preserve"> Vermont Air </w:t>
      </w:r>
      <w:r w:rsidRPr="00985375">
        <w:rPr>
          <w:rStyle w:val="Emphasis"/>
        </w:rPr>
        <w:t xml:space="preserve">National Guard following the retirement of the F-16 </w:t>
      </w:r>
      <w:r w:rsidRPr="00F650B4">
        <w:t>fighter jet. If the F-35 is not based here, Secretary Wilson was very clear that it is ‘highly likely’ Vermont’s National Guard would no longer have a flying mission.</w:t>
      </w:r>
      <w:r>
        <w:t xml:space="preserve"> </w:t>
      </w:r>
      <w:r w:rsidRPr="00F650B4">
        <w:t>“</w:t>
      </w:r>
      <w:r w:rsidRPr="00985375">
        <w:rPr>
          <w:rStyle w:val="Emphasis"/>
        </w:rPr>
        <w:t>Our</w:t>
      </w:r>
      <w:r w:rsidRPr="00F650B4">
        <w:t xml:space="preserve"> Air </w:t>
      </w:r>
      <w:r w:rsidRPr="00985375">
        <w:rPr>
          <w:rStyle w:val="Emphasis"/>
        </w:rPr>
        <w:t xml:space="preserve">National Guard is </w:t>
      </w:r>
      <w:r w:rsidRPr="00F650B4">
        <w:t xml:space="preserve">one of </w:t>
      </w:r>
      <w:r w:rsidRPr="00985375">
        <w:rPr>
          <w:rStyle w:val="Emphasis"/>
        </w:rPr>
        <w:t>Vermont’s most essential and valuable state assets – both in terms of security and our economy</w:t>
      </w:r>
      <w:r w:rsidRPr="00F650B4">
        <w:t xml:space="preserve">. </w:t>
      </w:r>
      <w:r w:rsidRPr="00985375">
        <w:rPr>
          <w:rStyle w:val="Emphasis"/>
        </w:rPr>
        <w:t xml:space="preserve">Having </w:t>
      </w:r>
      <w:r w:rsidRPr="00F650B4">
        <w:t xml:space="preserve">the </w:t>
      </w:r>
      <w:r w:rsidRPr="00985375">
        <w:rPr>
          <w:rStyle w:val="Emphasis"/>
        </w:rPr>
        <w:t>F-35</w:t>
      </w:r>
      <w:r w:rsidRPr="00F650B4">
        <w:t xml:space="preserve"> based here </w:t>
      </w:r>
      <w:r w:rsidRPr="00985375">
        <w:rPr>
          <w:rStyle w:val="Emphasis"/>
        </w:rPr>
        <w:t>supports more good paying jobs, strengthens our position in the aerospace economy, and helps us recruit equipment suppliers and manufacturers.</w:t>
      </w:r>
      <w:r>
        <w:t xml:space="preserve"> </w:t>
      </w:r>
      <w:r w:rsidRPr="00F650B4">
        <w:t>“Combined, the Vermont Air National Guard provides 3,634 jobs for Vermonters — making it one of our state’s largest employers, with a collective payroll that puts it on a scale comparable to Global Foundries (formerly IBM). Burlington International Airport is also an essential economic hub for our state. The Vermont Air National Guard is an essential partner in the operation and long-term vitality of the airport.</w:t>
      </w:r>
      <w:r>
        <w:t xml:space="preserve"> </w:t>
      </w:r>
      <w:r w:rsidRPr="00F650B4">
        <w:t>“With the F-16 mission ending in March 2019, its replacement with the F-35 is essential to our state’s economy and the job retention and creation, housing and infrastructure goals we all share.</w:t>
      </w:r>
      <w:r>
        <w:t xml:space="preserve"> </w:t>
      </w:r>
      <w:r w:rsidRPr="00F650B4">
        <w:t>“</w:t>
      </w:r>
      <w:r w:rsidRPr="00985375">
        <w:rPr>
          <w:rStyle w:val="Emphasis"/>
        </w:rPr>
        <w:t>The Air Guard and the F-35 are an essential part of enhancing the quality of life, vibrancy and vitality of the region</w:t>
      </w:r>
      <w:r w:rsidRPr="00F650B4">
        <w:t xml:space="preserve"> and state. We can be proud Vermont will continue to play such a significant role in the defense of our nation.”</w:t>
      </w:r>
    </w:p>
    <w:p w14:paraId="591D3C26" w14:textId="77777777" w:rsidR="007340F7" w:rsidRDefault="007340F7" w:rsidP="007340F7">
      <w:pPr>
        <w:pStyle w:val="Heading2"/>
      </w:pPr>
    </w:p>
    <w:p w14:paraId="5199662E" w14:textId="77777777" w:rsidR="007340F7" w:rsidRDefault="007340F7" w:rsidP="007340F7">
      <w:pPr>
        <w:pStyle w:val="Heading2"/>
      </w:pPr>
      <w:r>
        <w:t>*** Normalization / Incrementalism CP</w:t>
      </w:r>
    </w:p>
    <w:p w14:paraId="04F1CD87" w14:textId="77777777" w:rsidR="007340F7" w:rsidRDefault="007340F7" w:rsidP="007340F7">
      <w:pPr>
        <w:pStyle w:val="Heading3"/>
      </w:pPr>
      <w:r>
        <w:t xml:space="preserve">1NC Solvency </w:t>
      </w:r>
    </w:p>
    <w:p w14:paraId="4B666D36" w14:textId="77777777" w:rsidR="007340F7" w:rsidRPr="00274F41" w:rsidRDefault="007340F7" w:rsidP="007340F7">
      <w:pPr>
        <w:pStyle w:val="Heading4"/>
      </w:pPr>
      <w:r w:rsidRPr="00274F41">
        <w:t xml:space="preserve">Counterplan solves the aff and avoids the net benefit </w:t>
      </w:r>
    </w:p>
    <w:p w14:paraId="3378A129" w14:textId="77777777" w:rsidR="007340F7" w:rsidRPr="00274F41" w:rsidRDefault="007340F7" w:rsidP="007340F7">
      <w:r w:rsidRPr="00274F41">
        <w:rPr>
          <w:rStyle w:val="StyleStyleBold12pt"/>
        </w:rPr>
        <w:t>Ding 17</w:t>
      </w:r>
      <w:r w:rsidRPr="00274F41">
        <w:t xml:space="preserve"> (Yu Ding; Elliott School of International Affairs, George Washington University. She focuses on US-China relations, Geopolitics in Northeast Asia, especially the North Korea issue; </w:t>
      </w:r>
      <w:hyperlink r:id="rId213" w:history="1">
        <w:r w:rsidRPr="00274F41">
          <w:rPr>
            <w:rStyle w:val="Hyperlink"/>
          </w:rPr>
          <w:t>https://intpolicydigest.org/2017/12/02/a-smarter-way-to-sell-arms-to-taiwan/</w:t>
        </w:r>
      </w:hyperlink>
      <w:r w:rsidRPr="00274F41">
        <w:t>; “A Smarter Way to Sell Arms to Taiwan”; 12-2-17)</w:t>
      </w:r>
    </w:p>
    <w:p w14:paraId="35CB74FE" w14:textId="77777777" w:rsidR="007340F7" w:rsidRDefault="007340F7" w:rsidP="007340F7">
      <w:pPr>
        <w:rPr>
          <w:sz w:val="14"/>
        </w:rPr>
      </w:pPr>
      <w:r w:rsidRPr="00274F41">
        <w:rPr>
          <w:sz w:val="14"/>
        </w:rPr>
        <w:t xml:space="preserve">On the Kinmen Island only a few miles east of mainland China, Taiwan deploys anti-ship missiles, surface-to-surface missiles, monitoring radar and remote howitzers. Among these arms directly pointing at China, the most advanced ones are from the United States. </w:t>
      </w:r>
      <w:r w:rsidRPr="00274F41">
        <w:rPr>
          <w:rStyle w:val="StyleBoldUnderline"/>
        </w:rPr>
        <w:t>Every round of U.S. eye-catching and pricy arms package sales to Taiwan irritates China</w:t>
      </w:r>
      <w:r w:rsidRPr="00274F41">
        <w:rPr>
          <w:sz w:val="14"/>
        </w:rPr>
        <w:t xml:space="preserve">. These sales of advanced armaments lead to intense condemnation of Washington and sanctions against U.S. companies. </w:t>
      </w:r>
      <w:r w:rsidRPr="00274F41">
        <w:rPr>
          <w:rStyle w:val="StyleBoldUnderline"/>
        </w:rPr>
        <w:t>However</w:t>
      </w:r>
      <w:r w:rsidRPr="00274F41">
        <w:rPr>
          <w:sz w:val="14"/>
        </w:rPr>
        <w:t xml:space="preserve">, </w:t>
      </w:r>
      <w:r w:rsidRPr="00274F41">
        <w:rPr>
          <w:rStyle w:val="StyleBoldUnderline"/>
        </w:rPr>
        <w:t>by changing current arms package sales to the approach of a steady stream of small deals</w:t>
      </w:r>
      <w:r w:rsidRPr="00274F41">
        <w:rPr>
          <w:sz w:val="14"/>
        </w:rPr>
        <w:t xml:space="preserve">, </w:t>
      </w:r>
      <w:r w:rsidRPr="00274F41">
        <w:rPr>
          <w:rStyle w:val="StyleBoldUnderline"/>
        </w:rPr>
        <w:t>the U</w:t>
      </w:r>
      <w:r w:rsidRPr="00274F41">
        <w:rPr>
          <w:sz w:val="14"/>
        </w:rPr>
        <w:t xml:space="preserve">nited </w:t>
      </w:r>
      <w:r w:rsidRPr="00274F41">
        <w:rPr>
          <w:rStyle w:val="StyleBoldUnderline"/>
        </w:rPr>
        <w:t>S</w:t>
      </w:r>
      <w:r w:rsidRPr="00274F41">
        <w:rPr>
          <w:sz w:val="14"/>
        </w:rPr>
        <w:t xml:space="preserve">tates can relieve tensions with China and better fulfill its security commitment to Taiwan. The U.S. has sold arms to Taiwan since establishing diplomatic relations with the People’s Republic of China. These arms sales help the U.S. to fulfill the security commitment to the island based on the 1979 Taiwan Relations Act (TRA). However, with the current approach, the U.S. is failing to help Taiwan to deter China, and also risks U.S.-Taiwan-China trilateral relations. Instead, </w:t>
      </w:r>
      <w:r w:rsidRPr="00274F41">
        <w:rPr>
          <w:rStyle w:val="Emphasis"/>
        </w:rPr>
        <w:t>the U.S. can sell more arms</w:t>
      </w:r>
      <w:r w:rsidRPr="00274F41">
        <w:rPr>
          <w:sz w:val="14"/>
        </w:rPr>
        <w:t xml:space="preserve">, especially those for defensive purposes, to Taiwan </w:t>
      </w:r>
      <w:r w:rsidRPr="00274F41">
        <w:rPr>
          <w:rStyle w:val="StyleBoldUnderline"/>
        </w:rPr>
        <w:t>in</w:t>
      </w:r>
      <w:r w:rsidRPr="00274F41">
        <w:rPr>
          <w:sz w:val="14"/>
        </w:rPr>
        <w:t xml:space="preserve"> a steady stream of </w:t>
      </w:r>
      <w:r w:rsidRPr="00274F41">
        <w:rPr>
          <w:rStyle w:val="StyleBoldUnderline"/>
        </w:rPr>
        <w:t>small increments</w:t>
      </w:r>
      <w:r w:rsidRPr="00274F41">
        <w:rPr>
          <w:sz w:val="14"/>
        </w:rPr>
        <w:t xml:space="preserve">. </w:t>
      </w:r>
      <w:r w:rsidRPr="00274F41">
        <w:rPr>
          <w:rStyle w:val="StyleBoldUnderline"/>
        </w:rPr>
        <w:t>The U.S. should announce and deliver arms packages separately, bringing the price tag for each sale below $1 billion</w:t>
      </w:r>
      <w:r w:rsidRPr="00274F41">
        <w:rPr>
          <w:sz w:val="14"/>
        </w:rPr>
        <w:t xml:space="preserve">. </w:t>
      </w:r>
      <w:r w:rsidRPr="00274F41">
        <w:rPr>
          <w:rStyle w:val="StyleBoldUnderline"/>
        </w:rPr>
        <w:t>The advantages</w:t>
      </w:r>
      <w:r w:rsidRPr="00274F41">
        <w:rPr>
          <w:sz w:val="14"/>
        </w:rPr>
        <w:t xml:space="preserve"> of this approach </w:t>
      </w:r>
      <w:r w:rsidRPr="00274F41">
        <w:rPr>
          <w:rStyle w:val="StyleBoldUnderline"/>
        </w:rPr>
        <w:t>are significant</w:t>
      </w:r>
      <w:r w:rsidRPr="00274F41">
        <w:rPr>
          <w:sz w:val="14"/>
        </w:rPr>
        <w:t xml:space="preserve">: </w:t>
      </w:r>
      <w:r w:rsidRPr="00274F41">
        <w:rPr>
          <w:rStyle w:val="StyleBoldUnderline"/>
        </w:rPr>
        <w:t>Bolster U.S. credibility</w:t>
      </w:r>
      <w:r w:rsidRPr="00274F41">
        <w:rPr>
          <w:sz w:val="14"/>
        </w:rPr>
        <w:t xml:space="preserve">. China’s severe complaints about U.S. arms sales raise insecurity and doubts not only in Taiwan, but also with other U.S. allies in the region: South Korea and Japan. With the suggested approach—selling more arms, but below the radar — the United States can uphold its security commitments as well as international obligations. It will significantly enhance U.S. credibility in the region, especially among U.S. allies. </w:t>
      </w:r>
      <w:r w:rsidRPr="00274F41">
        <w:rPr>
          <w:rStyle w:val="StyleBoldUnderline"/>
        </w:rPr>
        <w:t>Stabilize U.S.-Taiwan-China trilateral relations</w:t>
      </w:r>
      <w:r w:rsidRPr="00274F41">
        <w:rPr>
          <w:sz w:val="14"/>
        </w:rPr>
        <w:t xml:space="preserve">. </w:t>
      </w:r>
      <w:r w:rsidRPr="00274F41">
        <w:rPr>
          <w:rStyle w:val="StyleBoldUnderline"/>
        </w:rPr>
        <w:t>Smaller arms deals</w:t>
      </w:r>
      <w:r w:rsidRPr="00274F41">
        <w:rPr>
          <w:sz w:val="14"/>
        </w:rPr>
        <w:t xml:space="preserve"> between the U.S. and Taiwan </w:t>
      </w:r>
      <w:r w:rsidRPr="00274F41">
        <w:rPr>
          <w:rStyle w:val="StyleBoldUnderline"/>
        </w:rPr>
        <w:t>are much less likely to irritate China</w:t>
      </w:r>
      <w:r w:rsidRPr="00274F41">
        <w:rPr>
          <w:sz w:val="14"/>
        </w:rPr>
        <w:t xml:space="preserve">. </w:t>
      </w:r>
      <w:r w:rsidRPr="00274F41">
        <w:rPr>
          <w:rStyle w:val="StyleBoldUnderline"/>
        </w:rPr>
        <w:t>China will find it difficult to impose severe sanctions because of an arms deal only worth millions of dollars</w:t>
      </w:r>
      <w:r w:rsidRPr="00274F41">
        <w:rPr>
          <w:sz w:val="14"/>
        </w:rPr>
        <w:t xml:space="preserve">. The U.S. has been balancing between China and Taiwan since 1979, and has successfully avoided significant conflict across the strait. Peace has provided the environment for the growth of Taiwan’s democracy, as well as the vast increase of trade between the U.S. and China. This policy will help the U.S. to maintain the status quo. </w:t>
      </w:r>
      <w:r w:rsidRPr="00274F41">
        <w:rPr>
          <w:rStyle w:val="StyleBoldUnderline"/>
        </w:rPr>
        <w:t>Secure Taiwan and its democracy</w:t>
      </w:r>
      <w:r w:rsidRPr="00274F41">
        <w:rPr>
          <w:sz w:val="14"/>
        </w:rPr>
        <w:t xml:space="preserve">. </w:t>
      </w:r>
      <w:r w:rsidRPr="00274F41">
        <w:rPr>
          <w:rStyle w:val="Emphasis"/>
        </w:rPr>
        <w:t>The increased number of arms sold will equip Taiwan with better capability to deter China</w:t>
      </w:r>
      <w:r w:rsidRPr="00274F41">
        <w:rPr>
          <w:sz w:val="14"/>
        </w:rPr>
        <w:t xml:space="preserve">. If China were to conduct an attack, Taiwan would be able to resist longer before the U.S. came to rescue. Facing the rapid rise of Chinese military power and the prospect of decreased U.S. arms sales, Taiwan has become more and more vulnerable against China. This policy will help to secure Taiwan and its democracy. How can the U.S. implement this policy effectively? </w:t>
      </w:r>
      <w:r w:rsidRPr="00274F41">
        <w:rPr>
          <w:rStyle w:val="StyleBoldUnderline"/>
        </w:rPr>
        <w:t>The U.S. can reach a private agreement on larger multi-year deals with Taiwan</w:t>
      </w:r>
      <w:r w:rsidRPr="00274F41">
        <w:rPr>
          <w:sz w:val="14"/>
        </w:rPr>
        <w:t xml:space="preserve">, in order to keep arms production lines open. However, </w:t>
      </w:r>
      <w:r w:rsidRPr="00274F41">
        <w:rPr>
          <w:rStyle w:val="StyleBoldUnderline"/>
        </w:rPr>
        <w:t>public announcements of arms agreements should be small and incremental</w:t>
      </w:r>
      <w:r w:rsidRPr="00274F41">
        <w:rPr>
          <w:sz w:val="14"/>
        </w:rPr>
        <w:t xml:space="preserve">. Like past arms deals, </w:t>
      </w:r>
      <w:r w:rsidRPr="00274F41">
        <w:rPr>
          <w:rStyle w:val="StyleBoldUnderline"/>
        </w:rPr>
        <w:t>the arms sales under this policy can be operated by the Defense Security Cooperation Agency in the</w:t>
      </w:r>
      <w:r>
        <w:rPr>
          <w:rStyle w:val="StyleBoldUnderline"/>
        </w:rPr>
        <w:t xml:space="preserve"> </w:t>
      </w:r>
      <w:r w:rsidRPr="00274F41">
        <w:rPr>
          <w:rStyle w:val="StyleBoldUnderline"/>
        </w:rPr>
        <w:t>Department of Defense</w:t>
      </w:r>
      <w:r w:rsidRPr="00274F41">
        <w:rPr>
          <w:sz w:val="14"/>
        </w:rPr>
        <w:t>. Even though there is a chance that China may find out about the private agreement, it will be hard for China to create a pretext for war building on rumors. The U.S. has been keeping “a robust unofficial relationship” with Taiwan for decades. This relationship has assisted the “Taiwan Economic Miracle” in the 1980s, promoted Taiwan’s democratization in the 1990s, and secured the well-being and confidence of Taiwanese people in the 21st century. U.S. support underpins Taiwan’s sovereignty and democracy, and arms sales are the central element of that support. Moreover, the U.S. security commitment to Taiwan is vital to the geopolitical balance in East Asia, hence crucial to the U.S. and its allies’ security. With this increased yet less risky arms sale approach to Taiwan, the U.S. will be able to not only secure Taiwan and its allies in East Asia, but also the U.S. homeland. Last but not least, it will help the U.S. to preserve both the reality and its image as a world leader and guardian of democracy.</w:t>
      </w:r>
    </w:p>
    <w:p w14:paraId="5953F89B" w14:textId="77777777" w:rsidR="007340F7" w:rsidRPr="00452907" w:rsidRDefault="007340F7" w:rsidP="007340F7"/>
    <w:p w14:paraId="05754554" w14:textId="77777777" w:rsidR="007340F7" w:rsidRPr="00452907" w:rsidRDefault="007340F7" w:rsidP="007340F7">
      <w:pPr>
        <w:pStyle w:val="Heading3"/>
      </w:pPr>
      <w:r>
        <w:t xml:space="preserve">Normalization Solves Relations </w:t>
      </w:r>
    </w:p>
    <w:p w14:paraId="7EF15405" w14:textId="77777777" w:rsidR="007340F7" w:rsidRDefault="007340F7" w:rsidP="007340F7">
      <w:pPr>
        <w:pStyle w:val="Heading4"/>
      </w:pPr>
      <w:r>
        <w:t>Squo arms packages aggravate china – regularization is key</w:t>
      </w:r>
    </w:p>
    <w:p w14:paraId="0B313FFA" w14:textId="77777777" w:rsidR="007340F7" w:rsidRPr="001D26F3" w:rsidRDefault="007340F7" w:rsidP="007340F7">
      <w:pPr>
        <w:rPr>
          <w:rStyle w:val="StyleStyleBold12pt"/>
        </w:rPr>
      </w:pPr>
      <w:r w:rsidRPr="001D26F3">
        <w:rPr>
          <w:rStyle w:val="StyleStyleBold12pt"/>
        </w:rPr>
        <w:t>Altman 16</w:t>
      </w:r>
    </w:p>
    <w:p w14:paraId="7B700C8B" w14:textId="77777777" w:rsidR="007340F7" w:rsidRPr="001D26F3" w:rsidRDefault="007340F7" w:rsidP="007340F7">
      <w:r>
        <w:t xml:space="preserve">(Dan Altman, </w:t>
      </w:r>
      <w:r w:rsidRPr="001D26F3">
        <w:t>Postdoctoral Fellow with the International Security Program in the John F. Kennedy School of Government’s Belfer Center at Harvard University</w:t>
      </w:r>
      <w:r>
        <w:t>, “</w:t>
      </w:r>
      <w:r w:rsidRPr="001D26F3">
        <w:t>How to Sell Arms to Taiwan</w:t>
      </w:r>
      <w:r>
        <w:t xml:space="preserve">” 9/2/16, accessed 6/24/19, </w:t>
      </w:r>
      <w:r w:rsidRPr="001D26F3">
        <w:t>https://thediplomat.com/2016/11/how-to-sell-arms-to-taiwan/</w:t>
      </w:r>
      <w:r>
        <w:t>)//AM</w:t>
      </w:r>
    </w:p>
    <w:p w14:paraId="149E2F94" w14:textId="77777777" w:rsidR="007340F7" w:rsidRDefault="007340F7" w:rsidP="007340F7">
      <w:pPr>
        <w:rPr>
          <w:sz w:val="16"/>
        </w:rPr>
      </w:pPr>
      <w:r w:rsidRPr="002C1473">
        <w:rPr>
          <w:sz w:val="16"/>
        </w:rPr>
        <w:t xml:space="preserve">Imagine that in 2020, </w:t>
      </w:r>
      <w:r w:rsidRPr="001113C0">
        <w:rPr>
          <w:rStyle w:val="StyleBoldUnderline"/>
        </w:rPr>
        <w:t>China learns</w:t>
      </w:r>
      <w:r w:rsidRPr="002C1473">
        <w:rPr>
          <w:sz w:val="16"/>
        </w:rPr>
        <w:t xml:space="preserve"> that </w:t>
      </w:r>
      <w:r w:rsidRPr="001113C0">
        <w:rPr>
          <w:rStyle w:val="StyleBoldUnderline"/>
        </w:rPr>
        <w:t>the U</w:t>
      </w:r>
      <w:r w:rsidRPr="002C1473">
        <w:rPr>
          <w:sz w:val="16"/>
        </w:rPr>
        <w:t xml:space="preserve">nited </w:t>
      </w:r>
      <w:r w:rsidRPr="001113C0">
        <w:rPr>
          <w:rStyle w:val="StyleBoldUnderline"/>
        </w:rPr>
        <w:t>S</w:t>
      </w:r>
      <w:r w:rsidRPr="002C1473">
        <w:rPr>
          <w:sz w:val="16"/>
        </w:rPr>
        <w:t xml:space="preserve">tates </w:t>
      </w:r>
      <w:r w:rsidRPr="001113C0">
        <w:rPr>
          <w:rStyle w:val="StyleBoldUnderline"/>
        </w:rPr>
        <w:t>will soon deliver an unusually large and comprehensive arms package to Taiwan</w:t>
      </w:r>
      <w:r w:rsidRPr="002C1473">
        <w:rPr>
          <w:sz w:val="16"/>
        </w:rPr>
        <w:t xml:space="preserve">. </w:t>
      </w:r>
      <w:r w:rsidRPr="00DD407F">
        <w:rPr>
          <w:rStyle w:val="StyleBoldUnderline"/>
        </w:rPr>
        <w:t>Determined</w:t>
      </w:r>
      <w:r w:rsidRPr="001113C0">
        <w:rPr>
          <w:rStyle w:val="StyleBoldUnderline"/>
        </w:rPr>
        <w:t xml:space="preserve"> to continue growing its military advantage – and therefore its leverage – vis-à-vis Taiwan, China declares a red line against the delivery, threatening severe consequences</w:t>
      </w:r>
      <w:r w:rsidRPr="002C1473">
        <w:rPr>
          <w:sz w:val="16"/>
        </w:rPr>
        <w:t xml:space="preserve"> if the United States proceeds. That announcement ignites a standoff in the Taiwan Strait. Each side mobilizes its forces and prepares for the possibility of armed conflict. </w:t>
      </w:r>
      <w:r w:rsidRPr="001113C0">
        <w:rPr>
          <w:rStyle w:val="StyleBoldUnderline"/>
        </w:rPr>
        <w:t>This hypothetical scenario captures one of the most likely crises that could break out between China and the U</w:t>
      </w:r>
      <w:r w:rsidRPr="002C1473">
        <w:rPr>
          <w:sz w:val="16"/>
        </w:rPr>
        <w:t xml:space="preserve">nited </w:t>
      </w:r>
      <w:r w:rsidRPr="001113C0">
        <w:rPr>
          <w:rStyle w:val="StyleBoldUnderline"/>
        </w:rPr>
        <w:t>S</w:t>
      </w:r>
      <w:r w:rsidRPr="002C1473">
        <w:rPr>
          <w:sz w:val="16"/>
        </w:rPr>
        <w:t xml:space="preserve">tates in the coming years. Because Sino-American relations may come to define the international landscape of the 21st Century, it is essential to anticipate and, if possible, avert exactly this sort of flare-up, which could divert that critical relationship down the wrong path. Fortunately, this particular danger is largely preventable through subtle changes in policy that require no major sacrifices to the American national interest. </w:t>
      </w:r>
      <w:r w:rsidRPr="002C1473">
        <w:rPr>
          <w:rStyle w:val="StyleBoldUnderline"/>
        </w:rPr>
        <w:t>To avoid a future crisis with China over arms sales</w:t>
      </w:r>
      <w:r w:rsidRPr="002C1473">
        <w:rPr>
          <w:sz w:val="16"/>
        </w:rPr>
        <w:t xml:space="preserve">, </w:t>
      </w:r>
      <w:r w:rsidRPr="002C1473">
        <w:rPr>
          <w:rStyle w:val="StyleBoldUnderline"/>
        </w:rPr>
        <w:t>the U</w:t>
      </w:r>
      <w:r w:rsidRPr="002C1473">
        <w:rPr>
          <w:sz w:val="16"/>
        </w:rPr>
        <w:t xml:space="preserve">nited </w:t>
      </w:r>
      <w:r w:rsidRPr="002C1473">
        <w:rPr>
          <w:rStyle w:val="StyleBoldUnderline"/>
        </w:rPr>
        <w:t>S</w:t>
      </w:r>
      <w:r w:rsidRPr="002C1473">
        <w:rPr>
          <w:sz w:val="16"/>
        </w:rPr>
        <w:t xml:space="preserve">tates </w:t>
      </w:r>
      <w:r w:rsidRPr="002C1473">
        <w:rPr>
          <w:rStyle w:val="StyleBoldUnderline"/>
        </w:rPr>
        <w:t>should dispense with the “arms package” approach to arms sales to Taiwan</w:t>
      </w:r>
      <w:r w:rsidRPr="002C1473">
        <w:rPr>
          <w:sz w:val="16"/>
        </w:rPr>
        <w:t xml:space="preserve"> and instead </w:t>
      </w:r>
      <w:r w:rsidRPr="002C1473">
        <w:rPr>
          <w:rStyle w:val="StyleBoldUnderline"/>
        </w:rPr>
        <w:t>conduct</w:t>
      </w:r>
      <w:r w:rsidRPr="002C1473">
        <w:rPr>
          <w:sz w:val="16"/>
        </w:rPr>
        <w:t xml:space="preserve"> the </w:t>
      </w:r>
      <w:r w:rsidRPr="002C1473">
        <w:rPr>
          <w:rStyle w:val="StyleBoldUnderline"/>
        </w:rPr>
        <w:t>sales in a steady stream of small increments.</w:t>
      </w:r>
      <w:r w:rsidRPr="002C1473">
        <w:rPr>
          <w:sz w:val="16"/>
        </w:rPr>
        <w:t xml:space="preserve"> Nobel-prize winning strategist Thomas Schelling coined </w:t>
      </w:r>
      <w:r w:rsidRPr="002C1473">
        <w:rPr>
          <w:rStyle w:val="StyleBoldUnderline"/>
        </w:rPr>
        <w:t>the term</w:t>
      </w:r>
      <w:r w:rsidRPr="002C1473">
        <w:rPr>
          <w:sz w:val="16"/>
        </w:rPr>
        <w:t xml:space="preserve"> “</w:t>
      </w:r>
      <w:r w:rsidRPr="002C1473">
        <w:rPr>
          <w:rStyle w:val="Emphasis"/>
        </w:rPr>
        <w:t>salami tactics</w:t>
      </w:r>
      <w:r w:rsidRPr="002C1473">
        <w:rPr>
          <w:sz w:val="16"/>
        </w:rPr>
        <w:t xml:space="preserve">” </w:t>
      </w:r>
      <w:r w:rsidRPr="002C1473">
        <w:rPr>
          <w:rStyle w:val="StyleBoldUnderline"/>
        </w:rPr>
        <w:t>to describe this approach</w:t>
      </w:r>
      <w:r w:rsidRPr="002C1473">
        <w:rPr>
          <w:sz w:val="16"/>
        </w:rPr>
        <w:t xml:space="preserve">, a reference to slicing off an objective in a series of gradual steps rather than all at once. Using </w:t>
      </w:r>
      <w:r w:rsidRPr="002C1473">
        <w:rPr>
          <w:rStyle w:val="StyleBoldUnderline"/>
        </w:rPr>
        <w:t>salami tactics does not mean selling fewer arms.</w:t>
      </w:r>
      <w:r w:rsidRPr="002C1473">
        <w:rPr>
          <w:sz w:val="16"/>
        </w:rPr>
        <w:t xml:space="preserve"> It means spreading out the same sales across a series of </w:t>
      </w:r>
      <w:r w:rsidRPr="002C1473">
        <w:rPr>
          <w:rStyle w:val="StyleBoldUnderline"/>
        </w:rPr>
        <w:t>transactions that are each individually too small to provoke a violent Chinese response.</w:t>
      </w:r>
      <w:r w:rsidRPr="002C1473">
        <w:rPr>
          <w:sz w:val="16"/>
        </w:rPr>
        <w:t xml:space="preserve"> This approach would have </w:t>
      </w:r>
      <w:r w:rsidRPr="002C1473">
        <w:rPr>
          <w:rStyle w:val="StyleBoldUnderline"/>
        </w:rPr>
        <w:t>two core principles: no large arms packages, no long lulls between arms sales</w:t>
      </w:r>
      <w:r w:rsidRPr="002C1473">
        <w:rPr>
          <w:sz w:val="16"/>
        </w:rPr>
        <w:t xml:space="preserve">. Adopting salami tactics would represent a marked change in U.S. policy. In 1992, the George H. W. Bush Administration approved an arms package that included 150 F-16A/B fighters, exactly the sort of unusually large package that could one day trigger a crisis with an increasingly powerful and assertive China. </w:t>
      </w:r>
      <w:r w:rsidRPr="002C1473">
        <w:rPr>
          <w:rStyle w:val="StyleBoldUnderline"/>
        </w:rPr>
        <w:t>More recent arms packages have been smaller, but still larger than necessary</w:t>
      </w:r>
      <w:r w:rsidRPr="002C1473">
        <w:rPr>
          <w:sz w:val="16"/>
        </w:rPr>
        <w:t xml:space="preserve">. In 2008, the United States announced $6.5 billion in arms sales to Taiwan, a package that included Patriot missiles, Apache attack helicopters, and upgrades to the Taiwanese Air Force’s F-16s and F-5s. In protest, China suspended military-to-military ties with the United States. In 2010, President Obama approved another $6 billion package featuring Patriot missiles, Blackhawk helicopters, Harpoon anti-ship missiles, and additional F-16 upgrades. China condemned the sales and sanctioned some participating U.S companies. In 2014, the United States approved the sale of four Perry-class frigates. It is currently common practice to announce up to several years’ worth of sales together. Last December, the United States announced a $1.83 billion arms package for Taiwan that included two Perry-class frigates, amphibious assault vehicles, anti-tank missiles, surface-to-air missiles, and upgrades to a variety of other weapon systems. Predictably, China objected, with a spokesman declaring, “We resolutely oppose sales of weaponry or military technology to Taiwan by any country in any form or using any excuse.” </w:t>
      </w:r>
      <w:r w:rsidRPr="002C1473">
        <w:rPr>
          <w:rStyle w:val="StyleBoldUnderline"/>
        </w:rPr>
        <w:t>China has yet to put its full power behind attempting to halt an arms sale, but that may change as China begins to flex its newfound muscles.</w:t>
      </w:r>
      <w:r w:rsidRPr="002C1473">
        <w:rPr>
          <w:sz w:val="16"/>
        </w:rPr>
        <w:t xml:space="preserve"> The question is: why combine these sales into one larger package that is so much more likely to provoke a stronger Chinese response? Adopting salami tactics would have meant splitting up the sales into multiple transactions announced and delivered separately, bringing the price tag for each well below $1 billion. There is simply no need to treat as one package a set of unrelated weapon systems. Indeed, there is no need to sell large numbers of the same weapon system all at once. </w:t>
      </w:r>
      <w:r w:rsidRPr="002C1473">
        <w:rPr>
          <w:rStyle w:val="StyleBoldUnderline"/>
        </w:rPr>
        <w:t>Salami tactics can help to avoid a crisis in which China learns of an impending arms deal and declares a red line against it</w:t>
      </w:r>
      <w:r w:rsidRPr="002C1473">
        <w:rPr>
          <w:sz w:val="16"/>
        </w:rPr>
        <w:t xml:space="preserve">. </w:t>
      </w:r>
      <w:r w:rsidRPr="002C1473">
        <w:rPr>
          <w:rStyle w:val="StyleBoldUnderline"/>
        </w:rPr>
        <w:t>China would find it difficult to threaten war over the sale of a few surface-to-air missiles or a single frigate</w:t>
      </w:r>
      <w:r w:rsidRPr="002C1473">
        <w:rPr>
          <w:sz w:val="16"/>
        </w:rPr>
        <w:t xml:space="preserve">, especially after tolerating a similar delivery only months beforehand. How could such a large threat be credible for such a small infraction? Rather than declare a red line it cannot enforce over yet another modest and ordinary sale, China would more likely opt not to set one at all. Just as important as avoiding large arms packages is avoiding long periods without any arms sales. </w:t>
      </w:r>
      <w:r w:rsidRPr="002C1473">
        <w:rPr>
          <w:rStyle w:val="StyleBoldUnderline"/>
        </w:rPr>
        <w:t>A prolonged suspension of arms sales</w:t>
      </w:r>
      <w:r w:rsidRPr="002C1473">
        <w:rPr>
          <w:sz w:val="16"/>
        </w:rPr>
        <w:t xml:space="preserve">, even one that begins for reasons other than assuaging China, </w:t>
      </w:r>
      <w:r w:rsidRPr="002C1473">
        <w:rPr>
          <w:rStyle w:val="StyleBoldUnderline"/>
        </w:rPr>
        <w:t>will gradually solidify into a precedent</w:t>
      </w:r>
      <w:r w:rsidRPr="002C1473">
        <w:rPr>
          <w:sz w:val="16"/>
        </w:rPr>
        <w:t xml:space="preserve">. Once a no-sales precedent is in place, </w:t>
      </w:r>
      <w:r w:rsidRPr="002C1473">
        <w:rPr>
          <w:rStyle w:val="StyleBoldUnderline"/>
        </w:rPr>
        <w:t>then even a small sale after ten years of none will become more provocative than it would be today</w:t>
      </w:r>
      <w:r w:rsidRPr="002C1473">
        <w:rPr>
          <w:sz w:val="16"/>
        </w:rPr>
        <w:t xml:space="preserve">. China might seriously consider accepting grave risks to uphold a new status quo of zero arms sales to Taiwan. Taiwan will sometimes need to quietly agree to larger multi-year deals so that U.S. arms manufacturers know, for instance, to keep a particular production line open. However, when this proves unavoidable, the United States can still announce and deliver these sales in increments. Because China would find it difficult to threaten to go to war in response to rumors or media reports of private U.S.-Taiwan arrangements, China is far more likely to make any red lines contingent on announcements or, more likely, actual deliveries. In short, to adopt salami tactics would mean choosing strategic benefits over administrative and commercial inconveniences. </w:t>
      </w:r>
      <w:r w:rsidRPr="002C1473">
        <w:rPr>
          <w:rStyle w:val="StyleBoldUnderline"/>
        </w:rPr>
        <w:t>The key to the salami tactics approach is avoiding any single act that so harms Chinese interests</w:t>
      </w:r>
      <w:r w:rsidRPr="002C1473">
        <w:rPr>
          <w:sz w:val="16"/>
        </w:rPr>
        <w:t xml:space="preserve"> – as defined by Beijing – that China would seriously consider using or threatening force to prevent it. Right now, </w:t>
      </w:r>
      <w:r w:rsidRPr="002C1473">
        <w:rPr>
          <w:rStyle w:val="StyleBoldUnderline"/>
        </w:rPr>
        <w:t>U.S. policy draws too heavily on the arms package approach and consequently risks just that.</w:t>
      </w:r>
      <w:r w:rsidRPr="002C1473">
        <w:rPr>
          <w:sz w:val="16"/>
        </w:rPr>
        <w:t xml:space="preserve"> Opportunities to prevent serious crises without sacrificing the national interest do not come along often. It is vital to take advantage of them. </w:t>
      </w:r>
    </w:p>
    <w:p w14:paraId="1393F6A4" w14:textId="77777777" w:rsidR="007340F7" w:rsidRDefault="007340F7" w:rsidP="007340F7">
      <w:pPr>
        <w:pStyle w:val="Heading3"/>
      </w:pPr>
      <w:r>
        <w:t>Incrementalism Solves</w:t>
      </w:r>
    </w:p>
    <w:p w14:paraId="2E69BC0F" w14:textId="77777777" w:rsidR="007340F7" w:rsidRDefault="007340F7" w:rsidP="007340F7">
      <w:pPr>
        <w:pStyle w:val="Heading4"/>
      </w:pPr>
      <w:r>
        <w:t>It solves and enables the US to monitor the PRCs intentions in real-time</w:t>
      </w:r>
    </w:p>
    <w:p w14:paraId="2960540E" w14:textId="77777777" w:rsidR="007340F7" w:rsidRPr="00B31EDF" w:rsidRDefault="007340F7" w:rsidP="007340F7">
      <w:r w:rsidRPr="0056439C">
        <w:t xml:space="preserve">Eric </w:t>
      </w:r>
      <w:r w:rsidRPr="00B31EDF">
        <w:rPr>
          <w:rStyle w:val="StyleStyleBold12pt"/>
        </w:rPr>
        <w:t>Gomez</w:t>
      </w:r>
      <w:r w:rsidRPr="0056439C">
        <w:t xml:space="preserve"> is a policy analyst in defense and foreign polic</w:t>
      </w:r>
      <w:r>
        <w:t xml:space="preserve">y studies at the Cato Institute </w:t>
      </w:r>
      <w:r w:rsidRPr="00B31EDF">
        <w:rPr>
          <w:rStyle w:val="StyleStyleBold12pt"/>
        </w:rPr>
        <w:t>2016</w:t>
      </w:r>
      <w:r w:rsidRPr="0056439C">
        <w:t xml:space="preserve"> A Costly Commitment: Options for the Future of the U.S.-Taiwan Defense Relationship September 28, 2016 https://www.cato.org/publications/policy-analysis/costly-commitment-options-future-us-t</w:t>
      </w:r>
      <w:r>
        <w:t>aiwan-defense-relationship#full</w:t>
      </w:r>
    </w:p>
    <w:p w14:paraId="6F85774C" w14:textId="77777777" w:rsidR="007340F7" w:rsidRPr="00B31EDF" w:rsidRDefault="007340F7" w:rsidP="007340F7">
      <w:pPr>
        <w:rPr>
          <w:sz w:val="16"/>
        </w:rPr>
      </w:pPr>
      <w:r w:rsidRPr="00B31EDF">
        <w:rPr>
          <w:sz w:val="16"/>
        </w:rPr>
        <w:t xml:space="preserve">How the United States goes about stepping down from its commitment is important. Suddenly abrogating the TRA would be practically impossible given the entrenched support for Taiwan within Congress. </w:t>
      </w:r>
      <w:r w:rsidRPr="00B31EDF">
        <w:rPr>
          <w:rStyle w:val="Emphasis"/>
        </w:rPr>
        <w:t>The most realistic</w:t>
      </w:r>
      <w:r w:rsidRPr="00B31EDF">
        <w:rPr>
          <w:sz w:val="16"/>
        </w:rPr>
        <w:t xml:space="preserve">, feasible </w:t>
      </w:r>
      <w:r w:rsidRPr="00B31EDF">
        <w:rPr>
          <w:rStyle w:val="Emphasis"/>
        </w:rPr>
        <w:t>approach requires incremental reductions in U.S. support for Taiwan</w:t>
      </w:r>
      <w:r w:rsidRPr="00B31EDF">
        <w:rPr>
          <w:sz w:val="16"/>
        </w:rPr>
        <w:t xml:space="preserve">. Examples of such reductions could include setting a cap on the value and/or quality of military equipment that can be sold to Taiwan, changing the TRA to more narrowly define what constitutes a threat to Taiwan, or requiring Taiwan to spend a certain percentage of its GDP on defense in order to receive U.S. military support. </w:t>
      </w:r>
      <w:r w:rsidRPr="00B31EDF">
        <w:rPr>
          <w:rStyle w:val="StyleBoldUnderline"/>
        </w:rPr>
        <w:t>Incremental reduction would be easier to sell to U.S. policymakers</w:t>
      </w:r>
      <w:r w:rsidRPr="00B31EDF">
        <w:rPr>
          <w:sz w:val="16"/>
        </w:rPr>
        <w:t xml:space="preserve"> </w:t>
      </w:r>
      <w:r w:rsidRPr="00B31EDF">
        <w:rPr>
          <w:rStyle w:val="StyleBoldUnderline"/>
        </w:rPr>
        <w:t>because it buys time for Taiwan to improve its defenses,</w:t>
      </w:r>
      <w:r w:rsidRPr="00B31EDF">
        <w:rPr>
          <w:sz w:val="16"/>
        </w:rPr>
        <w:t xml:space="preserve"> thus </w:t>
      </w:r>
      <w:r w:rsidRPr="00B31EDF">
        <w:rPr>
          <w:rStyle w:val="StyleBoldUnderline"/>
        </w:rPr>
        <w:t>increasing the credibility of the island’s military deterrent</w:t>
      </w:r>
      <w:r w:rsidRPr="00B31EDF">
        <w:rPr>
          <w:sz w:val="16"/>
        </w:rPr>
        <w:t>. As discussed earlier, Taiwan’s defense industries have proven they can make high-quality military equipment that meets the island’s defense needs. T</w:t>
      </w:r>
      <w:r w:rsidRPr="00B31EDF">
        <w:rPr>
          <w:rStyle w:val="StyleBoldUnderline"/>
        </w:rPr>
        <w:t>aiwan has the ability to develop a robust and effective military deterrent, but it needs time to overcome existing challenges</w:t>
      </w:r>
      <w:r w:rsidRPr="00B31EDF">
        <w:rPr>
          <w:sz w:val="16"/>
        </w:rPr>
        <w:t xml:space="preserve"> and address unforeseen obstacles. </w:t>
      </w:r>
      <w:r w:rsidRPr="00B31EDF">
        <w:rPr>
          <w:rStyle w:val="StyleBoldUnderline"/>
        </w:rPr>
        <w:t>If the U</w:t>
      </w:r>
      <w:r w:rsidRPr="00B31EDF">
        <w:rPr>
          <w:sz w:val="16"/>
        </w:rPr>
        <w:t xml:space="preserve">nited </w:t>
      </w:r>
      <w:r w:rsidRPr="00B31EDF">
        <w:rPr>
          <w:rStyle w:val="StyleBoldUnderline"/>
        </w:rPr>
        <w:t>S</w:t>
      </w:r>
      <w:r w:rsidRPr="00B31EDF">
        <w:rPr>
          <w:sz w:val="16"/>
        </w:rPr>
        <w:t xml:space="preserve">tates </w:t>
      </w:r>
      <w:r w:rsidRPr="00B31EDF">
        <w:rPr>
          <w:rStyle w:val="StyleBoldUnderline"/>
        </w:rPr>
        <w:t>were to reduce its commitment incrementally, Taiwan’s political and military leadership would have the time to address such challenge</w:t>
      </w:r>
      <w:r w:rsidRPr="00B31EDF">
        <w:rPr>
          <w:sz w:val="16"/>
        </w:rPr>
        <w:t xml:space="preserve">s. </w:t>
      </w:r>
      <w:r w:rsidRPr="00B31EDF">
        <w:rPr>
          <w:rStyle w:val="StyleBoldUnderline"/>
        </w:rPr>
        <w:t>Incremental implementation</w:t>
      </w:r>
      <w:r w:rsidRPr="00B31EDF">
        <w:rPr>
          <w:sz w:val="16"/>
        </w:rPr>
        <w:t xml:space="preserve"> of this policy option </w:t>
      </w:r>
      <w:r w:rsidRPr="00B31EDF">
        <w:rPr>
          <w:rStyle w:val="StyleBoldUnderline"/>
        </w:rPr>
        <w:t>would</w:t>
      </w:r>
      <w:r w:rsidRPr="00B31EDF">
        <w:rPr>
          <w:sz w:val="16"/>
        </w:rPr>
        <w:t xml:space="preserve"> </w:t>
      </w:r>
      <w:r w:rsidRPr="00B31EDF">
        <w:rPr>
          <w:rStyle w:val="StyleBoldUnderline"/>
        </w:rPr>
        <w:t>also provide the U</w:t>
      </w:r>
      <w:r w:rsidRPr="00B31EDF">
        <w:rPr>
          <w:sz w:val="16"/>
        </w:rPr>
        <w:t xml:space="preserve">nited </w:t>
      </w:r>
      <w:r w:rsidRPr="00B31EDF">
        <w:rPr>
          <w:rStyle w:val="StyleBoldUnderline"/>
        </w:rPr>
        <w:t>S</w:t>
      </w:r>
      <w:r w:rsidRPr="00B31EDF">
        <w:rPr>
          <w:sz w:val="16"/>
        </w:rPr>
        <w:t xml:space="preserve">tates </w:t>
      </w:r>
      <w:r w:rsidRPr="00B31EDF">
        <w:rPr>
          <w:rStyle w:val="StyleBoldUnderline"/>
        </w:rPr>
        <w:t>with opportunities to learn about Chinese intentions, based on Beijing’s reaction</w:t>
      </w:r>
      <w:r w:rsidRPr="00B31EDF">
        <w:rPr>
          <w:sz w:val="16"/>
        </w:rPr>
        <w:t xml:space="preserve">.66 </w:t>
      </w:r>
      <w:r w:rsidRPr="00B31EDF">
        <w:rPr>
          <w:rStyle w:val="StyleBoldUnderline"/>
        </w:rPr>
        <w:t>Stepping down from the defense commitment</w:t>
      </w:r>
      <w:r w:rsidRPr="00B31EDF">
        <w:rPr>
          <w:sz w:val="16"/>
        </w:rPr>
        <w:t xml:space="preserve"> to Taiwan </w:t>
      </w:r>
      <w:r w:rsidRPr="00B31EDF">
        <w:rPr>
          <w:rStyle w:val="StyleBoldUnderline"/>
        </w:rPr>
        <w:t>would be a</w:t>
      </w:r>
      <w:r w:rsidRPr="00B31EDF">
        <w:rPr>
          <w:sz w:val="16"/>
        </w:rPr>
        <w:t xml:space="preserve"> major accommodation on a core Chinese security interest. American policymakers should demand some sort of reciprocal actions from Beijing that reduce the military threat the PLA poses to Taiwan. In Meeting China Halfway, Lyle J. Goldstein explains how “</w:t>
      </w:r>
      <w:r w:rsidRPr="00B31EDF">
        <w:rPr>
          <w:rStyle w:val="StyleBoldUnderline"/>
        </w:rPr>
        <w:t>cooperation spirals” in the U.S.-China relationship can build “trust and confidence</w:t>
      </w:r>
      <w:r w:rsidRPr="00B31EDF">
        <w:rPr>
          <w:sz w:val="16"/>
        </w:rPr>
        <w:t xml:space="preserve"> … </w:t>
      </w:r>
      <w:r w:rsidRPr="00B31EDF">
        <w:rPr>
          <w:rStyle w:val="StyleBoldUnderline"/>
        </w:rPr>
        <w:t>over time through incremental and reciprocal steps that gradually lead to larger and more significant compromises</w:t>
      </w:r>
      <w:r w:rsidRPr="00B31EDF">
        <w:rPr>
          <w:sz w:val="16"/>
        </w:rPr>
        <w:t xml:space="preserve">.”67 However, </w:t>
      </w:r>
      <w:r w:rsidRPr="00B31EDF">
        <w:rPr>
          <w:rStyle w:val="StyleBoldUnderline"/>
        </w:rPr>
        <w:t>if Washington takes accommodating policy positions and Beijing responds with obstinacy or increased aggression, then American policymakers would likely want to adjust their approach</w:t>
      </w:r>
      <w:r w:rsidRPr="00B31EDF">
        <w:rPr>
          <w:sz w:val="16"/>
        </w:rPr>
        <w:t>. Stepping down from the U</w:t>
      </w:r>
      <w:r w:rsidRPr="00B31EDF">
        <w:rPr>
          <w:rStyle w:val="StyleBoldUnderline"/>
        </w:rPr>
        <w:t>.S. defense commitment to Taiwan</w:t>
      </w:r>
      <w:r w:rsidRPr="00B31EDF">
        <w:rPr>
          <w:sz w:val="16"/>
        </w:rPr>
        <w:t xml:space="preserve">, regardless of how it is implemented, </w:t>
      </w:r>
      <w:r w:rsidRPr="00B31EDF">
        <w:rPr>
          <w:rStyle w:val="StyleBoldUnderline"/>
        </w:rPr>
        <w:t>is a controversial policy option that would face significant opposition</w:t>
      </w:r>
      <w:r w:rsidRPr="00B31EDF">
        <w:rPr>
          <w:sz w:val="16"/>
        </w:rPr>
        <w:t xml:space="preserve">. However, there is a strong case to be made for the benefits of such a policy. Taiwan’s fate carries much more significance for China than the United States, and American military superiority over China is eroding. Although Taiwan faces serious challenges, it would be capable of maintaining a military deterrent without American support, especially given the other factors that rein in Chinese aggression. A self-defense strategy emphasizing asymmetric warfare could raise the costs of military conflict for China to unacceptably high levels. Most important, the risk of armed conflict between the United States and China would be significantly reduced. </w:t>
      </w:r>
    </w:p>
    <w:p w14:paraId="6E3E931F" w14:textId="77777777" w:rsidR="007340F7" w:rsidRDefault="007340F7" w:rsidP="007340F7">
      <w:pPr>
        <w:pStyle w:val="Heading2"/>
      </w:pPr>
    </w:p>
    <w:p w14:paraId="719EF77B" w14:textId="77777777" w:rsidR="007340F7" w:rsidRDefault="007340F7" w:rsidP="007340F7">
      <w:pPr>
        <w:pStyle w:val="Heading2"/>
      </w:pPr>
      <w:r>
        <w:t>*** Containment</w:t>
      </w:r>
    </w:p>
    <w:p w14:paraId="7A89272F" w14:textId="77777777" w:rsidR="007340F7" w:rsidRDefault="007340F7" w:rsidP="007340F7">
      <w:pPr>
        <w:pStyle w:val="Heading3"/>
      </w:pPr>
      <w:r>
        <w:t>1NC – Containment Turn</w:t>
      </w:r>
    </w:p>
    <w:p w14:paraId="7AB13FDD" w14:textId="77777777" w:rsidR="007340F7" w:rsidRDefault="007340F7" w:rsidP="007340F7">
      <w:pPr>
        <w:pStyle w:val="Heading4"/>
      </w:pPr>
      <w:r>
        <w:t xml:space="preserve">We are at a crossroads – China is counterbalancing the US now but they are restrained by US arms sales – the plan reverses that  </w:t>
      </w:r>
    </w:p>
    <w:p w14:paraId="7CEC02FC" w14:textId="77777777" w:rsidR="007340F7" w:rsidRPr="005D6CA5" w:rsidRDefault="007340F7" w:rsidP="007340F7">
      <w:r w:rsidRPr="005D6CA5">
        <w:rPr>
          <w:rStyle w:val="StyleStyleBold12pt"/>
        </w:rPr>
        <w:t>Wilson 6-11</w:t>
      </w:r>
      <w:r>
        <w:t>-2019, Jeanne L. Wilson has a PhD from Indiana University, “Are Russia and China Revisionist States?”, article “University of Nottingham Asia Research Institute”, [6/27/2019], https://theasiadialogue.com/2019/06/11/are-russia-and-china-revisionist-states/</w:t>
      </w:r>
    </w:p>
    <w:p w14:paraId="053B6793" w14:textId="77777777" w:rsidR="007340F7" w:rsidRDefault="007340F7" w:rsidP="007340F7">
      <w:pPr>
        <w:rPr>
          <w:rStyle w:val="StyleBoldUnderline"/>
        </w:rPr>
      </w:pPr>
      <w:r w:rsidRPr="005D6CA5">
        <w:rPr>
          <w:sz w:val="16"/>
        </w:rPr>
        <w:t>In the past few years, Russia and China have increasingly been referred to as revisionist powers. For example, both the United States’ 2017 National Security Strategy and the United States’ 2018 National Defence Strategy identify Russia and</w:t>
      </w:r>
      <w:r w:rsidRPr="005D6CA5">
        <w:rPr>
          <w:sz w:val="16"/>
          <w:szCs w:val="32"/>
        </w:rPr>
        <w:t xml:space="preserve"> China as revisionist states. The concept of revisionism encompasses various meanings that typically distinguish between states that accept the status quo distribution of power in the international system 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 I argue that </w:t>
      </w:r>
      <w:r w:rsidRPr="005D6CA5">
        <w:rPr>
          <w:rStyle w:val="StyleBoldUnderline"/>
        </w:rPr>
        <w:t>Russia and China are</w:t>
      </w:r>
      <w:r w:rsidRPr="005D6CA5">
        <w:rPr>
          <w:sz w:val="16"/>
          <w:szCs w:val="32"/>
        </w:rPr>
        <w:t xml:space="preserve"> not revisionist but rather </w:t>
      </w:r>
      <w:r w:rsidRPr="005D6CA5">
        <w:rPr>
          <w:rStyle w:val="StyleBoldUnderline"/>
        </w:rPr>
        <w:t>neo-revisionist states. However</w:t>
      </w:r>
      <w:r w:rsidRPr="005D6CA5">
        <w:rPr>
          <w:sz w:val="16"/>
          <w:szCs w:val="32"/>
        </w:rPr>
        <w:t xml:space="preserve">, it is </w:t>
      </w:r>
      <w:r w:rsidRPr="005D6CA5">
        <w:rPr>
          <w:rStyle w:val="StyleBoldUnderline"/>
        </w:rPr>
        <w:t>China</w:t>
      </w:r>
      <w:r w:rsidRPr="005D6CA5">
        <w:rPr>
          <w:sz w:val="16"/>
          <w:szCs w:val="32"/>
        </w:rPr>
        <w:t xml:space="preserve"> rather than Russia that </w:t>
      </w:r>
      <w:r w:rsidRPr="005D6CA5">
        <w:rPr>
          <w:rStyle w:val="StyleBoldUnderline"/>
        </w:rPr>
        <w:t xml:space="preserve">is </w:t>
      </w:r>
      <w:r w:rsidRPr="005D6CA5">
        <w:rPr>
          <w:sz w:val="16"/>
          <w:szCs w:val="32"/>
        </w:rPr>
        <w:t xml:space="preserve">more </w:t>
      </w:r>
      <w:r w:rsidRPr="005D6CA5">
        <w:rPr>
          <w:rStyle w:val="StyleBoldUnderline"/>
        </w:rPr>
        <w:t>likely</w:t>
      </w:r>
      <w:r w:rsidRPr="005D6CA5">
        <w:rPr>
          <w:sz w:val="16"/>
          <w:szCs w:val="32"/>
        </w:rPr>
        <w:t xml:space="preserve"> substantively </w:t>
      </w:r>
      <w:r w:rsidRPr="005D6CA5">
        <w:rPr>
          <w:rStyle w:val="StyleBoldUnderline"/>
        </w:rPr>
        <w:t>to</w:t>
      </w:r>
      <w:r w:rsidRPr="005D6CA5">
        <w:rPr>
          <w:sz w:val="16"/>
          <w:szCs w:val="32"/>
        </w:rPr>
        <w:t xml:space="preserve"> challenge the status quo and </w:t>
      </w:r>
      <w:r w:rsidRPr="005D6CA5">
        <w:rPr>
          <w:rStyle w:val="StyleBoldUnderline"/>
        </w:rPr>
        <w:t>assume the position of a full-blown revisionist power in the future.</w:t>
      </w:r>
      <w:r w:rsidRPr="005D6CA5">
        <w:rPr>
          <w:sz w:val="16"/>
          <w:szCs w:val="32"/>
        </w:rPr>
        <w:t xml:space="preserve"> Both Western </w:t>
      </w:r>
      <w:r w:rsidRPr="005D6CA5">
        <w:rPr>
          <w:rStyle w:val="StyleBoldUnderline"/>
        </w:rPr>
        <w:t>analysts and policymakers have identified</w:t>
      </w:r>
      <w:r w:rsidRPr="005D6CA5">
        <w:rPr>
          <w:sz w:val="16"/>
          <w:szCs w:val="32"/>
        </w:rPr>
        <w:t xml:space="preserve"> a litany of Russian and C</w:t>
      </w:r>
      <w:r w:rsidRPr="005D6CA5">
        <w:rPr>
          <w:rStyle w:val="StyleBoldUnderline"/>
        </w:rPr>
        <w:t>hinese behaviour that indicates nonconformance to</w:t>
      </w:r>
      <w:r w:rsidRPr="005D6CA5">
        <w:rPr>
          <w:sz w:val="16"/>
          <w:szCs w:val="32"/>
        </w:rPr>
        <w:t xml:space="preserve"> what is portrayed as </w:t>
      </w:r>
      <w:r w:rsidRPr="005D6CA5">
        <w:rPr>
          <w:rStyle w:val="StyleBoldUnderline"/>
        </w:rPr>
        <w:t>universal norms</w:t>
      </w:r>
      <w:r w:rsidRPr="005D6CA5">
        <w:rPr>
          <w:sz w:val="16"/>
          <w:szCs w:val="32"/>
        </w:rPr>
        <w:t xml:space="preserve"> and values. In fact, Russia and China contest a set of neoliberal practices that have evolved in the post-World War Two international order. Foremost amongst these is the evolution of human rights as a universal value that legitimizes intervention in the domestic affairs of a sovereign state (although Russia has made use of the rhetoric of the “responsibility to protect” to justify its activities in the post-Soviet space). Russia and </w:t>
      </w:r>
      <w:r w:rsidRPr="005D6CA5">
        <w:rPr>
          <w:rStyle w:val="StyleBoldUnderline"/>
        </w:rPr>
        <w:t>China</w:t>
      </w:r>
      <w:r w:rsidRPr="005D6CA5">
        <w:rPr>
          <w:sz w:val="16"/>
          <w:szCs w:val="32"/>
        </w:rPr>
        <w:t xml:space="preserve"> similarly </w:t>
      </w:r>
      <w:r w:rsidRPr="005D6CA5">
        <w:rPr>
          <w:rStyle w:val="StyleBoldUnderline"/>
        </w:rPr>
        <w:t>view the</w:t>
      </w:r>
      <w:r w:rsidRPr="005D6CA5">
        <w:rPr>
          <w:sz w:val="16"/>
          <w:szCs w:val="32"/>
        </w:rPr>
        <w:t xml:space="preserve"> West’s </w:t>
      </w:r>
      <w:r w:rsidRPr="005D6CA5">
        <w:rPr>
          <w:rStyle w:val="StyleBoldUnderline"/>
        </w:rPr>
        <w:t>elevation of liberal democracy</w:t>
      </w:r>
      <w:r w:rsidRPr="005D6CA5">
        <w:rPr>
          <w:sz w:val="16"/>
          <w:szCs w:val="32"/>
        </w:rPr>
        <w:t xml:space="preserve"> as a universal ideal </w:t>
      </w:r>
      <w:r w:rsidRPr="005D6CA5">
        <w:rPr>
          <w:rStyle w:val="StyleBoldUnderline"/>
        </w:rPr>
        <w:t>as a subterfuge for the fomenting of Colour Revolutions that seek regime change in noncompliant targeted states</w:t>
      </w:r>
      <w:r w:rsidRPr="005D6CA5">
        <w:rPr>
          <w:sz w:val="16"/>
          <w:szCs w:val="32"/>
        </w:rPr>
        <w:t>. At the same time, Russia and China accept and in fact continuously reaffirm their commitment to a number of fundamental precepts of the international order. These include the primacy of state sovereignty and territorial integrity, the importance of international law, and the centrality of the United Nations, particularly with respect to the key role of the United Nations Security Council. It must be acknowledged that Russian and Chinese promotion of these concepts does not necessarily provide a reliable guide to their foreign policy behaviour (although the same criticism can be lodged against countless other states). Russia and China also actively participate in aspects of global governance, placing an emphasis on the United Nations as the ultimate source of international authority. Both states have signed a number of United Nations Conventions and Covenants including the International Covenant on Civil and Political Rights. They are members of a number of multilateral and regional structures (although Russia has been suspended from participation in the G-7). The two states stress their commitment to the maintenance of global and regional security supporting the non-proliferation of nuclear weapons, the non-militarization of space, and the need to fight terrorism. Critically, Russia and China act as rule takers rather than challengers in their participation in the global financial institutions. China, in particular, has emerged as a vocal supporter of globalization and free trade in conspicuous contrast to the United States in the Trump administration. Russia and China’s view of the operation of the international system conforms in a large part to Westphalian precepts, while rejecting the West’s more recent adoption of humanitarian and individualistic norms and values (which in fact exist in a state of uneasy tension with the traditional assumptions of the Westphalian order). In this sense, Russia and China are neo-revisionist rather than revisionist states. Under the Xi Jinping leadership</w:t>
      </w:r>
      <w:r w:rsidRPr="005D6CA5">
        <w:rPr>
          <w:rStyle w:val="StyleBoldUnderline"/>
        </w:rPr>
        <w:t>, China has adopted a more assertive foreign policy that</w:t>
      </w:r>
      <w:r w:rsidRPr="005D6CA5">
        <w:rPr>
          <w:sz w:val="16"/>
          <w:szCs w:val="32"/>
        </w:rPr>
        <w:t xml:space="preserve">, in contrast to the behaviour of past leadership, </w:t>
      </w:r>
      <w:r w:rsidRPr="005D6CA5">
        <w:rPr>
          <w:rStyle w:val="StyleBoldUnderline"/>
        </w:rPr>
        <w:t>confidently asserts China’s status as a great power</w:t>
      </w:r>
      <w:r w:rsidRPr="005D6CA5">
        <w:rPr>
          <w:sz w:val="16"/>
          <w:szCs w:val="32"/>
        </w:rPr>
        <w:t xml:space="preserve">. On the one hand, this is reflected in the State’s efforts to readjust China’s role in international structures, as seen in the attempt to expand its decision-making power within the International Monetary Fund. This sort of behaviour, however, takes place within the boundaries of the contemporary international community. On the other hand, </w:t>
      </w:r>
      <w:r w:rsidRPr="005D6CA5">
        <w:rPr>
          <w:rStyle w:val="StyleBoldUnderline"/>
        </w:rPr>
        <w:t>China’s</w:t>
      </w:r>
      <w:r w:rsidRPr="005D6CA5">
        <w:rPr>
          <w:sz w:val="16"/>
          <w:szCs w:val="32"/>
        </w:rPr>
        <w:t xml:space="preserve"> launching of the </w:t>
      </w:r>
      <w:r w:rsidRPr="005D6CA5">
        <w:rPr>
          <w:rStyle w:val="StyleBoldUnderline"/>
        </w:rPr>
        <w:t>Belt and Road Initiative</w:t>
      </w:r>
      <w:r w:rsidRPr="005D6CA5">
        <w:rPr>
          <w:sz w:val="16"/>
          <w:szCs w:val="32"/>
        </w:rPr>
        <w:t xml:space="preserve"> (BRI) in 2013 </w:t>
      </w:r>
      <w:r w:rsidRPr="005D6CA5">
        <w:rPr>
          <w:rStyle w:val="StyleBoldUnderline"/>
        </w:rPr>
        <w:t>can be viewed as</w:t>
      </w:r>
      <w:r w:rsidRPr="005D6CA5">
        <w:rPr>
          <w:sz w:val="16"/>
          <w:szCs w:val="32"/>
        </w:rPr>
        <w:t xml:space="preserve"> offering </w:t>
      </w:r>
      <w:r w:rsidRPr="005D6CA5">
        <w:rPr>
          <w:rStyle w:val="StyleBoldUnderline"/>
        </w:rPr>
        <w:t>an alternative vision of global governance that challenges the approach promoted by the hegemonic Western powers</w:t>
      </w:r>
      <w:r w:rsidRPr="005D6CA5">
        <w:rPr>
          <w:sz w:val="16"/>
          <w:szCs w:val="32"/>
        </w:rPr>
        <w:t xml:space="preserve">. Beijing has offered a number of rationales for BRI which are in themselves at least in part persuasive. This massive infrastructure project can be seen as a means of developing China’s Western regions, utilizing surplus capital and providing employment, extending Chinese export markets, and securing domestic energy supplies. Generally speaking, the Chinese leadership has sought to downplay the strategic and geopolitical implications of BRI. In fact, the BRI is closely associated with two rather amorphous concepts: the “Community of Common Destiny” (minyun gongtongti) and the “Silk Road Spirit” (silu Jingshen). The Community of Common Destiny relies on a sort of updating of Confucianism (that is also reminiscent of the Five Principles of Peaceful Coexistence) to stress mutual benefit, friendship, equality, and win-win outcomes. </w:t>
      </w:r>
      <w:r w:rsidRPr="005D6CA5">
        <w:rPr>
          <w:rStyle w:val="StyleBoldUnderline"/>
        </w:rPr>
        <w:t>The Silk Road</w:t>
      </w:r>
      <w:r w:rsidRPr="005D6CA5">
        <w:rPr>
          <w:sz w:val="16"/>
          <w:szCs w:val="32"/>
        </w:rPr>
        <w:t xml:space="preserve"> Spirit provides a parallel emphasis on inclusivity that emphasizes the right of all states to choose their own social systems, </w:t>
      </w:r>
      <w:r w:rsidRPr="005D6CA5">
        <w:rPr>
          <w:rStyle w:val="StyleBoldUnderline"/>
        </w:rPr>
        <w:t>a pointed rejection of the democracy and human rights agenda of the hegemonic West.</w:t>
      </w:r>
      <w:r w:rsidRPr="005D6CA5">
        <w:rPr>
          <w:sz w:val="16"/>
          <w:szCs w:val="32"/>
        </w:rPr>
        <w:t xml:space="preserve"> </w:t>
      </w:r>
      <w:r w:rsidRPr="005D6CA5">
        <w:rPr>
          <w:rStyle w:val="StyleBoldUnderline"/>
        </w:rPr>
        <w:t>Although the</w:t>
      </w:r>
      <w:r w:rsidRPr="005D6CA5">
        <w:rPr>
          <w:sz w:val="16"/>
          <w:szCs w:val="32"/>
        </w:rPr>
        <w:t xml:space="preserve"> initial </w:t>
      </w:r>
      <w:r w:rsidRPr="005D6CA5">
        <w:rPr>
          <w:rStyle w:val="StyleBoldUnderline"/>
        </w:rPr>
        <w:t>focus of BRI</w:t>
      </w:r>
      <w:r w:rsidRPr="005D6CA5">
        <w:rPr>
          <w:sz w:val="16"/>
          <w:szCs w:val="32"/>
        </w:rPr>
        <w:t xml:space="preserve"> and the Community of Common Destiny </w:t>
      </w:r>
      <w:r w:rsidRPr="005D6CA5">
        <w:rPr>
          <w:rStyle w:val="StyleBoldUnderline"/>
        </w:rPr>
        <w:t>is regional</w:t>
      </w:r>
      <w:r w:rsidRPr="005D6CA5">
        <w:rPr>
          <w:sz w:val="16"/>
          <w:szCs w:val="32"/>
        </w:rPr>
        <w:t xml:space="preserve">, </w:t>
      </w:r>
      <w:r w:rsidRPr="005D6CA5">
        <w:rPr>
          <w:rStyle w:val="StyleBoldUnderline"/>
        </w:rPr>
        <w:t xml:space="preserve">the </w:t>
      </w:r>
      <w:r w:rsidRPr="005D6CA5">
        <w:rPr>
          <w:sz w:val="16"/>
          <w:szCs w:val="32"/>
        </w:rPr>
        <w:t xml:space="preserve">long-term </w:t>
      </w:r>
      <w:r w:rsidRPr="005D6CA5">
        <w:rPr>
          <w:rStyle w:val="StyleBoldUnderline"/>
        </w:rPr>
        <w:t>implications are global</w:t>
      </w:r>
      <w:r w:rsidRPr="005D6CA5">
        <w:rPr>
          <w:sz w:val="16"/>
          <w:szCs w:val="32"/>
        </w:rPr>
        <w:t xml:space="preserve">. The BRI and the Community of Common Destiny potentially posit a Sinocentric global community that locates China at its epicentre. Whereas </w:t>
      </w:r>
      <w:r w:rsidRPr="005D6CA5">
        <w:rPr>
          <w:rStyle w:val="StyleBoldUnderline"/>
        </w:rPr>
        <w:t>Russia lacks</w:t>
      </w:r>
      <w:r w:rsidRPr="005D6CA5">
        <w:rPr>
          <w:sz w:val="16"/>
          <w:szCs w:val="32"/>
        </w:rPr>
        <w:t xml:space="preserve"> the material </w:t>
      </w:r>
      <w:r w:rsidRPr="005D6CA5">
        <w:rPr>
          <w:rStyle w:val="StyleBoldUnderline"/>
        </w:rPr>
        <w:t>capabilities to propose an alternative framework</w:t>
      </w:r>
      <w:r w:rsidRPr="005D6CA5">
        <w:rPr>
          <w:sz w:val="16"/>
          <w:szCs w:val="32"/>
        </w:rPr>
        <w:t xml:space="preserve"> to the contemporary global system, </w:t>
      </w:r>
      <w:r w:rsidRPr="005D6CA5">
        <w:rPr>
          <w:rStyle w:val="StyleBoldUnderline"/>
        </w:rPr>
        <w:t>such restrictions do not apply to China</w:t>
      </w:r>
      <w:r w:rsidRPr="005D6CA5">
        <w:rPr>
          <w:sz w:val="16"/>
          <w:szCs w:val="32"/>
        </w:rPr>
        <w:t xml:space="preserve">. To be sure, the success of the BRI is by no means assured but the project has multiple adverse implications to the continued ability of the West to set the rules of discourse and behaviour in the international community. The Western response to a rising China has largely been an effort to socialize China into the norms and values of the US-led international order. But </w:t>
      </w:r>
      <w:r w:rsidRPr="005D6CA5">
        <w:rPr>
          <w:rStyle w:val="StyleBoldUnderline"/>
        </w:rPr>
        <w:t>China increasingly possesses the potential ability to remake the international community in its own image. To do so would indicate China’s true status as a revisionist power.</w:t>
      </w:r>
    </w:p>
    <w:p w14:paraId="530126C7" w14:textId="77777777" w:rsidR="007340F7" w:rsidRDefault="007340F7" w:rsidP="007340F7">
      <w:pPr>
        <w:pStyle w:val="Heading4"/>
      </w:pPr>
      <w:r>
        <w:rPr>
          <w:rFonts w:cs="Times New Roman"/>
        </w:rPr>
        <w:t>Appeasement undermines U.S. primacy, causes war</w:t>
      </w:r>
    </w:p>
    <w:p w14:paraId="6E3978DB" w14:textId="77777777" w:rsidR="007340F7" w:rsidRDefault="007340F7" w:rsidP="007340F7">
      <w:r>
        <w:rPr>
          <w:rStyle w:val="StyleStyleBold12pt"/>
        </w:rPr>
        <w:t>Tellis 14</w:t>
      </w:r>
      <w:r>
        <w:t xml:space="preserve"> (Ashely, Carnegie senior associate, “Balancing Without Containment”, 1-22, http://carnegieendowment.org/files/balancing_without_containment.pdf)</w:t>
      </w:r>
    </w:p>
    <w:p w14:paraId="2DDE5E39" w14:textId="77777777" w:rsidR="007340F7" w:rsidRPr="00A45C1A" w:rsidRDefault="007340F7" w:rsidP="007340F7">
      <w:pPr>
        <w:rPr>
          <w:sz w:val="14"/>
        </w:rPr>
      </w:pPr>
      <w:r>
        <w:rPr>
          <w:rStyle w:val="StyleBoldUnderline"/>
        </w:rPr>
        <w:t xml:space="preserve">This transition will not occur automatically if China’s GNP one day exceeds that of the United States. Rather, </w:t>
      </w:r>
      <w:r>
        <w:rPr>
          <w:rStyle w:val="StyleBoldUnderline"/>
          <w:shd w:val="clear" w:color="auto" w:fill="FFFFFF"/>
        </w:rPr>
        <w:t xml:space="preserve">the threat of </w:t>
      </w:r>
      <w:r w:rsidRPr="005904FA">
        <w:rPr>
          <w:rStyle w:val="StyleBoldUnderline"/>
          <w:highlight w:val="green"/>
        </w:rPr>
        <w:t>supersession will be</w:t>
      </w:r>
      <w:r>
        <w:rPr>
          <w:rStyle w:val="StyleBoldUnderline"/>
        </w:rPr>
        <w:t xml:space="preserve"> more </w:t>
      </w:r>
      <w:r w:rsidRPr="005904FA">
        <w:rPr>
          <w:rStyle w:val="StyleBoldUnderline"/>
          <w:highlight w:val="green"/>
        </w:rPr>
        <w:t xml:space="preserve">gradual as </w:t>
      </w:r>
      <w:r>
        <w:rPr>
          <w:rStyle w:val="StyleBoldUnderline"/>
          <w:shd w:val="clear" w:color="auto" w:fill="FFFFFF"/>
        </w:rPr>
        <w:t>continuing</w:t>
      </w:r>
      <w:r w:rsidRPr="005904FA">
        <w:rPr>
          <w:rStyle w:val="StyleBoldUnderline"/>
          <w:highlight w:val="green"/>
        </w:rPr>
        <w:t xml:space="preserve"> Chinese economic growth</w:t>
      </w:r>
      <w:r>
        <w:rPr>
          <w:sz w:val="12"/>
        </w:rPr>
        <w:t xml:space="preserve">—at levels superior to the expansion occurring in the United States— </w:t>
      </w:r>
      <w:r>
        <w:rPr>
          <w:rStyle w:val="StyleBoldUnderline"/>
        </w:rPr>
        <w:t xml:space="preserve">steadily </w:t>
      </w:r>
      <w:r w:rsidRPr="005904FA">
        <w:rPr>
          <w:rStyle w:val="StyleBoldUnderline"/>
          <w:highlight w:val="green"/>
        </w:rPr>
        <w:t>enables Beijing to acquire</w:t>
      </w:r>
      <w:r>
        <w:rPr>
          <w:rStyle w:val="StyleBoldUnderline"/>
        </w:rPr>
        <w:t xml:space="preserve"> all the other accoutrements that make for </w:t>
      </w:r>
      <w:r w:rsidRPr="005904FA">
        <w:rPr>
          <w:rStyle w:val="StyleBoldUnderline"/>
          <w:highlight w:val="green"/>
        </w:rPr>
        <w:t xml:space="preserve">comprehensive </w:t>
      </w:r>
      <w:r>
        <w:rPr>
          <w:rStyle w:val="StyleBoldUnderline"/>
          <w:shd w:val="clear" w:color="auto" w:fill="FFFFFF"/>
        </w:rPr>
        <w:t>national</w:t>
      </w:r>
      <w:r w:rsidRPr="005904FA">
        <w:rPr>
          <w:rStyle w:val="StyleBoldUnderline"/>
          <w:highlight w:val="green"/>
        </w:rPr>
        <w:t xml:space="preserve"> power</w:t>
      </w:r>
      <w:r>
        <w:rPr>
          <w:rStyle w:val="StyleBoldUnderline"/>
        </w:rPr>
        <w:t>. On current trends, China will consistently accumulate these capabilities over the next two decades</w:t>
      </w:r>
      <w:r>
        <w:rPr>
          <w:sz w:val="12"/>
        </w:rPr>
        <w:t>. It certainly aims to do so, at the latest, by 2049, the 100th anniversary of the founding of the People’s Republic of China and the date by which Chinese President Xi Jinping has declared China’s intention to become a fully developed nation</w:t>
      </w:r>
      <w:r>
        <w:rPr>
          <w:sz w:val="12"/>
          <w:shd w:val="clear" w:color="auto" w:fill="FFFFFF"/>
        </w:rPr>
        <w:t xml:space="preserve">. </w:t>
      </w:r>
      <w:r>
        <w:rPr>
          <w:rStyle w:val="StyleBoldUnderline"/>
          <w:shd w:val="clear" w:color="auto" w:fill="FFFFFF"/>
        </w:rPr>
        <w:t>Acquiring the appropriate foundations of power will position China to achieve, first, strategic equivalence with the United State</w:t>
      </w:r>
      <w:r>
        <w:rPr>
          <w:rStyle w:val="StyleBoldUnderline"/>
        </w:rPr>
        <w:t xml:space="preserve">s, thus transforming the international system into a meaningfully bipolar order. Then, depending on Beijing’s own fortunes, </w:t>
      </w:r>
      <w:r w:rsidRPr="005904FA">
        <w:rPr>
          <w:rStyle w:val="StyleBoldUnderline"/>
          <w:highlight w:val="green"/>
        </w:rPr>
        <w:t>China</w:t>
      </w:r>
      <w:r>
        <w:rPr>
          <w:rStyle w:val="StyleBoldUnderline"/>
        </w:rPr>
        <w:t xml:space="preserve"> </w:t>
      </w:r>
      <w:r w:rsidRPr="005904FA">
        <w:rPr>
          <w:rStyle w:val="StyleBoldUnderline"/>
          <w:highlight w:val="green"/>
        </w:rPr>
        <w:t>may</w:t>
      </w:r>
      <w:r>
        <w:rPr>
          <w:rStyle w:val="StyleBoldUnderline"/>
        </w:rPr>
        <w:t xml:space="preserve"> possibly </w:t>
      </w:r>
      <w:r w:rsidRPr="005904FA">
        <w:rPr>
          <w:rStyle w:val="StyleBoldUnderline"/>
          <w:highlight w:val="green"/>
        </w:rPr>
        <w:t>surpass Washington as the center of gravity in international politics</w:t>
      </w:r>
      <w:r>
        <w:rPr>
          <w:rStyle w:val="StyleBoldUnderline"/>
        </w:rPr>
        <w:t>. Irrespective of which outcome occurs—or when—</w:t>
      </w:r>
      <w:r>
        <w:rPr>
          <w:rStyle w:val="StyleBoldUnderline"/>
          <w:shd w:val="clear" w:color="auto" w:fill="FFFFFF"/>
        </w:rPr>
        <w:t>either eventuality</w:t>
      </w:r>
      <w:r w:rsidRPr="005904FA">
        <w:rPr>
          <w:rStyle w:val="StyleBoldUnderline"/>
          <w:highlight w:val="green"/>
        </w:rPr>
        <w:t xml:space="preserve"> would</w:t>
      </w:r>
      <w:r>
        <w:rPr>
          <w:rStyle w:val="StyleBoldUnderline"/>
        </w:rPr>
        <w:t xml:space="preserve"> by definition </w:t>
      </w:r>
      <w:r w:rsidRPr="005904FA">
        <w:rPr>
          <w:rStyle w:val="StyleBoldUnderline"/>
          <w:highlight w:val="green"/>
        </w:rPr>
        <w:t xml:space="preserve">signal the demise of </w:t>
      </w:r>
      <w:r>
        <w:rPr>
          <w:rStyle w:val="StyleBoldUnderline"/>
          <w:shd w:val="clear" w:color="auto" w:fill="FFFFFF"/>
        </w:rPr>
        <w:t>the</w:t>
      </w:r>
      <w:r w:rsidRPr="005904FA">
        <w:rPr>
          <w:rStyle w:val="StyleBoldUnderline"/>
          <w:highlight w:val="green"/>
        </w:rPr>
        <w:t xml:space="preserve"> primacy</w:t>
      </w:r>
      <w:r>
        <w:rPr>
          <w:rStyle w:val="StyleBoldUnderline"/>
          <w:shd w:val="clear" w:color="auto" w:fill="FFFFFF"/>
        </w:rPr>
        <w:t xml:space="preserve"> that the United States has enjoyed </w:t>
      </w:r>
      <w:r>
        <w:rPr>
          <w:rStyle w:val="StyleBoldUnderline"/>
        </w:rPr>
        <w:t xml:space="preserve">since the end of the Second World War. </w:t>
      </w:r>
      <w:r>
        <w:rPr>
          <w:sz w:val="12"/>
        </w:rPr>
        <w:t>Even if during this process a power transition in the strict vocabulary of realist international relations theory is avoided—a possibility because China’s per capita income will lag behind that of the United States for a long time even if it acquires the world’s largest GNP—</w:t>
      </w:r>
      <w:r w:rsidRPr="005904FA">
        <w:rPr>
          <w:rStyle w:val="StyleBoldUnderline"/>
          <w:highlight w:val="green"/>
        </w:rPr>
        <w:t>Beijing’s capacity to challenge</w:t>
      </w:r>
      <w:r>
        <w:rPr>
          <w:rStyle w:val="StyleBoldUnderline"/>
        </w:rPr>
        <w:t xml:space="preserve"> </w:t>
      </w:r>
      <w:r w:rsidRPr="005904FA">
        <w:rPr>
          <w:rStyle w:val="StyleBoldUnderline"/>
          <w:highlight w:val="green"/>
        </w:rPr>
        <w:t>Washington</w:t>
      </w:r>
      <w:r>
        <w:rPr>
          <w:rStyle w:val="StyleBoldUnderline"/>
        </w:rPr>
        <w:t xml:space="preserve">’s interests in multiple arenas, ranging from geopolitics to trade and from advancing human rights to protecting the commons, </w:t>
      </w:r>
      <w:r w:rsidRPr="005904FA">
        <w:rPr>
          <w:rStyle w:val="StyleBoldUnderline"/>
          <w:highlight w:val="green"/>
        </w:rPr>
        <w:t>will</w:t>
      </w:r>
      <w:r>
        <w:rPr>
          <w:rStyle w:val="StyleBoldUnderline"/>
        </w:rPr>
        <w:t xml:space="preserve"> only </w:t>
      </w:r>
      <w:r w:rsidRPr="005904FA">
        <w:rPr>
          <w:rStyle w:val="StyleBoldUnderline"/>
          <w:highlight w:val="green"/>
        </w:rPr>
        <w:t>increase as</w:t>
      </w:r>
      <w:r>
        <w:rPr>
          <w:rStyle w:val="StyleBoldUnderline"/>
        </w:rPr>
        <w:t xml:space="preserve"> its </w:t>
      </w:r>
      <w:r w:rsidRPr="005904FA">
        <w:rPr>
          <w:rStyle w:val="StyleBoldUnderline"/>
          <w:highlight w:val="green"/>
        </w:rPr>
        <w:t>power expands</w:t>
      </w:r>
      <w:r>
        <w:rPr>
          <w:sz w:val="12"/>
        </w:rPr>
        <w:t xml:space="preserve">. In other words, China will demonstrate how a rival can, as Thomas J. Christensen phrased it, “[pose] problems without catching up.”8 &lt;end page 3&gt; As Avery Goldstein has persuasively argued, </w:t>
      </w:r>
      <w:r>
        <w:rPr>
          <w:rStyle w:val="Emphasis"/>
        </w:rPr>
        <w:t xml:space="preserve">these </w:t>
      </w:r>
      <w:r w:rsidRPr="005904FA">
        <w:rPr>
          <w:rStyle w:val="Emphasis"/>
          <w:highlight w:val="green"/>
        </w:rPr>
        <w:t>hazards could materialize</w:t>
      </w:r>
      <w:r>
        <w:rPr>
          <w:rStyle w:val="Emphasis"/>
        </w:rPr>
        <w:t xml:space="preserve"> rather </w:t>
      </w:r>
      <w:r w:rsidRPr="005904FA">
        <w:rPr>
          <w:rStyle w:val="Emphasis"/>
          <w:highlight w:val="green"/>
        </w:rPr>
        <w:t>quickly</w:t>
      </w:r>
      <w:r w:rsidRPr="005904FA">
        <w:rPr>
          <w:rStyle w:val="StyleBoldUnderline"/>
          <w:highlight w:val="green"/>
        </w:rPr>
        <w:t xml:space="preserve"> because China is</w:t>
      </w:r>
      <w:r>
        <w:rPr>
          <w:rStyle w:val="StyleBoldUnderline"/>
        </w:rPr>
        <w:t xml:space="preserve"> currently </w:t>
      </w:r>
      <w:r w:rsidRPr="005904FA">
        <w:rPr>
          <w:rStyle w:val="StyleBoldUnderline"/>
          <w:highlight w:val="green"/>
        </w:rPr>
        <w:t>pursuing provocative policies on territorial disputes</w:t>
      </w:r>
      <w:r>
        <w:rPr>
          <w:rStyle w:val="StyleBoldUnderline"/>
        </w:rPr>
        <w:t xml:space="preserve"> over islands in the East and South China Seas</w:t>
      </w:r>
      <w:r>
        <w:rPr>
          <w:sz w:val="12"/>
        </w:rPr>
        <w:t xml:space="preserve">.9 That these disputes, which a former U.S. official described as involving “uninhabited and uninhabitable rocks,”10 do not appear prima facie to implicate a systemic crisis should not be reassuring to the United States because </w:t>
      </w:r>
      <w:r>
        <w:rPr>
          <w:rStyle w:val="StyleBoldUnderline"/>
        </w:rPr>
        <w:t xml:space="preserve">every serious contestation that occurs in future Sino-American relations will materialize against the backdrop of a possible power transition so long as China’s growth rates—even when diminishing—continue to exceed those of the United States. </w:t>
      </w:r>
      <w:r w:rsidRPr="005904FA">
        <w:rPr>
          <w:rStyle w:val="StyleBoldUnderline"/>
          <w:highlight w:val="green"/>
        </w:rPr>
        <w:t>This</w:t>
      </w:r>
      <w:r>
        <w:rPr>
          <w:rStyle w:val="StyleBoldUnderline"/>
        </w:rPr>
        <w:t xml:space="preserve"> </w:t>
      </w:r>
      <w:r w:rsidRPr="005904FA">
        <w:rPr>
          <w:rStyle w:val="StyleBoldUnderline"/>
          <w:highlight w:val="green"/>
        </w:rPr>
        <w:t>dynamic</w:t>
      </w:r>
      <w:r>
        <w:rPr>
          <w:sz w:val="12"/>
        </w:rPr>
        <w:t xml:space="preserve">, as William R. Thompson has pointed out, </w:t>
      </w:r>
      <w:r>
        <w:rPr>
          <w:rStyle w:val="StyleBoldUnderline"/>
        </w:rPr>
        <w:t xml:space="preserve">can produce extended “crisis slides” in which even “relatively trivial incidents or a string of seemingly minor crises” </w:t>
      </w:r>
      <w:r w:rsidRPr="005904FA">
        <w:rPr>
          <w:rStyle w:val="StyleBoldUnderline"/>
          <w:highlight w:val="green"/>
        </w:rPr>
        <w:t>may</w:t>
      </w:r>
      <w:r>
        <w:rPr>
          <w:rStyle w:val="StyleBoldUnderline"/>
        </w:rPr>
        <w:t xml:space="preserve"> suffice to </w:t>
      </w:r>
      <w:r w:rsidRPr="005904FA">
        <w:rPr>
          <w:rStyle w:val="Emphasis"/>
          <w:highlight w:val="green"/>
        </w:rPr>
        <w:t>escalate</w:t>
      </w:r>
      <w:r>
        <w:rPr>
          <w:rStyle w:val="StyleBoldUnderline"/>
        </w:rPr>
        <w:t xml:space="preserve"> what was up to that point a precarious structural transformation </w:t>
      </w:r>
      <w:r w:rsidRPr="005904FA">
        <w:rPr>
          <w:rStyle w:val="Emphasis"/>
          <w:highlight w:val="green"/>
        </w:rPr>
        <w:t>into full-fledged</w:t>
      </w:r>
      <w:r w:rsidRPr="005904FA">
        <w:rPr>
          <w:rStyle w:val="StyleBoldUnderline"/>
          <w:highlight w:val="green"/>
        </w:rPr>
        <w:t xml:space="preserve"> geopolitical polarization and </w:t>
      </w:r>
      <w:r w:rsidRPr="005904FA">
        <w:rPr>
          <w:rStyle w:val="Emphasis"/>
          <w:highlight w:val="green"/>
        </w:rPr>
        <w:t>major w</w:t>
      </w:r>
      <w:r>
        <w:rPr>
          <w:rStyle w:val="Emphasis"/>
        </w:rPr>
        <w:t>ar</w:t>
      </w:r>
      <w:r>
        <w:rPr>
          <w:sz w:val="12"/>
        </w:rPr>
        <w:t xml:space="preserve">.11 Since the relative disparity in Sino-American economic performance is likely to persist for quite some time, </w:t>
      </w:r>
      <w:r w:rsidRPr="005904FA">
        <w:rPr>
          <w:rStyle w:val="StyleBoldUnderline"/>
          <w:highlight w:val="green"/>
        </w:rPr>
        <w:t>even</w:t>
      </w:r>
      <w:r>
        <w:rPr>
          <w:rStyle w:val="StyleBoldUnderline"/>
        </w:rPr>
        <w:t xml:space="preserve"> trifling </w:t>
      </w:r>
      <w:r w:rsidRPr="005904FA">
        <w:rPr>
          <w:rStyle w:val="StyleBoldUnderline"/>
          <w:highlight w:val="green"/>
        </w:rPr>
        <w:t>quarrels will push bilateral ties</w:t>
      </w:r>
      <w:r>
        <w:rPr>
          <w:rStyle w:val="StyleBoldUnderline"/>
        </w:rPr>
        <w:t xml:space="preserve"> ever more concertedly </w:t>
      </w:r>
      <w:r w:rsidRPr="005904FA">
        <w:rPr>
          <w:rStyle w:val="StyleBoldUnderline"/>
          <w:highlight w:val="green"/>
        </w:rPr>
        <w:t>in the direction of</w:t>
      </w:r>
      <w:r>
        <w:rPr>
          <w:rStyle w:val="StyleBoldUnderline"/>
        </w:rPr>
        <w:t xml:space="preserve"> greater </w:t>
      </w:r>
      <w:r w:rsidRPr="005904FA">
        <w:rPr>
          <w:rStyle w:val="StyleBoldUnderline"/>
          <w:highlight w:val="green"/>
        </w:rPr>
        <w:t>abrasion</w:t>
      </w:r>
      <w:r>
        <w:rPr>
          <w:rStyle w:val="StyleBoldUnderline"/>
        </w:rPr>
        <w:t xml:space="preserve"> as accumulating Chinese power further constrains U.S. freedom of action</w:t>
      </w:r>
      <w:r>
        <w:rPr>
          <w:sz w:val="12"/>
        </w:rPr>
        <w:t xml:space="preserve">. AN UNPRECEDENTED CHALLENGE In many ways, </w:t>
      </w:r>
      <w:r>
        <w:rPr>
          <w:rStyle w:val="StyleBoldUnderline"/>
        </w:rPr>
        <w:t>the challenge posed by China will be more serious than that posed by the previous American competitor—the Soviet Union</w:t>
      </w:r>
      <w:r>
        <w:rPr>
          <w:sz w:val="12"/>
        </w:rPr>
        <w:t xml:space="preserve">. While the Soviet Union was indeed a formidable military power, its economic base was always much smaller than that of the United States. Although insufficiently appreciated during the Cold War, </w:t>
      </w:r>
      <w:r>
        <w:rPr>
          <w:rStyle w:val="StyleBoldUnderline"/>
        </w:rPr>
        <w:t>the Soviet Union was actually a deformed entity: a military giant possessing coercive capabilities that rivaled the United States but an economic midget nurturing a productive base that was less than half the size of its avowed competitor</w:t>
      </w:r>
      <w:r>
        <w:rPr>
          <w:sz w:val="12"/>
        </w:rPr>
        <w:t xml:space="preserve">.12 Angus Maddison, for example, has estimated that the gross domestic product (GDP) of the Soviet Union, when at the height of its relative power in 1975, was approximately 44.4 percent of that of the United States in the same year. </w:t>
      </w:r>
      <w:r>
        <w:rPr>
          <w:rStyle w:val="StyleBoldUnderline"/>
        </w:rPr>
        <w:t>China does not share this weakness, which makes the dangers posed by its ascent— and the prospect that it will one day acquire genuinely comprehensive power rivaling that of the United States—far more problematic.</w:t>
      </w:r>
      <w:r>
        <w:rPr>
          <w:sz w:val="12"/>
        </w:rPr>
        <w:t xml:space="preserve"> Furthermore, China’s central location within the larger concentration of Asian economic power—the fastest-growing hub in the international system—endows its growth with even greater significance. There is a risk that Beijing might someday exercise choking control over this critical geopolitical space and thereby endanger larger American and global security.13 Today, even before China has completely risen, it is already committed to the objective of enforcing a strict hierarchy in Asia, meaning that Beijing’s position at the top of the continental order is acknowledged and respected by all its neighbors. As François Godement has pointed out, </w:t>
      </w:r>
      <w:r>
        <w:rPr>
          <w:rStyle w:val="StyleBoldUnderline"/>
        </w:rPr>
        <w:t>Chinese strategy for securing such primacy has revolved around translating</w:t>
      </w:r>
      <w:r>
        <w:rPr>
          <w:sz w:val="12"/>
        </w:rPr>
        <w:t xml:space="preserve"> &lt;END PAGE 4&gt; </w:t>
      </w:r>
      <w:r>
        <w:rPr>
          <w:rStyle w:val="StyleBoldUnderline"/>
        </w:rPr>
        <w:t>the massive economic gains it has made in recent years into a geopolitical approach</w:t>
      </w:r>
      <w:r>
        <w:rPr>
          <w:sz w:val="12"/>
        </w:rPr>
        <w:t xml:space="preserve"> that emphasizes “coercion without force.”14 Even more astutely, Christopher Ford has noted that “the ‘thorough submission’ of other countries” that China seeks is meant to be voluntary— that is, these countries “would be expected not to have to be forced to comply, but rather spontaneously to choose to take their place within the status-hierarchy under the benevolent guidance of the virtuous leader.”15 This is the only explanation that does justice to then Chinese foreign minister Yang Jiechi’s outburst at the 2010 meeting of the Association of Southeast Asian Nations when, staring directly at Singapore’s then foreign minister, George Yeo, he bluntly declared that “China is a big country and other countries are small countries, and that’s just a fact.”16 Just in case Beijing’s neighbors do not get the message, however, China has begun to put in place the foundations for enforcing its own version of the Monroe Doctrine along its various peripheries. Beginning with “cartographic aggression”17 through claims such as its “9-dash line” in the South China Sea and its expansive assertions along the Sino-Indian border to further efforts at “national enclosure”18 through its recently expanded air defense identification zone in the East China Sea to mounting “the world’s biggest military expansion” 19 for several years running, </w:t>
      </w:r>
      <w:r>
        <w:rPr>
          <w:rStyle w:val="StyleBoldUnderline"/>
          <w:shd w:val="clear" w:color="auto" w:fill="FFFFFF"/>
        </w:rPr>
        <w:t xml:space="preserve">China is systematically laying the foundations to ensure that its neighbors acquiesce to its burgeoning hegemony while simultaneously ensuring their isolation vis-à-vis their most important external protector, namely the United States. </w:t>
      </w:r>
      <w:r>
        <w:rPr>
          <w:sz w:val="12"/>
        </w:rPr>
        <w:t xml:space="preserve">To be sure, China does not yet pose the kind of military threats to Asia that the Soviet Union posed to Europe in its heyday. This condition, however, may not last for long given that China’s relations with its neighbors are troubled in many ways. </w:t>
      </w:r>
      <w:r>
        <w:rPr>
          <w:rStyle w:val="StyleBoldUnderline"/>
        </w:rPr>
        <w:t>Disputes over continental and maritime boundaries persist, status rivalries between China and its Asian peers have not disappeared, and Beijing has, at least so far, studiously refused to renounce the use of force in resolving geopolitical disagreements at a time when its own capacity to mount significant standoff attacks on adjacent countries is rapidly growing</w:t>
      </w:r>
      <w:r>
        <w:rPr>
          <w:sz w:val="12"/>
        </w:rPr>
        <w:t xml:space="preserve">. Consequently, however remote the prospect may seem at present, the United States could find itself in a conflict with China in the future thanks to its extended deterrence obligations to various Asian nations. Conflicts between China and its neighbors that do not directly involve the United States but nevertheless affect U.S. interests are also possible. On balance, both these contingencies have inevitably impelled China “to expand and rapidly accelerate improvements in … [its] military and economic capabilities as well as increase its external influence to simultaneously establish political and economic dominance over the periphery … [in order to] provide leverage against future great power pressure.”20 And these developments, all told, will almost automatically accentuate regional security dilemmas vis-à-vis both China’s neighbors and the United States. </w:t>
      </w:r>
      <w:r>
        <w:rPr>
          <w:rStyle w:val="StyleBoldUnderline"/>
        </w:rPr>
        <w:t>The specific location of China’s military capabilities makes this danger to the Asian theater especially problematic</w:t>
      </w:r>
      <w:r>
        <w:rPr>
          <w:sz w:val="12"/>
        </w:rPr>
        <w:t xml:space="preserve">. The Soviet Union’s air and land lines of communication to its Asian peripheries were long, tenuous, and relatively underdeveloped, which made the sustainability &lt;END PAGE 5&gt; of Soviet military forces in the Far East a challenging proposition. Soviet combat power adjacent to the Pacific, however significant in absolute terms, was considerably weaker than its equivalent in Europe. China, by contrast, is highly advantaged on both counts. It can threaten all the major regional states located along both its continental and maritime peripheries through highly robust, and rapidly improving, interior lines of communication. Furthermore, the bulk of its military capabilities are either directly deployed along its eastern seaboard or can be swiftly moved to any one of its strategic peripheries. Thus, by comparison to the Soviet Union, China can more easily overawe the major power centers in the Indo-Pacific while at the same time more effectively preventing the United States from bringing rearward reinforcements to bear in defense of its regional allies.21 </w:t>
      </w:r>
      <w:r w:rsidRPr="005904FA">
        <w:rPr>
          <w:rStyle w:val="StyleBoldUnderline"/>
          <w:highlight w:val="green"/>
        </w:rPr>
        <w:t>All these realities</w:t>
      </w:r>
      <w:r>
        <w:rPr>
          <w:rStyle w:val="StyleBoldUnderline"/>
        </w:rPr>
        <w:t xml:space="preserve">—being a continental-sized power, possessing a gigantic and technologically improving economy, enjoying superior rates of relative economic growth, having a strategically advantageous location, and rapidly acquiring formidable military capabilities— </w:t>
      </w:r>
      <w:r w:rsidRPr="005904FA">
        <w:rPr>
          <w:rStyle w:val="Emphasis"/>
          <w:highlight w:val="green"/>
        </w:rPr>
        <w:t>add up quickly</w:t>
      </w:r>
      <w:r w:rsidRPr="005904FA">
        <w:rPr>
          <w:rStyle w:val="StyleBoldUnderline"/>
          <w:highlight w:val="green"/>
        </w:rPr>
        <w:t xml:space="preserve"> to make China a </w:t>
      </w:r>
      <w:r w:rsidRPr="005904FA">
        <w:rPr>
          <w:rStyle w:val="Emphasis"/>
          <w:highlight w:val="green"/>
        </w:rPr>
        <w:t>far more consequential rival</w:t>
      </w:r>
      <w:r>
        <w:rPr>
          <w:rStyle w:val="StyleBoldUnderline"/>
        </w:rPr>
        <w:t xml:space="preserve"> to the United States </w:t>
      </w:r>
      <w:r w:rsidRPr="005904FA">
        <w:rPr>
          <w:rStyle w:val="Emphasis"/>
          <w:highlight w:val="green"/>
        </w:rPr>
        <w:t>than any Washington has faced in the past</w:t>
      </w:r>
      <w:r>
        <w:rPr>
          <w:rStyle w:val="StyleBoldUnderline"/>
        </w:rPr>
        <w:t>. Although U.S. officials are bashful about describing China plainly as a geopolitical threat, there is little doubt that they recognize the possibility of a coming power transition, with all its attendant dangers</w:t>
      </w:r>
      <w:r>
        <w:rPr>
          <w:sz w:val="12"/>
        </w:rPr>
        <w:t xml:space="preserve">. Because of the perennial arguments among liberals, realists, and neoconservatives, there is no agreement in Washington about what the implications of this transition might be. </w:t>
      </w:r>
      <w:r>
        <w:rPr>
          <w:rStyle w:val="StyleBoldUnderline"/>
        </w:rPr>
        <w:t>Yet</w:t>
      </w:r>
      <w:r>
        <w:rPr>
          <w:rStyle w:val="StyleBoldUnderline"/>
          <w:shd w:val="clear" w:color="auto" w:fill="FFFFFF"/>
        </w:rPr>
        <w:t xml:space="preserve"> it is precisely this contingency that U.S. grand strategy should aim to thwar</w:t>
      </w:r>
      <w:r w:rsidRPr="005904FA">
        <w:rPr>
          <w:rStyle w:val="StyleBoldUnderline"/>
          <w:highlight w:val="green"/>
        </w:rPr>
        <w:t>t</w:t>
      </w:r>
      <w:r>
        <w:rPr>
          <w:rStyle w:val="StyleBoldUnderline"/>
        </w:rPr>
        <w:t xml:space="preserve"> because American primacy has been beneficial for the international system and, even more importantly, for the United States itself. </w:t>
      </w:r>
      <w:r w:rsidRPr="005904FA">
        <w:rPr>
          <w:rStyle w:val="StyleBoldUnderline"/>
          <w:highlight w:val="green"/>
        </w:rPr>
        <w:t>Preserving</w:t>
      </w:r>
      <w:r>
        <w:rPr>
          <w:rStyle w:val="StyleBoldUnderline"/>
        </w:rPr>
        <w:t xml:space="preserve"> this </w:t>
      </w:r>
      <w:r w:rsidRPr="005904FA">
        <w:rPr>
          <w:rStyle w:val="StyleBoldUnderline"/>
          <w:highlight w:val="green"/>
        </w:rPr>
        <w:t>preeminence</w:t>
      </w:r>
      <w:r>
        <w:rPr>
          <w:rStyle w:val="StyleBoldUnderline"/>
        </w:rPr>
        <w:t xml:space="preserve">, accordingly, </w:t>
      </w:r>
      <w:r w:rsidRPr="005904FA">
        <w:rPr>
          <w:rStyle w:val="StyleBoldUnderline"/>
          <w:highlight w:val="green"/>
        </w:rPr>
        <w:t>remains the central task for U.S. policymakers</w:t>
      </w:r>
      <w:r>
        <w:rPr>
          <w:rStyle w:val="StyleBoldUnderline"/>
        </w:rPr>
        <w:t xml:space="preserve"> today. Devising a strategy that is equal to this responsibility must begin with an acknowledgment of both the significance and the complexity of the challenge given China’s deep enmeshment with the world. There is no better way to begin this assessment than by recognizing that globalization in the postwar period has spawned uneven gains that have produced in China a new competitor to the United States. This most recent bout of international integration has been reinvigorated and nurtured by American hegemony, understood simply as possessing more comprehensive power than any other state and being willing to use that power to structure the global order in certain ways</w:t>
      </w:r>
      <w:r>
        <w:rPr>
          <w:sz w:val="12"/>
        </w:rPr>
        <w:t xml:space="preserve">. Beijing’s continuing ascent in these circumstances creates a difficult dilemma for Washington: unlike previous great powers that rose largely through autarkic means, China has grown rapidly because it has benefited disproportionately from American investments in sustaining a liberal international economic order. China, admittedly, is not alone in this regard. Many other European and Asian states have enjoyed economic revitalization in the postwar period because of their integration into the multilateral trading system underwritten by American power. But China has experienced disproportionately greater gains than the United States and others because its native comparative advantages have been magnified through three distinctive policies. First, Beijing has opted to maintain a domestic economy characterized by significant protectionist components even as it has pursued an investment-driven, export-led growth strategy that exploits the free access available to the more open economies of the developed world.22 Second, the dominant role of the Chinese state in economic decisionmaking has permitted the government to control critical factors of production, such as land and capital, maintain advantageous exchange rates, and sustain huge state-owned enterprises, which in their totality have enabled China to advance nationalist aims beyond simply allocative efficiency and the increased welfare of its population.23 And third, the consistent and systematic targeting of foreign intellectual property on a gigantic scale has advanced China’s industrial policy goals, which emphasize the speedy acquisition of advanced technologies by both legitimate and illegitimate means in order to accelerate Chinese growth vis-à-vis other rivals in the international system.24 All these elements operating in unison have raised China’s level of development, which in turn has helped increase American welfare through trade—but at the cost of embodying a rising challenge to U.S. power. However, </w:t>
      </w:r>
      <w:r w:rsidRPr="005904FA">
        <w:rPr>
          <w:rStyle w:val="Emphasis"/>
          <w:highlight w:val="green"/>
        </w:rPr>
        <w:t>it is by no means inevitable that China will continue to ris</w:t>
      </w:r>
      <w:r>
        <w:rPr>
          <w:rStyle w:val="Emphasis"/>
        </w:rPr>
        <w:t>e</w:t>
      </w:r>
      <w:r>
        <w:rPr>
          <w:rStyle w:val="StyleBoldUnderline"/>
        </w:rPr>
        <w:t xml:space="preserve"> to the point where it becomes a genuine peer competitor of the United States.</w:t>
      </w:r>
      <w:r>
        <w:rPr>
          <w:sz w:val="12"/>
        </w:rPr>
        <w:t xml:space="preserve"> Although China has experienced meteoric economic growth in recent decades, the Chinese state has manifold weaknesses. It grapples with the prospect of adverse demographic transitions, contradictions between Beijing’s command polity and pseudo-liberal economy, and an unbalanced growth strategy that emphasizes overinvestment at the cost of domestic consumption. These weaknesses may yet take their toll, leading to either a collapse of China’s hitherto relentless expansion or its severe moderation.25 The evidence indicates that China’s leaders are acutely aware of the precarious character of the nation’s economic achievements thus far. Given their own problematic legitimacy, there is no doubt that they are deeply—even fearfully—concerned about the survival of China’s Communist regime in the context of the rising threats to domestic stability. Given the growing internal inequalities along multiple dimensions, the rampant corruption throughout society (and especially among the elites), and the increasing individuation in the prospering middle classes, China’s leaders remain obsessed by the dangers of internal chaos. They understand that they might not be able to satisfy the rising expectations of their now highly informed and restive population. The decisions reached during the recent third plenum of the 18th Party Congress indicate that the Xi Jinping regime remains intently focused on confronting the country’s myriad economic problems head-on both in order to sustain China’s global rise and to ward off any indigenous threats to Communist control within China.26 However, the Xi regime remains reluctant to face up to the need for constitutional political liberalization, which raises questions about whether its policies (or any similar policies followed by its successors) will indeed satisfactorily dissipate the dangers of domestic instability. On this score, only time will tell. But the reality of China’s internal troubles—which undoubtedly are considerable—has often strengthened the belief that its rise as a great power will not prove as troublesome to others as might be ordinarily expected. According to this line of thought, China’s domestic challenges will prevent its leaders from pursuing those self-regarding policies that have been prosecuted by all other great powers in history.27 There is no doubt that if the Chinese economy falters badly and for a substantial period of time or the Chinese state is gripped by a cataclysmic crisis—for whatever reason—the growing challenge to American hegemony would be attenuated. But absent such calamitous developments, it is unlikely that the weight of China’s internal challenges alone will prevent its leaders from pursuing those willful policies that would seem natural to Beijing as its power continues to grow. After all, elevated levels of Chinese assertiveness, which have been on display since the 2007–2008 global financial crisis, have occurred despite persistent domestic restiveness for over five years now. Moreover, internal problems have not prevented the Chinese state from successfully extracting the necessary resources to sustain a dramatic military modernization over a long period of time. Nor have they prevented recent Chinese leaders from steadily disregarding Deng Xiaoping’s old counsel to “hide and bide” in favor of a new belligerence that takes the form of “show and go.” In fact, Beijing has been able to harness popular sentiments to support its increasingly abrasive foreign policies in the Indo-Pacific region. Given this reality</w:t>
      </w:r>
      <w:r w:rsidRPr="005904FA">
        <w:rPr>
          <w:sz w:val="12"/>
          <w:highlight w:val="green"/>
        </w:rPr>
        <w:t xml:space="preserve">, </w:t>
      </w:r>
      <w:r w:rsidRPr="005904FA">
        <w:rPr>
          <w:rStyle w:val="StyleBoldUnderline"/>
          <w:highlight w:val="green"/>
        </w:rPr>
        <w:t>the U</w:t>
      </w:r>
      <w:r>
        <w:rPr>
          <w:rStyle w:val="StyleBoldUnderline"/>
        </w:rPr>
        <w:t xml:space="preserve">nited </w:t>
      </w:r>
      <w:r w:rsidRPr="005904FA">
        <w:rPr>
          <w:rStyle w:val="StyleBoldUnderline"/>
          <w:highlight w:val="green"/>
        </w:rPr>
        <w:t>St</w:t>
      </w:r>
      <w:r>
        <w:rPr>
          <w:rStyle w:val="StyleBoldUnderline"/>
        </w:rPr>
        <w:t xml:space="preserve">ates </w:t>
      </w:r>
      <w:r w:rsidRPr="005904FA">
        <w:rPr>
          <w:rStyle w:val="StyleBoldUnderline"/>
          <w:highlight w:val="green"/>
        </w:rPr>
        <w:t>cannot count on the possibility that China might stumble</w:t>
      </w:r>
      <w:r>
        <w:rPr>
          <w:rStyle w:val="StyleBoldUnderline"/>
        </w:rPr>
        <w:t xml:space="preserve"> in any fundamental sense. Nor can it assume that China’s relatively higher growth rates will naturally decay well before Beijing acquires sufficient comprehensive power to become a consequential rival. Washington also cannot presume that its own national capabilities writ large will always remain more powerful or more fecund than China’s</w:t>
      </w:r>
      <w:r>
        <w:rPr>
          <w:sz w:val="12"/>
        </w:rPr>
        <w:t xml:space="preserve">. Still less can it count on the prospect of Chinese oppugnancy vanishing merely because Chinese growth rates threaten to ease up somewhat in the future. After all, as Moscow did in years past, Beijing could still pose a major threat to U.S. interests despite possessing a smaller economy or experiencing slower economic growth. </w:t>
      </w:r>
      <w:r>
        <w:rPr>
          <w:rStyle w:val="StyleBoldUnderline"/>
        </w:rPr>
        <w:t xml:space="preserve">Because China alone among all other emerging powers has the potential to displace the United States at the top of the international hierarchy, </w:t>
      </w:r>
      <w:r w:rsidRPr="005904FA">
        <w:rPr>
          <w:rStyle w:val="StyleBoldUnderline"/>
          <w:highlight w:val="green"/>
        </w:rPr>
        <w:t>Washington confronts the necessity of</w:t>
      </w:r>
      <w:r>
        <w:rPr>
          <w:rStyle w:val="StyleBoldUnderline"/>
        </w:rPr>
        <w:t xml:space="preserve"> consciously </w:t>
      </w:r>
      <w:r w:rsidRPr="005904FA">
        <w:rPr>
          <w:rStyle w:val="StyleBoldUnderline"/>
          <w:highlight w:val="green"/>
        </w:rPr>
        <w:t>developing a</w:t>
      </w:r>
      <w:r>
        <w:rPr>
          <w:rStyle w:val="StyleBoldUnderline"/>
        </w:rPr>
        <w:t xml:space="preserve"> grand </w:t>
      </w:r>
      <w:r w:rsidRPr="005904FA">
        <w:rPr>
          <w:rStyle w:val="StyleBoldUnderline"/>
          <w:highlight w:val="green"/>
        </w:rPr>
        <w:t>strategy that limits Beijing’s ability to erode overall</w:t>
      </w:r>
      <w:r>
        <w:rPr>
          <w:rStyle w:val="StyleBoldUnderline"/>
        </w:rPr>
        <w:t xml:space="preserve"> U.S. </w:t>
      </w:r>
      <w:r w:rsidRPr="005904FA">
        <w:rPr>
          <w:rStyle w:val="StyleBoldUnderline"/>
          <w:highlight w:val="green"/>
        </w:rPr>
        <w:t>preeminence</w:t>
      </w:r>
      <w:r>
        <w:rPr>
          <w:rStyle w:val="StyleBoldUnderline"/>
        </w:rPr>
        <w:t xml:space="preserve">. This </w:t>
      </w:r>
      <w:r w:rsidRPr="005904FA">
        <w:rPr>
          <w:rStyle w:val="Emphasis"/>
          <w:highlight w:val="green"/>
        </w:rPr>
        <w:t>corrective strategy needs to be developed now</w:t>
      </w:r>
      <w:r>
        <w:rPr>
          <w:rStyle w:val="StyleBoldUnderline"/>
        </w:rPr>
        <w:t xml:space="preserve">, while China is still some distance away from being able to effectively challenge the United States, </w:t>
      </w:r>
      <w:r w:rsidRPr="005904FA">
        <w:rPr>
          <w:rStyle w:val="Emphasis"/>
          <w:highlight w:val="green"/>
        </w:rPr>
        <w:t>or else it risks being too late</w:t>
      </w:r>
      <w:r>
        <w:rPr>
          <w:sz w:val="12"/>
        </w:rPr>
        <w:t xml:space="preserve">. China’s deep integration with the international economy, however, implies that the containment strategies that worked so effectively against the Soviet Union cannot be successfully replicated today. Consequently, if </w:t>
      </w:r>
      <w:r>
        <w:rPr>
          <w:rStyle w:val="StyleBoldUnderline"/>
        </w:rPr>
        <w:t>Washington</w:t>
      </w:r>
      <w:r>
        <w:rPr>
          <w:sz w:val="12"/>
        </w:rPr>
        <w:t xml:space="preserve"> is to escape from the Scylla of paralyzing helplessness in the face of China’s rise and the Charybdis of inveterate opposition to that ascent, it </w:t>
      </w:r>
      <w:r>
        <w:rPr>
          <w:rStyle w:val="StyleBoldUnderline"/>
        </w:rPr>
        <w:t>must embark on a novel course of action that can be best described as “balancing</w:t>
      </w:r>
      <w:r>
        <w:rPr>
          <w:sz w:val="12"/>
        </w:rPr>
        <w:t xml:space="preserve"> without containment.” This report lays out the logic of such a strategy, focusing not so much on the current crises enveloping China and the United States but rather on the structural quandaries created by Beijing’s continuing rise. It begins by reviewing why China’s rise is unique in modern history and examines the specific predicament posed by China’s ascendancy to the United States. Thereafter, it elucidates the imperative of balancing China, given that other alternatives such as containment are not options that can be easily exercised by Washington at the present time. Finally, it develops the outlines of a strategy that the United States should pursue toward China, an approach that preserves the benefits of economic interdependence while limiting the dangers of a Chinese exploitation of its growing power.</w:t>
      </w:r>
    </w:p>
    <w:p w14:paraId="46D18381" w14:textId="77777777" w:rsidR="007340F7" w:rsidRDefault="007340F7" w:rsidP="007340F7">
      <w:pPr>
        <w:rPr>
          <w:sz w:val="16"/>
        </w:rPr>
      </w:pPr>
      <w:r w:rsidRPr="00380525">
        <w:rPr>
          <w:sz w:val="16"/>
        </w:rPr>
        <w:t xml:space="preserve"> </w:t>
      </w:r>
    </w:p>
    <w:p w14:paraId="6EAEBAAF" w14:textId="77777777" w:rsidR="007340F7" w:rsidRDefault="007340F7" w:rsidP="007340F7">
      <w:pPr>
        <w:pStyle w:val="Heading3"/>
      </w:pPr>
      <w:r>
        <w:t xml:space="preserve">L – Arms Sales – Regional Perception </w:t>
      </w:r>
    </w:p>
    <w:p w14:paraId="403CCF13" w14:textId="77777777" w:rsidR="007340F7" w:rsidRDefault="007340F7" w:rsidP="007340F7">
      <w:pPr>
        <w:pStyle w:val="Heading4"/>
      </w:pPr>
      <w:r>
        <w:t xml:space="preserve">Ending arms sales collapses US alliance structure and emboldens Chinese expansion </w:t>
      </w:r>
    </w:p>
    <w:p w14:paraId="77E0DD59" w14:textId="77777777" w:rsidR="007340F7" w:rsidRPr="00003740" w:rsidRDefault="007340F7" w:rsidP="007340F7">
      <w:r w:rsidRPr="00003740">
        <w:rPr>
          <w:rStyle w:val="StyleStyleBold12pt"/>
        </w:rPr>
        <w:t>Aitken 13</w:t>
      </w:r>
      <w:r w:rsidRPr="00003740">
        <w:t xml:space="preserve"> (Aaron Aitken; graduate of the Master of Arts program at Carleton University’s Norman Paterson School of International Affairs; </w:t>
      </w:r>
      <w:hyperlink r:id="rId214" w:history="1">
        <w:r w:rsidRPr="00003740">
          <w:rPr>
            <w:rStyle w:val="Hyperlink"/>
          </w:rPr>
          <w:t>file:///C:/Users/defaultuser0.LAPTOP-6N6704NF/Downloads/19032-Article%20Text-45264-1-10-20130221.pdf</w:t>
        </w:r>
      </w:hyperlink>
      <w:r w:rsidRPr="00003740">
        <w:t>; The Future of U.S.-Taiwan Arms Sales; The!Agora:!Political!Science!Undergraduate!Journal!Vol.3!No.!!(2013); 2013)</w:t>
      </w:r>
    </w:p>
    <w:p w14:paraId="08988A2F" w14:textId="77777777" w:rsidR="007340F7" w:rsidRDefault="007340F7" w:rsidP="007340F7">
      <w:pPr>
        <w:rPr>
          <w:sz w:val="14"/>
        </w:rPr>
      </w:pPr>
      <w:r w:rsidRPr="009A0146">
        <w:rPr>
          <w:sz w:val="14"/>
        </w:rPr>
        <w:t xml:space="preserve">More importantly, even </w:t>
      </w:r>
      <w:r w:rsidRPr="009A0146">
        <w:rPr>
          <w:rStyle w:val="StyleBoldUnderline"/>
        </w:rPr>
        <w:t>if it were possible to</w:t>
      </w:r>
      <w:r w:rsidRPr="009A0146">
        <w:rPr>
          <w:sz w:val="14"/>
        </w:rPr>
        <w:t xml:space="preserve"> overcome domestic opposition and </w:t>
      </w:r>
      <w:r w:rsidRPr="009A0146">
        <w:rPr>
          <w:rStyle w:val="StyleBoldUnderline"/>
        </w:rPr>
        <w:t>end arms</w:t>
      </w:r>
      <w:r>
        <w:rPr>
          <w:rStyle w:val="StyleBoldUnderline"/>
        </w:rPr>
        <w:t xml:space="preserve"> </w:t>
      </w:r>
      <w:r w:rsidRPr="009A0146">
        <w:rPr>
          <w:rStyle w:val="StyleBoldUnderline"/>
        </w:rPr>
        <w:t>sales</w:t>
      </w:r>
      <w:r w:rsidRPr="009A0146">
        <w:rPr>
          <w:sz w:val="14"/>
        </w:rPr>
        <w:t xml:space="preserve">, </w:t>
      </w:r>
      <w:r w:rsidRPr="009A0146">
        <w:rPr>
          <w:rStyle w:val="Emphasis"/>
        </w:rPr>
        <w:t>such a policy would be major strategic error</w:t>
      </w:r>
      <w:r w:rsidRPr="009A0146">
        <w:rPr>
          <w:sz w:val="14"/>
        </w:rPr>
        <w:t xml:space="preserve">, as </w:t>
      </w:r>
      <w:r w:rsidRPr="009A0146">
        <w:rPr>
          <w:rStyle w:val="StyleBoldUnderline"/>
        </w:rPr>
        <w:t>it would compromise the U.S.’s regional</w:t>
      </w:r>
      <w:r>
        <w:rPr>
          <w:rStyle w:val="StyleBoldUnderline"/>
        </w:rPr>
        <w:t xml:space="preserve"> </w:t>
      </w:r>
      <w:r w:rsidRPr="009A0146">
        <w:rPr>
          <w:rStyle w:val="StyleBoldUnderline"/>
        </w:rPr>
        <w:t>clout by emboldening the Chinese and casting doubt on U.S. strength in the eyes of its Asian</w:t>
      </w:r>
      <w:r>
        <w:rPr>
          <w:rStyle w:val="StyleBoldUnderline"/>
        </w:rPr>
        <w:t xml:space="preserve"> </w:t>
      </w:r>
      <w:r w:rsidRPr="009A0146">
        <w:rPr>
          <w:rStyle w:val="StyleBoldUnderline"/>
        </w:rPr>
        <w:t>allies</w:t>
      </w:r>
      <w:r w:rsidRPr="009A0146">
        <w:rPr>
          <w:sz w:val="14"/>
        </w:rPr>
        <w:t xml:space="preserve">. As Nancy Tucker and Bonnie Glaser argue in the fall 2011 issue of The Washington Quarterly, </w:t>
      </w:r>
      <w:r w:rsidRPr="009A0146">
        <w:rPr>
          <w:rStyle w:val="Emphasis"/>
        </w:rPr>
        <w:t>such a move would “prove to an increasingly confident China that Washington has</w:t>
      </w:r>
      <w:r>
        <w:rPr>
          <w:rStyle w:val="Emphasis"/>
        </w:rPr>
        <w:t xml:space="preserve"> </w:t>
      </w:r>
      <w:r w:rsidRPr="009A0146">
        <w:rPr>
          <w:rStyle w:val="Emphasis"/>
        </w:rPr>
        <w:t>become weak, vacillating, and unreliable</w:t>
      </w:r>
      <w:r w:rsidRPr="009A0146">
        <w:rPr>
          <w:sz w:val="14"/>
        </w:rPr>
        <w:t xml:space="preserve">.”32 </w:t>
      </w:r>
      <w:r w:rsidRPr="009A0146">
        <w:rPr>
          <w:rStyle w:val="StyleBoldUnderline"/>
        </w:rPr>
        <w:t>Combined with strong nationalistic sentiments</w:t>
      </w:r>
      <w:r>
        <w:rPr>
          <w:rStyle w:val="StyleBoldUnderline"/>
        </w:rPr>
        <w:t xml:space="preserve"> </w:t>
      </w:r>
      <w:r w:rsidRPr="009A0146">
        <w:rPr>
          <w:rStyle w:val="StyleBoldUnderline"/>
        </w:rPr>
        <w:t>within China, such a perception would only encourage China to continue taking an aggressive</w:t>
      </w:r>
      <w:r>
        <w:rPr>
          <w:rStyle w:val="StyleBoldUnderline"/>
        </w:rPr>
        <w:t xml:space="preserve"> </w:t>
      </w:r>
      <w:r w:rsidRPr="009A0146">
        <w:rPr>
          <w:rStyle w:val="StyleBoldUnderline"/>
        </w:rPr>
        <w:t>stance towards Taiwan.</w:t>
      </w:r>
      <w:r w:rsidRPr="009A0146">
        <w:rPr>
          <w:sz w:val="14"/>
        </w:rPr>
        <w:t xml:space="preserve"> At the same time, without U.S. support to bolster its confidence, Taiwan might put recently improving ties with China on hold. In the worst-case scenario, </w:t>
      </w:r>
      <w:r w:rsidRPr="009A0146">
        <w:rPr>
          <w:rStyle w:val="StyleBoldUnderline"/>
        </w:rPr>
        <w:t>an abandoned</w:t>
      </w:r>
      <w:r>
        <w:rPr>
          <w:rStyle w:val="StyleBoldUnderline"/>
        </w:rPr>
        <w:t xml:space="preserve"> </w:t>
      </w:r>
      <w:r w:rsidRPr="009A0146">
        <w:rPr>
          <w:sz w:val="14"/>
        </w:rPr>
        <w:t xml:space="preserve">and desperate </w:t>
      </w:r>
      <w:r w:rsidRPr="009A0146">
        <w:rPr>
          <w:rStyle w:val="StyleBoldUnderline"/>
        </w:rPr>
        <w:t>Taiwan</w:t>
      </w:r>
      <w:r w:rsidRPr="009A0146">
        <w:rPr>
          <w:sz w:val="14"/>
        </w:rPr>
        <w:t xml:space="preserve"> might even declare independence.33 Under the boundaries delineated by China’s ASL, this </w:t>
      </w:r>
      <w:r w:rsidRPr="009A0146">
        <w:rPr>
          <w:rStyle w:val="StyleBoldUnderline"/>
        </w:rPr>
        <w:t>would almost certainly provoke an immediate military response</w:t>
      </w:r>
      <w:r w:rsidRPr="009A0146">
        <w:rPr>
          <w:sz w:val="14"/>
        </w:rPr>
        <w:t>—</w:t>
      </w:r>
      <w:r w:rsidRPr="009A0146">
        <w:rPr>
          <w:rStyle w:val="Emphasis"/>
        </w:rPr>
        <w:t>creating a</w:t>
      </w:r>
      <w:r>
        <w:rPr>
          <w:rStyle w:val="Emphasis"/>
        </w:rPr>
        <w:t xml:space="preserve"> </w:t>
      </w:r>
      <w:r w:rsidRPr="009A0146">
        <w:rPr>
          <w:rStyle w:val="Emphasis"/>
        </w:rPr>
        <w:t>major conflict with the potential to shatter the peace in East Asia.</w:t>
      </w:r>
      <w:r>
        <w:rPr>
          <w:rStyle w:val="Emphasis"/>
        </w:rPr>
        <w:t xml:space="preserve"> </w:t>
      </w:r>
      <w:r w:rsidRPr="009A0146">
        <w:rPr>
          <w:rStyle w:val="StyleBoldUnderline"/>
        </w:rPr>
        <w:t>Even if an abandoned Taiwan did peacefully agree to reunification</w:t>
      </w:r>
      <w:r w:rsidRPr="009A0146">
        <w:rPr>
          <w:sz w:val="14"/>
        </w:rPr>
        <w:t xml:space="preserve"> under increased Chinese pressure, </w:t>
      </w:r>
      <w:r w:rsidRPr="009A0146">
        <w:rPr>
          <w:rStyle w:val="StyleBoldUnderline"/>
        </w:rPr>
        <w:t>such a move would call the United States’ commitment to democracy and</w:t>
      </w:r>
      <w:r>
        <w:rPr>
          <w:rStyle w:val="StyleBoldUnderline"/>
        </w:rPr>
        <w:t xml:space="preserve"> </w:t>
      </w:r>
      <w:r w:rsidRPr="009A0146">
        <w:rPr>
          <w:rStyle w:val="StyleBoldUnderline"/>
        </w:rPr>
        <w:t>liberal values into question, which would compromise its soft power</w:t>
      </w:r>
      <w:r w:rsidRPr="009A0146">
        <w:rPr>
          <w:sz w:val="14"/>
        </w:rPr>
        <w:t xml:space="preserve">. </w:t>
      </w:r>
      <w:r w:rsidRPr="009A0146">
        <w:rPr>
          <w:rStyle w:val="StyleBoldUnderline"/>
        </w:rPr>
        <w:t>America’s support for</w:t>
      </w:r>
      <w:r>
        <w:rPr>
          <w:rStyle w:val="StyleBoldUnderline"/>
        </w:rPr>
        <w:t xml:space="preserve"> </w:t>
      </w:r>
      <w:r w:rsidRPr="009A0146">
        <w:rPr>
          <w:rStyle w:val="StyleBoldUnderline"/>
        </w:rPr>
        <w:t>Taiwa</w:t>
      </w:r>
      <w:r w:rsidRPr="009A0146">
        <w:rPr>
          <w:sz w:val="14"/>
        </w:rPr>
        <w:t xml:space="preserve">n also </w:t>
      </w:r>
      <w:r w:rsidRPr="009A0146">
        <w:rPr>
          <w:rStyle w:val="StyleBoldUnderline"/>
        </w:rPr>
        <w:t>serves as a barometer by which other Asian nations can measure the United States’</w:t>
      </w:r>
      <w:r>
        <w:rPr>
          <w:rStyle w:val="StyleBoldUnderline"/>
        </w:rPr>
        <w:t xml:space="preserve"> </w:t>
      </w:r>
      <w:r w:rsidRPr="009A0146">
        <w:rPr>
          <w:rStyle w:val="StyleBoldUnderline"/>
        </w:rPr>
        <w:t>commitment to resisting the hegemonic ambitions of the Chinese</w:t>
      </w:r>
      <w:r w:rsidRPr="009A0146">
        <w:rPr>
          <w:sz w:val="14"/>
        </w:rPr>
        <w:t xml:space="preserve">. If America suddenly abandoned Taiwan, </w:t>
      </w:r>
      <w:r w:rsidRPr="009A0146">
        <w:rPr>
          <w:rStyle w:val="StyleBoldUnderline"/>
        </w:rPr>
        <w:t>Pacific nations</w:t>
      </w:r>
      <w:r w:rsidRPr="009A0146">
        <w:rPr>
          <w:sz w:val="14"/>
        </w:rPr>
        <w:t xml:space="preserve"> with strong ties to the United States, like Japan, South Korea, Australia, Thailand, and the Philippines, </w:t>
      </w:r>
      <w:r w:rsidRPr="009A0146">
        <w:rPr>
          <w:rStyle w:val="StyleBoldUnderline"/>
        </w:rPr>
        <w:t>might be prompted reevaluate their alliances with the</w:t>
      </w:r>
      <w:r>
        <w:rPr>
          <w:rStyle w:val="StyleBoldUnderline"/>
        </w:rPr>
        <w:t xml:space="preserve"> </w:t>
      </w:r>
      <w:r w:rsidRPr="009A0146">
        <w:rPr>
          <w:rStyle w:val="StyleBoldUnderline"/>
        </w:rPr>
        <w:t>United States</w:t>
      </w:r>
      <w:r w:rsidRPr="009A0146">
        <w:rPr>
          <w:sz w:val="14"/>
        </w:rPr>
        <w:t xml:space="preserve">. This would undoubtedly harm some of the United States’ key interests in the region. As Secretary of State Hillary Clinton notes, the United States’ alliances with these nations “leverage [America’s] regional presence and enhance [its] regional leadership at a time of evolving security challenges.” 34 As such, there is good reason to think that the negative ramifications of abandoning Taiwan outweigh any of the potential benefits of trying to win Beijing’s favor. </w:t>
      </w:r>
    </w:p>
    <w:p w14:paraId="5EF9E173" w14:textId="77777777" w:rsidR="007340F7" w:rsidRDefault="007340F7" w:rsidP="007340F7">
      <w:pPr>
        <w:pStyle w:val="Heading3"/>
      </w:pPr>
      <w:r>
        <w:t xml:space="preserve">L – Arms Sales – Minor Changes Enough </w:t>
      </w:r>
    </w:p>
    <w:p w14:paraId="334AD158" w14:textId="77777777" w:rsidR="007340F7" w:rsidRDefault="007340F7" w:rsidP="007340F7">
      <w:pPr>
        <w:pStyle w:val="Heading4"/>
        <w:rPr>
          <w:rFonts w:cs="Arial"/>
        </w:rPr>
      </w:pPr>
      <w:r>
        <w:rPr>
          <w:rFonts w:cs="Arial"/>
        </w:rPr>
        <w:t>Minor changes in arms guarantees are sufficient to cause the link</w:t>
      </w:r>
    </w:p>
    <w:p w14:paraId="584DEB45" w14:textId="77777777" w:rsidR="007340F7" w:rsidRPr="00B6276B" w:rsidRDefault="007340F7" w:rsidP="007340F7">
      <w:r w:rsidRPr="00B6276B">
        <w:rPr>
          <w:rStyle w:val="StyleStyleBold12pt"/>
        </w:rPr>
        <w:t>Tucker and Glaser 11</w:t>
      </w:r>
      <w:r w:rsidRPr="00B6276B">
        <w:t xml:space="preserve">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1 Center for Strategic and International Studies The Washington Quarterly • 34:4 pp. 2337, https://www.ciaonet.org/attachments/19262/uploads)</w:t>
      </w:r>
    </w:p>
    <w:p w14:paraId="404788CA" w14:textId="77777777" w:rsidR="007340F7" w:rsidRPr="00A50A82" w:rsidRDefault="007340F7" w:rsidP="007340F7">
      <w:pPr>
        <w:rPr>
          <w:sz w:val="12"/>
        </w:rPr>
      </w:pPr>
      <w:r w:rsidRPr="00A50A82">
        <w:rPr>
          <w:sz w:val="12"/>
        </w:rPr>
        <w:t xml:space="preserve">A </w:t>
      </w:r>
      <w:r w:rsidRPr="009A0146">
        <w:rPr>
          <w:rStyle w:val="StyleBoldUnderline"/>
        </w:rPr>
        <w:t>decision to jettison Taiwan</w:t>
      </w:r>
      <w:r w:rsidRPr="009A0146">
        <w:rPr>
          <w:sz w:val="12"/>
        </w:rPr>
        <w:t xml:space="preserve">, </w:t>
      </w:r>
      <w:r w:rsidRPr="009A0146">
        <w:rPr>
          <w:rStyle w:val="StyleBoldUnderline"/>
        </w:rPr>
        <w:t>or</w:t>
      </w:r>
      <w:r w:rsidRPr="00A50A82">
        <w:rPr>
          <w:rStyle w:val="StyleBoldUnderline"/>
        </w:rPr>
        <w:t xml:space="preserve"> </w:t>
      </w:r>
      <w:r w:rsidRPr="00A50A82">
        <w:rPr>
          <w:rStyle w:val="Emphasis"/>
        </w:rPr>
        <w:t xml:space="preserve">even </w:t>
      </w:r>
      <w:r w:rsidRPr="009A0146">
        <w:rPr>
          <w:rStyle w:val="Emphasis"/>
        </w:rPr>
        <w:t>cut back</w:t>
      </w:r>
      <w:r w:rsidRPr="00A50A82">
        <w:rPr>
          <w:sz w:val="12"/>
        </w:rPr>
        <w:t xml:space="preserve"> significantly on U.S. </w:t>
      </w:r>
      <w:r w:rsidRPr="009A0146">
        <w:rPr>
          <w:rStyle w:val="Emphasis"/>
        </w:rPr>
        <w:t>support</w:t>
      </w:r>
      <w:r w:rsidRPr="009A0146">
        <w:rPr>
          <w:sz w:val="12"/>
        </w:rPr>
        <w:t xml:space="preserve">, </w:t>
      </w:r>
      <w:r w:rsidRPr="009A0146">
        <w:rPr>
          <w:rStyle w:val="StyleBoldUnderline"/>
        </w:rPr>
        <w:t>would prove to</w:t>
      </w:r>
      <w:r w:rsidRPr="00A50A82">
        <w:rPr>
          <w:sz w:val="12"/>
        </w:rPr>
        <w:t xml:space="preserve"> an </w:t>
      </w:r>
      <w:r w:rsidRPr="00A50A82">
        <w:rPr>
          <w:rStyle w:val="Emphasis"/>
        </w:rPr>
        <w:t xml:space="preserve">increasingly confident </w:t>
      </w:r>
      <w:r w:rsidRPr="009A0146">
        <w:rPr>
          <w:rStyle w:val="Emphasis"/>
        </w:rPr>
        <w:t>China</w:t>
      </w:r>
      <w:r w:rsidRPr="009A0146">
        <w:rPr>
          <w:rStyle w:val="StyleBoldUnderline"/>
        </w:rPr>
        <w:t xml:space="preserve"> that Washington has become </w:t>
      </w:r>
      <w:r w:rsidRPr="009A0146">
        <w:rPr>
          <w:rStyle w:val="Emphasis"/>
        </w:rPr>
        <w:t>weak</w:t>
      </w:r>
      <w:r w:rsidRPr="009A0146">
        <w:rPr>
          <w:rStyle w:val="StyleBoldUnderline"/>
        </w:rPr>
        <w:t xml:space="preserve">, </w:t>
      </w:r>
      <w:r w:rsidRPr="009A0146">
        <w:rPr>
          <w:rStyle w:val="Emphasis"/>
        </w:rPr>
        <w:t>vacillating</w:t>
      </w:r>
      <w:r w:rsidRPr="009A0146">
        <w:rPr>
          <w:rStyle w:val="StyleBoldUnderline"/>
        </w:rPr>
        <w:t xml:space="preserve">, and </w:t>
      </w:r>
      <w:r w:rsidRPr="009A0146">
        <w:rPr>
          <w:rStyle w:val="Emphasis"/>
        </w:rPr>
        <w:t>unreliable</w:t>
      </w:r>
      <w:r w:rsidRPr="00A50A82">
        <w:rPr>
          <w:sz w:val="12"/>
        </w:rP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A50A82">
        <w:rPr>
          <w:rStyle w:val="StyleBoldUnderline"/>
        </w:rPr>
        <w:t>Analysts who argue that Washington can safely appease Beijing</w:t>
      </w:r>
      <w:r w:rsidRPr="00A50A82">
        <w:rPr>
          <w:sz w:val="12"/>
        </w:rPr>
        <w:t xml:space="preserve"> because ‘‘territorial concessions are not always bound to fail’’ </w:t>
      </w:r>
      <w:r w:rsidRPr="00A50A82">
        <w:rPr>
          <w:rStyle w:val="StyleBoldUnderline"/>
        </w:rPr>
        <w:t>are</w:t>
      </w:r>
      <w:r w:rsidRPr="00A50A82">
        <w:rPr>
          <w:sz w:val="12"/>
        </w:rPr>
        <w:t xml:space="preserve">, </w:t>
      </w:r>
      <w:r w:rsidRPr="00A50A82">
        <w:rPr>
          <w:rStyle w:val="Emphasis"/>
        </w:rPr>
        <w:t>without evidence</w:t>
      </w:r>
      <w:r w:rsidRPr="00A50A82">
        <w:rPr>
          <w:sz w:val="12"/>
        </w:rPr>
        <w:t xml:space="preserve">, </w:t>
      </w:r>
      <w:r w:rsidRPr="00A50A82">
        <w:rPr>
          <w:rStyle w:val="StyleBoldUnderline"/>
        </w:rPr>
        <w:t>assuming improbably modest Chinese objectives</w:t>
      </w:r>
      <w:r w:rsidRPr="00A50A82">
        <w:rPr>
          <w:sz w:val="12"/>
        </w:rPr>
        <w:t xml:space="preserve"> (emphasis added).5 </w:t>
      </w:r>
      <w:r w:rsidRPr="00A50A82">
        <w:rPr>
          <w:rStyle w:val="StyleBoldUnderline"/>
        </w:rPr>
        <w:t xml:space="preserve">Relying on the sacrifice of Taiwan to fulfill </w:t>
      </w:r>
      <w:r w:rsidRPr="009A0146">
        <w:rPr>
          <w:rStyle w:val="StyleBoldUnderline"/>
        </w:rPr>
        <w:t xml:space="preserve">Chinese ambitions </w:t>
      </w:r>
      <w:r w:rsidRPr="009A0146">
        <w:rPr>
          <w:rStyle w:val="Emphasis"/>
        </w:rPr>
        <w:t>ignores more than intentions</w:t>
      </w:r>
      <w:r w:rsidRPr="009A0146">
        <w:rPr>
          <w:rStyle w:val="StyleBoldUnderline"/>
        </w:rPr>
        <w:t xml:space="preserve">, it also </w:t>
      </w:r>
      <w:r w:rsidRPr="009A0146">
        <w:rPr>
          <w:rStyle w:val="Emphasis"/>
        </w:rPr>
        <w:t>overlooks internal dynamics in China</w:t>
      </w:r>
      <w:r w:rsidRPr="00A50A82">
        <w:rPr>
          <w:rStyle w:val="StyleBoldUnderline"/>
        </w:rPr>
        <w:t xml:space="preserve">. Beijing confronts constant domestic turmoil. Corruption, income inequality, and environmental degradation have tarnished the accomplishments of the government and party.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Regaining </w:t>
      </w:r>
      <w:r w:rsidRPr="009A0146">
        <w:rPr>
          <w:rStyle w:val="StyleBoldUnderline"/>
        </w:rPr>
        <w:t xml:space="preserve">Taiwan is </w:t>
      </w:r>
      <w:r w:rsidRPr="009A0146">
        <w:rPr>
          <w:rStyle w:val="Emphasis"/>
        </w:rPr>
        <w:t>unlikely to provide a broad and enduring balance to internal unhappiness</w:t>
      </w:r>
      <w:r w:rsidRPr="00A50A82">
        <w:rPr>
          <w:rStyle w:val="StyleBoldUnderline"/>
        </w:rPr>
        <w:t>. Beijing also confronts militant nationalism which</w:t>
      </w:r>
      <w:r w:rsidRPr="00A50A82">
        <w:rPr>
          <w:sz w:val="12"/>
        </w:rPr>
        <w:t xml:space="preserve">, though fostered by the government, </w:t>
      </w:r>
      <w:r w:rsidRPr="00A50A82">
        <w:rPr>
          <w:rStyle w:val="StyleBoldUnderline"/>
        </w:rPr>
        <w:t>is</w:t>
      </w:r>
      <w:r w:rsidRPr="00A50A82">
        <w:rPr>
          <w:sz w:val="12"/>
        </w:rPr>
        <w:t xml:space="preserve"> still </w:t>
      </w:r>
      <w:r w:rsidRPr="00A50A82">
        <w:rPr>
          <w:rStyle w:val="StyleBoldUnderline"/>
        </w:rPr>
        <w:t>difficult to control</w:t>
      </w:r>
      <w:r w:rsidRPr="00A50A82">
        <w:rPr>
          <w:sz w:val="12"/>
        </w:rPr>
        <w:t xml:space="preserve">. </w:t>
      </w:r>
      <w:r w:rsidRPr="00A50A82">
        <w:rPr>
          <w:rStyle w:val="StyleBoldUnderline"/>
        </w:rPr>
        <w:t xml:space="preserve">Any suspicion that authorities are not adequately safeguarding Chinese interests and securing international respect could </w:t>
      </w:r>
      <w:r w:rsidRPr="00A50A82">
        <w:rPr>
          <w:rStyle w:val="Emphasis"/>
        </w:rPr>
        <w:t>threaten regime stability</w:t>
      </w:r>
      <w:r w:rsidRPr="00A50A82">
        <w:rPr>
          <w:sz w:val="12"/>
        </w:rPr>
        <w:t xml:space="preserve">. </w:t>
      </w:r>
      <w:r w:rsidRPr="00A50A82">
        <w:rPr>
          <w:rStyle w:val="StyleBoldUnderline"/>
        </w:rPr>
        <w:t xml:space="preserve">Accordingly, a </w:t>
      </w:r>
      <w:r w:rsidRPr="009A0146">
        <w:rPr>
          <w:rStyle w:val="StyleBoldUnderline"/>
        </w:rPr>
        <w:t>U.S. sacrifice of Taiwan</w:t>
      </w:r>
      <w:r w:rsidRPr="00A50A82">
        <w:rPr>
          <w:rStyle w:val="StyleBoldUnderline"/>
        </w:rPr>
        <w:t xml:space="preserve">, while gratifying, </w:t>
      </w:r>
      <w:r w:rsidRPr="009A0146">
        <w:rPr>
          <w:rStyle w:val="Emphasis"/>
        </w:rPr>
        <w:t>could not thoroughly slake a continuing need for Beijing to demonstrate its power</w:t>
      </w:r>
      <w:r w:rsidRPr="00A50A82">
        <w:rPr>
          <w:sz w:val="12"/>
        </w:rPr>
        <w:t xml:space="preserve">. Indeed, </w:t>
      </w:r>
      <w:r w:rsidRPr="00A50A82">
        <w:rPr>
          <w:rStyle w:val="StyleBoldUnderline"/>
        </w:rPr>
        <w:t xml:space="preserve">the sacrifice might promote </w:t>
      </w:r>
      <w:r w:rsidRPr="00A50A82">
        <w:rPr>
          <w:rStyle w:val="Emphasis"/>
        </w:rPr>
        <w:t>new appetites</w:t>
      </w:r>
      <w:r w:rsidRPr="00A50A82">
        <w:rPr>
          <w:rStyle w:val="StyleBoldUnderline"/>
        </w:rPr>
        <w:t xml:space="preserve"> and </w:t>
      </w:r>
      <w:r w:rsidRPr="00A50A82">
        <w:rPr>
          <w:rStyle w:val="Emphasis"/>
        </w:rPr>
        <w:t>necessitate fresh efforts to satisfy that need</w:t>
      </w:r>
      <w:r w:rsidRPr="00A50A82">
        <w:rPr>
          <w:rStyle w:val="StyleBoldUnderline"/>
        </w:rPr>
        <w:t xml:space="preserve">. Accommodating China’s demands on Taiwan, moreover, </w:t>
      </w:r>
      <w:r w:rsidRPr="00A50A82">
        <w:rPr>
          <w:rStyle w:val="Emphasis"/>
        </w:rPr>
        <w:t>would not necessarily cause Beijing to be more pliable on other matters of importance to the United States</w:t>
      </w:r>
      <w:r w:rsidRPr="00A50A82">
        <w:rPr>
          <w:rStyle w:val="StyleBoldUnderline"/>
        </w:rPr>
        <w:t>.</w:t>
      </w:r>
      <w:r w:rsidRPr="00A50A82">
        <w:rPr>
          <w:sz w:val="12"/>
        </w:rPr>
        <w:t xml:space="preserve"> </w:t>
      </w:r>
      <w:r w:rsidRPr="00A50A82">
        <w:rPr>
          <w:rStyle w:val="StyleBoldUnderline"/>
        </w:rPr>
        <w:t>Beijing’s positions on issues such as Korea and Iran are shaped by China’s national interests and are not taken as favors to Washington</w:t>
      </w:r>
      <w:r w:rsidRPr="00A50A82">
        <w:rPr>
          <w:sz w:val="12"/>
        </w:rPr>
        <w:t xml:space="preserve">. </w:t>
      </w:r>
      <w:r w:rsidRPr="00A50A82">
        <w:rPr>
          <w:rStyle w:val="StyleBoldUnderline"/>
        </w:rPr>
        <w:t xml:space="preserve">Beijing’s determination to preserve stability in its close neighbor and ally North Korea would </w:t>
      </w:r>
      <w:r w:rsidRPr="00A50A82">
        <w:rPr>
          <w:rStyle w:val="Emphasis"/>
        </w:rPr>
        <w:t>continue to prevent</w:t>
      </w:r>
      <w:r w:rsidRPr="00A50A82">
        <w:rPr>
          <w:rStyle w:val="StyleBoldUnderline"/>
        </w:rPr>
        <w:t xml:space="preserve"> China from increasing pressure on Pyongyang to give up nuclear weapons</w:t>
      </w:r>
      <w:r w:rsidRPr="00A50A82">
        <w:rPr>
          <w:sz w:val="12"/>
        </w:rPr>
        <w:t xml:space="preserve">. </w:t>
      </w:r>
      <w:r w:rsidRPr="009A0146">
        <w:rPr>
          <w:rStyle w:val="StyleBoldUnderline"/>
        </w:rPr>
        <w:t xml:space="preserve">Resolving China’s Taiwan problem </w:t>
      </w:r>
      <w:r w:rsidRPr="009A0146">
        <w:rPr>
          <w:rStyle w:val="Emphasis"/>
        </w:rPr>
        <w:t>would</w:t>
      </w:r>
      <w:r w:rsidRPr="00A50A82">
        <w:rPr>
          <w:rStyle w:val="StyleBoldUnderline"/>
        </w:rPr>
        <w:t xml:space="preserve"> </w:t>
      </w:r>
      <w:r w:rsidRPr="00A50A82">
        <w:rPr>
          <w:sz w:val="12"/>
        </w:rPr>
        <w:t>also</w:t>
      </w:r>
      <w:r w:rsidRPr="00A50A82">
        <w:rPr>
          <w:rStyle w:val="StyleBoldUnderline"/>
        </w:rPr>
        <w:t xml:space="preserve"> </w:t>
      </w:r>
      <w:r w:rsidRPr="009A0146">
        <w:rPr>
          <w:rStyle w:val="Emphasis"/>
        </w:rPr>
        <w:t>not mean greater cooperation</w:t>
      </w:r>
      <w:r w:rsidRPr="00A50A82">
        <w:rPr>
          <w:sz w:val="12"/>
        </w:rPr>
        <w:t xml:space="preserve"> in preventing Iran from going nuclear given Beijing’s almost universal opposition to muscular sanctions, its growing energy needs, and desire to promote Chinese influence in the Middle East.</w:t>
      </w:r>
    </w:p>
    <w:p w14:paraId="1357753E" w14:textId="77777777" w:rsidR="007340F7" w:rsidRPr="000336CF" w:rsidRDefault="007340F7" w:rsidP="007340F7"/>
    <w:p w14:paraId="1D39866B" w14:textId="77777777" w:rsidR="007340F7" w:rsidRDefault="007340F7" w:rsidP="007340F7">
      <w:pPr>
        <w:pStyle w:val="Heading3"/>
      </w:pPr>
      <w:r>
        <w:t>L – Taiwan Key – Containment  Strategy</w:t>
      </w:r>
    </w:p>
    <w:p w14:paraId="42E687DE" w14:textId="77777777" w:rsidR="007340F7" w:rsidRDefault="007340F7" w:rsidP="007340F7">
      <w:pPr>
        <w:pStyle w:val="Heading4"/>
      </w:pPr>
      <w:r>
        <w:t>U.S. – Taiwan relationship key to counter china – only way to prevent a hostile rise</w:t>
      </w:r>
    </w:p>
    <w:p w14:paraId="20F7370D" w14:textId="77777777" w:rsidR="007340F7" w:rsidRPr="007C4F76" w:rsidRDefault="007340F7" w:rsidP="007340F7">
      <w:pPr>
        <w:rPr>
          <w:rStyle w:val="StyleStyleBold12pt"/>
        </w:rPr>
      </w:pPr>
      <w:r w:rsidRPr="007C4F76">
        <w:rPr>
          <w:rStyle w:val="StyleStyleBold12pt"/>
        </w:rPr>
        <w:t xml:space="preserve">Greenert 18 </w:t>
      </w:r>
    </w:p>
    <w:p w14:paraId="4707BAAD" w14:textId="77777777" w:rsidR="007340F7" w:rsidRPr="00380525" w:rsidRDefault="007340F7" w:rsidP="007340F7">
      <w:pPr>
        <w:rPr>
          <w:sz w:val="16"/>
          <w:szCs w:val="16"/>
        </w:rPr>
      </w:pPr>
      <w:r w:rsidRPr="00380525">
        <w:rPr>
          <w:sz w:val="16"/>
          <w:szCs w:val="16"/>
        </w:rPr>
        <w:t>(Admiral Jonathan W., former U.S. chief of naval operations and chairmember of National Security Studies at the National Bureau of Asian Research, “Strengthening U.S.–Taiwan Defense Relations,” NBR, May 2018, 6-24-2019, https://www.nbr.org/wp-content/uploads/pdfs/us-taiwan_defense_relations_roundtable_may2018.pdf)//MA</w:t>
      </w:r>
    </w:p>
    <w:p w14:paraId="0E91473B" w14:textId="77777777" w:rsidR="007340F7" w:rsidRDefault="007340F7" w:rsidP="007340F7">
      <w:pPr>
        <w:rPr>
          <w:sz w:val="16"/>
        </w:rPr>
      </w:pPr>
      <w:r w:rsidRPr="00380525">
        <w:rPr>
          <w:sz w:val="16"/>
        </w:rPr>
        <w:t xml:space="preserve">The </w:t>
      </w:r>
      <w:r w:rsidRPr="00380525">
        <w:rPr>
          <w:rStyle w:val="StyleBoldUnderline"/>
        </w:rPr>
        <w:t>U.S.-Taiwan relationship is under the spotlight at a critical time</w:t>
      </w:r>
      <w:r w:rsidRPr="00380525">
        <w:rPr>
          <w:sz w:val="16"/>
        </w:rPr>
        <w:t xml:space="preserve">. </w:t>
      </w:r>
      <w:r w:rsidRPr="00380525">
        <w:rPr>
          <w:rStyle w:val="StyleBoldUnderline"/>
        </w:rPr>
        <w:t>Concerns are rising over China’s global campaign to undermine Taiwan’s legitimacy</w:t>
      </w:r>
      <w:r w:rsidRPr="00380525">
        <w:rPr>
          <w:sz w:val="16"/>
        </w:rPr>
        <w:t xml:space="preserve">. A freeze has occurred in official cross-strait exchanges since the Tsai Ing-wen administration took office, </w:t>
      </w:r>
      <w:r w:rsidRPr="00380525">
        <w:rPr>
          <w:rStyle w:val="StyleBoldUnderline"/>
        </w:rPr>
        <w:t>the U.S.-China trade relationship is increasingly tense</w:t>
      </w:r>
      <w:r w:rsidRPr="00380525">
        <w:rPr>
          <w:sz w:val="16"/>
        </w:rPr>
        <w:t xml:space="preserve">, and the Trump administration has shown a growing interest in the Indo-Pacific region. </w:t>
      </w:r>
      <w:r w:rsidRPr="00380525">
        <w:rPr>
          <w:rStyle w:val="StyleBoldUnderline"/>
        </w:rPr>
        <w:t>Washington is certainly aware of Chinese assertiveness in the Indo-Pacific.</w:t>
      </w:r>
      <w:r w:rsidRPr="00380525">
        <w:rPr>
          <w:sz w:val="16"/>
        </w:rPr>
        <w:t xml:space="preserve"> The rapid pace of People’s Liberation Army (PLA) modernization has positioned China to carry out its active defense strategy in the western Pacific, South China Sea, and Indian Ocean within a few years. Despite the continuous presence of these strategic and military challenges, </w:t>
      </w:r>
      <w:r w:rsidRPr="00380525">
        <w:rPr>
          <w:rStyle w:val="StyleBoldUnderline"/>
        </w:rPr>
        <w:t>Washington still lacks a consensus on how to strike a balance between the merits of fostering defense relations with Taipei and the costs of retaliation from Beijing</w:t>
      </w:r>
      <w:r w:rsidRPr="00380525">
        <w:rPr>
          <w:sz w:val="16"/>
        </w:rPr>
        <w:t xml:space="preserve">. During the Obama administration, the United States’ and Taiwan’s diverging views on defense policy and cooperation posed obstacles to bilateral security ties. </w:t>
      </w:r>
      <w:r w:rsidRPr="00380525">
        <w:rPr>
          <w:rStyle w:val="StyleBoldUnderline"/>
        </w:rPr>
        <w:t xml:space="preserve">Due to rapid Chinese military modernization </w:t>
      </w:r>
      <w:r w:rsidRPr="00380525">
        <w:rPr>
          <w:sz w:val="16"/>
        </w:rPr>
        <w:t xml:space="preserve">and then president Ma Ying-jeou’s prioritization of relations with China, the </w:t>
      </w:r>
      <w:r w:rsidRPr="00380525">
        <w:rPr>
          <w:rStyle w:val="StyleBoldUnderline"/>
        </w:rPr>
        <w:t>United States developed an “asymmetrical defense” framework for its arms sales policy</w:t>
      </w:r>
      <w:r w:rsidRPr="00380525">
        <w:rPr>
          <w:sz w:val="16"/>
        </w:rPr>
        <w:t xml:space="preserve">. This framework essentially </w:t>
      </w:r>
      <w:r w:rsidRPr="00380525">
        <w:rPr>
          <w:rStyle w:val="StyleBoldUnderline"/>
        </w:rPr>
        <w:t>meant that Taiwan had to rely on its geography and focus on anti-landing operations</w:t>
      </w:r>
      <w:r w:rsidRPr="00380525">
        <w:rPr>
          <w:sz w:val="16"/>
        </w:rPr>
        <w:t xml:space="preserve"> to counter a PLA amphibious invasion scenario. The United States expected Taiwan to invest most heavily in land-based mobile antiship cruise missiles, sea mines, and multiple-launch rocket systems. Meanwhile, Taiwan’s desire for larger platforms, such as submarines and jet fighters, was considered “symbolic” or “unrealistic” in Washington. Decision-makers in the Obama administration felt that such force planning could never compete with China in the long run—a position that led to a reduction in arms sales. As a result, over the past decade Taiwan has been limited in its ability to invest in self-defense capabilities. After years of these trends, mainstream rhetoric in Washington remains centered on the concept of asymmetrical defense and a perceived conservatism in Taiwan’s defense budget. </w:t>
      </w:r>
      <w:r w:rsidRPr="00380525">
        <w:rPr>
          <w:rStyle w:val="StyleBoldUnderline"/>
        </w:rPr>
        <w:t>Since</w:t>
      </w:r>
      <w:r w:rsidRPr="00380525">
        <w:rPr>
          <w:sz w:val="16"/>
        </w:rPr>
        <w:t xml:space="preserve"> President Donald </w:t>
      </w:r>
      <w:r w:rsidRPr="00380525">
        <w:rPr>
          <w:rStyle w:val="StyleBoldUnderline"/>
        </w:rPr>
        <w:t>Trump</w:t>
      </w:r>
      <w:r w:rsidRPr="00380525">
        <w:rPr>
          <w:sz w:val="16"/>
        </w:rPr>
        <w:t xml:space="preserve"> received the congratulatory phone call from President Tsai after his election in 2016, the </w:t>
      </w:r>
      <w:r w:rsidRPr="00380525">
        <w:rPr>
          <w:rStyle w:val="StyleBoldUnderline"/>
        </w:rPr>
        <w:t>dynamics in U.S.-Taiwan defense relations</w:t>
      </w:r>
      <w:r w:rsidRPr="00380525">
        <w:rPr>
          <w:sz w:val="16"/>
        </w:rPr>
        <w:t xml:space="preserve"> have </w:t>
      </w:r>
      <w:r w:rsidRPr="00380525">
        <w:rPr>
          <w:rStyle w:val="StyleBoldUnderline"/>
        </w:rPr>
        <w:t>begun to change.</w:t>
      </w:r>
      <w:r w:rsidRPr="00380525">
        <w:rPr>
          <w:sz w:val="16"/>
        </w:rPr>
        <w:t xml:space="preserve"> The Trump administration made its first announcement of arms sales to Taiwan only ten months after assuming office. </w:t>
      </w:r>
      <w:r w:rsidRPr="00380525">
        <w:rPr>
          <w:rStyle w:val="StyleBoldUnderline"/>
        </w:rPr>
        <w:t>Opportunities for further arms sales are likely to increase</w:t>
      </w:r>
      <w:r w:rsidRPr="00380525">
        <w:rPr>
          <w:sz w:val="16"/>
        </w:rPr>
        <w:t xml:space="preserve">, not least because arms sales are also perceived to have a positive economic dimension. In addition, the Trump administration appears less inclined to constrain its Taiwan policy based on the asymmetrical defense framework. In April 2018, the </w:t>
      </w:r>
      <w:r w:rsidRPr="00380525">
        <w:rPr>
          <w:rStyle w:val="StyleBoldUnderline"/>
        </w:rPr>
        <w:t>State Department granted marketing licenses for U.S. defense companies to sell submarine technology to Taiwan</w:t>
      </w:r>
      <w:r w:rsidRPr="00380525">
        <w:rPr>
          <w:sz w:val="16"/>
        </w:rPr>
        <w:t xml:space="preserve"> after years of waiting. Additionally, high-ranking officials in the Trump administration have supported U.S. Navy port calls to Taiwan, believing this would demonstrate the United States’ potential interest in </w:t>
      </w:r>
      <w:r w:rsidRPr="00380525">
        <w:rPr>
          <w:rStyle w:val="StyleBoldUnderline"/>
        </w:rPr>
        <w:t>fostering closer maintenance and logistics cooperation with Taiwan,</w:t>
      </w:r>
      <w:r w:rsidRPr="00380525">
        <w:rPr>
          <w:sz w:val="16"/>
        </w:rPr>
        <w:t xml:space="preserve"> such as in 2015 when two U.S. F/A-18C aircraft made a successful emergency landing in Taiwan. Additional areas for U.S.-Taiwan defense cooperation exist, particularly on cybersecurity and intelligence. In 2017, Taiwan launched a new Information, Communications, and Electronic Force Command under the Ministry of National Defense. While traditional </w:t>
      </w:r>
      <w:r w:rsidRPr="00380525">
        <w:rPr>
          <w:rStyle w:val="StyleBoldUnderline"/>
        </w:rPr>
        <w:t>defense relations</w:t>
      </w:r>
      <w:r w:rsidRPr="00380525">
        <w:rPr>
          <w:sz w:val="16"/>
        </w:rPr>
        <w:t xml:space="preserve"> with the United States—based primarily on arms sales—remain States—based primarily on arms sales—</w:t>
      </w:r>
      <w:r w:rsidRPr="00380525">
        <w:rPr>
          <w:rStyle w:val="StyleBoldUnderline"/>
        </w:rPr>
        <w:t>remain sensitive and will become more so as China increases its power</w:t>
      </w:r>
      <w:r w:rsidRPr="00380525">
        <w:rPr>
          <w:sz w:val="16"/>
        </w:rPr>
        <w:t xml:space="preserve"> and influence, cooperation in the cyber and electronic-warfare domains can bring greater benefits to both sides. What can the United States expect from Taiwan in these areas? Taiwan is known for its large pool of cybersecurity talent. Personnel exchanges with the island would help U.S. military interlocutors and policymakers better understand Chinese cyber capabilities and vulnerabilities. Future bilateral defense cooperation should devote greater attention to intelligence and cyber exchanges, including through the new command, while helping fortify Taiwan’s counterespionage capabilities against incessant Chinese spying. </w:t>
      </w:r>
      <w:r w:rsidRPr="00380525">
        <w:rPr>
          <w:rStyle w:val="StyleBoldUnderline"/>
        </w:rPr>
        <w:t>U.S.-Taiwan defense relations can and must be characterized by mutual cooperation</w:t>
      </w:r>
      <w:r w:rsidRPr="00380525">
        <w:rPr>
          <w:sz w:val="16"/>
        </w:rPr>
        <w:t>, especially in light of China’s aspirations to become the regional security leader. A strong defense relationship based on mutual respect will send a clear political message to China that this and other U.S.-led partnerships in the region are built for the long haul and cannot be easily divided.</w:t>
      </w:r>
    </w:p>
    <w:p w14:paraId="766667BD" w14:textId="77777777" w:rsidR="007340F7" w:rsidRPr="00C77B01" w:rsidRDefault="007340F7" w:rsidP="007340F7">
      <w:pPr>
        <w:pStyle w:val="Heading3"/>
      </w:pPr>
      <w:r>
        <w:t>L – Taiwan Key – Regional Balance of Power</w:t>
      </w:r>
    </w:p>
    <w:p w14:paraId="51A6BE89" w14:textId="77777777" w:rsidR="007340F7" w:rsidRPr="008C2FDF" w:rsidRDefault="007340F7" w:rsidP="007340F7">
      <w:pPr>
        <w:pStyle w:val="Heading4"/>
      </w:pPr>
      <w:r w:rsidRPr="008C2FDF">
        <w:t>Arms sales to Taiwan are key to Americas standing is Asia</w:t>
      </w:r>
    </w:p>
    <w:p w14:paraId="04E877CC" w14:textId="77777777" w:rsidR="007340F7" w:rsidRPr="008C2FDF" w:rsidRDefault="007340F7" w:rsidP="007340F7">
      <w:r w:rsidRPr="008C2FDF">
        <w:rPr>
          <w:rStyle w:val="StyleStyleBold12pt"/>
        </w:rPr>
        <w:t>Bowman and Smits 6-26</w:t>
      </w:r>
      <w:r>
        <w:t xml:space="preserve"> (</w:t>
      </w:r>
      <w:r w:rsidRPr="008C2FDF">
        <w:t xml:space="preserve">Bradley Bowman and Mikhael Smits; Bradley Bowman is senior director for the Center on Military and Political Power at the Foundation for Defense of Democracies, where Mikhael Smits is a research analyst; Trade deal with China or not, the US must bolster Taiwan’s defense; </w:t>
      </w:r>
      <w:hyperlink r:id="rId215" w:history="1">
        <w:r w:rsidRPr="008C2FDF">
          <w:rPr>
            <w:rStyle w:val="Hyperlink"/>
          </w:rPr>
          <w:t>https://www.defensenews.com/opinion/commentary/2019/06/26/trade-deal-with-china-or-not-the-us-must-bolster-taiwans-defense/</w:t>
        </w:r>
      </w:hyperlink>
      <w:r w:rsidRPr="008C2FDF">
        <w:t>; 6-26-19)</w:t>
      </w:r>
    </w:p>
    <w:p w14:paraId="65488168" w14:textId="77777777" w:rsidR="007340F7" w:rsidRDefault="007340F7" w:rsidP="007340F7">
      <w:pPr>
        <w:rPr>
          <w:rStyle w:val="StyleBoldUnderline"/>
        </w:rPr>
      </w:pPr>
      <w:r w:rsidRPr="00AB4B90">
        <w:rPr>
          <w:sz w:val="14"/>
        </w:rPr>
        <w:t xml:space="preserve">Consequently, </w:t>
      </w:r>
      <w:r w:rsidRPr="00AB4B90">
        <w:rPr>
          <w:rStyle w:val="StyleBoldUnderline"/>
        </w:rPr>
        <w:t>there is a risk that Beijing planners and decision-makers might determine they could launch a successful offensive against Taiwan</w:t>
      </w:r>
      <w:r w:rsidRPr="00AB4B90">
        <w:rPr>
          <w:sz w:val="14"/>
        </w:rPr>
        <w:t xml:space="preserve">. </w:t>
      </w:r>
      <w:r w:rsidRPr="00AB4B90">
        <w:rPr>
          <w:rStyle w:val="StyleBoldUnderline"/>
        </w:rPr>
        <w:t>That perception in Beijing makes aggression in the strait and a war with the United States more likely.</w:t>
      </w:r>
      <w:r>
        <w:rPr>
          <w:rStyle w:val="StyleBoldUnderline"/>
        </w:rPr>
        <w:t xml:space="preserve"> </w:t>
      </w:r>
      <w:r w:rsidRPr="00AB4B90">
        <w:rPr>
          <w:sz w:val="14"/>
        </w:rPr>
        <w:t xml:space="preserve">The bipartisan National Defense Strategy Commission </w:t>
      </w:r>
      <w:hyperlink r:id="rId216" w:history="1">
        <w:r w:rsidRPr="00AB4B90">
          <w:rPr>
            <w:rStyle w:val="Hyperlink"/>
            <w:sz w:val="14"/>
          </w:rPr>
          <w:t>listed</w:t>
        </w:r>
      </w:hyperlink>
      <w:r w:rsidRPr="00AB4B90">
        <w:rPr>
          <w:sz w:val="14"/>
        </w:rPr>
        <w:t xml:space="preserve"> aggression against Taiwan as a top concern, arguing that </w:t>
      </w:r>
      <w:r w:rsidRPr="00AB4B90">
        <w:rPr>
          <w:rStyle w:val="StyleBoldUnderline"/>
        </w:rPr>
        <w:t>allowing China to absorb Taiwan by military force would constitute a “crushing blow to America’s credibility and regional position.”</w:t>
      </w:r>
      <w:r>
        <w:rPr>
          <w:rStyle w:val="StyleBoldUnderline"/>
        </w:rPr>
        <w:t xml:space="preserve"> </w:t>
      </w:r>
      <w:r w:rsidRPr="00AB4B90">
        <w:rPr>
          <w:sz w:val="14"/>
        </w:rPr>
        <w:t xml:space="preserve">In addition to genuine hard-power concerns, there is also a matter of principle. When an authoritarian power threatens and bullies a democratic people, America is not neutral. Furthermore, </w:t>
      </w:r>
      <w:r w:rsidRPr="00AB4B90">
        <w:rPr>
          <w:rStyle w:val="StyleBoldUnderline"/>
        </w:rPr>
        <w:t>providing Taiwan the means to defend itself is not just consistent with sound policy and good principle</w:t>
      </w:r>
      <w:r w:rsidRPr="00AB4B90">
        <w:rPr>
          <w:sz w:val="14"/>
        </w:rPr>
        <w:t xml:space="preserve"> — </w:t>
      </w:r>
      <w:r w:rsidRPr="00AB4B90">
        <w:rPr>
          <w:rStyle w:val="StyleBoldUnderline"/>
        </w:rPr>
        <w:t>it is the law</w:t>
      </w:r>
      <w:r w:rsidRPr="00AB4B90">
        <w:rPr>
          <w:sz w:val="14"/>
        </w:rPr>
        <w:t xml:space="preserve">. The Taiwan Relations Act made clear that the establishment of diplomatic relations with Beijing rested on the expectation that the future of Taiwan would be “determined by peaceful means.” To make this a reality, </w:t>
      </w:r>
      <w:r w:rsidRPr="00AB4B90">
        <w:rPr>
          <w:rStyle w:val="StyleBoldUnderline"/>
        </w:rPr>
        <w:t>the law says the U.S. will provide the weapons “necessary to enable Taiwan to maintain a sufficient self-defense capability.”</w:t>
      </w:r>
      <w:r>
        <w:rPr>
          <w:rStyle w:val="StyleBoldUnderline"/>
        </w:rPr>
        <w:t xml:space="preserve"> </w:t>
      </w:r>
      <w:r w:rsidRPr="00AB4B90">
        <w:rPr>
          <w:sz w:val="14"/>
        </w:rPr>
        <w:t xml:space="preserve">Admittedly, successive U.S. administrations have interpreted and implemented this rather vague statute differently. However, what seems clear is that Taiwan’s ability to defend itself against an increasingly belligerent and capable military threat from the mainland is in doubt. That would suggest that </w:t>
      </w:r>
      <w:r w:rsidRPr="00AB4B90">
        <w:rPr>
          <w:rStyle w:val="StyleBoldUnderline"/>
        </w:rPr>
        <w:t>the current arms package</w:t>
      </w:r>
      <w:r w:rsidRPr="00AB4B90">
        <w:rPr>
          <w:sz w:val="14"/>
        </w:rPr>
        <w:t xml:space="preserve"> under consideration </w:t>
      </w:r>
      <w:r w:rsidRPr="00AB4B90">
        <w:rPr>
          <w:rStyle w:val="StyleBoldUnderline"/>
        </w:rPr>
        <w:t>is not only permissible and advisable under the law</w:t>
      </w:r>
      <w:r w:rsidRPr="00AB4B90">
        <w:rPr>
          <w:sz w:val="14"/>
        </w:rPr>
        <w:t xml:space="preserve">, </w:t>
      </w:r>
      <w:r w:rsidRPr="00AB4B90">
        <w:rPr>
          <w:rStyle w:val="StyleBoldUnderline"/>
        </w:rPr>
        <w:t>but</w:t>
      </w:r>
      <w:r w:rsidRPr="00AB4B90">
        <w:rPr>
          <w:sz w:val="14"/>
        </w:rPr>
        <w:t xml:space="preserve"> </w:t>
      </w:r>
      <w:r w:rsidRPr="00AB4B90">
        <w:rPr>
          <w:rStyle w:val="StyleBoldUnderline"/>
        </w:rPr>
        <w:t>essential.</w:t>
      </w:r>
      <w:r>
        <w:rPr>
          <w:rStyle w:val="StyleBoldUnderline"/>
        </w:rPr>
        <w:t xml:space="preserve"> </w:t>
      </w:r>
      <w:r w:rsidRPr="00AB4B90">
        <w:rPr>
          <w:rStyle w:val="StyleBoldUnderline"/>
        </w:rPr>
        <w:t>The administration deserves credit for expanding</w:t>
      </w:r>
      <w:r w:rsidRPr="00AB4B90">
        <w:rPr>
          <w:sz w:val="14"/>
        </w:rPr>
        <w:t xml:space="preserve"> </w:t>
      </w:r>
      <w:hyperlink r:id="rId217" w:history="1">
        <w:r w:rsidRPr="00AB4B90">
          <w:rPr>
            <w:rStyle w:val="Hyperlink"/>
            <w:sz w:val="14"/>
          </w:rPr>
          <w:t>freedom of navigation operations</w:t>
        </w:r>
      </w:hyperlink>
      <w:r w:rsidRPr="00AB4B90">
        <w:rPr>
          <w:sz w:val="14"/>
        </w:rPr>
        <w:t xml:space="preserve"> in the Taiwan Strait and, at least initially, </w:t>
      </w:r>
      <w:hyperlink r:id="rId218" w:history="1">
        <w:r w:rsidRPr="00AB4B90">
          <w:rPr>
            <w:rStyle w:val="Hyperlink"/>
            <w:sz w:val="14"/>
          </w:rPr>
          <w:t>asking</w:t>
        </w:r>
      </w:hyperlink>
      <w:r w:rsidRPr="00AB4B90">
        <w:rPr>
          <w:sz w:val="14"/>
        </w:rPr>
        <w:t xml:space="preserve"> Congress to support new </w:t>
      </w:r>
      <w:r w:rsidRPr="00AB4B90">
        <w:rPr>
          <w:rStyle w:val="StyleBoldUnderline"/>
        </w:rPr>
        <w:t>arms sales to Taiwan</w:t>
      </w:r>
      <w:r w:rsidRPr="00AB4B90">
        <w:rPr>
          <w:sz w:val="14"/>
        </w:rPr>
        <w:t xml:space="preserve">. Those are good first steps, but they are not enough. In addition to providing these arms without delay and </w:t>
      </w:r>
      <w:hyperlink r:id="rId219" w:history="1">
        <w:r w:rsidRPr="00AB4B90">
          <w:rPr>
            <w:rStyle w:val="Hyperlink"/>
            <w:sz w:val="14"/>
          </w:rPr>
          <w:t>stopping</w:t>
        </w:r>
      </w:hyperlink>
      <w:r w:rsidRPr="00AB4B90">
        <w:rPr>
          <w:sz w:val="14"/>
        </w:rPr>
        <w:t xml:space="preserve"> the erosion of U.S. military superiority vis-a-vis China, </w:t>
      </w:r>
      <w:r w:rsidRPr="00AB4B90">
        <w:rPr>
          <w:rStyle w:val="StyleBoldUnderline"/>
        </w:rPr>
        <w:t>Washington should</w:t>
      </w:r>
      <w:r w:rsidRPr="00AB4B90">
        <w:rPr>
          <w:sz w:val="14"/>
        </w:rPr>
        <w:t xml:space="preserve"> also </w:t>
      </w:r>
      <w:r w:rsidRPr="00AB4B90">
        <w:rPr>
          <w:rStyle w:val="StyleBoldUnderline"/>
        </w:rPr>
        <w:t>provide Taiwan the fighter aircraft and</w:t>
      </w:r>
      <w:r>
        <w:rPr>
          <w:rStyle w:val="StyleBoldUnderline"/>
        </w:rPr>
        <w:t xml:space="preserve"> </w:t>
      </w:r>
      <w:hyperlink r:id="rId220" w:history="1">
        <w:r w:rsidRPr="00AB4B90">
          <w:rPr>
            <w:rStyle w:val="StyleBoldUnderline"/>
          </w:rPr>
          <w:t>other weapons</w:t>
        </w:r>
      </w:hyperlink>
      <w:r>
        <w:rPr>
          <w:rStyle w:val="StyleBoldUnderline"/>
        </w:rPr>
        <w:t xml:space="preserve"> </w:t>
      </w:r>
      <w:r w:rsidRPr="00AB4B90">
        <w:rPr>
          <w:rStyle w:val="StyleBoldUnderline"/>
        </w:rPr>
        <w:t>it needs to make Beijing think twice before undertaking aggression in the strait.</w:t>
      </w:r>
    </w:p>
    <w:p w14:paraId="29996ABE" w14:textId="77777777" w:rsidR="007340F7" w:rsidRPr="000B05B1" w:rsidRDefault="007340F7" w:rsidP="007340F7">
      <w:pPr>
        <w:pStyle w:val="Heading3"/>
      </w:pPr>
      <w:r>
        <w:t>L – Taiwan Key – Regional Perception</w:t>
      </w:r>
    </w:p>
    <w:p w14:paraId="7DA0CD71" w14:textId="77777777" w:rsidR="007340F7" w:rsidRDefault="007340F7" w:rsidP="007340F7">
      <w:pPr>
        <w:pStyle w:val="Heading4"/>
      </w:pPr>
      <w:r>
        <w:t xml:space="preserve">Taiwan is key to stopping Chinese territorial grabs – without US support Japan and South Korea develop nukes </w:t>
      </w:r>
    </w:p>
    <w:p w14:paraId="1CF660C3" w14:textId="77777777" w:rsidR="007340F7" w:rsidRPr="005E59BE" w:rsidRDefault="007340F7" w:rsidP="007340F7">
      <w:r w:rsidRPr="005E59BE">
        <w:rPr>
          <w:rStyle w:val="StyleStyleBold12pt"/>
        </w:rPr>
        <w:t>Holmes and Yoshihara 11</w:t>
      </w:r>
      <w:r>
        <w:t xml:space="preserve"> (</w:t>
      </w:r>
      <w:r w:rsidRPr="005E59BE">
        <w:t xml:space="preserve">James Holmes &amp; Toshi Yoshihara; ames Holmes and Toshi Yoshihara are associate professors of strategy at the US Naval War College, where Yoshihara serves as John A. van Beuren Chair of Asia-Pacific Studies; </w:t>
      </w:r>
      <w:hyperlink r:id="rId221" w:history="1">
        <w:r w:rsidRPr="005E59BE">
          <w:rPr>
            <w:rStyle w:val="Hyperlink"/>
          </w:rPr>
          <w:t>https://thediplomat.com/2011/03/getting-real-about-taiwan/?allpages=yes</w:t>
        </w:r>
      </w:hyperlink>
      <w:r w:rsidRPr="005E59BE">
        <w:t>; Getting Real About Taiwan; 3-7-11)</w:t>
      </w:r>
    </w:p>
    <w:p w14:paraId="32EAE44B" w14:textId="77777777" w:rsidR="007340F7" w:rsidRDefault="007340F7" w:rsidP="007340F7">
      <w:pPr>
        <w:rPr>
          <w:sz w:val="14"/>
        </w:rPr>
      </w:pPr>
      <w:r w:rsidRPr="005E59BE">
        <w:rPr>
          <w:sz w:val="14"/>
        </w:rPr>
        <w:t xml:space="preserve">During World War II, Adm. Ernest King aptly portrayed Formosa as the ‘cork’ in the ‘bottle’ of the South China Sea—as a base from which naval and air forces could seal off imperial Japan’s Southern Resource Area. Similarly, </w:t>
      </w:r>
      <w:r w:rsidRPr="005E59BE">
        <w:rPr>
          <w:rStyle w:val="Emphasis"/>
        </w:rPr>
        <w:t>Taiwan has long served as a literal and figurative cork in China’s bottle</w:t>
      </w:r>
      <w:r w:rsidRPr="005E59BE">
        <w:rPr>
          <w:sz w:val="14"/>
        </w:rPr>
        <w:t xml:space="preserve">, riveting Beijing’s attention on the cross-strait stalemate while complicating north-south movement along the Asian seaboard and access to the Western Pacific. </w:t>
      </w:r>
      <w:r w:rsidRPr="005E59BE">
        <w:rPr>
          <w:rStyle w:val="StyleBoldUnderline"/>
        </w:rPr>
        <w:t>Uncorking the bottle would</w:t>
      </w:r>
      <w:r w:rsidRPr="005E59BE">
        <w:rPr>
          <w:sz w:val="14"/>
        </w:rPr>
        <w:t xml:space="preserve">, in effect, </w:t>
      </w:r>
      <w:r w:rsidRPr="005E59BE">
        <w:rPr>
          <w:rStyle w:val="StyleBoldUnderline"/>
        </w:rPr>
        <w:t>free up resources for China to pursue broader regional aims</w:t>
      </w:r>
      <w:r w:rsidRPr="005E59BE">
        <w:rPr>
          <w:sz w:val="14"/>
        </w:rPr>
        <w:t xml:space="preserve">. For example, </w:t>
      </w:r>
      <w:r w:rsidRPr="005E59BE">
        <w:rPr>
          <w:rStyle w:val="StyleBoldUnderline"/>
        </w:rPr>
        <w:t>Japan and South Korea would feel the effects once Beijing stationed naval and air forces on the island, turning their southern flank and imposing control of adjacent seas and skie</w:t>
      </w:r>
      <w:r w:rsidRPr="005E59BE">
        <w:rPr>
          <w:sz w:val="14"/>
        </w:rPr>
        <w:t xml:space="preserve">s. All Northeast Asian nations depend on the seas to convey imports and exports to and from their seaports. As we can infer from Adm. King’s words, </w:t>
      </w:r>
      <w:r w:rsidRPr="005E59BE">
        <w:rPr>
          <w:rStyle w:val="StyleBoldUnderline"/>
        </w:rPr>
        <w:t>absolute control of China’s economic lifelines equates to a stranglehold over the maritime-dependent Japanese and Korean economies</w:t>
      </w:r>
      <w:r w:rsidRPr="005E59BE">
        <w:rPr>
          <w:sz w:val="14"/>
        </w:rPr>
        <w:t xml:space="preserve">. </w:t>
      </w:r>
      <w:r w:rsidRPr="005E59BE">
        <w:rPr>
          <w:rStyle w:val="StyleBoldUnderline"/>
        </w:rPr>
        <w:t>This fact isn’t lost on Chinese strategists</w:t>
      </w:r>
      <w:r w:rsidRPr="005E59BE">
        <w:rPr>
          <w:sz w:val="14"/>
        </w:rPr>
        <w:t xml:space="preserve">. In this brave new world, Tokyo and Seoul would find little solace in US nuclear guarantees or assurances of future support, and would have little choice but to provide for their own defence. </w:t>
      </w:r>
      <w:r w:rsidRPr="005E59BE">
        <w:rPr>
          <w:rStyle w:val="Emphasis"/>
        </w:rPr>
        <w:t>The modest arms race already underway would accelerate.</w:t>
      </w:r>
      <w:r>
        <w:rPr>
          <w:rStyle w:val="Emphasis"/>
        </w:rPr>
        <w:t xml:space="preserve"> </w:t>
      </w:r>
      <w:r w:rsidRPr="005E59BE">
        <w:rPr>
          <w:sz w:val="14"/>
        </w:rPr>
        <w:t xml:space="preserve">Beware of unintended consequences. As Glaser frames it, optimistic realism serves neither US interests nor American ideals in the Far East. Nor does history provide much sustenance for strategies aimed at bartering territory for great power concord. Another optimistic realist, Henry Kissinger, has noted that German unification left the 19th century system of European power politics brittle. The time-honoured way by which European powers resolved their grievances was to parcel out bits and pieces of territory. They appeased one another—for a time—by broadening the monarchs’ geographic sway and gratifying their vanity. Kissinger seemingly approves of this method of easing tensions, judging from his praise of the Concert of Europe, an arrangement instituted at the 1815 Congress of Vienna to manage great-power relations. And indeed, the congress system preserved peace for decades, as its founders intended. The lands used to mollify European rulers came largely from Germany, which remained fragmented into many small kingdoms and principalities and powerless to resist such agreements. Forestalling a general war, then, came at a steep cost to the inhabitants of German states shuttled from ruler to ruler without their consent. This is hardly a precedent worth emulating today. Moral qualms aside, the techniques employed by the concert ceased working after German unification in 1871. Once Otto von Bismarck had forged a muscle-bound German Reich, there were no more territories to shift around to appease the great powers in times of strife. As Kissinger notes, the flexibility went out of the concert system. Suspicions and animosities mounted late in the century, marching the continent toward the precipice of World War I. As it turned out, paying off governments with land was a tactical measure, not a way to bring about enduring peace. </w:t>
      </w:r>
      <w:r w:rsidRPr="005E59BE">
        <w:rPr>
          <w:rStyle w:val="Emphasis"/>
        </w:rPr>
        <w:t>Payoffs don’t beget goodwill, while their pacifying effect is fleeting</w:t>
      </w:r>
      <w:r w:rsidRPr="005E59BE">
        <w:rPr>
          <w:sz w:val="14"/>
        </w:rPr>
        <w:t xml:space="preserve">. So much for land-for-peace diplomacy in post-Napoleonic Europe. Or look at 19th century China. Imperial powers plucked away seaports along the Chinese coast and imposed ‘unequal treaties’ while asserting spheres of primacy throughout the country. A decaying Qing Dynasty could offer only feeble resistance. </w:t>
      </w:r>
      <w:hyperlink r:id="rId222" w:tgtFrame="_blank" w:history="1">
        <w:r w:rsidRPr="005E59BE">
          <w:rPr>
            <w:rStyle w:val="Hyperlink"/>
            <w:sz w:val="14"/>
          </w:rPr>
          <w:t>Capt. Alfred Thayer Mahan</w:t>
        </w:r>
      </w:hyperlink>
      <w:r w:rsidRPr="005E59BE">
        <w:rPr>
          <w:sz w:val="14"/>
        </w:rPr>
        <w:t xml:space="preserve"> likened this spectacle to imperial ‘eagles’ descending on the ‘carcass’ of a debilitated China. Alarmed that Europeans might dismember China, US Secretary of State John Hay circulated ‘Open Door’ notes among European capitals in 1900, pleading for equal access to the country. And yet no amount of East Asian colonies or spheres of interest managed to avert World War I, which broke out scant years after the Open Door circulars made the rounds. Overseas acquisitions satisfied the great powers’ appetites only temporarily. And finally, the fact is that history amply demonstrates that new territorial acquisitions encourage statesmen to seek forward defences for their valuable new holdings. The quest for a defensive buffer for India, the jewel in the crown of the British Empire, drove British policy in Central Asia during the ‘Great Game’ with imperial Russia. And after its triumph in the Russo-Japanese War of 1904-1905, Tokyo almost instantly set out to mount a forward defence of Korea, its principal gain from the conflict. Japanese pursuit of security on the Asian mainland ultimately led Tokyo to invade first Manchuria, then China proper. To be sure, obtaining the Korean Peninsula and the southern half of Sakhalin Island in the peace settlement satiated perceived Japanese security needs and steadied the regional balance of power—briefly. But the ensuing strategic equilibrium bought Britain and the United States too little time to respond adequately to Japan’s eventual, forcible reordering of the Asian hierarchy. British leaders had struck up an alliance with Tokyo in 1902 in hopes that Japan would become a responsible stakeholder in its own backyard—managing East Asian affairs while permitting Britain to withdraw its fleet to tend to the growing, and more pressing, rivalry with Imperial Germany and its High Seas Fleet. This ‘realist’ calculus shattered during the opening phases of the Pacific War, when Japanese forces launched a blitzkrieg that dismantled the British Empire’s Far East holdings. Ambitious great powers tend to devour territorial concessions as appetizers—not dessert. The bottom line is that </w:t>
      </w:r>
      <w:r w:rsidRPr="005E59BE">
        <w:rPr>
          <w:rStyle w:val="StyleBoldUnderline"/>
        </w:rPr>
        <w:t>ceding territory to land-hungry powers is a morally bankrupt enterprise that applies only a temporary fix for international quarrels</w:t>
      </w:r>
      <w:r w:rsidRPr="005E59BE">
        <w:rPr>
          <w:sz w:val="14"/>
        </w:rPr>
        <w:t xml:space="preserve">—briefly papering over fundamental, nonnegotiable disagreements about the existing order. And </w:t>
      </w:r>
      <w:r w:rsidRPr="005E59BE">
        <w:rPr>
          <w:rStyle w:val="StyleBoldUnderline"/>
        </w:rPr>
        <w:t>this approach emboldens recipients</w:t>
      </w:r>
      <w:r w:rsidRPr="005E59BE">
        <w:rPr>
          <w:sz w:val="14"/>
        </w:rPr>
        <w:t xml:space="preserve"> of new land in the process. Why would things be different this time? Prof. Glaser says he offers an optimistic vision. Maybe. It’s certainly not a very realistic one.</w:t>
      </w:r>
    </w:p>
    <w:p w14:paraId="7844E7B6" w14:textId="77777777" w:rsidR="007340F7" w:rsidRDefault="007340F7" w:rsidP="007340F7">
      <w:pPr>
        <w:rPr>
          <w:sz w:val="14"/>
        </w:rPr>
      </w:pPr>
    </w:p>
    <w:p w14:paraId="067A227D" w14:textId="77777777" w:rsidR="007340F7" w:rsidRPr="005E59BE" w:rsidRDefault="007340F7" w:rsidP="007340F7">
      <w:pPr>
        <w:pStyle w:val="Heading3"/>
      </w:pPr>
      <w:r>
        <w:t>L – Taiwan Key – US Regional Influence</w:t>
      </w:r>
    </w:p>
    <w:p w14:paraId="1689C225" w14:textId="77777777" w:rsidR="007340F7" w:rsidRDefault="007340F7" w:rsidP="007340F7">
      <w:pPr>
        <w:pStyle w:val="Heading4"/>
        <w:rPr>
          <w:rFonts w:cs="Arial"/>
        </w:rPr>
      </w:pPr>
      <w:r>
        <w:rPr>
          <w:rFonts w:cs="Arial"/>
        </w:rPr>
        <w:t xml:space="preserve">Taiwan is key for US power projection in Asia </w:t>
      </w:r>
    </w:p>
    <w:p w14:paraId="3DE9C9C7" w14:textId="77777777" w:rsidR="007340F7" w:rsidRPr="00B6276B" w:rsidRDefault="007340F7" w:rsidP="007340F7">
      <w:r w:rsidRPr="00B6276B">
        <w:rPr>
          <w:rStyle w:val="StyleStyleBold12pt"/>
        </w:rPr>
        <w:t>Easton 16</w:t>
      </w:r>
      <w:r>
        <w:t xml:space="preserve"> (Ian Easton; </w:t>
      </w:r>
      <w:r w:rsidRPr="00B6276B">
        <w:t>Visiting fellow at the Japan Institute for International Affairsin Tokyo</w:t>
      </w:r>
      <w:r>
        <w:t xml:space="preserve">; </w:t>
      </w:r>
      <w:r w:rsidRPr="00B6276B">
        <w:t xml:space="preserve">Previously a China analyst at the Center for Naval Analyses, “Strategic Standoff The U.S.-China Rivalry and Taiwan”, </w:t>
      </w:r>
      <w:hyperlink r:id="rId223" w:history="1">
        <w:r w:rsidRPr="004B38DA">
          <w:rPr>
            <w:rStyle w:val="Hyperlink"/>
          </w:rPr>
          <w:t>http://www.project2049.net/documents/Strategic%20Standoff_US_China_Rivalry_Taiwan.pdf</w:t>
        </w:r>
      </w:hyperlink>
      <w:r>
        <w:t xml:space="preserve">; 3-2016) </w:t>
      </w:r>
    </w:p>
    <w:p w14:paraId="4CEEA3F2" w14:textId="77777777" w:rsidR="007340F7" w:rsidRDefault="007340F7" w:rsidP="007340F7">
      <w:pPr>
        <w:rPr>
          <w:rStyle w:val="StyleBoldUnderline"/>
        </w:rPr>
      </w:pPr>
      <w:r w:rsidRPr="009A0146">
        <w:rPr>
          <w:rStyle w:val="StyleBoldUnderline"/>
        </w:rPr>
        <w:t>Confidence in American leadership has declined</w:t>
      </w:r>
      <w:r w:rsidRPr="00A50A82">
        <w:rPr>
          <w:rStyle w:val="StyleBoldUnderline"/>
        </w:rPr>
        <w:t xml:space="preserve"> among allies </w:t>
      </w:r>
      <w:r w:rsidRPr="00A50A82">
        <w:rPr>
          <w:sz w:val="16"/>
        </w:rPr>
        <w:t xml:space="preserve">and partners across the Asia Pacific </w:t>
      </w:r>
      <w:r w:rsidRPr="00A50A82">
        <w:rPr>
          <w:rStyle w:val="StyleBoldUnderline"/>
        </w:rPr>
        <w:t>as the result of Beijing's actions and Washington's inactions</w:t>
      </w:r>
      <w:r w:rsidRPr="00A50A82">
        <w:rPr>
          <w:sz w:val="16"/>
        </w:rPr>
        <w:t xml:space="preserve">. While the White House has developed some excellent talking points, </w:t>
      </w:r>
      <w:r w:rsidRPr="009A0146">
        <w:rPr>
          <w:rStyle w:val="StyleBoldUnderline"/>
        </w:rPr>
        <w:t>very little has actually been done to adapt to changing facts on the ground</w:t>
      </w:r>
      <w:r w:rsidRPr="00A50A82">
        <w:rPr>
          <w:sz w:val="16"/>
        </w:rPr>
        <w:t xml:space="preserve">. Strong rhetoric and weak execution is a toxic mix. It has hit Taiwan especially hard; </w:t>
      </w:r>
      <w:r w:rsidRPr="00A50A82">
        <w:rPr>
          <w:rStyle w:val="StyleBoldUnderline"/>
        </w:rPr>
        <w:t>Taipei has no other security partners to turn to for help</w:t>
      </w:r>
      <w:r w:rsidRPr="00A50A82">
        <w:rPr>
          <w:sz w:val="16"/>
        </w:rPr>
        <w:t xml:space="preserve">, and its threat environment is the most stressing. </w:t>
      </w:r>
      <w:r w:rsidRPr="00A50A82">
        <w:rPr>
          <w:rStyle w:val="StyleBoldUnderline"/>
        </w:rPr>
        <w:t>Taiwanese officials have discovered to their chagrin that Washington is unwilling to sell them new fighters, tanks, drones, and destroyers</w:t>
      </w:r>
      <w:r w:rsidRPr="00A50A82">
        <w:rPr>
          <w:sz w:val="16"/>
        </w:rPr>
        <w:t xml:space="preserve">.47 Even diesel- electric submarine technology, promised by George W. Bush in 2001, has heretofore proven out of reach for Taipei.48 The White House, fearful of rousing Beijing's ire, has instead offered Taiwan equipment of the type provided to Mexico.49 Adding insult to injury, the Taiwanese have looked on in astonishment as U.S. Navy ships make port calls up and down the PRC coast, then sail past Taiwan at full steam as if it were a dreadful pariah state, not a friendly democratic country.50 The landslide results of the recent presidential and legislative elections in Taipei are telling. The citizens of Taiwan chose Dr. </w:t>
      </w:r>
      <w:r w:rsidRPr="009A0146">
        <w:rPr>
          <w:rStyle w:val="StyleBoldUnderline"/>
        </w:rPr>
        <w:t>Tsai</w:t>
      </w:r>
      <w:r w:rsidRPr="00A50A82">
        <w:rPr>
          <w:sz w:val="16"/>
        </w:rPr>
        <w:t xml:space="preserve"> Ing-wen, who </w:t>
      </w:r>
      <w:r w:rsidRPr="009A0146">
        <w:rPr>
          <w:rStyle w:val="StyleBoldUnderline"/>
        </w:rPr>
        <w:t>is</w:t>
      </w:r>
      <w:r w:rsidRPr="00A50A82">
        <w:rPr>
          <w:sz w:val="16"/>
        </w:rPr>
        <w:t xml:space="preserve"> widely viewed as tough on China and friendly to the United States, and therefore </w:t>
      </w:r>
      <w:r w:rsidRPr="009A0146">
        <w:rPr>
          <w:rStyle w:val="StyleBoldUnderline"/>
        </w:rPr>
        <w:t>more likely to secure a better future relationship with Washington</w:t>
      </w:r>
      <w:r w:rsidRPr="009A0146">
        <w:rPr>
          <w:sz w:val="16"/>
        </w:rPr>
        <w:t>.</w:t>
      </w:r>
      <w:r w:rsidRPr="00A50A82">
        <w:rPr>
          <w:sz w:val="16"/>
        </w:rPr>
        <w:t xml:space="preserve">51 At the same time, </w:t>
      </w:r>
      <w:r w:rsidRPr="00A50A82">
        <w:rPr>
          <w:rStyle w:val="StyleBoldUnderline"/>
        </w:rPr>
        <w:t>they</w:t>
      </w:r>
      <w:r w:rsidRPr="00A50A82">
        <w:rPr>
          <w:sz w:val="16"/>
        </w:rPr>
        <w:t xml:space="preserve"> also </w:t>
      </w:r>
      <w:r w:rsidRPr="00A50A82">
        <w:rPr>
          <w:rStyle w:val="StyleBoldUnderline"/>
        </w:rPr>
        <w:t>chose a Democratic Progressive Party whose policy platform calls for a more robust indigenous defense industry as a pragmatic hedge against</w:t>
      </w:r>
      <w:r w:rsidRPr="00A50A82">
        <w:rPr>
          <w:sz w:val="16"/>
        </w:rPr>
        <w:t xml:space="preserve"> continued American </w:t>
      </w:r>
      <w:r w:rsidRPr="00A50A82">
        <w:rPr>
          <w:rStyle w:val="StyleBoldUnderline"/>
        </w:rPr>
        <w:t>quagmire</w:t>
      </w:r>
      <w:r w:rsidRPr="00A50A82">
        <w:rPr>
          <w:sz w:val="16"/>
        </w:rPr>
        <w:t xml:space="preserve">.52 Taiwan's new government wants to arm itself and will do so whether its "big brother" helps or not. This can-do attitude means that the </w:t>
      </w:r>
      <w:r w:rsidRPr="009A0146">
        <w:rPr>
          <w:rStyle w:val="StyleBoldUnderline"/>
        </w:rPr>
        <w:t>small island democracy</w:t>
      </w:r>
      <w:r w:rsidRPr="00A50A82">
        <w:rPr>
          <w:rStyle w:val="StyleBoldUnderline"/>
        </w:rPr>
        <w:t>,</w:t>
      </w:r>
      <w:r w:rsidRPr="00A50A82">
        <w:rPr>
          <w:sz w:val="16"/>
        </w:rPr>
        <w:t xml:space="preserve"> largely ignored for the past decade, </w:t>
      </w:r>
      <w:r w:rsidRPr="009A0146">
        <w:rPr>
          <w:rStyle w:val="StyleBoldUnderline"/>
        </w:rPr>
        <w:t>will soon be at the forefront of American geostrategic thinking</w:t>
      </w:r>
      <w:r w:rsidRPr="00A50A82">
        <w:rPr>
          <w:rStyle w:val="StyleBoldUnderline"/>
        </w:rPr>
        <w:t>. If the contest of the century is to be waged between the U.S. and PRC for primacy in the Pacific, Taiwan will be at the center of the action.</w:t>
      </w:r>
    </w:p>
    <w:p w14:paraId="7A144DC8" w14:textId="77777777" w:rsidR="007340F7" w:rsidRDefault="007340F7" w:rsidP="007340F7">
      <w:pPr>
        <w:pStyle w:val="Heading3"/>
      </w:pPr>
      <w:r>
        <w:t>L – Taiwan Key – AT Other Countries / Regional Presence Checks</w:t>
      </w:r>
    </w:p>
    <w:p w14:paraId="77F8EDCF" w14:textId="77777777" w:rsidR="007340F7" w:rsidRPr="00481688" w:rsidRDefault="007340F7" w:rsidP="007340F7">
      <w:pPr>
        <w:pStyle w:val="Heading4"/>
      </w:pPr>
      <w:r>
        <w:t xml:space="preserve">Taiwan is the </w:t>
      </w:r>
      <w:r w:rsidRPr="00481688">
        <w:rPr>
          <w:u w:val="single"/>
        </w:rPr>
        <w:t>test case</w:t>
      </w:r>
      <w:r>
        <w:t xml:space="preserve"> for overall containment in the region – abandonment makes </w:t>
      </w:r>
      <w:r w:rsidRPr="00481688">
        <w:rPr>
          <w:u w:val="single"/>
        </w:rPr>
        <w:t>all other tactics</w:t>
      </w:r>
      <w:r>
        <w:t xml:space="preserve"> insolvent</w:t>
      </w:r>
    </w:p>
    <w:p w14:paraId="23C81DA7" w14:textId="77777777" w:rsidR="007340F7" w:rsidRPr="003549DA" w:rsidRDefault="007340F7" w:rsidP="007340F7">
      <w:pPr>
        <w:rPr>
          <w:sz w:val="16"/>
          <w:szCs w:val="18"/>
        </w:rPr>
      </w:pPr>
      <w:r w:rsidRPr="00481688">
        <w:rPr>
          <w:rStyle w:val="StyleStyleBold12pt"/>
        </w:rPr>
        <w:t>Bosco 15</w:t>
      </w:r>
      <w:r w:rsidRPr="003549DA">
        <w:rPr>
          <w:b/>
          <w:bCs/>
        </w:rPr>
        <w:t xml:space="preserve"> </w:t>
      </w:r>
      <w:r w:rsidRPr="003549DA">
        <w:rPr>
          <w:sz w:val="16"/>
        </w:rPr>
        <w:t>(Joseph A. Bosco, 5/15/2015. Member of the U.S.-China task force at the Center for the National Interest and a senior associate at the Center for Strategic and International Studies. He previously served as China country desk officer in the office of the secretary of Defense from 2005-2006. “Taiwan and Strategic Security,” The Diplomat, http://thediplomat.com/2015/05</w:t>
      </w:r>
      <w:r>
        <w:rPr>
          <w:sz w:val="16"/>
        </w:rPr>
        <w:t>/taiwan-and-strategic-security)</w:t>
      </w:r>
    </w:p>
    <w:p w14:paraId="4F266875" w14:textId="77777777" w:rsidR="007340F7" w:rsidRPr="001D427F" w:rsidRDefault="007340F7" w:rsidP="007340F7">
      <w:pPr>
        <w:rPr>
          <w:sz w:val="16"/>
        </w:rPr>
      </w:pPr>
      <w:r w:rsidRPr="001D427F">
        <w:rPr>
          <w:u w:val="single"/>
        </w:rPr>
        <w:t>When</w:t>
      </w:r>
      <w:r w:rsidRPr="001D427F">
        <w:rPr>
          <w:sz w:val="16"/>
        </w:rPr>
        <w:t xml:space="preserve"> President Barack </w:t>
      </w:r>
      <w:r w:rsidRPr="001D427F">
        <w:rPr>
          <w:u w:val="single"/>
        </w:rPr>
        <w:t>Obama announced</w:t>
      </w:r>
      <w:r w:rsidRPr="001D427F">
        <w:rPr>
          <w:sz w:val="16"/>
        </w:rPr>
        <w:t xml:space="preserve"> what he called </w:t>
      </w:r>
      <w:r w:rsidRPr="001D427F">
        <w:rPr>
          <w:u w:val="single"/>
        </w:rPr>
        <w:t>the</w:t>
      </w:r>
      <w:r w:rsidRPr="001D427F">
        <w:rPr>
          <w:sz w:val="16"/>
        </w:rPr>
        <w:t xml:space="preserve"> U.S. “</w:t>
      </w:r>
      <w:r w:rsidRPr="001D427F">
        <w:rPr>
          <w:u w:val="single"/>
        </w:rPr>
        <w:t>pivot to Asia</w:t>
      </w:r>
      <w:r w:rsidRPr="001D427F">
        <w:rPr>
          <w:sz w:val="16"/>
        </w:rPr>
        <w:t xml:space="preserve">” before the Australian parliament in 2011, </w:t>
      </w:r>
      <w:r w:rsidRPr="001D427F">
        <w:rPr>
          <w:u w:val="single"/>
        </w:rPr>
        <w:t>he</w:t>
      </w:r>
      <w:r w:rsidRPr="001D427F">
        <w:rPr>
          <w:sz w:val="16"/>
        </w:rPr>
        <w:t xml:space="preserve"> linked America’s strategic interests to the success of democracy in the region and </w:t>
      </w:r>
      <w:r w:rsidRPr="001D427F">
        <w:rPr>
          <w:u w:val="single"/>
        </w:rPr>
        <w:t>pledged “every element of American power” to achieving “security, prosperity, and dignity for all.” That places Taiwan and its democratic future at the strategic epicenter of America’s moral and political commitment to the region</w:t>
      </w:r>
      <w:r w:rsidRPr="001D427F">
        <w:rPr>
          <w:sz w:val="16"/>
        </w:rPr>
        <w:t xml:space="preserve">. </w:t>
      </w:r>
      <w:r w:rsidRPr="005904FA">
        <w:rPr>
          <w:highlight w:val="green"/>
          <w:u w:val="single"/>
        </w:rPr>
        <w:t xml:space="preserve">U.S. credibility is </w:t>
      </w:r>
      <w:r w:rsidRPr="001D427F">
        <w:rPr>
          <w:u w:val="single"/>
        </w:rPr>
        <w:t xml:space="preserve">now </w:t>
      </w:r>
      <w:r w:rsidRPr="005904FA">
        <w:rPr>
          <w:highlight w:val="green"/>
          <w:u w:val="single"/>
        </w:rPr>
        <w:t>tied</w:t>
      </w:r>
      <w:r w:rsidRPr="001D427F">
        <w:rPr>
          <w:u w:val="single"/>
        </w:rPr>
        <w:t xml:space="preserve"> inextricably </w:t>
      </w:r>
      <w:r w:rsidRPr="005904FA">
        <w:rPr>
          <w:highlight w:val="green"/>
          <w:u w:val="single"/>
        </w:rPr>
        <w:t>to Taiwan</w:t>
      </w:r>
      <w:r w:rsidRPr="001D427F">
        <w:rPr>
          <w:u w:val="single"/>
        </w:rPr>
        <w:t>’s fate</w:t>
      </w:r>
      <w:r w:rsidRPr="001D427F">
        <w:rPr>
          <w:sz w:val="16"/>
        </w:rPr>
        <w:t xml:space="preserve">, </w:t>
      </w:r>
      <w:r w:rsidRPr="005904FA">
        <w:rPr>
          <w:b/>
          <w:iCs/>
          <w:highlight w:val="green"/>
          <w:u w:val="single"/>
          <w:bdr w:val="single" w:sz="8" w:space="0" w:color="auto"/>
        </w:rPr>
        <w:t>with or without</w:t>
      </w:r>
      <w:r w:rsidRPr="001D427F">
        <w:rPr>
          <w:b/>
          <w:iCs/>
          <w:u w:val="single"/>
          <w:bdr w:val="single" w:sz="8" w:space="0" w:color="auto"/>
        </w:rPr>
        <w:t xml:space="preserve"> an explicit defense commitment in </w:t>
      </w:r>
      <w:r w:rsidRPr="005904FA">
        <w:rPr>
          <w:b/>
          <w:iCs/>
          <w:highlight w:val="green"/>
          <w:u w:val="single"/>
          <w:bdr w:val="single" w:sz="8" w:space="0" w:color="auto"/>
        </w:rPr>
        <w:t>the TRA</w:t>
      </w:r>
      <w:r w:rsidRPr="001D427F">
        <w:rPr>
          <w:sz w:val="16"/>
        </w:rPr>
        <w:t xml:space="preserve">. </w:t>
      </w:r>
      <w:r w:rsidRPr="005904FA">
        <w:rPr>
          <w:highlight w:val="green"/>
          <w:u w:val="single"/>
        </w:rPr>
        <w:t xml:space="preserve">Any </w:t>
      </w:r>
      <w:r w:rsidRPr="005904FA">
        <w:rPr>
          <w:b/>
          <w:iCs/>
          <w:highlight w:val="green"/>
          <w:u w:val="single"/>
          <w:bdr w:val="single" w:sz="8" w:space="0" w:color="auto"/>
        </w:rPr>
        <w:t>weakening of American resolve</w:t>
      </w:r>
      <w:r w:rsidRPr="001D427F">
        <w:rPr>
          <w:u w:val="single"/>
        </w:rPr>
        <w:t xml:space="preserve"> to ensure Taiwan’s continued security </w:t>
      </w:r>
      <w:r w:rsidRPr="005904FA">
        <w:rPr>
          <w:highlight w:val="green"/>
          <w:u w:val="single"/>
        </w:rPr>
        <w:t>would</w:t>
      </w:r>
      <w:r w:rsidRPr="001D427F">
        <w:rPr>
          <w:u w:val="single"/>
        </w:rPr>
        <w:t xml:space="preserve"> significantly </w:t>
      </w:r>
      <w:r w:rsidRPr="005904FA">
        <w:rPr>
          <w:highlight w:val="green"/>
          <w:u w:val="single"/>
        </w:rPr>
        <w:t>undermine</w:t>
      </w:r>
      <w:r w:rsidRPr="001D427F">
        <w:rPr>
          <w:u w:val="single"/>
        </w:rPr>
        <w:t xml:space="preserve"> that </w:t>
      </w:r>
      <w:r w:rsidRPr="005904FA">
        <w:rPr>
          <w:highlight w:val="green"/>
          <w:u w:val="single"/>
        </w:rPr>
        <w:t>credibility</w:t>
      </w:r>
      <w:r w:rsidRPr="001D427F">
        <w:rPr>
          <w:u w:val="single"/>
        </w:rPr>
        <w:t xml:space="preserve"> </w:t>
      </w:r>
      <w:r w:rsidRPr="005904FA">
        <w:rPr>
          <w:highlight w:val="green"/>
          <w:u w:val="single"/>
        </w:rPr>
        <w:t xml:space="preserve">throughout the region among </w:t>
      </w:r>
      <w:r w:rsidRPr="005904FA">
        <w:rPr>
          <w:b/>
          <w:iCs/>
          <w:highlight w:val="green"/>
          <w:u w:val="single"/>
          <w:bdr w:val="single" w:sz="8" w:space="0" w:color="auto"/>
        </w:rPr>
        <w:t>friends, allies, and</w:t>
      </w:r>
      <w:r w:rsidRPr="001D427F">
        <w:rPr>
          <w:u w:val="single"/>
        </w:rPr>
        <w:t xml:space="preserve"> most critically, our </w:t>
      </w:r>
      <w:r w:rsidRPr="005904FA">
        <w:rPr>
          <w:b/>
          <w:iCs/>
          <w:highlight w:val="green"/>
          <w:u w:val="single"/>
          <w:bdr w:val="single" w:sz="8" w:space="0" w:color="auto"/>
        </w:rPr>
        <w:t>adversaries</w:t>
      </w:r>
      <w:r w:rsidRPr="001D427F">
        <w:rPr>
          <w:sz w:val="16"/>
        </w:rPr>
        <w:t>.</w:t>
      </w:r>
    </w:p>
    <w:p w14:paraId="0F8233B6" w14:textId="77777777" w:rsidR="007340F7" w:rsidRPr="001D427F" w:rsidRDefault="007340F7" w:rsidP="007340F7">
      <w:pPr>
        <w:rPr>
          <w:b/>
          <w:iCs/>
          <w:u w:val="single"/>
          <w:bdr w:val="single" w:sz="8" w:space="0" w:color="auto"/>
        </w:rPr>
      </w:pPr>
      <w:r w:rsidRPr="001D427F">
        <w:rPr>
          <w:u w:val="single"/>
        </w:rPr>
        <w:t xml:space="preserve">Those who argue that the Taiwan game is not worth the candle fail to grasp how much weight </w:t>
      </w:r>
      <w:r w:rsidRPr="005904FA">
        <w:rPr>
          <w:highlight w:val="green"/>
          <w:u w:val="single"/>
        </w:rPr>
        <w:t>other countries in the region</w:t>
      </w:r>
      <w:r w:rsidRPr="001D427F">
        <w:rPr>
          <w:u w:val="single"/>
        </w:rPr>
        <w:t xml:space="preserve"> </w:t>
      </w:r>
      <w:r w:rsidRPr="005904FA">
        <w:rPr>
          <w:highlight w:val="green"/>
          <w:u w:val="single"/>
        </w:rPr>
        <w:t>place</w:t>
      </w:r>
      <w:r w:rsidRPr="001D427F">
        <w:rPr>
          <w:u w:val="single"/>
        </w:rPr>
        <w:t xml:space="preserve"> on America’s </w:t>
      </w:r>
      <w:r w:rsidRPr="005904FA">
        <w:rPr>
          <w:highlight w:val="green"/>
          <w:u w:val="single"/>
        </w:rPr>
        <w:t xml:space="preserve">commitment to Taiwan as a </w:t>
      </w:r>
      <w:r w:rsidRPr="005904FA">
        <w:rPr>
          <w:b/>
          <w:iCs/>
          <w:highlight w:val="green"/>
          <w:u w:val="single"/>
          <w:bdr w:val="single" w:sz="8" w:space="0" w:color="auto"/>
        </w:rPr>
        <w:t>bell-weather of U.S. reliability</w:t>
      </w:r>
      <w:r w:rsidRPr="001D427F">
        <w:rPr>
          <w:sz w:val="16"/>
        </w:rPr>
        <w:t xml:space="preserve"> </w:t>
      </w:r>
      <w:r w:rsidRPr="001D427F">
        <w:rPr>
          <w:u w:val="single"/>
        </w:rPr>
        <w:t>should any of them come under increased coercive pressure</w:t>
      </w:r>
      <w:r w:rsidRPr="001D427F">
        <w:rPr>
          <w:sz w:val="16"/>
        </w:rPr>
        <w:t xml:space="preserve"> or outright hostility </w:t>
      </w:r>
      <w:r w:rsidRPr="001D427F">
        <w:rPr>
          <w:u w:val="single"/>
        </w:rPr>
        <w:t>from China</w:t>
      </w:r>
      <w:r w:rsidRPr="001D427F">
        <w:rPr>
          <w:sz w:val="16"/>
        </w:rPr>
        <w:t xml:space="preserve">. </w:t>
      </w:r>
      <w:r w:rsidRPr="001D427F">
        <w:rPr>
          <w:u w:val="single"/>
        </w:rPr>
        <w:t xml:space="preserve">They see the U.S. as the necessary balancer to China’s military buildup and expansionist policies and Taiwan </w:t>
      </w:r>
      <w:r w:rsidRPr="001D427F">
        <w:rPr>
          <w:b/>
          <w:iCs/>
          <w:u w:val="single"/>
          <w:bdr w:val="single" w:sz="8" w:space="0" w:color="auto"/>
        </w:rPr>
        <w:t>is the number one test case of U.S. will.</w:t>
      </w:r>
    </w:p>
    <w:p w14:paraId="1106937A" w14:textId="77777777" w:rsidR="007340F7" w:rsidRPr="001D427F" w:rsidRDefault="007340F7" w:rsidP="007340F7">
      <w:pPr>
        <w:rPr>
          <w:sz w:val="16"/>
        </w:rPr>
      </w:pPr>
      <w:r w:rsidRPr="001D427F">
        <w:rPr>
          <w:u w:val="single"/>
        </w:rPr>
        <w:t xml:space="preserve">That is why the U.S. declarative policy of </w:t>
      </w:r>
      <w:r w:rsidRPr="005904FA">
        <w:rPr>
          <w:highlight w:val="green"/>
          <w:u w:val="single"/>
        </w:rPr>
        <w:t xml:space="preserve">“strategic ambiguity” </w:t>
      </w:r>
      <w:r w:rsidRPr="005904FA">
        <w:rPr>
          <w:b/>
          <w:iCs/>
          <w:highlight w:val="green"/>
          <w:u w:val="single"/>
          <w:bdr w:val="single" w:sz="8" w:space="0" w:color="auto"/>
        </w:rPr>
        <w:t>needs to change</w:t>
      </w:r>
      <w:r w:rsidRPr="005904FA">
        <w:rPr>
          <w:highlight w:val="green"/>
          <w:u w:val="single"/>
        </w:rPr>
        <w:t xml:space="preserve"> sooner rather than later</w:t>
      </w:r>
      <w:r w:rsidRPr="001D427F">
        <w:rPr>
          <w:sz w:val="16"/>
        </w:rPr>
        <w:t xml:space="preserve">. </w:t>
      </w:r>
      <w:r w:rsidRPr="001D427F">
        <w:rPr>
          <w:u w:val="single"/>
        </w:rPr>
        <w:t xml:space="preserve">Washington’s </w:t>
      </w:r>
      <w:r w:rsidRPr="005904FA">
        <w:rPr>
          <w:highlight w:val="green"/>
          <w:u w:val="single"/>
        </w:rPr>
        <w:t xml:space="preserve">refusal to make an </w:t>
      </w:r>
      <w:r w:rsidRPr="005904FA">
        <w:rPr>
          <w:b/>
          <w:iCs/>
          <w:highlight w:val="green"/>
          <w:u w:val="single"/>
          <w:bdr w:val="single" w:sz="8" w:space="0" w:color="auto"/>
        </w:rPr>
        <w:t>explicit public commitment</w:t>
      </w:r>
      <w:r w:rsidRPr="001D427F">
        <w:rPr>
          <w:b/>
          <w:iCs/>
          <w:u w:val="single"/>
          <w:bdr w:val="single" w:sz="8" w:space="0" w:color="auto"/>
        </w:rPr>
        <w:t xml:space="preserve"> </w:t>
      </w:r>
      <w:r w:rsidRPr="001D427F">
        <w:rPr>
          <w:u w:val="single"/>
        </w:rPr>
        <w:t xml:space="preserve">to not only provide Taiwan with defensive weapons but to come actively to its defense </w:t>
      </w:r>
      <w:r w:rsidRPr="005904FA">
        <w:rPr>
          <w:b/>
          <w:iCs/>
          <w:highlight w:val="green"/>
          <w:u w:val="single"/>
          <w:bdr w:val="single" w:sz="8" w:space="0" w:color="auto"/>
        </w:rPr>
        <w:t>sows doubts in the region</w:t>
      </w:r>
      <w:r w:rsidRPr="001D427F">
        <w:rPr>
          <w:sz w:val="16"/>
        </w:rPr>
        <w:t xml:space="preserve">. </w:t>
      </w:r>
      <w:r w:rsidRPr="001D427F">
        <w:rPr>
          <w:u w:val="single"/>
        </w:rPr>
        <w:t xml:space="preserve">Worse, it </w:t>
      </w:r>
      <w:r w:rsidRPr="001D427F">
        <w:rPr>
          <w:b/>
          <w:iCs/>
          <w:u w:val="single"/>
          <w:bdr w:val="single" w:sz="8" w:space="0" w:color="auto"/>
        </w:rPr>
        <w:t>encourages China to</w:t>
      </w:r>
      <w:r w:rsidRPr="001D427F">
        <w:rPr>
          <w:u w:val="single"/>
        </w:rPr>
        <w:t xml:space="preserve"> continue </w:t>
      </w:r>
      <w:r w:rsidRPr="001D427F">
        <w:rPr>
          <w:b/>
          <w:iCs/>
          <w:u w:val="single"/>
          <w:bdr w:val="single" w:sz="8" w:space="0" w:color="auto"/>
        </w:rPr>
        <w:t>pursuing its anti-access, area denial strategy</w:t>
      </w:r>
      <w:r w:rsidRPr="001D427F">
        <w:rPr>
          <w:u w:val="single"/>
        </w:rPr>
        <w:t xml:space="preserve"> of deploying attack submarines and ballistic missiles to deter, delay, or defeat any U.S. intervention in a cross-Strait conflict</w:t>
      </w:r>
      <w:r w:rsidRPr="001D427F">
        <w:rPr>
          <w:sz w:val="16"/>
        </w:rPr>
        <w:t xml:space="preserve">. After all, Washington has said ever since 1995 that it might or might not defend Taiwan depending on the circumstances. So Beijing has been creating the circumstances to affect that calculus. Would it have invested so much of its national wealth and effort to an anti-Taiwan strategy if the U.S. had made it clear back in 1995 that an attack on Taiwan would certainly mean military conflict, possibly all-out war with the United States? Whatever their faults, Chinese leaders are not suicidal. Yet, </w:t>
      </w:r>
      <w:r w:rsidRPr="005904FA">
        <w:rPr>
          <w:highlight w:val="green"/>
          <w:u w:val="single"/>
        </w:rPr>
        <w:t>some experts argue that</w:t>
      </w:r>
      <w:r w:rsidRPr="001D427F">
        <w:rPr>
          <w:u w:val="single"/>
        </w:rPr>
        <w:t xml:space="preserve"> a clear </w:t>
      </w:r>
      <w:r w:rsidRPr="005904FA">
        <w:rPr>
          <w:highlight w:val="green"/>
          <w:u w:val="single"/>
        </w:rPr>
        <w:t>declarative policy</w:t>
      </w:r>
      <w:r w:rsidRPr="001D427F">
        <w:rPr>
          <w:u w:val="single"/>
        </w:rPr>
        <w:t xml:space="preserve"> statement </w:t>
      </w:r>
      <w:r w:rsidRPr="005904FA">
        <w:rPr>
          <w:highlight w:val="green"/>
          <w:u w:val="single"/>
        </w:rPr>
        <w:t>is unnecessary</w:t>
      </w:r>
      <w:r w:rsidRPr="001D427F">
        <w:rPr>
          <w:sz w:val="16"/>
        </w:rPr>
        <w:t xml:space="preserve"> and “passé.” According to that thesis, China has been told in no uncertain terms in various private meetings of the U.S. commitment to defend Taiwan so, they argue, it is already being deterred from taking action against Taiwan.</w:t>
      </w:r>
    </w:p>
    <w:p w14:paraId="4454784D" w14:textId="77777777" w:rsidR="007340F7" w:rsidRPr="001D427F" w:rsidRDefault="007340F7" w:rsidP="007340F7">
      <w:pPr>
        <w:rPr>
          <w:b/>
          <w:iCs/>
          <w:u w:val="single"/>
          <w:bdr w:val="single" w:sz="8" w:space="0" w:color="auto"/>
        </w:rPr>
      </w:pPr>
      <w:r w:rsidRPr="005904FA">
        <w:rPr>
          <w:highlight w:val="green"/>
          <w:u w:val="single"/>
        </w:rPr>
        <w:t>There are several flaws</w:t>
      </w:r>
      <w:r w:rsidRPr="001D427F">
        <w:rPr>
          <w:u w:val="single"/>
        </w:rPr>
        <w:t xml:space="preserve"> in that analysis. </w:t>
      </w:r>
      <w:r w:rsidRPr="005904FA">
        <w:rPr>
          <w:highlight w:val="green"/>
          <w:u w:val="single"/>
        </w:rPr>
        <w:t xml:space="preserve">First, </w:t>
      </w:r>
      <w:r w:rsidRPr="005904FA">
        <w:rPr>
          <w:b/>
          <w:iCs/>
          <w:highlight w:val="green"/>
          <w:u w:val="single"/>
          <w:bdr w:val="single" w:sz="8" w:space="0" w:color="auto"/>
        </w:rPr>
        <w:t>it is highly implausible</w:t>
      </w:r>
      <w:r w:rsidRPr="001D427F">
        <w:rPr>
          <w:u w:val="single"/>
        </w:rPr>
        <w:t xml:space="preserve"> that </w:t>
      </w:r>
      <w:r w:rsidRPr="005904FA">
        <w:rPr>
          <w:b/>
          <w:iCs/>
          <w:highlight w:val="green"/>
          <w:u w:val="single"/>
          <w:bdr w:val="single" w:sz="8" w:space="0" w:color="auto"/>
        </w:rPr>
        <w:t>a U.S. commitment</w:t>
      </w:r>
      <w:r w:rsidRPr="001D427F">
        <w:rPr>
          <w:u w:val="single"/>
        </w:rPr>
        <w:t xml:space="preserve"> to go to war with China </w:t>
      </w:r>
      <w:r w:rsidRPr="005904FA">
        <w:rPr>
          <w:b/>
          <w:iCs/>
          <w:highlight w:val="green"/>
          <w:u w:val="single"/>
          <w:bdr w:val="single" w:sz="8" w:space="0" w:color="auto"/>
        </w:rPr>
        <w:t>could be made behind closed doors</w:t>
      </w:r>
      <w:r w:rsidRPr="001D427F">
        <w:rPr>
          <w:b/>
          <w:iCs/>
          <w:u w:val="single"/>
          <w:bdr w:val="single" w:sz="8" w:space="0" w:color="auto"/>
        </w:rPr>
        <w:t xml:space="preserve"> </w:t>
      </w:r>
      <w:r w:rsidRPr="001D427F">
        <w:rPr>
          <w:sz w:val="16"/>
        </w:rPr>
        <w:t xml:space="preserve">without the American public being informed. </w:t>
      </w:r>
      <w:r w:rsidRPr="005904FA">
        <w:rPr>
          <w:highlight w:val="green"/>
          <w:u w:val="single"/>
        </w:rPr>
        <w:t>Second</w:t>
      </w:r>
      <w:r w:rsidRPr="001D427F">
        <w:rPr>
          <w:u w:val="single"/>
        </w:rPr>
        <w:t xml:space="preserve">, any </w:t>
      </w:r>
      <w:r w:rsidRPr="005904FA">
        <w:rPr>
          <w:highlight w:val="green"/>
          <w:u w:val="single"/>
        </w:rPr>
        <w:t>commitment</w:t>
      </w:r>
      <w:r w:rsidRPr="001D427F">
        <w:rPr>
          <w:u w:val="single"/>
        </w:rPr>
        <w:t xml:space="preserve"> </w:t>
      </w:r>
      <w:r w:rsidRPr="001D427F">
        <w:rPr>
          <w:b/>
          <w:iCs/>
          <w:u w:val="single"/>
          <w:bdr w:val="single" w:sz="8" w:space="0" w:color="auto"/>
        </w:rPr>
        <w:t xml:space="preserve">that is </w:t>
      </w:r>
      <w:r w:rsidRPr="005904FA">
        <w:rPr>
          <w:b/>
          <w:iCs/>
          <w:highlight w:val="green"/>
          <w:u w:val="single"/>
          <w:bdr w:val="single" w:sz="8" w:space="0" w:color="auto"/>
        </w:rPr>
        <w:t>not made publicly lacks credibility</w:t>
      </w:r>
      <w:r w:rsidRPr="001D427F">
        <w:rPr>
          <w:u w:val="single"/>
        </w:rPr>
        <w:t xml:space="preserve"> precisely </w:t>
      </w:r>
      <w:r w:rsidRPr="005904FA">
        <w:rPr>
          <w:highlight w:val="green"/>
          <w:u w:val="single"/>
        </w:rPr>
        <w:t>because</w:t>
      </w:r>
      <w:r w:rsidRPr="001D427F">
        <w:rPr>
          <w:u w:val="single"/>
        </w:rPr>
        <w:t xml:space="preserve"> </w:t>
      </w:r>
      <w:r w:rsidRPr="001D427F">
        <w:rPr>
          <w:b/>
          <w:iCs/>
          <w:u w:val="single"/>
          <w:bdr w:val="single" w:sz="8" w:space="0" w:color="auto"/>
        </w:rPr>
        <w:t xml:space="preserve">American </w:t>
      </w:r>
      <w:r w:rsidRPr="005904FA">
        <w:rPr>
          <w:b/>
          <w:iCs/>
          <w:highlight w:val="green"/>
          <w:u w:val="single"/>
          <w:bdr w:val="single" w:sz="8" w:space="0" w:color="auto"/>
        </w:rPr>
        <w:t>prestige is not on the line</w:t>
      </w:r>
      <w:r w:rsidRPr="001D427F">
        <w:rPr>
          <w:u w:val="single"/>
        </w:rPr>
        <w:t xml:space="preserve"> – </w:t>
      </w:r>
      <w:r w:rsidRPr="005904FA">
        <w:rPr>
          <w:highlight w:val="green"/>
          <w:u w:val="single"/>
        </w:rPr>
        <w:t>a secret red line is</w:t>
      </w:r>
      <w:r w:rsidRPr="001D427F">
        <w:rPr>
          <w:u w:val="single"/>
        </w:rPr>
        <w:t xml:space="preserve"> especially </w:t>
      </w:r>
      <w:r w:rsidRPr="005904FA">
        <w:rPr>
          <w:b/>
          <w:iCs/>
          <w:highlight w:val="green"/>
          <w:u w:val="single"/>
          <w:bdr w:val="single" w:sz="8" w:space="0" w:color="auto"/>
        </w:rPr>
        <w:t>evanescent</w:t>
      </w:r>
      <w:r w:rsidRPr="001D427F">
        <w:rPr>
          <w:sz w:val="16"/>
        </w:rPr>
        <w:t xml:space="preserve">. Third, </w:t>
      </w:r>
      <w:r w:rsidRPr="005904FA">
        <w:rPr>
          <w:highlight w:val="green"/>
          <w:u w:val="single"/>
        </w:rPr>
        <w:t>China observed</w:t>
      </w:r>
      <w:r w:rsidRPr="001D427F">
        <w:rPr>
          <w:u w:val="single"/>
        </w:rPr>
        <w:t xml:space="preserve"> with interest </w:t>
      </w:r>
      <w:r w:rsidRPr="005904FA">
        <w:rPr>
          <w:highlight w:val="green"/>
          <w:u w:val="single"/>
        </w:rPr>
        <w:t>what happened when</w:t>
      </w:r>
      <w:r w:rsidRPr="001D427F">
        <w:rPr>
          <w:u w:val="single"/>
        </w:rPr>
        <w:t xml:space="preserve">, for one brief shining moment, </w:t>
      </w:r>
      <w:r w:rsidRPr="005904FA">
        <w:rPr>
          <w:highlight w:val="green"/>
          <w:u w:val="single"/>
        </w:rPr>
        <w:t>strategic clarity broke</w:t>
      </w:r>
      <w:r w:rsidRPr="001D427F">
        <w:rPr>
          <w:u w:val="single"/>
        </w:rPr>
        <w:t xml:space="preserve"> through U.S. policy</w:t>
      </w:r>
      <w:r w:rsidRPr="001D427F">
        <w:rPr>
          <w:sz w:val="16"/>
        </w:rPr>
        <w:t xml:space="preserve">. After the EP-3 incident in April 2001, President George W. Bush was asked what the U.S. would do to defend Taiwan against a Chinese attack; he replied “whatever it takes.” That unambiguous statement sent shock waves through the China specialist community. White House and State Department officials rushed to “clarify” that U.S. policy had not changed. Fourth, </w:t>
      </w:r>
      <w:r w:rsidRPr="001D427F">
        <w:rPr>
          <w:u w:val="single"/>
        </w:rPr>
        <w:t>much as Chinese leaders complain about</w:t>
      </w:r>
      <w:r w:rsidRPr="001D427F">
        <w:rPr>
          <w:sz w:val="16"/>
        </w:rPr>
        <w:t xml:space="preserve"> U.S. </w:t>
      </w:r>
      <w:r w:rsidRPr="001D427F">
        <w:rPr>
          <w:u w:val="single"/>
        </w:rPr>
        <w:t>arms sales</w:t>
      </w:r>
      <w:r w:rsidRPr="001D427F">
        <w:rPr>
          <w:sz w:val="16"/>
        </w:rPr>
        <w:t xml:space="preserve"> to Taiwan, </w:t>
      </w:r>
      <w:r w:rsidRPr="001D427F">
        <w:rPr>
          <w:u w:val="single"/>
        </w:rPr>
        <w:t>they understand that Washington has deferred to their sensibilities in both the quantity and quality of the weapons transferred</w:t>
      </w:r>
      <w:r w:rsidRPr="001D427F">
        <w:rPr>
          <w:sz w:val="16"/>
        </w:rPr>
        <w:t xml:space="preserve">. </w:t>
      </w:r>
      <w:r w:rsidRPr="001D427F">
        <w:rPr>
          <w:u w:val="single"/>
        </w:rPr>
        <w:t>Taiwan is consistently denied the advanced systems it requests:</w:t>
      </w:r>
      <w:r w:rsidRPr="001D427F">
        <w:rPr>
          <w:sz w:val="16"/>
        </w:rPr>
        <w:t xml:space="preserve"> F-16 CDs, F-35s, </w:t>
      </w:r>
      <w:hyperlink r:id="rId224" w:tgtFrame="_blank" w:history="1">
        <w:r w:rsidRPr="001D427F">
          <w:rPr>
            <w:sz w:val="16"/>
          </w:rPr>
          <w:t>diesel submarines</w:t>
        </w:r>
      </w:hyperlink>
      <w:r w:rsidRPr="001D427F">
        <w:rPr>
          <w:sz w:val="16"/>
        </w:rPr>
        <w:t xml:space="preserve">. Fifth, </w:t>
      </w:r>
      <w:r w:rsidRPr="005904FA">
        <w:rPr>
          <w:highlight w:val="green"/>
          <w:u w:val="single"/>
        </w:rPr>
        <w:t>Beijing has reason to doubt</w:t>
      </w:r>
      <w:r w:rsidRPr="001D427F">
        <w:rPr>
          <w:u w:val="single"/>
        </w:rPr>
        <w:t xml:space="preserve"> Americans’ </w:t>
      </w:r>
      <w:r w:rsidRPr="005904FA">
        <w:rPr>
          <w:highlight w:val="green"/>
          <w:u w:val="single"/>
        </w:rPr>
        <w:t xml:space="preserve">will and staying power in </w:t>
      </w:r>
      <w:r w:rsidRPr="005904FA">
        <w:rPr>
          <w:b/>
          <w:iCs/>
          <w:highlight w:val="green"/>
          <w:u w:val="single"/>
          <w:bdr w:val="single" w:sz="8" w:space="0" w:color="auto"/>
        </w:rPr>
        <w:t>any serious military confrontation with China</w:t>
      </w:r>
      <w:r w:rsidRPr="001D427F">
        <w:rPr>
          <w:sz w:val="16"/>
        </w:rPr>
        <w:t xml:space="preserve">. After all, </w:t>
      </w:r>
      <w:r w:rsidRPr="001D427F">
        <w:rPr>
          <w:u w:val="single"/>
        </w:rPr>
        <w:t>China</w:t>
      </w:r>
      <w:r w:rsidRPr="001D427F">
        <w:rPr>
          <w:sz w:val="16"/>
        </w:rPr>
        <w:t xml:space="preserve"> </w:t>
      </w:r>
      <w:r w:rsidRPr="001D427F">
        <w:rPr>
          <w:u w:val="single"/>
        </w:rPr>
        <w:t>has</w:t>
      </w:r>
      <w:r w:rsidRPr="001D427F">
        <w:rPr>
          <w:sz w:val="16"/>
        </w:rPr>
        <w:t xml:space="preserve"> had first</w:t>
      </w:r>
      <w:r w:rsidRPr="001D427F">
        <w:rPr>
          <w:u w:val="single"/>
        </w:rPr>
        <w:t>-hand experience facing America’s conduct of limited war</w:t>
      </w:r>
      <w:r w:rsidRPr="001D427F">
        <w:rPr>
          <w:sz w:val="16"/>
        </w:rPr>
        <w:t xml:space="preserve"> in Korea and Vietnam. </w:t>
      </w:r>
      <w:r w:rsidRPr="005904FA">
        <w:rPr>
          <w:highlight w:val="green"/>
          <w:u w:val="single"/>
        </w:rPr>
        <w:t>It has</w:t>
      </w:r>
      <w:r w:rsidRPr="001D427F">
        <w:rPr>
          <w:u w:val="single"/>
        </w:rPr>
        <w:t xml:space="preserve"> </w:t>
      </w:r>
      <w:r w:rsidRPr="001D427F">
        <w:rPr>
          <w:sz w:val="16"/>
        </w:rPr>
        <w:t xml:space="preserve">also </w:t>
      </w:r>
      <w:r w:rsidRPr="005904FA">
        <w:rPr>
          <w:highlight w:val="green"/>
          <w:u w:val="single"/>
        </w:rPr>
        <w:t>observed</w:t>
      </w:r>
      <w:r w:rsidRPr="001D427F">
        <w:rPr>
          <w:sz w:val="16"/>
        </w:rPr>
        <w:t xml:space="preserve"> U.S. </w:t>
      </w:r>
      <w:r w:rsidRPr="005904FA">
        <w:rPr>
          <w:highlight w:val="green"/>
          <w:u w:val="single"/>
        </w:rPr>
        <w:t xml:space="preserve">strategic planners’ </w:t>
      </w:r>
      <w:r w:rsidRPr="005904FA">
        <w:rPr>
          <w:b/>
          <w:iCs/>
          <w:highlight w:val="green"/>
          <w:u w:val="single"/>
          <w:bdr w:val="single" w:sz="8" w:space="0" w:color="auto"/>
        </w:rPr>
        <w:t>penchant for “off-ramps”</w:t>
      </w:r>
      <w:r w:rsidRPr="005904FA">
        <w:rPr>
          <w:highlight w:val="green"/>
          <w:u w:val="single"/>
        </w:rPr>
        <w:t xml:space="preserve"> on the escalatory ladder</w:t>
      </w:r>
      <w:r w:rsidRPr="001D427F">
        <w:rPr>
          <w:sz w:val="16"/>
        </w:rPr>
        <w:t xml:space="preserve"> – </w:t>
      </w:r>
      <w:r w:rsidRPr="001D427F">
        <w:rPr>
          <w:u w:val="single"/>
        </w:rPr>
        <w:t xml:space="preserve">even with non-kinetic means like sanctions, particularly against a major power, </w:t>
      </w:r>
      <w:r w:rsidRPr="001D427F">
        <w:rPr>
          <w:sz w:val="16"/>
        </w:rPr>
        <w:t xml:space="preserve">as in the case of Iran over its nuclear program or Russia over Ukraine. </w:t>
      </w:r>
      <w:r w:rsidRPr="005904FA">
        <w:rPr>
          <w:highlight w:val="green"/>
          <w:u w:val="single"/>
        </w:rPr>
        <w:t>China’s leaders</w:t>
      </w:r>
      <w:r w:rsidRPr="001D427F">
        <w:rPr>
          <w:u w:val="single"/>
        </w:rPr>
        <w:t xml:space="preserve"> may well </w:t>
      </w:r>
      <w:r w:rsidRPr="005904FA">
        <w:rPr>
          <w:highlight w:val="green"/>
          <w:u w:val="single"/>
        </w:rPr>
        <w:t>calculate that</w:t>
      </w:r>
      <w:r w:rsidRPr="001D427F">
        <w:rPr>
          <w:u w:val="single"/>
        </w:rPr>
        <w:t xml:space="preserve">, even if there is an initial U.S. response to a Chinese move and </w:t>
      </w:r>
      <w:r w:rsidRPr="005904FA">
        <w:rPr>
          <w:highlight w:val="green"/>
          <w:u w:val="single"/>
        </w:rPr>
        <w:t>Beijing demonstrates a willingness to escalate the crisis</w:t>
      </w:r>
      <w:r w:rsidRPr="001D427F">
        <w:rPr>
          <w:u w:val="single"/>
        </w:rPr>
        <w:t xml:space="preserve"> over its core interest</w:t>
      </w:r>
      <w:r w:rsidRPr="001D427F">
        <w:rPr>
          <w:sz w:val="16"/>
        </w:rPr>
        <w:t>,</w:t>
      </w:r>
      <w:r w:rsidRPr="005904FA">
        <w:rPr>
          <w:b/>
          <w:iCs/>
          <w:highlight w:val="green"/>
          <w:u w:val="single"/>
          <w:bdr w:val="single" w:sz="8" w:space="0" w:color="auto"/>
        </w:rPr>
        <w:t xml:space="preserve"> it will be Washington that will blink first.</w:t>
      </w:r>
    </w:p>
    <w:p w14:paraId="7797F8A9" w14:textId="77777777" w:rsidR="007340F7" w:rsidRDefault="007340F7" w:rsidP="007340F7">
      <w:pPr>
        <w:rPr>
          <w:b/>
          <w:iCs/>
          <w:u w:val="single"/>
          <w:bdr w:val="single" w:sz="8" w:space="0" w:color="auto"/>
        </w:rPr>
      </w:pPr>
      <w:r w:rsidRPr="001D427F">
        <w:rPr>
          <w:u w:val="single"/>
        </w:rPr>
        <w:t>This question will become less theoretical as Taiwan’s 2016 election approaches</w:t>
      </w:r>
      <w:r w:rsidRPr="001D427F">
        <w:rPr>
          <w:sz w:val="16"/>
        </w:rPr>
        <w:t xml:space="preserve">. </w:t>
      </w:r>
      <w:r w:rsidRPr="001D427F">
        <w:rPr>
          <w:u w:val="single"/>
        </w:rPr>
        <w:t xml:space="preserve">If the candidate of the Democratic Progressive Party appears to have a reasonable prospect of winning, let alone if he or she is favored, </w:t>
      </w:r>
      <w:r w:rsidRPr="005904FA">
        <w:rPr>
          <w:highlight w:val="green"/>
          <w:u w:val="single"/>
        </w:rPr>
        <w:t>Beijing may see its last chance at peaceful unification receding out of reach</w:t>
      </w:r>
      <w:r w:rsidRPr="001D427F">
        <w:rPr>
          <w:sz w:val="16"/>
        </w:rPr>
        <w:t xml:space="preserve">. </w:t>
      </w:r>
      <w:r w:rsidRPr="001D427F">
        <w:rPr>
          <w:u w:val="single"/>
        </w:rPr>
        <w:t xml:space="preserve">At that point, as China’s leaders from Mao Zedong on have made clear, </w:t>
      </w:r>
      <w:r w:rsidRPr="005904FA">
        <w:rPr>
          <w:b/>
          <w:iCs/>
          <w:highlight w:val="green"/>
          <w:u w:val="single"/>
          <w:bdr w:val="single" w:sz="8" w:space="0" w:color="auto"/>
        </w:rPr>
        <w:t>Beijing will not hesitate to resort to the use of force</w:t>
      </w:r>
      <w:r w:rsidRPr="005904FA">
        <w:rPr>
          <w:sz w:val="16"/>
          <w:highlight w:val="green"/>
        </w:rPr>
        <w:t xml:space="preserve">. </w:t>
      </w:r>
      <w:r w:rsidRPr="001D427F">
        <w:rPr>
          <w:u w:val="single"/>
        </w:rPr>
        <w:t>That threat was codified in China’s 2005 Anti-Secession Law</w:t>
      </w:r>
      <w:r w:rsidRPr="001D427F">
        <w:rPr>
          <w:sz w:val="16"/>
        </w:rPr>
        <w:t xml:space="preserve">, </w:t>
      </w:r>
      <w:r w:rsidRPr="001D427F">
        <w:rPr>
          <w:u w:val="single"/>
        </w:rPr>
        <w:t>which threatened war if Taiwan declared formal independence or took actions toward that end</w:t>
      </w:r>
      <w:r w:rsidRPr="001D427F">
        <w:rPr>
          <w:sz w:val="16"/>
        </w:rPr>
        <w:t xml:space="preserve">. But the ASL went beyond warning Taiwan against taking affirmative pro-independence action; it also threatened Taiwan for failing to act in accordance with China’s wishes. It states: “In the event that . . . possibilities for a peaceful reunification should be completely exhausted, the state shall employ non-peaceful means and other necessary measures to protect China’s sovereignty and territorial integrity.” In other words, </w:t>
      </w:r>
      <w:r w:rsidRPr="00481688">
        <w:rPr>
          <w:highlight w:val="cyan"/>
          <w:u w:val="single"/>
        </w:rPr>
        <w:t>both de jure and de facto independence</w:t>
      </w:r>
      <w:r w:rsidRPr="001D427F">
        <w:rPr>
          <w:u w:val="single"/>
        </w:rPr>
        <w:t xml:space="preserve"> (Taiwan’s present status quo) </w:t>
      </w:r>
      <w:r w:rsidRPr="00481688">
        <w:rPr>
          <w:highlight w:val="cyan"/>
          <w:u w:val="single"/>
        </w:rPr>
        <w:t xml:space="preserve">are unacceptable to </w:t>
      </w:r>
      <w:r w:rsidRPr="00481688">
        <w:rPr>
          <w:b/>
          <w:iCs/>
          <w:highlight w:val="cyan"/>
          <w:u w:val="single"/>
          <w:bdr w:val="single" w:sz="8" w:space="0" w:color="auto"/>
        </w:rPr>
        <w:t>Beijing and would justify going to war</w:t>
      </w:r>
      <w:r w:rsidRPr="001D427F">
        <w:rPr>
          <w:b/>
          <w:iCs/>
          <w:u w:val="single"/>
          <w:bdr w:val="single" w:sz="8" w:space="0" w:color="auto"/>
        </w:rPr>
        <w:t>.</w:t>
      </w:r>
    </w:p>
    <w:p w14:paraId="1C2B71AB" w14:textId="77777777" w:rsidR="007340F7" w:rsidRDefault="007340F7" w:rsidP="007340F7">
      <w:pPr>
        <w:pStyle w:val="Heading3"/>
      </w:pPr>
      <w:r>
        <w:t>L – Taiwan Key – AT “Arms Sales Are the Only Reason for Anger”</w:t>
      </w:r>
    </w:p>
    <w:p w14:paraId="49B473C7" w14:textId="77777777" w:rsidR="007340F7" w:rsidRDefault="007340F7" w:rsidP="007340F7">
      <w:pPr>
        <w:pStyle w:val="Heading4"/>
      </w:pPr>
      <w:r>
        <w:t xml:space="preserve">This is a poor reading of IR – Other issues guarantee aggression </w:t>
      </w:r>
    </w:p>
    <w:p w14:paraId="2ACA7E26" w14:textId="77777777" w:rsidR="007340F7" w:rsidRPr="00AC5383" w:rsidRDefault="007340F7" w:rsidP="007340F7">
      <w:pPr>
        <w:rPr>
          <w:rStyle w:val="StyleStyleBold12pt"/>
        </w:rPr>
      </w:pPr>
      <w:r w:rsidRPr="00AC5383">
        <w:rPr>
          <w:rStyle w:val="StyleStyleBold12pt"/>
        </w:rPr>
        <w:t>Wang, 2019</w:t>
      </w:r>
    </w:p>
    <w:p w14:paraId="35563E03" w14:textId="77777777" w:rsidR="007340F7" w:rsidRPr="00D80D43" w:rsidRDefault="007340F7" w:rsidP="007340F7">
      <w:r w:rsidRPr="00D80D43">
        <w:t>Yuan-kang, Professor of Political Science at Western Michigan University, “Rethinking US Security Commitment to Taiwan,” Palgrave, 6/24/19, 10.1007/978-3-319-77125-0//WS</w:t>
      </w:r>
    </w:p>
    <w:p w14:paraId="4895DA7F" w14:textId="77777777" w:rsidR="007340F7" w:rsidRPr="00F81498" w:rsidRDefault="007340F7" w:rsidP="007340F7">
      <w:pPr>
        <w:rPr>
          <w:rStyle w:val="Hyperlink"/>
        </w:rPr>
      </w:pPr>
      <w:r w:rsidRPr="00527AE9">
        <w:rPr>
          <w:u w:val="single"/>
        </w:rPr>
        <w:t>Accommodating China on Taiwan</w:t>
      </w:r>
      <w:r w:rsidRPr="00D80D43">
        <w:rPr>
          <w:sz w:val="16"/>
          <w:szCs w:val="28"/>
        </w:rPr>
        <w:t xml:space="preserve"> is risky and dangerous</w:t>
      </w:r>
      <w:r w:rsidRPr="00527AE9">
        <w:rPr>
          <w:u w:val="single"/>
        </w:rPr>
        <w:t>. It would lead to false optimism about US-China relations and increase the probability of conflict.</w:t>
      </w:r>
      <w:r w:rsidRPr="00D80D43">
        <w:rPr>
          <w:sz w:val="16"/>
          <w:szCs w:val="28"/>
        </w:rPr>
        <w:t xml:space="preserve"> The fundamental cause of US-China strategic distrust lies in the anarchic structure of the international system, not Taiwan. </w:t>
      </w:r>
      <w:r w:rsidRPr="00527AE9">
        <w:rPr>
          <w:u w:val="single"/>
        </w:rPr>
        <w:t>Even without the Taiwan issue, the international structure would still push China and the United States into intense security competition</w:t>
      </w:r>
      <w:r w:rsidRPr="00D80D43">
        <w:rPr>
          <w:sz w:val="16"/>
          <w:szCs w:val="28"/>
        </w:rPr>
        <w:t xml:space="preserve">, generating strategic distrust and mutual suspicion. </w:t>
      </w:r>
      <w:r w:rsidRPr="00527AE9">
        <w:rPr>
          <w:u w:val="single"/>
        </w:rPr>
        <w:t>Abandoning Taiwan would not make for a more cooperative relationship between the United States and China, nor would it prevent future conflict.</w:t>
      </w:r>
      <w:r w:rsidRPr="00D80D43">
        <w:rPr>
          <w:sz w:val="16"/>
          <w:szCs w:val="28"/>
        </w:rPr>
        <w:t xml:space="preserve"> The US security commitment to Taiwan is consistent with American democratic values and strategic interests. </w:t>
      </w:r>
      <w:r w:rsidRPr="00527AE9">
        <w:rPr>
          <w:u w:val="single"/>
        </w:rPr>
        <w:t>Failing to come to Taiwan’s defense would jeopardize US credibility in protecting its Asian allies and create new security dynamics that could further destabilize the region. Appeasing China by giving up Taiwan would increase</w:t>
      </w:r>
      <w:r w:rsidRPr="00D80D43">
        <w:rPr>
          <w:sz w:val="16"/>
          <w:szCs w:val="28"/>
        </w:rPr>
        <w:t xml:space="preserve">, not reduce, </w:t>
      </w:r>
      <w:r w:rsidRPr="00527AE9">
        <w:rPr>
          <w:u w:val="single"/>
        </w:rPr>
        <w:t>China’s foreign policy ambitions</w:t>
      </w:r>
      <w:r w:rsidRPr="00D80D43">
        <w:rPr>
          <w:sz w:val="16"/>
          <w:szCs w:val="28"/>
        </w:rPr>
        <w:t xml:space="preserve">. It is risky to assume that China’s foreign policy is guided by limited aims and will remain unchanged as its power grows. Rising states tend to expand,63 and we have no good reason to expect China to behave otherwise. The emerging international structure foretells a deepening of US-Taiwan security cooperation in the foreseeable future. Taiwan may take comfort that US accommodating China on Taiwan is mainly an academic discussion and does not reflect a change in US policy, but Taiwan must take measures consistent with the dictates of international structure. To reduce its vulnerability to China’s military coercion, </w:t>
      </w:r>
      <w:r w:rsidRPr="00527AE9">
        <w:rPr>
          <w:u w:val="single"/>
        </w:rPr>
        <w:t>Taiwan needs to strengthen itself, diversify its foreign trade and investment, and maintain strong ties with the United States. The ultimate objective of US grand strategy toward Asia is to maintain a regional balance of power. In that regard, Taiwan is an asset, not a liability.</w:t>
      </w:r>
    </w:p>
    <w:p w14:paraId="37EC1912" w14:textId="77777777" w:rsidR="007340F7" w:rsidRPr="00A45C1A" w:rsidRDefault="007340F7" w:rsidP="007340F7"/>
    <w:p w14:paraId="778AA6B2" w14:textId="77777777" w:rsidR="007340F7" w:rsidRDefault="007340F7" w:rsidP="007340F7">
      <w:pPr>
        <w:pStyle w:val="Heading3"/>
      </w:pPr>
      <w:r>
        <w:t>Appeasement = China expansion</w:t>
      </w:r>
    </w:p>
    <w:p w14:paraId="1D29EEBB" w14:textId="77777777" w:rsidR="007340F7" w:rsidRPr="00A50A82" w:rsidRDefault="007340F7" w:rsidP="007340F7">
      <w:pPr>
        <w:pStyle w:val="Heading4"/>
        <w:rPr>
          <w:rFonts w:cs="Arial"/>
        </w:rPr>
      </w:pPr>
      <w:r>
        <w:rPr>
          <w:rFonts w:cs="Arial"/>
        </w:rPr>
        <w:t xml:space="preserve">Appeasement causes Chinese expansionism – increases risks of conflict </w:t>
      </w:r>
    </w:p>
    <w:p w14:paraId="6CB83D58" w14:textId="77777777" w:rsidR="007340F7" w:rsidRPr="00B6276B" w:rsidRDefault="007340F7" w:rsidP="007340F7">
      <w:r w:rsidRPr="00B6276B">
        <w:rPr>
          <w:rStyle w:val="StyleStyleBold12pt"/>
        </w:rPr>
        <w:t>Rehman 14</w:t>
      </w:r>
      <w:r>
        <w:t xml:space="preserve"> (</w:t>
      </w:r>
      <w:r w:rsidRPr="00B6276B">
        <w:t>Iskander Rehman</w:t>
      </w:r>
      <w:r>
        <w:t xml:space="preserve">; </w:t>
      </w:r>
      <w:r w:rsidRPr="00B6276B">
        <w:t xml:space="preserve">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Center for Strategic and Budgetary Assessments, “Why Taiwan Matters”, </w:t>
      </w:r>
      <w:hyperlink r:id="rId225" w:history="1">
        <w:r w:rsidRPr="004B38DA">
          <w:rPr>
            <w:rStyle w:val="Hyperlink"/>
          </w:rPr>
          <w:t>http://csbaonline.org/2014/02/28/why-taiwan-matters/</w:t>
        </w:r>
      </w:hyperlink>
      <w:r>
        <w:t>; 2-28-14)</w:t>
      </w:r>
    </w:p>
    <w:p w14:paraId="731648C2" w14:textId="77777777" w:rsidR="007340F7" w:rsidRDefault="007340F7" w:rsidP="007340F7">
      <w:pPr>
        <w:rPr>
          <w:rStyle w:val="StyleBoldUnderline"/>
        </w:rPr>
      </w:pPr>
      <w:r w:rsidRPr="00A50A82">
        <w:rPr>
          <w:sz w:val="16"/>
        </w:rPr>
        <w:t xml:space="preserve">There are certain </w:t>
      </w:r>
      <w:r w:rsidRPr="00A50A82">
        <w:rPr>
          <w:rStyle w:val="StyleBoldUnderline"/>
        </w:rPr>
        <w:t xml:space="preserve">core issues troubling the </w:t>
      </w:r>
      <w:r w:rsidRPr="009A0146">
        <w:rPr>
          <w:rStyle w:val="StyleBoldUnderline"/>
        </w:rPr>
        <w:t>Sino-U.S. relationship</w:t>
      </w:r>
      <w:r w:rsidRPr="00A50A82">
        <w:rPr>
          <w:sz w:val="16"/>
        </w:rPr>
        <w:t xml:space="preserve"> that </w:t>
      </w:r>
      <w:r w:rsidRPr="009A0146">
        <w:rPr>
          <w:rStyle w:val="StyleBoldUnderline"/>
        </w:rPr>
        <w:t>extend far beyond the Taiwan Strait</w:t>
      </w:r>
      <w:r w:rsidRPr="00A50A82">
        <w:rPr>
          <w:rStyle w:val="StyleBoldUnderline"/>
        </w:rPr>
        <w:t xml:space="preserve">. </w:t>
      </w:r>
      <w:r w:rsidRPr="00A50A82">
        <w:rPr>
          <w:sz w:val="16"/>
        </w:rPr>
        <w:t xml:space="preserve">Whether it is Beijing’s assertiveness towards its neighbors [9], some of whom, like Japan and the Philippines, are treaty allies of the United States, or issues related to cyber-espionage and human rights, the </w:t>
      </w:r>
      <w:r w:rsidRPr="00A50A82">
        <w:rPr>
          <w:rStyle w:val="StyleBoldUnderline"/>
        </w:rPr>
        <w:t>challenges currently testing the bilateral relationship are profound and numerous. China is a revisionist power</w:t>
      </w:r>
      <w:r w:rsidRPr="00A50A82">
        <w:rPr>
          <w:sz w:val="16"/>
        </w:rPr>
        <w:t xml:space="preserve"> [10]—and its claims on the international system do not end with Taiwan. </w:t>
      </w:r>
      <w:r w:rsidRPr="00A50A82">
        <w:rPr>
          <w:rStyle w:val="StyleBoldUnderline"/>
        </w:rPr>
        <w:t>One should not surmise</w:t>
      </w:r>
      <w:r w:rsidRPr="00A50A82">
        <w:rPr>
          <w:sz w:val="16"/>
        </w:rPr>
        <w:t xml:space="preserve">, therefore, </w:t>
      </w:r>
      <w:r w:rsidRPr="00A50A82">
        <w:rPr>
          <w:rStyle w:val="StyleBoldUnderline"/>
        </w:rPr>
        <w:t>that Sino-U.S. strategic competition would abate were the Taiwan issue to be resolved</w:t>
      </w:r>
      <w:r w:rsidRPr="00A50A82">
        <w:rPr>
          <w:sz w:val="16"/>
        </w:rPr>
        <w:t xml:space="preserve">. Indeed, a growing body of work in the strategic studies community has suggested that </w:t>
      </w:r>
      <w:r w:rsidRPr="009A0146">
        <w:rPr>
          <w:rStyle w:val="StyleBoldUnderline"/>
        </w:rPr>
        <w:t>Sino-U.S. tensions are</w:t>
      </w:r>
      <w:r w:rsidRPr="00A50A82">
        <w:rPr>
          <w:rStyle w:val="StyleBoldUnderline"/>
        </w:rPr>
        <w:t xml:space="preserve"> more </w:t>
      </w:r>
      <w:r w:rsidRPr="009A0146">
        <w:rPr>
          <w:rStyle w:val="StyleBoldUnderline"/>
        </w:rPr>
        <w:t>structural</w:t>
      </w:r>
      <w:r w:rsidRPr="00A50A82">
        <w:rPr>
          <w:rStyle w:val="StyleBoldUnderline"/>
        </w:rPr>
        <w:t xml:space="preserve"> than conjectural, </w:t>
      </w:r>
      <w:r w:rsidRPr="009A0146">
        <w:rPr>
          <w:rStyle w:val="StyleBoldUnderline"/>
        </w:rPr>
        <w:t>and are the natural result of</w:t>
      </w:r>
      <w:r w:rsidRPr="00A50A82">
        <w:rPr>
          <w:sz w:val="16"/>
        </w:rPr>
        <w:t xml:space="preserve"> the[11]</w:t>
      </w:r>
      <w:r w:rsidRPr="009A0146">
        <w:rPr>
          <w:rStyle w:val="StyleBoldUnderline"/>
        </w:rPr>
        <w:t>friction</w:t>
      </w:r>
      <w:r w:rsidRPr="00A50A82">
        <w:rPr>
          <w:sz w:val="16"/>
        </w:rPr>
        <w:t xml:space="preserve"> [11] </w:t>
      </w:r>
      <w:r w:rsidRPr="009A0146">
        <w:rPr>
          <w:rStyle w:val="StyleBoldUnderline"/>
        </w:rPr>
        <w:t>that traditionally occurs between rising and established powers</w:t>
      </w:r>
      <w:r w:rsidRPr="00A50A82">
        <w:rPr>
          <w:sz w:val="16"/>
        </w:rPr>
        <w:t xml:space="preserve">. Furthermore, </w:t>
      </w:r>
      <w:r w:rsidRPr="00A50A82">
        <w:rPr>
          <w:rStyle w:val="StyleBoldUnderline"/>
        </w:rPr>
        <w:t>while some may assume that China’s absorption of Taiwan might provide</w:t>
      </w:r>
      <w:r w:rsidRPr="00A50A82">
        <w:rPr>
          <w:sz w:val="16"/>
        </w:rPr>
        <w:t xml:space="preserve"> at least </w:t>
      </w:r>
      <w:r w:rsidRPr="00A50A82">
        <w:rPr>
          <w:rStyle w:val="StyleBoldUnderline"/>
        </w:rPr>
        <w:t>a symbolic first step</w:t>
      </w:r>
      <w:r w:rsidRPr="00A50A82">
        <w:rPr>
          <w:sz w:val="16"/>
        </w:rPr>
        <w:t xml:space="preserve"> towards a more stable and peaceful relationship between Washington and Beijing, </w:t>
      </w:r>
      <w:r w:rsidRPr="00A50A82">
        <w:rPr>
          <w:rStyle w:val="StyleBoldUnderline"/>
        </w:rPr>
        <w:t>this hypothesis also appears</w:t>
      </w:r>
      <w:r w:rsidRPr="00A50A82">
        <w:rPr>
          <w:sz w:val="16"/>
        </w:rPr>
        <w:t xml:space="preserve"> somewhat </w:t>
      </w:r>
      <w:r w:rsidRPr="00A50A82">
        <w:rPr>
          <w:rStyle w:val="StyleBoldUnderline"/>
        </w:rPr>
        <w:t>untenable</w:t>
      </w:r>
      <w:r w:rsidRPr="00A50A82">
        <w:rPr>
          <w:sz w:val="16"/>
        </w:rPr>
        <w:t xml:space="preserve">. To the contrary, an </w:t>
      </w:r>
      <w:r w:rsidRPr="009A0146">
        <w:rPr>
          <w:rStyle w:val="StyleBoldUnderline"/>
        </w:rPr>
        <w:t>American abandonment of Taiwan might only succeed in emboldening, and strengthening hardline elements within Beijing’s leadership</w:t>
      </w:r>
      <w:r w:rsidRPr="00A50A82">
        <w:rPr>
          <w:rStyle w:val="StyleBoldUnderline"/>
        </w:rPr>
        <w:t>, by providing a material confirmation of their long-held desire to see America progressively retreat from the Indo-Pacific theater</w:t>
      </w:r>
      <w:r w:rsidRPr="00A50A82">
        <w:rPr>
          <w:sz w:val="16"/>
        </w:rPr>
        <w:t xml:space="preserve">. Bonnie Glaser and Nancy Bernkopf Tucker have expressed their concerns [12] over such a development, cautioning that </w:t>
      </w:r>
      <w:r w:rsidRPr="00A50A82">
        <w:rPr>
          <w:rStyle w:val="StyleBoldUnderline"/>
        </w:rPr>
        <w:t>A decision to jettison Taiwan, or even cut back significantly on U.S. support, would prove to an increasingly confident China that Washington has become weak, vacillating and unreliable</w:t>
      </w:r>
      <w:r w:rsidRPr="00A50A82">
        <w:rPr>
          <w:sz w:val="16"/>
        </w:rPr>
        <w:t xml:space="preserve">…Accordingly, </w:t>
      </w:r>
      <w:r w:rsidRPr="00A50A82">
        <w:rPr>
          <w:rStyle w:val="StyleBoldUnderline"/>
        </w:rPr>
        <w:t xml:space="preserve">a U.S. sacrifice of Taiwan, while gratifying, could not thoroughly slake a continuing need for Beijing to demonstrate its power. Indeed, </w:t>
      </w:r>
      <w:r w:rsidRPr="009A0146">
        <w:rPr>
          <w:rStyle w:val="StyleBoldUnderline"/>
        </w:rPr>
        <w:t>the sacrifice might promote new appetites and necessitate fresh efforts to satisfy that need</w:t>
      </w:r>
      <w:r w:rsidRPr="00A50A82">
        <w:rPr>
          <w:rStyle w:val="StyleBoldUnderline"/>
        </w:rPr>
        <w:t>.</w:t>
      </w:r>
    </w:p>
    <w:p w14:paraId="38F23AFB" w14:textId="77777777" w:rsidR="007340F7" w:rsidRDefault="007340F7" w:rsidP="007340F7">
      <w:pPr>
        <w:pStyle w:val="Heading3"/>
      </w:pPr>
      <w:r>
        <w:t>Plan =/= peace / AT No link</w:t>
      </w:r>
    </w:p>
    <w:p w14:paraId="3FCD7671" w14:textId="77777777" w:rsidR="007340F7" w:rsidRPr="00394BFB" w:rsidRDefault="007340F7" w:rsidP="007340F7">
      <w:pPr>
        <w:pStyle w:val="Heading4"/>
      </w:pPr>
      <w:r>
        <w:t xml:space="preserve">The link takes out solvency - the plan is a concession to China that fails to create peace – </w:t>
      </w:r>
    </w:p>
    <w:p w14:paraId="48459CED" w14:textId="77777777" w:rsidR="007340F7" w:rsidRPr="00394BFB" w:rsidRDefault="007340F7" w:rsidP="007340F7">
      <w:r w:rsidRPr="00394BFB">
        <w:rPr>
          <w:rStyle w:val="StyleStyleBold12pt"/>
        </w:rPr>
        <w:t>Jackson 15</w:t>
      </w:r>
      <w:r w:rsidRPr="00394BFB">
        <w:t xml:space="preserve"> (Van Jackson; Senior Lecturer in International Relations at Victoria University of Wellington, and the Defence and Strategy Fellow at the Centre for Strategic Studies; </w:t>
      </w:r>
      <w:hyperlink r:id="rId226" w:history="1">
        <w:r w:rsidRPr="00394BFB">
          <w:rPr>
            <w:rStyle w:val="Hyperlink"/>
          </w:rPr>
          <w:t>https://thediplomat.com/2015/08/the-myth-of-a-us-china-grand-bargain/</w:t>
        </w:r>
      </w:hyperlink>
      <w:r w:rsidRPr="00394BFB">
        <w:t>; “The Myth of a US-China Grand Bargain</w:t>
      </w:r>
      <w:r>
        <w:t xml:space="preserve"> </w:t>
      </w:r>
      <w:r w:rsidRPr="00394BFB">
        <w:t>“; 8-6-15)</w:t>
      </w:r>
    </w:p>
    <w:p w14:paraId="31A1FBB4" w14:textId="77777777" w:rsidR="007340F7" w:rsidRPr="00394BFB" w:rsidRDefault="007340F7" w:rsidP="007340F7">
      <w:pPr>
        <w:rPr>
          <w:sz w:val="14"/>
        </w:rPr>
      </w:pPr>
      <w:r w:rsidRPr="00394BFB">
        <w:rPr>
          <w:sz w:val="14"/>
        </w:rPr>
        <w:t xml:space="preserve">A number of </w:t>
      </w:r>
      <w:r w:rsidRPr="00394BFB">
        <w:rPr>
          <w:rStyle w:val="StyleBoldUnderline"/>
        </w:rPr>
        <w:t>scholars have tried to advance</w:t>
      </w:r>
      <w:r w:rsidRPr="00394BFB">
        <w:rPr>
          <w:sz w:val="14"/>
        </w:rPr>
        <w:t xml:space="preserve"> the well-intentioned proposal </w:t>
      </w:r>
      <w:r w:rsidRPr="00394BFB">
        <w:rPr>
          <w:rStyle w:val="StyleBoldUnderline"/>
        </w:rPr>
        <w:t>that U.S. concessions to China’s many concerns will somehow facilitate a peaceful order in Asia</w:t>
      </w:r>
      <w:r w:rsidRPr="00394BFB">
        <w:rPr>
          <w:sz w:val="14"/>
        </w:rPr>
        <w:t xml:space="preserve">. While I agree with the sentiment and recognize that there are areas of international life where Sino-U.S. cooperation is essential, </w:t>
      </w:r>
      <w:r w:rsidRPr="00394BFB">
        <w:rPr>
          <w:rStyle w:val="Emphasis"/>
        </w:rPr>
        <w:t>the idea that U.S. accommodation of China will produce a peaceful and stable order in Asia isn’t just unrealistic; it’s irresponsible.</w:t>
      </w:r>
      <w:r>
        <w:rPr>
          <w:rStyle w:val="Emphasis"/>
        </w:rPr>
        <w:t xml:space="preserve"> </w:t>
      </w:r>
      <w:r w:rsidRPr="00394BFB">
        <w:rPr>
          <w:sz w:val="14"/>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there are equally serious reasons to doubt the transformative ambitions attached to U.S. concessions. The latest salvo in this “America must accommodate China” literature hails from an accomplished political scientist at George Washington University, Charles Glaser, writing in the most recent issue of International Security. Glaser makes the sweeping and somewhat unhelpful claim that military competition is risky and therefore undesirable. As an alternative </w:t>
      </w:r>
      <w:r w:rsidRPr="00394BFB">
        <w:rPr>
          <w:rStyle w:val="StyleBoldUnderline"/>
        </w:rPr>
        <w:t>he suggests that if only the United States would abandon commitments to Taiwan, China would be willing to resolve its territorial disputes in the East and South China Sea, thereby sidestepping military competition</w:t>
      </w:r>
      <w:r w:rsidRPr="00394BFB">
        <w:rPr>
          <w:sz w:val="14"/>
        </w:rPr>
        <w:t xml:space="preserve">. Prior to around 2008, proposals for U.S. accommodation of a rising China made much more sense, or at least could be taken more seriously. </w:t>
      </w:r>
      <w:r w:rsidRPr="00394BFB">
        <w:rPr>
          <w:rStyle w:val="Emphasis"/>
        </w:rPr>
        <w:t>But times have changed. China’s ambitions have changed</w:t>
      </w:r>
      <w:r w:rsidRPr="00394BFB">
        <w:rPr>
          <w:sz w:val="14"/>
        </w:rPr>
        <w:t xml:space="preserve">. </w:t>
      </w:r>
      <w:r w:rsidRPr="00394BFB">
        <w:rPr>
          <w:rStyle w:val="Emphasis"/>
        </w:rPr>
        <w:t>And so has its foreign policy behavior</w:t>
      </w:r>
      <w:r w:rsidRPr="00394BFB">
        <w:rPr>
          <w:sz w:val="14"/>
        </w:rPr>
        <w:t xml:space="preserve">. These contextual changes matter for whether and when accommodation can have the desired effect. More to the point though, there are a number of problems with the grand bargain line of argumentation. First, </w:t>
      </w:r>
      <w:r w:rsidRPr="00394BFB">
        <w:rPr>
          <w:rStyle w:val="StyleBoldUnderline"/>
        </w:rPr>
        <w:t>any proposal for a Sino-U.S. solution to regional problems is by definition taking a great power view of Asia that marginalizes the agency and strategic relevance of U.S. allies and the region’s middle powers</w:t>
      </w:r>
      <w:r w:rsidRPr="00394BFB">
        <w:rPr>
          <w:sz w:val="14"/>
        </w:rPr>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attempting a G-2 could ironically create a more fragmented order 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elsewhere, </w:t>
      </w:r>
      <w:r w:rsidRPr="00394BFB">
        <w:rPr>
          <w:rStyle w:val="StyleBoldUnderline"/>
        </w:rPr>
        <w:t>Asia is rife with security concerns that have nothing to do with China directly, so any understanding reached with China would leave unresolved many of the region’s latent sources of potential conflict</w:t>
      </w:r>
      <w:r w:rsidRPr="00394BFB">
        <w:rPr>
          <w:sz w:val="14"/>
        </w:rPr>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There’s so much brewing underneath the surface in China that dealing with China today as if it were a hegemon tomorrow assumes too much, and grants China too much credit too soon. Fourth, </w:t>
      </w:r>
      <w:r w:rsidRPr="00394BFB">
        <w:rPr>
          <w:rStyle w:val="StyleBoldUnderline"/>
        </w:rPr>
        <w:t>there’s a defunct theory that’s been smuggled into arguments about changing Chinese behavior through U.S. accommodation</w:t>
      </w:r>
      <w:r w:rsidRPr="00394BFB">
        <w:rPr>
          <w:sz w:val="14"/>
        </w:rPr>
        <w:t>. Political scientists call it “neofunctionalism,” a term rarely used these days, even though its spirit is pervasive in grand bargain arguments. Neofunctionalism came about in the 1950s as a failed way to account for and push for European integration.</w:t>
      </w:r>
      <w:r w:rsidRPr="00394BFB">
        <w:rPr>
          <w:rStyle w:val="StyleBoldUnderline"/>
        </w:rPr>
        <w:t>The basic idea involved an assumption that low level and innocuous types of cooperation would “spillover” into still more and better quality cooperation</w:t>
      </w:r>
      <w:r w:rsidRPr="00394BFB">
        <w:rPr>
          <w:sz w:val="14"/>
        </w:rPr>
        <w:t xml:space="preserve">. Comity among nations, it was thought, would be the eventual outcome of mundane socioeconomic interactions. But by the 1970s, </w:t>
      </w:r>
      <w:r w:rsidRPr="00394BFB">
        <w:rPr>
          <w:rStyle w:val="Emphasis"/>
        </w:rPr>
        <w:t>the theory had become largely discredited</w:t>
      </w:r>
      <w:r w:rsidRPr="00394BFB">
        <w:rPr>
          <w:sz w:val="14"/>
        </w:rPr>
        <w:t>.</w:t>
      </w:r>
    </w:p>
    <w:p w14:paraId="2E41E66F" w14:textId="77777777" w:rsidR="007340F7" w:rsidRPr="00173D4F" w:rsidRDefault="007340F7" w:rsidP="007340F7">
      <w:pPr>
        <w:rPr>
          <w:rStyle w:val="StyleBoldUnderline"/>
          <w:b/>
        </w:rPr>
      </w:pPr>
    </w:p>
    <w:p w14:paraId="3131F316" w14:textId="77777777" w:rsidR="007340F7" w:rsidRDefault="007340F7" w:rsidP="007340F7">
      <w:pPr>
        <w:pStyle w:val="Heading3"/>
      </w:pPr>
      <w:r>
        <w:t>Containment Key – Solves China Hostile Rise</w:t>
      </w:r>
    </w:p>
    <w:p w14:paraId="644766C3" w14:textId="77777777" w:rsidR="007340F7" w:rsidRDefault="007340F7" w:rsidP="007340F7">
      <w:pPr>
        <w:pStyle w:val="Heading4"/>
      </w:pPr>
      <w:r>
        <w:t>China rise causes war</w:t>
      </w:r>
    </w:p>
    <w:p w14:paraId="223E2387" w14:textId="77777777" w:rsidR="007340F7" w:rsidRDefault="007340F7" w:rsidP="007340F7">
      <w:r w:rsidRPr="004C16B0">
        <w:rPr>
          <w:rStyle w:val="StyleStyleBold12pt"/>
        </w:rPr>
        <w:t>Allision</w:t>
      </w:r>
      <w:r>
        <w:t xml:space="preserve"> 20</w:t>
      </w:r>
      <w:r w:rsidRPr="004C16B0">
        <w:rPr>
          <w:rStyle w:val="StyleStyleBold12pt"/>
        </w:rPr>
        <w:t>18</w:t>
      </w:r>
    </w:p>
    <w:p w14:paraId="44E5BFF8" w14:textId="77777777" w:rsidR="007340F7" w:rsidRPr="004C16B0" w:rsidRDefault="007340F7" w:rsidP="007340F7">
      <w:r w:rsidRPr="004C16B0">
        <w:t>(Graham, Douglas Dillon Professor of Government at Harvard Kennedy School, “War Between China and the United States Isn't Inevitable, But It's Likely: An Excerpt From Graham Allison's "Destined for War"”, March 5, 2018, date accessed 6/28/19, https://www.belfercenter.org/publication/war-between-china-and-united-states-isnt-inevitable-its-likely-excerpt-graham-allisons)//CS</w:t>
      </w:r>
    </w:p>
    <w:p w14:paraId="3D026356" w14:textId="77777777" w:rsidR="007340F7" w:rsidRPr="004C16B0" w:rsidRDefault="007340F7" w:rsidP="007340F7">
      <w:pPr>
        <w:rPr>
          <w:sz w:val="16"/>
        </w:rPr>
      </w:pPr>
      <w:r w:rsidRPr="004C16B0">
        <w:rPr>
          <w:rStyle w:val="StyleBoldUnderline"/>
        </w:rPr>
        <w:t>Will Presidents Trump and Xi, or their successors, follow in the tragic footsteps of the leaders of Athens and Sparta or Britain and Germany</w:t>
      </w:r>
      <w:r w:rsidRPr="004C16B0">
        <w:rPr>
          <w:sz w:val="16"/>
        </w:rPr>
        <w:t xml:space="preserve">? In his new Gelber Prize-nominated book, </w:t>
      </w:r>
      <w:r w:rsidRPr="004C16B0">
        <w:rPr>
          <w:rStyle w:val="StyleBoldUnderline"/>
        </w:rPr>
        <w:t xml:space="preserve">Allison says the </w:t>
      </w:r>
      <w:r w:rsidRPr="004C16B0">
        <w:rPr>
          <w:rStyle w:val="Emphasis"/>
        </w:rPr>
        <w:t>omens are not good</w:t>
      </w:r>
      <w:r>
        <w:rPr>
          <w:rStyle w:val="StyleBoldUnderline"/>
        </w:rPr>
        <w:t xml:space="preserve"> </w:t>
      </w:r>
      <w:r w:rsidRPr="004C16B0">
        <w:rPr>
          <w:sz w:val="16"/>
        </w:rPr>
        <w:t>Two centuries ago, Napoleon warned, “</w:t>
      </w:r>
      <w:r w:rsidRPr="004C16B0">
        <w:rPr>
          <w:rStyle w:val="StyleBoldUnderline"/>
        </w:rPr>
        <w:t xml:space="preserve">Let China sleep; when she wakes, she will shake the world.” Today </w:t>
      </w:r>
      <w:r w:rsidRPr="004C16B0">
        <w:rPr>
          <w:rStyle w:val="Emphasis"/>
        </w:rPr>
        <w:t>China has awakened</w:t>
      </w:r>
      <w:r w:rsidRPr="004C16B0">
        <w:rPr>
          <w:rStyle w:val="StyleBoldUnderline"/>
        </w:rPr>
        <w:t xml:space="preserve">, and </w:t>
      </w:r>
      <w:r w:rsidRPr="004C16B0">
        <w:rPr>
          <w:rStyle w:val="Emphasis"/>
        </w:rPr>
        <w:t>the world is beginning to shake</w:t>
      </w:r>
      <w:r w:rsidRPr="004C16B0">
        <w:rPr>
          <w:sz w:val="16"/>
        </w:rPr>
        <w:t xml:space="preserve">. Yet many Americans are still in denial about what China’s transformation from agrarian backwater to “the biggest player in the history of the world” means for the United States. What is this book’s Big Idea? In a phrase, Thucydides’s Trap. </w:t>
      </w:r>
      <w:r w:rsidRPr="004C16B0">
        <w:rPr>
          <w:rStyle w:val="StyleBoldUnderline"/>
        </w:rPr>
        <w:t xml:space="preserve">When a </w:t>
      </w:r>
      <w:r w:rsidRPr="004C16B0">
        <w:rPr>
          <w:rStyle w:val="Emphasis"/>
        </w:rPr>
        <w:t>rising power threatens to displace a ruling power</w:t>
      </w:r>
      <w:r w:rsidRPr="004C16B0">
        <w:rPr>
          <w:rStyle w:val="StyleBoldUnderline"/>
        </w:rPr>
        <w:t xml:space="preserve">, alarm bells should sound: danger ahead. China and the United States are </w:t>
      </w:r>
      <w:r w:rsidRPr="004C16B0">
        <w:rPr>
          <w:rStyle w:val="Emphasis"/>
        </w:rPr>
        <w:t>currently on a collision course for war</w:t>
      </w:r>
      <w:r w:rsidRPr="004C16B0">
        <w:rPr>
          <w:sz w:val="16"/>
        </w:rPr>
        <w:t xml:space="preserve"> — unless both parties take difficult and painful actions to avert it. </w:t>
      </w:r>
      <w:r w:rsidRPr="004C16B0">
        <w:rPr>
          <w:rStyle w:val="StyleBoldUnderline"/>
        </w:rPr>
        <w:t xml:space="preserve">As a </w:t>
      </w:r>
      <w:r w:rsidRPr="004C16B0">
        <w:rPr>
          <w:rStyle w:val="Emphasis"/>
        </w:rPr>
        <w:t>rapidly ascending China</w:t>
      </w:r>
      <w:r w:rsidRPr="004C16B0">
        <w:rPr>
          <w:rStyle w:val="StyleBoldUnderline"/>
        </w:rPr>
        <w:t xml:space="preserve"> challenges America’s accustomed predominance, these two nations risk falling into a deadly trap</w:t>
      </w:r>
      <w:r w:rsidRPr="004C16B0">
        <w:rPr>
          <w:sz w:val="16"/>
        </w:rPr>
        <w:t xml:space="preserve"> first identified by the ancient Greek historian Thucydides. Writing about a war that devastated the two leading city-states of classical Greece two and a half millennia ago, he explained: “</w:t>
      </w:r>
      <w:r w:rsidRPr="004C16B0">
        <w:rPr>
          <w:rStyle w:val="StyleBoldUnderline"/>
        </w:rPr>
        <w:t>It was the rise of Athens and the fear that this instilled in Sparta that made war inevitable.”</w:t>
      </w:r>
      <w:r>
        <w:rPr>
          <w:rStyle w:val="StyleBoldUnderline"/>
        </w:rPr>
        <w:t xml:space="preserve"> </w:t>
      </w:r>
      <w:r w:rsidRPr="004C16B0">
        <w:rPr>
          <w:sz w:val="16"/>
        </w:rPr>
        <w:t xml:space="preserve">That primal insight describes a perilous historical pattern. Reviewing the record of the past five hundred years, the Thucydides’s Trap Project I direct at Harvard has </w:t>
      </w:r>
      <w:r w:rsidRPr="004C16B0">
        <w:rPr>
          <w:rStyle w:val="StyleBoldUnderline"/>
        </w:rPr>
        <w:t>found 16 cases in which a major nation’s rise has disrupted the position of a dominant state</w:t>
      </w:r>
      <w:r w:rsidRPr="004C16B0">
        <w:rPr>
          <w:sz w:val="16"/>
        </w:rPr>
        <w:t xml:space="preserve">. In the most infamous example, an industrial </w:t>
      </w:r>
      <w:r w:rsidRPr="004C16B0">
        <w:rPr>
          <w:rStyle w:val="StyleBoldUnderline"/>
        </w:rPr>
        <w:t xml:space="preserve">Germany rattled Britain’s established position at the top of the pecking order a century ago. The catastrophic outcome of their competition necessitated a new category of </w:t>
      </w:r>
      <w:r w:rsidRPr="004C16B0">
        <w:rPr>
          <w:rStyle w:val="Emphasis"/>
        </w:rPr>
        <w:t>violent conflict: world war</w:t>
      </w:r>
      <w:r w:rsidRPr="004C16B0">
        <w:rPr>
          <w:sz w:val="16"/>
        </w:rPr>
        <w:t xml:space="preserve">. Our research finds that 12 of these rivalries ended in war and four did not — not a comforting ratio for the 21st-century’s most important geopolitical contest. This is not a book about China. </w:t>
      </w:r>
      <w:r w:rsidRPr="004C16B0">
        <w:rPr>
          <w:rStyle w:val="StyleBoldUnderline"/>
        </w:rPr>
        <w:t xml:space="preserve">It is about the </w:t>
      </w:r>
      <w:r w:rsidRPr="004C16B0">
        <w:rPr>
          <w:rStyle w:val="Emphasis"/>
        </w:rPr>
        <w:t>impact of a rising China</w:t>
      </w:r>
      <w:r w:rsidRPr="004C16B0">
        <w:rPr>
          <w:rStyle w:val="StyleBoldUnderline"/>
        </w:rPr>
        <w:t xml:space="preserve"> on the U.S. and the global order</w:t>
      </w:r>
      <w:r w:rsidRPr="004C16B0">
        <w:rPr>
          <w:sz w:val="16"/>
        </w:rPr>
        <w:t xml:space="preserve">. For seven decades since the Second World War, a rules-based framework led by Washington has defined world order, producing an era without war among great powers. Most people now think of this as normal. Historians call it a rare “Long Peace.” Today, </w:t>
      </w:r>
      <w:r w:rsidRPr="004C16B0">
        <w:rPr>
          <w:rStyle w:val="StyleBoldUnderline"/>
        </w:rPr>
        <w:t xml:space="preserve">an </w:t>
      </w:r>
      <w:r w:rsidRPr="004C16B0">
        <w:rPr>
          <w:rStyle w:val="Emphasis"/>
        </w:rPr>
        <w:t>increasingly powerful</w:t>
      </w:r>
      <w:r w:rsidRPr="004C16B0">
        <w:rPr>
          <w:rStyle w:val="StyleBoldUnderline"/>
        </w:rPr>
        <w:t xml:space="preserve"> China is unraveling this order, throwing into question the peace generations have taken for granted.</w:t>
      </w:r>
      <w:r>
        <w:rPr>
          <w:rStyle w:val="StyleBoldUnderline"/>
        </w:rPr>
        <w:t xml:space="preserve"> </w:t>
      </w:r>
      <w:r w:rsidRPr="004C16B0">
        <w:rPr>
          <w:sz w:val="16"/>
        </w:rPr>
        <w:t xml:space="preserve">In 2015, the Atlantic published “The Thucydides Trap: Are the U.S. and China headed for War?” In that essay I argued that this historical metaphor provides the best lens available for illuminating relations between China and the U.S. today. Since then, the concept has ignited considerable debate. Rather than face the evidence and reflect on the uncomfortable but necessary adjustments both sides might make, policy wonks and presidents alike have constructed a straw man around </w:t>
      </w:r>
      <w:r w:rsidRPr="004C16B0">
        <w:rPr>
          <w:rStyle w:val="StyleBoldUnderline"/>
        </w:rPr>
        <w:t>Thucydides’s claim about “inevitability.”</w:t>
      </w:r>
      <w:r>
        <w:rPr>
          <w:rStyle w:val="StyleBoldUnderline"/>
        </w:rPr>
        <w:t xml:space="preserve"> </w:t>
      </w:r>
      <w:r w:rsidRPr="004C16B0">
        <w:rPr>
          <w:rStyle w:val="StyleBoldUnderline"/>
        </w:rPr>
        <w:t xml:space="preserve">They have then put a torch to it — arguing that war between Washington and Beijing is not predetermined. </w:t>
      </w:r>
      <w:r w:rsidRPr="004C16B0">
        <w:rPr>
          <w:sz w:val="16"/>
        </w:rPr>
        <w:t>At their 2015 summit, Presidents Barack Obama and Xi Jinping discussed the Trap at length. Obama emphasized that despite the structural stress created by China’s rise, “the two countries are capable of managing their disagreements.” At the same time, they acknowledged that, in Xi’s words, “</w:t>
      </w:r>
      <w:r w:rsidRPr="004C16B0">
        <w:rPr>
          <w:rStyle w:val="StyleBoldUnderline"/>
        </w:rPr>
        <w:t xml:space="preserve">should major countries time and again make the mistakes of </w:t>
      </w:r>
      <w:r w:rsidRPr="004C16B0">
        <w:rPr>
          <w:rStyle w:val="Emphasis"/>
        </w:rPr>
        <w:t>strategic miscalculation,</w:t>
      </w:r>
      <w:r w:rsidRPr="004C16B0">
        <w:rPr>
          <w:rStyle w:val="StyleBoldUnderline"/>
        </w:rPr>
        <w:t xml:space="preserve"> they might create such traps for themselves.”</w:t>
      </w:r>
      <w:r>
        <w:rPr>
          <w:rStyle w:val="StyleBoldUnderline"/>
        </w:rPr>
        <w:t xml:space="preserve"> </w:t>
      </w:r>
      <w:r w:rsidRPr="004C16B0">
        <w:rPr>
          <w:sz w:val="16"/>
        </w:rPr>
        <w:t xml:space="preserve">I concur: war between the U.S. and China is not inevitable. Indeed, Thucydides would agree that neither was war between Athens and Sparta. Read in context, it is clear that he meant his claim about inevitability as hyperbole: exaggeration for the purpose of emphasis. The point of Thucydides’s Trap is neither fatalism nor pessimism. Instead, it points us beyond the headlines and regime rhetoric to recognize the tectonic structural stress that Beijing and Washington must master to construct a peaceful relationship. If Hollywood were making a movie pitting China against the United States on the path to war, central casting could not find two better leading actors than Xi Jinping and Donald Trump. </w:t>
      </w:r>
      <w:r w:rsidRPr="004C16B0">
        <w:rPr>
          <w:rStyle w:val="StyleBoldUnderline"/>
        </w:rPr>
        <w:t xml:space="preserve">Each personifies his country’s deep aspirations of </w:t>
      </w:r>
      <w:r w:rsidRPr="004C16B0">
        <w:rPr>
          <w:rStyle w:val="Emphasis"/>
        </w:rPr>
        <w:t>national greatness.</w:t>
      </w:r>
      <w:r w:rsidRPr="004C16B0">
        <w:rPr>
          <w:rStyle w:val="StyleBoldUnderline"/>
        </w:rPr>
        <w:t xml:space="preserve"> Much as Xi’s appointment as leader of China in 2012 accentuated </w:t>
      </w:r>
      <w:r w:rsidRPr="004C16B0">
        <w:rPr>
          <w:rStyle w:val="Emphasis"/>
        </w:rPr>
        <w:t>the role of the rising power</w:t>
      </w:r>
      <w:r w:rsidRPr="004C16B0">
        <w:rPr>
          <w:rStyle w:val="StyleBoldUnderline"/>
        </w:rPr>
        <w:t>, America’s election of Donald Trump in a campaign that vilified China promises a more vigorous response from the ruling power.</w:t>
      </w:r>
      <w:r w:rsidRPr="004C16B0">
        <w:rPr>
          <w:sz w:val="16"/>
        </w:rPr>
        <w:t xml:space="preserve"> As personalities, Trump and Xi could not be more different. As protagonists in a struggle to be number one, however, </w:t>
      </w:r>
      <w:r w:rsidRPr="004C16B0">
        <w:rPr>
          <w:rStyle w:val="StyleBoldUnderline"/>
        </w:rPr>
        <w:t>they share portentous similarities</w:t>
      </w:r>
      <w:r w:rsidRPr="004C16B0">
        <w:rPr>
          <w:sz w:val="16"/>
        </w:rPr>
        <w:t xml:space="preserve">. Both: — Are driven by a common ambition: to make their nation great again. — </w:t>
      </w:r>
      <w:r w:rsidRPr="004C16B0">
        <w:rPr>
          <w:rStyle w:val="StyleBoldUnderline"/>
        </w:rPr>
        <w:t>Identify the nation ruled by the other as the principal obstacle to their dream</w:t>
      </w:r>
      <w:r w:rsidRPr="004C16B0">
        <w:rPr>
          <w:sz w:val="16"/>
        </w:rPr>
        <w:t xml:space="preserve">. — Take pride in their own unique leadership capabilities. — </w:t>
      </w:r>
      <w:r w:rsidRPr="004C16B0">
        <w:rPr>
          <w:rStyle w:val="StyleBoldUnderline"/>
        </w:rPr>
        <w:t>See themselves playing a central role in revitalizing their nation</w:t>
      </w:r>
      <w:r w:rsidRPr="004C16B0">
        <w:rPr>
          <w:sz w:val="16"/>
        </w:rPr>
        <w:t xml:space="preserve">. — Have announced daunting domestic agendas that call for radical changes. — </w:t>
      </w:r>
      <w:r w:rsidRPr="004C16B0">
        <w:rPr>
          <w:rStyle w:val="StyleBoldUnderline"/>
        </w:rPr>
        <w:t xml:space="preserve">Have fired up </w:t>
      </w:r>
      <w:r w:rsidRPr="004C16B0">
        <w:rPr>
          <w:rStyle w:val="Emphasis"/>
        </w:rPr>
        <w:t>populist nationalist</w:t>
      </w:r>
      <w:r w:rsidRPr="004C16B0">
        <w:rPr>
          <w:rStyle w:val="StyleBoldUnderline"/>
        </w:rPr>
        <w:t xml:space="preserve"> support to “drain the swamp” of corruption at home and confront attempts by each other to thwart their nation’s historic mission</w:t>
      </w:r>
      <w:r w:rsidRPr="004C16B0">
        <w:rPr>
          <w:sz w:val="16"/>
        </w:rPr>
        <w:t xml:space="preserve">. </w:t>
      </w:r>
      <w:r w:rsidRPr="004C16B0">
        <w:rPr>
          <w:rStyle w:val="StyleBoldUnderline"/>
        </w:rPr>
        <w:t xml:space="preserve">Will the impending clash between these </w:t>
      </w:r>
      <w:r w:rsidRPr="004C16B0">
        <w:rPr>
          <w:rStyle w:val="Emphasis"/>
        </w:rPr>
        <w:t>two great nations lead to war?</w:t>
      </w:r>
      <w:r w:rsidRPr="004C16B0">
        <w:rPr>
          <w:sz w:val="16"/>
        </w:rPr>
        <w:t xml:space="preserve"> Will Presidents Trump and Xi, or their successors, follow in the tragic footsteps of the leaders of Athens and Sparta or Britain and Germany? Or will they find a way to avoid war as effectively as Britain and the U.S. did a century ago or the U.S. and the Soviet Union did through four decades of Cold War? Obviously, no one knows. We can be certain, however, that the dynamic Thucydides identified will intensify in the years ahead. Denying Thucydides’s Trap does not make it less real. </w:t>
      </w:r>
      <w:r w:rsidRPr="004C16B0">
        <w:rPr>
          <w:rStyle w:val="StyleBoldUnderline"/>
        </w:rPr>
        <w:t xml:space="preserve">Recognizing it does not mean just accepting whatever happens. We owe it to future generations to </w:t>
      </w:r>
      <w:r w:rsidRPr="004C16B0">
        <w:rPr>
          <w:rStyle w:val="Emphasis"/>
        </w:rPr>
        <w:t>face one of history’s most brutal tendencies head on</w:t>
      </w:r>
      <w:r w:rsidRPr="004C16B0">
        <w:rPr>
          <w:rStyle w:val="StyleBoldUnderline"/>
        </w:rPr>
        <w:t xml:space="preserve"> </w:t>
      </w:r>
      <w:r w:rsidRPr="004C16B0">
        <w:rPr>
          <w:sz w:val="16"/>
        </w:rPr>
        <w:t>and then do everything we can to defy the odds.</w:t>
      </w:r>
    </w:p>
    <w:p w14:paraId="1FA9B6B5" w14:textId="77777777" w:rsidR="007340F7" w:rsidRDefault="007340F7" w:rsidP="007340F7">
      <w:pPr>
        <w:pStyle w:val="Heading3"/>
      </w:pPr>
      <w:r>
        <w:t>Containment Key – Solves China Hostile Rise</w:t>
      </w:r>
    </w:p>
    <w:p w14:paraId="4CD2F6C6" w14:textId="77777777" w:rsidR="007340F7" w:rsidRPr="00E57CBB" w:rsidRDefault="007340F7" w:rsidP="007340F7">
      <w:pPr>
        <w:pStyle w:val="Heading4"/>
      </w:pPr>
      <w:r w:rsidRPr="00E57CBB">
        <w:t xml:space="preserve">Chinas rise creates security competition that escalates – only containment solves </w:t>
      </w:r>
    </w:p>
    <w:p w14:paraId="5451EC89" w14:textId="77777777" w:rsidR="007340F7" w:rsidRPr="00E57CBB" w:rsidRDefault="007340F7" w:rsidP="007340F7">
      <w:r w:rsidRPr="00E57CBB">
        <w:rPr>
          <w:rStyle w:val="StyleStyleBold12pt"/>
        </w:rPr>
        <w:t>Jaishankar 18</w:t>
      </w:r>
      <w:r>
        <w:t xml:space="preserve"> (</w:t>
      </w:r>
      <w:r w:rsidRPr="00E57CBB">
        <w:t xml:space="preserve">Dhruva Jaishankar; </w:t>
      </w:r>
      <w:r>
        <w:t xml:space="preserve">Writer at RealClearDefense; </w:t>
      </w:r>
      <w:hyperlink r:id="rId227" w:history="1">
        <w:r w:rsidRPr="004B38DA">
          <w:rPr>
            <w:rStyle w:val="Hyperlink"/>
          </w:rPr>
          <w:t>https://www.realcleardefense.com/articles/2018/11/07/four_reasons_to_manage_chinas_rise_113944.html</w:t>
        </w:r>
      </w:hyperlink>
      <w:r w:rsidRPr="00E57CBB">
        <w:t>; Four Reasons to Manage China’s Rise</w:t>
      </w:r>
      <w:r>
        <w:t xml:space="preserve"> </w:t>
      </w:r>
      <w:r w:rsidRPr="00E57CBB">
        <w:t>; 11-7-18)</w:t>
      </w:r>
    </w:p>
    <w:p w14:paraId="65EC1F1B" w14:textId="77777777" w:rsidR="007340F7" w:rsidRPr="00E57CBB" w:rsidRDefault="007340F7" w:rsidP="007340F7">
      <w:pPr>
        <w:rPr>
          <w:sz w:val="14"/>
        </w:rPr>
      </w:pPr>
      <w:r w:rsidRPr="00E57CBB">
        <w:rPr>
          <w:sz w:val="14"/>
        </w:rPr>
        <w:t xml:space="preserve">Why, then, does China’s rise generate so much anxiety? Over the past two years, I have travelled across the Indo-Pacific region, from Colombo to Kuala Lumpur, Tokyo to Taipei, Hanoi to Honolulu, Port Blair to Perth, Washington to Wellington, and beyond to Europe and the Middle East. In all of these places and many others, regional political leaders, diplomats, and military officers echo similar </w:t>
      </w:r>
      <w:r w:rsidRPr="00E57CBB">
        <w:rPr>
          <w:rStyle w:val="StyleBoldUnderline"/>
        </w:rPr>
        <w:t>concerns about China’s rise</w:t>
      </w:r>
      <w:r w:rsidRPr="00E57CBB">
        <w:rPr>
          <w:sz w:val="14"/>
        </w:rPr>
        <w:t xml:space="preserve">. Such concerns persist despite Beijing adopting a less confrontational approach over the past few months towards Southeast Asia, Japan, and India among others. Essentially, they are four reasons for continuing concern about China’s rise. The first – infrequently stated, and rarely in a public setting – is a product of China’s continued opacity of decision-making and centralisation of power. This is problematic </w:t>
      </w:r>
      <w:r w:rsidRPr="00E57CBB">
        <w:rPr>
          <w:rStyle w:val="Emphasis"/>
        </w:rPr>
        <w:t>because China is no longer an isolated and inward-looking country</w:t>
      </w:r>
      <w:r w:rsidRPr="00E57CBB">
        <w:rPr>
          <w:sz w:val="14"/>
        </w:rPr>
        <w:t xml:space="preserve">, </w:t>
      </w:r>
      <w:r w:rsidRPr="00E57CBB">
        <w:rPr>
          <w:rStyle w:val="Emphasis"/>
        </w:rPr>
        <w:t>but a state whose decisions have direct implications for the rest of the world</w:t>
      </w:r>
      <w:r w:rsidRPr="00E57CBB">
        <w:rPr>
          <w:sz w:val="14"/>
        </w:rPr>
        <w:t xml:space="preserve">. While many had hoped that China’s economic and social integration would be accompanied by decision-making transparency, the consolidation of power by Xi Jinping has diminished such expectations. Today, even relatively minor actions by China are viewed with a great deal of scepticism. As former Indonesian Deputy Foreign Minister Dino Patti Djalal recently observed, while Washington is a known quantity, </w:t>
      </w:r>
      <w:r w:rsidRPr="00E57CBB">
        <w:rPr>
          <w:rStyle w:val="StyleBoldUnderline"/>
        </w:rPr>
        <w:t>China remains an “enigma” in strategic terms</w:t>
      </w:r>
      <w:r w:rsidRPr="00E57CBB">
        <w:rPr>
          <w:sz w:val="14"/>
        </w:rPr>
        <w:t xml:space="preserve">. And even hardened realists would acknowledge </w:t>
      </w:r>
      <w:r w:rsidRPr="00E57CBB">
        <w:rPr>
          <w:rStyle w:val="Emphasis"/>
        </w:rPr>
        <w:t>that opacity of intentions exacerbates security competition</w:t>
      </w:r>
      <w:r w:rsidRPr="00E57CBB">
        <w:rPr>
          <w:sz w:val="14"/>
        </w:rPr>
        <w:t xml:space="preserve">. A second area of growing concern involves China’s economic and trade policies, about which anxieties are much more pronounced and public. The continuing dominance of state-backed and heavily-subsidised enterprises, restrictive market access in certain sectors, active industrial espionage programs, and a supply-side approach to development have resulted in market distortions, an uneven playing field, and ballooning debt. Political and policy leaders increasingly believe that China’s model has harmed growth and job prospects in their own countries. The United States under Donald Trump has chosen to contest China’s “predatory economics” by slapping tariffs and tightening investment opportunities. In Australia, Chinese investments in critical infrastructure have become a hot-button issue. In India, Chinese dumping has soured business sentiments. China’s signature international economic strategy – the Belt and Road Initiative (BRI, also known as One Belt, One Road) – is only exporting and further exacerbating these concerns. Third, while China is not alone in the region in having territorial disputes, </w:t>
      </w:r>
      <w:r w:rsidRPr="00E57CBB">
        <w:rPr>
          <w:rStyle w:val="StyleBoldUnderline"/>
        </w:rPr>
        <w:t>its recent actions concerning disputed territory have been disconcerting</w:t>
      </w:r>
      <w:r w:rsidRPr="00E57CBB">
        <w:rPr>
          <w:sz w:val="14"/>
        </w:rPr>
        <w:t xml:space="preserve">. Beijing regularly employs civilian tools – armed fishing boats, dredging vessels, road construction crews, and civil aviation – to impose control or authority over disputed territory. US Secretary of State Mike Pompeo has declared that the Indo-Pacific should be “free from coercion or great power domination,” such sentiments find resonance elsewhere. Such concerns are manifested in actions too: the increased tempo of US freedom of navigation operations (FONOPs) in the South China Sea, Japanese remilitarisation efforts, and Indian attempts at blocking Chinese road-building in disputed territory in the Himalayas. Whether at Doklam or Ieodo or Scarborough Shoal, China’s revisionism is adding to regional tensions. Finally, </w:t>
      </w:r>
      <w:r w:rsidRPr="00E57CBB">
        <w:rPr>
          <w:rStyle w:val="StyleBoldUnderline"/>
        </w:rPr>
        <w:t>there are abiding concerns about China’s disrespect for international norms</w:t>
      </w:r>
      <w:r w:rsidRPr="00E57CBB">
        <w:rPr>
          <w:sz w:val="14"/>
        </w:rPr>
        <w:t xml:space="preserve">. Freedom of navigation and overflight has been a major issue, </w:t>
      </w:r>
      <w:r w:rsidRPr="00E57CBB">
        <w:rPr>
          <w:rStyle w:val="StyleBoldUnderline"/>
        </w:rPr>
        <w:t>particularly after China’s rejection of international arbitration in the South China Sea</w:t>
      </w:r>
      <w:r w:rsidRPr="00E57CBB">
        <w:rPr>
          <w:sz w:val="14"/>
        </w:rPr>
        <w:t xml:space="preserve">. </w:t>
      </w:r>
      <w:r w:rsidRPr="00E57CBB">
        <w:rPr>
          <w:rStyle w:val="StyleBoldUnderline"/>
        </w:rPr>
        <w:t>But other concerns, including over cybersecurity, non-proliferation, space, and even the Antarctic Treaty System, are becoming more pronounced.</w:t>
      </w:r>
      <w:r>
        <w:rPr>
          <w:rStyle w:val="StyleBoldUnderline"/>
        </w:rPr>
        <w:t xml:space="preserve"> </w:t>
      </w:r>
      <w:r w:rsidRPr="00E57CBB">
        <w:rPr>
          <w:sz w:val="14"/>
        </w:rPr>
        <w:t xml:space="preserve">This extends to another area of incipient competition: connectivity infrastructure. Several countries have now articulated concerns about China’s unsustainable financing, opacity of contracts, hidden political strings, swapping of debt for equity, and environmental degradation. In a thinly-veiled reference to China, India’s Prime Minister Narendra Modi warned in Singapore that: Rules and norms should be based on the consent of all, not on the power of the few. From Thai diplomats to Nigerian central bankers, French presidents to newly-elected Brazilian leaders, broad criticism of China’s external policies has been mounting. A host of new strategies, policies, and informal mechanisms are already evolving to address these concerns. China’s rise already offers the subtexts for the US and Japan’s “Free and Open Indo-Pacific” strategies; India’s Act East Policy and its boycott of the Belt and Road Initiative; Australia’s tough legislation on political interference; and South Korea’s “New Southern Policy”, with its emphasis on Southeast and South Asian engagement. Bilateral and trilateral security partnerships among all four “Quad” countries (the US, Japan, India, and Australia) have deepened, as have all their partnerships with some Southeast Asian countries. </w:t>
      </w:r>
      <w:r w:rsidRPr="00E57CBB">
        <w:rPr>
          <w:rStyle w:val="StyleBoldUnderline"/>
        </w:rPr>
        <w:t>China’s rise cannot and should not be contained in a traditional sense</w:t>
      </w:r>
      <w:r w:rsidRPr="00E57CBB">
        <w:rPr>
          <w:sz w:val="14"/>
        </w:rPr>
        <w:t xml:space="preserve">. Any effort at labelling criticism of Chinese behaviour as reflective of a “Cold War mentality” is inaccurate, if not deliberately misleading. The language of containment imposes an anachronistic Cold War blueprint on a 21st century set of problems. However, </w:t>
      </w:r>
      <w:r w:rsidRPr="00E57CBB">
        <w:rPr>
          <w:rStyle w:val="Emphasis"/>
        </w:rPr>
        <w:t>what countries that share concerns about China’s rise can be doing</w:t>
      </w:r>
      <w:r w:rsidRPr="00E57CBB">
        <w:rPr>
          <w:sz w:val="14"/>
        </w:rPr>
        <w:t xml:space="preserve"> – on their own and in cooperation with one another – </w:t>
      </w:r>
      <w:r w:rsidRPr="00E57CBB">
        <w:rPr>
          <w:rStyle w:val="Emphasis"/>
        </w:rPr>
        <w:t>is raise the costs of adverse behaviour</w:t>
      </w:r>
      <w:r w:rsidRPr="00E57CBB">
        <w:rPr>
          <w:sz w:val="14"/>
        </w:rPr>
        <w:t xml:space="preserve">. Managing China’s rise should be understood not as a diplomatic euphemism, but as </w:t>
      </w:r>
      <w:r w:rsidRPr="00E57CBB">
        <w:rPr>
          <w:rStyle w:val="Emphasis"/>
        </w:rPr>
        <w:t>a distinct strategic objective.</w:t>
      </w:r>
    </w:p>
    <w:p w14:paraId="2E7238C2" w14:textId="77777777" w:rsidR="007340F7" w:rsidRPr="00173D4F" w:rsidRDefault="007340F7" w:rsidP="007340F7"/>
    <w:p w14:paraId="6EF83E2B" w14:textId="77777777" w:rsidR="007340F7" w:rsidRDefault="007340F7" w:rsidP="007340F7">
      <w:pPr>
        <w:pStyle w:val="Heading3"/>
      </w:pPr>
      <w:r>
        <w:t xml:space="preserve">Containment Key – Solves Chinese Aggression </w:t>
      </w:r>
    </w:p>
    <w:p w14:paraId="4475F3B4" w14:textId="77777777" w:rsidR="007340F7" w:rsidRPr="00E57CBB" w:rsidRDefault="007340F7" w:rsidP="007340F7">
      <w:pPr>
        <w:pStyle w:val="Heading4"/>
      </w:pPr>
      <w:r w:rsidRPr="00E57CBB">
        <w:t xml:space="preserve">Chinas rise creates security competition that escalates – only containment solves </w:t>
      </w:r>
    </w:p>
    <w:p w14:paraId="7C13126F" w14:textId="77777777" w:rsidR="007340F7" w:rsidRPr="00E57CBB" w:rsidRDefault="007340F7" w:rsidP="007340F7">
      <w:r w:rsidRPr="00E57CBB">
        <w:rPr>
          <w:rStyle w:val="StyleStyleBold12pt"/>
        </w:rPr>
        <w:t>Jaishankar 18</w:t>
      </w:r>
      <w:r>
        <w:t xml:space="preserve"> (</w:t>
      </w:r>
      <w:r w:rsidRPr="00E57CBB">
        <w:t xml:space="preserve">Dhruva Jaishankar; </w:t>
      </w:r>
      <w:r>
        <w:t xml:space="preserve">Writer at RealClearDefense; </w:t>
      </w:r>
      <w:hyperlink r:id="rId228" w:history="1">
        <w:r w:rsidRPr="004B38DA">
          <w:rPr>
            <w:rStyle w:val="Hyperlink"/>
          </w:rPr>
          <w:t>https://www.realcleardefense.com/articles/2018/11/07/four_reasons_to_manage_chinas_rise_113944.html</w:t>
        </w:r>
      </w:hyperlink>
      <w:r w:rsidRPr="00E57CBB">
        <w:t>; Four Reasons to Manage China’s Rise</w:t>
      </w:r>
      <w:r>
        <w:t xml:space="preserve"> </w:t>
      </w:r>
      <w:r w:rsidRPr="00E57CBB">
        <w:t>; 11-7-18)</w:t>
      </w:r>
    </w:p>
    <w:p w14:paraId="02B7288F" w14:textId="77777777" w:rsidR="007340F7" w:rsidRPr="00E57CBB" w:rsidRDefault="007340F7" w:rsidP="007340F7">
      <w:pPr>
        <w:rPr>
          <w:sz w:val="14"/>
        </w:rPr>
      </w:pPr>
      <w:r w:rsidRPr="00E57CBB">
        <w:rPr>
          <w:sz w:val="14"/>
        </w:rPr>
        <w:t xml:space="preserve">Why, then, does China’s rise generate so much anxiety? Over the past two years, I have travelled across the Indo-Pacific region, from Colombo to Kuala Lumpur, Tokyo to Taipei, Hanoi to Honolulu, Port Blair to Perth, Washington to Wellington, and beyond to Europe and the Middle East. In all of these places and many others, regional political leaders, diplomats, and military officers echo similar </w:t>
      </w:r>
      <w:r w:rsidRPr="00E57CBB">
        <w:rPr>
          <w:rStyle w:val="StyleBoldUnderline"/>
        </w:rPr>
        <w:t>concerns about China’s rise</w:t>
      </w:r>
      <w:r w:rsidRPr="00E57CBB">
        <w:rPr>
          <w:sz w:val="14"/>
        </w:rPr>
        <w:t xml:space="preserve">. Such concerns persist despite Beijing adopting a less confrontational approach over the past few months towards Southeast Asia, Japan, and India among others. Essentially, they are four reasons for continuing concern about China’s rise. The first – infrequently stated, and rarely in a public setting – is a product of China’s continued opacity of decision-making and centralisation of power. This is problematic </w:t>
      </w:r>
      <w:r w:rsidRPr="00E57CBB">
        <w:rPr>
          <w:rStyle w:val="Emphasis"/>
        </w:rPr>
        <w:t>because China is no longer an isolated and inward-looking country</w:t>
      </w:r>
      <w:r w:rsidRPr="00E57CBB">
        <w:rPr>
          <w:sz w:val="14"/>
        </w:rPr>
        <w:t xml:space="preserve">, </w:t>
      </w:r>
      <w:r w:rsidRPr="00E57CBB">
        <w:rPr>
          <w:rStyle w:val="Emphasis"/>
        </w:rPr>
        <w:t>but a state whose decisions have direct implications for the rest of the world</w:t>
      </w:r>
      <w:r w:rsidRPr="00E57CBB">
        <w:rPr>
          <w:sz w:val="14"/>
        </w:rPr>
        <w:t xml:space="preserve">. While many had hoped that China’s economic and social integration would be accompanied by decision-making transparency, the consolidation of power by Xi Jinping has diminished such expectations. Today, even relatively minor actions by China are viewed with a great deal of scepticism. As former Indonesian Deputy Foreign Minister Dino Patti Djalal recently observed, while Washington is a known quantity, </w:t>
      </w:r>
      <w:r w:rsidRPr="00E57CBB">
        <w:rPr>
          <w:rStyle w:val="StyleBoldUnderline"/>
        </w:rPr>
        <w:t>China remains an “enigma” in strategic terms</w:t>
      </w:r>
      <w:r w:rsidRPr="00E57CBB">
        <w:rPr>
          <w:sz w:val="14"/>
        </w:rPr>
        <w:t xml:space="preserve">. And even hardened realists would acknowledge </w:t>
      </w:r>
      <w:r w:rsidRPr="00E57CBB">
        <w:rPr>
          <w:rStyle w:val="Emphasis"/>
        </w:rPr>
        <w:t>that opacity of intentions exacerbates security competition</w:t>
      </w:r>
      <w:r w:rsidRPr="00E57CBB">
        <w:rPr>
          <w:sz w:val="14"/>
        </w:rPr>
        <w:t xml:space="preserve">. A second area of growing concern involves China’s economic and trade policies, about which anxieties are much more pronounced and public. The continuing dominance of state-backed and heavily-subsidised enterprises, restrictive market access in certain sectors, active industrial espionage programs, and a supply-side approach to development have resulted in market distortions, an uneven playing field, and ballooning debt. Political and policy leaders increasingly believe that China’s model has harmed growth and job prospects in their own countries. The United States under Donald Trump has chosen to contest China’s “predatory economics” by slapping tariffs and tightening investment opportunities. In Australia, Chinese investments in critical infrastructure have become a hot-button issue. In India, Chinese dumping has soured business sentiments. China’s signature international economic strategy – the Belt and Road Initiative (BRI, also known as One Belt, One Road) – is only exporting and further exacerbating these concerns. Third, while China is not alone in the region in having territorial disputes, </w:t>
      </w:r>
      <w:r w:rsidRPr="00E57CBB">
        <w:rPr>
          <w:rStyle w:val="StyleBoldUnderline"/>
        </w:rPr>
        <w:t>its recent actions concerning disputed territory have been disconcerting</w:t>
      </w:r>
      <w:r w:rsidRPr="00E57CBB">
        <w:rPr>
          <w:sz w:val="14"/>
        </w:rPr>
        <w:t xml:space="preserve">. Beijing regularly employs civilian tools – armed fishing boats, dredging vessels, road construction crews, and civil aviation – to impose control or authority over disputed territory. US Secretary of State Mike Pompeo has declared that the Indo-Pacific should be “free from coercion or great power domination,” such sentiments find resonance elsewhere. Such concerns are manifested in actions too: the increased tempo of US freedom of navigation operations (FONOPs) in the South China Sea, Japanese remilitarisation efforts, and Indian attempts at blocking Chinese road-building in disputed territory in the Himalayas. Whether at Doklam or Ieodo or Scarborough Shoal, China’s revisionism is adding to regional tensions. Finally, </w:t>
      </w:r>
      <w:r w:rsidRPr="00E57CBB">
        <w:rPr>
          <w:rStyle w:val="StyleBoldUnderline"/>
        </w:rPr>
        <w:t>there are abiding concerns about China’s disrespect for international norms</w:t>
      </w:r>
      <w:r w:rsidRPr="00E57CBB">
        <w:rPr>
          <w:sz w:val="14"/>
        </w:rPr>
        <w:t xml:space="preserve">. Freedom of navigation and overflight has been a major issue, </w:t>
      </w:r>
      <w:r w:rsidRPr="00E57CBB">
        <w:rPr>
          <w:rStyle w:val="StyleBoldUnderline"/>
        </w:rPr>
        <w:t>particularly after China’s rejection of international arbitration in the South China Sea</w:t>
      </w:r>
      <w:r w:rsidRPr="00E57CBB">
        <w:rPr>
          <w:sz w:val="14"/>
        </w:rPr>
        <w:t xml:space="preserve">. </w:t>
      </w:r>
      <w:r w:rsidRPr="00E57CBB">
        <w:rPr>
          <w:rStyle w:val="StyleBoldUnderline"/>
        </w:rPr>
        <w:t>But other concerns, including over cybersecurity, non-proliferation, space, and even the Antarctic Treaty System, are becoming more pronounced.</w:t>
      </w:r>
      <w:r>
        <w:rPr>
          <w:rStyle w:val="StyleBoldUnderline"/>
        </w:rPr>
        <w:t xml:space="preserve"> </w:t>
      </w:r>
      <w:r w:rsidRPr="00E57CBB">
        <w:rPr>
          <w:sz w:val="14"/>
        </w:rPr>
        <w:t xml:space="preserve">This extends to another area of incipient competition: connectivity infrastructure. Several countries have now articulated concerns about China’s unsustainable financing, opacity of contracts, hidden political strings, swapping of debt for equity, and environmental degradation. In a thinly-veiled reference to China, India’s Prime Minister Narendra Modi warned in Singapore that: Rules and norms should be based on the consent of all, not on the power of the few. From Thai diplomats to Nigerian central bankers, French presidents to newly-elected Brazilian leaders, broad criticism of China’s external policies has been mounting. A host of new strategies, policies, and informal mechanisms are already evolving to address these concerns. China’s rise already offers the subtexts for the US and Japan’s “Free and Open Indo-Pacific” strategies; India’s Act East Policy and its boycott of the Belt and Road Initiative; Australia’s tough legislation on political interference; and South Korea’s “New Southern Policy”, with its emphasis on Southeast and South Asian engagement. Bilateral and trilateral security partnerships among all four “Quad” countries (the US, Japan, India, and Australia) have deepened, as have all their partnerships with some Southeast Asian countries. </w:t>
      </w:r>
      <w:r w:rsidRPr="00E57CBB">
        <w:rPr>
          <w:rStyle w:val="StyleBoldUnderline"/>
        </w:rPr>
        <w:t>China’s rise cannot and should not be contained in a traditional sense</w:t>
      </w:r>
      <w:r w:rsidRPr="00E57CBB">
        <w:rPr>
          <w:sz w:val="14"/>
        </w:rPr>
        <w:t xml:space="preserve">. Any effort at labelling criticism of Chinese behaviour as reflective of a “Cold War mentality” is inaccurate, if not deliberately misleading. The language of containment imposes an anachronistic Cold War blueprint on a 21st century set of problems. However, </w:t>
      </w:r>
      <w:r w:rsidRPr="00E57CBB">
        <w:rPr>
          <w:rStyle w:val="Emphasis"/>
        </w:rPr>
        <w:t>what countries that share concerns about China’s rise can be doing</w:t>
      </w:r>
      <w:r w:rsidRPr="00E57CBB">
        <w:rPr>
          <w:sz w:val="14"/>
        </w:rPr>
        <w:t xml:space="preserve"> – on their own and in cooperation with one another – </w:t>
      </w:r>
      <w:r w:rsidRPr="00E57CBB">
        <w:rPr>
          <w:rStyle w:val="Emphasis"/>
        </w:rPr>
        <w:t>is raise the costs of adverse behaviour</w:t>
      </w:r>
      <w:r w:rsidRPr="00E57CBB">
        <w:rPr>
          <w:sz w:val="14"/>
        </w:rPr>
        <w:t xml:space="preserve">. Managing China’s rise should be understood not as a diplomatic euphemism, but as </w:t>
      </w:r>
      <w:r w:rsidRPr="00E57CBB">
        <w:rPr>
          <w:rStyle w:val="Emphasis"/>
        </w:rPr>
        <w:t>a distinct strategic objective.</w:t>
      </w:r>
    </w:p>
    <w:p w14:paraId="479BAFB8" w14:textId="77777777" w:rsidR="007340F7" w:rsidRPr="00173D4F" w:rsidRDefault="007340F7" w:rsidP="007340F7"/>
    <w:p w14:paraId="3AB10169" w14:textId="77777777" w:rsidR="007340F7" w:rsidRPr="004200CB" w:rsidRDefault="007340F7" w:rsidP="007340F7">
      <w:pPr>
        <w:pStyle w:val="Heading4"/>
      </w:pPr>
      <w:r>
        <w:t>Containment is key – ending arms sales erodes the credibility of our deterrence in the region</w:t>
      </w:r>
    </w:p>
    <w:p w14:paraId="338FE247" w14:textId="77777777" w:rsidR="007340F7" w:rsidRPr="00AC5383" w:rsidRDefault="007340F7" w:rsidP="007340F7">
      <w:pPr>
        <w:rPr>
          <w:rStyle w:val="StyleStyleBold12pt"/>
        </w:rPr>
      </w:pPr>
      <w:r w:rsidRPr="00AC5383">
        <w:rPr>
          <w:rStyle w:val="StyleStyleBold12pt"/>
        </w:rPr>
        <w:t>Wang, 2019</w:t>
      </w:r>
    </w:p>
    <w:p w14:paraId="31E87C0F" w14:textId="77777777" w:rsidR="007340F7" w:rsidRDefault="007340F7" w:rsidP="007340F7">
      <w:r w:rsidRPr="00D80D43">
        <w:t>Yuan-kang, Professor of Political Science at Western Michigan University, “Rethinking US Security Commitment to Taiwan,” Palgrave, 6/24/19, 10.1007/978-3-319-77125-0//WS</w:t>
      </w:r>
    </w:p>
    <w:p w14:paraId="3EEC231E" w14:textId="77777777" w:rsidR="007340F7" w:rsidRPr="00890A0B" w:rsidRDefault="007340F7" w:rsidP="007340F7">
      <w:pPr>
        <w:rPr>
          <w:u w:val="single"/>
        </w:rPr>
      </w:pPr>
      <w:r w:rsidRPr="00890A0B">
        <w:rPr>
          <w:sz w:val="16"/>
          <w:szCs w:val="28"/>
        </w:rPr>
        <w:t xml:space="preserve">Last but not least, </w:t>
      </w:r>
      <w:r w:rsidRPr="00890A0B">
        <w:rPr>
          <w:u w:val="single"/>
        </w:rPr>
        <w:t>abandoning Taiwan would destroy the delicate balance between deterrence and reassurance, a balance that is critical to regional stability.</w:t>
      </w:r>
      <w:r w:rsidRPr="00890A0B">
        <w:rPr>
          <w:sz w:val="16"/>
          <w:szCs w:val="28"/>
        </w:rPr>
        <w:t xml:space="preserve"> Current US policy toward Taiwan aims to achieve dual deterrence. Aside from deterring China from attacking Taiwan, Washington also seeks to deter Taiwan from taking political initiatives that could destabilize the situation.52 </w:t>
      </w:r>
      <w:r w:rsidRPr="00890A0B">
        <w:rPr>
          <w:u w:val="single"/>
        </w:rPr>
        <w:t>Deterrence alone, however, is not sufficient to maintain the peace</w:t>
      </w:r>
      <w:r w:rsidRPr="00890A0B">
        <w:rPr>
          <w:sz w:val="16"/>
          <w:szCs w:val="28"/>
        </w:rPr>
        <w:t xml:space="preserve">. Effective deterrence requires both coercive threats and credible reassurances. In addition to issuing the threats, the deterring state also needs to reassure the target state that if it does not alter the status quo, its core interests would not be deprived. Otherwise, the target will have no incentives to heed the threats. As Thomas Schelling points out, “any coercive threat requires corresponding assurances.”53 Thomas Christensen notes that successful deterrence requires “a mix of credible threats and credible reassurances” about the conditions under which those threats would be carried out.54 </w:t>
      </w:r>
      <w:r w:rsidRPr="00890A0B">
        <w:rPr>
          <w:u w:val="single"/>
        </w:rPr>
        <w:t>The same logic applies to dual deterrence</w:t>
      </w:r>
      <w:r w:rsidRPr="00890A0B">
        <w:rPr>
          <w:sz w:val="16"/>
          <w:szCs w:val="28"/>
        </w:rPr>
        <w:t xml:space="preserve">. In such a situation, the deterring state needs to deter not one but two states from destabilizing the status quo. On the one hand, </w:t>
      </w:r>
      <w:r w:rsidRPr="00890A0B">
        <w:rPr>
          <w:u w:val="single"/>
        </w:rPr>
        <w:t>the deterring state communicates coercive threats to both target states about not changing the status quo. On the other hand, it needs to reassure the target states that their interests will not be sacrificed if they do not take steps to change the status quo.</w:t>
      </w:r>
      <w:r w:rsidRPr="00890A0B">
        <w:rPr>
          <w:sz w:val="16"/>
          <w:szCs w:val="28"/>
        </w:rPr>
        <w:t xml:space="preserve"> Without reassurance that their interests would not be jeopardized, the target states would have no incentives to abide by the deterrent threats. </w:t>
      </w:r>
      <w:r w:rsidRPr="00890A0B">
        <w:rPr>
          <w:u w:val="single"/>
        </w:rPr>
        <w:t>The 1995–1996 Taiwan Strait Crisis demonstrates the imperatives of maintaining a delicate balance between deterrence and reassurance.</w:t>
      </w:r>
      <w:r w:rsidRPr="00890A0B">
        <w:rPr>
          <w:sz w:val="16"/>
          <w:szCs w:val="28"/>
        </w:rPr>
        <w:t xml:space="preserve"> When Washington decided to issue a visa to Taiwan President Lee Teng-hui to visit his alma mater, Cornell University, in 1995, it deassured Beijing about the US commitment to the one-China policy. </w:t>
      </w:r>
      <w:r w:rsidRPr="00890A0B">
        <w:rPr>
          <w:u w:val="single"/>
        </w:rPr>
        <w:t>Beijing responded to “creeping Taiwan independence” by launching missiles off Taiwan’s ports</w:t>
      </w:r>
      <w:r w:rsidRPr="00890A0B">
        <w:rPr>
          <w:sz w:val="16"/>
          <w:szCs w:val="28"/>
        </w:rPr>
        <w:t xml:space="preserve">, prompting Washington to dispatch two aircraft carriers to the region. In the aftermath of the crisis, President Bill </w:t>
      </w:r>
      <w:r w:rsidRPr="00890A0B">
        <w:rPr>
          <w:u w:val="single"/>
        </w:rPr>
        <w:t>Clinton attempted to calm Beijing’s fear</w:t>
      </w:r>
      <w:r w:rsidRPr="00890A0B">
        <w:rPr>
          <w:sz w:val="16"/>
          <w:szCs w:val="28"/>
        </w:rPr>
        <w:t xml:space="preserve"> while visiting Shanghai in 1998 </w:t>
      </w:r>
      <w:r w:rsidRPr="00890A0B">
        <w:rPr>
          <w:u w:val="single"/>
        </w:rPr>
        <w:t>by publicly announcing the “Three Noes</w:t>
      </w:r>
      <w:r w:rsidRPr="00890A0B">
        <w:rPr>
          <w:sz w:val="16"/>
          <w:szCs w:val="28"/>
        </w:rPr>
        <w:t xml:space="preserve">” (no support of Taiwan independence; no support of “two Chinas” or “one China, one Taiwan”; and no support of Taiwan’s membership in any international organization that requires statehood). But he overcorrected. As Andrew Nathan points out, </w:t>
      </w:r>
      <w:r w:rsidRPr="00890A0B">
        <w:rPr>
          <w:u w:val="single"/>
        </w:rPr>
        <w:t>this “intentional tilt toward Beijing” was counterproductive</w:t>
      </w:r>
      <w:r w:rsidRPr="00890A0B">
        <w:rPr>
          <w:sz w:val="16"/>
          <w:szCs w:val="28"/>
        </w:rPr>
        <w:t xml:space="preserve">. It led President Lee to harden Taiwan’s position by declaring that cross-Strait relations were akin to “special stateto-state relationship.” </w:t>
      </w:r>
      <w:r w:rsidRPr="00890A0B">
        <w:rPr>
          <w:u w:val="single"/>
        </w:rPr>
        <w:t>Tensions quickly escalated, with Beijing freezing all contacts with Taiwan</w:t>
      </w:r>
      <w:r w:rsidRPr="00890A0B">
        <w:rPr>
          <w:sz w:val="16"/>
          <w:szCs w:val="28"/>
        </w:rPr>
        <w:t>. Nathan concludes, “</w:t>
      </w:r>
      <w:r w:rsidRPr="00890A0B">
        <w:rPr>
          <w:u w:val="single"/>
        </w:rPr>
        <w:t>The United States’ policy of reassuring Beijing has also deassured Taiwan, thus worsening rather than easing tensions.”</w:t>
      </w:r>
      <w:r w:rsidRPr="00890A0B">
        <w:rPr>
          <w:sz w:val="16"/>
          <w:szCs w:val="28"/>
        </w:rPr>
        <w:t xml:space="preserve">55 Thus, </w:t>
      </w:r>
      <w:r w:rsidRPr="00890A0B">
        <w:rPr>
          <w:u w:val="single"/>
        </w:rPr>
        <w:t>accommodating China on Taiwan would have the similar effect of deassuring Taiwan and raising tensions</w:t>
      </w:r>
      <w:r w:rsidRPr="00890A0B">
        <w:rPr>
          <w:sz w:val="16"/>
          <w:szCs w:val="28"/>
        </w:rPr>
        <w:t xml:space="preserve">. It would destroy the delicate balance between deterrence and reassurance. Accommodation would force Taiwan into taking risky political initiatives that could further destabilize the Taiwan Strait, as it did after President Clinton’s “three noes” announcement in 1998. </w:t>
      </w:r>
      <w:r w:rsidRPr="00890A0B">
        <w:rPr>
          <w:u w:val="single"/>
        </w:rPr>
        <w:t>The current US policy of strategic ambiguity has kept the peace in the region, and there is no sound strategic rationale to change a successful policy.</w:t>
      </w:r>
    </w:p>
    <w:p w14:paraId="040BFD4F" w14:textId="77777777" w:rsidR="007340F7" w:rsidRPr="004200CB" w:rsidRDefault="007340F7" w:rsidP="007340F7"/>
    <w:p w14:paraId="5B017725" w14:textId="77777777" w:rsidR="007340F7" w:rsidRPr="005263CC" w:rsidRDefault="007340F7" w:rsidP="007340F7">
      <w:pPr>
        <w:pStyle w:val="Heading3"/>
      </w:pPr>
      <w:r>
        <w:t xml:space="preserve">Containment Key – Solves China Adventurism </w:t>
      </w:r>
    </w:p>
    <w:p w14:paraId="6244B02A" w14:textId="77777777" w:rsidR="007340F7" w:rsidRDefault="007340F7" w:rsidP="007340F7">
      <w:pPr>
        <w:pStyle w:val="Heading4"/>
      </w:pPr>
      <w:r>
        <w:t xml:space="preserve">Containment Key – absent a an active strategy to curb Chinese adventurism conflict escalation is inevitable </w:t>
      </w:r>
    </w:p>
    <w:p w14:paraId="0027206A" w14:textId="77777777" w:rsidR="007340F7" w:rsidRDefault="007340F7" w:rsidP="007340F7">
      <w:pPr>
        <w:rPr>
          <w:b/>
          <w:sz w:val="26"/>
          <w:szCs w:val="26"/>
        </w:rPr>
      </w:pPr>
      <w:r w:rsidRPr="00F51353">
        <w:rPr>
          <w:b/>
          <w:sz w:val="26"/>
          <w:szCs w:val="26"/>
        </w:rPr>
        <w:t>Sempa 19</w:t>
      </w:r>
    </w:p>
    <w:p w14:paraId="78133E39" w14:textId="77777777" w:rsidR="007340F7" w:rsidRPr="00F51353" w:rsidRDefault="007340F7" w:rsidP="007340F7">
      <w:r>
        <w:t>(Sempa, Francis is the author of Geopolitics: From the Cold War to the 21st Century and America’s Global Role: Essays and Reviews on National Security, Geopolitics and War. His writings appear in The Diplomat, Joint Force Quarterly, the University Bookman and other publications. He is an attorney, an adjunct professor of political science at Wilkes University, and a contributing editor to American Diplomacy. “The Case for Containing China,” National Interest, 6/19/19, D.A. 6/28/19 https://thediplomat.com/2019/06/the-case-for-containing-china/)</w:t>
      </w:r>
    </w:p>
    <w:p w14:paraId="154707FF" w14:textId="77777777" w:rsidR="007340F7" w:rsidRDefault="007340F7" w:rsidP="007340F7">
      <w:pPr>
        <w:jc w:val="both"/>
        <w:rPr>
          <w:rStyle w:val="StyleBoldUnderline"/>
        </w:rPr>
      </w:pPr>
      <w:r w:rsidRPr="009C5872">
        <w:rPr>
          <w:sz w:val="14"/>
        </w:rPr>
        <w:t xml:space="preserve">Ever since the end of the Cold War, </w:t>
      </w:r>
      <w:r w:rsidRPr="00E12F35">
        <w:rPr>
          <w:rStyle w:val="Emphasis"/>
        </w:rPr>
        <w:t>American policymakers have been torn between engagement and containment of China</w:t>
      </w:r>
      <w:r w:rsidRPr="009C5872">
        <w:rPr>
          <w:sz w:val="14"/>
        </w:rPr>
        <w:t>. The George H. W. Bush administration advocated the unreasonable and unattainable goal of preventing the emergence of a new peer competitor, as if the United States could somehow prevent China’s rise. Successive U.S. administrations were at times distracted from a focus on China by Saddam Hussein in the Persian Gulf, the Serbs in the Balkans, and al-Qaeda and the Global War on Terror after 9/11, but in the end 21st century geopolitics was always going to be dominated by the U.S.-China rivalry. Foreign policy realists understood this better than most observers because they view international politics without using ideological, progressive, or sentimental lenses</w:t>
      </w:r>
      <w:r w:rsidRPr="00E12F35">
        <w:rPr>
          <w:rStyle w:val="StyleBoldUnderline"/>
        </w:rPr>
        <w:t>. China is a great power and will act like great powers have always acted: It will seek to expand its power and influence. Nothing the United States could have done after the end of the Cold War would have changed that.</w:t>
      </w:r>
      <w:r w:rsidRPr="009C5872">
        <w:rPr>
          <w:sz w:val="14"/>
        </w:rPr>
        <w:t xml:space="preserve"> For some Americans, especially those who view the world through Wilsonian lenses, that is hard to admit. What Charles Krauthammer called America’s “unipolar moment” was just that — a moment, and a brief one at that. Robert Kaplan and Niall Ferguson, among others, have repeatedly pointed out that modern Americans disdain the concept of “empire,” even though empires in one form or another have been ubiquitous throughout history. Americans of the 18th and 19th centuries were not like that. Indeed, those centuries witnessed the beginnings and the growth of the American Empire, which Thomas Jefferson called an “empire of liberty,” and John O’Sullivan called “manifest destiny.” The United States expanded over the center of the North American continent by war, conquest, and migration. Once that was accomplished, statesmen and geopolitical thinkers like Theodore Roosevelt, Brooks Adams, and Alfred Thayer Mahan envisioned an overseas empire, which the United States established after the Spanish-American War of 1898. This was the same time period during which European powers were scrambling for colonies in Africa and expanding their interests and political influence in Asia. World War I resulted in the collapse of four empires (the German, Russian, Ottoman, and Austro-Hungarian) and in the United States the rise of Wilsonian foreign policy. </w:t>
      </w:r>
      <w:r w:rsidRPr="009C5872">
        <w:rPr>
          <w:rStyle w:val="StyleBoldUnderline"/>
        </w:rPr>
        <w:t xml:space="preserve">President Woodrow Wilson naively envisioned a world without empires; where every nationality would have its own country and where conquest and territorial expansion would be erased from the Earth. That vision should have been dispelled by the reconstitution of the Russian Empire under the Bolsheviks and the German Empire under the Nazis, and the growth of the Japanese Empire in the 1930s. Instead, during World War II, Wilson’s vision was advanced by President Franklin Roosevelt, who relished the inevitable end of the British Empire but who was complicit in the expansion of the Soviet Empire. After the war, Mao Zedong successfully fought for control of the Chinese Empire against the Nationalists. The “century of humiliation,” when China was at the mercy of Western colonial powers, was over. The People’s Republic of China (PRC) under communist rule would reconstitute the Chinese Empire, despite naïve Western progressives who portrayed the communists as democratic agrarian reformers. The Cold War was in essence another clash of empires, though most Americans did not see it that way. There was, to be sure, an ideological component to the conflict, but in the end geopolitics trumped ideology. </w:t>
      </w:r>
      <w:r w:rsidRPr="009C5872">
        <w:rPr>
          <w:rStyle w:val="Emphasis"/>
        </w:rPr>
        <w:t>The United States effectively allied with other communist powers, especially the PRC, to contain and defeat the Soviet Empire</w:t>
      </w:r>
      <w:r w:rsidRPr="009C5872">
        <w:rPr>
          <w:rStyle w:val="StyleBoldUnderline"/>
        </w:rPr>
        <w:t>.</w:t>
      </w:r>
      <w:r w:rsidRPr="009C5872">
        <w:rPr>
          <w:sz w:val="14"/>
        </w:rPr>
        <w:t xml:space="preserve"> Realists understood that Francis Fukuyama was wrong when he declared the “end of history” in the wake of the Cold War. After the Cold War, China continued its economic reforms under Deng Xiaoping but it never reformed its politics. There was to be no Chinese Gorbachev. As China’s economy grew, so too did its military and its political ambitions. Today, observers not blinded by a Wilsonian worldview see nothing surprising in China’s growing naval power, its actions in the South and East China Seas, and its Belt and Road Initiative. This is what empires have always done. China under President Xi Jinping is not hiding its ambitions. </w:t>
      </w:r>
      <w:r w:rsidRPr="00E12F35">
        <w:rPr>
          <w:rStyle w:val="StyleBoldUnderline"/>
        </w:rPr>
        <w:t xml:space="preserve">In classical geopolitical terms, China is a great Eurasian-based land power that has taken to the sea. The United States should view the Belt and Road Initiative as a geopolitical development of the first order. One does not have to accept Graham Allison’s entire argument to appreciate that the “Thucydides Trap” has a sound basis in history and human nature. </w:t>
      </w:r>
      <w:r w:rsidRPr="00E12F35">
        <w:rPr>
          <w:rStyle w:val="Emphasis"/>
        </w:rPr>
        <w:t>China’s challenge to U.S. preeminence cannot be wished away.</w:t>
      </w:r>
      <w:r>
        <w:rPr>
          <w:rStyle w:val="Emphasis"/>
        </w:rPr>
        <w:t xml:space="preserve"> </w:t>
      </w:r>
      <w:r w:rsidRPr="009C5872">
        <w:rPr>
          <w:sz w:val="14"/>
        </w:rPr>
        <w:t xml:space="preserve">The only sensible U.S. policy, therefore, is a policy of “firm and vigilant containment,” in the words of George F. Kennan written in the early years of the Cold War. Kennan was the ultimate realist, unblinded by ideology or sentiment. He counseled patience and prudence and took the long view, understanding that there are no permanent solutions to international problems. </w:t>
      </w:r>
      <w:r w:rsidRPr="00E12F35">
        <w:rPr>
          <w:rStyle w:val="StyleBoldUnderline"/>
        </w:rPr>
        <w:t xml:space="preserve">Containment does not mean war, though war is a possibility in any great power rivalry and should be adequately prepared for. American sea power, its Asian allies (especially Japan and hopefully India), and the geography of the East Asian littoral make containment doable. What is needed from the United States is an unambiguous policy that will not be misunderstood by the Chinese leadership. </w:t>
      </w:r>
      <w:r w:rsidRPr="00E12F35">
        <w:rPr>
          <w:rStyle w:val="Emphasis"/>
        </w:rPr>
        <w:t>Containment is passive and reactive</w:t>
      </w:r>
      <w:r w:rsidRPr="00E12F35">
        <w:rPr>
          <w:rStyle w:val="StyleBoldUnderline"/>
        </w:rPr>
        <w:t>, not bellicose, but it demands American willpower and steadfastness.</w:t>
      </w:r>
      <w:r>
        <w:rPr>
          <w:rStyle w:val="StyleBoldUnderline"/>
        </w:rPr>
        <w:t xml:space="preserve"> </w:t>
      </w:r>
      <w:r w:rsidRPr="00E12F35">
        <w:rPr>
          <w:rStyle w:val="StyleBoldUnderline"/>
        </w:rPr>
        <w:t>China, like the Soviet Union before it, is a peer competitor of the United States but it is not invincible. Like the Soviet Union throughout the Cold War, it has domestic problems and economic vulnerabilities that can be patiently and prudently exploited. When George Kennan wrote about containment in 1947, he said that Americans should find no cause for complaint, but rather should “experience a certain gratitude to Providence which, by providing the American people with this implacable challenge, has made their entire security as a nation dependent on their pulling themselves together and accepting the responsibilities of moral and political leadership that history plainly intended them to bear.”</w:t>
      </w:r>
    </w:p>
    <w:p w14:paraId="610A8A17" w14:textId="77777777" w:rsidR="007340F7" w:rsidRPr="0013090B" w:rsidRDefault="007340F7" w:rsidP="007340F7">
      <w:pPr>
        <w:pStyle w:val="Heading3"/>
      </w:pPr>
      <w:r>
        <w:t>Containment Key – Chinese Naval Power</w:t>
      </w:r>
    </w:p>
    <w:p w14:paraId="6C6086FE" w14:textId="77777777" w:rsidR="007340F7" w:rsidRDefault="007340F7" w:rsidP="007340F7">
      <w:pPr>
        <w:pStyle w:val="Heading4"/>
      </w:pPr>
      <w:r>
        <w:t>Taiwan is key to Chinese power projection – unlocks naval deployment</w:t>
      </w:r>
    </w:p>
    <w:p w14:paraId="4E27BB07" w14:textId="77777777" w:rsidR="007340F7" w:rsidRPr="009643BB" w:rsidRDefault="007340F7" w:rsidP="007340F7">
      <w:pPr>
        <w:rPr>
          <w:rFonts w:eastAsia="Times New Roman"/>
          <w:color w:val="000000" w:themeColor="text1"/>
        </w:rPr>
      </w:pPr>
      <w:r>
        <w:t xml:space="preserve">David </w:t>
      </w:r>
      <w:r w:rsidRPr="005D4136">
        <w:rPr>
          <w:rStyle w:val="StyleStyleBold12pt"/>
        </w:rPr>
        <w:t>Stoffey</w:t>
      </w:r>
      <w:r>
        <w:t xml:space="preserve">, </w:t>
      </w:r>
      <w:r w:rsidRPr="005D4136">
        <w:rPr>
          <w:rStyle w:val="StyleStyleBold12pt"/>
        </w:rPr>
        <w:t>03/06/17</w:t>
      </w:r>
      <w:r>
        <w:t xml:space="preserve">, Foreign polcy research analyst and contributor to Charged Affairs, “Chinese Containment Resides with Taiwan”, Charged Affairs, 06/24/19, </w:t>
      </w:r>
      <w:hyperlink r:id="rId229" w:history="1">
        <w:r w:rsidRPr="00C47F56">
          <w:rPr>
            <w:rStyle w:val="Hyperlink"/>
            <w:rFonts w:eastAsia="Times New Roman"/>
          </w:rPr>
          <w:t>https://chargedaffairs.org/chinese-containment-taiwan/</w:t>
        </w:r>
      </w:hyperlink>
      <w:r>
        <w:rPr>
          <w:rFonts w:eastAsia="Times New Roman"/>
          <w:color w:val="000000" w:themeColor="text1"/>
          <w:u w:val="single"/>
        </w:rPr>
        <w:t>,</w:t>
      </w:r>
      <w:r>
        <w:rPr>
          <w:rFonts w:eastAsia="Times New Roman"/>
          <w:color w:val="000000" w:themeColor="text1"/>
        </w:rPr>
        <w:t xml:space="preserve"> NN</w:t>
      </w:r>
    </w:p>
    <w:p w14:paraId="653EE604" w14:textId="77777777" w:rsidR="007340F7" w:rsidRPr="000B1F00" w:rsidRDefault="007340F7" w:rsidP="007340F7"/>
    <w:p w14:paraId="390B0590" w14:textId="77777777" w:rsidR="007340F7" w:rsidRDefault="007340F7" w:rsidP="007340F7">
      <w:pPr>
        <w:rPr>
          <w:sz w:val="16"/>
        </w:rPr>
      </w:pPr>
      <w:r w:rsidRPr="009B1933">
        <w:rPr>
          <w:sz w:val="16"/>
        </w:rPr>
        <w:t xml:space="preserve">Why does China continue to yearn for Taiwan? </w:t>
      </w:r>
      <w:r w:rsidRPr="000B1F00">
        <w:rPr>
          <w:rStyle w:val="StyleBoldUnderline"/>
        </w:rPr>
        <w:t>The island has tremendous geopolitical value.</w:t>
      </w:r>
      <w:r w:rsidRPr="009B1933">
        <w:rPr>
          <w:sz w:val="16"/>
        </w:rPr>
        <w:t xml:space="preserve"> Currently, Chinese naval power projection is stuck behind the wall of islands stretching from Japan through Taiwan and the Philippines, and down to Indonesia. </w:t>
      </w:r>
      <w:r w:rsidRPr="000B1F00">
        <w:rPr>
          <w:rStyle w:val="StyleBoldUnderline"/>
        </w:rPr>
        <w:t>The Pacific Ocean is nearly inaccessible for the People’s Liberation Army Navy</w:t>
      </w:r>
      <w:r w:rsidRPr="009B1933">
        <w:rPr>
          <w:sz w:val="16"/>
        </w:rPr>
        <w:t xml:space="preserve">. </w:t>
      </w:r>
      <w:r w:rsidRPr="000B1F00">
        <w:rPr>
          <w:rStyle w:val="StyleBoldUnderline"/>
        </w:rPr>
        <w:t>With access to the Pacific, comes access to any ocean. China has worked towards expanding connection to the Indian Ocean. Reasons for this include geographic access to oil in the Persian Gulf, major Chinese investment projects in Africa, and adjacency to China’s biggest regional rival, India</w:t>
      </w:r>
      <w:r w:rsidRPr="009B1933">
        <w:rPr>
          <w:sz w:val="16"/>
        </w:rPr>
        <w:t xml:space="preserve">. China cannot easily access the Indian Ocean given the inhibition of the Straits of Malacca and the unfriendly waters through which PLA ships would have to sail. Therefore, </w:t>
      </w:r>
      <w:r w:rsidRPr="000B1F00">
        <w:rPr>
          <w:rStyle w:val="StyleBoldUnderline"/>
        </w:rPr>
        <w:t>Taiwan remains the easiest access point from which China can project strength from adjacent Asian vicinities</w:t>
      </w:r>
      <w:r w:rsidRPr="009B1933">
        <w:rPr>
          <w:sz w:val="16"/>
        </w:rPr>
        <w:t xml:space="preserve">. With Taiwan, </w:t>
      </w:r>
      <w:r w:rsidRPr="000B1F00">
        <w:rPr>
          <w:rStyle w:val="StyleBoldUnderline"/>
        </w:rPr>
        <w:t>China could launch its growing nuclear submarine fleet directly into deep water, effectively hiding it from advanced sonar</w:t>
      </w:r>
      <w:r w:rsidRPr="009B1933">
        <w:rPr>
          <w:color w:val="000000" w:themeColor="text1"/>
          <w:sz w:val="16"/>
        </w:rPr>
        <w:t xml:space="preserve">. China has shown great interest over the past decade in naval expansion. Its sights are set on an extensive blue-water navy. The PLA fleet recently sailed around Taiwan with its sole, foreign-built aircraft carrier, forcing Taiwan to scramble its air force. Additionally, </w:t>
      </w:r>
      <w:r w:rsidRPr="009B1933">
        <w:rPr>
          <w:bCs/>
          <w:color w:val="000000" w:themeColor="text1"/>
          <w:sz w:val="16"/>
        </w:rPr>
        <w:t>the first Chinese-built aircraft carrier is due to launch in 2020.</w:t>
      </w:r>
      <w:r w:rsidRPr="009B1933">
        <w:rPr>
          <w:color w:val="000000" w:themeColor="text1"/>
          <w:sz w:val="16"/>
        </w:rPr>
        <w:t xml:space="preserve"> A realist nation would not invest in such a major weapons project and display without plans to deploy. The navy would spend its time patrolling the coastal waters from the Yellow to South China Seas without Taiwan allowing an exit. </w:t>
      </w:r>
      <w:r w:rsidRPr="000B1F00">
        <w:rPr>
          <w:rStyle w:val="StyleBoldUnderline"/>
        </w:rPr>
        <w:t>China can embrace its dream of becoming a true regional hegemon if Taiwan becomes a forward base of operations for the PLA Navy</w:t>
      </w:r>
      <w:r w:rsidRPr="009B1933">
        <w:rPr>
          <w:color w:val="000000" w:themeColor="text1"/>
          <w:sz w:val="16"/>
        </w:rPr>
        <w:t xml:space="preserve">. Taiwan’s value to China is not merely offensive. </w:t>
      </w:r>
      <w:r w:rsidRPr="000B1F00">
        <w:rPr>
          <w:rStyle w:val="StyleBoldUnderline"/>
        </w:rPr>
        <w:t>With several deep-water ports along Taiwan’s western coast, the U.S. Navy has unfettered access for operations along China’s entire coastline. This gives the U.S. Navy immediate retaliation capabilities to flashpoints surrounding China</w:t>
      </w:r>
      <w:r w:rsidRPr="009B1933">
        <w:rPr>
          <w:sz w:val="16"/>
        </w:rPr>
        <w:t xml:space="preserve">, like the Korean peninsula or the South China Sea. As long as Taiwan remains aligned with the United States, China is contained. It is easy to understand why China is so absorbed with keeping Taiwan from further gravitating towards the U.S. sphere of influence. Although Taiwanese reintegration has not been a key policy issue during Xi’s presidency, Beijing will not cede ground on the current One-China policy; neither should the United States. The region is vital to U.S. interests. </w:t>
      </w:r>
      <w:r w:rsidRPr="000B1F00">
        <w:rPr>
          <w:rStyle w:val="StyleBoldUnderline"/>
        </w:rPr>
        <w:t>More than $5.3 trillion of trade sails annually through the South China Sea, much of which travels to or from the United States. South Korea, a key U.S. regional ally, depends on its connections to the Pacific to maintain its liberal democracy</w:t>
      </w:r>
      <w:r w:rsidRPr="009B1933">
        <w:rPr>
          <w:sz w:val="16"/>
        </w:rPr>
        <w:t xml:space="preserve"> in the face of pressure from North Korea and China</w:t>
      </w:r>
      <w:r w:rsidRPr="000B1F00">
        <w:rPr>
          <w:rStyle w:val="StyleBoldUnderline"/>
        </w:rPr>
        <w:t>. The United States’ growing relationships with Southeast Asian nations such as Vietnam and Myanmar depend on easier access to the globe for continued liberalization</w:t>
      </w:r>
      <w:r w:rsidRPr="009B1933">
        <w:rPr>
          <w:sz w:val="16"/>
        </w:rPr>
        <w:t>. Many allied nations in East Asia depend on the extension of the nuclear umbrella for territorial security</w:t>
      </w:r>
      <w:r w:rsidRPr="000B1F00">
        <w:rPr>
          <w:rStyle w:val="StyleBoldUnderline"/>
        </w:rPr>
        <w:t>. The region depends on U.S. enforcement of international law and norms</w:t>
      </w:r>
      <w:r w:rsidRPr="009B1933">
        <w:rPr>
          <w:sz w:val="16"/>
        </w:rPr>
        <w:t>. These realities may break down if China is given naval control over the region, and that starts with Taiwan. President Trump’s phone call with President Tsai may not change the current balance-of-power in the region. Nonetheless, it shows Beijing that Washington may be interested in pulling Taiwan further towards the U.S. camp. That is one of the biggest threats to China’s future geopolitical interests.</w:t>
      </w:r>
    </w:p>
    <w:p w14:paraId="76E1448B" w14:textId="77777777" w:rsidR="007340F7" w:rsidRDefault="007340F7" w:rsidP="007340F7">
      <w:pPr>
        <w:pStyle w:val="Heading3"/>
      </w:pPr>
      <w:r>
        <w:t xml:space="preserve">Containment Key – Solves Chinese Adventurism </w:t>
      </w:r>
    </w:p>
    <w:p w14:paraId="3B0F8387" w14:textId="77777777" w:rsidR="007340F7" w:rsidRPr="004A26AC" w:rsidRDefault="007340F7" w:rsidP="007340F7">
      <w:pPr>
        <w:pStyle w:val="Heading4"/>
      </w:pPr>
      <w:r>
        <w:t>Absent an effective containment strategy Chinese counterbalancing is inevitable – makes conflict likely</w:t>
      </w:r>
    </w:p>
    <w:p w14:paraId="5D35B5C5" w14:textId="77777777" w:rsidR="007340F7" w:rsidRDefault="007340F7" w:rsidP="007340F7">
      <w:pPr>
        <w:rPr>
          <w:rStyle w:val="StyleStyleBold12pt"/>
        </w:rPr>
      </w:pPr>
      <w:r>
        <w:rPr>
          <w:rStyle w:val="StyleStyleBold12pt"/>
        </w:rPr>
        <w:t>Sempa 19</w:t>
      </w:r>
    </w:p>
    <w:p w14:paraId="708B3DB3" w14:textId="77777777" w:rsidR="007340F7" w:rsidRPr="004E6332" w:rsidRDefault="007340F7" w:rsidP="007340F7">
      <w:pPr>
        <w:rPr>
          <w:sz w:val="16"/>
          <w:szCs w:val="16"/>
        </w:rPr>
      </w:pPr>
      <w:r w:rsidRPr="004E6332">
        <w:rPr>
          <w:sz w:val="16"/>
          <w:szCs w:val="16"/>
        </w:rPr>
        <w:t xml:space="preserve">(Francis P. Sempa, Author of Geopolitics: From the Cold War to the 21st Century and America’s Global Role: Essays and Reviews on National Security, Geopolitics and War. The Diplomat, 6-29-2019, "The Case for Containing China," Diplomat, </w:t>
      </w:r>
      <w:hyperlink r:id="rId230" w:history="1">
        <w:r w:rsidRPr="004E6332">
          <w:rPr>
            <w:rStyle w:val="Hyperlink"/>
            <w:sz w:val="16"/>
            <w:szCs w:val="16"/>
          </w:rPr>
          <w:t>https://thediplomat.com/2019/06/the-case-for-containing-china/</w:t>
        </w:r>
      </w:hyperlink>
      <w:r w:rsidRPr="004E6332">
        <w:rPr>
          <w:sz w:val="16"/>
          <w:szCs w:val="16"/>
        </w:rPr>
        <w:t>, AD)</w:t>
      </w:r>
    </w:p>
    <w:p w14:paraId="28CAF4E3" w14:textId="77777777" w:rsidR="007340F7" w:rsidRDefault="007340F7" w:rsidP="007340F7">
      <w:pPr>
        <w:rPr>
          <w:sz w:val="16"/>
        </w:rPr>
      </w:pPr>
      <w:r w:rsidRPr="00FA1F6E">
        <w:rPr>
          <w:sz w:val="16"/>
        </w:rPr>
        <w:t xml:space="preserve">Ever since the end of the Cold War, </w:t>
      </w:r>
      <w:r w:rsidRPr="00FA1F6E">
        <w:rPr>
          <w:rStyle w:val="StyleBoldUnderline"/>
        </w:rPr>
        <w:t>American policymakers have been torn between engagement and containment of China.</w:t>
      </w:r>
      <w:r w:rsidRPr="00FA1F6E">
        <w:rPr>
          <w:sz w:val="16"/>
        </w:rPr>
        <w:t xml:space="preserve"> The George H. W. Bush administration advocated the unreasonable and unattainable goal of preventing the emergence of a new peer competitor, as if the United States could somehow prevent China’s rise. Successive U.S. administrations were at times distracted from a focus on China by Saddam Hussein in the Persian Gulf, the Serbs in the Balkans, and al-Qaeda and the Global War on Terror after 9/11, but in the end 21st century geopolitics was always going to be dominated by the U.S.-China rivalry. Foreign policy realists understood this better than most observers because they view international politics without using ideological, progressive, or sentimental lenses. </w:t>
      </w:r>
      <w:r w:rsidRPr="00FA1F6E">
        <w:rPr>
          <w:rStyle w:val="StyleBoldUnderline"/>
        </w:rPr>
        <w:t>China is a great power and will act like great powers have always acted: It will seek to expand its power and influence. Nothing the United States could have done after the end of the Cold War would have changed that.</w:t>
      </w:r>
      <w:r w:rsidRPr="00FA1F6E">
        <w:rPr>
          <w:sz w:val="16"/>
        </w:rPr>
        <w:t xml:space="preserve"> For some Americans, especially those who view the world through Wilsonian lenses, that is hard to admit. What Charles Krauthammer called America’s “unipolar moment” was just that — a moment, and a brief one at that. Robert Kaplan and Niall Ferguson, among others, have repeatedly pointed out that modern Americans disdain the concept of “empire,” even though empires in one form or another have been ubiquitous throughout history. Americans of the 18th and 19th centuries were not like that. Indeed, those centuries witnessed the beginnings and the growth of the American Empire, which Thomas Jefferson called an “empire of liberty,” and John O’Sullivan called “manifest destiny.” </w:t>
      </w:r>
      <w:r w:rsidRPr="00FA1F6E">
        <w:rPr>
          <w:rStyle w:val="StyleBoldUnderline"/>
        </w:rPr>
        <w:t>The United States expanded over the center of the North American continent by war, conquest, and migration. Once that was accomplished, statesmen and geopolitical thinkers like Theodore Roosevelt, Brooks Adams, and Alfred Thayer Mahan envisioned an overseas empire, which the United States established after the Spanish-American War of 1898.</w:t>
      </w:r>
      <w:r w:rsidRPr="00FA1F6E">
        <w:rPr>
          <w:sz w:val="16"/>
        </w:rPr>
        <w:t xml:space="preserve"> This was the same time period during which European powers were scrambling for colonies in Africa and expanding their interests and political influence in Asia. World War I resulted in the collapse of four empires (the German, Russian, Ottoman, and Austro-Hungarian) and in the United States the rise of Wilsonian foreign policy. President Woodrow Wilson naively envisioned a world without empires; where every nationality would have its own country and where conquest and territorial expansion would be erased from the Earth. That vision should have been dispelled by the reconstitution of the Russian Empire under the Bolsheviks and the German Empire under the Nazis, and the growth of the Japanese Empire in the 1930s. Instead, during World War II, Wilson’s vision was advanced by President Franklin Roosevelt, who relished the inevitable end of the British Empire but who was complicit in the expansion of the Soviet Empire. After the war, Mao Zedong successfully fought for control of the Chinese Empire against the Nationalists. The “century of humiliation,” when China was at the mercy of Western colonial powers, was over. The People’s Republic of China (PRC) under communist rule would reconstitute the Chinese Empire, despite naïve Western progressives who portrayed the communists as democratic agrarian reformers. The Cold War was in essence another clash of empires, though most Americans did not see it that way. There was, to be sure, an ideological component to the conflict, but in the end geopolitics trumped ideology. The United States effectively allied with other communist powers, especially the PRC, to contain and defeat the Soviet Empire. Realists understood that Francis Fukuyama was wrong when he declared the “end of history” in the wake of the Cold War. After the Cold War, China continued its economic reforms under Deng Xiaoping but it never reformed its politics. There was to be no Chinese Gorbachev. As China’s economy grew, so too did its military and its political ambitions. Today, observers not blinded by a Wilsonian worldview see nothing surprising in China’s growing naval power, its actions in the South and East China Seas, and its Belt and Road Initiative. This is what empires have always done. China under President Xi Jinping is not hiding its ambitions. </w:t>
      </w:r>
      <w:r w:rsidRPr="00FA1F6E">
        <w:rPr>
          <w:rStyle w:val="StyleBoldUnderline"/>
        </w:rPr>
        <w:t>In classical geopolitical terms, China is a great Eurasian-based land power that has taken to the sea. The United States should view the Belt and Road Initiative as a geopolitical development of the first order.</w:t>
      </w:r>
      <w:r w:rsidRPr="00FA1F6E">
        <w:rPr>
          <w:sz w:val="16"/>
        </w:rPr>
        <w:t xml:space="preserve"> One does not have to accept Graham Allison’s entire argument to appreciate that the “Thucydides Trap” has a sound basis in history and human nature. </w:t>
      </w:r>
      <w:r w:rsidRPr="00FA1F6E">
        <w:rPr>
          <w:rStyle w:val="StyleBoldUnderline"/>
        </w:rPr>
        <w:t>China’s challenge to U.S. preeminence cannot be wished away.</w:t>
      </w:r>
      <w:r>
        <w:rPr>
          <w:rStyle w:val="StyleBoldUnderline"/>
        </w:rPr>
        <w:t xml:space="preserve"> </w:t>
      </w:r>
      <w:r w:rsidRPr="00FA1F6E">
        <w:rPr>
          <w:rStyle w:val="StyleBoldUnderline"/>
        </w:rPr>
        <w:t>The only sensible U.S. policy, therefore, is a policy of “firm and vigilant containment,” in the words of George F. Kennan written in the early years of the Cold War. Kennan was the ultimate realist, unblinded by ideology or sentiment. He counseled patience and prudence and took the long view, understanding that there are no permanent solutions to international problems.</w:t>
      </w:r>
      <w:r>
        <w:rPr>
          <w:rStyle w:val="StyleBoldUnderline"/>
        </w:rPr>
        <w:t xml:space="preserve"> </w:t>
      </w:r>
      <w:r w:rsidRPr="00FA1F6E">
        <w:rPr>
          <w:sz w:val="16"/>
        </w:rPr>
        <w:t xml:space="preserve">Containment does not mean war, though war is a possibility in any great power rivalry and should be adequately prepared for. American sea power, its Asian allies (especially Japan and hopefully India), and the geography of the East Asian littoral make containment doable. </w:t>
      </w:r>
      <w:r w:rsidRPr="00FA1F6E">
        <w:rPr>
          <w:rStyle w:val="StyleBoldUnderline"/>
        </w:rPr>
        <w:t>What is needed from the United States is an unambiguous policy that will not be misunderstood by the Chinese leadership. Containment is passive and reactive, not bellicose, but it demands American willpower and steadfastness.</w:t>
      </w:r>
      <w:r>
        <w:rPr>
          <w:rStyle w:val="StyleBoldUnderline"/>
        </w:rPr>
        <w:t xml:space="preserve"> </w:t>
      </w:r>
      <w:r w:rsidRPr="00FA1F6E">
        <w:rPr>
          <w:rStyle w:val="StyleBoldUnderline"/>
        </w:rPr>
        <w:t>China, like the Soviet Union before it, is a peer competitor of the United States but it is not invincible. Like the Soviet Union throughout the Cold War, it has domestic problems and economic vulnerabilities that can be patiently and prudently exploited.</w:t>
      </w:r>
      <w:r w:rsidRPr="00FA1F6E">
        <w:rPr>
          <w:sz w:val="16"/>
        </w:rPr>
        <w:t xml:space="preserve"> When George Kennan wrote about containment in 1947, he said that Americans should find no cause for complaint, but rather should “experience a certain gratitude to Providence which, by providing the American people with this implacable challenge, has made their entire security as a nation dependent on their pulling themselves together and accepting the responsibilities of moral and political leadership that history plainly intended them to bear.”</w:t>
      </w:r>
    </w:p>
    <w:p w14:paraId="0D2181DC" w14:textId="77777777" w:rsidR="007340F7" w:rsidRDefault="007340F7" w:rsidP="007340F7">
      <w:pPr>
        <w:pStyle w:val="Heading3"/>
      </w:pPr>
      <w:r>
        <w:t xml:space="preserve">Yes China Revisionist – Framing </w:t>
      </w:r>
    </w:p>
    <w:p w14:paraId="597F7CC8" w14:textId="77777777" w:rsidR="007340F7" w:rsidRPr="004A26AC" w:rsidRDefault="007340F7" w:rsidP="007340F7">
      <w:pPr>
        <w:pStyle w:val="Heading4"/>
      </w:pPr>
      <w:r>
        <w:t>You should err negative – even if there is a risk that we are wrong, the implication of an aggressive china means we should presume they intend to aggressively challenge US interests</w:t>
      </w:r>
    </w:p>
    <w:p w14:paraId="0AE2F6C7" w14:textId="77777777" w:rsidR="007340F7" w:rsidRPr="00AC5383" w:rsidRDefault="007340F7" w:rsidP="007340F7">
      <w:pPr>
        <w:rPr>
          <w:rStyle w:val="StyleStyleBold12pt"/>
        </w:rPr>
      </w:pPr>
      <w:r w:rsidRPr="00AC5383">
        <w:rPr>
          <w:rStyle w:val="StyleStyleBold12pt"/>
        </w:rPr>
        <w:t>Wang, 2019</w:t>
      </w:r>
    </w:p>
    <w:p w14:paraId="4021D5E8" w14:textId="77777777" w:rsidR="007340F7" w:rsidRPr="00B1031C" w:rsidRDefault="007340F7" w:rsidP="007340F7">
      <w:r w:rsidRPr="00D80D43">
        <w:t>Yuan-kang, Professor of Political Science at Western Michigan University, “Rethinking US Security Commitment to Taiwan,” Palgrave, 6/24/19, 10.1007/978-3-319-77125-0//WS</w:t>
      </w:r>
    </w:p>
    <w:p w14:paraId="6D180629" w14:textId="77777777" w:rsidR="007340F7" w:rsidRDefault="007340F7" w:rsidP="007340F7">
      <w:pPr>
        <w:rPr>
          <w:u w:val="single"/>
        </w:rPr>
      </w:pPr>
      <w:r w:rsidRPr="00527AE9">
        <w:rPr>
          <w:sz w:val="14"/>
          <w:szCs w:val="28"/>
        </w:rPr>
        <w:t xml:space="preserve">Does China Have Limited Aims? The claim of a limited-aims China is not backed up by logic and evidence. </w:t>
      </w:r>
      <w:r w:rsidRPr="00527AE9">
        <w:rPr>
          <w:u w:val="single"/>
        </w:rPr>
        <w:t>To begin with, whether a state has limited aims is private information that outsiders cannot discern with confidence. States also have incentives to conceal or misrepresent their true aims to mislead others and to gain advantages. More importantly, present aims can change in the future as a state’s power increases.</w:t>
      </w:r>
      <w:r w:rsidRPr="00527AE9">
        <w:rPr>
          <w:sz w:val="14"/>
          <w:szCs w:val="28"/>
        </w:rPr>
        <w:t xml:space="preserve"> A state that professes status quo aims today may shift to an expansionist stance in the future when it has developed the capabilities to alter the status quo, such as existing territorial arrangements and alignment patterns among states. Thus</w:t>
      </w:r>
      <w:r w:rsidRPr="00527AE9">
        <w:rPr>
          <w:u w:val="single"/>
        </w:rPr>
        <w:t>, claiming that China is motivated by limited aims is logically unpersuasive and empirically unknowable</w:t>
      </w:r>
      <w:r w:rsidRPr="00527AE9">
        <w:rPr>
          <w:sz w:val="14"/>
          <w:szCs w:val="28"/>
        </w:rPr>
        <w:t xml:space="preserve">. In addition, there is </w:t>
      </w:r>
      <w:r w:rsidRPr="00527AE9">
        <w:rPr>
          <w:u w:val="single"/>
        </w:rPr>
        <w:t>no conclusive evidence to support a limited-aims China</w:t>
      </w:r>
      <w:r w:rsidRPr="00527AE9">
        <w:rPr>
          <w:sz w:val="14"/>
          <w:szCs w:val="28"/>
        </w:rPr>
        <w:t xml:space="preserve">. There is no agreement, let alone consensus, among analysts when it comes to China’s foreign policy goals. Some view China as a conservative, defensive power intent on protecting its territory, while others see China as an aggressive, expansionist state seeking to dominate Asia.33 To complicate matters further, </w:t>
      </w:r>
      <w:r w:rsidRPr="00527AE9">
        <w:rPr>
          <w:u w:val="single"/>
        </w:rPr>
        <w:t>there are no widely accepted guidelines for determining a state’s foreign policy goals</w:t>
      </w:r>
      <w:r w:rsidRPr="00527AE9">
        <w:rPr>
          <w:sz w:val="14"/>
          <w:szCs w:val="28"/>
        </w:rPr>
        <w:t xml:space="preserve">. After a conflict has occurred, scholars often find themselves debating whether the initiator was motivated by security or by greed. For instance, one hundred years after the outbreak of World War I, there is still no consensus among scholars about whether Germany was driven by the limited aims of insecurity or by a greedy desire for hegemony. As Sebastian Rosato persuasively argues, “if scholars armed with definitions and the documentary record cannot agree about what states wanted long after the fact, it is unlikely that great powers can do so in real time.”34 </w:t>
      </w:r>
      <w:r w:rsidRPr="00527AE9">
        <w:rPr>
          <w:u w:val="single"/>
        </w:rPr>
        <w:t xml:space="preserve">Since we face uncertainty about China’s foreign policy goals, </w:t>
      </w:r>
      <w:r w:rsidRPr="00527AE9">
        <w:rPr>
          <w:b/>
          <w:bCs/>
          <w:u w:val="single"/>
        </w:rPr>
        <w:t>abandoning Taiwan to China is highly risky and dangerous</w:t>
      </w:r>
      <w:r w:rsidRPr="00527AE9">
        <w:rPr>
          <w:u w:val="single"/>
        </w:rPr>
        <w:t>.</w:t>
      </w:r>
      <w:r w:rsidRPr="00527AE9">
        <w:rPr>
          <w:sz w:val="14"/>
          <w:szCs w:val="28"/>
        </w:rPr>
        <w:t xml:space="preserve"> It would not convince Beijing that Washington harbors only benign intentions toward China and seeks cooperative relations. Instead, </w:t>
      </w:r>
      <w:r w:rsidRPr="00527AE9">
        <w:rPr>
          <w:u w:val="single"/>
        </w:rPr>
        <w:t>Beijing is likely to see such a concession as a sign of growing US weakness and as a vindication of China’s successful pursuit of power. US concession on Taiwan would also fuel Chinese nationalism</w:t>
      </w:r>
      <w:r w:rsidRPr="00527AE9">
        <w:rPr>
          <w:sz w:val="14"/>
          <w:szCs w:val="28"/>
        </w:rPr>
        <w:t>.35 It is dangerous to assume that, once Washington abandons Taiwan, Beijing would restrain its foreign policy ambitions or become a status quo power. On the contrary, by acquiring a forward base in the First Island Chain, China’s capabilities to project power would be substantially enhanced should Taiwan fall into Beijing’s orbit. Rather than limiting its aims, Beijing would likely push for more concessions on other issues. As John Mearsheimer points out, “</w:t>
      </w:r>
      <w:r w:rsidRPr="00527AE9">
        <w:rPr>
          <w:u w:val="single"/>
        </w:rPr>
        <w:t>appeasement is likely to make a dangerous rival more, not less, dangerous.”36 The structurally driven imperatives for China to maximize relative power in Asia will not stop at the waters of Taiwan.</w:t>
      </w:r>
      <w:r w:rsidRPr="00527AE9">
        <w:rPr>
          <w:sz w:val="14"/>
          <w:szCs w:val="28"/>
        </w:rPr>
        <w:t xml:space="preserve"> We have evidence that accommodation encourages more aggressive behavior by China. In the early years of the Obama administration, </w:t>
      </w:r>
      <w:r w:rsidRPr="00527AE9">
        <w:rPr>
          <w:u w:val="single"/>
        </w:rPr>
        <w:t>the United States attempted to accommodate China by refraining from criticizing China’s human rights records, postponing arms sales to Taiwan, demonstrating willingness to respect China’s “core interests,” and delaying meeting with the Dalai Lama.</w:t>
      </w:r>
      <w:r w:rsidRPr="00527AE9">
        <w:rPr>
          <w:sz w:val="14"/>
          <w:szCs w:val="28"/>
        </w:rPr>
        <w:t xml:space="preserve"> Instead of moderating its foreign policy aims, </w:t>
      </w:r>
      <w:r w:rsidRPr="00527AE9">
        <w:rPr>
          <w:u w:val="single"/>
        </w:rPr>
        <w:t xml:space="preserve">China took these unilateral concessions as “signs of American weakness, </w:t>
      </w:r>
      <w:r w:rsidRPr="00527AE9">
        <w:rPr>
          <w:sz w:val="14"/>
          <w:szCs w:val="28"/>
        </w:rPr>
        <w:t xml:space="preserve">and proof that China could get away with more assertiveness.”37 The outbreak of </w:t>
      </w:r>
      <w:r w:rsidRPr="00527AE9">
        <w:rPr>
          <w:u w:val="single"/>
        </w:rPr>
        <w:t>World War II in Europe exemplifies the danger of accommodation</w:t>
      </w:r>
      <w:r w:rsidRPr="00527AE9">
        <w:rPr>
          <w:sz w:val="14"/>
          <w:szCs w:val="28"/>
        </w:rPr>
        <w:t xml:space="preserve"> as well as the inherent difficulty of discerning an adversary’s foreign policy goals. Before the war, many European </w:t>
      </w:r>
      <w:r w:rsidRPr="00527AE9">
        <w:rPr>
          <w:u w:val="single"/>
        </w:rPr>
        <w:t>leaders and analysts considered Nazi Germany a limited-aims state driven by its security needs</w:t>
      </w:r>
      <w:r w:rsidRPr="00527AE9">
        <w:rPr>
          <w:sz w:val="14"/>
          <w:szCs w:val="28"/>
        </w:rPr>
        <w:t xml:space="preserve">. They found excuses for Hitler’s demands and proposed a policy of appeasement. Winston Churchill’s warning about Hitler, which turned out to be correct, was considered alarmist. During the Munich Crisis, Sir Neville Henderson, the British ambassador in Berlin, found excuses in Hitler’s action and rationalized it in this way: “One must also try to understand the German point of view. If we were in Germany’s place what would we, in the midst of all this war psychosis, be doing: exactly what I think the Germans are today doing.”38 In hindsight, </w:t>
      </w:r>
      <w:r w:rsidRPr="00527AE9">
        <w:rPr>
          <w:u w:val="single"/>
        </w:rPr>
        <w:t>policymakers misread Germany’s foreign policy goals and chose the disastrous policy of appeasement.</w:t>
      </w:r>
    </w:p>
    <w:p w14:paraId="4DB14DC7" w14:textId="77777777" w:rsidR="007340F7" w:rsidRDefault="007340F7" w:rsidP="007340F7">
      <w:pPr>
        <w:pStyle w:val="Heading3"/>
      </w:pPr>
      <w:r>
        <w:t>Yes China Revisionist – AT Defensive Realism</w:t>
      </w:r>
    </w:p>
    <w:p w14:paraId="2601A0F0" w14:textId="77777777" w:rsidR="007340F7" w:rsidRPr="00481688" w:rsidRDefault="007340F7" w:rsidP="007340F7">
      <w:pPr>
        <w:pStyle w:val="Heading4"/>
      </w:pPr>
      <w:r>
        <w:t>Even if China isn’t revisionist, internal pressure from CCP officials means they will pursue offensive strategies</w:t>
      </w:r>
    </w:p>
    <w:p w14:paraId="2787E244" w14:textId="77777777" w:rsidR="007340F7" w:rsidRDefault="007340F7" w:rsidP="007340F7">
      <w:r>
        <w:t xml:space="preserve">NATHAN </w:t>
      </w:r>
      <w:r w:rsidRPr="00543CCF">
        <w:rPr>
          <w:rStyle w:val="StyleStyleBold12pt"/>
        </w:rPr>
        <w:t>VANDERKLIPPE</w:t>
      </w:r>
      <w:r>
        <w:rPr>
          <w:rStyle w:val="StyleStyleBold12pt"/>
        </w:rPr>
        <w:t xml:space="preserve"> </w:t>
      </w:r>
      <w:r w:rsidRPr="00543CCF">
        <w:t>Jan. 16,</w:t>
      </w:r>
      <w:r w:rsidRPr="00543CCF">
        <w:rPr>
          <w:rStyle w:val="StyleStyleBold12pt"/>
        </w:rPr>
        <w:t xml:space="preserve"> 2017</w:t>
      </w:r>
      <w:r>
        <w:t xml:space="preserve"> </w:t>
      </w:r>
      <w:r w:rsidRPr="00543CCF">
        <w:t>Trump, using Taiwan as bargaining chip, sparks outcry in China</w:t>
      </w:r>
      <w:r>
        <w:t xml:space="preserve">BEIJING — The Globe and Mail </w:t>
      </w:r>
      <w:r w:rsidRPr="00543CCF">
        <w:t>https://www.theglobeandmail.com/news/world/trumps-taiwan-bargaining-chip-sparks-furious-outcry-in-china/article33631217/</w:t>
      </w:r>
    </w:p>
    <w:p w14:paraId="230024B2" w14:textId="77777777" w:rsidR="007340F7" w:rsidRPr="00A45C1A" w:rsidRDefault="007340F7" w:rsidP="007340F7">
      <w:pPr>
        <w:rPr>
          <w:sz w:val="16"/>
        </w:rPr>
      </w:pPr>
      <w:r w:rsidRPr="00393DF4">
        <w:rPr>
          <w:sz w:val="16"/>
        </w:rPr>
        <w:t xml:space="preserve">Donald </w:t>
      </w:r>
      <w:r w:rsidRPr="00393DF4">
        <w:rPr>
          <w:rStyle w:val="StyleBoldUnderline"/>
        </w:rPr>
        <w:t>Trump’s use of Taiwan as a bargaining chip has provoked a furious outcry inside China, where it has fanned new flames of nationalism and unleashed calls for China to invade Taiwan.</w:t>
      </w:r>
      <w:r w:rsidRPr="00393DF4">
        <w:rPr>
          <w:rStyle w:val="StyleBoldUnderline"/>
          <w:sz w:val="12"/>
        </w:rPr>
        <w:t xml:space="preserve">¶ </w:t>
      </w:r>
      <w:r w:rsidRPr="00393DF4">
        <w:rPr>
          <w:sz w:val="16"/>
        </w:rPr>
        <w:t>A week from his inauguration, Mr. Trump said in a Wall Street Journal interview that “everything is under negotiation including ‘one China.’” It is the third time he has publicly questioned a principle that most foreign nations, including Canada, have agreed to support – that Taiwan and mainland China form part of a single China.</w:t>
      </w:r>
      <w:r w:rsidRPr="00393DF4">
        <w:rPr>
          <w:sz w:val="12"/>
        </w:rPr>
        <w:t>¶</w:t>
      </w:r>
      <w:r w:rsidRPr="00393DF4">
        <w:rPr>
          <w:sz w:val="16"/>
        </w:rPr>
        <w:t xml:space="preserve"> In response, China this weekend insisted that Beijing treats its claimed ownership of Taiwan as “non-negotiable,” saying “there is but one China in the world, and Taiwan is an inalienable part of China.”</w:t>
      </w:r>
      <w:r w:rsidRPr="00393DF4">
        <w:rPr>
          <w:sz w:val="12"/>
        </w:rPr>
        <w:t>¶</w:t>
      </w:r>
      <w:r w:rsidRPr="00393DF4">
        <w:rPr>
          <w:sz w:val="16"/>
        </w:rPr>
        <w:t xml:space="preserve"> But the moderate language of China’s official rhetoric is increasingly at odds with its own foreign policy, military and media communities, which have grown more outspoken in demanding a harsh rebuke to the U.S. as Mr. Trump prepares to take office. Some are pushing for China to expand its nuclear arsenal. Others are openly discussing a trade war with the U.S. and military takeover of Taiwan.</w:t>
      </w:r>
      <w:r w:rsidRPr="00393DF4">
        <w:rPr>
          <w:sz w:val="12"/>
        </w:rPr>
        <w:t>¶</w:t>
      </w:r>
      <w:r w:rsidRPr="00393DF4">
        <w:rPr>
          <w:sz w:val="16"/>
        </w:rPr>
        <w:t xml:space="preserve"> Read more: Looming presidency leaves world of uncertainty</w:t>
      </w:r>
      <w:r w:rsidRPr="00393DF4">
        <w:rPr>
          <w:sz w:val="12"/>
        </w:rPr>
        <w:t>¶</w:t>
      </w:r>
      <w:r w:rsidRPr="00393DF4">
        <w:rPr>
          <w:sz w:val="16"/>
        </w:rPr>
        <w:t xml:space="preserve"> For subscribers: As inauguration looms, Trump has lots to prove</w:t>
      </w:r>
      <w:r w:rsidRPr="00393DF4">
        <w:rPr>
          <w:sz w:val="12"/>
        </w:rPr>
        <w:t>¶</w:t>
      </w:r>
      <w:r w:rsidRPr="00393DF4">
        <w:rPr>
          <w:sz w:val="16"/>
        </w:rPr>
        <w:t xml:space="preserve"> Read more: A U.S. federal sales tax would sure beat Trump’s ‘border tax adjustments’</w:t>
      </w:r>
      <w:r w:rsidRPr="00393DF4">
        <w:rPr>
          <w:sz w:val="12"/>
        </w:rPr>
        <w:t>¶</w:t>
      </w:r>
      <w:r w:rsidRPr="00393DF4">
        <w:rPr>
          <w:sz w:val="16"/>
        </w:rPr>
        <w:t xml:space="preserve"> On Monday, state and Communist Party-controlled media lashed out. The China Daily called Taiwan “a Pandora’s box of lethal potential,” saying if Mr. Trump uses it as a negotiating chip, “a period of fierce, damaging interactions will be unavoidable, as Beijing will have no choice but to take off the gloves.”</w:t>
      </w:r>
      <w:r w:rsidRPr="00393DF4">
        <w:rPr>
          <w:sz w:val="12"/>
        </w:rPr>
        <w:t>¶</w:t>
      </w:r>
      <w:r w:rsidRPr="00393DF4">
        <w:rPr>
          <w:sz w:val="16"/>
        </w:rPr>
        <w:t xml:space="preserve"> The Global Times warned that “chaos” will ensue if Mr. Trump tests China, saying Beijing “will be prompted to speed up Taiwan reunification and mercilessly combat those who advocate Taiwan’s independence.”</w:t>
      </w:r>
      <w:r w:rsidRPr="00393DF4">
        <w:rPr>
          <w:sz w:val="12"/>
        </w:rPr>
        <w:t>¶</w:t>
      </w:r>
      <w:r w:rsidRPr="00393DF4">
        <w:rPr>
          <w:sz w:val="16"/>
        </w:rPr>
        <w:t xml:space="preserve"> </w:t>
      </w:r>
      <w:r w:rsidRPr="00393DF4">
        <w:rPr>
          <w:rStyle w:val="StyleBoldUnderline"/>
        </w:rPr>
        <w:t>Such nationalist fervour comes during a delicate year for Chinese leadership</w:t>
      </w:r>
      <w:r w:rsidRPr="00393DF4">
        <w:rPr>
          <w:sz w:val="16"/>
        </w:rPr>
        <w:t xml:space="preserve">, as groups and individuals inside the Communist Party jockey for influence ahead of the Party Congress this fall, at which a new roster of senior leadership under President Xi Jinping will be finalized. </w:t>
      </w:r>
      <w:r w:rsidRPr="00393DF4">
        <w:rPr>
          <w:rStyle w:val="Emphasis"/>
        </w:rPr>
        <w:t>No one in elite Chinese politics wants to provide an opening to rivals by appearing insufficiently tough on the Taiwan issue.</w:t>
      </w:r>
      <w:r w:rsidRPr="00393DF4">
        <w:rPr>
          <w:rStyle w:val="Emphasis"/>
          <w:sz w:val="12"/>
        </w:rPr>
        <w:t>¶</w:t>
      </w:r>
      <w:r w:rsidRPr="00393DF4">
        <w:rPr>
          <w:sz w:val="16"/>
        </w:rPr>
        <w:t xml:space="preserve"> But some in China’s academic establishment are already questioning their country’s official response as being too easy on Mr. Trump.</w:t>
      </w:r>
      <w:r w:rsidRPr="00393DF4">
        <w:rPr>
          <w:sz w:val="12"/>
        </w:rPr>
        <w:t>¶</w:t>
      </w:r>
      <w:r w:rsidRPr="00393DF4">
        <w:rPr>
          <w:sz w:val="16"/>
        </w:rPr>
        <w:t xml:space="preserve"> “I would not have expected it to be so soft,” said Yan Xuetong, dean of the Institute of Modern International Relations at Tsinghua University.</w:t>
      </w:r>
      <w:r w:rsidRPr="00393DF4">
        <w:rPr>
          <w:sz w:val="12"/>
        </w:rPr>
        <w:t>¶</w:t>
      </w:r>
      <w:r w:rsidRPr="00393DF4">
        <w:rPr>
          <w:sz w:val="16"/>
        </w:rPr>
        <w:t xml:space="preserve"> “The one-China principle is a precondition for China and the U.S. to have formal diplomatic relations,” he said. Without that, “according to my understanding, China should stop any formal diplomatic relationship with the U.S.”</w:t>
      </w:r>
      <w:r w:rsidRPr="00393DF4">
        <w:rPr>
          <w:sz w:val="12"/>
        </w:rPr>
        <w:t>¶</w:t>
      </w:r>
      <w:r w:rsidRPr="00393DF4">
        <w:rPr>
          <w:sz w:val="16"/>
        </w:rPr>
        <w:t xml:space="preserve"> That would mean recalling ambassadors, a huge step.</w:t>
      </w:r>
      <w:r w:rsidRPr="00393DF4">
        <w:rPr>
          <w:sz w:val="12"/>
        </w:rPr>
        <w:t>¶</w:t>
      </w:r>
      <w:r w:rsidRPr="00393DF4">
        <w:rPr>
          <w:sz w:val="16"/>
        </w:rPr>
        <w:t xml:space="preserve"> But failing to do so, Prof. Yan said, would also be seen as a huge step inside China, since it would suggest Beijing has stepped back from demanding U.S. respect for what is seen as a foundational sovereignty issue.</w:t>
      </w:r>
      <w:r w:rsidRPr="00393DF4">
        <w:rPr>
          <w:sz w:val="12"/>
        </w:rPr>
        <w:t>¶</w:t>
      </w:r>
      <w:r w:rsidRPr="00393DF4">
        <w:rPr>
          <w:sz w:val="16"/>
        </w:rPr>
        <w:t xml:space="preserve"> Better for China to hit back with force, shutting down its embassy in Washington before pursuing more dramatic options, said Shen Dingli, vice-dean of the Institute of International Affairs at Fudan University. He called a trade war “very likely,” and military hostilities “increasingly likely.”</w:t>
      </w:r>
      <w:r w:rsidRPr="00393DF4">
        <w:rPr>
          <w:sz w:val="12"/>
        </w:rPr>
        <w:t>¶</w:t>
      </w:r>
      <w:r w:rsidRPr="00393DF4">
        <w:rPr>
          <w:sz w:val="16"/>
        </w:rPr>
        <w:t xml:space="preserve"> “If Mr. Trump is ready to play with fire, let’s play,” said Prof. Shen, who is among China’s top international relations thinkers. “We can prepare to wage a war to unify China.” That would involve taking over Taiwan and making it a Chinese province, with a Beijing-appointed governor.</w:t>
      </w:r>
      <w:r w:rsidRPr="00393DF4">
        <w:rPr>
          <w:sz w:val="12"/>
        </w:rPr>
        <w:t>¶</w:t>
      </w:r>
      <w:r w:rsidRPr="00393DF4">
        <w:rPr>
          <w:sz w:val="16"/>
        </w:rPr>
        <w:t xml:space="preserve"> “We have the capability to do it. And Mr. Trump could expedite our process to finish it,” Prof. Shen said. Do that, and Mr. Trump would lose Taiwan as a “bargaining chip. We will teach him a lesson, that you are wrong.”</w:t>
      </w:r>
      <w:r w:rsidRPr="00393DF4">
        <w:rPr>
          <w:sz w:val="12"/>
        </w:rPr>
        <w:t>¶</w:t>
      </w:r>
      <w:r w:rsidRPr="00393DF4">
        <w:rPr>
          <w:sz w:val="16"/>
        </w:rPr>
        <w:t xml:space="preserve"> </w:t>
      </w:r>
      <w:r w:rsidRPr="00393DF4">
        <w:rPr>
          <w:rStyle w:val="StyleBoldUnderline"/>
        </w:rPr>
        <w:t>Naval expert Li Jie,</w:t>
      </w:r>
      <w:r w:rsidRPr="00393DF4">
        <w:rPr>
          <w:sz w:val="16"/>
        </w:rPr>
        <w:t xml:space="preserve"> meanwhile, </w:t>
      </w:r>
      <w:r w:rsidRPr="00393DF4">
        <w:rPr>
          <w:rStyle w:val="StyleBoldUnderline"/>
        </w:rPr>
        <w:t>called for upgrades to China’s nuclear arsenal and weapons technology to better counter the Trump administration, an idea published in the nationalist tabloid Global Times</w:t>
      </w:r>
      <w:r w:rsidRPr="00393DF4">
        <w:rPr>
          <w:sz w:val="16"/>
        </w:rPr>
        <w:t>.</w:t>
      </w:r>
      <w:r w:rsidRPr="00393DF4">
        <w:rPr>
          <w:sz w:val="12"/>
        </w:rPr>
        <w:t>¶</w:t>
      </w:r>
      <w:r w:rsidRPr="00393DF4">
        <w:rPr>
          <w:sz w:val="16"/>
        </w:rPr>
        <w:t xml:space="preserve"> Such proposals are not official policy. And it is growing more difficult to evaluate the authoritativeness of Chinese academics. China’s political atmosphere has grown less open, and universities have been told to exercise greater ideological control over their scholars.</w:t>
      </w:r>
      <w:r w:rsidRPr="00393DF4">
        <w:rPr>
          <w:sz w:val="12"/>
        </w:rPr>
        <w:t>¶</w:t>
      </w:r>
      <w:r w:rsidRPr="00393DF4">
        <w:rPr>
          <w:sz w:val="16"/>
        </w:rPr>
        <w:t xml:space="preserve"> “</w:t>
      </w:r>
      <w:r w:rsidRPr="00393DF4">
        <w:rPr>
          <w:rStyle w:val="StyleBoldUnderline"/>
        </w:rPr>
        <w:t xml:space="preserve">We don’t know if what they tell us is truly a reflection of what they believe or rather what they think they need to say </w:t>
      </w:r>
      <w:r w:rsidRPr="00393DF4">
        <w:rPr>
          <w:sz w:val="16"/>
        </w:rPr>
        <w:t xml:space="preserve">in order </w:t>
      </w:r>
      <w:r w:rsidRPr="00393DF4">
        <w:rPr>
          <w:rStyle w:val="StyleBoldUnderline"/>
        </w:rPr>
        <w:t>to ensure their position</w:t>
      </w:r>
      <w:r w:rsidRPr="00393DF4">
        <w:rPr>
          <w:sz w:val="16"/>
        </w:rPr>
        <w:t xml:space="preserve"> and good relations </w:t>
      </w:r>
      <w:r w:rsidRPr="00393DF4">
        <w:rPr>
          <w:rStyle w:val="StyleBoldUnderline"/>
        </w:rPr>
        <w:t>with the Chinese Communist Party</w:t>
      </w:r>
      <w:r w:rsidRPr="00393DF4">
        <w:rPr>
          <w:sz w:val="16"/>
        </w:rPr>
        <w:t>,” said J. Michael Cole, senior non-resident fellow at the University of Nottingham’s China Policy Institute.</w:t>
      </w:r>
      <w:r w:rsidRPr="00393DF4">
        <w:rPr>
          <w:sz w:val="12"/>
        </w:rPr>
        <w:t>¶</w:t>
      </w:r>
      <w:r w:rsidRPr="00393DF4">
        <w:rPr>
          <w:sz w:val="16"/>
        </w:rPr>
        <w:t xml:space="preserve"> The most militaristic drum-beating is unlikely to amount to much, he believes.</w:t>
      </w:r>
      <w:r w:rsidRPr="00393DF4">
        <w:rPr>
          <w:sz w:val="12"/>
        </w:rPr>
        <w:t>¶</w:t>
      </w:r>
      <w:r w:rsidRPr="00393DF4">
        <w:rPr>
          <w:sz w:val="16"/>
        </w:rPr>
        <w:t xml:space="preserve"> “</w:t>
      </w:r>
      <w:r w:rsidRPr="00393DF4">
        <w:rPr>
          <w:rStyle w:val="StyleBoldUnderline"/>
        </w:rPr>
        <w:t>For now, I sense more bluff than anything</w:t>
      </w:r>
      <w:r w:rsidRPr="00393DF4">
        <w:rPr>
          <w:sz w:val="16"/>
        </w:rPr>
        <w:t>,” he said, although he worries that in the tension between China, Taiwan and the U.S., miscommunication could spark accidental conflict.</w:t>
      </w:r>
      <w:r w:rsidRPr="00393DF4">
        <w:rPr>
          <w:sz w:val="12"/>
        </w:rPr>
        <w:t>¶</w:t>
      </w:r>
      <w:r w:rsidRPr="00393DF4">
        <w:rPr>
          <w:sz w:val="16"/>
        </w:rPr>
        <w:t xml:space="preserve"> “Nerves are on edge in Beijing; I’m not sure how much longer the calmer heads there will be able to hold the zealots in check,” he said.</w:t>
      </w:r>
      <w:r w:rsidRPr="00393DF4">
        <w:rPr>
          <w:sz w:val="12"/>
        </w:rPr>
        <w:t>¶</w:t>
      </w:r>
      <w:r w:rsidRPr="00393DF4">
        <w:rPr>
          <w:sz w:val="16"/>
        </w:rPr>
        <w:t xml:space="preserve"> So far, China is holding the line on calm. On Monday, foreign ministry spokesperson Hua Chunying reiterated China’s position on Taiwan, saying “anyone who tries to take this one China policy as a bargaining chip, for whatever motive, will be met with firm opposition.”</w:t>
      </w:r>
      <w:r w:rsidRPr="00393DF4">
        <w:rPr>
          <w:sz w:val="12"/>
        </w:rPr>
        <w:t>¶</w:t>
      </w:r>
      <w:r w:rsidRPr="00393DF4">
        <w:rPr>
          <w:sz w:val="16"/>
        </w:rPr>
        <w:t xml:space="preserve"> Mr. Trump is not yet in the White House, and hope remains in Beijing that some sort of bargain can be struck to persuade him to change course. The president-elect is still seen as a deal maker, and China is willing to negotiate on trade and investment issues, scholars said. How Mr. Trump’s administration will act is also not clear, given that his nominee for secretary of state, Rex Tillerson, said last week, “I don’t know of any plans to alter the ‘one-China’ position.”</w:t>
      </w:r>
      <w:r w:rsidRPr="00393DF4">
        <w:rPr>
          <w:sz w:val="12"/>
        </w:rPr>
        <w:t>¶</w:t>
      </w:r>
      <w:r w:rsidRPr="00393DF4">
        <w:rPr>
          <w:sz w:val="16"/>
        </w:rPr>
        <w:t xml:space="preserve"> If Mr. Trump deviates from that, Beijing could refuse to recognize the credentials of his chosen ambassador to China, Terry Branstad. “That would be the first signal to the U.S. that, no, we’re not going to have business as usual if you are not following the one-China policy,” said Bonnie Glaser, director of the China Power Project at the Center for Strategic and International Studies.</w:t>
      </w:r>
      <w:r w:rsidRPr="00393DF4">
        <w:rPr>
          <w:sz w:val="12"/>
        </w:rPr>
        <w:t>¶</w:t>
      </w:r>
      <w:r w:rsidRPr="00393DF4">
        <w:rPr>
          <w:sz w:val="16"/>
        </w:rPr>
        <w:t xml:space="preserve"> Beijing also has many levers to squeeze Taiwan economically, a response that doesn’t risk direct conflict with the U.S.</w:t>
      </w:r>
      <w:r w:rsidRPr="00393DF4">
        <w:rPr>
          <w:sz w:val="12"/>
        </w:rPr>
        <w:t>¶</w:t>
      </w:r>
      <w:r w:rsidRPr="00393DF4">
        <w:rPr>
          <w:sz w:val="16"/>
        </w:rPr>
        <w:t xml:space="preserve"> “They are very far from a decision that says we are now abandoning peaceful reunification and have to use force,” Ms. Glaser said.</w:t>
      </w:r>
      <w:r w:rsidRPr="00393DF4">
        <w:rPr>
          <w:sz w:val="12"/>
        </w:rPr>
        <w:t>¶</w:t>
      </w:r>
      <w:r w:rsidRPr="00393DF4">
        <w:rPr>
          <w:sz w:val="16"/>
        </w:rPr>
        <w:t xml:space="preserve"> Inside China, however, such niceties have faded in favour of heated conversation. </w:t>
      </w:r>
      <w:r w:rsidRPr="00393DF4">
        <w:rPr>
          <w:rStyle w:val="StyleBoldUnderline"/>
        </w:rPr>
        <w:t>If</w:t>
      </w:r>
      <w:r w:rsidRPr="00393DF4">
        <w:rPr>
          <w:sz w:val="16"/>
        </w:rPr>
        <w:t xml:space="preserve"> Mr. </w:t>
      </w:r>
      <w:r w:rsidRPr="00393DF4">
        <w:rPr>
          <w:rStyle w:val="StyleBoldUnderline"/>
        </w:rPr>
        <w:t>Trump “wants to use Taiwan as a chip to bargain with China, China will ask him whether he really is ready to go to war over Taiwan</w:t>
      </w:r>
      <w:r w:rsidRPr="00393DF4">
        <w:rPr>
          <w:sz w:val="16"/>
        </w:rPr>
        <w:t>,” Cao Jingxing, a well-known commentator for Hong Kong broadcaster Phoenix TV wrote Sunday evening on Chinese social media.</w:t>
      </w:r>
      <w:r w:rsidRPr="00393DF4">
        <w:rPr>
          <w:sz w:val="12"/>
        </w:rPr>
        <w:t>¶</w:t>
      </w:r>
      <w:r w:rsidRPr="00393DF4">
        <w:rPr>
          <w:sz w:val="16"/>
        </w:rPr>
        <w:t xml:space="preserve"> It’s all part of a “debate happening within China on how we could hit [Mr. Trump] back,” said Zhu Feng, executive director of the China Center for Collaborative Studies of the South China Sea at Nanjing University.</w:t>
      </w:r>
      <w:r w:rsidRPr="00393DF4">
        <w:rPr>
          <w:sz w:val="12"/>
        </w:rPr>
        <w:t>¶</w:t>
      </w:r>
      <w:r w:rsidRPr="00393DF4">
        <w:rPr>
          <w:sz w:val="16"/>
        </w:rPr>
        <w:t xml:space="preserve"> It may not always be rational – Prof. Zhu discounts as far-fetched the notion that China is prepared to use military means to overtake Taiwan.</w:t>
      </w:r>
      <w:r w:rsidRPr="00393DF4">
        <w:rPr>
          <w:sz w:val="12"/>
        </w:rPr>
        <w:t>¶</w:t>
      </w:r>
      <w:r w:rsidRPr="00393DF4">
        <w:rPr>
          <w:sz w:val="16"/>
        </w:rPr>
        <w:t xml:space="preserve"> That doesn’t mean it should be entirely discounted.</w:t>
      </w:r>
      <w:r w:rsidRPr="00393DF4">
        <w:rPr>
          <w:sz w:val="12"/>
        </w:rPr>
        <w:t>¶</w:t>
      </w:r>
      <w:r w:rsidRPr="00393DF4">
        <w:rPr>
          <w:sz w:val="16"/>
        </w:rPr>
        <w:t xml:space="preserve"> “I hope China’s media debate could be some sort of warning to Washington thinkers and policy makers that it’s useless to test China’s bottom line,” he said.</w:t>
      </w:r>
    </w:p>
    <w:p w14:paraId="578C79E8" w14:textId="77777777" w:rsidR="007340F7" w:rsidRPr="001B49EB" w:rsidRDefault="007340F7" w:rsidP="007340F7">
      <w:pPr>
        <w:pStyle w:val="Heading3"/>
      </w:pPr>
      <w:r>
        <w:t>Yes China Revisionist – General</w:t>
      </w:r>
    </w:p>
    <w:p w14:paraId="432DB0CB" w14:textId="77777777" w:rsidR="007340F7" w:rsidRPr="00886EC0" w:rsidRDefault="007340F7" w:rsidP="007340F7">
      <w:pPr>
        <w:pStyle w:val="Heading4"/>
      </w:pPr>
      <w:r w:rsidRPr="00886EC0">
        <w:t>China is a Revisionist</w:t>
      </w:r>
    </w:p>
    <w:p w14:paraId="4AE42AB8" w14:textId="77777777" w:rsidR="007340F7" w:rsidRPr="00886EC0" w:rsidRDefault="007340F7" w:rsidP="007340F7">
      <w:r w:rsidRPr="00886EC0">
        <w:rPr>
          <w:rFonts w:eastAsiaTheme="majorEastAsia" w:cstheme="majorBidi"/>
          <w:b/>
          <w:iCs/>
          <w:sz w:val="26"/>
        </w:rPr>
        <w:t>Blumenthal 19</w:t>
      </w:r>
      <w:r w:rsidRPr="00886EC0">
        <w:t xml:space="preserve"> (Daniel Blumenthal, Jan 14 2019, “China is a Dangerous Rival, and America Should Treat it Like One”, writer for the New York Times, </w:t>
      </w:r>
      <w:hyperlink r:id="rId231" w:history="1">
        <w:r w:rsidRPr="00886EC0">
          <w:t>https://www.nytimes.com/2019/01/14/opinion/us-china-trade.html</w:t>
        </w:r>
      </w:hyperlink>
      <w:r w:rsidRPr="00886EC0">
        <w:t>)</w:t>
      </w:r>
    </w:p>
    <w:p w14:paraId="2E47BFEB" w14:textId="77777777" w:rsidR="007340F7" w:rsidRDefault="007340F7" w:rsidP="007340F7">
      <w:pPr>
        <w:rPr>
          <w:rStyle w:val="StyleBoldUnderline"/>
        </w:rPr>
      </w:pPr>
      <w:r w:rsidRPr="001B49EB">
        <w:t xml:space="preserve">The Trump administration has been clear about its view of China. A 2017 national security strategy </w:t>
      </w:r>
      <w:r w:rsidRPr="001B49EB">
        <w:rPr>
          <w:rStyle w:val="StyleBoldUnderline"/>
        </w:rPr>
        <w:t>document called China a “revisionist” power</w:t>
      </w:r>
      <w:r w:rsidRPr="001B49EB">
        <w:t xml:space="preserve"> attempting to reorder international politics to suit its interests. </w:t>
      </w:r>
      <w:r w:rsidRPr="001B49EB">
        <w:rPr>
          <w:rStyle w:val="StyleBoldUnderline"/>
        </w:rPr>
        <w:t>It’s difficult to think otherwise given Beijing’s military buildup, its attempts to undermine American influence and power, its retaliations against American allies such as Canada, and its economic actions. The United States economy and its national security have been harmed by China’s rampant theft of intellectual property</w:t>
      </w:r>
      <w:r w:rsidRPr="001B49EB">
        <w:t xml:space="preserve"> and the requirement that American companies that want to do business in the country hand over their technology. These actions threaten America’s comparative advantage in innovation and its military edge. E</w:t>
      </w:r>
      <w:r w:rsidRPr="001B49EB">
        <w:rPr>
          <w:rStyle w:val="StyleBoldUnderline"/>
        </w:rPr>
        <w:t>ven uncoerced foreign investment in technology can strengthen the Chinese military-industrial complex,</w:t>
      </w:r>
      <w:r w:rsidRPr="001B49EB">
        <w:t xml:space="preserve"> especially since the Communist Party has moved, since President Xi Jinping took office in 2012, to a defense industrial policy that translates in English to “civil-military fusion.” In practice, many Chinese and foreign “civilian” companies serve as de facto suppliers for the Chinese Army and its technological-industrial base. Residents and visitors are subject to constant visual surveillance, and a nascent “social credit program” in which disobedience to party dictates is reflected in credit scores, which could affect everything from home purchases to job opportunities. These forms of social control often use technology developed by Western companies. The administration has demonstrated some good instincts on China, but it must not be distracted by the next round of Beijing’s false economic promises. </w:t>
      </w:r>
      <w:r w:rsidRPr="001B49EB">
        <w:rPr>
          <w:rStyle w:val="StyleBoldUnderline"/>
        </w:rPr>
        <w:t>Protecting innovation from Chinese attack makes the United States stronger. Hindering the Chinese security apparatus makes external aggression and internal repression more costly for Beijing.</w:t>
      </w:r>
    </w:p>
    <w:p w14:paraId="119A6381" w14:textId="77777777" w:rsidR="007340F7" w:rsidRDefault="007340F7" w:rsidP="007340F7">
      <w:pPr>
        <w:pStyle w:val="Heading3"/>
      </w:pPr>
      <w:r>
        <w:t xml:space="preserve">Yes China Revisionist – Aging Crisis </w:t>
      </w:r>
    </w:p>
    <w:p w14:paraId="6AE80A20" w14:textId="77777777" w:rsidR="007340F7" w:rsidRDefault="007340F7" w:rsidP="007340F7">
      <w:pPr>
        <w:pStyle w:val="Heading4"/>
      </w:pPr>
      <w:r>
        <w:t>Aging crisis proves revisionism – they are trying to secure new resources to offset workforce shortages and healthcare costs</w:t>
      </w:r>
    </w:p>
    <w:p w14:paraId="62D96BA7" w14:textId="77777777" w:rsidR="007340F7" w:rsidRDefault="007340F7" w:rsidP="007340F7">
      <w:r w:rsidRPr="00EC315F">
        <w:t xml:space="preserve">Gordon G. </w:t>
      </w:r>
      <w:r w:rsidRPr="00EC315F">
        <w:rPr>
          <w:rStyle w:val="StyleStyleBold12pt"/>
        </w:rPr>
        <w:t>Chang</w:t>
      </w:r>
      <w:r>
        <w:t xml:space="preserve"> </w:t>
      </w:r>
      <w:r w:rsidRPr="00EC315F">
        <w:t xml:space="preserve">Forbes.com columnist </w:t>
      </w:r>
      <w:r>
        <w:t xml:space="preserve">5 August </w:t>
      </w:r>
      <w:r w:rsidRPr="00EC315F">
        <w:rPr>
          <w:rStyle w:val="StyleStyleBold12pt"/>
        </w:rPr>
        <w:t>2016</w:t>
      </w:r>
      <w:r>
        <w:rPr>
          <w:rStyle w:val="StyleStyleBold12pt"/>
        </w:rPr>
        <w:t xml:space="preserve"> </w:t>
      </w:r>
      <w:r w:rsidRPr="00EC315F">
        <w:t>China's Coming Population Crisis: Guns vs. Canes</w:t>
      </w:r>
      <w:r>
        <w:t xml:space="preserve"> </w:t>
      </w:r>
      <w:r w:rsidRPr="00EC315F">
        <w:t>Around Asia</w:t>
      </w:r>
      <w:r>
        <w:t xml:space="preserve"> </w:t>
      </w:r>
      <w:r w:rsidRPr="00EC315F">
        <w:t>http://www.worldaffairsjournal.org/blog/gordon-g-chang/chinas-coming-population-crisis-guns-vs-canes</w:t>
      </w:r>
      <w:r>
        <w:t xml:space="preserve"> IB</w:t>
      </w:r>
    </w:p>
    <w:p w14:paraId="4A03D396" w14:textId="77777777" w:rsidR="007340F7" w:rsidRPr="00A45C1A" w:rsidRDefault="007340F7" w:rsidP="007340F7">
      <w:pPr>
        <w:rPr>
          <w:b/>
          <w:u w:val="single"/>
        </w:rPr>
      </w:pPr>
      <w:r w:rsidRPr="00EC315F">
        <w:rPr>
          <w:sz w:val="16"/>
        </w:rPr>
        <w:t>“</w:t>
      </w:r>
      <w:r w:rsidRPr="00E438B9">
        <w:rPr>
          <w:rStyle w:val="StyleBoldUnderline"/>
        </w:rPr>
        <w:t>It completely baffles me why they are pushing for taking all those islands now</w:t>
      </w:r>
      <w:r w:rsidRPr="00EC315F">
        <w:rPr>
          <w:sz w:val="16"/>
        </w:rPr>
        <w:t>,” a friend wrote to me late last month, referring to Chinese adventurism in the South China Sea.</w:t>
      </w:r>
      <w:r w:rsidRPr="00EC315F">
        <w:rPr>
          <w:sz w:val="12"/>
        </w:rPr>
        <w:t>¶</w:t>
      </w:r>
      <w:r w:rsidRPr="00EC315F">
        <w:rPr>
          <w:sz w:val="16"/>
        </w:rPr>
        <w:t xml:space="preserve"> </w:t>
      </w:r>
      <w:r w:rsidRPr="00E438B9">
        <w:rPr>
          <w:rStyle w:val="StyleBoldUnderline"/>
        </w:rPr>
        <w:t xml:space="preserve">China’s </w:t>
      </w:r>
      <w:r w:rsidRPr="005904FA">
        <w:rPr>
          <w:rStyle w:val="StyleBoldUnderline"/>
          <w:highlight w:val="green"/>
        </w:rPr>
        <w:t>provocations are</w:t>
      </w:r>
      <w:r w:rsidRPr="00E438B9">
        <w:rPr>
          <w:rStyle w:val="StyleBoldUnderline"/>
        </w:rPr>
        <w:t xml:space="preserve"> frequently </w:t>
      </w:r>
      <w:r w:rsidRPr="005904FA">
        <w:rPr>
          <w:rStyle w:val="StyleBoldUnderline"/>
          <w:highlight w:val="green"/>
        </w:rPr>
        <w:t>attributed to</w:t>
      </w:r>
      <w:r w:rsidRPr="00E438B9">
        <w:rPr>
          <w:rStyle w:val="StyleBoldUnderline"/>
        </w:rPr>
        <w:t xml:space="preserve"> </w:t>
      </w:r>
      <w:r w:rsidRPr="00EC315F">
        <w:rPr>
          <w:sz w:val="16"/>
        </w:rPr>
        <w:t xml:space="preserve">President </w:t>
      </w:r>
      <w:r w:rsidRPr="005904FA">
        <w:rPr>
          <w:rStyle w:val="StyleBoldUnderline"/>
          <w:highlight w:val="green"/>
        </w:rPr>
        <w:t>Xi</w:t>
      </w:r>
      <w:r w:rsidRPr="00EC315F">
        <w:rPr>
          <w:sz w:val="16"/>
        </w:rPr>
        <w:t xml:space="preserve"> Jinping</w:t>
      </w:r>
      <w:r w:rsidRPr="005904FA">
        <w:rPr>
          <w:rStyle w:val="StyleBoldUnderline"/>
          <w:highlight w:val="green"/>
        </w:rPr>
        <w:t>’s</w:t>
      </w:r>
      <w:r w:rsidRPr="005904FA">
        <w:rPr>
          <w:sz w:val="16"/>
          <w:highlight w:val="green"/>
        </w:rPr>
        <w:t xml:space="preserve"> </w:t>
      </w:r>
      <w:r w:rsidRPr="005904FA">
        <w:rPr>
          <w:rStyle w:val="StyleBoldUnderline"/>
          <w:highlight w:val="green"/>
        </w:rPr>
        <w:t>nationalism</w:t>
      </w:r>
      <w:r w:rsidRPr="005904FA">
        <w:rPr>
          <w:sz w:val="16"/>
          <w:highlight w:val="green"/>
        </w:rPr>
        <w:t xml:space="preserve">, </w:t>
      </w:r>
      <w:r w:rsidRPr="005904FA">
        <w:rPr>
          <w:rStyle w:val="StyleBoldUnderline"/>
          <w:highlight w:val="green"/>
        </w:rPr>
        <w:t>and</w:t>
      </w:r>
      <w:r w:rsidRPr="00EC315F">
        <w:rPr>
          <w:rStyle w:val="StyleBoldUnderline"/>
        </w:rPr>
        <w:t xml:space="preserve"> </w:t>
      </w:r>
      <w:r w:rsidRPr="00EC315F">
        <w:rPr>
          <w:sz w:val="16"/>
        </w:rPr>
        <w:t xml:space="preserve">another reason, almost always ignored, is </w:t>
      </w:r>
      <w:r w:rsidRPr="00EC315F">
        <w:rPr>
          <w:rStyle w:val="StyleBoldUnderline"/>
        </w:rPr>
        <w:t xml:space="preserve">the ascendance of </w:t>
      </w:r>
      <w:r w:rsidRPr="005904FA">
        <w:rPr>
          <w:rStyle w:val="StyleBoldUnderline"/>
          <w:highlight w:val="green"/>
        </w:rPr>
        <w:t>the P</w:t>
      </w:r>
      <w:r w:rsidRPr="00EC315F">
        <w:rPr>
          <w:sz w:val="16"/>
        </w:rPr>
        <w:t xml:space="preserve">eople’s </w:t>
      </w:r>
      <w:r w:rsidRPr="005904FA">
        <w:rPr>
          <w:rStyle w:val="StyleBoldUnderline"/>
          <w:highlight w:val="green"/>
        </w:rPr>
        <w:t>L</w:t>
      </w:r>
      <w:r w:rsidRPr="00EC315F">
        <w:rPr>
          <w:sz w:val="16"/>
        </w:rPr>
        <w:t xml:space="preserve">iberation </w:t>
      </w:r>
      <w:r w:rsidRPr="005904FA">
        <w:rPr>
          <w:rStyle w:val="StyleBoldUnderline"/>
          <w:highlight w:val="green"/>
        </w:rPr>
        <w:t>A</w:t>
      </w:r>
      <w:r w:rsidRPr="00EC315F">
        <w:rPr>
          <w:rStyle w:val="StyleBoldUnderline"/>
        </w:rPr>
        <w:t>rmy in Beijing policymaking circles</w:t>
      </w:r>
      <w:r w:rsidRPr="00EC315F">
        <w:rPr>
          <w:sz w:val="16"/>
        </w:rPr>
        <w:t xml:space="preserve">. Howard French, former bureau chief of the New York Times in Shanghai, suggests </w:t>
      </w:r>
      <w:r w:rsidRPr="005904FA">
        <w:rPr>
          <w:rStyle w:val="StyleBoldUnderline"/>
          <w:highlight w:val="green"/>
        </w:rPr>
        <w:t>another</w:t>
      </w:r>
      <w:r w:rsidRPr="00EC315F">
        <w:rPr>
          <w:rStyle w:val="StyleBoldUnderline"/>
        </w:rPr>
        <w:t xml:space="preserve"> often o</w:t>
      </w:r>
      <w:r w:rsidRPr="005904FA">
        <w:rPr>
          <w:rStyle w:val="StyleBoldUnderline"/>
          <w:highlight w:val="green"/>
        </w:rPr>
        <w:t>verlooked factor fueling Beijing’s expansionist impulse</w:t>
      </w:r>
      <w:r w:rsidRPr="00EC315F">
        <w:rPr>
          <w:sz w:val="16"/>
        </w:rPr>
        <w:t>—</w:t>
      </w:r>
      <w:r w:rsidRPr="00EC315F">
        <w:rPr>
          <w:rStyle w:val="StyleBoldUnderline"/>
        </w:rPr>
        <w:t>China’s accelerated demographic decline.</w:t>
      </w:r>
      <w:r w:rsidRPr="00EC315F">
        <w:rPr>
          <w:rStyle w:val="StyleBoldUnderline"/>
          <w:sz w:val="12"/>
        </w:rPr>
        <w:t>¶</w:t>
      </w:r>
      <w:r w:rsidRPr="00EC315F">
        <w:rPr>
          <w:sz w:val="16"/>
        </w:rPr>
        <w:t xml:space="preserve"> </w:t>
      </w:r>
      <w:r w:rsidRPr="005904FA">
        <w:rPr>
          <w:rStyle w:val="Emphasis"/>
          <w:highlight w:val="green"/>
        </w:rPr>
        <w:t>China</w:t>
      </w:r>
      <w:r w:rsidRPr="00EC315F">
        <w:rPr>
          <w:rStyle w:val="Emphasis"/>
        </w:rPr>
        <w:t xml:space="preserve"> faces a “</w:t>
      </w:r>
      <w:r w:rsidRPr="005904FA">
        <w:rPr>
          <w:rStyle w:val="Emphasis"/>
          <w:highlight w:val="green"/>
        </w:rPr>
        <w:t>population crisis</w:t>
      </w:r>
      <w:r w:rsidRPr="00EC315F">
        <w:rPr>
          <w:rStyle w:val="Emphasis"/>
        </w:rPr>
        <w:t>.”</w:t>
      </w:r>
      <w:r w:rsidRPr="00EC315F">
        <w:rPr>
          <w:sz w:val="16"/>
        </w:rPr>
        <w:t xml:space="preserve"> This term is usually used in the context of exploding birthrates. China’s crisis, however, is the opposite. For almost four decades, Beijing rigorously enforced a “one-child policy.” Now, it’s a “two-child” world in China, but the change came much too late. </w:t>
      </w:r>
      <w:r w:rsidRPr="00EC315F">
        <w:rPr>
          <w:rStyle w:val="StyleBoldUnderline"/>
        </w:rPr>
        <w:t>Even if the Communist Party scrapped all birth restrictions today</w:t>
      </w:r>
      <w:r w:rsidRPr="00EC315F">
        <w:rPr>
          <w:sz w:val="16"/>
        </w:rPr>
        <w:t xml:space="preserve">—not possible because that would be an admission of “one of history’s great blunders” </w:t>
      </w:r>
      <w:r w:rsidRPr="00EC315F">
        <w:rPr>
          <w:rStyle w:val="StyleBoldUnderline"/>
        </w:rPr>
        <w:t>the country would still be facing a sharp fall-off.</w:t>
      </w:r>
      <w:r w:rsidRPr="00EC315F">
        <w:rPr>
          <w:rStyle w:val="StyleBoldUnderline"/>
          <w:sz w:val="12"/>
        </w:rPr>
        <w:t>¶</w:t>
      </w:r>
      <w:r w:rsidRPr="00EC315F">
        <w:rPr>
          <w:sz w:val="16"/>
        </w:rPr>
        <w:t xml:space="preserve"> Toward the end of last decade, for instance, Beijing’s official demographers expected the workforce to peak this year. In fact, the highpoint came in 2011. Those demographers now expect the country’s population to reach its highest mark in 2028, but a leading Chinese official publicly said that might happen in 2020.</w:t>
      </w:r>
      <w:r w:rsidRPr="00EC315F">
        <w:rPr>
          <w:sz w:val="12"/>
        </w:rPr>
        <w:t>¶</w:t>
      </w:r>
      <w:r w:rsidRPr="00EC315F">
        <w:rPr>
          <w:sz w:val="16"/>
        </w:rPr>
        <w:t xml:space="preserve"> </w:t>
      </w:r>
      <w:r w:rsidRPr="00EC315F">
        <w:rPr>
          <w:rStyle w:val="StyleBoldUnderline"/>
        </w:rPr>
        <w:t>So what does all this have to do with Chinese aggression in its peripheral seas?</w:t>
      </w:r>
      <w:r w:rsidRPr="00EC315F">
        <w:rPr>
          <w:sz w:val="16"/>
        </w:rPr>
        <w:t xml:space="preserve"> “</w:t>
      </w:r>
      <w:r w:rsidRPr="005904FA">
        <w:rPr>
          <w:rStyle w:val="StyleBoldUnderline"/>
          <w:highlight w:val="green"/>
        </w:rPr>
        <w:t>This is the moment to go for the ring</w:t>
      </w:r>
      <w:r w:rsidRPr="00EC315F">
        <w:rPr>
          <w:rStyle w:val="StyleBoldUnderline"/>
        </w:rPr>
        <w:t xml:space="preserve">, if you will, </w:t>
      </w:r>
      <w:r w:rsidRPr="005904FA">
        <w:rPr>
          <w:rStyle w:val="StyleBoldUnderline"/>
          <w:highlight w:val="green"/>
        </w:rPr>
        <w:t>to</w:t>
      </w:r>
      <w:r w:rsidRPr="00EC315F">
        <w:rPr>
          <w:rStyle w:val="StyleBoldUnderline"/>
        </w:rPr>
        <w:t xml:space="preserve"> try to </w:t>
      </w:r>
      <w:r w:rsidRPr="005904FA">
        <w:rPr>
          <w:rStyle w:val="StyleBoldUnderline"/>
          <w:highlight w:val="green"/>
        </w:rPr>
        <w:t>secure every gain that you can</w:t>
      </w:r>
      <w:r w:rsidRPr="005904FA">
        <w:rPr>
          <w:sz w:val="16"/>
          <w:highlight w:val="green"/>
        </w:rPr>
        <w:t xml:space="preserve">, </w:t>
      </w:r>
      <w:r w:rsidRPr="005904FA">
        <w:rPr>
          <w:rStyle w:val="StyleBoldUnderline"/>
          <w:highlight w:val="green"/>
        </w:rPr>
        <w:t>before the huge costs come home</w:t>
      </w:r>
      <w:r w:rsidRPr="00EC315F">
        <w:rPr>
          <w:rStyle w:val="StyleBoldUnderline"/>
        </w:rPr>
        <w:t>,”</w:t>
      </w:r>
      <w:r w:rsidRPr="00EC315F">
        <w:rPr>
          <w:sz w:val="16"/>
        </w:rPr>
        <w:t xml:space="preserve"> remarked French to PBS’s Judy Woodruff this month. He was </w:t>
      </w:r>
      <w:r w:rsidRPr="005904FA">
        <w:rPr>
          <w:rStyle w:val="StyleBoldUnderline"/>
          <w:highlight w:val="green"/>
        </w:rPr>
        <w:t>referring to</w:t>
      </w:r>
      <w:r w:rsidRPr="00EC315F">
        <w:rPr>
          <w:rStyle w:val="StyleBoldUnderline"/>
        </w:rPr>
        <w:t xml:space="preserve"> what he called “</w:t>
      </w:r>
      <w:r w:rsidRPr="005904FA">
        <w:rPr>
          <w:rStyle w:val="Emphasis"/>
          <w:highlight w:val="green"/>
        </w:rPr>
        <w:t>the biggest aging crisis that the world has ever seen</w:t>
      </w:r>
      <w:r w:rsidRPr="00EC315F">
        <w:rPr>
          <w:rStyle w:val="StyleBoldUnderline"/>
        </w:rPr>
        <w:t>.”</w:t>
      </w:r>
      <w:r w:rsidRPr="00EC315F">
        <w:rPr>
          <w:sz w:val="16"/>
        </w:rPr>
        <w:t xml:space="preserve"> “And, therefore </w:t>
      </w:r>
      <w:r w:rsidRPr="005904FA">
        <w:rPr>
          <w:rStyle w:val="StyleBoldUnderline"/>
          <w:highlight w:val="green"/>
        </w:rPr>
        <w:t>we’re seeing China push</w:t>
      </w:r>
      <w:r w:rsidRPr="00EC315F">
        <w:rPr>
          <w:rStyle w:val="StyleBoldUnderline"/>
        </w:rPr>
        <w:t xml:space="preserve"> very hard </w:t>
      </w:r>
      <w:r w:rsidRPr="005904FA">
        <w:rPr>
          <w:rStyle w:val="StyleBoldUnderline"/>
          <w:highlight w:val="green"/>
        </w:rPr>
        <w:t>in its immediate neighborhood, particularly in the maritime zone</w:t>
      </w:r>
      <w:r w:rsidRPr="00EC315F">
        <w:rPr>
          <w:rStyle w:val="StyleBoldUnderline"/>
        </w:rPr>
        <w:t xml:space="preserve"> surrounding China, to</w:t>
      </w:r>
      <w:r w:rsidRPr="00EC315F">
        <w:rPr>
          <w:sz w:val="16"/>
        </w:rPr>
        <w:t xml:space="preserve"> kind of </w:t>
      </w:r>
      <w:r w:rsidRPr="00EC315F">
        <w:rPr>
          <w:rStyle w:val="StyleBoldUnderline"/>
        </w:rPr>
        <w:t>create a security zone for itself, trying to lock in the territorial and maritime gains that it can now, before a period of much more difficult choices arises some time in the 2020s.”</w:t>
      </w:r>
      <w:r w:rsidRPr="00EC315F">
        <w:rPr>
          <w:rStyle w:val="StyleBoldUnderline"/>
          <w:sz w:val="12"/>
        </w:rPr>
        <w:t>¶</w:t>
      </w:r>
      <w:r w:rsidRPr="00EC315F">
        <w:rPr>
          <w:sz w:val="16"/>
        </w:rPr>
        <w:t xml:space="preserve"> French believes that </w:t>
      </w:r>
      <w:r w:rsidRPr="005904FA">
        <w:rPr>
          <w:rStyle w:val="StyleBoldUnderline"/>
          <w:highlight w:val="green"/>
        </w:rPr>
        <w:t>Beijing will soon have to choose</w:t>
      </w:r>
      <w:r w:rsidRPr="00EC315F">
        <w:rPr>
          <w:rStyle w:val="StyleBoldUnderline"/>
        </w:rPr>
        <w:t xml:space="preserve"> not </w:t>
      </w:r>
      <w:r w:rsidRPr="005904FA">
        <w:rPr>
          <w:rStyle w:val="StyleBoldUnderline"/>
          <w:highlight w:val="green"/>
        </w:rPr>
        <w:t>between</w:t>
      </w:r>
      <w:r w:rsidRPr="00EC315F">
        <w:rPr>
          <w:rStyle w:val="StyleBoldUnderline"/>
        </w:rPr>
        <w:t xml:space="preserve"> </w:t>
      </w:r>
      <w:r w:rsidRPr="00EC315F">
        <w:rPr>
          <w:sz w:val="16"/>
        </w:rPr>
        <w:t>guns and butter, but</w:t>
      </w:r>
      <w:r w:rsidRPr="00EC315F">
        <w:rPr>
          <w:rStyle w:val="StyleBoldUnderline"/>
        </w:rPr>
        <w:t xml:space="preserve"> between </w:t>
      </w:r>
      <w:r w:rsidRPr="005904FA">
        <w:rPr>
          <w:rStyle w:val="StyleBoldUnderline"/>
          <w:highlight w:val="green"/>
        </w:rPr>
        <w:t>guns and “canes.”</w:t>
      </w:r>
      <w:r w:rsidRPr="00EC315F">
        <w:rPr>
          <w:sz w:val="16"/>
        </w:rPr>
        <w:t xml:space="preserve"> He points out </w:t>
      </w:r>
      <w:r w:rsidRPr="005904FA">
        <w:rPr>
          <w:rStyle w:val="StyleBoldUnderline"/>
          <w:highlight w:val="green"/>
        </w:rPr>
        <w:t xml:space="preserve">the party has been increasing the PLA’s budget by about 11 percent a year since </w:t>
      </w:r>
      <w:r w:rsidRPr="00183CFE">
        <w:rPr>
          <w:rStyle w:val="StyleBoldUnderline"/>
        </w:rPr>
        <w:t xml:space="preserve">the </w:t>
      </w:r>
      <w:r w:rsidRPr="005904FA">
        <w:rPr>
          <w:rStyle w:val="StyleBoldUnderline"/>
          <w:highlight w:val="green"/>
        </w:rPr>
        <w:t xml:space="preserve">1991 </w:t>
      </w:r>
      <w:r w:rsidRPr="00183CFE">
        <w:rPr>
          <w:rStyle w:val="StyleBoldUnderline"/>
        </w:rPr>
        <w:t xml:space="preserve">Gulf War, </w:t>
      </w:r>
      <w:r w:rsidRPr="005904FA">
        <w:rPr>
          <w:rStyle w:val="StyleBoldUnderline"/>
          <w:highlight w:val="green"/>
        </w:rPr>
        <w:t>but there is “no way that China will be able to sustain that sort of military expenditure</w:t>
      </w:r>
      <w:r w:rsidRPr="00EC315F">
        <w:rPr>
          <w:sz w:val="16"/>
        </w:rPr>
        <w:t xml:space="preserve">.” Why? “The most important reason is </w:t>
      </w:r>
      <w:r w:rsidRPr="005904FA">
        <w:rPr>
          <w:rStyle w:val="Emphasis"/>
          <w:highlight w:val="green"/>
        </w:rPr>
        <w:t>because of</w:t>
      </w:r>
      <w:r w:rsidRPr="00183CFE">
        <w:rPr>
          <w:rStyle w:val="Emphasis"/>
        </w:rPr>
        <w:t xml:space="preserve"> its </w:t>
      </w:r>
      <w:r w:rsidRPr="005904FA">
        <w:rPr>
          <w:rStyle w:val="Emphasis"/>
          <w:highlight w:val="green"/>
        </w:rPr>
        <w:t>population changes.”¶</w:t>
      </w:r>
      <w:r w:rsidRPr="00183CFE">
        <w:rPr>
          <w:rStyle w:val="Emphasis"/>
        </w:rPr>
        <w:t xml:space="preserve"> </w:t>
      </w:r>
      <w:r w:rsidRPr="005904FA">
        <w:rPr>
          <w:rStyle w:val="Emphasis"/>
          <w:highlight w:val="green"/>
        </w:rPr>
        <w:t>China faces a closing window</w:t>
      </w:r>
      <w:r w:rsidRPr="00EC315F">
        <w:rPr>
          <w:rStyle w:val="Emphasis"/>
        </w:rPr>
        <w:t xml:space="preserve"> of strategic opportunity.</w:t>
      </w:r>
      <w:r w:rsidRPr="00EC315F">
        <w:rPr>
          <w:sz w:val="16"/>
        </w:rPr>
        <w:t xml:space="preserve"> </w:t>
      </w:r>
      <w:r w:rsidRPr="005904FA">
        <w:rPr>
          <w:rStyle w:val="StyleBoldUnderline"/>
          <w:highlight w:val="green"/>
        </w:rPr>
        <w:t>Its horizons are limited by grim demographic prospects</w:t>
      </w:r>
      <w:r w:rsidRPr="00EC315F">
        <w:rPr>
          <w:rStyle w:val="StyleBoldUnderline"/>
        </w:rPr>
        <w:t xml:space="preserve">, </w:t>
      </w:r>
      <w:r w:rsidRPr="00183CFE">
        <w:t>a slowing economy, a fracturing political system, and an environment</w:t>
      </w:r>
      <w:r w:rsidRPr="00EC315F">
        <w:rPr>
          <w:rStyle w:val="StyleBoldUnderline"/>
        </w:rPr>
        <w:t xml:space="preserve"> that has nearly reached the limits of exploitation.</w:t>
      </w:r>
      <w:r w:rsidRPr="00EC315F">
        <w:rPr>
          <w:rStyle w:val="StyleBoldUnderline"/>
          <w:sz w:val="12"/>
        </w:rPr>
        <w:t>¶</w:t>
      </w:r>
      <w:r w:rsidRPr="00EC315F">
        <w:rPr>
          <w:sz w:val="16"/>
        </w:rPr>
        <w:t xml:space="preserve"> </w:t>
      </w:r>
      <w:r w:rsidRPr="00EC315F">
        <w:rPr>
          <w:rStyle w:val="StyleBoldUnderline"/>
        </w:rPr>
        <w:t xml:space="preserve">A </w:t>
      </w:r>
      <w:r w:rsidRPr="005904FA">
        <w:rPr>
          <w:rStyle w:val="StyleBoldUnderline"/>
          <w:highlight w:val="green"/>
        </w:rPr>
        <w:t>half-decade ago, many argued that Chinese belligerence was the product of overconfidence</w:t>
      </w:r>
      <w:r w:rsidRPr="00EC315F">
        <w:rPr>
          <w:rStyle w:val="StyleBoldUnderline"/>
        </w:rPr>
        <w:t xml:space="preserve">, a consequence of the global financial crisis of 2008. </w:t>
      </w:r>
      <w:r w:rsidRPr="00EC315F">
        <w:rPr>
          <w:sz w:val="16"/>
        </w:rPr>
        <w:t>Now, after suffering foreign policy setbacks during the last two years—the latest being last month’s unfavorable Hague ruling on the South China Sea—</w:t>
      </w:r>
      <w:r w:rsidRPr="005904FA">
        <w:rPr>
          <w:rStyle w:val="StyleBoldUnderline"/>
          <w:highlight w:val="green"/>
        </w:rPr>
        <w:t>Beijing’s moves could</w:t>
      </w:r>
      <w:r w:rsidRPr="00EC315F">
        <w:rPr>
          <w:rStyle w:val="StyleBoldUnderline"/>
        </w:rPr>
        <w:t xml:space="preserve"> be</w:t>
      </w:r>
      <w:r w:rsidRPr="00EC315F">
        <w:rPr>
          <w:sz w:val="16"/>
        </w:rPr>
        <w:t>, as French suggests,</w:t>
      </w:r>
      <w:r w:rsidRPr="00EC315F">
        <w:rPr>
          <w:rStyle w:val="StyleBoldUnderline"/>
        </w:rPr>
        <w:t xml:space="preserve"> </w:t>
      </w:r>
      <w:r w:rsidRPr="005904FA">
        <w:rPr>
          <w:rStyle w:val="StyleBoldUnderline"/>
          <w:highlight w:val="green"/>
        </w:rPr>
        <w:t>the result of leaders thinking that they must move fast while they still can.</w:t>
      </w:r>
    </w:p>
    <w:p w14:paraId="0FD90D3E" w14:textId="77777777" w:rsidR="007340F7" w:rsidRPr="00497229" w:rsidRDefault="007340F7" w:rsidP="007340F7">
      <w:pPr>
        <w:pStyle w:val="Heading4"/>
      </w:pPr>
      <w:r>
        <w:t xml:space="preserve">Looming healthcare costs are the </w:t>
      </w:r>
      <w:r w:rsidRPr="00497229">
        <w:rPr>
          <w:u w:val="single"/>
        </w:rPr>
        <w:t>root cause</w:t>
      </w:r>
      <w:r>
        <w:t xml:space="preserve"> of Chinese adventurism – they see the next decade as their </w:t>
      </w:r>
      <w:r w:rsidRPr="00A45C1A">
        <w:rPr>
          <w:u w:val="single"/>
        </w:rPr>
        <w:t>only time</w:t>
      </w:r>
      <w:r>
        <w:t xml:space="preserve"> to acquire enough resources to offset these costs </w:t>
      </w:r>
    </w:p>
    <w:p w14:paraId="14DDBEA5" w14:textId="77777777" w:rsidR="007340F7" w:rsidRDefault="007340F7" w:rsidP="007340F7">
      <w:r>
        <w:t xml:space="preserve">By J. Robert </w:t>
      </w:r>
      <w:r w:rsidRPr="00497229">
        <w:rPr>
          <w:rStyle w:val="StyleStyleBold12pt"/>
        </w:rPr>
        <w:t>Smith</w:t>
      </w:r>
      <w:r>
        <w:t xml:space="preserve"> </w:t>
      </w:r>
      <w:r w:rsidRPr="00497229">
        <w:t xml:space="preserve">is a contributor to American Thinker. He is a public affairs consultant with a practice in Alexandria, Virginia. </w:t>
      </w:r>
      <w:r w:rsidRPr="00A3575C">
        <w:t xml:space="preserve">January 22, </w:t>
      </w:r>
      <w:r w:rsidRPr="00497229">
        <w:rPr>
          <w:rStyle w:val="StyleStyleBold12pt"/>
        </w:rPr>
        <w:t>2011</w:t>
      </w:r>
      <w:r>
        <w:t xml:space="preserve"> China: Danger Before the Doom? </w:t>
      </w:r>
      <w:r w:rsidRPr="00A3575C">
        <w:t>http://www.americanthinker.com/articles/2011/01/china_danger_before_the_doom.html</w:t>
      </w:r>
    </w:p>
    <w:p w14:paraId="19E77F7C" w14:textId="77777777" w:rsidR="007340F7" w:rsidRDefault="007340F7" w:rsidP="007340F7">
      <w:pPr>
        <w:rPr>
          <w:rStyle w:val="StyleBoldUnderline"/>
        </w:rPr>
      </w:pPr>
      <w:r w:rsidRPr="00A3575C">
        <w:rPr>
          <w:sz w:val="16"/>
        </w:rPr>
        <w:t xml:space="preserve">With Chinese President Hu Jintao's visit to Washington, there's a lot of talk about the rise of China as an economic and military power. But </w:t>
      </w:r>
      <w:r w:rsidRPr="001C50A3">
        <w:rPr>
          <w:rStyle w:val="StyleBoldUnderline"/>
        </w:rPr>
        <w:t xml:space="preserve">the </w:t>
      </w:r>
      <w:r w:rsidRPr="005904FA">
        <w:rPr>
          <w:rStyle w:val="StyleBoldUnderline"/>
          <w:highlight w:val="green"/>
        </w:rPr>
        <w:t>Chinese may have only a small window</w:t>
      </w:r>
      <w:r w:rsidRPr="001C50A3">
        <w:rPr>
          <w:rStyle w:val="StyleBoldUnderline"/>
        </w:rPr>
        <w:t xml:space="preserve"> in time </w:t>
      </w:r>
      <w:r w:rsidRPr="005904FA">
        <w:rPr>
          <w:rStyle w:val="StyleBoldUnderline"/>
          <w:highlight w:val="green"/>
        </w:rPr>
        <w:t>to assert global dominance</w:t>
      </w:r>
      <w:r w:rsidRPr="001C50A3">
        <w:rPr>
          <w:rStyle w:val="StyleBoldUnderline"/>
        </w:rPr>
        <w:t xml:space="preserve"> </w:t>
      </w:r>
      <w:r w:rsidRPr="00A3575C">
        <w:rPr>
          <w:sz w:val="16"/>
        </w:rPr>
        <w:t xml:space="preserve">-- </w:t>
      </w:r>
      <w:r w:rsidRPr="005904FA">
        <w:rPr>
          <w:rStyle w:val="Emphasis"/>
          <w:highlight w:val="green"/>
        </w:rPr>
        <w:t>and Chinese leaders have to know it</w:t>
      </w:r>
      <w:r w:rsidRPr="005904FA">
        <w:rPr>
          <w:rStyle w:val="StyleBoldUnderline"/>
          <w:highlight w:val="green"/>
        </w:rPr>
        <w:t>. China is</w:t>
      </w:r>
      <w:r w:rsidRPr="00A3575C">
        <w:rPr>
          <w:sz w:val="16"/>
        </w:rPr>
        <w:t xml:space="preserve">, perhaps, </w:t>
      </w:r>
      <w:r w:rsidRPr="005904FA">
        <w:rPr>
          <w:rStyle w:val="StyleBoldUnderline"/>
          <w:highlight w:val="green"/>
        </w:rPr>
        <w:t>twenty years from the start of a demographic implosion</w:t>
      </w:r>
      <w:r w:rsidRPr="00A3575C">
        <w:rPr>
          <w:sz w:val="16"/>
        </w:rPr>
        <w:t xml:space="preserve">, one that will cause enormous internal strains, economically and socially. </w:t>
      </w:r>
      <w:r w:rsidRPr="00A3575C">
        <w:rPr>
          <w:sz w:val="12"/>
        </w:rPr>
        <w:t>¶</w:t>
      </w:r>
      <w:r w:rsidRPr="00A3575C">
        <w:rPr>
          <w:sz w:val="16"/>
        </w:rPr>
        <w:t xml:space="preserve"> Could </w:t>
      </w:r>
      <w:r w:rsidRPr="005904FA">
        <w:rPr>
          <w:rStyle w:val="StyleBoldUnderline"/>
          <w:highlight w:val="green"/>
        </w:rPr>
        <w:t>awareness of the hard demographic realities</w:t>
      </w:r>
      <w:r w:rsidRPr="001C50A3">
        <w:rPr>
          <w:rStyle w:val="StyleBoldUnderline"/>
        </w:rPr>
        <w:t xml:space="preserve"> that lie ahead for China </w:t>
      </w:r>
      <w:r w:rsidRPr="005904FA">
        <w:rPr>
          <w:rStyle w:val="StyleBoldUnderline"/>
          <w:highlight w:val="green"/>
        </w:rPr>
        <w:t>drive the Chinese to advance their interests militarily</w:t>
      </w:r>
      <w:r w:rsidRPr="00A3575C">
        <w:rPr>
          <w:sz w:val="16"/>
        </w:rPr>
        <w:t>, if need be</w:t>
      </w:r>
      <w:r w:rsidRPr="005904FA">
        <w:rPr>
          <w:sz w:val="16"/>
          <w:highlight w:val="green"/>
        </w:rPr>
        <w:t xml:space="preserve">, </w:t>
      </w:r>
      <w:r w:rsidRPr="005904FA">
        <w:rPr>
          <w:rStyle w:val="StyleBoldUnderline"/>
          <w:highlight w:val="green"/>
        </w:rPr>
        <w:t>before China is hampered by an aging population</w:t>
      </w:r>
      <w:r w:rsidRPr="001C50A3">
        <w:rPr>
          <w:rStyle w:val="StyleBoldUnderline"/>
        </w:rPr>
        <w:t>?</w:t>
      </w:r>
      <w:r w:rsidRPr="00A3575C">
        <w:rPr>
          <w:sz w:val="16"/>
        </w:rPr>
        <w:t xml:space="preserve"> Will </w:t>
      </w:r>
      <w:r w:rsidRPr="005904FA">
        <w:rPr>
          <w:rStyle w:val="StyleBoldUnderline"/>
          <w:highlight w:val="green"/>
        </w:rPr>
        <w:t>the</w:t>
      </w:r>
      <w:r w:rsidRPr="001C50A3">
        <w:rPr>
          <w:rStyle w:val="StyleBoldUnderline"/>
        </w:rPr>
        <w:t xml:space="preserve"> Chinese </w:t>
      </w:r>
      <w:r w:rsidRPr="005904FA">
        <w:rPr>
          <w:rStyle w:val="StyleBoldUnderline"/>
          <w:highlight w:val="green"/>
        </w:rPr>
        <w:t>military, alarmed by the coming demographic crisis, push its nation to imperialism</w:t>
      </w:r>
      <w:r w:rsidRPr="00A3575C">
        <w:rPr>
          <w:sz w:val="16"/>
        </w:rPr>
        <w:t xml:space="preserve">, similar to that inflicted on Asia-Pacific by the Japanese through World War II? </w:t>
      </w:r>
      <w:r w:rsidRPr="00A3575C">
        <w:rPr>
          <w:sz w:val="12"/>
        </w:rPr>
        <w:t>¶</w:t>
      </w:r>
      <w:r w:rsidRPr="00A3575C">
        <w:rPr>
          <w:sz w:val="16"/>
        </w:rPr>
        <w:t xml:space="preserve"> </w:t>
      </w:r>
      <w:r w:rsidRPr="001C50A3">
        <w:rPr>
          <w:rStyle w:val="StyleBoldUnderline"/>
        </w:rPr>
        <w:t>An increasingly assertive Chinese military may be providing the answer.</w:t>
      </w:r>
      <w:r>
        <w:rPr>
          <w:rStyle w:val="StyleBoldUnderline"/>
        </w:rPr>
        <w:t xml:space="preserve"> </w:t>
      </w:r>
      <w:r w:rsidRPr="00183CFE">
        <w:rPr>
          <w:rStyle w:val="StyleBoldUnderline"/>
        </w:rPr>
        <w:t xml:space="preserve">Chinese </w:t>
      </w:r>
      <w:r w:rsidRPr="005904FA">
        <w:rPr>
          <w:rStyle w:val="StyleBoldUnderline"/>
          <w:highlight w:val="green"/>
        </w:rPr>
        <w:t>leaders</w:t>
      </w:r>
      <w:r w:rsidRPr="00A3575C">
        <w:rPr>
          <w:sz w:val="16"/>
        </w:rPr>
        <w:t xml:space="preserve"> -- party and military -- may well </w:t>
      </w:r>
      <w:r w:rsidRPr="005904FA">
        <w:rPr>
          <w:rStyle w:val="StyleBoldUnderline"/>
          <w:highlight w:val="green"/>
        </w:rPr>
        <w:t>appreciate that China needs to secure its position as a great power before tackling the</w:t>
      </w:r>
      <w:r w:rsidRPr="001C50A3">
        <w:rPr>
          <w:rStyle w:val="StyleBoldUnderline"/>
        </w:rPr>
        <w:t xml:space="preserve"> huge challenges of a </w:t>
      </w:r>
      <w:r w:rsidRPr="005904FA">
        <w:rPr>
          <w:rStyle w:val="StyleBoldUnderline"/>
          <w:highlight w:val="green"/>
        </w:rPr>
        <w:t>graying population</w:t>
      </w:r>
      <w:r w:rsidRPr="00A3575C">
        <w:rPr>
          <w:sz w:val="16"/>
        </w:rPr>
        <w:t xml:space="preserve">. </w:t>
      </w:r>
      <w:r w:rsidRPr="00A3575C">
        <w:rPr>
          <w:sz w:val="12"/>
        </w:rPr>
        <w:t>¶</w:t>
      </w:r>
      <w:r w:rsidRPr="00A3575C">
        <w:rPr>
          <w:sz w:val="16"/>
        </w:rPr>
        <w:t xml:space="preserve"> The root of China's coming demographic crisis is the nation's longstanding one-child policy; that policy has markedly skewed the Chinese population older. Not far off, many more old people and fewer young people mean greater strains on China.</w:t>
      </w:r>
      <w:r w:rsidRPr="00A3575C">
        <w:rPr>
          <w:sz w:val="12"/>
        </w:rPr>
        <w:t>¶</w:t>
      </w:r>
      <w:r w:rsidRPr="00A3575C">
        <w:rPr>
          <w:sz w:val="16"/>
        </w:rPr>
        <w:t xml:space="preserve"> Neil Howe and Richard Jackson, with the Center for Strategic and International Studies, wrote in the Washington Post about China's demographic plight:</w:t>
      </w:r>
      <w:r w:rsidRPr="00A3575C">
        <w:rPr>
          <w:sz w:val="12"/>
        </w:rPr>
        <w:t>¶</w:t>
      </w:r>
      <w:r w:rsidRPr="00A3575C">
        <w:rPr>
          <w:sz w:val="16"/>
        </w:rPr>
        <w:t xml:space="preserve"> Consider </w:t>
      </w:r>
      <w:r w:rsidRPr="001C50A3">
        <w:rPr>
          <w:rStyle w:val="StyleBoldUnderline"/>
        </w:rPr>
        <w:t>China</w:t>
      </w:r>
      <w:r w:rsidRPr="00A3575C">
        <w:rPr>
          <w:sz w:val="16"/>
        </w:rPr>
        <w:t xml:space="preserve">, which </w:t>
      </w:r>
      <w:r w:rsidRPr="001C50A3">
        <w:rPr>
          <w:rStyle w:val="StyleBoldUnderline"/>
        </w:rPr>
        <w:t>may be the first country to grow old before it grows rich. For the past quarter-century, China has been "peacefully rising,"</w:t>
      </w:r>
      <w:r w:rsidRPr="00A3575C">
        <w:rPr>
          <w:sz w:val="16"/>
        </w:rPr>
        <w:t xml:space="preserve"> thanks in part to a one-child policy that has allowed both parents to work and contribute to China's boom. But </w:t>
      </w:r>
      <w:r w:rsidRPr="005904FA">
        <w:rPr>
          <w:rStyle w:val="Emphasis"/>
          <w:highlight w:val="green"/>
        </w:rPr>
        <w:t>by the 2020s</w:t>
      </w:r>
      <w:r w:rsidRPr="005904FA">
        <w:rPr>
          <w:sz w:val="16"/>
          <w:highlight w:val="green"/>
        </w:rPr>
        <w:t xml:space="preserve">, </w:t>
      </w:r>
      <w:r w:rsidRPr="005904FA">
        <w:rPr>
          <w:rStyle w:val="StyleBoldUnderline"/>
          <w:highlight w:val="green"/>
        </w:rPr>
        <w:t>as the huge Red Guard generation</w:t>
      </w:r>
      <w:r w:rsidRPr="00A3575C">
        <w:rPr>
          <w:rStyle w:val="StyleBoldUnderline"/>
        </w:rPr>
        <w:t xml:space="preserve"> born before the country's fertility decline </w:t>
      </w:r>
      <w:r w:rsidRPr="005904FA">
        <w:rPr>
          <w:rStyle w:val="StyleBoldUnderline"/>
          <w:highlight w:val="green"/>
        </w:rPr>
        <w:t>moves into retirement, they will tax the resource</w:t>
      </w:r>
      <w:r w:rsidRPr="00A3575C">
        <w:rPr>
          <w:rStyle w:val="StyleBoldUnderline"/>
        </w:rPr>
        <w:t xml:space="preserve">s of their children and the state. </w:t>
      </w:r>
      <w:r w:rsidRPr="005904FA">
        <w:rPr>
          <w:rStyle w:val="StyleBoldUnderline"/>
          <w:highlight w:val="green"/>
        </w:rPr>
        <w:t>China's coming age wave</w:t>
      </w:r>
      <w:r w:rsidRPr="00A3575C">
        <w:rPr>
          <w:sz w:val="16"/>
        </w:rPr>
        <w:t xml:space="preserve"> -- by 2030 it will be an older country than the United States -- </w:t>
      </w:r>
      <w:r w:rsidRPr="005904FA">
        <w:rPr>
          <w:rStyle w:val="StyleBoldUnderline"/>
          <w:highlight w:val="green"/>
        </w:rPr>
        <w:t>may weaken</w:t>
      </w:r>
      <w:r w:rsidRPr="00A3575C">
        <w:rPr>
          <w:rStyle w:val="StyleBoldUnderline"/>
        </w:rPr>
        <w:t xml:space="preserve"> the two pillars of the current regime's legitimacy: rapidly rising </w:t>
      </w:r>
      <w:r w:rsidRPr="005904FA">
        <w:rPr>
          <w:rStyle w:val="StyleBoldUnderline"/>
          <w:highlight w:val="green"/>
        </w:rPr>
        <w:t>GDP and</w:t>
      </w:r>
      <w:r w:rsidRPr="00A3575C">
        <w:rPr>
          <w:rStyle w:val="StyleBoldUnderline"/>
        </w:rPr>
        <w:t xml:space="preserve"> social </w:t>
      </w:r>
      <w:r w:rsidRPr="005904FA">
        <w:rPr>
          <w:rStyle w:val="StyleBoldUnderline"/>
          <w:highlight w:val="green"/>
        </w:rPr>
        <w:t>stability</w:t>
      </w:r>
      <w:r w:rsidRPr="00A3575C">
        <w:rPr>
          <w:sz w:val="16"/>
        </w:rPr>
        <w:t xml:space="preserve">. </w:t>
      </w:r>
      <w:r w:rsidRPr="005904FA">
        <w:rPr>
          <w:rStyle w:val="StyleBoldUnderline"/>
          <w:highlight w:val="green"/>
        </w:rPr>
        <w:t>Imagine workforce growth slowing to zero while tens of millions of elders sink</w:t>
      </w:r>
      <w:r w:rsidRPr="00A3575C">
        <w:rPr>
          <w:sz w:val="16"/>
        </w:rPr>
        <w:t xml:space="preserve"> into indigence without pensions, </w:t>
      </w:r>
      <w:r w:rsidRPr="005904FA">
        <w:rPr>
          <w:rStyle w:val="StyleBoldUnderline"/>
          <w:highlight w:val="green"/>
        </w:rPr>
        <w:t>without health care</w:t>
      </w:r>
      <w:r w:rsidRPr="00A3575C">
        <w:rPr>
          <w:rStyle w:val="StyleBoldUnderline"/>
        </w:rPr>
        <w:t xml:space="preserve"> and without children to support them.</w:t>
      </w:r>
      <w:r w:rsidRPr="00A3575C">
        <w:rPr>
          <w:sz w:val="16"/>
        </w:rPr>
        <w:t xml:space="preserve"> </w:t>
      </w:r>
      <w:r w:rsidRPr="005904FA">
        <w:rPr>
          <w:rStyle w:val="Emphasis"/>
          <w:highlight w:val="green"/>
        </w:rPr>
        <w:t>China could careen toward</w:t>
      </w:r>
      <w:r w:rsidRPr="00A3575C">
        <w:rPr>
          <w:rStyle w:val="Emphasis"/>
        </w:rPr>
        <w:t xml:space="preserve"> social </w:t>
      </w:r>
      <w:r w:rsidRPr="005904FA">
        <w:rPr>
          <w:rStyle w:val="Emphasis"/>
          <w:highlight w:val="green"/>
        </w:rPr>
        <w:t>collapse -- or</w:t>
      </w:r>
      <w:r w:rsidRPr="00A3575C">
        <w:rPr>
          <w:rStyle w:val="Emphasis"/>
        </w:rPr>
        <w:t xml:space="preserve">, in reaction, </w:t>
      </w:r>
      <w:r w:rsidRPr="005904FA">
        <w:rPr>
          <w:rStyle w:val="Emphasis"/>
          <w:highlight w:val="green"/>
        </w:rPr>
        <w:t>toward an authoritarian clampdown</w:t>
      </w:r>
      <w:r w:rsidRPr="00A3575C">
        <w:rPr>
          <w:rStyle w:val="Emphasis"/>
        </w:rPr>
        <w:t>.</w:t>
      </w:r>
      <w:r w:rsidRPr="00A3575C">
        <w:rPr>
          <w:rStyle w:val="StyleBoldUnderline"/>
          <w:sz w:val="12"/>
        </w:rPr>
        <w:t>¶</w:t>
      </w:r>
      <w:r w:rsidRPr="00A3575C">
        <w:rPr>
          <w:sz w:val="16"/>
        </w:rPr>
        <w:t xml:space="preserve"> Howe and Jackson aren't alone in their assessment of China's future. AT's Thomas Lifson notes that </w:t>
      </w:r>
      <w:r w:rsidRPr="00A3575C">
        <w:rPr>
          <w:rStyle w:val="StyleBoldUnderline"/>
        </w:rPr>
        <w:t>because Chinese parents widely prefer that their one child be a male</w:t>
      </w:r>
      <w:r w:rsidRPr="00A3575C">
        <w:rPr>
          <w:sz w:val="16"/>
        </w:rPr>
        <w:t xml:space="preserve">, aborting female fetuses, </w:t>
      </w:r>
      <w:r w:rsidRPr="005904FA">
        <w:rPr>
          <w:rStyle w:val="StyleBoldUnderline"/>
          <w:highlight w:val="green"/>
        </w:rPr>
        <w:t xml:space="preserve">there will be about </w:t>
      </w:r>
      <w:r w:rsidRPr="005904FA">
        <w:rPr>
          <w:rStyle w:val="Emphasis"/>
          <w:highlight w:val="green"/>
        </w:rPr>
        <w:t>40 million</w:t>
      </w:r>
      <w:r w:rsidRPr="005904FA">
        <w:rPr>
          <w:rStyle w:val="StyleBoldUnderline"/>
          <w:highlight w:val="green"/>
        </w:rPr>
        <w:t xml:space="preserve"> bachelor males in 2020</w:t>
      </w:r>
      <w:r w:rsidRPr="00A3575C">
        <w:rPr>
          <w:rStyle w:val="StyleBoldUnderline"/>
        </w:rPr>
        <w:t xml:space="preserve"> unable to find a female spouse.</w:t>
      </w:r>
      <w:r w:rsidRPr="00A3575C">
        <w:rPr>
          <w:sz w:val="16"/>
        </w:rPr>
        <w:t xml:space="preserve"> </w:t>
      </w:r>
      <w:r w:rsidRPr="00A3575C">
        <w:rPr>
          <w:rStyle w:val="StyleBoldUnderline"/>
        </w:rPr>
        <w:t xml:space="preserve">Not only does </w:t>
      </w:r>
      <w:r w:rsidRPr="005904FA">
        <w:rPr>
          <w:rStyle w:val="StyleBoldUnderline"/>
          <w:highlight w:val="green"/>
        </w:rPr>
        <w:t>this</w:t>
      </w:r>
      <w:r w:rsidRPr="00A3575C">
        <w:rPr>
          <w:rStyle w:val="StyleBoldUnderline"/>
        </w:rPr>
        <w:t xml:space="preserve"> reduce births</w:t>
      </w:r>
      <w:r w:rsidRPr="00A3575C">
        <w:rPr>
          <w:sz w:val="16"/>
        </w:rPr>
        <w:t xml:space="preserve">, </w:t>
      </w:r>
      <w:r w:rsidRPr="00A3575C">
        <w:rPr>
          <w:rStyle w:val="StyleBoldUnderline"/>
        </w:rPr>
        <w:t xml:space="preserve">it </w:t>
      </w:r>
      <w:r w:rsidRPr="005904FA">
        <w:rPr>
          <w:rStyle w:val="StyleBoldUnderline"/>
          <w:highlight w:val="green"/>
        </w:rPr>
        <w:t>provides an ample supply of unattached males suitable for military service</w:t>
      </w:r>
      <w:r w:rsidRPr="00A3575C">
        <w:rPr>
          <w:rStyle w:val="StyleBoldUnderline"/>
        </w:rPr>
        <w:t>.</w:t>
      </w:r>
      <w:r w:rsidRPr="00A3575C">
        <w:rPr>
          <w:rStyle w:val="StyleBoldUnderline"/>
          <w:sz w:val="12"/>
        </w:rPr>
        <w:t>¶</w:t>
      </w:r>
      <w:r w:rsidRPr="00A3575C">
        <w:rPr>
          <w:sz w:val="16"/>
        </w:rPr>
        <w:t xml:space="preserve"> Rodger Baker wrote recently at Stratfor about the end of China's economic miracle in the "not-so-distant future." But the Baker article chiefly addresses the evolution of the Chinese military into a broader leadership role within the country. </w:t>
      </w:r>
      <w:r w:rsidRPr="00A3575C">
        <w:rPr>
          <w:sz w:val="12"/>
        </w:rPr>
        <w:t>¶</w:t>
      </w:r>
      <w:r w:rsidRPr="00A3575C">
        <w:rPr>
          <w:sz w:val="16"/>
        </w:rPr>
        <w:t xml:space="preserve"> For three decades now, </w:t>
      </w:r>
      <w:r w:rsidRPr="00A3575C">
        <w:rPr>
          <w:rStyle w:val="StyleBoldUnderline"/>
        </w:rPr>
        <w:t>the Chinese have been reorienting its military from a primarily land-based border defense to a military that can project its strength</w:t>
      </w:r>
      <w:r w:rsidRPr="00A3575C">
        <w:rPr>
          <w:sz w:val="16"/>
        </w:rPr>
        <w:t xml:space="preserve"> in the air, on blue water, and through advanced weapons' technology and systems. </w:t>
      </w:r>
      <w:r w:rsidRPr="00A3575C">
        <w:rPr>
          <w:sz w:val="12"/>
        </w:rPr>
        <w:t>¶</w:t>
      </w:r>
      <w:r w:rsidRPr="00A3575C">
        <w:rPr>
          <w:sz w:val="16"/>
        </w:rPr>
        <w:t xml:space="preserve"> Baker writes that </w:t>
      </w:r>
      <w:r w:rsidRPr="005904FA">
        <w:rPr>
          <w:rStyle w:val="StyleBoldUnderline"/>
          <w:highlight w:val="green"/>
        </w:rPr>
        <w:t>China's rapid economic expansion has led to China's dependence on resources across the globe</w:t>
      </w:r>
      <w:r w:rsidRPr="00A3575C">
        <w:rPr>
          <w:sz w:val="16"/>
        </w:rPr>
        <w:t xml:space="preserve">. China, though not a resource-poor island like Japan, has an estimated population of 1.33 billion. </w:t>
      </w:r>
      <w:r w:rsidRPr="005904FA">
        <w:rPr>
          <w:rStyle w:val="StyleBoldUnderline"/>
          <w:highlight w:val="green"/>
        </w:rPr>
        <w:t>Economic growth and growing consumer demands require that the Chinese obtain resources overseas</w:t>
      </w:r>
      <w:r w:rsidRPr="00A3575C">
        <w:rPr>
          <w:rStyle w:val="StyleBoldUnderline"/>
        </w:rPr>
        <w:t>.</w:t>
      </w:r>
      <w:r>
        <w:rPr>
          <w:rStyle w:val="StyleBoldUnderline"/>
        </w:rPr>
        <w:t xml:space="preserve"> </w:t>
      </w:r>
      <w:r w:rsidRPr="00A3575C">
        <w:rPr>
          <w:rStyle w:val="StyleBoldUnderline"/>
        </w:rPr>
        <w:t xml:space="preserve">China's </w:t>
      </w:r>
      <w:r w:rsidRPr="005904FA">
        <w:rPr>
          <w:rStyle w:val="StyleBoldUnderline"/>
          <w:highlight w:val="green"/>
        </w:rPr>
        <w:t>leadership is seeking to project military power to ostensibly protect vital sea lanes to ensure access to raw materials</w:t>
      </w:r>
      <w:r w:rsidRPr="00A3575C">
        <w:rPr>
          <w:rStyle w:val="StyleBoldUnderline"/>
        </w:rPr>
        <w:t>.</w:t>
      </w:r>
      <w:r w:rsidRPr="00A3575C">
        <w:rPr>
          <w:sz w:val="12"/>
        </w:rPr>
        <w:t>¶</w:t>
      </w:r>
      <w:r w:rsidRPr="00A3575C">
        <w:rPr>
          <w:sz w:val="16"/>
        </w:rPr>
        <w:t xml:space="preserve"> But one wonders </w:t>
      </w:r>
      <w:r w:rsidRPr="00183CFE">
        <w:rPr>
          <w:sz w:val="16"/>
        </w:rPr>
        <w:t xml:space="preserve">if </w:t>
      </w:r>
      <w:r w:rsidRPr="005904FA">
        <w:rPr>
          <w:rStyle w:val="StyleBoldUnderline"/>
          <w:highlight w:val="green"/>
        </w:rPr>
        <w:t>China</w:t>
      </w:r>
      <w:r w:rsidRPr="00183CFE">
        <w:rPr>
          <w:rStyle w:val="StyleBoldUnderline"/>
        </w:rPr>
        <w:t>'s buildup in projectable military power</w:t>
      </w:r>
      <w:r w:rsidRPr="00183CFE">
        <w:rPr>
          <w:sz w:val="16"/>
        </w:rPr>
        <w:t xml:space="preserve"> doesn't </w:t>
      </w:r>
      <w:r w:rsidRPr="00183CFE">
        <w:rPr>
          <w:rStyle w:val="StyleBoldUnderline"/>
        </w:rPr>
        <w:t>allow</w:t>
      </w:r>
      <w:r w:rsidRPr="00183CFE">
        <w:rPr>
          <w:sz w:val="16"/>
        </w:rPr>
        <w:t xml:space="preserve"> for </w:t>
      </w:r>
      <w:r w:rsidRPr="00183CFE">
        <w:rPr>
          <w:rStyle w:val="StyleBoldUnderline"/>
        </w:rPr>
        <w:t>a c</w:t>
      </w:r>
      <w:r w:rsidRPr="00A3575C">
        <w:rPr>
          <w:rStyle w:val="StyleBoldUnderline"/>
        </w:rPr>
        <w:t>ontingency</w:t>
      </w:r>
      <w:r w:rsidRPr="00A3575C">
        <w:rPr>
          <w:sz w:val="16"/>
        </w:rPr>
        <w:t xml:space="preserve">. China, </w:t>
      </w:r>
      <w:r w:rsidRPr="005904FA">
        <w:rPr>
          <w:rStyle w:val="StyleBoldUnderline"/>
          <w:highlight w:val="green"/>
        </w:rPr>
        <w:t>facing</w:t>
      </w:r>
      <w:r w:rsidRPr="00A3575C">
        <w:rPr>
          <w:rStyle w:val="StyleBoldUnderline"/>
        </w:rPr>
        <w:t xml:space="preserve"> an end to its economic miracle, and</w:t>
      </w:r>
      <w:r w:rsidRPr="00A3575C">
        <w:rPr>
          <w:sz w:val="16"/>
        </w:rPr>
        <w:t xml:space="preserve"> facing </w:t>
      </w:r>
      <w:r w:rsidRPr="005904FA">
        <w:rPr>
          <w:rStyle w:val="StyleBoldUnderline"/>
          <w:highlight w:val="green"/>
        </w:rPr>
        <w:t>a demographic crisis</w:t>
      </w:r>
      <w:r w:rsidRPr="00A3575C">
        <w:rPr>
          <w:rStyle w:val="StyleBoldUnderline"/>
        </w:rPr>
        <w:t xml:space="preserve"> in a mere twenty years</w:t>
      </w:r>
      <w:r w:rsidRPr="00A3575C">
        <w:rPr>
          <w:sz w:val="16"/>
        </w:rPr>
        <w:t xml:space="preserve">, </w:t>
      </w:r>
      <w:r w:rsidRPr="005904FA">
        <w:rPr>
          <w:rStyle w:val="Emphasis"/>
          <w:highlight w:val="green"/>
        </w:rPr>
        <w:t>may find its beefed up military useful in securing resources sooner through</w:t>
      </w:r>
      <w:r w:rsidRPr="00A3575C">
        <w:rPr>
          <w:rStyle w:val="Emphasis"/>
        </w:rPr>
        <w:t xml:space="preserve"> intimidation or</w:t>
      </w:r>
      <w:r w:rsidRPr="00A3575C">
        <w:rPr>
          <w:sz w:val="16"/>
        </w:rPr>
        <w:t xml:space="preserve">, in some cases, </w:t>
      </w:r>
      <w:r w:rsidRPr="00A3575C">
        <w:rPr>
          <w:rStyle w:val="Emphasis"/>
        </w:rPr>
        <w:t xml:space="preserve">through </w:t>
      </w:r>
      <w:r w:rsidRPr="005904FA">
        <w:rPr>
          <w:rStyle w:val="Emphasis"/>
          <w:highlight w:val="green"/>
        </w:rPr>
        <w:t>outright seizure</w:t>
      </w:r>
      <w:r w:rsidRPr="00A3575C">
        <w:rPr>
          <w:sz w:val="16"/>
        </w:rPr>
        <w:t xml:space="preserve"> -- particularly </w:t>
      </w:r>
      <w:r w:rsidRPr="005904FA">
        <w:rPr>
          <w:rStyle w:val="StyleBoldUnderline"/>
          <w:highlight w:val="green"/>
        </w:rPr>
        <w:t>in Asia,</w:t>
      </w:r>
      <w:r w:rsidRPr="00A3575C">
        <w:rPr>
          <w:rStyle w:val="StyleBoldUnderline"/>
        </w:rPr>
        <w:t xml:space="preserve"> where China's military would have its strongest reach. </w:t>
      </w:r>
      <w:r w:rsidRPr="00A3575C">
        <w:rPr>
          <w:rStyle w:val="StyleBoldUnderline"/>
          <w:sz w:val="12"/>
        </w:rPr>
        <w:t>¶</w:t>
      </w:r>
      <w:r w:rsidRPr="00A3575C">
        <w:rPr>
          <w:sz w:val="16"/>
        </w:rPr>
        <w:t xml:space="preserve"> Stratfor's Baker writes that </w:t>
      </w:r>
      <w:r w:rsidRPr="00A3575C">
        <w:rPr>
          <w:rStyle w:val="StyleBoldUnderline"/>
        </w:rPr>
        <w:t>the growing power of China's military leaders is permitting Chinese officers to insert themselves into a range of issues that the Chinese military</w:t>
      </w:r>
      <w:r w:rsidRPr="00A3575C">
        <w:rPr>
          <w:sz w:val="16"/>
        </w:rPr>
        <w:t xml:space="preserve">, heretofore, </w:t>
      </w:r>
      <w:r w:rsidRPr="00A3575C">
        <w:rPr>
          <w:rStyle w:val="StyleBoldUnderline"/>
        </w:rPr>
        <w:t>played only a secondary role.</w:t>
      </w:r>
      <w:r w:rsidRPr="00A3575C">
        <w:rPr>
          <w:sz w:val="16"/>
        </w:rPr>
        <w:t xml:space="preserve"> </w:t>
      </w:r>
      <w:r w:rsidRPr="00A3575C">
        <w:rPr>
          <w:sz w:val="12"/>
        </w:rPr>
        <w:t>¶</w:t>
      </w:r>
      <w:r w:rsidRPr="00A3575C">
        <w:rPr>
          <w:sz w:val="16"/>
        </w:rPr>
        <w:t xml:space="preserve"> Baker writes: </w:t>
      </w:r>
      <w:r w:rsidRPr="00A3575C">
        <w:rPr>
          <w:sz w:val="12"/>
        </w:rPr>
        <w:t>¶</w:t>
      </w:r>
      <w:r w:rsidRPr="00A3575C">
        <w:rPr>
          <w:sz w:val="16"/>
        </w:rPr>
        <w:t xml:space="preserve"> Over the past year, </w:t>
      </w:r>
      <w:r w:rsidRPr="00A3575C">
        <w:rPr>
          <w:rStyle w:val="StyleBoldUnderline"/>
        </w:rPr>
        <w:t>Chinese military officers</w:t>
      </w:r>
      <w:r w:rsidRPr="00A3575C">
        <w:rPr>
          <w:sz w:val="16"/>
        </w:rPr>
        <w:t xml:space="preserve"> have made their opinions known, quite openly in Chinese and sometimes even foreign media. They </w:t>
      </w:r>
      <w:r w:rsidRPr="00A3575C">
        <w:rPr>
          <w:rStyle w:val="StyleBoldUnderline"/>
        </w:rPr>
        <w:t>have addressed not only military issues but also Chinese foreign policy and international relations</w:t>
      </w:r>
      <w:r w:rsidRPr="00A3575C">
        <w:rPr>
          <w:sz w:val="16"/>
        </w:rPr>
        <w:t>.[i]</w:t>
      </w:r>
      <w:r w:rsidRPr="00A3575C">
        <w:rPr>
          <w:sz w:val="12"/>
        </w:rPr>
        <w:t>¶</w:t>
      </w:r>
      <w:r w:rsidRPr="00A3575C">
        <w:rPr>
          <w:sz w:val="16"/>
        </w:rPr>
        <w:t xml:space="preserve"> Though no parallel is perfect -- and as odious as the parallel may be to the Chinese </w:t>
      </w:r>
      <w:r w:rsidRPr="005904FA">
        <w:rPr>
          <w:sz w:val="16"/>
          <w:highlight w:val="green"/>
        </w:rPr>
        <w:t xml:space="preserve">-- </w:t>
      </w:r>
      <w:r w:rsidRPr="005904FA">
        <w:rPr>
          <w:rStyle w:val="StyleBoldUnderline"/>
          <w:highlight w:val="green"/>
        </w:rPr>
        <w:t xml:space="preserve">there's a disquieting similarity between the rise of imperial Japan </w:t>
      </w:r>
      <w:r w:rsidRPr="00183CFE">
        <w:rPr>
          <w:rStyle w:val="StyleBoldUnderline"/>
        </w:rPr>
        <w:t>and China's rise today.</w:t>
      </w:r>
      <w:r w:rsidRPr="00A3575C">
        <w:rPr>
          <w:sz w:val="16"/>
        </w:rPr>
        <w:t xml:space="preserve"> </w:t>
      </w:r>
      <w:r w:rsidRPr="00A3575C">
        <w:rPr>
          <w:rStyle w:val="StyleBoldUnderline"/>
        </w:rPr>
        <w:t xml:space="preserve">In Japan, the Meiji government </w:t>
      </w:r>
      <w:r w:rsidRPr="00A3575C">
        <w:rPr>
          <w:sz w:val="16"/>
        </w:rPr>
        <w:t xml:space="preserve">(1868-1912) </w:t>
      </w:r>
      <w:r w:rsidRPr="00A3575C">
        <w:rPr>
          <w:rStyle w:val="StyleBoldUnderline"/>
        </w:rPr>
        <w:t>played a primary role in the rapid modernization and industrialization of the Japanese economy</w:t>
      </w:r>
      <w:r w:rsidRPr="00A3575C">
        <w:rPr>
          <w:sz w:val="16"/>
        </w:rPr>
        <w:t xml:space="preserve">. The government, along with Japanese plutocrats, procured Western technology to accelerate modernization -- not only of Japan's economy but military. </w:t>
      </w:r>
      <w:r w:rsidRPr="00A3575C">
        <w:rPr>
          <w:sz w:val="12"/>
        </w:rPr>
        <w:t>¶</w:t>
      </w:r>
      <w:r w:rsidRPr="00A3575C">
        <w:rPr>
          <w:sz w:val="16"/>
        </w:rPr>
        <w:t xml:space="preserve"> In those years, Japan developed into a mercantilist economy, depending on raw materials from abroad to manufacture at home. As Japan moved </w:t>
      </w:r>
      <w:r w:rsidRPr="005904FA">
        <w:rPr>
          <w:rStyle w:val="StyleBoldUnderline"/>
          <w:highlight w:val="green"/>
        </w:rPr>
        <w:t>in</w:t>
      </w:r>
      <w:r w:rsidRPr="005904FA">
        <w:rPr>
          <w:sz w:val="16"/>
          <w:highlight w:val="green"/>
        </w:rPr>
        <w:t>to</w:t>
      </w:r>
      <w:r w:rsidRPr="00A3575C">
        <w:rPr>
          <w:sz w:val="16"/>
        </w:rPr>
        <w:t xml:space="preserve"> </w:t>
      </w:r>
      <w:r w:rsidRPr="005904FA">
        <w:rPr>
          <w:rStyle w:val="StyleBoldUnderline"/>
          <w:highlight w:val="green"/>
        </w:rPr>
        <w:t>the 1920s and 1930s</w:t>
      </w:r>
      <w:r w:rsidRPr="00A3575C">
        <w:rPr>
          <w:sz w:val="16"/>
        </w:rPr>
        <w:t xml:space="preserve">, so grew the country's nationalism and militarism. </w:t>
      </w:r>
      <w:r w:rsidRPr="005904FA">
        <w:rPr>
          <w:rStyle w:val="StyleBoldUnderline"/>
          <w:highlight w:val="green"/>
        </w:rPr>
        <w:t>Japanese militarism</w:t>
      </w:r>
      <w:r w:rsidRPr="00A3575C">
        <w:rPr>
          <w:sz w:val="16"/>
        </w:rPr>
        <w:t xml:space="preserve"> and conquest in Asia-Pacific </w:t>
      </w:r>
      <w:r w:rsidRPr="005904FA">
        <w:rPr>
          <w:rStyle w:val="StyleBoldUnderline"/>
          <w:highlight w:val="green"/>
        </w:rPr>
        <w:t>were driven by the aim to create</w:t>
      </w:r>
      <w:r w:rsidRPr="00A3575C">
        <w:rPr>
          <w:sz w:val="16"/>
        </w:rPr>
        <w:t xml:space="preserve"> a "sphere of influence" in Asia-Pacific, whereby </w:t>
      </w:r>
      <w:r w:rsidRPr="005904FA">
        <w:rPr>
          <w:rStyle w:val="StyleBoldUnderline"/>
          <w:highlight w:val="green"/>
        </w:rPr>
        <w:t>raw materials access</w:t>
      </w:r>
      <w:r w:rsidRPr="00A3575C">
        <w:rPr>
          <w:sz w:val="16"/>
        </w:rPr>
        <w:t xml:space="preserve"> and access to Asian markets would be guaranteed. </w:t>
      </w:r>
      <w:r w:rsidRPr="00A3575C">
        <w:rPr>
          <w:sz w:val="12"/>
        </w:rPr>
        <w:t>¶</w:t>
      </w:r>
      <w:r w:rsidRPr="00A3575C">
        <w:rPr>
          <w:sz w:val="16"/>
        </w:rPr>
        <w:t xml:space="preserve"> The rise of modern China begins with Deng Xiaoping in the late 1970s. Deng's rule started China's Meiji period, a period still underway. By all accounts, China isn't yet militarily strong enough to contend with the United States for dominance in Asia-Pacific, but China is making noticeable strides. </w:t>
      </w:r>
      <w:r w:rsidRPr="00A3575C">
        <w:rPr>
          <w:sz w:val="12"/>
        </w:rPr>
        <w:t>¶</w:t>
      </w:r>
      <w:r w:rsidRPr="00A3575C">
        <w:rPr>
          <w:sz w:val="16"/>
        </w:rPr>
        <w:t xml:space="preserve"> The United States Defense Department, in its yearly report to Congress about China ("Military and Security Developments Involving the People's Republic of China - 2010"), states:</w:t>
      </w:r>
      <w:r w:rsidRPr="00A3575C">
        <w:rPr>
          <w:sz w:val="12"/>
        </w:rPr>
        <w:t>¶</w:t>
      </w:r>
      <w:r w:rsidRPr="00A3575C">
        <w:rPr>
          <w:sz w:val="16"/>
        </w:rPr>
        <w:t xml:space="preserve"> </w:t>
      </w:r>
      <w:r w:rsidRPr="00A3575C">
        <w:rPr>
          <w:rStyle w:val="StyleBoldUnderline"/>
        </w:rPr>
        <w:t>The pace and scope of China's military modernization have increased over the past decade</w:t>
      </w:r>
      <w:r w:rsidRPr="00A3575C">
        <w:rPr>
          <w:sz w:val="16"/>
        </w:rPr>
        <w:t>, enabling China's armed forces to develop capabilities to contribute to the delivery of international public goods, as well as increase China's options for using military force to gain diplomatic advantage or resolve disputes in its favor. [Italics added]</w:t>
      </w:r>
      <w:r w:rsidRPr="00A3575C">
        <w:rPr>
          <w:sz w:val="12"/>
        </w:rPr>
        <w:t>¶</w:t>
      </w:r>
      <w:r w:rsidRPr="00A3575C">
        <w:rPr>
          <w:sz w:val="16"/>
        </w:rPr>
        <w:t xml:space="preserve"> </w:t>
      </w:r>
      <w:r w:rsidRPr="005904FA">
        <w:rPr>
          <w:rStyle w:val="StyleBoldUnderline"/>
          <w:highlight w:val="green"/>
        </w:rPr>
        <w:t>The Defense Department</w:t>
      </w:r>
      <w:r w:rsidRPr="00A3575C">
        <w:rPr>
          <w:sz w:val="16"/>
        </w:rPr>
        <w:t xml:space="preserve"> report also </w:t>
      </w:r>
      <w:r w:rsidRPr="005904FA">
        <w:rPr>
          <w:rStyle w:val="StyleBoldUnderline"/>
          <w:highlight w:val="green"/>
        </w:rPr>
        <w:t>notes</w:t>
      </w:r>
      <w:r w:rsidRPr="00A3575C">
        <w:rPr>
          <w:sz w:val="16"/>
        </w:rPr>
        <w:t xml:space="preserve">: </w:t>
      </w:r>
      <w:r w:rsidRPr="00A3575C">
        <w:rPr>
          <w:sz w:val="12"/>
        </w:rPr>
        <w:t>¶</w:t>
      </w:r>
      <w:r w:rsidRPr="00A3575C">
        <w:rPr>
          <w:sz w:val="16"/>
        </w:rPr>
        <w:t xml:space="preserve"> </w:t>
      </w:r>
      <w:r w:rsidRPr="005904FA">
        <w:rPr>
          <w:rStyle w:val="StyleBoldUnderline"/>
          <w:highlight w:val="green"/>
        </w:rPr>
        <w:t>China's leaders describe the initial decades of the 21st century as a "strategic window of opportunity,"</w:t>
      </w:r>
      <w:r w:rsidRPr="00A3575C">
        <w:rPr>
          <w:sz w:val="16"/>
        </w:rPr>
        <w:t xml:space="preserve"> meaning that regional and international conditions will generally be conducive to China's rise to regional preeminence and global influence, </w:t>
      </w:r>
      <w:r w:rsidRPr="005904FA">
        <w:rPr>
          <w:rStyle w:val="StyleBoldUnderline"/>
          <w:highlight w:val="green"/>
        </w:rPr>
        <w:t>and seek to prolong that window</w:t>
      </w:r>
      <w:r w:rsidRPr="00A3575C">
        <w:rPr>
          <w:rStyle w:val="StyleBoldUnderline"/>
        </w:rPr>
        <w:t xml:space="preserve"> of opportunity as much as possible.</w:t>
      </w:r>
      <w:r w:rsidRPr="00A3575C">
        <w:rPr>
          <w:rStyle w:val="StyleBoldUnderline"/>
          <w:sz w:val="12"/>
        </w:rPr>
        <w:t>¶</w:t>
      </w:r>
      <w:r w:rsidRPr="00A3575C">
        <w:rPr>
          <w:sz w:val="16"/>
        </w:rPr>
        <w:t xml:space="preserve"> But </w:t>
      </w:r>
      <w:r w:rsidRPr="00A3575C">
        <w:rPr>
          <w:rStyle w:val="StyleBoldUnderline"/>
        </w:rPr>
        <w:t>the Defense Department</w:t>
      </w:r>
      <w:r w:rsidRPr="00A3575C">
        <w:rPr>
          <w:sz w:val="16"/>
        </w:rPr>
        <w:t xml:space="preserve"> report </w:t>
      </w:r>
      <w:r w:rsidRPr="00A3575C">
        <w:rPr>
          <w:rStyle w:val="StyleBoldUnderline"/>
        </w:rPr>
        <w:t xml:space="preserve">highlights </w:t>
      </w:r>
      <w:r w:rsidRPr="005904FA">
        <w:rPr>
          <w:rStyle w:val="StyleBoldUnderline"/>
          <w:highlight w:val="green"/>
        </w:rPr>
        <w:t>a number of factors that could turn China from</w:t>
      </w:r>
      <w:r w:rsidRPr="00A3575C">
        <w:rPr>
          <w:rStyle w:val="StyleBoldUnderline"/>
        </w:rPr>
        <w:t xml:space="preserve"> the </w:t>
      </w:r>
      <w:r w:rsidRPr="005904FA">
        <w:rPr>
          <w:rStyle w:val="StyleBoldUnderline"/>
          <w:highlight w:val="green"/>
        </w:rPr>
        <w:t>peaceful</w:t>
      </w:r>
      <w:r w:rsidRPr="00A3575C">
        <w:rPr>
          <w:rStyle w:val="StyleBoldUnderline"/>
        </w:rPr>
        <w:t xml:space="preserve"> path of international cooperation and competition </w:t>
      </w:r>
      <w:r w:rsidRPr="005904FA">
        <w:rPr>
          <w:rStyle w:val="StyleBoldUnderline"/>
          <w:highlight w:val="green"/>
        </w:rPr>
        <w:t>to</w:t>
      </w:r>
      <w:r w:rsidRPr="00A3575C">
        <w:rPr>
          <w:rStyle w:val="StyleBoldUnderline"/>
        </w:rPr>
        <w:t xml:space="preserve"> an </w:t>
      </w:r>
      <w:r w:rsidRPr="005904FA">
        <w:rPr>
          <w:rStyle w:val="StyleBoldUnderline"/>
          <w:highlight w:val="green"/>
        </w:rPr>
        <w:t>adversarial</w:t>
      </w:r>
      <w:r w:rsidRPr="00A3575C">
        <w:rPr>
          <w:rStyle w:val="StyleBoldUnderline"/>
        </w:rPr>
        <w:t xml:space="preserve"> approach.</w:t>
      </w:r>
      <w:r w:rsidRPr="00A3575C">
        <w:rPr>
          <w:sz w:val="16"/>
        </w:rPr>
        <w:t xml:space="preserve"> Two factors are worth mentioning, per the Defense Department report:</w:t>
      </w:r>
      <w:r w:rsidRPr="00A3575C">
        <w:rPr>
          <w:sz w:val="12"/>
        </w:rPr>
        <w:t>¶</w:t>
      </w:r>
      <w:r w:rsidRPr="00A3575C">
        <w:rPr>
          <w:sz w:val="16"/>
        </w:rPr>
        <w:t xml:space="preserve"> </w:t>
      </w:r>
      <w:r w:rsidRPr="00A3575C">
        <w:rPr>
          <w:rStyle w:val="StyleBoldUnderline"/>
        </w:rPr>
        <w:t>Continued economic development remains the foundation of the Party's popular legitimacy</w:t>
      </w:r>
      <w:r w:rsidRPr="00A3575C">
        <w:rPr>
          <w:sz w:val="16"/>
        </w:rPr>
        <w:t xml:space="preserve"> </w:t>
      </w:r>
      <w:r w:rsidRPr="00A3575C">
        <w:rPr>
          <w:rStyle w:val="StyleBoldUnderline"/>
        </w:rPr>
        <w:t xml:space="preserve">and underwrites its military power. </w:t>
      </w:r>
      <w:r w:rsidRPr="005904FA">
        <w:rPr>
          <w:rStyle w:val="StyleBoldUnderline"/>
          <w:highlight w:val="green"/>
        </w:rPr>
        <w:t>Unexpected increases in resource demand</w:t>
      </w:r>
      <w:r w:rsidRPr="00A3575C">
        <w:rPr>
          <w:sz w:val="16"/>
        </w:rPr>
        <w:t xml:space="preserve">, global resource shortages or price shocks, or restricted access to resources, </w:t>
      </w:r>
      <w:r w:rsidRPr="005904FA">
        <w:rPr>
          <w:rStyle w:val="StyleBoldUnderline"/>
          <w:highlight w:val="green"/>
        </w:rPr>
        <w:t>could affect China's strategic outlook</w:t>
      </w:r>
      <w:r w:rsidRPr="00A3575C">
        <w:rPr>
          <w:rStyle w:val="StyleBoldUnderline"/>
        </w:rPr>
        <w:t xml:space="preserve"> and behavior, </w:t>
      </w:r>
      <w:r w:rsidRPr="005904FA">
        <w:rPr>
          <w:rStyle w:val="StyleBoldUnderline"/>
          <w:highlight w:val="green"/>
        </w:rPr>
        <w:t>and</w:t>
      </w:r>
      <w:r w:rsidRPr="00A3575C">
        <w:rPr>
          <w:rStyle w:val="StyleBoldUnderline"/>
        </w:rPr>
        <w:t xml:space="preserve"> </w:t>
      </w:r>
      <w:r w:rsidRPr="00183CFE">
        <w:rPr>
          <w:rStyle w:val="StyleBoldUnderline"/>
        </w:rPr>
        <w:t>might</w:t>
      </w:r>
      <w:r w:rsidRPr="00A3575C">
        <w:rPr>
          <w:rStyle w:val="StyleBoldUnderline"/>
        </w:rPr>
        <w:t xml:space="preserve"> </w:t>
      </w:r>
      <w:r w:rsidRPr="005904FA">
        <w:rPr>
          <w:rStyle w:val="StyleBoldUnderline"/>
          <w:highlight w:val="green"/>
        </w:rPr>
        <w:t>force its leadership to re-examine its resource allocation</w:t>
      </w:r>
      <w:r w:rsidRPr="00A3575C">
        <w:rPr>
          <w:rStyle w:val="StyleBoldUnderline"/>
        </w:rPr>
        <w:t xml:space="preserve"> priorities</w:t>
      </w:r>
      <w:r w:rsidRPr="00A3575C">
        <w:rPr>
          <w:sz w:val="16"/>
        </w:rPr>
        <w:t>, including those for the military. [Italics added]</w:t>
      </w:r>
      <w:r w:rsidRPr="00A3575C">
        <w:rPr>
          <w:sz w:val="12"/>
        </w:rPr>
        <w:t>¶</w:t>
      </w:r>
      <w:r w:rsidRPr="00A3575C">
        <w:rPr>
          <w:sz w:val="16"/>
        </w:rPr>
        <w:t xml:space="preserve"> </w:t>
      </w:r>
      <w:r w:rsidRPr="005904FA">
        <w:rPr>
          <w:rStyle w:val="StyleBoldUnderline"/>
          <w:highlight w:val="green"/>
        </w:rPr>
        <w:t xml:space="preserve">Demographic stresses will </w:t>
      </w:r>
      <w:r w:rsidRPr="00183CFE">
        <w:rPr>
          <w:rStyle w:val="StyleBoldUnderline"/>
        </w:rPr>
        <w:t>increase in the future</w:t>
      </w:r>
      <w:r w:rsidRPr="00183CFE">
        <w:rPr>
          <w:sz w:val="16"/>
        </w:rPr>
        <w:t>,</w:t>
      </w:r>
      <w:r w:rsidRPr="005904FA">
        <w:rPr>
          <w:sz w:val="16"/>
          <w:highlight w:val="green"/>
        </w:rPr>
        <w:t xml:space="preserve"> </w:t>
      </w:r>
      <w:r w:rsidRPr="005904FA">
        <w:rPr>
          <w:rStyle w:val="Emphasis"/>
          <w:highlight w:val="green"/>
        </w:rPr>
        <w:t>creating a structural constraint on China's ability to sustain high growth rates.</w:t>
      </w:r>
      <w:r>
        <w:rPr>
          <w:rStyle w:val="Emphasis"/>
        </w:rPr>
        <w:t xml:space="preserve"> </w:t>
      </w:r>
      <w:r w:rsidRPr="00A3575C">
        <w:rPr>
          <w:rStyle w:val="Emphasis"/>
          <w:sz w:val="12"/>
        </w:rPr>
        <w:t>¶</w:t>
      </w:r>
      <w:r w:rsidRPr="00A3575C">
        <w:rPr>
          <w:sz w:val="16"/>
        </w:rPr>
        <w:t xml:space="preserve"> To the United States' credit, the nation is anticipating possible threats from an "imperial" China. The United States has a quiet, ongoing effort to strengthen or develop strategic alliances throughout Asia-Pacific, most notably with Japan, the Philippines, South Korea, Thailand, Australia, and Vietnam. The United States is also pushing a "counter basing" strategy, in which Guam figures prominently.</w:t>
      </w:r>
      <w:r w:rsidRPr="00A3575C">
        <w:rPr>
          <w:sz w:val="12"/>
        </w:rPr>
        <w:t>¶</w:t>
      </w:r>
      <w:r w:rsidRPr="00A3575C">
        <w:rPr>
          <w:sz w:val="16"/>
        </w:rPr>
        <w:t xml:space="preserve"> </w:t>
      </w:r>
      <w:r w:rsidRPr="005904FA">
        <w:rPr>
          <w:rStyle w:val="StyleBoldUnderline"/>
          <w:highlight w:val="green"/>
        </w:rPr>
        <w:t xml:space="preserve">Will China act militarily </w:t>
      </w:r>
      <w:r w:rsidRPr="00183CFE">
        <w:rPr>
          <w:rStyle w:val="StyleBoldUnderline"/>
        </w:rPr>
        <w:t xml:space="preserve">to secure its place as a great power </w:t>
      </w:r>
      <w:r w:rsidRPr="005904FA">
        <w:rPr>
          <w:rStyle w:val="StyleBoldUnderline"/>
          <w:highlight w:val="green"/>
        </w:rPr>
        <w:t xml:space="preserve">more quickly, given the demographic crisis </w:t>
      </w:r>
      <w:r w:rsidRPr="00183CFE">
        <w:rPr>
          <w:rStyle w:val="StyleBoldUnderline"/>
        </w:rPr>
        <w:t>it faces in just twenty years</w:t>
      </w:r>
      <w:r w:rsidRPr="00183CFE">
        <w:rPr>
          <w:sz w:val="16"/>
        </w:rPr>
        <w:t>?</w:t>
      </w:r>
      <w:r w:rsidRPr="00A3575C">
        <w:rPr>
          <w:sz w:val="16"/>
        </w:rPr>
        <w:t xml:space="preserve"> </w:t>
      </w:r>
      <w:r w:rsidRPr="005904FA">
        <w:rPr>
          <w:rStyle w:val="StyleBoldUnderline"/>
          <w:highlight w:val="green"/>
        </w:rPr>
        <w:t>That question may loom larger sooner than</w:t>
      </w:r>
      <w:r w:rsidRPr="00A3575C">
        <w:rPr>
          <w:rStyle w:val="StyleBoldUnderline"/>
        </w:rPr>
        <w:t xml:space="preserve"> most </w:t>
      </w:r>
      <w:r w:rsidRPr="005904FA">
        <w:rPr>
          <w:rStyle w:val="StyleBoldUnderline"/>
          <w:highlight w:val="green"/>
        </w:rPr>
        <w:t>Americans</w:t>
      </w:r>
      <w:r w:rsidRPr="00A3575C">
        <w:rPr>
          <w:rStyle w:val="StyleBoldUnderline"/>
        </w:rPr>
        <w:t xml:space="preserve"> now </w:t>
      </w:r>
      <w:r w:rsidRPr="005904FA">
        <w:rPr>
          <w:rStyle w:val="StyleBoldUnderline"/>
          <w:highlight w:val="green"/>
        </w:rPr>
        <w:t>suspect</w:t>
      </w:r>
      <w:r w:rsidRPr="00A3575C">
        <w:rPr>
          <w:rStyle w:val="StyleBoldUnderline"/>
        </w:rPr>
        <w:t>.</w:t>
      </w:r>
    </w:p>
    <w:p w14:paraId="61126CB8" w14:textId="77777777" w:rsidR="007340F7" w:rsidRPr="00903582" w:rsidRDefault="007340F7" w:rsidP="007340F7">
      <w:pPr>
        <w:pStyle w:val="Heading3"/>
      </w:pPr>
      <w:r>
        <w:t>Yes China Revisionist - Nationalism</w:t>
      </w:r>
    </w:p>
    <w:p w14:paraId="1AE1C349" w14:textId="77777777" w:rsidR="007340F7" w:rsidRDefault="007340F7" w:rsidP="007340F7">
      <w:pPr>
        <w:pStyle w:val="Heading4"/>
      </w:pPr>
      <w:r>
        <w:t>China rise increases tensions</w:t>
      </w:r>
    </w:p>
    <w:p w14:paraId="620D8555" w14:textId="77777777" w:rsidR="007340F7" w:rsidRDefault="007340F7" w:rsidP="007340F7">
      <w:r w:rsidRPr="0040082A">
        <w:rPr>
          <w:rStyle w:val="StyleStyleBold12pt"/>
        </w:rPr>
        <w:t>Tan</w:t>
      </w:r>
      <w:r>
        <w:t xml:space="preserve"> 20</w:t>
      </w:r>
      <w:r w:rsidRPr="0040082A">
        <w:rPr>
          <w:rStyle w:val="StyleStyleBold12pt"/>
        </w:rPr>
        <w:t>19</w:t>
      </w:r>
    </w:p>
    <w:p w14:paraId="3BC10876" w14:textId="77777777" w:rsidR="007340F7" w:rsidRPr="0040082A" w:rsidRDefault="007340F7" w:rsidP="007340F7">
      <w:r w:rsidRPr="0040082A">
        <w:t>(Huileng, Reporter for CNBC, “US-China trade war may ‘get worse before it gets better’ as Beijing cranks up nationalism”, May 21, 2019, date accessed 6/28/19, https://www.cnbc.com/2019/05/21/us-china-trade-war-will-get-worse-before-it-gets-better-says-expert.html)//CS</w:t>
      </w:r>
    </w:p>
    <w:p w14:paraId="776E76FF" w14:textId="77777777" w:rsidR="007340F7" w:rsidRPr="0040082A" w:rsidRDefault="007340F7" w:rsidP="007340F7">
      <w:pPr>
        <w:rPr>
          <w:sz w:val="16"/>
        </w:rPr>
      </w:pPr>
      <w:r w:rsidRPr="0040082A">
        <w:rPr>
          <w:rStyle w:val="StyleBoldUnderline"/>
        </w:rPr>
        <w:t xml:space="preserve">There’s more pain ahead for the </w:t>
      </w:r>
      <w:hyperlink r:id="rId232" w:history="1">
        <w:r w:rsidRPr="0040082A">
          <w:rPr>
            <w:rStyle w:val="StyleBoldUnderline"/>
          </w:rPr>
          <w:t>U.S.</w:t>
        </w:r>
      </w:hyperlink>
      <w:r w:rsidRPr="0040082A">
        <w:rPr>
          <w:rStyle w:val="StyleBoldUnderline"/>
        </w:rPr>
        <w:t xml:space="preserve"> and </w:t>
      </w:r>
      <w:hyperlink r:id="rId233" w:history="1">
        <w:r w:rsidRPr="0040082A">
          <w:rPr>
            <w:rStyle w:val="StyleBoldUnderline"/>
          </w:rPr>
          <w:t>China</w:t>
        </w:r>
      </w:hyperlink>
      <w:r w:rsidRPr="0040082A">
        <w:rPr>
          <w:rStyle w:val="StyleBoldUnderline"/>
        </w:rPr>
        <w:t xml:space="preserve"> as their </w:t>
      </w:r>
      <w:r w:rsidRPr="0040082A">
        <w:rPr>
          <w:rStyle w:val="Emphasis"/>
        </w:rPr>
        <w:t xml:space="preserve">bilateral </w:t>
      </w:r>
      <w:hyperlink r:id="rId234" w:history="1">
        <w:r w:rsidRPr="0040082A">
          <w:rPr>
            <w:rStyle w:val="Emphasis"/>
          </w:rPr>
          <w:t>trade</w:t>
        </w:r>
      </w:hyperlink>
      <w:r w:rsidRPr="0040082A">
        <w:rPr>
          <w:rStyle w:val="Emphasis"/>
        </w:rPr>
        <w:t xml:space="preserve"> dispute drags</w:t>
      </w:r>
      <w:r w:rsidRPr="0040082A">
        <w:rPr>
          <w:rStyle w:val="StyleBoldUnderline"/>
        </w:rPr>
        <w:t xml:space="preserve"> on</w:t>
      </w:r>
      <w:r w:rsidRPr="0040082A">
        <w:rPr>
          <w:sz w:val="16"/>
        </w:rPr>
        <w:t>, an expert forecast on Tuesday. “</w:t>
      </w:r>
      <w:r w:rsidRPr="0040082A">
        <w:rPr>
          <w:rStyle w:val="Emphasis"/>
        </w:rPr>
        <w:t>It’s going to get worse before it gets better</w:t>
      </w:r>
      <w:r w:rsidRPr="0040082A">
        <w:rPr>
          <w:sz w:val="16"/>
        </w:rPr>
        <w:t xml:space="preserve">,” said Curtis Chin, an Asia fellow at the Milken Institute, a think tank. </w:t>
      </w:r>
      <w:hyperlink r:id="rId235" w:history="1">
        <w:r w:rsidRPr="0040082A">
          <w:rPr>
            <w:rStyle w:val="StyleBoldUnderline"/>
          </w:rPr>
          <w:t>Talks to end the ongoing trade dispute are believed to have hit a roadblock</w:t>
        </w:r>
      </w:hyperlink>
      <w:r w:rsidRPr="0040082A">
        <w:rPr>
          <w:rStyle w:val="StyleBoldUnderline"/>
        </w:rPr>
        <w:t xml:space="preserve">, and relations between the two economic superpowers </w:t>
      </w:r>
      <w:r w:rsidRPr="0040082A">
        <w:rPr>
          <w:rStyle w:val="Emphasis"/>
        </w:rPr>
        <w:t>deteriorated</w:t>
      </w:r>
      <w:r w:rsidRPr="0040082A">
        <w:rPr>
          <w:rStyle w:val="StyleBoldUnderline"/>
        </w:rPr>
        <w:t xml:space="preserve"> earlier this month</w:t>
      </w:r>
      <w:r w:rsidRPr="0040082A">
        <w:rPr>
          <w:sz w:val="16"/>
        </w:rPr>
        <w:t xml:space="preserve"> when U.S. President </w:t>
      </w:r>
      <w:hyperlink r:id="rId236" w:history="1">
        <w:r w:rsidRPr="0040082A">
          <w:rPr>
            <w:rStyle w:val="Hyperlink"/>
            <w:sz w:val="16"/>
          </w:rPr>
          <w:t>Donald Trump</w:t>
        </w:r>
      </w:hyperlink>
      <w:r w:rsidRPr="0040082A">
        <w:rPr>
          <w:sz w:val="16"/>
        </w:rPr>
        <w:t xml:space="preserve"> announced that he would increase tariffs on $200 billion in goods from 10% to 25%. China responded by upping the tariffs on $60 billion of U.S. goods. </w:t>
      </w:r>
      <w:r w:rsidRPr="0040082A">
        <w:rPr>
          <w:rStyle w:val="StyleBoldUnderline"/>
        </w:rPr>
        <w:t>However, tensions between China and the U.S.</w:t>
      </w:r>
      <w:r w:rsidRPr="0040082A">
        <w:rPr>
          <w:sz w:val="16"/>
        </w:rPr>
        <w:t xml:space="preserve"> — as well as other parts of the world — </w:t>
      </w:r>
      <w:r w:rsidRPr="0040082A">
        <w:rPr>
          <w:rStyle w:val="StyleBoldUnderline"/>
        </w:rPr>
        <w:t>did not develop just recently and will take time to work through</w:t>
      </w:r>
      <w:r w:rsidRPr="0040082A">
        <w:rPr>
          <w:sz w:val="16"/>
        </w:rPr>
        <w:t xml:space="preserve">, Chin told CNBC’s </w:t>
      </w:r>
      <w:hyperlink r:id="rId237" w:history="1">
        <w:r w:rsidRPr="0040082A">
          <w:rPr>
            <w:rStyle w:val="Hyperlink"/>
            <w:sz w:val="16"/>
          </w:rPr>
          <w:t>“Squawk Box.”</w:t>
        </w:r>
      </w:hyperlink>
      <w:r w:rsidRPr="0040082A">
        <w:rPr>
          <w:sz w:val="16"/>
        </w:rPr>
        <w:t xml:space="preserve"> “</w:t>
      </w:r>
      <w:r w:rsidRPr="0040082A">
        <w:rPr>
          <w:rStyle w:val="StyleBoldUnderline"/>
        </w:rPr>
        <w:t xml:space="preserve">It’s really reflecting an adjustment of </w:t>
      </w:r>
      <w:r w:rsidRPr="0040082A">
        <w:rPr>
          <w:rStyle w:val="Emphasis"/>
        </w:rPr>
        <w:t>China’s rise</w:t>
      </w:r>
      <w:r w:rsidRPr="0040082A">
        <w:rPr>
          <w:rStyle w:val="StyleBoldUnderline"/>
        </w:rPr>
        <w:t xml:space="preserve"> and how China behaves when it’s no longer that poor nation</w:t>
      </w:r>
      <w:r w:rsidRPr="0040082A">
        <w:rPr>
          <w:sz w:val="16"/>
        </w:rPr>
        <w:t xml:space="preserve"> of 20, 30 years ago, when </w:t>
      </w:r>
      <w:r w:rsidRPr="0040082A">
        <w:rPr>
          <w:rStyle w:val="StyleBoldUnderline"/>
        </w:rPr>
        <w:t>maybe some of the things it was doing were more accepted of a developing nation</w:t>
      </w:r>
      <w:r w:rsidRPr="0040082A">
        <w:rPr>
          <w:sz w:val="16"/>
        </w:rPr>
        <w:t xml:space="preserve">,” said Chin, who served formerly as U.S. ambassador to the Asian Development Bank. </w:t>
      </w:r>
      <w:r w:rsidRPr="0040082A">
        <w:rPr>
          <w:rStyle w:val="StyleBoldUnderline"/>
        </w:rPr>
        <w:t xml:space="preserve">As one of the </w:t>
      </w:r>
      <w:r w:rsidRPr="0040082A">
        <w:rPr>
          <w:rStyle w:val="Emphasis"/>
        </w:rPr>
        <w:t>world’s largest economies</w:t>
      </w:r>
      <w:r w:rsidRPr="0040082A">
        <w:rPr>
          <w:rStyle w:val="StyleBoldUnderline"/>
        </w:rPr>
        <w:t xml:space="preserve"> now</w:t>
      </w:r>
      <w:r w:rsidRPr="0040082A">
        <w:rPr>
          <w:sz w:val="16"/>
        </w:rPr>
        <w:t xml:space="preserve">, “some of the things we might have accepted from a poorer nation maybe no longer fit the bill in terms of where China should fit into this region,” he said. </w:t>
      </w:r>
      <w:r w:rsidRPr="0040082A">
        <w:rPr>
          <w:rStyle w:val="StyleBoldUnderline"/>
        </w:rPr>
        <w:t xml:space="preserve">While many on both sides are likely looking for a face-saving solution to the </w:t>
      </w:r>
      <w:r w:rsidRPr="0040082A">
        <w:rPr>
          <w:rStyle w:val="Emphasis"/>
        </w:rPr>
        <w:t>trade war</w:t>
      </w:r>
      <w:r w:rsidRPr="0040082A">
        <w:rPr>
          <w:rStyle w:val="StyleBoldUnderline"/>
        </w:rPr>
        <w:t xml:space="preserve">, there are </w:t>
      </w:r>
      <w:r w:rsidRPr="0040082A">
        <w:rPr>
          <w:rStyle w:val="Emphasis"/>
        </w:rPr>
        <w:t>longstanding concerns</w:t>
      </w:r>
      <w:r w:rsidRPr="0040082A">
        <w:rPr>
          <w:rStyle w:val="StyleBoldUnderline"/>
        </w:rPr>
        <w:t xml:space="preserve"> that not just the U.S. but many other countries and companies have had about China’s actions over the years</w:t>
      </w:r>
      <w:r w:rsidRPr="0040082A">
        <w:rPr>
          <w:sz w:val="16"/>
        </w:rPr>
        <w:t xml:space="preserve">, he said. “If we look at China’s behavior, it does so many things to lift up their people, but it is also known as a vindictive nation, (it does) so many things to countries and companies they don’t necessarily like,” said Chin. ‘Game of Thrones’ on a delay </w:t>
      </w:r>
      <w:r w:rsidRPr="0040082A">
        <w:rPr>
          <w:rStyle w:val="StyleBoldUnderline"/>
        </w:rPr>
        <w:t xml:space="preserve">On Monday, China’s Tencent Video </w:t>
      </w:r>
      <w:hyperlink r:id="rId238" w:history="1">
        <w:r w:rsidRPr="0040082A">
          <w:rPr>
            <w:rStyle w:val="StyleBoldUnderline"/>
          </w:rPr>
          <w:t>delayed the broadcast</w:t>
        </w:r>
      </w:hyperlink>
      <w:r w:rsidRPr="0040082A">
        <w:rPr>
          <w:rStyle w:val="StyleBoldUnderline"/>
        </w:rPr>
        <w:t xml:space="preserve"> of the “Game of Thrones” final</w:t>
      </w:r>
      <w:r w:rsidRPr="0040082A">
        <w:rPr>
          <w:sz w:val="16"/>
        </w:rPr>
        <w:t xml:space="preserve">e, according to an official message published by the online streaming site on Monday, prompting uproar among fans of the popular American TV series in the country, </w:t>
      </w:r>
      <w:r w:rsidRPr="0040082A">
        <w:rPr>
          <w:rStyle w:val="StyleBoldUnderline"/>
        </w:rPr>
        <w:t xml:space="preserve">spurring speculation that the delay was due to </w:t>
      </w:r>
      <w:r w:rsidRPr="0040082A">
        <w:rPr>
          <w:rStyle w:val="Emphasis"/>
        </w:rPr>
        <w:t>political tensions</w:t>
      </w:r>
      <w:r w:rsidRPr="0040082A">
        <w:rPr>
          <w:rStyle w:val="StyleBoldUnderline"/>
        </w:rPr>
        <w:t>.</w:t>
      </w:r>
      <w:r>
        <w:rPr>
          <w:rStyle w:val="StyleBoldUnderline"/>
        </w:rPr>
        <w:t xml:space="preserve"> </w:t>
      </w:r>
      <w:r w:rsidRPr="0040082A">
        <w:rPr>
          <w:sz w:val="16"/>
        </w:rPr>
        <w:t>“</w:t>
      </w:r>
      <w:r w:rsidRPr="0040082A">
        <w:rPr>
          <w:rStyle w:val="StyleBoldUnderline"/>
        </w:rPr>
        <w:t xml:space="preserve">It shows you that </w:t>
      </w:r>
      <w:r w:rsidRPr="0040082A">
        <w:rPr>
          <w:rStyle w:val="Emphasis"/>
        </w:rPr>
        <w:t>China is ramping up its nationalism</w:t>
      </w:r>
      <w:r w:rsidRPr="0040082A">
        <w:rPr>
          <w:rStyle w:val="StyleBoldUnderline"/>
        </w:rPr>
        <w:t xml:space="preserve"> as it tries to think through how to deal with this U.S.-China back and forth right now</w:t>
      </w:r>
      <w:r w:rsidRPr="0040082A">
        <w:rPr>
          <w:sz w:val="16"/>
        </w:rPr>
        <w:t xml:space="preserve">,” said Chin. “Perhaps one more signal they are sending is stopping one of the biggest U.S. exports, (which) clearly is film and television,” he added. </w:t>
      </w:r>
      <w:hyperlink r:id="rId239" w:history="1">
        <w:r w:rsidRPr="0040082A">
          <w:rPr>
            <w:rStyle w:val="Hyperlink"/>
            <w:sz w:val="16"/>
          </w:rPr>
          <w:t>Tencent</w:t>
        </w:r>
      </w:hyperlink>
      <w:r w:rsidRPr="0040082A">
        <w:rPr>
          <w:sz w:val="16"/>
        </w:rPr>
        <w:t xml:space="preserve"> did not immediately respond to a CNBC request for comment. Now is also a sensitive time ahead of the 30th anniversary of the </w:t>
      </w:r>
      <w:hyperlink r:id="rId240" w:history="1">
        <w:r w:rsidRPr="0040082A">
          <w:rPr>
            <w:rStyle w:val="Hyperlink"/>
            <w:sz w:val="16"/>
          </w:rPr>
          <w:t>suppression of pro-democracy protests</w:t>
        </w:r>
      </w:hyperlink>
      <w:r w:rsidRPr="0040082A">
        <w:rPr>
          <w:sz w:val="16"/>
        </w:rPr>
        <w:t xml:space="preserve"> at </w:t>
      </w:r>
      <w:hyperlink r:id="rId241" w:history="1">
        <w:r w:rsidRPr="0040082A">
          <w:rPr>
            <w:rStyle w:val="Hyperlink"/>
            <w:sz w:val="16"/>
          </w:rPr>
          <w:t>Beijing’s</w:t>
        </w:r>
      </w:hyperlink>
      <w:r w:rsidRPr="0040082A">
        <w:rPr>
          <w:sz w:val="16"/>
        </w:rPr>
        <w:t xml:space="preserve"> Tiananmen Square on June 4, 1989, said Chin. Chinese President “</w:t>
      </w:r>
      <w:hyperlink r:id="rId242" w:history="1">
        <w:r w:rsidRPr="0040082A">
          <w:rPr>
            <w:rStyle w:val="Hyperlink"/>
            <w:sz w:val="16"/>
          </w:rPr>
          <w:t>Xi Jinping</w:t>
        </w:r>
      </w:hyperlink>
      <w:r w:rsidRPr="0040082A">
        <w:rPr>
          <w:sz w:val="16"/>
        </w:rPr>
        <w:t xml:space="preserve"> needs to show he is in charge, that there’s stability in that nation as he continues to struggle to revive that better life for all Chinese, ” Chin added.</w:t>
      </w:r>
    </w:p>
    <w:p w14:paraId="63D8168F" w14:textId="77777777" w:rsidR="007340F7" w:rsidRPr="00A45C1A" w:rsidRDefault="007340F7" w:rsidP="007340F7"/>
    <w:p w14:paraId="73E66AF3" w14:textId="77777777" w:rsidR="007340F7" w:rsidRDefault="007340F7" w:rsidP="007340F7">
      <w:pPr>
        <w:pStyle w:val="Heading3"/>
      </w:pPr>
      <w:r>
        <w:t xml:space="preserve">Yes China Revisionist – Foreign Policy </w:t>
      </w:r>
    </w:p>
    <w:p w14:paraId="69A1E7E8" w14:textId="77777777" w:rsidR="007340F7" w:rsidRPr="00886EC0" w:rsidRDefault="007340F7" w:rsidP="007340F7">
      <w:pPr>
        <w:pStyle w:val="Heading4"/>
      </w:pPr>
      <w:r w:rsidRPr="00886EC0">
        <w:t>China is a true Revisionist</w:t>
      </w:r>
      <w:r>
        <w:t xml:space="preserve"> – Their foreign policy proves it </w:t>
      </w:r>
    </w:p>
    <w:p w14:paraId="034AA466" w14:textId="77777777" w:rsidR="007340F7" w:rsidRPr="00886EC0" w:rsidRDefault="007340F7" w:rsidP="007340F7">
      <w:r w:rsidRPr="00886EC0">
        <w:rPr>
          <w:rFonts w:eastAsiaTheme="majorEastAsia" w:cstheme="majorBidi"/>
          <w:b/>
          <w:iCs/>
          <w:sz w:val="26"/>
        </w:rPr>
        <w:t>Glaser 19</w:t>
      </w:r>
      <w:r w:rsidRPr="00886EC0">
        <w:t xml:space="preserve"> (Bonnie Glaser, April 5 2019, “China as a Selective Revisionist Power in the International Order”, senior adviser for Asia and the director of the China Power Project at CSIS where she works on issues related to Asia-Pacific security with a focus on Chinese foreign and security policy, </w:t>
      </w:r>
      <w:r w:rsidRPr="00886EC0">
        <w:rPr>
          <w:i/>
          <w:iCs/>
        </w:rPr>
        <w:t xml:space="preserve">ISEAS YUSOF ISHAK Institute, </w:t>
      </w:r>
      <w:hyperlink r:id="rId243" w:history="1">
        <w:r w:rsidRPr="00886EC0">
          <w:t>https://www.iseas.edu.sg/images/pdf/ISEAS_Perspective_2019_21.pdf</w:t>
        </w:r>
      </w:hyperlink>
      <w:r w:rsidRPr="00886EC0">
        <w:t>)</w:t>
      </w:r>
    </w:p>
    <w:p w14:paraId="61918CDB" w14:textId="77777777" w:rsidR="007340F7" w:rsidRDefault="007340F7" w:rsidP="007340F7">
      <w:pPr>
        <w:rPr>
          <w:u w:val="single"/>
        </w:rPr>
      </w:pPr>
      <w:r w:rsidRPr="001F7100">
        <w:rPr>
          <w:sz w:val="16"/>
        </w:rPr>
        <w:t>There are</w:t>
      </w:r>
      <w:r w:rsidRPr="001F7100">
        <w:rPr>
          <w:sz w:val="16"/>
          <w:highlight w:val="yellow"/>
        </w:rPr>
        <w:t xml:space="preserve"> </w:t>
      </w:r>
      <w:r w:rsidRPr="001F7100">
        <w:rPr>
          <w:highlight w:val="yellow"/>
          <w:u w:val="single"/>
        </w:rPr>
        <w:t>increasing concerns about the ramifications of China’s rise as a global power</w:t>
      </w:r>
      <w:r w:rsidRPr="001F7100">
        <w:rPr>
          <w:sz w:val="16"/>
        </w:rPr>
        <w:t xml:space="preserve"> on the existing international order, with some fearing that </w:t>
      </w:r>
      <w:r w:rsidRPr="001F7100">
        <w:rPr>
          <w:highlight w:val="yellow"/>
          <w:u w:val="single"/>
        </w:rPr>
        <w:t>China would undermine</w:t>
      </w:r>
      <w:r w:rsidRPr="001F7100">
        <w:rPr>
          <w:sz w:val="16"/>
        </w:rPr>
        <w:t xml:space="preserve"> or even seek </w:t>
      </w:r>
      <w:r w:rsidRPr="001F7100">
        <w:rPr>
          <w:u w:val="single"/>
        </w:rPr>
        <w:t xml:space="preserve">to </w:t>
      </w:r>
      <w:r w:rsidRPr="001F7100">
        <w:rPr>
          <w:highlight w:val="yellow"/>
          <w:u w:val="single"/>
        </w:rPr>
        <w:t>upend the post-war order that has proven conducive to the growth of the U</w:t>
      </w:r>
      <w:r w:rsidRPr="001F7100">
        <w:rPr>
          <w:u w:val="single"/>
        </w:rPr>
        <w:t>nited</w:t>
      </w:r>
      <w:r w:rsidRPr="001F7100">
        <w:rPr>
          <w:highlight w:val="yellow"/>
          <w:u w:val="single"/>
        </w:rPr>
        <w:t xml:space="preserve"> S</w:t>
      </w:r>
      <w:r w:rsidRPr="001F7100">
        <w:rPr>
          <w:u w:val="single"/>
        </w:rPr>
        <w:t xml:space="preserve">tates </w:t>
      </w:r>
      <w:r w:rsidRPr="001F7100">
        <w:rPr>
          <w:highlight w:val="yellow"/>
          <w:u w:val="single"/>
        </w:rPr>
        <w:t>and its allies</w:t>
      </w:r>
      <w:r w:rsidRPr="001F7100">
        <w:rPr>
          <w:sz w:val="16"/>
        </w:rPr>
        <w:t xml:space="preserve">. The Trump Administration’s National Security Strategy identified </w:t>
      </w:r>
      <w:r w:rsidRPr="001F7100">
        <w:rPr>
          <w:sz w:val="16"/>
          <w:highlight w:val="yellow"/>
        </w:rPr>
        <w:t>China</w:t>
      </w:r>
      <w:r w:rsidRPr="001F7100">
        <w:rPr>
          <w:sz w:val="16"/>
        </w:rPr>
        <w:t xml:space="preserve"> as one of the revisionist powers “actively competing against the United States and our allies and partners” and </w:t>
      </w:r>
      <w:r w:rsidRPr="001F7100">
        <w:rPr>
          <w:highlight w:val="yellow"/>
          <w:u w:val="single"/>
        </w:rPr>
        <w:t>seeking “to shape a world antithetical to U.S. values</w:t>
      </w:r>
      <w:r w:rsidRPr="001F7100">
        <w:rPr>
          <w:sz w:val="16"/>
        </w:rPr>
        <w:t xml:space="preserve">”.1 The NSS describes how the competition manifests “across political, economic, and military arenas”, while noting the use of “technology and information” by U.S. strategic rivals “to accelerate these contests in order to shift regional balances of power in their favor”.2 More specifically, the NSS elaborates that </w:t>
      </w:r>
      <w:r w:rsidRPr="001F7100">
        <w:rPr>
          <w:highlight w:val="yellow"/>
          <w:u w:val="single"/>
        </w:rPr>
        <w:t>China seeks to displace the U</w:t>
      </w:r>
      <w:r w:rsidRPr="001F7100">
        <w:rPr>
          <w:u w:val="single"/>
        </w:rPr>
        <w:t xml:space="preserve">nited </w:t>
      </w:r>
      <w:r w:rsidRPr="001F7100">
        <w:rPr>
          <w:highlight w:val="yellow"/>
          <w:u w:val="single"/>
        </w:rPr>
        <w:t>S</w:t>
      </w:r>
      <w:r w:rsidRPr="001F7100">
        <w:rPr>
          <w:u w:val="single"/>
        </w:rPr>
        <w:t xml:space="preserve">tates </w:t>
      </w:r>
      <w:r w:rsidRPr="001F7100">
        <w:rPr>
          <w:highlight w:val="yellow"/>
          <w:u w:val="single"/>
        </w:rPr>
        <w:t>in the Indo-Pacific region,</w:t>
      </w:r>
      <w:r w:rsidRPr="001F7100">
        <w:rPr>
          <w:u w:val="single"/>
        </w:rPr>
        <w:t xml:space="preserve"> </w:t>
      </w:r>
      <w:r w:rsidRPr="001F7100">
        <w:rPr>
          <w:highlight w:val="yellow"/>
          <w:u w:val="single"/>
        </w:rPr>
        <w:t>expand the reaches of</w:t>
      </w:r>
      <w:r w:rsidRPr="001F7100">
        <w:rPr>
          <w:sz w:val="16"/>
        </w:rPr>
        <w:t xml:space="preserve"> its state-</w:t>
      </w:r>
      <w:r w:rsidRPr="001F7100">
        <w:rPr>
          <w:u w:val="single"/>
        </w:rPr>
        <w:t xml:space="preserve">driven </w:t>
      </w:r>
      <w:r w:rsidRPr="001F7100">
        <w:rPr>
          <w:highlight w:val="yellow"/>
          <w:u w:val="single"/>
        </w:rPr>
        <w:t>economic model, and</w:t>
      </w:r>
      <w:r w:rsidRPr="001F7100">
        <w:rPr>
          <w:u w:val="single"/>
        </w:rPr>
        <w:t xml:space="preserve"> </w:t>
      </w:r>
      <w:r w:rsidRPr="001F7100">
        <w:rPr>
          <w:highlight w:val="yellow"/>
          <w:u w:val="single"/>
        </w:rPr>
        <w:t>reorder the region in its favor</w:t>
      </w:r>
      <w:r w:rsidRPr="001F7100">
        <w:rPr>
          <w:sz w:val="16"/>
        </w:rPr>
        <w:t xml:space="preserve">.3 The National Defense Strategy, issued around a month after the NSS, similarly specifies </w:t>
      </w:r>
      <w:r w:rsidRPr="001F7100">
        <w:rPr>
          <w:u w:val="single"/>
        </w:rPr>
        <w:t xml:space="preserve">that </w:t>
      </w:r>
      <w:r w:rsidRPr="001F7100">
        <w:rPr>
          <w:highlight w:val="yellow"/>
          <w:u w:val="single"/>
        </w:rPr>
        <w:t>China want</w:t>
      </w:r>
      <w:r w:rsidRPr="001F7100">
        <w:rPr>
          <w:u w:val="single"/>
        </w:rPr>
        <w:t xml:space="preserve">s … </w:t>
      </w:r>
      <w:r w:rsidRPr="001F7100">
        <w:rPr>
          <w:highlight w:val="yellow"/>
          <w:u w:val="single"/>
        </w:rPr>
        <w:t>to shape a world consistent with their authoritarian model</w:t>
      </w:r>
      <w:r w:rsidRPr="001F7100">
        <w:rPr>
          <w:u w:val="single"/>
        </w:rPr>
        <w:t>—</w:t>
      </w:r>
      <w:r w:rsidRPr="001F7100">
        <w:rPr>
          <w:highlight w:val="yellow"/>
          <w:u w:val="single"/>
        </w:rPr>
        <w:t>gaining</w:t>
      </w:r>
      <w:r w:rsidRPr="001F7100">
        <w:rPr>
          <w:u w:val="single"/>
        </w:rPr>
        <w:t xml:space="preserve"> veto </w:t>
      </w:r>
      <w:r w:rsidRPr="001F7100">
        <w:rPr>
          <w:highlight w:val="yellow"/>
          <w:u w:val="single"/>
        </w:rPr>
        <w:t>authority over other nations’ economic, diplomatic, and security decisions</w:t>
      </w:r>
      <w:r w:rsidRPr="001F7100">
        <w:rPr>
          <w:u w:val="single"/>
        </w:rPr>
        <w:t xml:space="preserve">. </w:t>
      </w:r>
    </w:p>
    <w:p w14:paraId="27D5A96B" w14:textId="77777777" w:rsidR="007340F7" w:rsidRPr="00FA1F6E" w:rsidRDefault="007340F7" w:rsidP="007340F7">
      <w:pPr>
        <w:pStyle w:val="Heading3"/>
      </w:pPr>
      <w:r>
        <w:t>Yes China Revisionist – Taiwan</w:t>
      </w:r>
    </w:p>
    <w:p w14:paraId="4AD14204" w14:textId="77777777" w:rsidR="007340F7" w:rsidRPr="00F126E8" w:rsidRDefault="007340F7" w:rsidP="007340F7">
      <w:pPr>
        <w:pStyle w:val="Heading4"/>
      </w:pPr>
      <w:r>
        <w:t xml:space="preserve">Even if they aren’t broadly revisionist, our argument is true in the context of Taiwan </w:t>
      </w:r>
    </w:p>
    <w:p w14:paraId="58DE6C9E" w14:textId="77777777" w:rsidR="007340F7" w:rsidRDefault="007340F7" w:rsidP="007340F7">
      <w:pPr>
        <w:rPr>
          <w:rStyle w:val="StyleStyleBold12pt"/>
        </w:rPr>
      </w:pPr>
      <w:r w:rsidRPr="00F126E8">
        <w:rPr>
          <w:rStyle w:val="StyleStyleBold12pt"/>
        </w:rPr>
        <w:t>Hsiu-chuan</w:t>
      </w:r>
      <w:r>
        <w:rPr>
          <w:rStyle w:val="StyleStyleBold12pt"/>
        </w:rPr>
        <w:t xml:space="preserve"> 18</w:t>
      </w:r>
    </w:p>
    <w:p w14:paraId="67F9C914" w14:textId="77777777" w:rsidR="007340F7" w:rsidRDefault="007340F7" w:rsidP="007340F7">
      <w:pPr>
        <w:rPr>
          <w:sz w:val="16"/>
          <w:szCs w:val="16"/>
        </w:rPr>
      </w:pPr>
      <w:r w:rsidRPr="00F126E8">
        <w:rPr>
          <w:sz w:val="16"/>
          <w:szCs w:val="16"/>
        </w:rPr>
        <w:t xml:space="preserve">(Shih Hsiu-chuan, Reporter for Focus Taiwan news channel, 08/21/2018, "China's suppression of Taiwan leaves no room for appeasement: Tsai”,”Focus Taiwan”, </w:t>
      </w:r>
      <w:hyperlink r:id="rId244" w:history="1">
        <w:r w:rsidRPr="00F126E8">
          <w:rPr>
            <w:rStyle w:val="Hyperlink"/>
            <w:sz w:val="16"/>
            <w:szCs w:val="16"/>
          </w:rPr>
          <w:t>http://focustaiwan.tw/news/aipl/201808210014.aspx</w:t>
        </w:r>
      </w:hyperlink>
      <w:r w:rsidRPr="00F126E8">
        <w:rPr>
          <w:sz w:val="16"/>
          <w:szCs w:val="16"/>
        </w:rPr>
        <w:t>, AD)</w:t>
      </w:r>
    </w:p>
    <w:p w14:paraId="74A402BE" w14:textId="77777777" w:rsidR="007340F7" w:rsidRDefault="007340F7" w:rsidP="007340F7">
      <w:pPr>
        <w:rPr>
          <w:sz w:val="16"/>
        </w:rPr>
      </w:pPr>
      <w:r w:rsidRPr="00F126E8">
        <w:rPr>
          <w:sz w:val="16"/>
        </w:rPr>
        <w:t xml:space="preserve">Taipei, Aug. 21 (CNA) </w:t>
      </w:r>
      <w:r w:rsidRPr="00F126E8">
        <w:rPr>
          <w:rStyle w:val="StyleBoldUnderline"/>
        </w:rPr>
        <w:t>China's many actions to suppress Taiwan have implications for not only Taiwan but the world because they demonstrate Beijing's ambition to challenge and replace the existing international order, President Tsai Ing-wen (</w:t>
      </w:r>
      <w:r w:rsidRPr="00F126E8">
        <w:rPr>
          <w:rStyle w:val="StyleBoldUnderline"/>
          <w:rFonts w:ascii="MS Gothic" w:eastAsia="MS Gothic" w:hAnsi="MS Gothic" w:cs="MS Gothic" w:hint="eastAsia"/>
        </w:rPr>
        <w:t>蔡英文</w:t>
      </w:r>
      <w:r w:rsidRPr="00F126E8">
        <w:rPr>
          <w:rStyle w:val="StyleBoldUnderline"/>
        </w:rPr>
        <w:t>) said Tuesday.</w:t>
      </w:r>
      <w:r>
        <w:rPr>
          <w:rStyle w:val="StyleBoldUnderline"/>
        </w:rPr>
        <w:t xml:space="preserve"> </w:t>
      </w:r>
      <w:r w:rsidRPr="00F126E8">
        <w:rPr>
          <w:rStyle w:val="StyleBoldUnderline"/>
        </w:rPr>
        <w:t>"I would like to remind the international community that this is not just about Taiwan. The severity of the situation has left no room to appease (China)," Tsai said.</w:t>
      </w:r>
      <w:r>
        <w:rPr>
          <w:rStyle w:val="StyleBoldUnderline"/>
        </w:rPr>
        <w:t xml:space="preserve"> </w:t>
      </w:r>
      <w:r w:rsidRPr="00F126E8">
        <w:rPr>
          <w:sz w:val="16"/>
        </w:rPr>
        <w:t xml:space="preserve">Tsai made her appeal at an impromptu press conference at 12:20 p.m. after her administration announced pre-emptively five hours earlier that it was terminating diplomatic ties with El Salvador as the Central American country prepared to switch recognition to China. Since Tsai took office in May 2016, </w:t>
      </w:r>
      <w:r w:rsidRPr="00F126E8">
        <w:rPr>
          <w:rStyle w:val="StyleBoldUnderline"/>
        </w:rPr>
        <w:t>Taiwan has lost five diplomatic allies</w:t>
      </w:r>
      <w:r w:rsidRPr="00F126E8">
        <w:rPr>
          <w:sz w:val="16"/>
        </w:rPr>
        <w:t xml:space="preserve"> -- Sao Tome and Principe, Panama, the Dominican Republic, Burkina Faso and now El Salvador -- </w:t>
      </w:r>
      <w:r w:rsidRPr="00F126E8">
        <w:rPr>
          <w:rStyle w:val="StyleBoldUnderline"/>
        </w:rPr>
        <w:t>that have been lured away by financial incentives from China.</w:t>
      </w:r>
      <w:r>
        <w:rPr>
          <w:rStyle w:val="StyleBoldUnderline"/>
        </w:rPr>
        <w:t xml:space="preserve"> </w:t>
      </w:r>
      <w:r w:rsidRPr="00F126E8">
        <w:rPr>
          <w:sz w:val="16"/>
        </w:rPr>
        <w:t xml:space="preserve">Tsai said her administration has been aware of the possible shift in recognition for a while and has tried to work with international friends to prevent El Salvador from becoming a diplomatic battlefield involving the two sides of the Taiwan Strait. </w:t>
      </w:r>
      <w:r w:rsidRPr="00F126E8">
        <w:rPr>
          <w:rStyle w:val="StyleBoldUnderline"/>
        </w:rPr>
        <w:t>"Regrettably, the Chinese government had no intention to step back but instead scaled up its pressure (on El Salvador), with the aim of breaking the resolve of Taiwan's people to go out into the world,"</w:t>
      </w:r>
      <w:r w:rsidRPr="00F126E8">
        <w:rPr>
          <w:sz w:val="16"/>
        </w:rPr>
        <w:t xml:space="preserve"> the president said. </w:t>
      </w:r>
      <w:r w:rsidRPr="00F126E8">
        <w:rPr>
          <w:rStyle w:val="StyleBoldUnderline"/>
        </w:rPr>
        <w:t>China's behavior around the world, whether interfering in the internal affairs of other nations or disrupting the international economic order, has created high levels of disruption in the world</w:t>
      </w:r>
      <w:r w:rsidRPr="00F126E8">
        <w:rPr>
          <w:sz w:val="16"/>
        </w:rPr>
        <w:t>, Tsai argued. "</w:t>
      </w:r>
      <w:r w:rsidRPr="00F126E8">
        <w:rPr>
          <w:rStyle w:val="StyleBoldUnderline"/>
        </w:rPr>
        <w:t>China nowadays is not just a threat to Taiwan</w:t>
      </w:r>
      <w:r w:rsidRPr="00F126E8">
        <w:rPr>
          <w:sz w:val="16"/>
        </w:rPr>
        <w:t xml:space="preserve">," she said. Tsai said her administration will continue to cooperate with like-minded countries to confront China's international behavior, which she described as gradually spinning out of control. </w:t>
      </w:r>
    </w:p>
    <w:p w14:paraId="530A243D" w14:textId="77777777" w:rsidR="007340F7" w:rsidRDefault="007340F7" w:rsidP="007340F7">
      <w:pPr>
        <w:pStyle w:val="Heading3"/>
      </w:pPr>
      <w:r>
        <w:t>Yes China Revisionist – Offensive Realism</w:t>
      </w:r>
    </w:p>
    <w:p w14:paraId="471D23AF" w14:textId="77777777" w:rsidR="007340F7" w:rsidRDefault="007340F7" w:rsidP="007340F7">
      <w:pPr>
        <w:pStyle w:val="Heading4"/>
      </w:pPr>
      <w:r>
        <w:t xml:space="preserve">China is realist – they will increase nationalist power at any hint of US power declining </w:t>
      </w:r>
    </w:p>
    <w:p w14:paraId="43EEBD27" w14:textId="77777777" w:rsidR="007340F7" w:rsidRDefault="007340F7" w:rsidP="007340F7">
      <w:r w:rsidRPr="00871DE2">
        <w:rPr>
          <w:rStyle w:val="StyleStyleBold12pt"/>
        </w:rPr>
        <w:t>Schweller 18</w:t>
      </w:r>
      <w:r>
        <w:t xml:space="preserve"> (Randall Schweller* Randall Schweller is Professor of Political Science and a Social and Behavioral Sciences Joan N. Huber Faculty Fellow, The Ohio State University; February 2018)</w:t>
      </w:r>
    </w:p>
    <w:p w14:paraId="38DB4D12" w14:textId="77777777" w:rsidR="007340F7" w:rsidRPr="00EB40FE" w:rsidRDefault="007340F7" w:rsidP="007340F7">
      <w:pPr>
        <w:rPr>
          <w:sz w:val="12"/>
        </w:rPr>
      </w:pPr>
      <w:r w:rsidRPr="002C7F94">
        <w:rPr>
          <w:sz w:val="12"/>
        </w:rPr>
        <w:t xml:space="preserve">Consistent with this logic, many observers believe that, </w:t>
      </w:r>
      <w:r w:rsidRPr="00587188">
        <w:rPr>
          <w:rStyle w:val="StyleBoldUnderline"/>
        </w:rPr>
        <w:t>since 2010</w:t>
      </w:r>
      <w:r w:rsidRPr="002C7F94">
        <w:rPr>
          <w:sz w:val="12"/>
        </w:rPr>
        <w:t xml:space="preserve">, </w:t>
      </w:r>
      <w:r w:rsidRPr="00587188">
        <w:rPr>
          <w:rStyle w:val="StyleBoldUnderline"/>
        </w:rPr>
        <w:t>Beijing has been pursuing its territorial ambitions more aggressively</w:t>
      </w:r>
      <w:r w:rsidRPr="002C7F94">
        <w:rPr>
          <w:sz w:val="12"/>
        </w:rPr>
        <w:t xml:space="preserve">. </w:t>
      </w:r>
      <w:r w:rsidRPr="00587188">
        <w:rPr>
          <w:rStyle w:val="StyleBoldUnderline"/>
        </w:rPr>
        <w:t xml:space="preserve">China seeks to assert territorial sovereignty and maritime jurisdiction over the </w:t>
      </w:r>
      <w:r w:rsidRPr="002C7F94">
        <w:rPr>
          <w:sz w:val="12"/>
        </w:rPr>
        <w:t xml:space="preserve">bulk of the </w:t>
      </w:r>
      <w:r w:rsidRPr="00587188">
        <w:rPr>
          <w:rStyle w:val="StyleBoldUnderline"/>
        </w:rPr>
        <w:t>S</w:t>
      </w:r>
      <w:r w:rsidRPr="002C7F94">
        <w:rPr>
          <w:sz w:val="12"/>
        </w:rPr>
        <w:t xml:space="preserve">outh </w:t>
      </w:r>
      <w:r w:rsidRPr="00587188">
        <w:rPr>
          <w:rStyle w:val="StyleBoldUnderline"/>
        </w:rPr>
        <w:t>C</w:t>
      </w:r>
      <w:r w:rsidRPr="002C7F94">
        <w:rPr>
          <w:sz w:val="12"/>
        </w:rPr>
        <w:t xml:space="preserve">hina </w:t>
      </w:r>
      <w:r w:rsidRPr="00587188">
        <w:rPr>
          <w:rStyle w:val="StyleBoldUnderline"/>
        </w:rPr>
        <w:t>S</w:t>
      </w:r>
      <w:r w:rsidRPr="002C7F94">
        <w:rPr>
          <w:sz w:val="12"/>
        </w:rPr>
        <w:t xml:space="preserve">eas—between roughly 62% and 90% of this sea. Combined, Chinese territorial and maritime demands stretch more than 800 nautical miles from the Chinese island province of Hainan and encompass islands, rocks, reefs, and waters claimed by Vietnam, the Philippines, Malaysia, Brunei, and Indonesia. Moreover, </w:t>
      </w:r>
      <w:r w:rsidRPr="00587188">
        <w:rPr>
          <w:rStyle w:val="StyleBoldUnderline"/>
        </w:rPr>
        <w:t>China has created more than 3200 acres of territory</w:t>
      </w:r>
      <w:r w:rsidRPr="002C7F94">
        <w:rPr>
          <w:sz w:val="12"/>
        </w:rPr>
        <w:t xml:space="preserve"> between 2013 and 2015— acreage that amounts to nearly 17 times more land creation in two years than all of the other claimant states combined in the past forty years.34 </w:t>
      </w:r>
      <w:r w:rsidRPr="00587188">
        <w:rPr>
          <w:rStyle w:val="StyleBoldUnderline"/>
        </w:rPr>
        <w:t>China’s ability to station its missiles, fighter jets, and strategic bombers on these artificial islands makes them tantamount to a fleet of ‘unsinkable aircraft carriers’</w:t>
      </w:r>
      <w:r w:rsidRPr="002C7F94">
        <w:rPr>
          <w:sz w:val="12"/>
        </w:rPr>
        <w:t xml:space="preserve">.35 </w:t>
      </w:r>
      <w:r w:rsidRPr="00587188">
        <w:rPr>
          <w:rStyle w:val="StyleBoldUnderline"/>
        </w:rPr>
        <w:t>In the E</w:t>
      </w:r>
      <w:r w:rsidRPr="002C7F94">
        <w:rPr>
          <w:rStyle w:val="StyleBoldUnderline"/>
        </w:rPr>
        <w:t>ast</w:t>
      </w:r>
      <w:r w:rsidRPr="00587188">
        <w:rPr>
          <w:rStyle w:val="StyleBoldUnderline"/>
        </w:rPr>
        <w:t xml:space="preserve"> C</w:t>
      </w:r>
      <w:r w:rsidRPr="002C7F94">
        <w:rPr>
          <w:rStyle w:val="StyleBoldUnderline"/>
        </w:rPr>
        <w:t>hina</w:t>
      </w:r>
      <w:r w:rsidRPr="00587188">
        <w:rPr>
          <w:rStyle w:val="StyleBoldUnderline"/>
        </w:rPr>
        <w:t xml:space="preserve"> S</w:t>
      </w:r>
      <w:r w:rsidRPr="002C7F94">
        <w:rPr>
          <w:rStyle w:val="StyleBoldUnderline"/>
        </w:rPr>
        <w:t>eas</w:t>
      </w:r>
      <w:r w:rsidRPr="00587188">
        <w:rPr>
          <w:rStyle w:val="StyleBoldUnderline"/>
        </w:rPr>
        <w:t>, China has repeatedly prompted ‘incidents’</w:t>
      </w:r>
      <w:r w:rsidRPr="002C7F94">
        <w:rPr>
          <w:sz w:val="12"/>
        </w:rPr>
        <w:t xml:space="preserve"> in the Diaoyu/Senkaku Islands. As a result, </w:t>
      </w:r>
      <w:r w:rsidRPr="00587188">
        <w:rPr>
          <w:rStyle w:val="StyleBoldUnderline"/>
        </w:rPr>
        <w:t>Sino-Japanese distrust has reached new heights</w:t>
      </w:r>
      <w:r w:rsidRPr="002C7F94">
        <w:rPr>
          <w:sz w:val="12"/>
        </w:rPr>
        <w:t xml:space="preserve">, reflecting the insecurities felt by both countries as they contemplate their respective positions in Asia. </w:t>
      </w:r>
      <w:r w:rsidRPr="00587188">
        <w:rPr>
          <w:rStyle w:val="StyleBoldUnderline"/>
        </w:rPr>
        <w:t>China is also expanding its influence in the areas of global finance, trade, and aid</w:t>
      </w:r>
      <w:r w:rsidRPr="002C7F94">
        <w:rPr>
          <w:sz w:val="12"/>
        </w:rPr>
        <w:t xml:space="preserve">. As the United States under Donald Trump retreats from globalization, especially from international trade agreements that fail to deliver short-term US trade surpluses, </w:t>
      </w:r>
      <w:r w:rsidRPr="00587188">
        <w:rPr>
          <w:rStyle w:val="Emphasis"/>
        </w:rPr>
        <w:t>China has dedicated itself to</w:t>
      </w:r>
      <w:r w:rsidRPr="002C7F94">
        <w:rPr>
          <w:sz w:val="12"/>
        </w:rPr>
        <w:t xml:space="preserve"> the opposite strategy: </w:t>
      </w:r>
      <w:r w:rsidRPr="00587188">
        <w:rPr>
          <w:rStyle w:val="Emphasis"/>
        </w:rPr>
        <w:t>making longterm investments with the aim of supplanting the U</w:t>
      </w:r>
      <w:r w:rsidRPr="002C7F94">
        <w:rPr>
          <w:sz w:val="12"/>
        </w:rPr>
        <w:t xml:space="preserve">nited </w:t>
      </w:r>
      <w:r w:rsidRPr="00587188">
        <w:rPr>
          <w:rStyle w:val="Emphasis"/>
        </w:rPr>
        <w:t>S</w:t>
      </w:r>
      <w:r w:rsidRPr="002C7F94">
        <w:rPr>
          <w:sz w:val="12"/>
        </w:rPr>
        <w:t xml:space="preserve">tates as the world’s dominant power.36 Key to this plan is China’s new ‘One Belt, One Road’ strategy. Launched by President Xi Jinping in 2013 to improve links between Beijing and its neighbors within Eurasia, the ‘Belt and Road’ strategy will make it possible for China to become the economic center of all of Eurasia. This is no fantasy. Witness the Chinese government’s January 2017 launch of a rail freight service between China and London. Traversing Asia and Europe, the Beijing–London rail link, the first of its kind, is just one of China’s growing portfolio of rail connections. There are presently 39 lines that connect 12 European cities with 16 Chinese cities.37 For maritime transport, </w:t>
      </w:r>
      <w:r w:rsidRPr="00587188">
        <w:rPr>
          <w:rStyle w:val="StyleBoldUnderline"/>
        </w:rPr>
        <w:t>China is developing new seaports in the Indian Ocean</w:t>
      </w:r>
      <w:r w:rsidRPr="002C7F94">
        <w:rPr>
          <w:sz w:val="12"/>
        </w:rPr>
        <w:t xml:space="preserve"> and has purchased the port of Piraeus in Greece, which it is expanding to serve as the hub of a transport network of China-built rail lines reaching from Greece into Hungary and then throughout Europe. </w:t>
      </w:r>
      <w:r w:rsidRPr="00587188">
        <w:rPr>
          <w:rStyle w:val="StyleBoldUnderline"/>
        </w:rPr>
        <w:t>This maritime trade route is being protected by China’s fast-expanding blue-water navy</w:t>
      </w:r>
      <w:r w:rsidRPr="002C7F94">
        <w:rPr>
          <w:sz w:val="12"/>
        </w:rPr>
        <w:t xml:space="preserve">, new air and naval bases built on reefs in the South China Sea, and China’s first overseas military base in Djibouti, which guards the Red Sea and Suez routes to the Piraeus. Moreover, this vast continent-wide construction venture is being financed mainly by loans from China to other countries—loans that will bind recipient countries to China for a generation. Through these infrastructure projects and the construction of an alternative global architecture, most notably in the area of global finance and credit with the new Asian Infrastructure Investment Bank (AIIB), China—like the United States in the years after World War II—is spinning its economic power into a global web of finance, construction, and trade, making it possible for China to become the economic center of all Eurasia.38 Explanations of China’s new assertiveness have focused on both international structure and China’s domestic politics, that is, on both third-image and secondimage causes. Regarding international structure, pundits claim that, in the wake of the 2008 financial crisis, Chinese leaders perceived a dramatic shift in the global balance of power—an unprecedented transfer of power and wealth from West to East and South.39 The perceived decline of American power and onset of a more multipolar world, so the argument goes, have emboldened Chinese leaders to be ‘more confident in ignoring Deng Xiaoping’s longtime axiom not to treat the United States as an adversary, and in challenging the United States on China’s interests’.40 Here, </w:t>
      </w:r>
      <w:r w:rsidRPr="00587188">
        <w:rPr>
          <w:rStyle w:val="Emphasis"/>
        </w:rPr>
        <w:t>China’s new assertiveness is consistent with the classical realist principle</w:t>
      </w:r>
      <w:r w:rsidRPr="002C7F94">
        <w:rPr>
          <w:sz w:val="12"/>
        </w:rPr>
        <w:t xml:space="preserve"> that nations expand their political interests abroad when their relative power increases. Or as Robert Gilpin explains the dynamic correlation between power and the national interest: ‘The Realist law of uneven growth implies that as the power of a group or state increases, that group or state will be tempted to try to increase its control over the environment. </w:t>
      </w:r>
      <w:r w:rsidRPr="00587188">
        <w:rPr>
          <w:rStyle w:val="StyleBoldUnderline"/>
        </w:rPr>
        <w:t>In order to increase its own security, it will try to expand its political, economic, and territorial control</w:t>
      </w:r>
      <w:r w:rsidRPr="002C7F94">
        <w:rPr>
          <w:sz w:val="12"/>
        </w:rPr>
        <w:t xml:space="preserve">, it will try to change the international system in accordance with its particular set of interests.’41 In this view, China’s new assertiveness is a predictable consequence of its changed (more exalted) position within the international system. Relatedly, Suisheng Zhao argues that China’s post-2008 ‘strident turn’ is explained by the convergence of Chinese state nationalism and popular nationalism calling for a more muscular Chinese foreign policy: ‘Enjoying an inflated sense of empowerment supported by its new quotient of wealth and military capacities, and terrified of an uncertain future due to increasing social, economic and political tensions at home, the communist state has become more willing to play to the popular nationalist gallery in pursuing the so-called core national interests.’42 Such popular nationalism in China is very much a product of the country’s historical legacy ‘of a long and glorious past, unjust treatment at the hands of foreigners from 1840 to 1949 (and beyond), a desire to regain international respect and equality, an imperative for territorial reunification, and a wish to reaffirm their collective greatness as a people and nation’.43 A shared sense of shame and humiliation with respect to China’s experience of having been a playground of foreign (Western and Japanese) intervention and encroachment is particularly a potent driver of Chinese nationalism and its current behavior.44 Indeed, shame has been a stimulant, a call to action, for generations of Chinese leaders and intellectuals. Though it may sound odd to most Western ears, feeling shame was (and remains) the path to escape the bitter reality of China’s humiliating past. ‘To feel shame is to approach courage,’ reads an inscription in the Temple of Tranquil Seas in Nanjing, where China signed one of its most unequal treaties with a foreign power. China ‘carries the self-image of a “victim nation,” albeit a nation with aspirations finally on a path toward greatness restored. This victim complex, coupled with China’s aspirations and growing power, creates a sense of entitlement—a combination that makes Beijing prickly in its dealing with the United States’ and its neighbors.45 We see this cantankerous and touchy mood not only in Beijing’s increasingly tough diplomacy but in the violent demonstrations over the past several years staged by Chinese nationalists against Japanese companies with operations in China, causing some of those companies to relocate to Vietnam. Today, more than ever, Chinese public displays of nationalism and outrage—whether set off by perceived unfair treatment by the West, US–South Korea naval exercises, or insults from the Japanese—appear genuine rather than manufactured. Moreover, whereas nationalism was traditionally confined primarily to young Chinese and to some soldiers in the People’s Liberation Army (PLA), it has spread to Chinese businesspeople, academics, and elite politicians.46 This diffusion of Chinese nationalism is the product of China’s rise and its domestic political system becoming more participative, with different factions fighting among each other, and China’s public sphere growing more dynamic, fueled by the Internet and social media. ‘Beyond the party’s control,’ notes Jayshree Bajoria, ‘the emergence of the Internet in the last two decades has given nationalists more power to vent their anger after particular incidents. It has also brought the huge Chinese diaspora in places like Indonesia, the Philippines, Malaysia, Europe, and North America, into closer contact with those residing within China’s borders’, facilitating the continuous flow and escalation of nationalist rhetoric and propaganda.47 And because social media can be used to organize large-scale, nationalist protests in Beijing and other cities against foreign governments, the continued expansion of information technologies throughout the population promises to accentuate the role of nationalism in Chinese policymaking; it also threatens to raise Chinese nationalism to dangerous and unstable levels of hypernationalism.48 Given China’s determination to avenge its past, </w:t>
      </w:r>
      <w:r w:rsidRPr="00587188">
        <w:rPr>
          <w:rStyle w:val="StyleBoldUnderline"/>
        </w:rPr>
        <w:t>there is every reason to expect that Chinese nationalism will continue to grow in lockstep with the country’s increased power</w:t>
      </w:r>
      <w:r w:rsidRPr="002C7F94">
        <w:rPr>
          <w:sz w:val="12"/>
        </w:rPr>
        <w:t xml:space="preserve">. </w:t>
      </w:r>
      <w:r w:rsidRPr="00587188">
        <w:rPr>
          <w:rStyle w:val="Emphasis"/>
        </w:rPr>
        <w:t>This phenomenon is already evident among Chinese policymakers, military officials, and average citizens</w:t>
      </w:r>
      <w:r w:rsidRPr="002C7F94">
        <w:rPr>
          <w:sz w:val="12"/>
        </w:rPr>
        <w:t xml:space="preserve">. The consensus is that China must eventually become more internationally assertive to the point where it, like the United States, is willing to intervene in the domestic affairs of other countries to protect its far-flung interests abroad.49 Moreover, some suggest that </w:t>
      </w:r>
      <w:r w:rsidRPr="00587188">
        <w:rPr>
          <w:rStyle w:val="Emphasis"/>
        </w:rPr>
        <w:t>the goal of global dominance lies at the core of China’s journey</w:t>
      </w:r>
      <w:r w:rsidRPr="002C7F94">
        <w:rPr>
          <w:sz w:val="12"/>
        </w:rPr>
        <w:t xml:space="preserve"> from humiliation to rejuvenation. The notion of national rejuvenation, according to the conservative Chinese analyst Yan Xuetong, ‘conjures “the psychological power” associated with China’s rise “to its former world status”. The concept assumes both that China is recovering its natural position and that this means being the “number one nation in the world”’.50</w:t>
      </w:r>
    </w:p>
    <w:p w14:paraId="50288574" w14:textId="77777777" w:rsidR="007340F7" w:rsidRPr="002E64D2" w:rsidRDefault="007340F7" w:rsidP="007340F7">
      <w:pPr>
        <w:pStyle w:val="Heading4"/>
        <w:rPr>
          <w:rFonts w:asciiTheme="minorHAnsi" w:hAnsiTheme="minorHAnsi" w:cstheme="minorHAnsi"/>
          <w:sz w:val="28"/>
        </w:rPr>
      </w:pPr>
      <w:bookmarkStart w:id="3" w:name="_Hlk505450984"/>
      <w:r>
        <w:rPr>
          <w:rFonts w:asciiTheme="minorHAnsi" w:hAnsiTheme="minorHAnsi" w:cstheme="minorHAnsi"/>
          <w:sz w:val="28"/>
        </w:rPr>
        <w:t>history proves</w:t>
      </w:r>
    </w:p>
    <w:p w14:paraId="3D948BC8" w14:textId="77777777" w:rsidR="007340F7" w:rsidRPr="00622C59" w:rsidRDefault="007340F7" w:rsidP="007340F7">
      <w:r w:rsidRPr="00622C59">
        <w:rPr>
          <w:rStyle w:val="StyleStyleBold12pt"/>
        </w:rPr>
        <w:t>Mearsheimer 14</w:t>
      </w:r>
      <w:r w:rsidRPr="00622C59">
        <w:t xml:space="preserve"> (John – Chicago University Political Science Professor, October 25, 2014, National Interest, “Can China Rise Peacefully?”, http://nationalinterest.org/commentary/can-china-rise-peacefully-10204?page=show, accessed 7/2/17</w:t>
      </w:r>
      <w:r>
        <w:t>)</w:t>
      </w:r>
    </w:p>
    <w:p w14:paraId="06C34CEE" w14:textId="77777777" w:rsidR="007340F7" w:rsidRPr="002E64D2" w:rsidRDefault="007340F7" w:rsidP="007340F7">
      <w:pPr>
        <w:rPr>
          <w:rStyle w:val="StyleBoldUnderline"/>
          <w:rFonts w:asciiTheme="minorHAnsi" w:hAnsiTheme="minorHAnsi" w:cstheme="minorHAnsi"/>
        </w:rPr>
      </w:pPr>
      <w:r w:rsidRPr="00587188">
        <w:rPr>
          <w:rStyle w:val="StyleBoldUnderline"/>
          <w:rFonts w:asciiTheme="minorHAnsi" w:hAnsiTheme="minorHAnsi" w:cstheme="minorHAnsi"/>
        </w:rPr>
        <w:t>A</w:t>
      </w:r>
      <w:r w:rsidRPr="002E64D2">
        <w:rPr>
          <w:rStyle w:val="StyleBoldUnderline"/>
          <w:rFonts w:asciiTheme="minorHAnsi" w:hAnsiTheme="minorHAnsi" w:cstheme="minorHAnsi"/>
        </w:rPr>
        <w:t xml:space="preserve">n especially </w:t>
      </w:r>
      <w:r w:rsidRPr="00587188">
        <w:rPr>
          <w:rStyle w:val="StyleBoldUnderline"/>
          <w:rFonts w:asciiTheme="minorHAnsi" w:hAnsiTheme="minorHAnsi" w:cstheme="minorHAnsi"/>
        </w:rPr>
        <w:t>popular claim</w:t>
      </w:r>
      <w:r w:rsidRPr="002E64D2">
        <w:rPr>
          <w:rFonts w:asciiTheme="minorHAnsi" w:hAnsiTheme="minorHAnsi" w:cstheme="minorHAnsi"/>
          <w:sz w:val="8"/>
        </w:rPr>
        <w:t xml:space="preserve"> among Chinese </w:t>
      </w:r>
      <w:r w:rsidRPr="00587188">
        <w:rPr>
          <w:rStyle w:val="StyleBoldUnderline"/>
          <w:rFonts w:asciiTheme="minorHAnsi" w:hAnsiTheme="minorHAnsi" w:cstheme="minorHAnsi"/>
        </w:rPr>
        <w:t>is that</w:t>
      </w:r>
      <w:r w:rsidRPr="002E64D2">
        <w:rPr>
          <w:rFonts w:asciiTheme="minorHAnsi" w:hAnsiTheme="minorHAnsi" w:cstheme="minorHAnsi"/>
          <w:sz w:val="8"/>
        </w:rPr>
        <w:t xml:space="preserve"> their country can rise peacefully because it has a deeply Confucian culture. Confucianism, they argue, not only promotes moral virtue and harmony but also explicitly rules out acting aggressively toward neighboring countries. Instead, the emphasis is on self-defense. </w:t>
      </w:r>
      <w:r w:rsidRPr="00587188">
        <w:rPr>
          <w:rStyle w:val="StyleBoldUnderline"/>
          <w:rFonts w:asciiTheme="minorHAnsi" w:hAnsiTheme="minorHAnsi" w:cstheme="minorHAnsi"/>
        </w:rPr>
        <w:t>China</w:t>
      </w:r>
      <w:r w:rsidRPr="002E64D2">
        <w:rPr>
          <w:rFonts w:asciiTheme="minorHAnsi" w:hAnsiTheme="minorHAnsi" w:cstheme="minorHAnsi"/>
          <w:sz w:val="8"/>
        </w:rPr>
        <w:t xml:space="preserve">, so the argument goes, has historically acted in accordance with the dictates of Confucianism and </w:t>
      </w:r>
      <w:r w:rsidRPr="002E64D2">
        <w:rPr>
          <w:rStyle w:val="StyleBoldUnderline"/>
          <w:rFonts w:asciiTheme="minorHAnsi" w:hAnsiTheme="minorHAnsi" w:cstheme="minorHAnsi"/>
        </w:rPr>
        <w:t xml:space="preserve">has not behaved like the European great powers, Japan, or the United States, which have launched offensive wars in pursuit of hegemony and generally acted according to the dictates of realism. China, in contrast, </w:t>
      </w:r>
      <w:r w:rsidRPr="00587188">
        <w:rPr>
          <w:rStyle w:val="StyleBoldUnderline"/>
          <w:rFonts w:asciiTheme="minorHAnsi" w:hAnsiTheme="minorHAnsi" w:cstheme="minorHAnsi"/>
        </w:rPr>
        <w:t>has behaved</w:t>
      </w:r>
      <w:r w:rsidRPr="002E64D2">
        <w:rPr>
          <w:rStyle w:val="StyleBoldUnderline"/>
          <w:rFonts w:asciiTheme="minorHAnsi" w:hAnsiTheme="minorHAnsi" w:cstheme="minorHAnsi"/>
        </w:rPr>
        <w:t xml:space="preserve"> much more </w:t>
      </w:r>
      <w:r w:rsidRPr="00587188">
        <w:rPr>
          <w:rStyle w:val="StyleBoldUnderline"/>
          <w:rFonts w:asciiTheme="minorHAnsi" w:hAnsiTheme="minorHAnsi" w:cstheme="minorHAnsi"/>
        </w:rPr>
        <w:t>benignly</w:t>
      </w:r>
      <w:r w:rsidRPr="002E64D2">
        <w:rPr>
          <w:rStyle w:val="StyleBoldUnderline"/>
          <w:rFonts w:asciiTheme="minorHAnsi" w:hAnsiTheme="minorHAnsi" w:cstheme="minorHAnsi"/>
        </w:rPr>
        <w:t xml:space="preserve"> toward other states: it has eschewed aggression and pursued “humane authority</w:t>
      </w:r>
      <w:r w:rsidRPr="002E64D2">
        <w:rPr>
          <w:rFonts w:asciiTheme="minorHAnsi" w:hAnsiTheme="minorHAnsi" w:cstheme="minorHAnsi"/>
          <w:sz w:val="8"/>
        </w:rPr>
        <w:t xml:space="preserve">” instead of “hegemonic authority.” This perspective is popular among academics as well as policymakers in China. Many Chinese scholars like it because they see it as an alternative to the principal international relations theories, which are said to be Eurocentric and therefore oblivious to China’s exceptional culture. Confucianism is obviously a China-centric theory. For example, Xin Li and Verner Worm write, “Chinese culture advocates moral strength instead of military power, worships kingly rule instead of hegemonic rule, and emphasizes persuasion by virtue.” Yan Xuetong, who is probably </w:t>
      </w:r>
      <w:r w:rsidRPr="00D5682E">
        <w:rPr>
          <w:rFonts w:asciiTheme="minorHAnsi" w:hAnsiTheme="minorHAnsi" w:cstheme="minorHAnsi"/>
          <w:sz w:val="8"/>
        </w:rPr>
        <w:t xml:space="preserve">China’s best-known international relations theorist in the West, maintains, “The rise of China will make the world more civilized. . . . The core of Confucianism is ‘benevolence’. . . . This concept encourages Chinese rulers to adopt benevolent governance . . . rather than hegemonic governance. . . . The Chinese concept of ‘benevolence’ will influence international norms and make international society more civilized.” </w:t>
      </w:r>
      <w:r w:rsidRPr="00D5682E">
        <w:rPr>
          <w:rStyle w:val="StyleBoldUnderline"/>
          <w:rFonts w:asciiTheme="minorHAnsi" w:hAnsiTheme="minorHAnsi" w:cstheme="minorHAnsi"/>
        </w:rPr>
        <w:t>Chinese policymakers offer similar arguments</w:t>
      </w:r>
      <w:r w:rsidRPr="00D5682E">
        <w:rPr>
          <w:rFonts w:asciiTheme="minorHAnsi" w:hAnsiTheme="minorHAnsi" w:cstheme="minorHAnsi"/>
          <w:sz w:val="8"/>
        </w:rPr>
        <w:t xml:space="preserve">. For instance, </w:t>
      </w:r>
      <w:r w:rsidRPr="00D5682E">
        <w:rPr>
          <w:rStyle w:val="StyleBoldUnderline"/>
          <w:rFonts w:asciiTheme="minorHAnsi" w:hAnsiTheme="minorHAnsi" w:cstheme="minorHAnsi"/>
        </w:rPr>
        <w:t>the former premier Wen Jiabao told a Harvard audience in 2003, “Peace loving has been a time-honored quality of the Chinese nation.” And one year later, President Hu Jintao declared, “China since ancient times has had a fine tradition of sincerity, benevolence</w:t>
      </w:r>
      <w:r w:rsidRPr="002E64D2">
        <w:rPr>
          <w:rStyle w:val="StyleBoldUnderline"/>
          <w:rFonts w:asciiTheme="minorHAnsi" w:hAnsiTheme="minorHAnsi" w:cstheme="minorHAnsi"/>
        </w:rPr>
        <w:t>, kindness and trust towards its neighbors.”</w:t>
      </w:r>
      <w:r w:rsidRPr="002E64D2">
        <w:rPr>
          <w:rFonts w:asciiTheme="minorHAnsi" w:hAnsiTheme="minorHAnsi" w:cstheme="minorHAnsi"/>
          <w:sz w:val="8"/>
        </w:rPr>
        <w:t xml:space="preserve"> The clear implication of these comments is that China, unlike the other great powers in history, has acted like a model citizen on the world stage. </w:t>
      </w:r>
      <w:r w:rsidRPr="002E64D2">
        <w:rPr>
          <w:rStyle w:val="StyleBoldUnderline"/>
          <w:rFonts w:asciiTheme="minorHAnsi" w:hAnsiTheme="minorHAnsi" w:cstheme="minorHAnsi"/>
        </w:rPr>
        <w:t xml:space="preserve">There are two problems with </w:t>
      </w:r>
      <w:r w:rsidRPr="00587188">
        <w:rPr>
          <w:rStyle w:val="StyleBoldUnderline"/>
          <w:rFonts w:asciiTheme="minorHAnsi" w:hAnsiTheme="minorHAnsi" w:cstheme="minorHAnsi"/>
        </w:rPr>
        <w:t>this theory</w:t>
      </w:r>
      <w:r w:rsidRPr="002E64D2">
        <w:rPr>
          <w:rStyle w:val="StyleBoldUnderline"/>
          <w:rFonts w:asciiTheme="minorHAnsi" w:hAnsiTheme="minorHAnsi" w:cstheme="minorHAnsi"/>
        </w:rPr>
        <w:t xml:space="preserve"> of Confucianism</w:t>
      </w:r>
      <w:r w:rsidRPr="002E64D2">
        <w:rPr>
          <w:rFonts w:asciiTheme="minorHAnsi" w:hAnsiTheme="minorHAnsi" w:cstheme="minorHAnsi"/>
          <w:sz w:val="8"/>
        </w:rPr>
        <w:t xml:space="preserve">. First, </w:t>
      </w:r>
      <w:r w:rsidRPr="002E64D2">
        <w:rPr>
          <w:rStyle w:val="StyleBoldUnderline"/>
          <w:rFonts w:asciiTheme="minorHAnsi" w:hAnsiTheme="minorHAnsi" w:cstheme="minorHAnsi"/>
        </w:rPr>
        <w:t xml:space="preserve">it </w:t>
      </w:r>
      <w:r w:rsidRPr="00587188">
        <w:rPr>
          <w:rStyle w:val="StyleBoldUnderline"/>
          <w:rFonts w:asciiTheme="minorHAnsi" w:hAnsiTheme="minorHAnsi" w:cstheme="minorHAnsi"/>
        </w:rPr>
        <w:t>does not reflect how</w:t>
      </w:r>
      <w:r w:rsidRPr="002E64D2">
        <w:rPr>
          <w:rStyle w:val="StyleBoldUnderline"/>
          <w:rFonts w:asciiTheme="minorHAnsi" w:hAnsiTheme="minorHAnsi" w:cstheme="minorHAnsi"/>
        </w:rPr>
        <w:t xml:space="preserve"> Chinese </w:t>
      </w:r>
      <w:r w:rsidRPr="00587188">
        <w:rPr>
          <w:rStyle w:val="StyleBoldUnderline"/>
          <w:rFonts w:asciiTheme="minorHAnsi" w:hAnsiTheme="minorHAnsi" w:cstheme="minorHAnsi"/>
        </w:rPr>
        <w:t xml:space="preserve">elites have </w:t>
      </w:r>
      <w:r w:rsidRPr="00587188">
        <w:rPr>
          <w:rStyle w:val="Emphasis"/>
          <w:rFonts w:asciiTheme="minorHAnsi" w:hAnsiTheme="minorHAnsi" w:cstheme="minorHAnsi"/>
        </w:rPr>
        <w:t>actually talked and thought</w:t>
      </w:r>
      <w:r w:rsidRPr="002E64D2">
        <w:rPr>
          <w:rStyle w:val="StyleBoldUnderline"/>
          <w:rFonts w:asciiTheme="minorHAnsi" w:hAnsiTheme="minorHAnsi" w:cstheme="minorHAnsi"/>
        </w:rPr>
        <w:t xml:space="preserve"> about international politics over their long history</w:t>
      </w:r>
      <w:r w:rsidRPr="002E64D2">
        <w:rPr>
          <w:rFonts w:asciiTheme="minorHAnsi" w:hAnsiTheme="minorHAnsi" w:cstheme="minorHAnsi"/>
          <w:sz w:val="8"/>
        </w:rPr>
        <w:t xml:space="preserve">. In other words, </w:t>
      </w:r>
      <w:r w:rsidRPr="002E64D2">
        <w:rPr>
          <w:rStyle w:val="StyleBoldUnderline"/>
          <w:rFonts w:asciiTheme="minorHAnsi" w:hAnsiTheme="minorHAnsi" w:cstheme="minorHAnsi"/>
        </w:rPr>
        <w:t>it is not an accurate description of China’s strategic culture over the centuries</w:t>
      </w:r>
      <w:r w:rsidRPr="002E64D2">
        <w:rPr>
          <w:rFonts w:asciiTheme="minorHAnsi" w:hAnsiTheme="minorHAnsi" w:cstheme="minorHAnsi"/>
          <w:sz w:val="8"/>
        </w:rPr>
        <w:t xml:space="preserve">. More important, </w:t>
      </w:r>
      <w:r w:rsidRPr="002E64D2">
        <w:rPr>
          <w:rStyle w:val="StyleBoldUnderline"/>
          <w:rFonts w:asciiTheme="minorHAnsi" w:hAnsiTheme="minorHAnsi" w:cstheme="minorHAnsi"/>
        </w:rPr>
        <w:t>there is little historical evidence that China has acted in accordance with the dictates of Confucianism</w:t>
      </w:r>
      <w:r w:rsidRPr="002E64D2">
        <w:rPr>
          <w:rFonts w:asciiTheme="minorHAnsi" w:hAnsiTheme="minorHAnsi" w:cstheme="minorHAnsi"/>
          <w:sz w:val="8"/>
        </w:rPr>
        <w:t xml:space="preserve">. On the contrary, </w:t>
      </w:r>
      <w:r w:rsidRPr="00587188">
        <w:rPr>
          <w:rStyle w:val="Emphasis"/>
          <w:rFonts w:asciiTheme="minorHAnsi" w:hAnsiTheme="minorHAnsi" w:cstheme="minorHAnsi"/>
        </w:rPr>
        <w:t>China has behaved just like other great powers</w:t>
      </w:r>
      <w:r w:rsidRPr="002E64D2">
        <w:rPr>
          <w:rStyle w:val="Emphasis"/>
          <w:rFonts w:asciiTheme="minorHAnsi" w:hAnsiTheme="minorHAnsi" w:cstheme="minorHAnsi"/>
        </w:rPr>
        <w:t xml:space="preserve">, which is to say it has a rich history of </w:t>
      </w:r>
      <w:r w:rsidRPr="00587188">
        <w:rPr>
          <w:rStyle w:val="Emphasis"/>
          <w:rFonts w:asciiTheme="minorHAnsi" w:hAnsiTheme="minorHAnsi" w:cstheme="minorHAnsi"/>
        </w:rPr>
        <w:t>acting aggressively and brutally</w:t>
      </w:r>
      <w:r w:rsidRPr="002E64D2">
        <w:rPr>
          <w:rStyle w:val="Emphasis"/>
          <w:rFonts w:asciiTheme="minorHAnsi" w:hAnsiTheme="minorHAnsi" w:cstheme="minorHAnsi"/>
        </w:rPr>
        <w:t xml:space="preserve"> toward its neighbors. </w:t>
      </w:r>
      <w:r w:rsidRPr="002E64D2">
        <w:rPr>
          <w:rStyle w:val="StyleBoldUnderline"/>
          <w:rFonts w:asciiTheme="minorHAnsi" w:hAnsiTheme="minorHAnsi" w:cstheme="minorHAnsi"/>
        </w:rPr>
        <w:t xml:space="preserve">There is doubtless a prominent Confucian strand in Chinese culture </w:t>
      </w:r>
      <w:r w:rsidRPr="00587188">
        <w:rPr>
          <w:rStyle w:val="StyleBoldUnderline"/>
          <w:rFonts w:asciiTheme="minorHAnsi" w:hAnsiTheme="minorHAnsi" w:cstheme="minorHAnsi"/>
        </w:rPr>
        <w:t>going back</w:t>
      </w:r>
      <w:r w:rsidRPr="002E64D2">
        <w:rPr>
          <w:rStyle w:val="StyleBoldUnderline"/>
          <w:rFonts w:asciiTheme="minorHAnsi" w:hAnsiTheme="minorHAnsi" w:cstheme="minorHAnsi"/>
        </w:rPr>
        <w:t xml:space="preserve"> more than </w:t>
      </w:r>
      <w:r w:rsidRPr="00587188">
        <w:rPr>
          <w:rStyle w:val="Emphasis"/>
          <w:rFonts w:asciiTheme="minorHAnsi" w:hAnsiTheme="minorHAnsi" w:cstheme="minorHAnsi"/>
        </w:rPr>
        <w:t>2,000 years</w:t>
      </w:r>
      <w:r w:rsidRPr="002E64D2">
        <w:rPr>
          <w:rFonts w:asciiTheme="minorHAnsi" w:hAnsiTheme="minorHAnsi" w:cstheme="minorHAnsi"/>
          <w:sz w:val="8"/>
        </w:rPr>
        <w:t xml:space="preserve">. But as Alastair Iain Johnston points out, </w:t>
      </w:r>
      <w:r w:rsidRPr="002E64D2">
        <w:rPr>
          <w:rStyle w:val="StyleBoldUnderline"/>
          <w:rFonts w:asciiTheme="minorHAnsi" w:hAnsiTheme="minorHAnsi" w:cstheme="minorHAnsi"/>
        </w:rPr>
        <w:t xml:space="preserve">a second and more powerful strand is at play in Chinese thinking about international politics. He calls it the “parabellum paradigm” and notes that </w:t>
      </w:r>
      <w:r w:rsidRPr="00587188">
        <w:rPr>
          <w:rStyle w:val="StyleBoldUnderline"/>
          <w:rFonts w:asciiTheme="minorHAnsi" w:hAnsiTheme="minorHAnsi" w:cstheme="minorHAnsi"/>
        </w:rPr>
        <w:t>it places</w:t>
      </w:r>
      <w:r w:rsidRPr="002E64D2">
        <w:rPr>
          <w:rStyle w:val="StyleBoldUnderline"/>
          <w:rFonts w:asciiTheme="minorHAnsi" w:hAnsiTheme="minorHAnsi" w:cstheme="minorHAnsi"/>
        </w:rPr>
        <w:t xml:space="preserve"> “a </w:t>
      </w:r>
      <w:r w:rsidRPr="00587188">
        <w:rPr>
          <w:rStyle w:val="StyleBoldUnderline"/>
          <w:rFonts w:asciiTheme="minorHAnsi" w:hAnsiTheme="minorHAnsi" w:cstheme="minorHAnsi"/>
        </w:rPr>
        <w:t>high</w:t>
      </w:r>
      <w:r w:rsidRPr="002E64D2">
        <w:rPr>
          <w:rStyle w:val="StyleBoldUnderline"/>
          <w:rFonts w:asciiTheme="minorHAnsi" w:hAnsiTheme="minorHAnsi" w:cstheme="minorHAnsi"/>
        </w:rPr>
        <w:t xml:space="preserve"> degree of </w:t>
      </w:r>
      <w:r w:rsidRPr="00587188">
        <w:rPr>
          <w:rStyle w:val="StyleBoldUnderline"/>
          <w:rFonts w:asciiTheme="minorHAnsi" w:hAnsiTheme="minorHAnsi" w:cstheme="minorHAnsi"/>
        </w:rPr>
        <w:t>value on</w:t>
      </w:r>
      <w:r w:rsidRPr="002E64D2">
        <w:rPr>
          <w:rStyle w:val="StyleBoldUnderline"/>
          <w:rFonts w:asciiTheme="minorHAnsi" w:hAnsiTheme="minorHAnsi" w:cstheme="minorHAnsi"/>
        </w:rPr>
        <w:t xml:space="preserve"> the </w:t>
      </w:r>
      <w:r w:rsidRPr="00587188">
        <w:rPr>
          <w:rStyle w:val="StyleBoldUnderline"/>
          <w:rFonts w:asciiTheme="minorHAnsi" w:hAnsiTheme="minorHAnsi" w:cstheme="minorHAnsi"/>
        </w:rPr>
        <w:t>use of</w:t>
      </w:r>
      <w:r w:rsidRPr="002E64D2">
        <w:rPr>
          <w:rStyle w:val="StyleBoldUnderline"/>
          <w:rFonts w:asciiTheme="minorHAnsi" w:hAnsiTheme="minorHAnsi" w:cstheme="minorHAnsi"/>
        </w:rPr>
        <w:t xml:space="preserve"> pure </w:t>
      </w:r>
      <w:r w:rsidRPr="00587188">
        <w:rPr>
          <w:rStyle w:val="StyleBoldUnderline"/>
          <w:rFonts w:asciiTheme="minorHAnsi" w:hAnsiTheme="minorHAnsi" w:cstheme="minorHAnsi"/>
        </w:rPr>
        <w:t>violence to resolve</w:t>
      </w:r>
      <w:r w:rsidRPr="002E64D2">
        <w:rPr>
          <w:rStyle w:val="StyleBoldUnderline"/>
          <w:rFonts w:asciiTheme="minorHAnsi" w:hAnsiTheme="minorHAnsi" w:cstheme="minorHAnsi"/>
        </w:rPr>
        <w:t xml:space="preserve"> security </w:t>
      </w:r>
      <w:r w:rsidRPr="00587188">
        <w:rPr>
          <w:rStyle w:val="StyleBoldUnderline"/>
          <w:rFonts w:asciiTheme="minorHAnsi" w:hAnsiTheme="minorHAnsi" w:cstheme="minorHAnsi"/>
        </w:rPr>
        <w:t>conflicts</w:t>
      </w:r>
      <w:r w:rsidRPr="002E64D2">
        <w:rPr>
          <w:rStyle w:val="StyleBoldUnderline"/>
          <w:rFonts w:asciiTheme="minorHAnsi" w:hAnsiTheme="minorHAnsi" w:cstheme="minorHAnsi"/>
        </w:rPr>
        <w:t xml:space="preserve">.” </w:t>
      </w:r>
      <w:r w:rsidRPr="00587188">
        <w:rPr>
          <w:rStyle w:val="StyleBoldUnderline"/>
          <w:rFonts w:asciiTheme="minorHAnsi" w:hAnsiTheme="minorHAnsi" w:cstheme="minorHAnsi"/>
        </w:rPr>
        <w:t>This</w:t>
      </w:r>
      <w:r w:rsidRPr="002E64D2">
        <w:rPr>
          <w:rStyle w:val="StyleBoldUnderline"/>
          <w:rFonts w:asciiTheme="minorHAnsi" w:hAnsiTheme="minorHAnsi" w:cstheme="minorHAnsi"/>
        </w:rPr>
        <w:t xml:space="preserve"> paradigm</w:t>
      </w:r>
      <w:r w:rsidRPr="002E64D2">
        <w:rPr>
          <w:rFonts w:asciiTheme="minorHAnsi" w:hAnsiTheme="minorHAnsi" w:cstheme="minorHAnsi"/>
          <w:sz w:val="8"/>
        </w:rPr>
        <w:t>, he emphasizes,</w:t>
      </w:r>
      <w:r w:rsidRPr="002E64D2">
        <w:rPr>
          <w:rStyle w:val="StyleBoldUnderline"/>
          <w:rFonts w:asciiTheme="minorHAnsi" w:hAnsiTheme="minorHAnsi" w:cstheme="minorHAnsi"/>
        </w:rPr>
        <w:t xml:space="preserve"> “does not make significantly different predictions about behavior from that of a simple structural realpolitik model</w:t>
      </w:r>
      <w:r w:rsidRPr="002E64D2">
        <w:rPr>
          <w:rFonts w:asciiTheme="minorHAnsi" w:hAnsiTheme="minorHAnsi" w:cstheme="minorHAnsi"/>
          <w:sz w:val="8"/>
        </w:rPr>
        <w:t xml:space="preserve">.” That is why he uses the term “parabellum paradigm” interchangeably with “cultural realism,” which is the title of his book. Very important is Johnston’s contention that Confucianism and cultural realism “cannot claim separate but equal status in traditional Chinese strategic thought. Rather, the </w:t>
      </w:r>
      <w:r w:rsidRPr="002E64D2">
        <w:rPr>
          <w:rStyle w:val="StyleBoldUnderline"/>
          <w:rFonts w:asciiTheme="minorHAnsi" w:hAnsiTheme="minorHAnsi" w:cstheme="minorHAnsi"/>
        </w:rPr>
        <w:t xml:space="preserve">parabellum </w:t>
      </w:r>
      <w:r w:rsidRPr="00587188">
        <w:rPr>
          <w:rStyle w:val="StyleBoldUnderline"/>
          <w:rFonts w:asciiTheme="minorHAnsi" w:hAnsiTheme="minorHAnsi" w:cstheme="minorHAnsi"/>
        </w:rPr>
        <w:t>paradigm is</w:t>
      </w:r>
      <w:r w:rsidRPr="00D5682E">
        <w:rPr>
          <w:rStyle w:val="StyleBoldUnderline"/>
          <w:rFonts w:asciiTheme="minorHAnsi" w:hAnsiTheme="minorHAnsi" w:cstheme="minorHAnsi"/>
        </w:rPr>
        <w:t>,</w:t>
      </w:r>
      <w:r w:rsidRPr="002E64D2">
        <w:rPr>
          <w:rStyle w:val="StyleBoldUnderline"/>
          <w:rFonts w:asciiTheme="minorHAnsi" w:hAnsiTheme="minorHAnsi" w:cstheme="minorHAnsi"/>
        </w:rPr>
        <w:t xml:space="preserve"> for the most part, </w:t>
      </w:r>
      <w:r w:rsidRPr="00587188">
        <w:rPr>
          <w:rStyle w:val="StyleBoldUnderline"/>
          <w:rFonts w:asciiTheme="minorHAnsi" w:hAnsiTheme="minorHAnsi" w:cstheme="minorHAnsi"/>
        </w:rPr>
        <w:t>dominant</w:t>
      </w:r>
      <w:r w:rsidRPr="002E64D2">
        <w:rPr>
          <w:rStyle w:val="StyleBoldUnderline"/>
          <w:rFonts w:asciiTheme="minorHAnsi" w:hAnsiTheme="minorHAnsi" w:cstheme="minorHAnsi"/>
        </w:rPr>
        <w:t>.”</w:t>
      </w:r>
      <w:r w:rsidRPr="002E64D2">
        <w:rPr>
          <w:rFonts w:asciiTheme="minorHAnsi" w:hAnsiTheme="minorHAnsi" w:cstheme="minorHAnsi"/>
          <w:sz w:val="8"/>
        </w:rPr>
        <w:t xml:space="preserve"> The discussion up to now has assumed that Confucianism is essentially peaceful and does not advocate initiating war for any reason. But that assumption is not true. As Yan Xuetong makes clear, the high premium </w:t>
      </w:r>
      <w:r w:rsidRPr="002E64D2">
        <w:rPr>
          <w:rStyle w:val="StyleBoldUnderline"/>
          <w:rFonts w:asciiTheme="minorHAnsi" w:hAnsiTheme="minorHAnsi" w:cstheme="minorHAnsi"/>
        </w:rPr>
        <w:t>Confucianism</w:t>
      </w:r>
      <w:r w:rsidRPr="002E64D2">
        <w:rPr>
          <w:rFonts w:asciiTheme="minorHAnsi" w:hAnsiTheme="minorHAnsi" w:cstheme="minorHAnsi"/>
          <w:sz w:val="8"/>
        </w:rPr>
        <w:t xml:space="preserve"> places on morality </w:t>
      </w:r>
      <w:r w:rsidRPr="002E64D2">
        <w:rPr>
          <w:rStyle w:val="StyleBoldUnderline"/>
          <w:rFonts w:asciiTheme="minorHAnsi" w:hAnsiTheme="minorHAnsi" w:cstheme="minorHAnsi"/>
        </w:rPr>
        <w:t>does not rule out employing war as an instrument of statecraft</w:t>
      </w:r>
      <w:r w:rsidRPr="002E64D2">
        <w:rPr>
          <w:rFonts w:asciiTheme="minorHAnsi" w:hAnsiTheme="minorHAnsi" w:cstheme="minorHAnsi"/>
          <w:sz w:val="8"/>
        </w:rPr>
        <w:t xml:space="preserve">. Indeed, it mandates that China be willing to wage just wars when another country is behaving in ways that China’s leaders deem immoral. Yan writes, “Some claim that Confucius and Mencius advocate ‘no war’ and are opposed to all war. In fact, they are not opposed to all war, only to unjust wars. </w:t>
      </w:r>
      <w:r w:rsidRPr="00587188">
        <w:rPr>
          <w:rStyle w:val="StyleBoldUnderline"/>
          <w:rFonts w:asciiTheme="minorHAnsi" w:hAnsiTheme="minorHAnsi" w:cstheme="minorHAnsi"/>
        </w:rPr>
        <w:t>They support just wars</w:t>
      </w:r>
      <w:r w:rsidRPr="002E64D2">
        <w:rPr>
          <w:rFonts w:asciiTheme="minorHAnsi" w:hAnsiTheme="minorHAnsi" w:cstheme="minorHAnsi"/>
          <w:sz w:val="8"/>
        </w:rPr>
        <w:t xml:space="preserve">.” He further says, “Confucius thinks that reliance on preaching to uphold the norms of benevolence and justice is inadequate. Hence he thinks the way of war should be employed to punish the princes who go against benevolence and justice.” Of course, </w:t>
      </w:r>
      <w:r w:rsidRPr="002E64D2">
        <w:rPr>
          <w:rStyle w:val="StyleBoldUnderline"/>
          <w:rFonts w:asciiTheme="minorHAnsi" w:hAnsiTheme="minorHAnsi" w:cstheme="minorHAnsi"/>
        </w:rPr>
        <w:t xml:space="preserve">this </w:t>
      </w:r>
      <w:r w:rsidRPr="00587188">
        <w:rPr>
          <w:rStyle w:val="StyleBoldUnderline"/>
          <w:rFonts w:asciiTheme="minorHAnsi" w:hAnsiTheme="minorHAnsi" w:cstheme="minorHAnsi"/>
        </w:rPr>
        <w:t>justification</w:t>
      </w:r>
      <w:r w:rsidRPr="002E64D2">
        <w:rPr>
          <w:rStyle w:val="StyleBoldUnderline"/>
          <w:rFonts w:asciiTheme="minorHAnsi" w:hAnsiTheme="minorHAnsi" w:cstheme="minorHAnsi"/>
        </w:rPr>
        <w:t xml:space="preserve"> for war </w:t>
      </w:r>
      <w:r w:rsidRPr="00587188">
        <w:rPr>
          <w:rStyle w:val="StyleBoldUnderline"/>
          <w:rFonts w:asciiTheme="minorHAnsi" w:hAnsiTheme="minorHAnsi" w:cstheme="minorHAnsi"/>
        </w:rPr>
        <w:t>is</w:t>
      </w:r>
      <w:r w:rsidRPr="002E64D2">
        <w:rPr>
          <w:rStyle w:val="StyleBoldUnderline"/>
          <w:rFonts w:asciiTheme="minorHAnsi" w:hAnsiTheme="minorHAnsi" w:cstheme="minorHAnsi"/>
        </w:rPr>
        <w:t xml:space="preserve"> remarkably </w:t>
      </w:r>
      <w:r w:rsidRPr="00587188">
        <w:rPr>
          <w:rStyle w:val="StyleBoldUnderline"/>
          <w:rFonts w:asciiTheme="minorHAnsi" w:hAnsiTheme="minorHAnsi" w:cstheme="minorHAnsi"/>
        </w:rPr>
        <w:t>pliable</w:t>
      </w:r>
      <w:r w:rsidRPr="002E64D2">
        <w:rPr>
          <w:rFonts w:asciiTheme="minorHAnsi" w:hAnsiTheme="minorHAnsi" w:cstheme="minorHAnsi"/>
          <w:sz w:val="8"/>
        </w:rPr>
        <w:t xml:space="preserve">. As almost every student of international politics knows, political leaders and policymakers of all persuasions are skilled in figuring out clever ways of defining a rival country’s behavior as unjust or morally depraved. Hence, with the right spinmeister, </w:t>
      </w:r>
      <w:r w:rsidRPr="002E64D2">
        <w:rPr>
          <w:rStyle w:val="StyleBoldUnderline"/>
          <w:rFonts w:asciiTheme="minorHAnsi" w:hAnsiTheme="minorHAnsi" w:cstheme="minorHAnsi"/>
        </w:rPr>
        <w:t>Confucian rhetoric can be used to justify aggressive as well as defensive behavior.</w:t>
      </w:r>
      <w:r w:rsidRPr="002E64D2">
        <w:rPr>
          <w:rFonts w:asciiTheme="minorHAnsi" w:hAnsiTheme="minorHAnsi" w:cstheme="minorHAnsi"/>
          <w:sz w:val="8"/>
        </w:rPr>
        <w:t xml:space="preserve"> Like liberalism in the United States, Confucianism makes it easy for Chinese leaders to speak like idealists and act like realists. And </w:t>
      </w:r>
      <w:r w:rsidRPr="00587188">
        <w:rPr>
          <w:rStyle w:val="StyleBoldUnderline"/>
          <w:rFonts w:asciiTheme="minorHAnsi" w:hAnsiTheme="minorHAnsi" w:cstheme="minorHAnsi"/>
        </w:rPr>
        <w:t>there is abundant evidence</w:t>
      </w:r>
      <w:r w:rsidRPr="002E64D2">
        <w:rPr>
          <w:rStyle w:val="StyleBoldUnderline"/>
          <w:rFonts w:asciiTheme="minorHAnsi" w:hAnsiTheme="minorHAnsi" w:cstheme="minorHAnsi"/>
        </w:rPr>
        <w:t xml:space="preserve"> that China has behaved aggressively toward its neighbors whenever it could over the course of its long history</w:t>
      </w:r>
      <w:r w:rsidRPr="002E64D2">
        <w:rPr>
          <w:rFonts w:asciiTheme="minorHAnsi" w:hAnsiTheme="minorHAnsi" w:cstheme="minorHAnsi"/>
          <w:sz w:val="8"/>
        </w:rPr>
        <w:t xml:space="preserve">. In his survey of Chinese foreign policy since the second millennium BCE, the historian Warren Cohen writes, “In the creation of their empire, the Chinese were no less arrogant, no less ruthless, than the Europeans, Japanese, or Americans in the creation of theirs.” He adds, “Historically, a strong China has brutalized the weak—and there is no reason to expect it to act differently in the future, to behave any better than other great powers have in the past.” The political scientist Victoria Tin-bor Hui observes that when we look at Chinese foreign policy over time, what we see is “the primacy of brute force rather than ‘humane authority.’” She notes, “It is difficult to understand such prevalence of military conflicts throughout Chinese history from only the perspective of Confucian thought.” </w:t>
      </w:r>
      <w:r w:rsidRPr="00587188">
        <w:rPr>
          <w:rStyle w:val="StyleBoldUnderline"/>
          <w:rFonts w:asciiTheme="minorHAnsi" w:hAnsiTheme="minorHAnsi" w:cstheme="minorHAnsi"/>
        </w:rPr>
        <w:t xml:space="preserve">Numerous </w:t>
      </w:r>
      <w:r w:rsidRPr="00587188">
        <w:rPr>
          <w:rStyle w:val="Emphasis"/>
        </w:rPr>
        <w:t>other scholars</w:t>
      </w:r>
      <w:r w:rsidRPr="00587188">
        <w:rPr>
          <w:rStyle w:val="StyleBoldUnderline"/>
          <w:rFonts w:asciiTheme="minorHAnsi" w:hAnsiTheme="minorHAnsi" w:cstheme="minorHAnsi"/>
        </w:rPr>
        <w:t xml:space="preserve"> make similar arguments</w:t>
      </w:r>
      <w:r w:rsidRPr="002E64D2">
        <w:rPr>
          <w:rStyle w:val="StyleBoldUnderline"/>
          <w:rFonts w:asciiTheme="minorHAnsi" w:hAnsiTheme="minorHAnsi" w:cstheme="minorHAnsi"/>
        </w:rPr>
        <w:t>.</w:t>
      </w:r>
      <w:r w:rsidRPr="002E64D2">
        <w:rPr>
          <w:rFonts w:asciiTheme="minorHAnsi" w:hAnsiTheme="minorHAnsi" w:cstheme="minorHAnsi"/>
          <w:sz w:val="8"/>
        </w:rPr>
        <w:t xml:space="preserve"> Yuan-Kang Wang, for example, writes, “</w:t>
      </w:r>
      <w:r w:rsidRPr="002E64D2">
        <w:rPr>
          <w:rStyle w:val="StyleBoldUnderline"/>
          <w:rFonts w:asciiTheme="minorHAnsi" w:hAnsiTheme="minorHAnsi" w:cstheme="minorHAnsi"/>
        </w:rPr>
        <w:t>Confucian culture did not constrain Chinese use of force: China has been a practitioner of realpolitik for centuries, behaving much like other great powers have throughout world history</w:t>
      </w:r>
      <w:r w:rsidRPr="002E64D2">
        <w:rPr>
          <w:rFonts w:asciiTheme="minorHAnsi" w:hAnsiTheme="minorHAnsi" w:cstheme="minorHAnsi"/>
          <w:sz w:val="8"/>
        </w:rPr>
        <w:t xml:space="preserve">. . . . Chinese leaders have preferred to use force to resolve external threats to China’s security, take on a more offensive posture as the country’s power grew, and adopted expansive war aims in the absence of systemic or military constraints.” Finally, the historian Hans J. van de Ven writes, “No one even with only a casual interest in Chinese history can be unaware that China’s capacity for war in the last few centuries has proved truly awesome. . . . It is plain that China’s history has in fact been at least as violent as Europe’s.” </w:t>
      </w:r>
      <w:r w:rsidRPr="00587188">
        <w:rPr>
          <w:rStyle w:val="StyleBoldUnderline"/>
          <w:rFonts w:asciiTheme="minorHAnsi" w:hAnsiTheme="minorHAnsi" w:cstheme="minorHAnsi"/>
        </w:rPr>
        <w:t>One might</w:t>
      </w:r>
      <w:r w:rsidRPr="002E64D2">
        <w:rPr>
          <w:rFonts w:asciiTheme="minorHAnsi" w:hAnsiTheme="minorHAnsi" w:cstheme="minorHAnsi"/>
          <w:sz w:val="8"/>
        </w:rPr>
        <w:t xml:space="preserve"> concede that China has done little more than pay lip service to Confucianism in the past, but </w:t>
      </w:r>
      <w:r w:rsidRPr="00587188">
        <w:rPr>
          <w:rStyle w:val="StyleBoldUnderline"/>
          <w:rFonts w:asciiTheme="minorHAnsi" w:hAnsiTheme="minorHAnsi" w:cstheme="minorHAnsi"/>
        </w:rPr>
        <w:t>argue</w:t>
      </w:r>
      <w:r w:rsidRPr="002E64D2">
        <w:rPr>
          <w:rFonts w:asciiTheme="minorHAnsi" w:hAnsiTheme="minorHAnsi" w:cstheme="minorHAnsi"/>
          <w:sz w:val="8"/>
        </w:rPr>
        <w:t xml:space="preserve"> that </w:t>
      </w:r>
      <w:r w:rsidRPr="00587188">
        <w:rPr>
          <w:rStyle w:val="StyleBoldUnderline"/>
          <w:rFonts w:asciiTheme="minorHAnsi" w:hAnsiTheme="minorHAnsi" w:cstheme="minorHAnsi"/>
        </w:rPr>
        <w:t>it</w:t>
      </w:r>
      <w:r w:rsidRPr="002E64D2">
        <w:rPr>
          <w:rStyle w:val="StyleBoldUnderline"/>
          <w:rFonts w:asciiTheme="minorHAnsi" w:hAnsiTheme="minorHAnsi" w:cstheme="minorHAnsi"/>
        </w:rPr>
        <w:t xml:space="preserve"> has undergone an epiphany in recent years and </w:t>
      </w:r>
      <w:r w:rsidRPr="00587188">
        <w:rPr>
          <w:rStyle w:val="Emphasis"/>
        </w:rPr>
        <w:t>now</w:t>
      </w:r>
      <w:r w:rsidRPr="00587188">
        <w:rPr>
          <w:rStyle w:val="StyleBoldUnderline"/>
          <w:rFonts w:asciiTheme="minorHAnsi" w:hAnsiTheme="minorHAnsi" w:cstheme="minorHAnsi"/>
        </w:rPr>
        <w:t xml:space="preserve"> embraces that peaceful worldview</w:t>
      </w:r>
      <w:r w:rsidRPr="002E64D2">
        <w:rPr>
          <w:rStyle w:val="StyleBoldUnderline"/>
          <w:rFonts w:asciiTheme="minorHAnsi" w:hAnsiTheme="minorHAnsi" w:cstheme="minorHAnsi"/>
        </w:rPr>
        <w:t xml:space="preserve"> while rejecting balance-of-power logic. </w:t>
      </w:r>
      <w:r w:rsidRPr="00587188">
        <w:rPr>
          <w:rStyle w:val="Emphasis"/>
          <w:rFonts w:asciiTheme="minorHAnsi" w:hAnsiTheme="minorHAnsi" w:cstheme="minorHAnsi"/>
        </w:rPr>
        <w:t>There is little evidence</w:t>
      </w:r>
      <w:r w:rsidRPr="002E64D2">
        <w:rPr>
          <w:rStyle w:val="StyleBoldUnderline"/>
          <w:rFonts w:asciiTheme="minorHAnsi" w:hAnsiTheme="minorHAnsi" w:cstheme="minorHAnsi"/>
        </w:rPr>
        <w:t xml:space="preserve">, however, that </w:t>
      </w:r>
      <w:r w:rsidRPr="002E64D2">
        <w:rPr>
          <w:rStyle w:val="Emphasis"/>
          <w:rFonts w:asciiTheme="minorHAnsi" w:hAnsiTheme="minorHAnsi" w:cstheme="minorHAnsi"/>
        </w:rPr>
        <w:t xml:space="preserve">such </w:t>
      </w:r>
      <w:r w:rsidRPr="00587188">
        <w:rPr>
          <w:rStyle w:val="Emphasis"/>
          <w:rFonts w:asciiTheme="minorHAnsi" w:hAnsiTheme="minorHAnsi" w:cstheme="minorHAnsi"/>
        </w:rPr>
        <w:t>a change has taken place</w:t>
      </w:r>
      <w:r w:rsidRPr="002E64D2">
        <w:rPr>
          <w:rStyle w:val="StyleBoldUnderline"/>
          <w:rFonts w:asciiTheme="minorHAnsi" w:hAnsiTheme="minorHAnsi" w:cstheme="minorHAnsi"/>
        </w:rPr>
        <w:t>.</w:t>
      </w:r>
      <w:r w:rsidRPr="002E64D2">
        <w:rPr>
          <w:rFonts w:asciiTheme="minorHAnsi" w:hAnsiTheme="minorHAnsi" w:cstheme="minorHAnsi"/>
          <w:sz w:val="8"/>
        </w:rPr>
        <w:t xml:space="preserve"> Indeed, it is not unusual for experts on China to note that </w:t>
      </w:r>
      <w:r w:rsidRPr="002E64D2">
        <w:rPr>
          <w:rStyle w:val="StyleBoldUnderline"/>
          <w:rFonts w:asciiTheme="minorHAnsi" w:hAnsiTheme="minorHAnsi" w:cstheme="minorHAnsi"/>
        </w:rPr>
        <w:t>realism is alive and well there</w:t>
      </w:r>
      <w:r w:rsidRPr="002E64D2">
        <w:rPr>
          <w:rFonts w:asciiTheme="minorHAnsi" w:hAnsiTheme="minorHAnsi" w:cstheme="minorHAnsi"/>
          <w:sz w:val="8"/>
        </w:rPr>
        <w:t xml:space="preserve">. Thomas Christensen, for example, argues that “China may well be the high church of realpolitik in the post–Cold War world,” while </w:t>
      </w:r>
      <w:r w:rsidRPr="002E64D2">
        <w:rPr>
          <w:rStyle w:val="StyleBoldUnderline"/>
          <w:rFonts w:asciiTheme="minorHAnsi" w:hAnsiTheme="minorHAnsi" w:cstheme="minorHAnsi"/>
        </w:rPr>
        <w:t>Avery Goldstein says, “</w:t>
      </w:r>
      <w:r w:rsidRPr="00587188">
        <w:rPr>
          <w:rStyle w:val="StyleBoldUnderline"/>
          <w:rFonts w:asciiTheme="minorHAnsi" w:hAnsiTheme="minorHAnsi" w:cstheme="minorHAnsi"/>
        </w:rPr>
        <w:t>China’s</w:t>
      </w:r>
      <w:r w:rsidRPr="002E64D2">
        <w:rPr>
          <w:rStyle w:val="StyleBoldUnderline"/>
          <w:rFonts w:asciiTheme="minorHAnsi" w:hAnsiTheme="minorHAnsi" w:cstheme="minorHAnsi"/>
        </w:rPr>
        <w:t xml:space="preserve"> contemporary </w:t>
      </w:r>
      <w:r w:rsidRPr="00587188">
        <w:rPr>
          <w:rStyle w:val="StyleBoldUnderline"/>
          <w:rFonts w:asciiTheme="minorHAnsi" w:hAnsiTheme="minorHAnsi" w:cstheme="minorHAnsi"/>
        </w:rPr>
        <w:t>leaders</w:t>
      </w:r>
      <w:r w:rsidRPr="002E64D2">
        <w:rPr>
          <w:rStyle w:val="StyleBoldUnderline"/>
          <w:rFonts w:asciiTheme="minorHAnsi" w:hAnsiTheme="minorHAnsi" w:cstheme="minorHAnsi"/>
        </w:rPr>
        <w:t xml:space="preserve">, like their predecessors in Imperial China, </w:t>
      </w:r>
      <w:r w:rsidRPr="00587188">
        <w:rPr>
          <w:rStyle w:val="StyleBoldUnderline"/>
          <w:rFonts w:asciiTheme="minorHAnsi" w:hAnsiTheme="minorHAnsi" w:cstheme="minorHAnsi"/>
        </w:rPr>
        <w:t>prize</w:t>
      </w:r>
      <w:r w:rsidRPr="002E64D2">
        <w:rPr>
          <w:rStyle w:val="StyleBoldUnderline"/>
          <w:rFonts w:asciiTheme="minorHAnsi" w:hAnsiTheme="minorHAnsi" w:cstheme="minorHAnsi"/>
        </w:rPr>
        <w:t xml:space="preserve"> the practice of </w:t>
      </w:r>
      <w:r w:rsidRPr="00587188">
        <w:rPr>
          <w:rStyle w:val="Emphasis"/>
        </w:rPr>
        <w:t>realpolitik</w:t>
      </w:r>
      <w:r w:rsidRPr="002E64D2">
        <w:rPr>
          <w:rStyle w:val="StyleBoldUnderline"/>
          <w:rFonts w:asciiTheme="minorHAnsi" w:hAnsiTheme="minorHAnsi" w:cstheme="minorHAnsi"/>
        </w:rPr>
        <w:t>.” In sum, there is little basis for the claim that China is an exceptional great power that eschews realist logic and instead behaves in accordance with the principles of Confucian pacifism</w:t>
      </w:r>
      <w:r w:rsidRPr="002E64D2">
        <w:rPr>
          <w:rFonts w:asciiTheme="minorHAnsi" w:hAnsiTheme="minorHAnsi" w:cstheme="minorHAnsi"/>
          <w:sz w:val="8"/>
        </w:rPr>
        <w:t xml:space="preserve">. </w:t>
      </w:r>
      <w:r w:rsidRPr="002E64D2">
        <w:rPr>
          <w:rStyle w:val="Emphasis"/>
          <w:rFonts w:asciiTheme="minorHAnsi" w:hAnsiTheme="minorHAnsi" w:cstheme="minorHAnsi"/>
        </w:rPr>
        <w:t xml:space="preserve">Almost </w:t>
      </w:r>
      <w:r w:rsidRPr="00587188">
        <w:rPr>
          <w:rStyle w:val="Emphasis"/>
          <w:rFonts w:asciiTheme="minorHAnsi" w:hAnsiTheme="minorHAnsi" w:cstheme="minorHAnsi"/>
        </w:rPr>
        <w:t>all</w:t>
      </w:r>
      <w:r w:rsidRPr="002E64D2">
        <w:rPr>
          <w:rStyle w:val="Emphasis"/>
          <w:rFonts w:asciiTheme="minorHAnsi" w:hAnsiTheme="minorHAnsi" w:cstheme="minorHAnsi"/>
        </w:rPr>
        <w:t xml:space="preserve"> of the </w:t>
      </w:r>
      <w:r w:rsidRPr="00587188">
        <w:rPr>
          <w:rStyle w:val="Emphasis"/>
          <w:rFonts w:asciiTheme="minorHAnsi" w:hAnsiTheme="minorHAnsi" w:cstheme="minorHAnsi"/>
        </w:rPr>
        <w:t>available evidence indicates</w:t>
      </w:r>
      <w:r w:rsidRPr="002E64D2">
        <w:rPr>
          <w:rStyle w:val="Emphasis"/>
          <w:rFonts w:asciiTheme="minorHAnsi" w:hAnsiTheme="minorHAnsi" w:cstheme="minorHAnsi"/>
        </w:rPr>
        <w:t xml:space="preserve"> that China has a rich history of trying to maximize its relative power</w:t>
      </w:r>
      <w:r w:rsidRPr="002E64D2">
        <w:rPr>
          <w:rFonts w:asciiTheme="minorHAnsi" w:hAnsiTheme="minorHAnsi" w:cstheme="minorHAnsi"/>
          <w:sz w:val="8"/>
        </w:rPr>
        <w:t xml:space="preserve">. Furthermore, </w:t>
      </w:r>
      <w:r w:rsidRPr="00587188">
        <w:rPr>
          <w:rStyle w:val="StyleBoldUnderline"/>
          <w:rFonts w:asciiTheme="minorHAnsi" w:hAnsiTheme="minorHAnsi" w:cstheme="minorHAnsi"/>
        </w:rPr>
        <w:t>there is no</w:t>
      </w:r>
      <w:r w:rsidRPr="002E64D2">
        <w:rPr>
          <w:rStyle w:val="StyleBoldUnderline"/>
          <w:rFonts w:asciiTheme="minorHAnsi" w:hAnsiTheme="minorHAnsi" w:cstheme="minorHAnsi"/>
        </w:rPr>
        <w:t xml:space="preserve"> good </w:t>
      </w:r>
      <w:r w:rsidRPr="00587188">
        <w:rPr>
          <w:rStyle w:val="StyleBoldUnderline"/>
          <w:rFonts w:asciiTheme="minorHAnsi" w:hAnsiTheme="minorHAnsi" w:cstheme="minorHAnsi"/>
        </w:rPr>
        <w:t>reason to think China will act differently</w:t>
      </w:r>
      <w:r w:rsidRPr="002E64D2">
        <w:rPr>
          <w:rStyle w:val="StyleBoldUnderline"/>
          <w:rFonts w:asciiTheme="minorHAnsi" w:hAnsiTheme="minorHAnsi" w:cstheme="minorHAnsi"/>
        </w:rPr>
        <w:t xml:space="preserve"> in the future.</w:t>
      </w:r>
    </w:p>
    <w:bookmarkEnd w:id="3"/>
    <w:p w14:paraId="0D6AEEB3" w14:textId="77777777" w:rsidR="007340F7" w:rsidRPr="007C2923" w:rsidRDefault="007340F7" w:rsidP="007340F7">
      <w:pPr>
        <w:pStyle w:val="Heading4"/>
        <w:rPr>
          <w:rFonts w:asciiTheme="minorHAnsi" w:hAnsiTheme="minorHAnsi" w:cstheme="minorHAnsi"/>
        </w:rPr>
      </w:pPr>
      <w:r>
        <w:rPr>
          <w:rFonts w:asciiTheme="minorHAnsi" w:hAnsiTheme="minorHAnsi" w:cstheme="minorHAnsi"/>
        </w:rPr>
        <w:t xml:space="preserve">aggressive </w:t>
      </w:r>
      <w:r w:rsidRPr="007C2923">
        <w:rPr>
          <w:rFonts w:asciiTheme="minorHAnsi" w:hAnsiTheme="minorHAnsi" w:cstheme="minorHAnsi"/>
        </w:rPr>
        <w:t xml:space="preserve">pursuit </w:t>
      </w:r>
      <w:r>
        <w:rPr>
          <w:rFonts w:asciiTheme="minorHAnsi" w:hAnsiTheme="minorHAnsi" w:cstheme="minorHAnsi"/>
        </w:rPr>
        <w:t xml:space="preserve">is </w:t>
      </w:r>
      <w:r w:rsidRPr="007C2923">
        <w:rPr>
          <w:rFonts w:asciiTheme="minorHAnsi" w:hAnsiTheme="minorHAnsi" w:cstheme="minorHAnsi"/>
        </w:rPr>
        <w:t>inevitable</w:t>
      </w:r>
      <w:r>
        <w:rPr>
          <w:rFonts w:asciiTheme="minorHAnsi" w:hAnsiTheme="minorHAnsi" w:cstheme="minorHAnsi"/>
        </w:rPr>
        <w:t xml:space="preserve"> – best research</w:t>
      </w:r>
    </w:p>
    <w:p w14:paraId="5A541142" w14:textId="77777777" w:rsidR="007340F7" w:rsidRPr="006E3852" w:rsidRDefault="007340F7" w:rsidP="007340F7">
      <w:pPr>
        <w:rPr>
          <w:rFonts w:asciiTheme="minorHAnsi" w:hAnsiTheme="minorHAnsi" w:cstheme="minorHAnsi"/>
        </w:rPr>
      </w:pPr>
      <w:r w:rsidRPr="007C2923">
        <w:rPr>
          <w:rStyle w:val="StyleStyleBold12pt"/>
          <w:rFonts w:asciiTheme="minorHAnsi" w:hAnsiTheme="minorHAnsi" w:cstheme="minorHAnsi"/>
        </w:rPr>
        <w:t xml:space="preserve">Wolforth 9 </w:t>
      </w:r>
      <w:r w:rsidRPr="007C2923">
        <w:rPr>
          <w:rFonts w:asciiTheme="minorHAnsi" w:hAnsiTheme="minorHAnsi" w:cstheme="minorHAnsi"/>
        </w:rPr>
        <w:t xml:space="preserve">(William C. Wohlforth </w:t>
      </w:r>
      <w:r>
        <w:rPr>
          <w:rFonts w:asciiTheme="minorHAnsi" w:hAnsiTheme="minorHAnsi" w:cstheme="minorHAnsi"/>
        </w:rPr>
        <w:t>–</w:t>
      </w:r>
      <w:r w:rsidRPr="007C2923">
        <w:rPr>
          <w:rFonts w:asciiTheme="minorHAnsi" w:hAnsiTheme="minorHAnsi" w:cstheme="minorHAnsi"/>
        </w:rPr>
        <w:t xml:space="preserve"> Dar</w:t>
      </w:r>
      <w:r>
        <w:rPr>
          <w:rFonts w:asciiTheme="minorHAnsi" w:hAnsiTheme="minorHAnsi" w:cstheme="minorHAnsi"/>
        </w:rPr>
        <w:t>tmouth University International Relations Professor, January 2009,</w:t>
      </w:r>
      <w:r w:rsidRPr="007C2923">
        <w:rPr>
          <w:rFonts w:asciiTheme="minorHAnsi" w:hAnsiTheme="minorHAnsi" w:cstheme="minorHAnsi"/>
        </w:rPr>
        <w:t xml:space="preserve"> “Unipolarity, Status C</w:t>
      </w:r>
      <w:r>
        <w:rPr>
          <w:rFonts w:asciiTheme="minorHAnsi" w:hAnsiTheme="minorHAnsi" w:cstheme="minorHAnsi"/>
        </w:rPr>
        <w:t>ompetition, and Great Power War</w:t>
      </w:r>
      <w:r w:rsidRPr="007C2923">
        <w:rPr>
          <w:rFonts w:asciiTheme="minorHAnsi" w:hAnsiTheme="minorHAnsi" w:cstheme="minorHAnsi"/>
        </w:rPr>
        <w:t>”</w:t>
      </w:r>
      <w:r>
        <w:rPr>
          <w:rFonts w:asciiTheme="minorHAnsi" w:hAnsiTheme="minorHAnsi" w:cstheme="minorHAnsi"/>
        </w:rPr>
        <w:t xml:space="preserve">, </w:t>
      </w:r>
      <w:hyperlink r:id="rId245" w:history="1">
        <w:r w:rsidRPr="00C52A6E">
          <w:rPr>
            <w:rStyle w:val="Hyperlink"/>
            <w:rFonts w:asciiTheme="minorHAnsi" w:hAnsiTheme="minorHAnsi" w:cstheme="minorHAnsi"/>
          </w:rPr>
          <w:t>https://cpb-us-e1.wpmucdn.com/sites.dartmouth.edu/dist/b/174/files/2013/04/War.pdf</w:t>
        </w:r>
      </w:hyperlink>
      <w:r>
        <w:rPr>
          <w:rFonts w:asciiTheme="minorHAnsi" w:hAnsiTheme="minorHAnsi" w:cstheme="minorHAnsi"/>
        </w:rPr>
        <w:t>, accessed 8/5/18)</w:t>
      </w:r>
    </w:p>
    <w:p w14:paraId="6626EEB6" w14:textId="77777777" w:rsidR="007340F7" w:rsidRPr="00273F7E" w:rsidRDefault="007340F7" w:rsidP="007340F7">
      <w:pPr>
        <w:rPr>
          <w:rFonts w:asciiTheme="minorHAnsi" w:eastAsia="Calibri" w:hAnsiTheme="minorHAnsi" w:cstheme="minorHAnsi"/>
          <w:sz w:val="8"/>
        </w:rPr>
      </w:pPr>
      <w:r w:rsidRPr="00587188">
        <w:rPr>
          <w:rStyle w:val="Emphasis"/>
        </w:rPr>
        <w:t>The historical record</w:t>
      </w:r>
      <w:r w:rsidRPr="007C2923">
        <w:rPr>
          <w:rFonts w:asciiTheme="minorHAnsi" w:eastAsia="Calibri" w:hAnsiTheme="minorHAnsi" w:cstheme="minorHAnsi"/>
          <w:u w:val="single"/>
        </w:rPr>
        <w:t xml:space="preserve"> surrounding major wars </w:t>
      </w:r>
      <w:r w:rsidRPr="00587188">
        <w:rPr>
          <w:rStyle w:val="Emphasis"/>
        </w:rPr>
        <w:t>is rich with evidence</w:t>
      </w:r>
      <w:r w:rsidRPr="00CF30C7">
        <w:rPr>
          <w:rStyle w:val="Emphasis"/>
        </w:rPr>
        <w:t xml:space="preserve"> </w:t>
      </w:r>
      <w:r w:rsidRPr="00CF30C7">
        <w:rPr>
          <w:rStyle w:val="StyleBoldUnderline"/>
        </w:rPr>
        <w:t>suggesting</w:t>
      </w:r>
      <w:r w:rsidRPr="007C2923">
        <w:rPr>
          <w:rFonts w:asciiTheme="minorHAnsi" w:eastAsia="Calibri" w:hAnsiTheme="minorHAnsi" w:cstheme="minorHAnsi"/>
          <w:u w:val="single"/>
        </w:rPr>
        <w:t xml:space="preserve"> </w:t>
      </w:r>
      <w:r w:rsidRPr="00CF30C7">
        <w:rPr>
          <w:rFonts w:asciiTheme="minorHAnsi" w:eastAsia="Calibri" w:hAnsiTheme="minorHAnsi" w:cstheme="minorHAnsi"/>
          <w:u w:val="single"/>
        </w:rPr>
        <w:t xml:space="preserve">that </w:t>
      </w:r>
      <w:r w:rsidRPr="00CF30C7">
        <w:rPr>
          <w:rStyle w:val="StyleBoldUnderline"/>
        </w:rPr>
        <w:t xml:space="preserve">positional </w:t>
      </w:r>
      <w:r w:rsidRPr="003F6BA7">
        <w:rPr>
          <w:rStyle w:val="Emphasis"/>
        </w:rPr>
        <w:t xml:space="preserve">concerns </w:t>
      </w:r>
      <w:r w:rsidRPr="00587188">
        <w:rPr>
          <w:rStyle w:val="Emphasis"/>
        </w:rPr>
        <w:t>over</w:t>
      </w:r>
      <w:r w:rsidRPr="003F6BA7">
        <w:rPr>
          <w:rStyle w:val="Emphasis"/>
        </w:rPr>
        <w:t xml:space="preserve"> status frustrate bargaining</w:t>
      </w:r>
      <w:r w:rsidRPr="00F23D90">
        <w:rPr>
          <w:rStyle w:val="StyleBoldUnderline"/>
        </w:rPr>
        <w:t>: expensive, protracted conflict over</w:t>
      </w:r>
      <w:r w:rsidRPr="003F6BA7">
        <w:rPr>
          <w:rFonts w:asciiTheme="minorHAnsi" w:eastAsia="Calibri" w:hAnsiTheme="minorHAnsi" w:cstheme="minorHAnsi"/>
          <w:sz w:val="8"/>
        </w:rPr>
        <w:t xml:space="preserve"> what appear to be </w:t>
      </w:r>
      <w:r w:rsidRPr="007C2923">
        <w:rPr>
          <w:rFonts w:asciiTheme="minorHAnsi" w:eastAsia="Calibri" w:hAnsiTheme="minorHAnsi" w:cstheme="minorHAnsi"/>
          <w:u w:val="single"/>
        </w:rPr>
        <w:t>minor issues</w:t>
      </w:r>
      <w:r w:rsidRPr="003F6BA7">
        <w:rPr>
          <w:rFonts w:asciiTheme="minorHAnsi" w:eastAsia="Calibri" w:hAnsiTheme="minorHAnsi" w:cstheme="minorHAnsi"/>
          <w:sz w:val="8"/>
        </w:rPr>
        <w:t xml:space="preserve">; a propensity </w:t>
      </w:r>
      <w:r w:rsidRPr="00F23D90">
        <w:rPr>
          <w:rStyle w:val="StyleBoldUnderline"/>
          <w:rFonts w:asciiTheme="minorHAnsi" w:hAnsiTheme="minorHAnsi" w:cstheme="minorHAnsi"/>
        </w:rPr>
        <w:t>on</w:t>
      </w:r>
      <w:r w:rsidRPr="003F6BA7">
        <w:rPr>
          <w:rFonts w:asciiTheme="minorHAnsi" w:eastAsia="Calibri" w:hAnsiTheme="minorHAnsi" w:cstheme="minorHAnsi"/>
          <w:sz w:val="8"/>
        </w:rPr>
        <w:t xml:space="preserve"> the </w:t>
      </w:r>
      <w:r w:rsidRPr="00F23D90">
        <w:rPr>
          <w:rStyle w:val="StyleBoldUnderline"/>
          <w:rFonts w:asciiTheme="minorHAnsi" w:hAnsiTheme="minorHAnsi" w:cstheme="minorHAnsi"/>
        </w:rPr>
        <w:t>part of decision</w:t>
      </w:r>
      <w:r w:rsidRPr="00F23D90">
        <w:rPr>
          <w:rFonts w:asciiTheme="minorHAnsi" w:eastAsia="Calibri" w:hAnsiTheme="minorHAnsi" w:cstheme="minorHAnsi"/>
          <w:u w:val="single"/>
        </w:rPr>
        <w:t xml:space="preserve"> makers</w:t>
      </w:r>
      <w:r w:rsidRPr="003F6BA7">
        <w:rPr>
          <w:rFonts w:asciiTheme="minorHAnsi" w:eastAsia="Calibri" w:hAnsiTheme="minorHAnsi" w:cstheme="minorHAnsi"/>
          <w:sz w:val="8"/>
        </w:rPr>
        <w:t xml:space="preserve"> to </w:t>
      </w:r>
      <w:r w:rsidRPr="007C2923">
        <w:rPr>
          <w:rFonts w:asciiTheme="minorHAnsi" w:eastAsia="Calibri" w:hAnsiTheme="minorHAnsi" w:cstheme="minorHAnsi"/>
          <w:u w:val="single"/>
        </w:rPr>
        <w:t>frame issues in terms of relative rank even when doing so makes bargaining harder</w:t>
      </w:r>
      <w:r w:rsidRPr="003F6BA7">
        <w:rPr>
          <w:rFonts w:asciiTheme="minorHAnsi" w:eastAsia="Calibri" w:hAnsiTheme="minorHAnsi" w:cstheme="minorHAnsi"/>
          <w:sz w:val="8"/>
        </w:rPr>
        <w:t xml:space="preserve">; </w:t>
      </w:r>
      <w:r w:rsidRPr="00587188">
        <w:rPr>
          <w:rFonts w:asciiTheme="minorHAnsi" w:eastAsia="Calibri" w:hAnsiTheme="minorHAnsi" w:cstheme="minorHAnsi"/>
          <w:u w:val="single"/>
        </w:rPr>
        <w:t>decision-</w:t>
      </w:r>
      <w:r w:rsidRPr="00587188">
        <w:rPr>
          <w:rStyle w:val="StyleBoldUnderline"/>
        </w:rPr>
        <w:t xml:space="preserve">makers’ </w:t>
      </w:r>
      <w:r w:rsidRPr="00587188">
        <w:rPr>
          <w:rStyle w:val="Emphasis"/>
        </w:rPr>
        <w:t>inability</w:t>
      </w:r>
      <w:r w:rsidRPr="00587188">
        <w:rPr>
          <w:rStyle w:val="StyleBoldUnderline"/>
        </w:rPr>
        <w:t xml:space="preserve"> to accept</w:t>
      </w:r>
      <w:r w:rsidRPr="003F6BA7">
        <w:rPr>
          <w:rStyle w:val="StyleBoldUnderline"/>
        </w:rPr>
        <w:t xml:space="preserve"> feasible divisions of the matter in dispute even when failing to do so imposes high costs; demands on the part of states for observable evidence to confirm their estimate of an improved position in the hierarchy; the inability of private </w:t>
      </w:r>
      <w:r w:rsidRPr="00587188">
        <w:rPr>
          <w:rStyle w:val="StyleBoldUnderline"/>
        </w:rPr>
        <w:t>bargains</w:t>
      </w:r>
      <w:r w:rsidRPr="003F6BA7">
        <w:rPr>
          <w:rStyle w:val="StyleBoldUnderline"/>
        </w:rPr>
        <w:t xml:space="preserve"> to resolve</w:t>
      </w:r>
      <w:r w:rsidRPr="007C2923">
        <w:rPr>
          <w:rFonts w:asciiTheme="minorHAnsi" w:eastAsia="Calibri" w:hAnsiTheme="minorHAnsi" w:cstheme="minorHAnsi"/>
          <w:u w:val="single"/>
        </w:rPr>
        <w:t xml:space="preserve"> issues</w:t>
      </w:r>
      <w:r w:rsidRPr="003F6BA7">
        <w:rPr>
          <w:rFonts w:asciiTheme="minorHAnsi" w:eastAsia="Calibri" w:hAnsiTheme="minorHAnsi" w:cstheme="minorHAnsi"/>
          <w:sz w:val="8"/>
        </w:rPr>
        <w:t xml:space="preserve">; a frequently observed compulsion for the public attainment of concessions from a higher ranked state; and </w:t>
      </w:r>
      <w:r w:rsidRPr="007C2923">
        <w:rPr>
          <w:rStyle w:val="StyleBoldUnderline"/>
          <w:rFonts w:asciiTheme="minorHAnsi" w:hAnsiTheme="minorHAnsi" w:cstheme="minorHAnsi"/>
        </w:rPr>
        <w:t>stubborn resistance on the part of states to which such demands are addressed even when acquiescence entails limited material cost</w:t>
      </w:r>
      <w:r w:rsidRPr="003F6BA7">
        <w:rPr>
          <w:rFonts w:asciiTheme="minorHAnsi" w:eastAsia="Calibri" w:hAnsiTheme="minorHAnsi" w:cstheme="minorHAnsi"/>
          <w:sz w:val="8"/>
        </w:rPr>
        <w: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What might prevent such bargaining solutions is not indivisibility itself, he argues, but rather the parties’ inability to commit to abide by any agreement in the future if they expect their relative capabilities to continue to shift.</w:t>
      </w:r>
      <w:hyperlink r:id="rId246" w:anchor="f22" w:history="1">
        <w:r w:rsidRPr="003F6BA7">
          <w:rPr>
            <w:rStyle w:val="Hyperlink"/>
            <w:sz w:val="8"/>
          </w:rPr>
          <w:t>22</w:t>
        </w:r>
      </w:hyperlink>
      <w:r w:rsidRPr="003F6BA7">
        <w:rPr>
          <w:rFonts w:asciiTheme="minorHAnsi" w:eastAsia="Calibri" w:hAnsiTheme="minorHAnsi" w:cstheme="minorHAnsi"/>
          <w:sz w:val="8"/>
        </w:rPr>
        <w:t xml:space="preserve"> This is the credible commitment problem to which many theorists are now turning their attention. But how it relates to the information problem that until recently dominated the formal literature remains to be seen.</w:t>
      </w:r>
      <w:hyperlink r:id="rId247" w:anchor="f23" w:history="1">
        <w:r w:rsidRPr="003F6BA7">
          <w:rPr>
            <w:rStyle w:val="Hyperlink"/>
            <w:sz w:val="8"/>
          </w:rPr>
          <w:t>23</w:t>
        </w:r>
      </w:hyperlink>
      <w:r w:rsidRPr="003F6BA7">
        <w:rPr>
          <w:rFonts w:asciiTheme="minorHAnsi" w:eastAsia="Calibri" w:hAnsiTheme="minorHAnsi" w:cstheme="minorHAnsi"/>
          <w:sz w:val="8"/>
        </w:rPr>
        <w:t xml:space="preserve"> The larger point is that positional concerns for status may help account for the puzzle of bargaining failure. In the rational choice bargaining literature, </w:t>
      </w:r>
      <w:r w:rsidRPr="00587188">
        <w:rPr>
          <w:rStyle w:val="StyleBoldUnderline"/>
        </w:rPr>
        <w:t>war is puzzling because it destroys</w:t>
      </w:r>
      <w:r w:rsidRPr="003F6BA7">
        <w:rPr>
          <w:rStyle w:val="StyleBoldUnderline"/>
        </w:rPr>
        <w:t xml:space="preserve"> some of the benefits or </w:t>
      </w:r>
      <w:r w:rsidRPr="00587188">
        <w:rPr>
          <w:rStyle w:val="StyleBoldUnderline"/>
        </w:rPr>
        <w:t>flows of benefits</w:t>
      </w:r>
      <w:r w:rsidRPr="003F6BA7">
        <w:rPr>
          <w:rFonts w:asciiTheme="minorHAnsi" w:eastAsia="Calibri" w:hAnsiTheme="minorHAnsi" w:cstheme="minorHAnsi"/>
          <w:sz w:val="8"/>
        </w:rPr>
        <w:t xml:space="preserve"> in dispute between the bargainers, who would be better off dividing the spoils without war. Yet what happens to these models if what matters for states is less the flows of material benefits themselves than their implications for relative status? The salience of this question depends on the relative importance of positional concern for status among states. </w:t>
      </w:r>
      <w:r w:rsidRPr="003F6BA7">
        <w:rPr>
          <w:rStyle w:val="StyleBoldUnderline"/>
        </w:rPr>
        <w:t>Do</w:t>
      </w:r>
      <w:r w:rsidRPr="003F6BA7">
        <w:rPr>
          <w:rStyle w:val="Emphasis"/>
        </w:rPr>
        <w:t xml:space="preserve"> Great Powers Care about Status</w:t>
      </w:r>
      <w:r w:rsidRPr="00A315CA">
        <w:rPr>
          <w:rStyle w:val="StyleBoldUnderline"/>
        </w:rPr>
        <w:t xml:space="preserve">? </w:t>
      </w:r>
      <w:r w:rsidRPr="00587188">
        <w:rPr>
          <w:rStyle w:val="Emphasis"/>
        </w:rPr>
        <w:t>Mainstream theories</w:t>
      </w:r>
      <w:r w:rsidRPr="00A315CA">
        <w:rPr>
          <w:rStyle w:val="StyleBoldUnderline"/>
        </w:rPr>
        <w:t xml:space="preserve"> generally </w:t>
      </w:r>
      <w:r w:rsidRPr="00587188">
        <w:rPr>
          <w:rStyle w:val="Emphasis"/>
        </w:rPr>
        <w:t>posit</w:t>
      </w:r>
      <w:r w:rsidRPr="00A315CA">
        <w:rPr>
          <w:rStyle w:val="StyleBoldUnderline"/>
        </w:rPr>
        <w:t xml:space="preserve"> that </w:t>
      </w:r>
      <w:r w:rsidRPr="00587188">
        <w:rPr>
          <w:rStyle w:val="StyleBoldUnderline"/>
        </w:rPr>
        <w:t>states come to blows</w:t>
      </w:r>
      <w:r w:rsidRPr="00A315CA">
        <w:rPr>
          <w:rStyle w:val="StyleBoldUnderline"/>
        </w:rPr>
        <w:t xml:space="preserve"> over an international status quo only </w:t>
      </w:r>
      <w:r w:rsidRPr="00587188">
        <w:rPr>
          <w:rStyle w:val="StyleBoldUnderline"/>
        </w:rPr>
        <w:t>when it has implications for</w:t>
      </w:r>
      <w:r w:rsidRPr="00A315CA">
        <w:rPr>
          <w:rStyle w:val="StyleBoldUnderline"/>
        </w:rPr>
        <w:t xml:space="preserve"> their security or material </w:t>
      </w:r>
      <w:r w:rsidRPr="00587188">
        <w:rPr>
          <w:rStyle w:val="StyleBoldUnderline"/>
        </w:rPr>
        <w:t>well-being</w:t>
      </w:r>
      <w:r w:rsidRPr="00A315CA">
        <w:rPr>
          <w:rStyle w:val="StyleBoldUnderline"/>
        </w:rPr>
        <w:t>. The guiding assumption is that a state’s satisfaction with its place in the existing order is a function of the material costs and benefits implied by that status</w:t>
      </w:r>
      <w:r w:rsidRPr="003F6BA7">
        <w:rPr>
          <w:rFonts w:asciiTheme="minorHAnsi" w:eastAsia="Calibri" w:hAnsiTheme="minorHAnsi" w:cstheme="minorHAnsi"/>
          <w:sz w:val="8"/>
        </w:rPr>
        <w:t>.</w:t>
      </w:r>
      <w:hyperlink r:id="rId248" w:anchor="f24" w:history="1">
        <w:r w:rsidRPr="003F6BA7">
          <w:rPr>
            <w:rStyle w:val="Hyperlink"/>
            <w:sz w:val="8"/>
          </w:rPr>
          <w:t>24</w:t>
        </w:r>
      </w:hyperlink>
      <w:r w:rsidRPr="003F6BA7">
        <w:rPr>
          <w:rFonts w:asciiTheme="minorHAnsi" w:eastAsia="Calibri" w:hAnsiTheme="minorHAnsi" w:cstheme="minorHAnsi"/>
          <w:sz w:val="8"/>
        </w:rPr>
        <w:t xml:space="preserve"> By that assumption, once a state’s status in an international order ceases to affect its material wellbeing, its relative standing will have no bearing on decisions for war or peace. </w:t>
      </w:r>
      <w:r w:rsidRPr="00A315CA">
        <w:rPr>
          <w:rStyle w:val="Emphasis"/>
        </w:rPr>
        <w:t>But</w:t>
      </w:r>
      <w:r w:rsidRPr="00CF30C7">
        <w:rPr>
          <w:rStyle w:val="StyleBoldUnderline"/>
        </w:rPr>
        <w:t xml:space="preserve"> the assumption is undermined by</w:t>
      </w:r>
      <w:r w:rsidRPr="00CF30C7">
        <w:rPr>
          <w:rStyle w:val="Emphasis"/>
        </w:rPr>
        <w:t xml:space="preserve"> </w:t>
      </w:r>
      <w:r w:rsidRPr="00587188">
        <w:rPr>
          <w:rStyle w:val="Emphasis"/>
        </w:rPr>
        <w:t>cumulative research in</w:t>
      </w:r>
      <w:r w:rsidRPr="007C2923">
        <w:rPr>
          <w:rFonts w:asciiTheme="minorHAnsi" w:eastAsia="Calibri" w:hAnsiTheme="minorHAnsi" w:cstheme="minorHAnsi"/>
          <w:u w:val="single"/>
        </w:rPr>
        <w:t xml:space="preserve"> disciplines ranging from </w:t>
      </w:r>
      <w:r w:rsidRPr="00587188">
        <w:rPr>
          <w:rStyle w:val="Emphasis"/>
        </w:rPr>
        <w:t>neuroscience</w:t>
      </w:r>
      <w:r w:rsidRPr="003F6BA7">
        <w:rPr>
          <w:rFonts w:asciiTheme="minorHAnsi" w:eastAsia="Calibri" w:hAnsiTheme="minorHAnsi" w:cstheme="minorHAnsi"/>
          <w:sz w:val="8"/>
        </w:rPr>
        <w:t xml:space="preserve"> and </w:t>
      </w:r>
      <w:r w:rsidRPr="007C2923">
        <w:rPr>
          <w:rFonts w:asciiTheme="minorHAnsi" w:eastAsia="Calibri" w:hAnsiTheme="minorHAnsi" w:cstheme="minorHAnsi"/>
          <w:u w:val="single"/>
        </w:rPr>
        <w:t xml:space="preserve">evolutionary </w:t>
      </w:r>
      <w:r w:rsidRPr="00587188">
        <w:rPr>
          <w:rStyle w:val="Emphasis"/>
        </w:rPr>
        <w:t>biology</w:t>
      </w:r>
      <w:r w:rsidRPr="003F6BA7">
        <w:rPr>
          <w:rFonts w:asciiTheme="minorHAnsi" w:eastAsia="Calibri" w:hAnsiTheme="minorHAnsi" w:cstheme="minorHAnsi"/>
          <w:sz w:val="8"/>
        </w:rPr>
        <w:t xml:space="preserve"> to </w:t>
      </w:r>
      <w:r w:rsidRPr="00587188">
        <w:rPr>
          <w:rStyle w:val="Emphasis"/>
        </w:rPr>
        <w:t>economics</w:t>
      </w:r>
      <w:r w:rsidRPr="00587188">
        <w:rPr>
          <w:rFonts w:asciiTheme="minorHAnsi" w:eastAsia="Calibri" w:hAnsiTheme="minorHAnsi" w:cstheme="minorHAnsi"/>
          <w:u w:val="single"/>
        </w:rPr>
        <w:t xml:space="preserve">, </w:t>
      </w:r>
      <w:r w:rsidRPr="00587188">
        <w:rPr>
          <w:rStyle w:val="Emphasis"/>
        </w:rPr>
        <w:t>anthropology</w:t>
      </w:r>
      <w:r w:rsidRPr="00587188">
        <w:rPr>
          <w:rFonts w:asciiTheme="minorHAnsi" w:eastAsia="Calibri" w:hAnsiTheme="minorHAnsi" w:cstheme="minorHAnsi"/>
          <w:u w:val="single"/>
        </w:rPr>
        <w:t xml:space="preserve">, </w:t>
      </w:r>
      <w:r w:rsidRPr="00587188">
        <w:rPr>
          <w:rStyle w:val="Emphasis"/>
        </w:rPr>
        <w:t>sociology</w:t>
      </w:r>
      <w:r w:rsidRPr="00587188">
        <w:rPr>
          <w:rFonts w:asciiTheme="minorHAnsi" w:eastAsia="Calibri" w:hAnsiTheme="minorHAnsi" w:cstheme="minorHAnsi"/>
          <w:u w:val="single"/>
        </w:rPr>
        <w:t xml:space="preserve">, </w:t>
      </w:r>
      <w:r w:rsidRPr="00587188">
        <w:rPr>
          <w:rStyle w:val="Emphasis"/>
        </w:rPr>
        <w:t>and psychology</w:t>
      </w:r>
      <w:r w:rsidRPr="007C2923">
        <w:rPr>
          <w:rFonts w:asciiTheme="minorHAnsi" w:eastAsia="Calibri" w:hAnsiTheme="minorHAnsi" w:cstheme="minorHAnsi"/>
          <w:u w:val="single"/>
        </w:rPr>
        <w:t xml:space="preserve"> that </w:t>
      </w:r>
      <w:r w:rsidRPr="00CF30C7">
        <w:rPr>
          <w:rStyle w:val="StyleBoldUnderline"/>
        </w:rPr>
        <w:t>human beings are powerfully motivated</w:t>
      </w:r>
      <w:r w:rsidRPr="00CF30C7">
        <w:rPr>
          <w:rFonts w:asciiTheme="minorHAnsi" w:eastAsia="Calibri" w:hAnsiTheme="minorHAnsi" w:cstheme="minorHAnsi"/>
          <w:u w:val="single"/>
        </w:rPr>
        <w:t xml:space="preserve"> by the desire for favorable social status </w:t>
      </w:r>
      <w:r w:rsidRPr="00CF30C7">
        <w:rPr>
          <w:rStyle w:val="StyleBoldUnderline"/>
        </w:rPr>
        <w:t>comparisons. This</w:t>
      </w:r>
      <w:r w:rsidRPr="007C2923">
        <w:rPr>
          <w:rFonts w:asciiTheme="minorHAnsi" w:eastAsia="Calibri" w:hAnsiTheme="minorHAnsi" w:cstheme="minorHAnsi"/>
          <w:u w:val="single"/>
        </w:rPr>
        <w:t xml:space="preserve"> research </w:t>
      </w:r>
      <w:r w:rsidRPr="00587188">
        <w:rPr>
          <w:rStyle w:val="Emphasis"/>
        </w:rPr>
        <w:t>suggests</w:t>
      </w:r>
      <w:r w:rsidRPr="00F23D90">
        <w:rPr>
          <w:rFonts w:asciiTheme="minorHAnsi" w:eastAsia="Calibri" w:hAnsiTheme="minorHAnsi" w:cstheme="minorHAnsi"/>
          <w:u w:val="single"/>
        </w:rPr>
        <w:t xml:space="preserve"> that the </w:t>
      </w:r>
      <w:r w:rsidRPr="00587188">
        <w:rPr>
          <w:rStyle w:val="Emphasis"/>
        </w:rPr>
        <w:t>preference</w:t>
      </w:r>
      <w:r w:rsidRPr="00A315CA">
        <w:rPr>
          <w:rStyle w:val="Emphasis"/>
        </w:rPr>
        <w:t xml:space="preserve"> for status </w:t>
      </w:r>
      <w:r w:rsidRPr="00587188">
        <w:rPr>
          <w:rStyle w:val="Emphasis"/>
        </w:rPr>
        <w:t>is a basic disposition</w:t>
      </w:r>
      <w:r w:rsidRPr="007C2923">
        <w:rPr>
          <w:rFonts w:asciiTheme="minorHAnsi" w:eastAsia="Calibri" w:hAnsiTheme="minorHAnsi" w:cstheme="minorHAnsi"/>
          <w:u w:val="single"/>
        </w:rPr>
        <w:t xml:space="preserve"> rather than merely a strategy for attaining other goals</w:t>
      </w:r>
      <w:r w:rsidRPr="003F6BA7">
        <w:rPr>
          <w:rFonts w:asciiTheme="minorHAnsi" w:eastAsia="Calibri" w:hAnsiTheme="minorHAnsi" w:cstheme="minorHAnsi"/>
          <w:sz w:val="8"/>
        </w:rPr>
        <w:t>.</w:t>
      </w:r>
      <w:hyperlink r:id="rId249" w:anchor="f25" w:history="1">
        <w:r w:rsidRPr="003F6BA7">
          <w:rPr>
            <w:rStyle w:val="Hyperlink"/>
            <w:sz w:val="8"/>
          </w:rPr>
          <w:t>25</w:t>
        </w:r>
      </w:hyperlink>
      <w:r w:rsidRPr="003F6BA7">
        <w:rPr>
          <w:rFonts w:asciiTheme="minorHAnsi" w:eastAsia="Calibri" w:hAnsiTheme="minorHAnsi" w:cstheme="minorHAnsi"/>
          <w:sz w:val="8"/>
        </w:rPr>
        <w:t xml:space="preserve"> </w:t>
      </w:r>
      <w:r w:rsidRPr="007C2923">
        <w:rPr>
          <w:rFonts w:asciiTheme="minorHAnsi" w:eastAsia="Calibri" w:hAnsiTheme="minorHAnsi" w:cstheme="minorHAnsi"/>
          <w:u w:val="single"/>
        </w:rPr>
        <w:t>People often seek tangibles</w:t>
      </w:r>
      <w:r w:rsidRPr="003F6BA7">
        <w:rPr>
          <w:rFonts w:asciiTheme="minorHAnsi" w:eastAsia="Calibri" w:hAnsiTheme="minorHAnsi" w:cstheme="minorHAnsi"/>
          <w:sz w:val="8"/>
        </w:rPr>
        <w:t xml:space="preserve"> not so much because of the welfare or security they bring but because of the social status they confer. Under certain conditions, </w:t>
      </w:r>
      <w:r w:rsidRPr="00587188">
        <w:rPr>
          <w:rStyle w:val="Emphasis"/>
        </w:rPr>
        <w:t>the search</w:t>
      </w:r>
      <w:r w:rsidRPr="00A315CA">
        <w:rPr>
          <w:rStyle w:val="Emphasis"/>
        </w:rPr>
        <w:t xml:space="preserve"> for status </w:t>
      </w:r>
      <w:r w:rsidRPr="00587188">
        <w:rPr>
          <w:rStyle w:val="Emphasis"/>
        </w:rPr>
        <w:t>will cause people to</w:t>
      </w:r>
      <w:r w:rsidRPr="00A315CA">
        <w:rPr>
          <w:rStyle w:val="Emphasis"/>
        </w:rPr>
        <w:t xml:space="preserve"> behave in ways that </w:t>
      </w:r>
      <w:r w:rsidRPr="00587188">
        <w:rPr>
          <w:rStyle w:val="Emphasis"/>
        </w:rPr>
        <w:t>directly contradict</w:t>
      </w:r>
      <w:r w:rsidRPr="00A315CA">
        <w:rPr>
          <w:rFonts w:asciiTheme="minorHAnsi" w:eastAsia="Calibri" w:hAnsiTheme="minorHAnsi" w:cstheme="minorHAnsi"/>
          <w:u w:val="single"/>
        </w:rPr>
        <w:t xml:space="preserve"> their </w:t>
      </w:r>
      <w:r w:rsidRPr="00587188">
        <w:rPr>
          <w:rStyle w:val="Emphasis"/>
        </w:rPr>
        <w:t>material interest</w:t>
      </w:r>
      <w:r w:rsidRPr="00A315CA">
        <w:rPr>
          <w:rStyle w:val="Emphasis"/>
        </w:rPr>
        <w:t xml:space="preserve"> in security</w:t>
      </w:r>
      <w:r w:rsidRPr="00CF30C7">
        <w:rPr>
          <w:rFonts w:asciiTheme="minorHAnsi" w:eastAsia="Calibri" w:hAnsiTheme="minorHAnsi" w:cstheme="minorHAnsi"/>
          <w:u w:val="single"/>
        </w:rPr>
        <w:t xml:space="preserve"> </w:t>
      </w:r>
      <w:r w:rsidRPr="00CF30C7">
        <w:rPr>
          <w:rStyle w:val="StyleBoldUnderline"/>
        </w:rPr>
        <w:t>and</w:t>
      </w:r>
      <w:r w:rsidRPr="003F6BA7">
        <w:rPr>
          <w:rFonts w:asciiTheme="minorHAnsi" w:eastAsia="Calibri" w:hAnsiTheme="minorHAnsi" w:cstheme="minorHAnsi"/>
          <w:sz w:val="8"/>
        </w:rPr>
        <w:t xml:space="preserve">/or </w:t>
      </w:r>
      <w:r w:rsidRPr="00CF30C7">
        <w:rPr>
          <w:rStyle w:val="StyleBoldUnderline"/>
        </w:rPr>
        <w:t>prosperity</w:t>
      </w:r>
      <w:r w:rsidRPr="003F6BA7">
        <w:rPr>
          <w:rFonts w:asciiTheme="minorHAnsi" w:eastAsia="Calibri" w:hAnsiTheme="minorHAnsi" w:cstheme="minorHAnsi"/>
          <w:sz w:val="8"/>
        </w:rPr>
        <w:t>.</w:t>
      </w:r>
    </w:p>
    <w:p w14:paraId="7EA09EDF" w14:textId="77777777" w:rsidR="007340F7" w:rsidRPr="00F379C2" w:rsidRDefault="007340F7" w:rsidP="007340F7"/>
    <w:p w14:paraId="72FBBA48" w14:textId="77777777" w:rsidR="007340F7" w:rsidRDefault="007340F7" w:rsidP="007340F7">
      <w:pPr>
        <w:pStyle w:val="Heading2"/>
      </w:pPr>
    </w:p>
    <w:p w14:paraId="3E26644D" w14:textId="77777777" w:rsidR="007340F7" w:rsidRDefault="007340F7" w:rsidP="007340F7">
      <w:pPr>
        <w:pStyle w:val="Heading2"/>
      </w:pPr>
      <w:r>
        <w:t>*** Agenda DAs</w:t>
      </w:r>
    </w:p>
    <w:p w14:paraId="61E2B975" w14:textId="77777777" w:rsidR="007340F7" w:rsidRDefault="007340F7" w:rsidP="007340F7">
      <w:pPr>
        <w:pStyle w:val="Heading3"/>
      </w:pPr>
      <w:r>
        <w:t xml:space="preserve">L – Taiwan Arms Sales Popular – Senate </w:t>
      </w:r>
    </w:p>
    <w:p w14:paraId="51F1B563" w14:textId="77777777" w:rsidR="007340F7" w:rsidRPr="009866B3" w:rsidRDefault="007340F7" w:rsidP="007340F7">
      <w:pPr>
        <w:pStyle w:val="Heading4"/>
      </w:pPr>
      <w:r>
        <w:t>Arms sales are popular – key senators see it as necessary for US sphere of influence</w:t>
      </w:r>
    </w:p>
    <w:p w14:paraId="40C888C8" w14:textId="77777777" w:rsidR="007340F7" w:rsidRPr="00FA658A" w:rsidRDefault="007340F7" w:rsidP="007340F7">
      <w:r w:rsidRPr="007F2F1C">
        <w:rPr>
          <w:rStyle w:val="Heading4Char"/>
        </w:rPr>
        <w:t>Wang 17</w:t>
      </w:r>
      <w:r w:rsidRPr="00FA658A">
        <w:t xml:space="preserve"> (Kent Wang, research fellow at the institute for Taiwan-America relations, “Senators urge Trump to do the right thing with arms sales to Taiwan”, 6/27/18, [6/25/19], </w:t>
      </w:r>
      <w:hyperlink r:id="rId250" w:history="1">
        <w:r w:rsidRPr="002B46AC">
          <w:t>https://thehill.com/opinion/letters/339758-senators-urge-trump-to-do-right-thing-with-arms-sales-to-taiwan</w:t>
        </w:r>
      </w:hyperlink>
      <w:r w:rsidRPr="002B46AC">
        <w:t>)</w:t>
      </w:r>
      <w:r>
        <w:t xml:space="preserve"> BDN</w:t>
      </w:r>
    </w:p>
    <w:p w14:paraId="6834371F" w14:textId="77777777" w:rsidR="007340F7" w:rsidRDefault="007340F7" w:rsidP="007340F7">
      <w:pPr>
        <w:rPr>
          <w:sz w:val="16"/>
        </w:rPr>
      </w:pPr>
      <w:r w:rsidRPr="009C6444">
        <w:rPr>
          <w:sz w:val="16"/>
        </w:rPr>
        <w:t xml:space="preserve">Kudos to the </w:t>
      </w:r>
      <w:r w:rsidRPr="007F2F1C">
        <w:rPr>
          <w:rStyle w:val="StyleBoldUnderline"/>
        </w:rPr>
        <w:t>senators</w:t>
      </w:r>
      <w:r w:rsidRPr="009C6444">
        <w:rPr>
          <w:sz w:val="16"/>
        </w:rPr>
        <w:t xml:space="preserve"> who </w:t>
      </w:r>
      <w:r w:rsidRPr="007F2F1C">
        <w:rPr>
          <w:rStyle w:val="StyleBoldUnderline"/>
        </w:rPr>
        <w:t>urged</w:t>
      </w:r>
      <w:r w:rsidRPr="009C6444">
        <w:rPr>
          <w:sz w:val="16"/>
        </w:rPr>
        <w:t xml:space="preserve"> President </w:t>
      </w:r>
      <w:r w:rsidRPr="007F2F1C">
        <w:rPr>
          <w:rStyle w:val="StyleBoldUnderline"/>
        </w:rPr>
        <w:t xml:space="preserve">Trump </w:t>
      </w:r>
      <w:r w:rsidRPr="009C6444">
        <w:rPr>
          <w:sz w:val="16"/>
        </w:rPr>
        <w:t xml:space="preserve">on Friday </w:t>
      </w:r>
      <w:r w:rsidRPr="007F2F1C">
        <w:rPr>
          <w:rStyle w:val="StyleBoldUnderline"/>
        </w:rPr>
        <w:t>to move ahead on delayed arms sales to Taiwan amid congressional concern</w:t>
      </w:r>
      <w:r w:rsidRPr="009C6444">
        <w:rPr>
          <w:sz w:val="16"/>
        </w:rPr>
        <w:t xml:space="preserve"> </w:t>
      </w:r>
      <w:r w:rsidRPr="007F2F1C">
        <w:rPr>
          <w:rStyle w:val="StyleBoldUnderline"/>
        </w:rPr>
        <w:t>the White House is ready to curry favor with Beijing at Taipei’s expense</w:t>
      </w:r>
      <w:r w:rsidRPr="009C6444">
        <w:rPr>
          <w:sz w:val="16"/>
        </w:rPr>
        <w:t xml:space="preserve">. Four Republicans and four Democrats wrote a letter to Trump urging him to maintain </w:t>
      </w:r>
      <w:r w:rsidRPr="007F2F1C">
        <w:rPr>
          <w:rStyle w:val="StyleBoldUnderline"/>
        </w:rPr>
        <w:t>firm U.S. support for Taiwan</w:t>
      </w:r>
      <w:r w:rsidRPr="009C6444">
        <w:rPr>
          <w:sz w:val="16"/>
        </w:rPr>
        <w:t xml:space="preserve">, including </w:t>
      </w:r>
      <w:r w:rsidRPr="007F2F1C">
        <w:rPr>
          <w:rStyle w:val="StyleBoldUnderline"/>
        </w:rPr>
        <w:t>provid</w:t>
      </w:r>
      <w:r w:rsidRPr="009C6444">
        <w:rPr>
          <w:sz w:val="16"/>
        </w:rPr>
        <w:t xml:space="preserve">ing </w:t>
      </w:r>
      <w:r w:rsidRPr="007F2F1C">
        <w:rPr>
          <w:rStyle w:val="StyleBoldUnderline"/>
        </w:rPr>
        <w:t>weapons it needs to defend itself against China, regardless of Washington’s diplomatic initiatives with Beijing</w:t>
      </w:r>
      <w:r w:rsidRPr="009C6444">
        <w:rPr>
          <w:sz w:val="16"/>
        </w:rPr>
        <w:t xml:space="preserve">. They issued a bipartisan appeal amid concern </w:t>
      </w:r>
      <w:r w:rsidRPr="007F2F1C">
        <w:rPr>
          <w:rStyle w:val="StyleBoldUnderline"/>
        </w:rPr>
        <w:t>the White House is abandoning Taiwan to please China</w:t>
      </w:r>
      <w:r w:rsidRPr="009C6444">
        <w:rPr>
          <w:sz w:val="16"/>
        </w:rPr>
        <w:t>. In their letter to Trump, the senators said the United States also needed to consult closely with Taiwan as it will soon need major military hardware, including new fighter jets, submarines, missile defense and electronic warfare systems</w:t>
      </w:r>
      <w:r w:rsidRPr="007F2F1C">
        <w:rPr>
          <w:rStyle w:val="StyleBoldUnderline"/>
        </w:rPr>
        <w:t xml:space="preserve">. Taiwan is an important ally </w:t>
      </w:r>
      <w:r w:rsidRPr="009C6444">
        <w:rPr>
          <w:sz w:val="16"/>
        </w:rPr>
        <w:t xml:space="preserve">and the Trump administration needs to do everything possible to make sure that it remains that way. Former President Ronald Reagan issued the “six assurances” in 1982, stipulating that the U.S. will not set an end date to arms sales to Taiwan, would not alter the Taiwan Relations Act, would not hold consultations with China over arms sales to Taiwan, would not mediate between Taiwan and China, would not pressure Taiwan to negotiate with China and would not formally recognize Chinese sovereignty over Taiwan. The Trump administration must end the practice of putting off U.S. arms sales to Taiwan and bundling them in a package at more convenient political moments. The arms sales should proceed at a regular and routine pace without trying to finely calibrate the timing. </w:t>
      </w:r>
      <w:r w:rsidRPr="007F2F1C">
        <w:rPr>
          <w:rStyle w:val="StyleBoldUnderline"/>
        </w:rPr>
        <w:t>The United States has an abiding interest in peace and stability across the Taiwan Stra</w:t>
      </w:r>
      <w:r w:rsidRPr="009C6444">
        <w:rPr>
          <w:sz w:val="16"/>
        </w:rPr>
        <w:t xml:space="preserve">it. Toward that end, </w:t>
      </w:r>
      <w:r w:rsidRPr="007F2F1C">
        <w:rPr>
          <w:rStyle w:val="StyleBoldUnderline"/>
        </w:rPr>
        <w:t>the United States must support and encourage improvements in cross-Strait relations</w:t>
      </w:r>
      <w:r w:rsidRPr="009C6444">
        <w:rPr>
          <w:sz w:val="16"/>
        </w:rPr>
        <w:t xml:space="preserve">, albeit at a pace acceptable to the people on both sides. Strong United States support for Taiwan autonomy also helps give 23 million people in Taiwan the confidence to strengthen their cross-Strait relations. Taiwan’s democracy is incredibly important to the region as a guidepost for other nations to follow. The letter sent on June 23 was signed by Senate Armed Services Committee Chairman </w:t>
      </w:r>
      <w:hyperlink r:id="rId251" w:history="1">
        <w:r w:rsidRPr="00FA658A">
          <w:rPr>
            <w:rStyle w:val="Hyperlink"/>
            <w:rFonts w:asciiTheme="majorHAnsi" w:hAnsiTheme="majorHAnsi" w:cstheme="majorHAnsi"/>
            <w:color w:val="000000" w:themeColor="text1"/>
          </w:rPr>
          <w:t>John McCain</w:t>
        </w:r>
      </w:hyperlink>
      <w:r w:rsidRPr="009C6444">
        <w:rPr>
          <w:sz w:val="16"/>
        </w:rPr>
        <w:t xml:space="preserve"> (R-Ariz.), Senate Foreign Relations Committee ranking member </w:t>
      </w:r>
      <w:hyperlink r:id="rId252" w:history="1">
        <w:r w:rsidRPr="00FA658A">
          <w:rPr>
            <w:rStyle w:val="Hyperlink"/>
            <w:rFonts w:asciiTheme="majorHAnsi" w:hAnsiTheme="majorHAnsi" w:cstheme="majorHAnsi"/>
            <w:color w:val="000000" w:themeColor="text1"/>
          </w:rPr>
          <w:t>Ben Cardin</w:t>
        </w:r>
      </w:hyperlink>
      <w:r w:rsidRPr="009C6444">
        <w:rPr>
          <w:sz w:val="16"/>
        </w:rPr>
        <w:t xml:space="preserve"> (D-Md.), Senate Majority Whip </w:t>
      </w:r>
      <w:hyperlink r:id="rId253" w:history="1">
        <w:r w:rsidRPr="00FA658A">
          <w:rPr>
            <w:rStyle w:val="Hyperlink"/>
            <w:rFonts w:asciiTheme="majorHAnsi" w:hAnsiTheme="majorHAnsi" w:cstheme="majorHAnsi"/>
            <w:color w:val="000000" w:themeColor="text1"/>
          </w:rPr>
          <w:t>John Cornyn</w:t>
        </w:r>
      </w:hyperlink>
      <w:r w:rsidRPr="009C6444">
        <w:rPr>
          <w:sz w:val="16"/>
        </w:rPr>
        <w:t xml:space="preserve"> (R-Texas) and Sens. </w:t>
      </w:r>
      <w:hyperlink r:id="rId254" w:history="1">
        <w:r w:rsidRPr="00FA658A">
          <w:rPr>
            <w:rStyle w:val="Hyperlink"/>
            <w:rFonts w:asciiTheme="majorHAnsi" w:hAnsiTheme="majorHAnsi" w:cstheme="majorHAnsi"/>
            <w:color w:val="000000" w:themeColor="text1"/>
          </w:rPr>
          <w:t>Marco Rubio</w:t>
        </w:r>
      </w:hyperlink>
      <w:r w:rsidRPr="009C6444">
        <w:rPr>
          <w:sz w:val="16"/>
        </w:rPr>
        <w:t xml:space="preserve"> (R-Fla.), </w:t>
      </w:r>
      <w:hyperlink r:id="rId255" w:history="1">
        <w:r w:rsidRPr="00FA658A">
          <w:rPr>
            <w:rStyle w:val="Hyperlink"/>
            <w:rFonts w:asciiTheme="majorHAnsi" w:hAnsiTheme="majorHAnsi" w:cstheme="majorHAnsi"/>
            <w:color w:val="000000" w:themeColor="text1"/>
          </w:rPr>
          <w:t>James Inhofe</w:t>
        </w:r>
      </w:hyperlink>
      <w:r w:rsidRPr="009C6444">
        <w:rPr>
          <w:sz w:val="16"/>
        </w:rPr>
        <w:t xml:space="preserve"> (R-Okla.), </w:t>
      </w:r>
      <w:hyperlink r:id="rId256" w:history="1">
        <w:r w:rsidRPr="00FA658A">
          <w:rPr>
            <w:rStyle w:val="Hyperlink"/>
            <w:rFonts w:asciiTheme="majorHAnsi" w:hAnsiTheme="majorHAnsi" w:cstheme="majorHAnsi"/>
            <w:color w:val="000000" w:themeColor="text1"/>
          </w:rPr>
          <w:t>Bob Menendez</w:t>
        </w:r>
      </w:hyperlink>
      <w:r w:rsidRPr="009C6444">
        <w:rPr>
          <w:sz w:val="16"/>
        </w:rPr>
        <w:t xml:space="preserve"> (D-N.J.), </w:t>
      </w:r>
      <w:hyperlink r:id="rId257" w:history="1">
        <w:r w:rsidRPr="00FA658A">
          <w:rPr>
            <w:rStyle w:val="Hyperlink"/>
            <w:rFonts w:asciiTheme="majorHAnsi" w:hAnsiTheme="majorHAnsi" w:cstheme="majorHAnsi"/>
            <w:color w:val="000000" w:themeColor="text1"/>
          </w:rPr>
          <w:t>Ed Markey</w:t>
        </w:r>
      </w:hyperlink>
      <w:r w:rsidRPr="009C6444">
        <w:rPr>
          <w:sz w:val="16"/>
        </w:rPr>
        <w:t xml:space="preserve"> (D-Mass.) and </w:t>
      </w:r>
      <w:hyperlink r:id="rId258" w:history="1">
        <w:r w:rsidRPr="00FA658A">
          <w:rPr>
            <w:rStyle w:val="Hyperlink"/>
            <w:rFonts w:asciiTheme="majorHAnsi" w:hAnsiTheme="majorHAnsi" w:cstheme="majorHAnsi"/>
            <w:color w:val="000000" w:themeColor="text1"/>
          </w:rPr>
          <w:t>Ron Wyden</w:t>
        </w:r>
      </w:hyperlink>
      <w:r w:rsidRPr="009C6444">
        <w:rPr>
          <w:sz w:val="16"/>
        </w:rPr>
        <w:t xml:space="preserve"> (D-Ore.). </w:t>
      </w:r>
    </w:p>
    <w:p w14:paraId="363391A1" w14:textId="77777777" w:rsidR="007340F7" w:rsidRPr="009866B3" w:rsidRDefault="007340F7" w:rsidP="007340F7"/>
    <w:p w14:paraId="7366A082" w14:textId="77777777" w:rsidR="007340F7" w:rsidRDefault="007340F7" w:rsidP="007340F7">
      <w:pPr>
        <w:pStyle w:val="Heading2"/>
      </w:pPr>
    </w:p>
    <w:p w14:paraId="43287EF5" w14:textId="77777777" w:rsidR="007340F7" w:rsidRDefault="007340F7" w:rsidP="007340F7">
      <w:pPr>
        <w:pStyle w:val="Heading2"/>
      </w:pPr>
      <w:r>
        <w:t xml:space="preserve">*** Allied Prolif </w:t>
      </w:r>
    </w:p>
    <w:p w14:paraId="039B4DDB" w14:textId="77777777" w:rsidR="007340F7" w:rsidRPr="005C263C" w:rsidRDefault="007340F7" w:rsidP="007340F7">
      <w:pPr>
        <w:pStyle w:val="Heading3"/>
      </w:pPr>
      <w:r>
        <w:t>L – Commitment k2 alliances</w:t>
      </w:r>
    </w:p>
    <w:p w14:paraId="78067DA8" w14:textId="77777777" w:rsidR="007340F7" w:rsidRPr="00310013" w:rsidRDefault="007340F7" w:rsidP="007340F7">
      <w:pPr>
        <w:pStyle w:val="Heading4"/>
      </w:pPr>
      <w:r w:rsidRPr="00310013">
        <w:t>US commitment to Taiwan is the most potent indicator of overall US alliances – arms withdrawal enables an aggressive china and erodes US cred</w:t>
      </w:r>
    </w:p>
    <w:p w14:paraId="2C0F9197" w14:textId="77777777" w:rsidR="007340F7" w:rsidRPr="00310013" w:rsidRDefault="007340F7" w:rsidP="007340F7">
      <w:r w:rsidRPr="00310013">
        <w:rPr>
          <w:rStyle w:val="StyleStyleBold12pt"/>
        </w:rPr>
        <w:t>Schmitt and Fly</w:t>
      </w:r>
      <w:r w:rsidRPr="00310013">
        <w:t xml:space="preserve"> </w:t>
      </w:r>
      <w:r w:rsidRPr="00310013">
        <w:rPr>
          <w:rStyle w:val="StyleStyleBold12pt"/>
        </w:rPr>
        <w:t>4/8</w:t>
      </w:r>
      <w:r w:rsidRPr="00310013">
        <w:t xml:space="preserve"> </w:t>
      </w:r>
    </w:p>
    <w:p w14:paraId="6C51158F" w14:textId="77777777" w:rsidR="007340F7" w:rsidRPr="00310013" w:rsidRDefault="007340F7" w:rsidP="007340F7">
      <w:r w:rsidRPr="00310013">
        <w:t>(Gary J. Schmitt is a resident scholar in strategic studies at the American Enterprise Institute (AEI). Dr. Schmitt has a Ph.D. in political science from the University of Chicago and a B.A. in politics from the University of Dallas.  Jamie Fly is a senior fellow and director of the Future of Geopolitics and Asia programs at The German Marshall Fund of the United States. Mr. Fly received a BA in international studies and political science from American University and an MA in German and European studies from Georgetown University. “The Taiwan Relations Act at 40: It’s time to deepen ties” 4/8/19, accessed 6/25/19, https://www.aei.org/publication/the-taiwan-relations-act-at-40-its-time-to-deepen-ties/)//AM</w:t>
      </w:r>
    </w:p>
    <w:p w14:paraId="7DB508A1" w14:textId="77777777" w:rsidR="007340F7" w:rsidRDefault="007340F7" w:rsidP="007340F7">
      <w:pPr>
        <w:rPr>
          <w:sz w:val="16"/>
        </w:rPr>
      </w:pPr>
      <w:r w:rsidRPr="005C263C">
        <w:rPr>
          <w:sz w:val="16"/>
        </w:rPr>
        <w:t xml:space="preserve">The ambiguity in the U.S.-Taiwan relationship since ties were broken in 1979 is perhaps best captured by Ronald Reagan who, as Governor of California had visited Taiwan and who as a presidential candidate in 1980, had been critical of President Carter’s decision. Yet, once in office, Reagan rejected Taiwan’s request for advanced jet fighters and then publicly announced a policy “to reduce gradually” U.S. arms sales to Taiwan. Muddying matters further, Reagan, first in secret and then publicly, tried to reassure both Congress and Taiwan in 1982 by issuing six “Assurances,” which, among other things, stated that no date had been set for ending arms sales and that the United States still held to the view that the question of Taiwan’s sovereignty should be “decided peacefully.” </w:t>
      </w:r>
      <w:r w:rsidRPr="00310013">
        <w:rPr>
          <w:rStyle w:val="Emphasis"/>
        </w:rPr>
        <w:t>Thirty-seven years after the “Assurances,” a completely different geostrategic environment faces the United States in Asia</w:t>
      </w:r>
      <w:r w:rsidRPr="005C263C">
        <w:rPr>
          <w:sz w:val="16"/>
        </w:rPr>
        <w:t xml:space="preserve">. The Cold War is long over and so too the justification for using China as a card to be played against the Soviet Union. Also over is the hope that somehow economic engagement with China would gradually but inevitably lead China down the road to political reform and to becoming a “responsible stakeholder” in the international system. To the contrary, as its economy has grown, </w:t>
      </w:r>
      <w:r w:rsidRPr="00310013">
        <w:rPr>
          <w:rStyle w:val="Emphasis"/>
        </w:rPr>
        <w:t>China has used</w:t>
      </w:r>
      <w:r w:rsidRPr="005C263C">
        <w:rPr>
          <w:sz w:val="16"/>
        </w:rPr>
        <w:t xml:space="preserve"> these </w:t>
      </w:r>
      <w:r w:rsidRPr="00310013">
        <w:rPr>
          <w:rStyle w:val="Emphasis"/>
        </w:rPr>
        <w:t>increased</w:t>
      </w:r>
      <w:r w:rsidRPr="005C263C">
        <w:rPr>
          <w:sz w:val="16"/>
        </w:rPr>
        <w:t xml:space="preserve"> </w:t>
      </w:r>
      <w:r w:rsidRPr="00310013">
        <w:rPr>
          <w:rStyle w:val="Emphasis"/>
        </w:rPr>
        <w:t>resources to engage in a</w:t>
      </w:r>
      <w:r w:rsidRPr="005C263C">
        <w:rPr>
          <w:sz w:val="16"/>
        </w:rPr>
        <w:t xml:space="preserve"> </w:t>
      </w:r>
      <w:r w:rsidRPr="00310013">
        <w:rPr>
          <w:rStyle w:val="Emphasis"/>
        </w:rPr>
        <w:t>quarter-of-a-century long military build-up that has led to a worrisome change in the region’s balance of power and an assertion of power in the S</w:t>
      </w:r>
      <w:r w:rsidRPr="005C263C">
        <w:rPr>
          <w:sz w:val="16"/>
        </w:rPr>
        <w:t xml:space="preserve">outh </w:t>
      </w:r>
      <w:r w:rsidRPr="00310013">
        <w:rPr>
          <w:rStyle w:val="Emphasis"/>
        </w:rPr>
        <w:t>and E</w:t>
      </w:r>
      <w:r w:rsidRPr="005C263C">
        <w:rPr>
          <w:sz w:val="16"/>
        </w:rPr>
        <w:t xml:space="preserve">ast </w:t>
      </w:r>
      <w:r w:rsidRPr="00310013">
        <w:rPr>
          <w:rStyle w:val="Emphasis"/>
        </w:rPr>
        <w:t>C</w:t>
      </w:r>
      <w:r w:rsidRPr="005C263C">
        <w:rPr>
          <w:sz w:val="16"/>
        </w:rPr>
        <w:t xml:space="preserve">hina </w:t>
      </w:r>
      <w:r w:rsidRPr="00310013">
        <w:rPr>
          <w:rStyle w:val="Emphasis"/>
        </w:rPr>
        <w:t>S</w:t>
      </w:r>
      <w:r w:rsidRPr="005C263C">
        <w:rPr>
          <w:sz w:val="16"/>
        </w:rPr>
        <w:t xml:space="preserve">eas. In this context </w:t>
      </w:r>
      <w:r w:rsidRPr="00310013">
        <w:rPr>
          <w:rStyle w:val="Emphasis"/>
        </w:rPr>
        <w:t>Taiwan’s independence and security should be particularly important to Washington.</w:t>
      </w:r>
      <w:r w:rsidRPr="005C263C">
        <w:rPr>
          <w:sz w:val="16"/>
        </w:rPr>
        <w:t xml:space="preserve"> </w:t>
      </w:r>
      <w:r w:rsidRPr="00310013">
        <w:rPr>
          <w:rStyle w:val="StyleBoldUnderline"/>
        </w:rPr>
        <w:t>With Russia’s annexation of Crimea, invasion of Ukraine and Georgia, and China’s destabilizing actions in the S</w:t>
      </w:r>
      <w:r w:rsidRPr="005C263C">
        <w:rPr>
          <w:sz w:val="16"/>
        </w:rPr>
        <w:t>outh</w:t>
      </w:r>
      <w:r w:rsidRPr="00310013">
        <w:rPr>
          <w:rStyle w:val="StyleBoldUnderline"/>
        </w:rPr>
        <w:t xml:space="preserve"> C</w:t>
      </w:r>
      <w:r w:rsidRPr="005C263C">
        <w:rPr>
          <w:sz w:val="16"/>
        </w:rPr>
        <w:t xml:space="preserve">hina </w:t>
      </w:r>
      <w:r w:rsidRPr="00310013">
        <w:rPr>
          <w:rStyle w:val="StyleBoldUnderline"/>
        </w:rPr>
        <w:t>S</w:t>
      </w:r>
      <w:r w:rsidRPr="005C263C">
        <w:rPr>
          <w:sz w:val="16"/>
        </w:rPr>
        <w:t xml:space="preserve">ea </w:t>
      </w:r>
      <w:r w:rsidRPr="00310013">
        <w:rPr>
          <w:rStyle w:val="StyleBoldUnderline"/>
        </w:rPr>
        <w:t>and undermining of Hong Kong’s autonomy</w:t>
      </w:r>
      <w:r w:rsidRPr="005C263C">
        <w:rPr>
          <w:sz w:val="16"/>
        </w:rPr>
        <w:t xml:space="preserve">, </w:t>
      </w:r>
      <w:r w:rsidRPr="00310013">
        <w:rPr>
          <w:rStyle w:val="Emphasis"/>
        </w:rPr>
        <w:t>Taiwan will be a key test of U.S. resolve</w:t>
      </w:r>
      <w:r w:rsidRPr="005C263C">
        <w:rPr>
          <w:sz w:val="16"/>
        </w:rPr>
        <w:t xml:space="preserve"> </w:t>
      </w:r>
      <w:r w:rsidRPr="00310013">
        <w:rPr>
          <w:rStyle w:val="StyleBoldUnderline"/>
        </w:rPr>
        <w:t>in supporting partners in the face of great power pressure.</w:t>
      </w:r>
      <w:r w:rsidRPr="005C263C">
        <w:rPr>
          <w:sz w:val="16"/>
        </w:rPr>
        <w:t xml:space="preserve"> Taiwan is also important in its own right as a thriving democracy and major U.S. trading partner. No less significant, the island is critical in the region’s balance of power, sitting between two treaty allies (Japan and the Philippines). North and south of the island are the sea gateways to the broader Pacific and America’s base in Guam. </w:t>
      </w:r>
      <w:r w:rsidRPr="00310013">
        <w:rPr>
          <w:rStyle w:val="Emphasis"/>
        </w:rPr>
        <w:t xml:space="preserve">In a crisis, Taiwan could be a key partner in containing the Chinese military </w:t>
      </w:r>
      <w:r w:rsidRPr="005C263C">
        <w:rPr>
          <w:sz w:val="16"/>
        </w:rPr>
        <w:t xml:space="preserve">within the first island chain and </w:t>
      </w:r>
      <w:r w:rsidRPr="005C263C">
        <w:rPr>
          <w:rStyle w:val="StyleBoldUnderline"/>
        </w:rPr>
        <w:t>preventing it from exerting significant reach into the Western Pacific</w:t>
      </w:r>
      <w:r w:rsidRPr="005C263C">
        <w:rPr>
          <w:sz w:val="16"/>
        </w:rPr>
        <w:t xml:space="preserve"> For these reasons, Congress should use the opportunity presented by the 40th anniversary of the Taiwan Relations Act to assess its successes, failures, and the changes that need to be made so that the United States can still fulfill its original intent to the people of Taiwan. The broad and deep relationship with Taipei that existed between 1949 and 1979 has narrowed. Congress can reinvigorate the spirit of the Act by pursuing a multi-pronged agenda for the U.S.-Taiwan relationship. First, as the United States encourages partners to pursue economic decoupling from mainland China in sensitive sectors, it should also initiate negotiations with Taipei on a U.S.-Taiwan free trade agreement. China’s military buildup and its provocative maneuvers in the Taiwan Strait tend to command the most attention, but Taiwanese economic dependence on the mainland is also a significant national security challenge. </w:t>
      </w:r>
      <w:r w:rsidRPr="005C263C">
        <w:rPr>
          <w:rStyle w:val="StyleBoldUnderline"/>
        </w:rPr>
        <w:t>Deepening trade and investment ties to the United States and other partners will be key to Taiwan’s continued independent existence</w:t>
      </w:r>
      <w:r w:rsidRPr="005C263C">
        <w:rPr>
          <w:sz w:val="16"/>
        </w:rPr>
        <w:t xml:space="preserve">, making it more difficult for Beijing to utilize economic coercion to interfere in domestic Taiwanese politics. Congress can encourage the Trump Administration to accept the Tsai government’s offer to resolve longstanding irritants in the U.S.-Taiwan trade relationship and begin negotiations on a free trade agreement as quickly as possible. Second, the Taiwan Relations Act states that Congress intended to authorize “the continuation of commercial, cultural, and other relations between the people of the United States and the people on Taiwan.” Yet while business and cultural ties have continued to flourish, official interactions have become limited because of the caution of Administrations of both American political parties. And while Republican and Democratic leaders in Congress have met with Taiwanese officials, including the island’s Presidents, on U.S. soil and in Taipei, Executive Branch visits are overwhelmingly limited to working-level officials. The rules governing these contacts are not a matter of law but are set by State Department guidelines that can be modified at any time. Congress should direct the Trump Administration to update those guidelines to ensure that U.S. and Taiwanese officials of all ranks, including in the respective national security agencies and militaries, can meet to discuss issues of mutual interest. Congress should also consider making the Director of the American Institute in Taiwan, our de facto embassy in Taipei, a Senate-confirmed political position. Third, the United States should take the steps necessary to ensure that the Taiwan Relations Act’s declaration that “any effort to determine the future of Taiwan by other than peaceful means” would be “of grave concern to the United States” is addressed. Given China’s military buildup across from Taiwan and its now routine air, naval, and missile deployments designed to bully Taiwan, </w:t>
      </w:r>
      <w:r w:rsidRPr="00310013">
        <w:rPr>
          <w:rStyle w:val="Emphasis"/>
        </w:rPr>
        <w:t>the Pentagon should</w:t>
      </w:r>
      <w:r w:rsidRPr="005C263C">
        <w:rPr>
          <w:sz w:val="16"/>
        </w:rPr>
        <w:t xml:space="preserve">, in addition to </w:t>
      </w:r>
      <w:r w:rsidRPr="00310013">
        <w:rPr>
          <w:rStyle w:val="Emphasis"/>
        </w:rPr>
        <w:t>regularizing arms sales to Taiwan</w:t>
      </w:r>
      <w:r w:rsidRPr="005C263C">
        <w:rPr>
          <w:sz w:val="16"/>
        </w:rPr>
        <w:t xml:space="preserve">, </w:t>
      </w:r>
      <w:r w:rsidRPr="00310013">
        <w:rPr>
          <w:rStyle w:val="Emphasis"/>
        </w:rPr>
        <w:t>invite the Taiwanese military to participate in exercises to increase</w:t>
      </w:r>
      <w:r w:rsidRPr="005C263C">
        <w:rPr>
          <w:sz w:val="16"/>
        </w:rPr>
        <w:t xml:space="preserve"> the former’s </w:t>
      </w:r>
      <w:r w:rsidRPr="00310013">
        <w:rPr>
          <w:rStyle w:val="Emphasis"/>
        </w:rPr>
        <w:t>proficiency in combined arms</w:t>
      </w:r>
      <w:r w:rsidRPr="005C263C">
        <w:rPr>
          <w:sz w:val="16"/>
        </w:rPr>
        <w:t xml:space="preserve"> and to ensure that the two forces are able to operate effectively together should the need arise. Finally, Beijing has put Taipei under increasing pressure by closing off its international space. It has attempted to poach Taiwan’s remaining diplomatic allies and has used its growing clout in many international organizations to block the more than 23 million Taiwanese from being represented in international organizations on issues such as health, law enforcement, and civil aviation. Congress should ensure that U.S. partners and allies understand that promoting ties and cooperation with Taiwan is a priority for U.S. policy, a priority that will be considered when Washington assesses annual assistance budgets. Since 1949, Americans across all economic strata have engaged in friendship and exchanges with Taiwan. Congress intended the Taiwan Relations Act to preserve these ties and honor the sacrifices previous generations of Americans made to Taiwan’s success. At a time when many wonder whether the world will be remade in China’s image, it’s important to remember that there is another model with Chinese characteristics out there—economically vibrant, raucously democratic, pro-American, and peaceful toward its neighbors. The cost of supporting Taiwan today is much less than it was in the 1950s. A good start would be to update the TRA in a way that reflects the deep historical ties between our two peoples.</w:t>
      </w:r>
    </w:p>
    <w:p w14:paraId="25190818" w14:textId="77777777" w:rsidR="007340F7" w:rsidRDefault="007340F7" w:rsidP="007340F7">
      <w:pPr>
        <w:pStyle w:val="Heading2"/>
      </w:pPr>
    </w:p>
    <w:p w14:paraId="4C584115" w14:textId="77777777" w:rsidR="007340F7" w:rsidRDefault="007340F7" w:rsidP="007340F7">
      <w:pPr>
        <w:pStyle w:val="Heading2"/>
      </w:pPr>
      <w:r>
        <w:t xml:space="preserve">*** Econ </w:t>
      </w:r>
    </w:p>
    <w:p w14:paraId="70C59D97" w14:textId="77777777" w:rsidR="007340F7" w:rsidRPr="00FE772E" w:rsidRDefault="007340F7" w:rsidP="007340F7">
      <w:pPr>
        <w:pStyle w:val="Heading3"/>
      </w:pPr>
      <w:r>
        <w:t xml:space="preserve">L – US Taiwan Relationship Key Economic Value </w:t>
      </w:r>
    </w:p>
    <w:p w14:paraId="683B9753" w14:textId="77777777" w:rsidR="007340F7" w:rsidRDefault="007340F7" w:rsidP="007340F7">
      <w:pPr>
        <w:pStyle w:val="Heading4"/>
      </w:pPr>
      <w:r>
        <w:t xml:space="preserve">U.S. – Taiwan relationship has strategic and economic value </w:t>
      </w:r>
    </w:p>
    <w:p w14:paraId="51293387" w14:textId="77777777" w:rsidR="007340F7" w:rsidRDefault="007340F7" w:rsidP="007340F7">
      <w:pPr>
        <w:rPr>
          <w:sz w:val="16"/>
          <w:szCs w:val="16"/>
        </w:rPr>
      </w:pPr>
      <w:r w:rsidRPr="00D90A26">
        <w:rPr>
          <w:rStyle w:val="StyleStyleBold12pt"/>
        </w:rPr>
        <w:t>Kan 18</w:t>
      </w:r>
      <w:r>
        <w:t xml:space="preserve"> </w:t>
      </w:r>
      <w:r w:rsidRPr="00D90A26">
        <w:rPr>
          <w:sz w:val="16"/>
          <w:szCs w:val="16"/>
        </w:rPr>
        <w:t xml:space="preserve">(Shirley, specialist in Asian security affairs, “Congressional Support For Taiwan’s Defense Through the National Defense Authorization Act,” NBR, May 2018, 6-24-2019, </w:t>
      </w:r>
      <w:hyperlink r:id="rId259" w:history="1">
        <w:r w:rsidRPr="00D90A26">
          <w:rPr>
            <w:rStyle w:val="Hyperlink"/>
            <w:sz w:val="16"/>
            <w:szCs w:val="16"/>
          </w:rPr>
          <w:t>https://www.nbr.org/wp-content/uploads/pdfs/us-taiwan_defense_relations_roundtable_may2018.pdf)//MA</w:t>
        </w:r>
      </w:hyperlink>
    </w:p>
    <w:p w14:paraId="34AA9CDB" w14:textId="77777777" w:rsidR="007340F7" w:rsidRDefault="007340F7" w:rsidP="007340F7">
      <w:pPr>
        <w:rPr>
          <w:sz w:val="16"/>
        </w:rPr>
      </w:pPr>
      <w:r w:rsidRPr="00D90A26">
        <w:rPr>
          <w:sz w:val="16"/>
        </w:rPr>
        <w:t xml:space="preserve">Many members see shared interests between the United States and Taiwan, a fellow democracy, and have issued statements and taken actions supporting closer engagement with the island. When the Trump administration notified Congress of arms sales to Taiwan in June 2017, </w:t>
      </w:r>
      <w:r w:rsidRPr="00D90A26">
        <w:rPr>
          <w:rStyle w:val="StyleBoldUnderline"/>
        </w:rPr>
        <w:t>Senators</w:t>
      </w:r>
      <w:r w:rsidRPr="00D90A26">
        <w:rPr>
          <w:sz w:val="16"/>
        </w:rPr>
        <w:t xml:space="preserve"> Bob Menendez (the ranking Democrat on the Senate Foreign Relations Committee) and James Inhofe (the second-highest ranking Republican on the Senate Armed Services Committee, after the chairman John McCain) issued a bipartisan statement as co-chairs of the Senate Taiwan Caucus. They</w:t>
      </w:r>
      <w:r w:rsidRPr="00D90A26">
        <w:rPr>
          <w:rStyle w:val="StyleBoldUnderline"/>
        </w:rPr>
        <w:t xml:space="preserve"> expressed support for the arms sales as promoting U.S. interests in a peaceful resolution of the Taiwan question and a strong, vibrant, and democratic Taiwan</w:t>
      </w:r>
      <w:r w:rsidRPr="00D90A26">
        <w:rPr>
          <w:sz w:val="16"/>
        </w:rPr>
        <w:t xml:space="preserve">. In a bipartisan letter to President Donald Trump before his visit to Beijing in November 2017, which Taiwan feared would result in a deal at its expense, Representatives Ed Royce and Eliot Engel (the chairman and ranking member, respectively, of the House Foreign Affairs Committee) reminded the president that </w:t>
      </w:r>
      <w:r w:rsidRPr="00D90A26">
        <w:rPr>
          <w:rStyle w:val="StyleBoldUnderline"/>
        </w:rPr>
        <w:t>the United States and Taiwan “have fostered a close relationship that has been of significant strategic and economic benefit to both nations; and our two peoples are bound by shared values of democracy, human rights, and rule of law</w:t>
      </w:r>
      <w:r w:rsidRPr="00D90A26">
        <w:rPr>
          <w:sz w:val="16"/>
        </w:rPr>
        <w:t xml:space="preserve">.” Likewise, in December 2017, after a PRC diplomat threatened Taiwan, Senator Tom Cotton promptly issued a statement in which he countered, “I take Beijing’s threats to use military force against Taiwan seriously. That’s why I urge both the president and Congress to accelerate the sale of defensive weapons to Taiwan, as well as to bring Taiwan into joint military exercises with the United States. We </w:t>
      </w:r>
      <w:r w:rsidRPr="00D90A26">
        <w:rPr>
          <w:rStyle w:val="StyleBoldUnderline"/>
        </w:rPr>
        <w:t>can’t afford to take Beijing’s saber-rattling lightly</w:t>
      </w:r>
      <w:r w:rsidRPr="00D90A26">
        <w:rPr>
          <w:sz w:val="16"/>
        </w:rPr>
        <w:t>.” In February 2018, Senator Inhofe led a delegation of the Senate and House Armed Services Committees to visit Taiwan and other partners. Inhofe expressed U.S. support for Taiwan: “</w:t>
      </w:r>
      <w:r w:rsidRPr="00D90A26">
        <w:rPr>
          <w:rStyle w:val="StyleBoldUnderline"/>
        </w:rPr>
        <w:t>With China becoming more aggressive and intent on expanding its influence globally, the United States–Taiwan security relationship is now more important than ever</w:t>
      </w:r>
      <w:r w:rsidRPr="00D90A26">
        <w:rPr>
          <w:sz w:val="16"/>
        </w:rPr>
        <w:t>.”  The congressional delegation met with Taiwan’s president Tsai Ing-wen and senior ministers.</w:t>
      </w:r>
    </w:p>
    <w:p w14:paraId="10505D18" w14:textId="77777777" w:rsidR="007340F7" w:rsidRPr="00FE772E" w:rsidRDefault="007340F7" w:rsidP="007340F7"/>
    <w:p w14:paraId="76102BE5" w14:textId="77777777" w:rsidR="007340F7" w:rsidRDefault="007340F7" w:rsidP="007340F7">
      <w:pPr>
        <w:pStyle w:val="Heading2"/>
      </w:pPr>
    </w:p>
    <w:p w14:paraId="6570E9A6" w14:textId="77777777" w:rsidR="007340F7" w:rsidRDefault="007340F7" w:rsidP="007340F7">
      <w:pPr>
        <w:pStyle w:val="Heading2"/>
      </w:pPr>
      <w:r>
        <w:t xml:space="preserve">*** Pan </w:t>
      </w:r>
    </w:p>
    <w:p w14:paraId="37C07014" w14:textId="77777777" w:rsidR="007340F7" w:rsidRDefault="007340F7" w:rsidP="007340F7">
      <w:pPr>
        <w:pStyle w:val="Heading3"/>
      </w:pPr>
      <w:r>
        <w:t>1NC (Short)</w:t>
      </w:r>
    </w:p>
    <w:p w14:paraId="6C9882E2" w14:textId="77777777" w:rsidR="007340F7" w:rsidRPr="002E1B92" w:rsidRDefault="007340F7" w:rsidP="007340F7">
      <w:pPr>
        <w:pStyle w:val="Heading4"/>
      </w:pPr>
      <w:r>
        <w:t>U.S. arm control policies re-entrench a Western logic of difference that relies on racialized tropes and fear of The Other, reproducing Techno-Orientalist stereotypes in new forms of violence and control.</w:t>
      </w:r>
    </w:p>
    <w:p w14:paraId="31E20D37" w14:textId="77777777" w:rsidR="007340F7" w:rsidRDefault="007340F7" w:rsidP="007340F7">
      <w:r w:rsidRPr="00D30FFD">
        <w:t xml:space="preserve">Ritu </w:t>
      </w:r>
      <w:r w:rsidRPr="00D30FFD">
        <w:rPr>
          <w:rStyle w:val="StyleStyleBold12pt"/>
        </w:rPr>
        <w:t>Mathur 18</w:t>
      </w:r>
      <w:r w:rsidRPr="00D30FFD">
        <w:t>, is an Assistant Professor of Political Science at the University of Texas at San Antonio (UTSA). Her research interests are in the field of postcolonialsim,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//kd</w:t>
      </w:r>
    </w:p>
    <w:p w14:paraId="4821CD39" w14:textId="77777777" w:rsidR="007340F7" w:rsidRDefault="007340F7" w:rsidP="007340F7"/>
    <w:p w14:paraId="53CAE02B" w14:textId="77777777" w:rsidR="007340F7" w:rsidRDefault="007340F7" w:rsidP="007340F7">
      <w:pPr>
        <w:rPr>
          <w:rFonts w:ascii="Times New Roman" w:hAnsi="Times New Roman"/>
          <w:color w:val="000000"/>
          <w:sz w:val="16"/>
          <w:szCs w:val="21"/>
        </w:rPr>
      </w:pPr>
      <w:r w:rsidRPr="002E1B92">
        <w:rPr>
          <w:rFonts w:ascii="Times New Roman" w:hAnsi="Times New Roman"/>
          <w:color w:val="000000"/>
          <w:sz w:val="16"/>
          <w:szCs w:val="21"/>
        </w:rPr>
        <w:t xml:space="preserve">In reimagining the West and articulating the problem of difference or heterology in international relations, scholars contend that ‘difference is marked and contained as international difference’ with the emergence of territorially bounded modern sovereign states that ‘defines the problem of difference principally as between and among states’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It is claimed that </w:t>
      </w:r>
      <w:r w:rsidRPr="00F72C80">
        <w:rPr>
          <w:rStyle w:val="StyleBoldUnderline"/>
        </w:rPr>
        <w:t>the insistence on the maintenance of order in the international system generates</w:t>
      </w:r>
      <w:r w:rsidRPr="002E1B92">
        <w:rPr>
          <w:rFonts w:ascii="Times New Roman" w:hAnsi="Times New Roman"/>
          <w:color w:val="000000"/>
          <w:sz w:val="16"/>
          <w:szCs w:val="21"/>
        </w:rPr>
        <w:t xml:space="preserve"> a </w:t>
      </w:r>
      <w:r w:rsidRPr="00F72C80">
        <w:rPr>
          <w:rStyle w:val="Emphasis"/>
        </w:rPr>
        <w:t>‘pervasive suspicion of difference’</w:t>
      </w:r>
      <w:r w:rsidRPr="002E1B92">
        <w:rPr>
          <w:rFonts w:ascii="Times New Roman" w:hAnsi="Times New Roman"/>
          <w:color w:val="000000"/>
          <w:sz w:val="16"/>
          <w:szCs w:val="21"/>
        </w:rPr>
        <w:t xml:space="preserve"> as </w:t>
      </w:r>
      <w:r w:rsidRPr="00F72C80">
        <w:rPr>
          <w:rStyle w:val="StyleBoldUnderline"/>
        </w:rPr>
        <w:t>a source of disorder, degeneration and armed conflict</w:t>
      </w:r>
      <w:r w:rsidRPr="002E1B92">
        <w:rPr>
          <w:rFonts w:ascii="Times New Roman" w:hAnsi="Times New Roman"/>
          <w:color w:val="000000"/>
          <w:sz w:val="16"/>
          <w:szCs w:val="21"/>
        </w:rPr>
        <w:t xml:space="preserve">. The ‘problem of difference emerges and intensifies under modern conditions of relative equality, often </w:t>
      </w:r>
      <w:r w:rsidRPr="00F72C80">
        <w:rPr>
          <w:rStyle w:val="StyleBoldUnderline"/>
        </w:rPr>
        <w:t>leading to the reassertion of</w:t>
      </w:r>
      <w:r w:rsidRPr="002E1B92">
        <w:rPr>
          <w:rFonts w:ascii="Times New Roman" w:hAnsi="Times New Roman"/>
          <w:color w:val="000000"/>
          <w:sz w:val="16"/>
          <w:szCs w:val="21"/>
        </w:rPr>
        <w:t xml:space="preserve"> (illicit or informal) </w:t>
      </w:r>
      <w:r w:rsidRPr="00F72C80">
        <w:rPr>
          <w:rStyle w:val="Emphasis"/>
        </w:rPr>
        <w:t>forms of social hierarchy’</w:t>
      </w:r>
      <w:r w:rsidRPr="00F72C80">
        <w:rPr>
          <w:rStyle w:val="StyleBoldUnderline"/>
        </w:rPr>
        <w:t xml:space="preserve"> </w:t>
      </w:r>
      <w:r w:rsidRPr="002E1B92">
        <w:rPr>
          <w:rFonts w:ascii="Times New Roman" w:hAnsi="Times New Roman"/>
          <w:color w:val="000000"/>
          <w:sz w:val="16"/>
          <w:szCs w:val="21"/>
        </w:rPr>
        <w:t xml:space="preserve">and the </w:t>
      </w:r>
      <w:r w:rsidRPr="00F72C80">
        <w:rPr>
          <w:rStyle w:val="StyleBoldUnderline"/>
        </w:rPr>
        <w:t>marking of others as inferior, dependent</w:t>
      </w:r>
      <w:r>
        <w:rPr>
          <w:rStyle w:val="StyleBoldUnderline"/>
        </w:rPr>
        <w:t xml:space="preserve"> </w:t>
      </w:r>
      <w:r w:rsidRPr="00F72C80">
        <w:rPr>
          <w:rStyle w:val="StyleBoldUnderline"/>
        </w:rPr>
        <w:t xml:space="preserve">and threatening </w:t>
      </w:r>
      <w:r w:rsidRPr="002E1B92">
        <w:rPr>
          <w:rFonts w:ascii="Times New Roman" w:hAnsi="Times New Roman"/>
          <w:color w:val="000000"/>
          <w:sz w:val="16"/>
          <w:szCs w:val="21"/>
        </w:rPr>
        <w:t xml:space="preserve">(Naeem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p. 23).</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The doubt and anxiety generated with the discovery of difference is to be contained by locating it ‘at some distance from the self’ and insisting on structural uniformity. </w:t>
      </w:r>
      <w:r w:rsidRPr="002E1B92">
        <w:rPr>
          <w:sz w:val="16"/>
        </w:rPr>
        <w:t xml:space="preserve">These </w:t>
      </w:r>
      <w:r w:rsidRPr="00D30FFD">
        <w:rPr>
          <w:rStyle w:val="StyleBoldUnderline"/>
        </w:rPr>
        <w:t>managerial exercises</w:t>
      </w:r>
      <w:r w:rsidRPr="002E1B92">
        <w:rPr>
          <w:rFonts w:ascii="Times New Roman" w:hAnsi="Times New Roman"/>
          <w:color w:val="000000"/>
          <w:sz w:val="16"/>
          <w:szCs w:val="21"/>
        </w:rPr>
        <w:t xml:space="preserve"> </w:t>
      </w:r>
      <w:r w:rsidRPr="00D30FFD">
        <w:rPr>
          <w:rStyle w:val="StyleBoldUnderline"/>
        </w:rPr>
        <w:t>compound the problem of difference</w:t>
      </w:r>
      <w:r w:rsidRPr="002E1B92">
        <w:rPr>
          <w:rFonts w:ascii="Times New Roman" w:hAnsi="Times New Roman"/>
          <w:color w:val="000000"/>
          <w:sz w:val="16"/>
          <w:szCs w:val="21"/>
        </w:rPr>
        <w:t xml:space="preserve"> by their </w:t>
      </w:r>
      <w:r w:rsidRPr="00D30FFD">
        <w:rPr>
          <w:rStyle w:val="StyleBoldUnderline"/>
        </w:rPr>
        <w:t>failure to account</w:t>
      </w:r>
      <w:r w:rsidRPr="002E1B92">
        <w:rPr>
          <w:rFonts w:ascii="Times New Roman" w:hAnsi="Times New Roman"/>
          <w:color w:val="000000"/>
          <w:sz w:val="16"/>
          <w:szCs w:val="21"/>
        </w:rPr>
        <w:t xml:space="preserve"> for the </w:t>
      </w:r>
      <w:r w:rsidRPr="00D30FFD">
        <w:rPr>
          <w:rStyle w:val="StyleBoldUnderline"/>
        </w:rPr>
        <w:t>injuries suffered as a result of</w:t>
      </w:r>
      <w:r w:rsidRPr="002E1B92">
        <w:rPr>
          <w:rFonts w:ascii="Times New Roman" w:hAnsi="Times New Roman"/>
          <w:color w:val="000000"/>
          <w:sz w:val="16"/>
          <w:szCs w:val="21"/>
        </w:rPr>
        <w:t xml:space="preserve"> a </w:t>
      </w:r>
      <w:r w:rsidRPr="00D30FFD">
        <w:rPr>
          <w:rStyle w:val="StyleBoldUnderline"/>
        </w:rPr>
        <w:t xml:space="preserve">violent and exploitative colonial practice of imperialism. </w:t>
      </w:r>
      <w:r w:rsidRPr="002E1B92">
        <w:rPr>
          <w:rFonts w:ascii="Times New Roman" w:hAnsi="Times New Roman"/>
          <w:color w:val="000000"/>
          <w:sz w:val="16"/>
          <w:szCs w:val="21"/>
        </w:rPr>
        <w:t>Barkawi and Stanski (</w:t>
      </w:r>
      <w:r w:rsidRPr="002E1B92">
        <w:rPr>
          <w:rFonts w:ascii="Times New Roman" w:hAnsi="Times New Roman"/>
          <w:color w:val="000085"/>
          <w:sz w:val="16"/>
          <w:szCs w:val="21"/>
        </w:rPr>
        <w:t>2012</w:t>
      </w:r>
      <w:r w:rsidRPr="002E1B92">
        <w:rPr>
          <w:rFonts w:ascii="Times New Roman" w:hAnsi="Times New Roman"/>
          <w:color w:val="000000"/>
          <w:sz w:val="16"/>
          <w:szCs w:val="21"/>
        </w:rPr>
        <w:t xml:space="preserve">) further suggest that war among states is ‘a difference of opinion pursued through violent means’ (Barkawi &amp; Stanski, </w:t>
      </w:r>
      <w:r w:rsidRPr="002E1B92">
        <w:rPr>
          <w:rFonts w:ascii="Times New Roman" w:hAnsi="Times New Roman"/>
          <w:color w:val="000085"/>
          <w:sz w:val="16"/>
          <w:szCs w:val="21"/>
        </w:rPr>
        <w:t>2012</w:t>
      </w:r>
      <w:r w:rsidRPr="002E1B92">
        <w:rPr>
          <w:rFonts w:ascii="Times New Roman" w:hAnsi="Times New Roman"/>
          <w:color w:val="000000"/>
          <w:sz w:val="16"/>
          <w:szCs w:val="21"/>
        </w:rPr>
        <w:t xml:space="preserve">, pp. 2–3) It is the act of splitting of inside/outside that ‘deflect (s) our responses to difference in the direction of ‘putrefying hatred’ and constitutes the ‘political and ethical limits and possibilities of modern life’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44–45). These conditions of sovereign political community foster ‘ethically limited and tragic interactions of these separate states’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44–45). The tragic interactions during war entail ‘recognition as well as Othering’ through war propaganda (Porter, </w:t>
      </w:r>
      <w:r w:rsidRPr="002E1B92">
        <w:rPr>
          <w:rFonts w:ascii="Times New Roman" w:hAnsi="Times New Roman"/>
          <w:color w:val="000085"/>
          <w:sz w:val="16"/>
          <w:szCs w:val="21"/>
        </w:rPr>
        <w:t>2013</w:t>
      </w:r>
      <w:r w:rsidRPr="002E1B92">
        <w:rPr>
          <w:rFonts w:ascii="Times New Roman" w:hAnsi="Times New Roman"/>
          <w:color w:val="000000"/>
          <w:sz w:val="16"/>
          <w:szCs w:val="21"/>
        </w:rPr>
        <w:t>). But such propaganda exercises are often undertaken as preliminary measures prior to the catalytic event that leads to the outbreak of actual war.</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This </w:t>
      </w:r>
      <w:r w:rsidRPr="00F72C80">
        <w:rPr>
          <w:rStyle w:val="StyleBoldUnderline"/>
        </w:rPr>
        <w:t>othering takes place through deployment of techno-racial stereotyping</w:t>
      </w:r>
      <w:r w:rsidRPr="002E1B92">
        <w:rPr>
          <w:rFonts w:ascii="Times New Roman" w:hAnsi="Times New Roman"/>
          <w:color w:val="000000"/>
          <w:sz w:val="16"/>
          <w:szCs w:val="21"/>
        </w:rPr>
        <w:t xml:space="preserve">. It is </w:t>
      </w:r>
      <w:r w:rsidRPr="00F72C80">
        <w:rPr>
          <w:rStyle w:val="Emphasis"/>
        </w:rPr>
        <w:t xml:space="preserve">differences in technology and race that </w:t>
      </w:r>
      <w:r w:rsidRPr="002E1B92">
        <w:rPr>
          <w:rFonts w:ascii="Times New Roman" w:hAnsi="Times New Roman"/>
          <w:color w:val="000000"/>
          <w:sz w:val="16"/>
          <w:szCs w:val="21"/>
        </w:rPr>
        <w:t xml:space="preserve">are </w:t>
      </w:r>
      <w:r w:rsidRPr="00F72C80">
        <w:rPr>
          <w:rStyle w:val="StyleBoldUnderline"/>
        </w:rPr>
        <w:t>emphasized to produce stereotypes</w:t>
      </w:r>
      <w:r w:rsidRPr="002E1B92">
        <w:rPr>
          <w:rFonts w:ascii="Times New Roman" w:hAnsi="Times New Roman"/>
          <w:color w:val="000000"/>
          <w:sz w:val="16"/>
          <w:szCs w:val="21"/>
        </w:rPr>
        <w:t>. John W. Dower (</w:t>
      </w:r>
      <w:r w:rsidRPr="002E1B92">
        <w:rPr>
          <w:rFonts w:ascii="Times New Roman" w:hAnsi="Times New Roman"/>
          <w:color w:val="000085"/>
          <w:sz w:val="16"/>
          <w:szCs w:val="21"/>
        </w:rPr>
        <w:t>1986</w:t>
      </w:r>
      <w:r w:rsidRPr="002E1B92">
        <w:rPr>
          <w:rFonts w:ascii="Times New Roman" w:hAnsi="Times New Roman"/>
          <w:color w:val="000000"/>
          <w:sz w:val="16"/>
          <w:szCs w:val="21"/>
        </w:rPr>
        <w:t xml:space="preserve">) argues that </w:t>
      </w:r>
      <w:r w:rsidRPr="00F72C80">
        <w:rPr>
          <w:rStyle w:val="Emphasis"/>
        </w:rPr>
        <w:t xml:space="preserve">‘portraits of the enemy’ </w:t>
      </w:r>
      <w:r w:rsidRPr="002E1B92">
        <w:rPr>
          <w:rFonts w:ascii="Times New Roman" w:hAnsi="Times New Roman"/>
          <w:color w:val="000000"/>
          <w:sz w:val="16"/>
          <w:szCs w:val="21"/>
        </w:rPr>
        <w:t xml:space="preserve">are </w:t>
      </w:r>
      <w:r w:rsidRPr="00F72C80">
        <w:rPr>
          <w:rStyle w:val="StyleBoldUnderline"/>
        </w:rPr>
        <w:t>sketched through ‘gross simplification and reductionism’</w:t>
      </w:r>
      <w:r w:rsidRPr="002E1B92">
        <w:rPr>
          <w:rFonts w:ascii="Times New Roman" w:hAnsi="Times New Roman"/>
          <w:color w:val="000000"/>
          <w:sz w:val="16"/>
          <w:szCs w:val="21"/>
        </w:rPr>
        <w:t xml:space="preserve"> generating two forms of stereotyping (Dower, </w:t>
      </w:r>
      <w:r w:rsidRPr="002E1B92">
        <w:rPr>
          <w:rFonts w:ascii="Times New Roman" w:hAnsi="Times New Roman"/>
          <w:color w:val="000085"/>
          <w:sz w:val="16"/>
          <w:szCs w:val="21"/>
        </w:rPr>
        <w:t>1986</w:t>
      </w:r>
      <w:r w:rsidRPr="002E1B92">
        <w:rPr>
          <w:rFonts w:ascii="Times New Roman" w:hAnsi="Times New Roman"/>
          <w:color w:val="000000"/>
          <w:sz w:val="16"/>
          <w:szCs w:val="21"/>
        </w:rPr>
        <w:t xml:space="preserve">,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w:t>
      </w:r>
      <w:r w:rsidRPr="002E1B92">
        <w:rPr>
          <w:rFonts w:ascii="Times New Roman" w:hAnsi="Times New Roman"/>
          <w:color w:val="000085"/>
          <w:sz w:val="16"/>
          <w:szCs w:val="21"/>
        </w:rPr>
        <w:t>1986</w:t>
      </w:r>
      <w:r w:rsidRPr="002E1B92">
        <w:rPr>
          <w:rFonts w:ascii="Times New Roman" w:hAnsi="Times New Roman"/>
          <w:color w:val="000000"/>
          <w:sz w:val="16"/>
          <w:szCs w:val="21"/>
        </w:rPr>
        <w:t>, p. 30).</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Postcolonial scholarship has probed at length into these cultural encounters to expose the psychology that accompanies techno-racial stereotypes of Orientalism and Occidentalism. A ‘dehumanizing picture of the West’ is painted through the prejudiced practices of Occidentalism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Practices of Occidentalism regard the West with ‘loathing’ as a ‘“machine civilization”, coldly rationalist, mechanical, without a soul’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31, 21, 19). Occidentalism is often ‘seen as the expression of bitter resentment toward an offensive display of superiority by the West’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91). Yet there is also a desire for ‘Western knowledge for practical matters, such as weaponry’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p. 39).</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An occidentalist exhibits awareness that it is only through practices of ‘development and modernization’ that it is possible to make any allowance for any possibility of regeneration and redemption of the Other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49). But ‘the problem of radical modernizers is how to modernize without becoming a mere clone of the West’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39). This resistance to becoming a clone of the West is because ‘the mind of the West in the eyes of the Occidentalists is a truncated mind, good for finding the best way to achieve a given goal, but utterly useless in finding the right way’ (Buruma&amp;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76). Buruma and Margalit assert that, ‘the mind of the West is often portrayed by Occidentalists’ as a: </w:t>
      </w:r>
      <w:r w:rsidRPr="002E1B92">
        <w:rPr>
          <w:rFonts w:ascii="Times New Roman" w:hAnsi="Times New Roman"/>
          <w:color w:val="000000"/>
          <w:sz w:val="16"/>
          <w:szCs w:val="19"/>
        </w:rPr>
        <w:t xml:space="preserve">mind without a soul, efficient, like a calculator, but hopeless at doing what is humanly important. The mind of the West is capable of great economic success, to be sure, and of developing and promoting advanced technology, but cannot grasp the higher things in life, for it lacks spirituality and understanding of human suffering (Buruma&amp; Margalit, </w:t>
      </w:r>
      <w:r w:rsidRPr="002E1B92">
        <w:rPr>
          <w:rFonts w:ascii="Times New Roman" w:hAnsi="Times New Roman"/>
          <w:color w:val="000085"/>
          <w:sz w:val="16"/>
          <w:szCs w:val="19"/>
        </w:rPr>
        <w:t>2004</w:t>
      </w:r>
      <w:r w:rsidRPr="002E1B92">
        <w:rPr>
          <w:rFonts w:ascii="Times New Roman" w:hAnsi="Times New Roman"/>
          <w:color w:val="000000"/>
          <w:sz w:val="16"/>
          <w:szCs w:val="19"/>
        </w:rPr>
        <w:t>, p. 75).</w:t>
      </w:r>
      <w:r>
        <w:rPr>
          <w:rFonts w:ascii="Times New Roman" w:hAnsi="Times New Roman"/>
          <w:color w:val="000000"/>
          <w:sz w:val="16"/>
          <w:szCs w:val="19"/>
        </w:rPr>
        <w:t xml:space="preserve"> </w:t>
      </w:r>
      <w:r w:rsidRPr="002E1B92">
        <w:rPr>
          <w:rFonts w:ascii="Times New Roman" w:hAnsi="Times New Roman"/>
          <w:color w:val="000000"/>
          <w:sz w:val="16"/>
          <w:szCs w:val="21"/>
        </w:rPr>
        <w:t xml:space="preserve">There is also an acute awareness that ‘the overt language of race…superseded by the new development of hierarchy of modernity’ does not conceal a ‘link’ that ‘could be inferred by the more privileged observer standing in the transatlantic world’ (Jones, </w:t>
      </w:r>
      <w:r w:rsidRPr="002E1B92">
        <w:rPr>
          <w:rFonts w:ascii="Times New Roman" w:hAnsi="Times New Roman"/>
          <w:color w:val="000085"/>
          <w:sz w:val="16"/>
          <w:szCs w:val="21"/>
        </w:rPr>
        <w:t>2010</w:t>
      </w:r>
      <w:r w:rsidRPr="002E1B92">
        <w:rPr>
          <w:rFonts w:ascii="Times New Roman" w:hAnsi="Times New Roman"/>
          <w:color w:val="000000"/>
          <w:sz w:val="16"/>
          <w:szCs w:val="21"/>
        </w:rPr>
        <w:t>). In an effort to generate critical self- reflexivity on practices of Orientalism and Occidentalism there has been a proliferation of discourses on ‘strategic Orientalism’, ‘techno Orientalism’ and ‘military Orientalism’ as discussed below. Keith Krause and Andrew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argue that practices of ‘strategic orientalism’ constitute the ‘foundation of Western security culture’ (Krause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 41). They assert that </w:t>
      </w:r>
      <w:r w:rsidRPr="007E4B6C">
        <w:rPr>
          <w:rStyle w:val="Emphasis"/>
        </w:rPr>
        <w:t xml:space="preserve">strategic orientalism </w:t>
      </w:r>
      <w:r w:rsidRPr="007E4B6C">
        <w:rPr>
          <w:rStyle w:val="StyleBoldUnderline"/>
        </w:rPr>
        <w:t>is premised</w:t>
      </w:r>
      <w:r w:rsidRPr="002E1B92">
        <w:rPr>
          <w:rFonts w:ascii="Times New Roman" w:hAnsi="Times New Roman"/>
          <w:color w:val="000000"/>
          <w:sz w:val="16"/>
          <w:szCs w:val="21"/>
        </w:rPr>
        <w:t xml:space="preserve"> on the ‘pervasive and axiomatic belief that </w:t>
      </w:r>
      <w:r w:rsidRPr="007E4B6C">
        <w:rPr>
          <w:rStyle w:val="StyleBoldUnderline"/>
        </w:rPr>
        <w:t>the West (or occasionally the United States)</w:t>
      </w:r>
      <w:r w:rsidRPr="002E1B92">
        <w:rPr>
          <w:rFonts w:ascii="Times New Roman" w:hAnsi="Times New Roman"/>
          <w:color w:val="000000"/>
          <w:sz w:val="16"/>
          <w:szCs w:val="21"/>
        </w:rPr>
        <w:t xml:space="preserve"> </w:t>
      </w:r>
      <w:r w:rsidRPr="007E4B6C">
        <w:rPr>
          <w:rStyle w:val="StyleBoldUnderline"/>
        </w:rPr>
        <w:t>as a civilization has a special role to play in global security affairs’’</w:t>
      </w:r>
      <w:r w:rsidRPr="002E1B92">
        <w:rPr>
          <w:rFonts w:ascii="Times New Roman" w:hAnsi="Times New Roman"/>
          <w:color w:val="000000"/>
          <w:sz w:val="16"/>
          <w:szCs w:val="21"/>
        </w:rPr>
        <w:t xml:space="preserve"> (Krause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pp. 41, 37). This is based on ‘a </w:t>
      </w:r>
      <w:r w:rsidRPr="007E4B6C">
        <w:rPr>
          <w:rStyle w:val="StyleBoldUnderline"/>
        </w:rPr>
        <w:t xml:space="preserve">reading </w:t>
      </w:r>
      <w:r w:rsidRPr="002E1B92">
        <w:rPr>
          <w:rFonts w:ascii="Times New Roman" w:hAnsi="Times New Roman"/>
          <w:color w:val="000000"/>
          <w:sz w:val="16"/>
          <w:szCs w:val="21"/>
        </w:rPr>
        <w:t xml:space="preserve">of the </w:t>
      </w:r>
      <w:r w:rsidRPr="007E4B6C">
        <w:rPr>
          <w:rStyle w:val="StyleBoldUnderline"/>
        </w:rPr>
        <w:t>politico-strategic objectives and purposes of Third World states</w:t>
      </w:r>
      <w:r w:rsidRPr="002E1B92">
        <w:rPr>
          <w:rFonts w:ascii="Times New Roman" w:hAnsi="Times New Roman"/>
          <w:color w:val="000000"/>
          <w:sz w:val="16"/>
          <w:szCs w:val="21"/>
        </w:rPr>
        <w:t xml:space="preserve"> that is i</w:t>
      </w:r>
      <w:r w:rsidRPr="007E4B6C">
        <w:rPr>
          <w:rStyle w:val="StyleBoldUnderline"/>
        </w:rPr>
        <w:t xml:space="preserve">nformed more by Western fears and prejudices than by the realities of politics in these states’ </w:t>
      </w:r>
      <w:r w:rsidRPr="002E1B92">
        <w:rPr>
          <w:rFonts w:ascii="Times New Roman" w:hAnsi="Times New Roman"/>
          <w:color w:val="000000"/>
          <w:sz w:val="16"/>
          <w:szCs w:val="21"/>
        </w:rPr>
        <w:t xml:space="preserve">(Krause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 38). The </w:t>
      </w:r>
      <w:r w:rsidRPr="007E4B6C">
        <w:rPr>
          <w:rStyle w:val="StyleBoldUnderline"/>
        </w:rPr>
        <w:t>deep-rooted fear of the attacking Asian hordes and their ability to industrialize and develop sophisticated weapons reinforces twenty-first century concerns about the ‘Rising East’</w:t>
      </w:r>
      <w:r w:rsidRPr="002E1B92">
        <w:rPr>
          <w:rFonts w:ascii="Times New Roman" w:hAnsi="Times New Roman"/>
          <w:color w:val="000000"/>
          <w:sz w:val="16"/>
          <w:szCs w:val="21"/>
        </w:rPr>
        <w:t>.</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This ‘phenomenon of </w:t>
      </w:r>
      <w:r w:rsidRPr="007E4B6C">
        <w:rPr>
          <w:rStyle w:val="StyleBoldUnderline"/>
        </w:rPr>
        <w:t>imagining Asia and Asians in hypo-or hypertechnological terms</w:t>
      </w:r>
      <w:r w:rsidRPr="002E1B92">
        <w:rPr>
          <w:rFonts w:ascii="Times New Roman" w:hAnsi="Times New Roman"/>
          <w:color w:val="000000"/>
          <w:sz w:val="16"/>
          <w:szCs w:val="21"/>
        </w:rPr>
        <w:t xml:space="preserve"> </w:t>
      </w:r>
      <w:r w:rsidRPr="007E4B6C">
        <w:rPr>
          <w:rStyle w:val="Emphasis"/>
        </w:rPr>
        <w:t>in cultural productions and political discourse’</w:t>
      </w:r>
      <w:r w:rsidRPr="002E1B92">
        <w:rPr>
          <w:rFonts w:ascii="Times New Roman" w:hAnsi="Times New Roman"/>
          <w:color w:val="000000"/>
          <w:sz w:val="16"/>
          <w:szCs w:val="21"/>
        </w:rPr>
        <w:t xml:space="preserve"> is understood </w:t>
      </w:r>
      <w:r w:rsidRPr="007E4B6C">
        <w:rPr>
          <w:rStyle w:val="Emphasis"/>
        </w:rPr>
        <w:t>as ‘techno-Orientalism’</w:t>
      </w:r>
      <w:r w:rsidRPr="002E1B92">
        <w:rPr>
          <w:rFonts w:ascii="Times New Roman" w:hAnsi="Times New Roman"/>
          <w:color w:val="000000"/>
          <w:sz w:val="16"/>
          <w:szCs w:val="21"/>
        </w:rPr>
        <w:t xml:space="preserve">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xml:space="preserve">, p. 2). Practices of </w:t>
      </w:r>
      <w:r w:rsidRPr="007E4B6C">
        <w:rPr>
          <w:rStyle w:val="StyleBoldUnderline"/>
        </w:rPr>
        <w:t>techno-Orientalism driven by ‘imperial aspirations’ and ‘appetites of consumerist societies’</w:t>
      </w:r>
      <w:r w:rsidRPr="002E1B92">
        <w:rPr>
          <w:rFonts w:ascii="Times New Roman" w:hAnsi="Times New Roman"/>
          <w:color w:val="000000"/>
          <w:sz w:val="16"/>
          <w:szCs w:val="21"/>
        </w:rPr>
        <w:t xml:space="preserve"> are ‘</w:t>
      </w:r>
      <w:r w:rsidRPr="007E4B6C">
        <w:rPr>
          <w:rStyle w:val="Emphasis"/>
        </w:rPr>
        <w:t>infused with the languages and codes of the technological and futuristic’</w:t>
      </w:r>
      <w:r w:rsidRPr="002E1B92">
        <w:rPr>
          <w:rFonts w:ascii="Times New Roman" w:hAnsi="Times New Roman"/>
          <w:color w:val="000000"/>
          <w:sz w:val="16"/>
          <w:szCs w:val="21"/>
        </w:rPr>
        <w:t xml:space="preserve"> and in ‘</w:t>
      </w:r>
      <w:r w:rsidRPr="007E4B6C">
        <w:rPr>
          <w:rStyle w:val="StyleBoldUnderline"/>
        </w:rPr>
        <w:t>digital spaces abound with reinscribed racial tropes and stereotypes; these are sites in which racialization is more likely reinforced than challenged’</w:t>
      </w:r>
      <w:r w:rsidRPr="002E1B92">
        <w:rPr>
          <w:rFonts w:ascii="Times New Roman" w:hAnsi="Times New Roman"/>
          <w:color w:val="000000"/>
          <w:sz w:val="16"/>
          <w:szCs w:val="21"/>
        </w:rPr>
        <w:t xml:space="preserve">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p. 14). Scholars developing the concept of techno-Orientalism observe its ‘</w:t>
      </w:r>
      <w:r w:rsidRPr="007E4B6C">
        <w:rPr>
          <w:rStyle w:val="Emphasis"/>
        </w:rPr>
        <w:t>growing prevalence in the Western cultural consciousness’</w:t>
      </w:r>
      <w:r w:rsidRPr="002E1B92">
        <w:rPr>
          <w:rFonts w:ascii="Times New Roman" w:hAnsi="Times New Roman"/>
          <w:color w:val="000000"/>
          <w:sz w:val="16"/>
          <w:szCs w:val="21"/>
        </w:rPr>
        <w:t xml:space="preserve"> and </w:t>
      </w:r>
      <w:r w:rsidRPr="007E4B6C">
        <w:rPr>
          <w:rStyle w:val="StyleBoldUnderline"/>
        </w:rPr>
        <w:t>suggest that the ‘US techno Orientalist imagination has its roots in the view of Asian body</w:t>
      </w:r>
      <w:r w:rsidRPr="002E1B92">
        <w:rPr>
          <w:rFonts w:ascii="Times New Roman" w:hAnsi="Times New Roman"/>
          <w:color w:val="000000"/>
          <w:sz w:val="16"/>
          <w:szCs w:val="21"/>
        </w:rPr>
        <w:t>…</w:t>
      </w:r>
      <w:r w:rsidRPr="007E4B6C">
        <w:rPr>
          <w:rStyle w:val="Emphasis"/>
        </w:rPr>
        <w:t>as a form of expendable technology’</w:t>
      </w:r>
      <w:r w:rsidRPr="002E1B92">
        <w:rPr>
          <w:rFonts w:ascii="Times New Roman" w:hAnsi="Times New Roman"/>
          <w:color w:val="000000"/>
          <w:sz w:val="16"/>
          <w:szCs w:val="21"/>
        </w:rPr>
        <w:t xml:space="preserve">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xml:space="preserve">, pp. 7–11). Nevertheless they insist that the scope of techno-Orientalism is ‘expansive and bi-directional’ and ponder on the ‘danger that Asian and Asian American creators…might internalize techno Orientalist patterns and uncritically replicate the same dehumanizing model’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pp. 3, 7).</w:t>
      </w:r>
    </w:p>
    <w:p w14:paraId="2906B102" w14:textId="77777777" w:rsidR="007340F7" w:rsidRDefault="007340F7" w:rsidP="007340F7"/>
    <w:p w14:paraId="00C155F9" w14:textId="77777777" w:rsidR="007340F7" w:rsidRPr="00E1138A" w:rsidRDefault="007340F7" w:rsidP="007340F7">
      <w:pPr>
        <w:pStyle w:val="Heading4"/>
      </w:pPr>
      <w:r>
        <w:t xml:space="preserve">Using threats to national security as a justification for a policy is just another attempt to expand the states monopoly over violence – it allows them to take extreme measures in order to shore up US strength and becomes a self-fulfilling prophecy </w:t>
      </w:r>
    </w:p>
    <w:p w14:paraId="140BE66F" w14:textId="77777777" w:rsidR="007340F7" w:rsidRDefault="007340F7" w:rsidP="007340F7">
      <w:r w:rsidRPr="00F42FA7">
        <w:rPr>
          <w:rStyle w:val="StyleStyleBold12pt"/>
        </w:rPr>
        <w:t>Silva 14</w:t>
      </w:r>
      <w:r>
        <w:t xml:space="preserve"> (Marta Silva; Phd candidate in “International Politics and Conflict Resolution” at the University of Coimbra; </w:t>
      </w:r>
      <w:hyperlink r:id="rId260" w:history="1">
        <w:r w:rsidRPr="00D406E7">
          <w:rPr>
            <w:rStyle w:val="Hyperlink"/>
          </w:rPr>
          <w:t>https://www.iapss.org/wp/wp-content/uploads/2014/10/201_Volume-29.pdf</w:t>
        </w:r>
      </w:hyperlink>
      <w:r>
        <w:t xml:space="preserve">; 2014) </w:t>
      </w:r>
    </w:p>
    <w:p w14:paraId="2793F3EA" w14:textId="77777777" w:rsidR="007340F7" w:rsidRPr="00273F7E" w:rsidRDefault="007340F7" w:rsidP="007340F7">
      <w:pPr>
        <w:rPr>
          <w:sz w:val="16"/>
        </w:rPr>
      </w:pPr>
      <w:r w:rsidRPr="008D6999">
        <w:rPr>
          <w:rStyle w:val="Emphasis"/>
        </w:rPr>
        <w:t>The use of</w:t>
      </w:r>
      <w:r w:rsidRPr="008D6999">
        <w:rPr>
          <w:sz w:val="16"/>
        </w:rPr>
        <w:t xml:space="preserve"> </w:t>
      </w:r>
      <w:r w:rsidRPr="00E1138A">
        <w:rPr>
          <w:sz w:val="16"/>
        </w:rPr>
        <w:t xml:space="preserve">the term </w:t>
      </w:r>
      <w:r w:rsidRPr="008D6999">
        <w:rPr>
          <w:rStyle w:val="Emphasis"/>
        </w:rPr>
        <w:t>national security should not</w:t>
      </w:r>
      <w:r w:rsidRPr="00E1138A">
        <w:rPr>
          <w:sz w:val="16"/>
        </w:rPr>
        <w:t xml:space="preserve">, therefore, </w:t>
      </w:r>
      <w:r w:rsidRPr="008D6999">
        <w:rPr>
          <w:rStyle w:val="Emphasis"/>
        </w:rPr>
        <w:t>be seen as inevitable or politically innocent</w:t>
      </w:r>
      <w:r w:rsidRPr="00E1138A">
        <w:rPr>
          <w:sz w:val="16"/>
        </w:rPr>
        <w:t xml:space="preserve">: </w:t>
      </w:r>
      <w:r w:rsidRPr="008D6999">
        <w:rPr>
          <w:rStyle w:val="StyleBoldUnderline"/>
        </w:rPr>
        <w:t>political leaderships</w:t>
      </w:r>
      <w:r w:rsidRPr="008D6999">
        <w:rPr>
          <w:sz w:val="16"/>
        </w:rPr>
        <w:t xml:space="preserve"> </w:t>
      </w:r>
      <w:r w:rsidRPr="00E1138A">
        <w:rPr>
          <w:sz w:val="16"/>
        </w:rPr>
        <w:t xml:space="preserve">often </w:t>
      </w:r>
      <w:r w:rsidRPr="008D6999">
        <w:rPr>
          <w:rStyle w:val="StyleBoldUnderline"/>
        </w:rPr>
        <w:t>make use of an ambiguous concept</w:t>
      </w:r>
      <w:r w:rsidRPr="00E1138A">
        <w:rPr>
          <w:sz w:val="16"/>
        </w:rPr>
        <w:t xml:space="preserve">, such as nation, </w:t>
      </w:r>
      <w:r w:rsidRPr="008D6999">
        <w:rPr>
          <w:rStyle w:val="StyleBoldUnderline"/>
        </w:rPr>
        <w:t>to turn into threats matters close to people</w:t>
      </w:r>
      <w:r w:rsidRPr="008D6999">
        <w:rPr>
          <w:sz w:val="16"/>
        </w:rPr>
        <w:t xml:space="preserve"> </w:t>
      </w:r>
      <w:r w:rsidRPr="00E1138A">
        <w:rPr>
          <w:sz w:val="16"/>
        </w:rPr>
        <w:t xml:space="preserve">(e.g.: their physical integrity or </w:t>
      </w:r>
      <w:r w:rsidRPr="008D6999">
        <w:rPr>
          <w:rStyle w:val="StyleBoldUnderline"/>
        </w:rPr>
        <w:t>the capacity of</w:t>
      </w:r>
      <w:r w:rsidRPr="008D6999">
        <w:rPr>
          <w:sz w:val="16"/>
        </w:rPr>
        <w:t xml:space="preserve"> </w:t>
      </w:r>
      <w:r w:rsidRPr="008D6999">
        <w:rPr>
          <w:rStyle w:val="StyleBoldUnderline"/>
        </w:rPr>
        <w:t>reproduction and expression of their identity) and</w:t>
      </w:r>
      <w:r w:rsidRPr="00E1138A">
        <w:rPr>
          <w:sz w:val="16"/>
        </w:rPr>
        <w:t xml:space="preserve">, that way, </w:t>
      </w:r>
      <w:r w:rsidRPr="008D6999">
        <w:rPr>
          <w:rStyle w:val="StyleBoldUnderline"/>
        </w:rPr>
        <w:t>to smooth the public acceptance of extreme measures</w:t>
      </w:r>
      <w:r w:rsidRPr="00E1138A">
        <w:rPr>
          <w:sz w:val="16"/>
        </w:rPr>
        <w:t xml:space="preserve">. In other words, </w:t>
      </w:r>
      <w:r w:rsidRPr="008D6999">
        <w:rPr>
          <w:rStyle w:val="StyleBoldUnderline"/>
        </w:rPr>
        <w:t>the conceptual ambiguity serves the purposes of those who practice state security policies and has become convenient to implement policies that</w:t>
      </w:r>
      <w:r w:rsidRPr="00E1138A">
        <w:rPr>
          <w:sz w:val="16"/>
        </w:rPr>
        <w:t xml:space="preserve">, otherwise, </w:t>
      </w:r>
      <w:r w:rsidRPr="008D6999">
        <w:rPr>
          <w:rStyle w:val="StyleBoldUnderline"/>
        </w:rPr>
        <w:t>would have to be profoundly debated, contested and justified</w:t>
      </w:r>
      <w:r w:rsidRPr="008D6999">
        <w:rPr>
          <w:sz w:val="16"/>
        </w:rPr>
        <w:t xml:space="preserve"> </w:t>
      </w:r>
      <w:r w:rsidRPr="00E1138A">
        <w:rPr>
          <w:sz w:val="16"/>
        </w:rPr>
        <w:t xml:space="preserve">(Buzan, 1983: 9). Feeling the need to understand this unruly use of security, Buzan, Waver and Wilde, back in 1998, brought back the security sectors previously identified by Buzan (military, political, economic, societal and environmental), while setting themselves to identify other referent objects of security other than the state (Buzan et al., 1998: 8). The authors identified a continuum in the way issues can be managed, from their non-politicization (when issues are not publically debated or solved), through politicization and ending with securitization, a situation during which issues are framed as a security problem, demanding emergency measures, justifying actions beyond the normal boundaries of political procedures, and often escaping the public debate (cf. Williams, 2003: 213). As Weaver recalls, </w:t>
      </w:r>
      <w:r w:rsidRPr="008D6999">
        <w:rPr>
          <w:rStyle w:val="Emphasis"/>
        </w:rPr>
        <w:t>to produce security is</w:t>
      </w:r>
      <w:r w:rsidRPr="008D6999">
        <w:rPr>
          <w:sz w:val="16"/>
        </w:rPr>
        <w:t xml:space="preserve"> </w:t>
      </w:r>
      <w:r w:rsidRPr="00E1138A">
        <w:rPr>
          <w:sz w:val="16"/>
        </w:rPr>
        <w:t xml:space="preserve">also </w:t>
      </w:r>
      <w:r w:rsidRPr="008D6999">
        <w:rPr>
          <w:rStyle w:val="Emphasis"/>
        </w:rPr>
        <w:t>a political process, and “politics is inherently about closing off options</w:t>
      </w:r>
      <w:r w:rsidRPr="00E1138A">
        <w:rPr>
          <w:sz w:val="16"/>
        </w:rPr>
        <w:t>, about forcing the stream of history in particular directions” (Waever, 1995: 76). The securitization process begins with a speech act, because to invoke security is the same as to practice security: “[…] we can regard ‘security’ as a speech act. In this usage, security is not of interest as a sign that refers to something more real; the utterance itself is the act. By saying it, something is done (as in betting, giving a promise, naming a ship). By uttering ‘security’, a state-representative moves a particular development into a specific area, and thereby claims a special right to use whatever means are necessary to block it” (Waever 1995:55). The use of the term ‘security’ may help the prioritization of some issues in relation to others, but the process is enhanced if these are presented as existential threats (even if what constitutes an existential threat can change according to the different sectors and their referent objects): “</w:t>
      </w:r>
      <w:r w:rsidRPr="008D6999">
        <w:rPr>
          <w:rStyle w:val="StyleBoldUnderline"/>
        </w:rPr>
        <w:t>If one can argue that something overflows the normal political logic of weighing issues against each other, this must be the cases because it can upset the entire process of weighing as such: ‘If we do not tackle this problem, everything else will be irrelevant</w:t>
      </w:r>
      <w:r w:rsidRPr="00E1138A">
        <w:rPr>
          <w:sz w:val="16"/>
        </w:rPr>
        <w:t xml:space="preserve"> (because we will not be here or will not be free to deal with it in our own way).’ Thereby, </w:t>
      </w:r>
      <w:r w:rsidRPr="008D6999">
        <w:rPr>
          <w:rStyle w:val="Emphasis"/>
        </w:rPr>
        <w:t>the actor has claimed a right to handle the issue through extraordinary means, to break the normal political rules of the game</w:t>
      </w:r>
      <w:r w:rsidRPr="00E1138A">
        <w:rPr>
          <w:sz w:val="16"/>
        </w:rPr>
        <w:t xml:space="preserve"> (e.g., in the form of secrecy, levying taxes of conscription, placing limitations on otherwise inviolable rights, or focusing society’s energy and resources on a specific task). </w:t>
      </w:r>
      <w:r w:rsidRPr="008D6999">
        <w:rPr>
          <w:rStyle w:val="Emphasis"/>
        </w:rPr>
        <w:t>‘Security’ is thus a self-referential practice</w:t>
      </w:r>
      <w:r w:rsidRPr="00E1138A">
        <w:rPr>
          <w:sz w:val="16"/>
        </w:rPr>
        <w:t xml:space="preserve">, </w:t>
      </w:r>
      <w:r w:rsidRPr="008D6999">
        <w:rPr>
          <w:rStyle w:val="Emphasis"/>
        </w:rPr>
        <w:t>because it is in this practice that the issue becomes a security issues</w:t>
      </w:r>
      <w:r w:rsidRPr="008D6999">
        <w:rPr>
          <w:sz w:val="16"/>
        </w:rPr>
        <w:t xml:space="preserve"> </w:t>
      </w:r>
      <w:r w:rsidRPr="00E1138A">
        <w:rPr>
          <w:sz w:val="16"/>
        </w:rPr>
        <w:t>– not necessarily because a real existential threat exists but because the issue is presented as such a threat” (Buzan et al., 1998: 24)</w:t>
      </w:r>
    </w:p>
    <w:p w14:paraId="720110D7" w14:textId="77777777" w:rsidR="007340F7" w:rsidRDefault="007340F7" w:rsidP="007340F7">
      <w:pPr>
        <w:pStyle w:val="Heading4"/>
      </w:pPr>
      <w:r>
        <w:t xml:space="preserve">The alternative is a de-colonial re-reading of international arms norm. Shifting focus from securitized policy that aims to punish the Other and instead prioritizing the Global South perspective of suffering can de-link threat construction in human security rhetoric. </w:t>
      </w:r>
    </w:p>
    <w:p w14:paraId="2DEFEC79" w14:textId="77777777" w:rsidR="007340F7" w:rsidRDefault="007340F7" w:rsidP="007340F7">
      <w:r w:rsidRPr="00542663">
        <w:t xml:space="preserve">Mariam </w:t>
      </w:r>
      <w:r w:rsidRPr="00542663">
        <w:rPr>
          <w:rStyle w:val="StyleStyleBold12pt"/>
        </w:rPr>
        <w:t>Georgis &amp;</w:t>
      </w:r>
      <w:r w:rsidRPr="00542663">
        <w:t xml:space="preserve"> Riva </w:t>
      </w:r>
      <w:r w:rsidRPr="00542663">
        <w:rPr>
          <w:rStyle w:val="StyleStyleBold12pt"/>
        </w:rPr>
        <w:t>Gewarges</w:t>
      </w:r>
      <w:r w:rsidRPr="00542663">
        <w:t xml:space="preserve"> (</w:t>
      </w:r>
      <w:r w:rsidRPr="00542663">
        <w:rPr>
          <w:rStyle w:val="StyleStyleBold12pt"/>
        </w:rPr>
        <w:t>2019</w:t>
      </w:r>
      <w:r w:rsidRPr="00542663">
        <w:t>): Mariam Georgis completed her PhD in political science at the University of Alberta located on Papaschase Cree Territory in Treaty 6 Territory, the traditional meeting ground and home of many IR and comparative politics of the Global South. Her doctoral research explored the links between colonial intervention, occupation, and nation-building in post-2003 Iraq. Her research interests include decolonial/postcolonial theories, critical security, race and Indigeneity, colonial modernity, nationalism, violence, and Middle East politics with a focus on Indigenous politics. Riva Gewarges is a PhD candidate in the Political Science Department at McMaster University. She specialises in IR with a focus on postcolonial theories and Indigenous politics. Her doctoral research focuses on examining indigeneity in the Middle East, with a focus on the case of the Assyrian peoples in Iraq. Indigenous Peoples, including Cree, Saulteaux, Blackfoot, Metis, and Nakota Sioux. She specialises in Violence on Iraqi bodies: decolonising economic sanctions in security studies, Third World Quarterly, DOI: 10.1080/01436597.2018.1541735//kd</w:t>
      </w:r>
    </w:p>
    <w:p w14:paraId="684FB073" w14:textId="77777777" w:rsidR="007340F7" w:rsidRDefault="007340F7" w:rsidP="007340F7"/>
    <w:p w14:paraId="54312B74" w14:textId="77777777" w:rsidR="007340F7" w:rsidRDefault="007340F7" w:rsidP="007340F7">
      <w:pPr>
        <w:rPr>
          <w:rStyle w:val="StyleBoldUnderline"/>
        </w:rPr>
      </w:pPr>
      <w:r w:rsidRPr="00050D88">
        <w:rPr>
          <w:rFonts w:ascii="Times New Roman" w:hAnsi="Times New Roman"/>
          <w:sz w:val="16"/>
          <w:szCs w:val="20"/>
        </w:rPr>
        <w:t xml:space="preserve">To analyse sanctions as a foreign policy tool in security studies and to examine the effects of these sanctions from our perspective as Iraqi women (children at the time) sheds light on a number of things which remain overlooked in conventional IR. We remember reading 85,000 tonnes of bombs were dropped on Iraq during the airstrikes and how jarring this was to see on paper because it immediately brought us back to hiding under the stairs and watching buildings blow up, setting Baghdad on fire. These are our most visceral memories of our childhood and country of origin. Aside from this military violence, economic sanctions also meant Iraqis had to do without food, medical supplies and other necessities. The lack of these necessities reconfigured our lives as Iraqis with lasting or enduring effects. For instance, many Iraqis, including our families, fled Iraq in search of peace and a better life; this meant our families were torn apart as they found refuge across different states. Our stories here can be an epistemic manoeuvre. If security, which places states at the forefront, requires, as we have argued, </w:t>
      </w:r>
      <w:r w:rsidRPr="00050D88">
        <w:rPr>
          <w:rStyle w:val="StyleBoldUnderline"/>
        </w:rPr>
        <w:t>the dehumanisation of certain populations at the bottom of the racial hierarchy</w:t>
      </w:r>
      <w:r w:rsidRPr="00050D88">
        <w:rPr>
          <w:rFonts w:ascii="Times New Roman" w:hAnsi="Times New Roman"/>
          <w:sz w:val="16"/>
          <w:szCs w:val="20"/>
        </w:rPr>
        <w:t xml:space="preserve">, then </w:t>
      </w:r>
      <w:r w:rsidRPr="00050D88">
        <w:rPr>
          <w:rStyle w:val="StyleBoldUnderline"/>
        </w:rPr>
        <w:t xml:space="preserve">security approaches drawing on the decolonial turn </w:t>
      </w:r>
      <w:r w:rsidRPr="00050D88">
        <w:rPr>
          <w:rStyle w:val="Emphasis"/>
        </w:rPr>
        <w:t>can serve to rehumanise those who have been rendered inhuman.</w:t>
      </w:r>
      <w:r w:rsidRPr="00050D88">
        <w:rPr>
          <w:rFonts w:ascii="Times New Roman" w:hAnsi="Times New Roman"/>
          <w:color w:val="000000"/>
          <w:sz w:val="16"/>
          <w:szCs w:val="20"/>
        </w:rPr>
        <w:t xml:space="preserve"> In other words, devastating economic sanctions that inflict </w:t>
      </w:r>
      <w:r w:rsidRPr="00050D88">
        <w:rPr>
          <w:rStyle w:val="StyleBoldUnderline"/>
        </w:rPr>
        <w:t>violence on a population cannot be a rational or legitimate response/ policy to a security concern</w:t>
      </w:r>
      <w:r w:rsidRPr="00050D88">
        <w:rPr>
          <w:rFonts w:ascii="Times New Roman" w:hAnsi="Times New Roman"/>
          <w:color w:val="000000"/>
          <w:sz w:val="16"/>
          <w:szCs w:val="20"/>
        </w:rPr>
        <w:t xml:space="preserve">. Sanctions would be, as we have argued, situated as violence and, more importantly, </w:t>
      </w:r>
      <w:r w:rsidRPr="00050D88">
        <w:rPr>
          <w:rStyle w:val="Emphasis"/>
        </w:rPr>
        <w:t>as a continuation of colonial domination, which always involves death and destruction.</w:t>
      </w:r>
      <w:r>
        <w:rPr>
          <w:rStyle w:val="Emphasis"/>
        </w:rPr>
        <w:t xml:space="preserve"> </w:t>
      </w:r>
      <w:r w:rsidRPr="00050D88">
        <w:rPr>
          <w:rFonts w:ascii="Times New Roman" w:hAnsi="Times New Roman"/>
          <w:color w:val="000000"/>
          <w:sz w:val="16"/>
          <w:szCs w:val="20"/>
        </w:rPr>
        <w:t xml:space="preserve">The </w:t>
      </w:r>
      <w:r w:rsidRPr="00FD6FAD">
        <w:rPr>
          <w:rStyle w:val="StyleBoldUnderline"/>
        </w:rPr>
        <w:t>conventional understanding of security</w:t>
      </w:r>
      <w:r w:rsidRPr="00050D88">
        <w:rPr>
          <w:rFonts w:ascii="Times New Roman" w:hAnsi="Times New Roman"/>
          <w:color w:val="000000"/>
          <w:sz w:val="16"/>
          <w:szCs w:val="20"/>
        </w:rPr>
        <w:t xml:space="preserve"> and sanctions </w:t>
      </w:r>
      <w:r w:rsidRPr="00FD6FAD">
        <w:rPr>
          <w:rStyle w:val="StyleBoldUnderline"/>
        </w:rPr>
        <w:t>does not allow for a consideration of the human costs</w:t>
      </w:r>
      <w:r w:rsidRPr="00050D88">
        <w:rPr>
          <w:rFonts w:ascii="Times New Roman" w:hAnsi="Times New Roman"/>
          <w:color w:val="000000"/>
          <w:sz w:val="16"/>
          <w:szCs w:val="20"/>
        </w:rPr>
        <w:t xml:space="preserve"> </w:t>
      </w:r>
      <w:r w:rsidRPr="00FD6FAD">
        <w:rPr>
          <w:rStyle w:val="Emphasis"/>
        </w:rPr>
        <w:t>as anything other than collateral damage</w:t>
      </w:r>
      <w:r w:rsidRPr="00050D88">
        <w:rPr>
          <w:rFonts w:ascii="Times New Roman" w:hAnsi="Times New Roman"/>
          <w:color w:val="000000"/>
          <w:sz w:val="16"/>
          <w:szCs w:val="20"/>
        </w:rPr>
        <w:t xml:space="preserve"> because </w:t>
      </w:r>
      <w:r w:rsidRPr="00FD6FAD">
        <w:rPr>
          <w:rStyle w:val="StyleBoldUnderline"/>
        </w:rPr>
        <w:t>it is unwilling to think about</w:t>
      </w:r>
      <w:r w:rsidRPr="00050D88">
        <w:rPr>
          <w:rFonts w:ascii="Times New Roman" w:hAnsi="Times New Roman"/>
          <w:color w:val="000000"/>
          <w:sz w:val="16"/>
          <w:szCs w:val="20"/>
        </w:rPr>
        <w:t xml:space="preserve"> Iraqi </w:t>
      </w:r>
      <w:r w:rsidRPr="00FD6FAD">
        <w:rPr>
          <w:rStyle w:val="StyleBoldUnderline"/>
        </w:rPr>
        <w:t>people as a factor.</w:t>
      </w:r>
      <w:r w:rsidRPr="00050D88">
        <w:rPr>
          <w:rFonts w:ascii="Times New Roman" w:hAnsi="Times New Roman"/>
          <w:color w:val="000000"/>
          <w:sz w:val="16"/>
          <w:szCs w:val="20"/>
        </w:rPr>
        <w:t xml:space="preserve"> For example, Bush clarified that the intended target of the sanctions was Saddam Hussein and his regime and not the people of Iraq. On 29 January 1991, Bush stated: ‘let me make clear what I mean by the region’s stability and security. We do not seek the destruction of Iraq, its culture, or its people’.</w:t>
      </w:r>
      <w:r w:rsidRPr="00050D88">
        <w:rPr>
          <w:rFonts w:ascii="Times New Roman" w:hAnsi="Times New Roman"/>
          <w:color w:val="000081"/>
          <w:sz w:val="16"/>
          <w:szCs w:val="13"/>
        </w:rPr>
        <w:t xml:space="preserve">87 </w:t>
      </w:r>
      <w:r w:rsidRPr="00050D88">
        <w:rPr>
          <w:rFonts w:ascii="Times New Roman" w:hAnsi="Times New Roman"/>
          <w:color w:val="000000"/>
          <w:sz w:val="16"/>
          <w:szCs w:val="20"/>
        </w:rPr>
        <w:t>But regardless of this rhetoric regarding the intended target, the actual target of the sanctions was an entire population that did not elect the Saddam Hussein regime and was incapable of holding him accountable. When John Pilger, an Australian journalist, asked Peter van Walsum, the former Netherlands ambassador to the UN and the chair of the sanctions committee of the UNSC, whether the sanctions he was imposing were violating the human rights of millions of people, van Walsum responded: ‘it is also documented the Iraqi regime has committed very serious human rights breaches…’.</w:t>
      </w:r>
      <w:r w:rsidRPr="00050D88">
        <w:rPr>
          <w:rFonts w:ascii="Times New Roman" w:hAnsi="Times New Roman"/>
          <w:color w:val="000081"/>
          <w:sz w:val="16"/>
          <w:szCs w:val="13"/>
        </w:rPr>
        <w:t xml:space="preserve">88 </w:t>
      </w:r>
      <w:r w:rsidRPr="00050D88">
        <w:rPr>
          <w:rFonts w:ascii="Times New Roman" w:hAnsi="Times New Roman"/>
          <w:color w:val="000000"/>
          <w:sz w:val="16"/>
          <w:szCs w:val="20"/>
        </w:rPr>
        <w:t xml:space="preserve">Pilger continued, ‘but what is the difference in principle between human rights violations committed by the regime and those caused by your committee?’ </w:t>
      </w:r>
      <w:r w:rsidRPr="00050D88">
        <w:rPr>
          <w:rFonts w:ascii="Times New Roman" w:hAnsi="Times New Roman"/>
          <w:color w:val="000081"/>
          <w:sz w:val="16"/>
          <w:szCs w:val="13"/>
        </w:rPr>
        <w:t xml:space="preserve">89 </w:t>
      </w:r>
      <w:r w:rsidRPr="00050D88">
        <w:rPr>
          <w:rFonts w:ascii="Times New Roman" w:hAnsi="Times New Roman"/>
          <w:color w:val="000000"/>
          <w:sz w:val="16"/>
          <w:szCs w:val="20"/>
        </w:rPr>
        <w:t>and van Walsum responded with a vague, ‘it is a very complex issue, Mr. Pilger’.</w:t>
      </w:r>
      <w:r w:rsidRPr="00050D88">
        <w:rPr>
          <w:rFonts w:ascii="Times New Roman" w:hAnsi="Times New Roman"/>
          <w:color w:val="000081"/>
          <w:sz w:val="16"/>
          <w:szCs w:val="13"/>
        </w:rPr>
        <w:t xml:space="preserve">90 </w:t>
      </w:r>
      <w:r w:rsidRPr="00050D88">
        <w:rPr>
          <w:rFonts w:ascii="Times New Roman" w:hAnsi="Times New Roman"/>
          <w:color w:val="000000"/>
          <w:sz w:val="16"/>
          <w:szCs w:val="20"/>
        </w:rPr>
        <w:t xml:space="preserve">This rhetorical side-step of the issue by van Walsum is reflexive of the problem in our current understanding of sanctions, especially by decision makers. That is, </w:t>
      </w:r>
      <w:r w:rsidRPr="00FD6FAD">
        <w:rPr>
          <w:rStyle w:val="StyleBoldUnderline"/>
        </w:rPr>
        <w:t>within the context of a colonial international system, and in turn colonial international institutions, our human rights violations can always be defined or labelled as ‘complex’ or as serving the global ‘common good’ rather than what they are:</w:t>
      </w:r>
      <w:r w:rsidRPr="00050D88">
        <w:rPr>
          <w:rFonts w:ascii="Times New Roman" w:hAnsi="Times New Roman"/>
          <w:color w:val="000000"/>
          <w:sz w:val="16"/>
          <w:szCs w:val="20"/>
        </w:rPr>
        <w:t xml:space="preserve"> </w:t>
      </w:r>
      <w:r w:rsidRPr="00FD6FAD">
        <w:rPr>
          <w:rStyle w:val="Emphasis"/>
        </w:rPr>
        <w:t xml:space="preserve">instances of colonial violence against bodies in the Global South </w:t>
      </w:r>
      <w:r w:rsidRPr="00FD6FAD">
        <w:rPr>
          <w:rStyle w:val="StyleBoldUnderline"/>
        </w:rPr>
        <w:t>within a well-documented history of such instances</w:t>
      </w:r>
      <w:r w:rsidRPr="00050D88">
        <w:rPr>
          <w:rFonts w:ascii="Times New Roman" w:hAnsi="Times New Roman"/>
          <w:color w:val="000000"/>
          <w:sz w:val="16"/>
          <w:szCs w:val="20"/>
        </w:rPr>
        <w:t xml:space="preserve">. In turn, their violence, such as Iraq’s invasion of Kuwait, is always deemed as such. </w:t>
      </w:r>
      <w:r w:rsidRPr="00FD6FAD">
        <w:rPr>
          <w:rStyle w:val="StyleBoldUnderline"/>
        </w:rPr>
        <w:t xml:space="preserve">This ensures the response by us is always designed to ‘punish’ or ‘discipline’ in order </w:t>
      </w:r>
      <w:r w:rsidRPr="00FD6FAD">
        <w:rPr>
          <w:rStyle w:val="Emphasis"/>
        </w:rPr>
        <w:t>to maintain the international order/system.</w:t>
      </w:r>
      <w:r>
        <w:rPr>
          <w:rStyle w:val="Emphasis"/>
        </w:rPr>
        <w:t xml:space="preserve"> </w:t>
      </w:r>
      <w:r w:rsidRPr="00FD6FAD">
        <w:rPr>
          <w:rStyle w:val="StyleBoldUnderline"/>
        </w:rPr>
        <w:t xml:space="preserve">Centring human suffering through decolonial analysis rather than human security approaches is a form of </w:t>
      </w:r>
      <w:r w:rsidRPr="00FD6FAD">
        <w:rPr>
          <w:rStyle w:val="Emphasis"/>
        </w:rPr>
        <w:t>epistemic de-linking from the hegemonic Eurocentric colonial worldview</w:t>
      </w:r>
      <w:r w:rsidRPr="00050D88">
        <w:rPr>
          <w:rFonts w:ascii="Times New Roman" w:hAnsi="Times New Roman"/>
          <w:color w:val="000000"/>
          <w:sz w:val="16"/>
          <w:szCs w:val="20"/>
        </w:rPr>
        <w:t xml:space="preserve"> </w:t>
      </w:r>
      <w:r w:rsidRPr="00FD6FAD">
        <w:rPr>
          <w:rStyle w:val="StyleBoldUnderline"/>
        </w:rPr>
        <w:t>that currently shapes conventional IR and security studies</w:t>
      </w:r>
      <w:r w:rsidRPr="00050D88">
        <w:rPr>
          <w:rFonts w:ascii="Times New Roman" w:hAnsi="Times New Roman"/>
          <w:color w:val="000000"/>
          <w:sz w:val="16"/>
          <w:szCs w:val="20"/>
        </w:rPr>
        <w:t xml:space="preserve">. This paper uses </w:t>
      </w:r>
      <w:r w:rsidRPr="00FD6FAD">
        <w:rPr>
          <w:rStyle w:val="StyleBoldUnderline"/>
        </w:rPr>
        <w:t>decolonial theories</w:t>
      </w:r>
      <w:r w:rsidRPr="00050D88">
        <w:rPr>
          <w:sz w:val="16"/>
        </w:rPr>
        <w:t xml:space="preserve"> to</w:t>
      </w:r>
      <w:r w:rsidRPr="00FD6FAD">
        <w:rPr>
          <w:rStyle w:val="StyleBoldUnderline"/>
        </w:rPr>
        <w:t xml:space="preserve"> problematise state-centrism by contextualising the state as a by-product of colonial modernity</w:t>
      </w:r>
      <w:r w:rsidRPr="00050D88">
        <w:rPr>
          <w:rFonts w:ascii="Times New Roman" w:hAnsi="Times New Roman"/>
          <w:color w:val="000000"/>
          <w:sz w:val="16"/>
          <w:szCs w:val="20"/>
        </w:rPr>
        <w:t>. We then extend this critique to economic sanctions as a foreign policy tool by re-humanising the population at the receiving end of those sanctions – in this case, Iraqis. That is, sanctions w</w:t>
      </w:r>
      <w:r w:rsidRPr="00FD6FAD">
        <w:rPr>
          <w:rStyle w:val="StyleBoldUnderline"/>
        </w:rPr>
        <w:t>hich cause mass violence and suffering to a population whose intended purpose are to discipline a dictator cannot be justified,</w:t>
      </w:r>
      <w:r w:rsidRPr="00050D88">
        <w:rPr>
          <w:rFonts w:ascii="Times New Roman" w:hAnsi="Times New Roman"/>
          <w:color w:val="000000"/>
          <w:sz w:val="16"/>
          <w:szCs w:val="20"/>
        </w:rPr>
        <w:t xml:space="preserve"> especially because </w:t>
      </w:r>
      <w:r w:rsidRPr="00FD6FAD">
        <w:rPr>
          <w:rStyle w:val="Emphasis"/>
        </w:rPr>
        <w:t>disciplining is a form of colonial domination</w:t>
      </w:r>
      <w:r w:rsidRPr="00050D88">
        <w:rPr>
          <w:rFonts w:ascii="Times New Roman" w:hAnsi="Times New Roman"/>
          <w:color w:val="000000"/>
          <w:sz w:val="16"/>
          <w:szCs w:val="20"/>
        </w:rPr>
        <w:t>. Iraqi enunciations of the impact of sanctions can potentially disrupt and challenge the conventional understanding of sanctions as non-violent or diplomatic tools and, in turn, can advance alternative security policy. Grovogui tells us, either by ‘benign neglect or sheer intellectual hubris, the vast majority of Western theorists have forsaken the idea of an alternative conceptualization of foreign policy that might differ in both substance and ethos from that which emerged from modern Europe’.</w:t>
      </w:r>
      <w:r w:rsidRPr="00050D88">
        <w:rPr>
          <w:rFonts w:ascii="Times New Roman" w:hAnsi="Times New Roman"/>
          <w:color w:val="000081"/>
          <w:sz w:val="16"/>
          <w:szCs w:val="13"/>
        </w:rPr>
        <w:t xml:space="preserve">91 </w:t>
      </w:r>
      <w:r w:rsidRPr="00050D88">
        <w:rPr>
          <w:rStyle w:val="StyleBoldUnderline"/>
        </w:rPr>
        <w:t>Decolonial thinking creates an opening for a substantial shift</w:t>
      </w:r>
      <w:r w:rsidRPr="00050D88">
        <w:rPr>
          <w:rFonts w:ascii="Times New Roman" w:hAnsi="Times New Roman"/>
          <w:color w:val="000000"/>
          <w:sz w:val="16"/>
          <w:szCs w:val="20"/>
        </w:rPr>
        <w:t xml:space="preserve"> </w:t>
      </w:r>
      <w:r w:rsidRPr="00050D88">
        <w:rPr>
          <w:rStyle w:val="StyleBoldUnderline"/>
        </w:rPr>
        <w:t>not just epistemologically and ontologically</w:t>
      </w:r>
      <w:r w:rsidRPr="00050D88">
        <w:rPr>
          <w:rFonts w:ascii="Times New Roman" w:hAnsi="Times New Roman"/>
          <w:color w:val="000000"/>
          <w:sz w:val="16"/>
          <w:szCs w:val="20"/>
        </w:rPr>
        <w:t xml:space="preserve">, </w:t>
      </w:r>
      <w:r w:rsidRPr="00050D88">
        <w:rPr>
          <w:rStyle w:val="Emphasis"/>
        </w:rPr>
        <w:t>but for an alternative ethos for foreign policy and the international system</w:t>
      </w:r>
      <w:r w:rsidRPr="00050D88">
        <w:rPr>
          <w:rFonts w:ascii="Times New Roman" w:hAnsi="Times New Roman"/>
          <w:color w:val="000000"/>
          <w:sz w:val="16"/>
          <w:szCs w:val="20"/>
        </w:rPr>
        <w:t xml:space="preserve"> </w:t>
      </w:r>
      <w:r w:rsidRPr="00050D88">
        <w:rPr>
          <w:rStyle w:val="StyleBoldUnderline"/>
        </w:rPr>
        <w:t>where colonial domination and violence is not the defining characteristic between North and South.</w:t>
      </w:r>
    </w:p>
    <w:p w14:paraId="7D5CEEC2" w14:textId="77777777" w:rsidR="007340F7" w:rsidRDefault="007340F7" w:rsidP="007340F7">
      <w:pPr>
        <w:rPr>
          <w:rStyle w:val="StyleBoldUnderline"/>
        </w:rPr>
      </w:pPr>
    </w:p>
    <w:p w14:paraId="71407EB6" w14:textId="77777777" w:rsidR="007340F7" w:rsidRPr="00273F7E" w:rsidRDefault="007340F7" w:rsidP="007340F7"/>
    <w:p w14:paraId="5249FE3B" w14:textId="77777777" w:rsidR="007340F7" w:rsidRPr="00273F7E" w:rsidRDefault="007340F7" w:rsidP="007340F7">
      <w:pPr>
        <w:pStyle w:val="Heading3"/>
      </w:pPr>
      <w:r>
        <w:t>1NC (Long)</w:t>
      </w:r>
    </w:p>
    <w:p w14:paraId="7BAB0FD9" w14:textId="77777777" w:rsidR="007340F7" w:rsidRPr="002E1B92" w:rsidRDefault="007340F7" w:rsidP="007340F7">
      <w:pPr>
        <w:pStyle w:val="Heading4"/>
      </w:pPr>
      <w:r>
        <w:t>U.S. arm control policies re-entrench a Western logic of difference that relies on racialized tropes and fear of The Other, reproducing Techno-Orientalist stereotypes in new forms of violence and control.</w:t>
      </w:r>
    </w:p>
    <w:p w14:paraId="6C8BDFAE" w14:textId="77777777" w:rsidR="007340F7" w:rsidRDefault="007340F7" w:rsidP="007340F7">
      <w:r w:rsidRPr="00D30FFD">
        <w:t xml:space="preserve">Ritu </w:t>
      </w:r>
      <w:r w:rsidRPr="00D30FFD">
        <w:rPr>
          <w:rStyle w:val="StyleStyleBold12pt"/>
        </w:rPr>
        <w:t>Mathur 18</w:t>
      </w:r>
      <w:r w:rsidRPr="00D30FFD">
        <w:t>, is an Assistant Professor of Political Science at the University of Texas at San Antonio (UTSA). Her research interests are in the field of postcolonialsim,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//kd</w:t>
      </w:r>
    </w:p>
    <w:p w14:paraId="4D110D1F" w14:textId="77777777" w:rsidR="007340F7" w:rsidRDefault="007340F7" w:rsidP="007340F7"/>
    <w:p w14:paraId="2231424B" w14:textId="77777777" w:rsidR="007340F7" w:rsidRDefault="007340F7" w:rsidP="007340F7">
      <w:pPr>
        <w:rPr>
          <w:rFonts w:ascii="Times New Roman" w:hAnsi="Times New Roman"/>
          <w:color w:val="000000"/>
          <w:sz w:val="16"/>
          <w:szCs w:val="21"/>
        </w:rPr>
      </w:pPr>
      <w:r w:rsidRPr="002E1B92">
        <w:rPr>
          <w:rFonts w:ascii="Times New Roman" w:hAnsi="Times New Roman"/>
          <w:color w:val="000000"/>
          <w:sz w:val="16"/>
          <w:szCs w:val="21"/>
        </w:rPr>
        <w:t xml:space="preserve">In reimagining the West and articulating the problem of difference or heterology in international relations, scholars contend that ‘difference is marked and contained as international difference’ with the emergence of territorially bounded modern sovereign states that ‘defines the problem of difference principally as between and among states’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It is claimed that </w:t>
      </w:r>
      <w:r w:rsidRPr="00F72C80">
        <w:rPr>
          <w:rStyle w:val="StyleBoldUnderline"/>
        </w:rPr>
        <w:t>the insistence on the maintenance of order in the international system generates</w:t>
      </w:r>
      <w:r w:rsidRPr="002E1B92">
        <w:rPr>
          <w:rFonts w:ascii="Times New Roman" w:hAnsi="Times New Roman"/>
          <w:color w:val="000000"/>
          <w:sz w:val="16"/>
          <w:szCs w:val="21"/>
        </w:rPr>
        <w:t xml:space="preserve"> a </w:t>
      </w:r>
      <w:r w:rsidRPr="00F72C80">
        <w:rPr>
          <w:rStyle w:val="Emphasis"/>
        </w:rPr>
        <w:t>‘pervasive suspicion of difference’</w:t>
      </w:r>
      <w:r w:rsidRPr="002E1B92">
        <w:rPr>
          <w:rFonts w:ascii="Times New Roman" w:hAnsi="Times New Roman"/>
          <w:color w:val="000000"/>
          <w:sz w:val="16"/>
          <w:szCs w:val="21"/>
        </w:rPr>
        <w:t xml:space="preserve"> as </w:t>
      </w:r>
      <w:r w:rsidRPr="00F72C80">
        <w:rPr>
          <w:rStyle w:val="StyleBoldUnderline"/>
        </w:rPr>
        <w:t>a source of disorder, degeneration and armed conflict</w:t>
      </w:r>
      <w:r w:rsidRPr="002E1B92">
        <w:rPr>
          <w:rFonts w:ascii="Times New Roman" w:hAnsi="Times New Roman"/>
          <w:color w:val="000000"/>
          <w:sz w:val="16"/>
          <w:szCs w:val="21"/>
        </w:rPr>
        <w:t xml:space="preserve">. The ‘problem of difference emerges and intensifies under modern conditions of relative equality, often </w:t>
      </w:r>
      <w:r w:rsidRPr="00F72C80">
        <w:rPr>
          <w:rStyle w:val="StyleBoldUnderline"/>
        </w:rPr>
        <w:t>leading to the reassertion of</w:t>
      </w:r>
      <w:r w:rsidRPr="002E1B92">
        <w:rPr>
          <w:rFonts w:ascii="Times New Roman" w:hAnsi="Times New Roman"/>
          <w:color w:val="000000"/>
          <w:sz w:val="16"/>
          <w:szCs w:val="21"/>
        </w:rPr>
        <w:t xml:space="preserve"> (illicit or informal) </w:t>
      </w:r>
      <w:r w:rsidRPr="00F72C80">
        <w:rPr>
          <w:rStyle w:val="Emphasis"/>
        </w:rPr>
        <w:t>forms of social hierarchy’</w:t>
      </w:r>
      <w:r w:rsidRPr="00F72C80">
        <w:rPr>
          <w:rStyle w:val="StyleBoldUnderline"/>
        </w:rPr>
        <w:t xml:space="preserve"> </w:t>
      </w:r>
      <w:r w:rsidRPr="002E1B92">
        <w:rPr>
          <w:rFonts w:ascii="Times New Roman" w:hAnsi="Times New Roman"/>
          <w:color w:val="000000"/>
          <w:sz w:val="16"/>
          <w:szCs w:val="21"/>
        </w:rPr>
        <w:t xml:space="preserve">and the </w:t>
      </w:r>
      <w:r w:rsidRPr="00F72C80">
        <w:rPr>
          <w:rStyle w:val="StyleBoldUnderline"/>
        </w:rPr>
        <w:t>marking of others as inferior, dependent</w:t>
      </w:r>
      <w:r>
        <w:rPr>
          <w:rStyle w:val="StyleBoldUnderline"/>
        </w:rPr>
        <w:t xml:space="preserve"> </w:t>
      </w:r>
      <w:r w:rsidRPr="00F72C80">
        <w:rPr>
          <w:rStyle w:val="StyleBoldUnderline"/>
        </w:rPr>
        <w:t xml:space="preserve">and threatening </w:t>
      </w:r>
      <w:r w:rsidRPr="002E1B92">
        <w:rPr>
          <w:rFonts w:ascii="Times New Roman" w:hAnsi="Times New Roman"/>
          <w:color w:val="000000"/>
          <w:sz w:val="16"/>
          <w:szCs w:val="21"/>
        </w:rPr>
        <w:t xml:space="preserve">(Naeem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p. 23).</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The doubt and anxiety generated with the discovery of difference is to be contained by locating it ‘at some distance from the self’ and insisting on structural uniformity. </w:t>
      </w:r>
      <w:r w:rsidRPr="002E1B92">
        <w:rPr>
          <w:sz w:val="16"/>
        </w:rPr>
        <w:t xml:space="preserve">These </w:t>
      </w:r>
      <w:r w:rsidRPr="00D30FFD">
        <w:rPr>
          <w:rStyle w:val="StyleBoldUnderline"/>
        </w:rPr>
        <w:t>managerial exercises</w:t>
      </w:r>
      <w:r w:rsidRPr="002E1B92">
        <w:rPr>
          <w:rFonts w:ascii="Times New Roman" w:hAnsi="Times New Roman"/>
          <w:color w:val="000000"/>
          <w:sz w:val="16"/>
          <w:szCs w:val="21"/>
        </w:rPr>
        <w:t xml:space="preserve"> </w:t>
      </w:r>
      <w:r w:rsidRPr="00D30FFD">
        <w:rPr>
          <w:rStyle w:val="StyleBoldUnderline"/>
        </w:rPr>
        <w:t>compound the problem of difference</w:t>
      </w:r>
      <w:r w:rsidRPr="002E1B92">
        <w:rPr>
          <w:rFonts w:ascii="Times New Roman" w:hAnsi="Times New Roman"/>
          <w:color w:val="000000"/>
          <w:sz w:val="16"/>
          <w:szCs w:val="21"/>
        </w:rPr>
        <w:t xml:space="preserve"> by their </w:t>
      </w:r>
      <w:r w:rsidRPr="00D30FFD">
        <w:rPr>
          <w:rStyle w:val="StyleBoldUnderline"/>
        </w:rPr>
        <w:t>failure to account</w:t>
      </w:r>
      <w:r w:rsidRPr="002E1B92">
        <w:rPr>
          <w:rFonts w:ascii="Times New Roman" w:hAnsi="Times New Roman"/>
          <w:color w:val="000000"/>
          <w:sz w:val="16"/>
          <w:szCs w:val="21"/>
        </w:rPr>
        <w:t xml:space="preserve"> for the </w:t>
      </w:r>
      <w:r w:rsidRPr="00D30FFD">
        <w:rPr>
          <w:rStyle w:val="StyleBoldUnderline"/>
        </w:rPr>
        <w:t>injuries suffered as a result of</w:t>
      </w:r>
      <w:r w:rsidRPr="002E1B92">
        <w:rPr>
          <w:rFonts w:ascii="Times New Roman" w:hAnsi="Times New Roman"/>
          <w:color w:val="000000"/>
          <w:sz w:val="16"/>
          <w:szCs w:val="21"/>
        </w:rPr>
        <w:t xml:space="preserve"> a </w:t>
      </w:r>
      <w:r w:rsidRPr="00D30FFD">
        <w:rPr>
          <w:rStyle w:val="StyleBoldUnderline"/>
        </w:rPr>
        <w:t xml:space="preserve">violent and exploitative colonial practice of imperialism. </w:t>
      </w:r>
      <w:r w:rsidRPr="002E1B92">
        <w:rPr>
          <w:rFonts w:ascii="Times New Roman" w:hAnsi="Times New Roman"/>
          <w:color w:val="000000"/>
          <w:sz w:val="16"/>
          <w:szCs w:val="21"/>
        </w:rPr>
        <w:t>Barkawi and Stanski (</w:t>
      </w:r>
      <w:r w:rsidRPr="002E1B92">
        <w:rPr>
          <w:rFonts w:ascii="Times New Roman" w:hAnsi="Times New Roman"/>
          <w:color w:val="000085"/>
          <w:sz w:val="16"/>
          <w:szCs w:val="21"/>
        </w:rPr>
        <w:t>2012</w:t>
      </w:r>
      <w:r w:rsidRPr="002E1B92">
        <w:rPr>
          <w:rFonts w:ascii="Times New Roman" w:hAnsi="Times New Roman"/>
          <w:color w:val="000000"/>
          <w:sz w:val="16"/>
          <w:szCs w:val="21"/>
        </w:rPr>
        <w:t xml:space="preserve">) further suggest that war among states is ‘a difference of opinion pursued through violent means’ (Barkawi &amp; Stanski, </w:t>
      </w:r>
      <w:r w:rsidRPr="002E1B92">
        <w:rPr>
          <w:rFonts w:ascii="Times New Roman" w:hAnsi="Times New Roman"/>
          <w:color w:val="000085"/>
          <w:sz w:val="16"/>
          <w:szCs w:val="21"/>
        </w:rPr>
        <w:t>2012</w:t>
      </w:r>
      <w:r w:rsidRPr="002E1B92">
        <w:rPr>
          <w:rFonts w:ascii="Times New Roman" w:hAnsi="Times New Roman"/>
          <w:color w:val="000000"/>
          <w:sz w:val="16"/>
          <w:szCs w:val="21"/>
        </w:rPr>
        <w:t xml:space="preserve">, pp. 2–3) It is the act of splitting of inside/outside that ‘deflect (s) our responses to difference in the direction of ‘putrefying hatred’ and constitutes the ‘political and ethical limits and possibilities of modern life’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44–45). These conditions of sovereign political community foster ‘ethically limited and tragic interactions of these separate states’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44–45). The tragic interactions during war entail ‘recognition as well as Othering’ through war propaganda (Porter, </w:t>
      </w:r>
      <w:r w:rsidRPr="002E1B92">
        <w:rPr>
          <w:rFonts w:ascii="Times New Roman" w:hAnsi="Times New Roman"/>
          <w:color w:val="000085"/>
          <w:sz w:val="16"/>
          <w:szCs w:val="21"/>
        </w:rPr>
        <w:t>2013</w:t>
      </w:r>
      <w:r w:rsidRPr="002E1B92">
        <w:rPr>
          <w:rFonts w:ascii="Times New Roman" w:hAnsi="Times New Roman"/>
          <w:color w:val="000000"/>
          <w:sz w:val="16"/>
          <w:szCs w:val="21"/>
        </w:rPr>
        <w:t>). But such propaganda exercises are often undertaken as preliminary measures prior to the catalytic event that leads to the outbreak of actual war.</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This </w:t>
      </w:r>
      <w:r w:rsidRPr="00F72C80">
        <w:rPr>
          <w:rStyle w:val="StyleBoldUnderline"/>
        </w:rPr>
        <w:t>othering takes place through deployment of techno-racial stereotyping</w:t>
      </w:r>
      <w:r w:rsidRPr="002E1B92">
        <w:rPr>
          <w:rFonts w:ascii="Times New Roman" w:hAnsi="Times New Roman"/>
          <w:color w:val="000000"/>
          <w:sz w:val="16"/>
          <w:szCs w:val="21"/>
        </w:rPr>
        <w:t xml:space="preserve">. It is </w:t>
      </w:r>
      <w:r w:rsidRPr="00F72C80">
        <w:rPr>
          <w:rStyle w:val="Emphasis"/>
        </w:rPr>
        <w:t xml:space="preserve">differences in technology and race that </w:t>
      </w:r>
      <w:r w:rsidRPr="002E1B92">
        <w:rPr>
          <w:rFonts w:ascii="Times New Roman" w:hAnsi="Times New Roman"/>
          <w:color w:val="000000"/>
          <w:sz w:val="16"/>
          <w:szCs w:val="21"/>
        </w:rPr>
        <w:t xml:space="preserve">are </w:t>
      </w:r>
      <w:r w:rsidRPr="00F72C80">
        <w:rPr>
          <w:rStyle w:val="StyleBoldUnderline"/>
        </w:rPr>
        <w:t>emphasized to produce stereotypes</w:t>
      </w:r>
      <w:r w:rsidRPr="002E1B92">
        <w:rPr>
          <w:rFonts w:ascii="Times New Roman" w:hAnsi="Times New Roman"/>
          <w:color w:val="000000"/>
          <w:sz w:val="16"/>
          <w:szCs w:val="21"/>
        </w:rPr>
        <w:t>. John W. Dower (</w:t>
      </w:r>
      <w:r w:rsidRPr="002E1B92">
        <w:rPr>
          <w:rFonts w:ascii="Times New Roman" w:hAnsi="Times New Roman"/>
          <w:color w:val="000085"/>
          <w:sz w:val="16"/>
          <w:szCs w:val="21"/>
        </w:rPr>
        <w:t>1986</w:t>
      </w:r>
      <w:r w:rsidRPr="002E1B92">
        <w:rPr>
          <w:rFonts w:ascii="Times New Roman" w:hAnsi="Times New Roman"/>
          <w:color w:val="000000"/>
          <w:sz w:val="16"/>
          <w:szCs w:val="21"/>
        </w:rPr>
        <w:t xml:space="preserve">) argues that </w:t>
      </w:r>
      <w:r w:rsidRPr="00F72C80">
        <w:rPr>
          <w:rStyle w:val="Emphasis"/>
        </w:rPr>
        <w:t xml:space="preserve">‘portraits of the enemy’ </w:t>
      </w:r>
      <w:r w:rsidRPr="002E1B92">
        <w:rPr>
          <w:rFonts w:ascii="Times New Roman" w:hAnsi="Times New Roman"/>
          <w:color w:val="000000"/>
          <w:sz w:val="16"/>
          <w:szCs w:val="21"/>
        </w:rPr>
        <w:t xml:space="preserve">are </w:t>
      </w:r>
      <w:r w:rsidRPr="00F72C80">
        <w:rPr>
          <w:rStyle w:val="StyleBoldUnderline"/>
        </w:rPr>
        <w:t>sketched through ‘gross simplification and reductionism’</w:t>
      </w:r>
      <w:r w:rsidRPr="002E1B92">
        <w:rPr>
          <w:rFonts w:ascii="Times New Roman" w:hAnsi="Times New Roman"/>
          <w:color w:val="000000"/>
          <w:sz w:val="16"/>
          <w:szCs w:val="21"/>
        </w:rPr>
        <w:t xml:space="preserve"> generating two forms of stereotyping (Dower, </w:t>
      </w:r>
      <w:r w:rsidRPr="002E1B92">
        <w:rPr>
          <w:rFonts w:ascii="Times New Roman" w:hAnsi="Times New Roman"/>
          <w:color w:val="000085"/>
          <w:sz w:val="16"/>
          <w:szCs w:val="21"/>
        </w:rPr>
        <w:t>1986</w:t>
      </w:r>
      <w:r w:rsidRPr="002E1B92">
        <w:rPr>
          <w:rFonts w:ascii="Times New Roman" w:hAnsi="Times New Roman"/>
          <w:color w:val="000000"/>
          <w:sz w:val="16"/>
          <w:szCs w:val="21"/>
        </w:rPr>
        <w:t xml:space="preserve">, p. 30). The ‘first kind of stereotyping could be summed up in the statement: You are the opposite of what you say you are and the opposite of us, not peaceful but warlike, not good but bad…In the second form of stereotyping, the formula ran like this: you are what you say you are, but that itself is reprehensible’ (Dower, </w:t>
      </w:r>
      <w:r w:rsidRPr="002E1B92">
        <w:rPr>
          <w:rFonts w:ascii="Times New Roman" w:hAnsi="Times New Roman"/>
          <w:color w:val="000085"/>
          <w:sz w:val="16"/>
          <w:szCs w:val="21"/>
        </w:rPr>
        <w:t>1986</w:t>
      </w:r>
      <w:r w:rsidRPr="002E1B92">
        <w:rPr>
          <w:rFonts w:ascii="Times New Roman" w:hAnsi="Times New Roman"/>
          <w:color w:val="000000"/>
          <w:sz w:val="16"/>
          <w:szCs w:val="21"/>
        </w:rPr>
        <w:t>, p. 30).</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Postcolonial scholarship has probed at length into these cultural encounters to expose the psychology that accompanies techno-racial stereotypes of Orientalism and Occidentalism. A ‘dehumanizing picture of the West’ is painted through the prejudiced practices of Occidentalism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Practices of Occidentalism regard the West with ‘loathing’ as a ‘“machine civilization”, coldly rationalist, mechanical, without a soul’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pp. 31, 21, 19). Occidentalism is often ‘seen as the expression of bitter resentment toward an offensive display of superiority by the West’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91). Yet there is also a desire for ‘Western knowledge for practical matters, such as weaponry’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p. 39).</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An occidentalist exhibits awareness that it is only through practices of ‘development and modernization’ that it is possible to make any allowance for any possibility of regeneration and redemption of the Other (Naeem &amp; David,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49). But ‘the problem of radical modernizers is how to modernize without becoming a mere clone of the West’ (Buruma &amp;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39). This resistance to becoming a clone of the West is because ‘the mind of the West in the eyes of the Occidentalists is a truncated mind, good for finding the best way to achieve a given goal, but utterly useless in finding the right way’ (Buruma&amp; Margalit, </w:t>
      </w:r>
      <w:r w:rsidRPr="002E1B92">
        <w:rPr>
          <w:rFonts w:ascii="Times New Roman" w:hAnsi="Times New Roman"/>
          <w:color w:val="000085"/>
          <w:sz w:val="16"/>
          <w:szCs w:val="21"/>
        </w:rPr>
        <w:t>2004</w:t>
      </w:r>
      <w:r w:rsidRPr="002E1B92">
        <w:rPr>
          <w:rFonts w:ascii="Times New Roman" w:hAnsi="Times New Roman"/>
          <w:color w:val="000000"/>
          <w:sz w:val="16"/>
          <w:szCs w:val="21"/>
        </w:rPr>
        <w:t xml:space="preserve">, p. 76). Buruma and Margalit assert that, ‘the mind of the West is often portrayed by Occidentalists’ as a: </w:t>
      </w:r>
      <w:r w:rsidRPr="002E1B92">
        <w:rPr>
          <w:rFonts w:ascii="Times New Roman" w:hAnsi="Times New Roman"/>
          <w:color w:val="000000"/>
          <w:sz w:val="16"/>
          <w:szCs w:val="19"/>
        </w:rPr>
        <w:t xml:space="preserve">mind without a soul, efficient, like a calculator, but hopeless at doing what is humanly important. The mind of the West is capable of great economic success, to be sure, and of developing and promoting advanced technology, but cannot grasp the higher things in life, for it lacks spirituality and understanding of human suffering (Buruma&amp; Margalit, </w:t>
      </w:r>
      <w:r w:rsidRPr="002E1B92">
        <w:rPr>
          <w:rFonts w:ascii="Times New Roman" w:hAnsi="Times New Roman"/>
          <w:color w:val="000085"/>
          <w:sz w:val="16"/>
          <w:szCs w:val="19"/>
        </w:rPr>
        <w:t>2004</w:t>
      </w:r>
      <w:r w:rsidRPr="002E1B92">
        <w:rPr>
          <w:rFonts w:ascii="Times New Roman" w:hAnsi="Times New Roman"/>
          <w:color w:val="000000"/>
          <w:sz w:val="16"/>
          <w:szCs w:val="19"/>
        </w:rPr>
        <w:t>, p. 75).</w:t>
      </w:r>
      <w:r>
        <w:rPr>
          <w:rFonts w:ascii="Times New Roman" w:hAnsi="Times New Roman"/>
          <w:color w:val="000000"/>
          <w:sz w:val="16"/>
          <w:szCs w:val="19"/>
        </w:rPr>
        <w:t xml:space="preserve"> </w:t>
      </w:r>
      <w:r w:rsidRPr="002E1B92">
        <w:rPr>
          <w:rFonts w:ascii="Times New Roman" w:hAnsi="Times New Roman"/>
          <w:color w:val="000000"/>
          <w:sz w:val="16"/>
          <w:szCs w:val="21"/>
        </w:rPr>
        <w:t xml:space="preserve">There is also an acute awareness that ‘the overt language of race…superseded by the new development of hierarchy of modernity’ does not conceal a ‘link’ that ‘could be inferred by the more privileged observer standing in the transatlantic world’ (Jones, </w:t>
      </w:r>
      <w:r w:rsidRPr="002E1B92">
        <w:rPr>
          <w:rFonts w:ascii="Times New Roman" w:hAnsi="Times New Roman"/>
          <w:color w:val="000085"/>
          <w:sz w:val="16"/>
          <w:szCs w:val="21"/>
        </w:rPr>
        <w:t>2010</w:t>
      </w:r>
      <w:r w:rsidRPr="002E1B92">
        <w:rPr>
          <w:rFonts w:ascii="Times New Roman" w:hAnsi="Times New Roman"/>
          <w:color w:val="000000"/>
          <w:sz w:val="16"/>
          <w:szCs w:val="21"/>
        </w:rPr>
        <w:t>). In an effort to generate critical self- reflexivity on practices of Orientalism and Occidentalism there has been a proliferation of discourses on ‘strategic Orientalism’, ‘techno Orientalism’ and ‘military Orientalism’ as discussed below. Keith Krause and Andrew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argue that practices of ‘strategic orientalism’ constitute the ‘foundation of Western security culture’ (Krause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 41). They assert that </w:t>
      </w:r>
      <w:r w:rsidRPr="007E4B6C">
        <w:rPr>
          <w:rStyle w:val="Emphasis"/>
        </w:rPr>
        <w:t xml:space="preserve">strategic orientalism </w:t>
      </w:r>
      <w:r w:rsidRPr="007E4B6C">
        <w:rPr>
          <w:rStyle w:val="StyleBoldUnderline"/>
        </w:rPr>
        <w:t>is premised</w:t>
      </w:r>
      <w:r w:rsidRPr="002E1B92">
        <w:rPr>
          <w:rFonts w:ascii="Times New Roman" w:hAnsi="Times New Roman"/>
          <w:color w:val="000000"/>
          <w:sz w:val="16"/>
          <w:szCs w:val="21"/>
        </w:rPr>
        <w:t xml:space="preserve"> on the ‘pervasive and axiomatic belief that </w:t>
      </w:r>
      <w:r w:rsidRPr="007E4B6C">
        <w:rPr>
          <w:rStyle w:val="StyleBoldUnderline"/>
        </w:rPr>
        <w:t>the West (or occasionally the United States)</w:t>
      </w:r>
      <w:r w:rsidRPr="002E1B92">
        <w:rPr>
          <w:rFonts w:ascii="Times New Roman" w:hAnsi="Times New Roman"/>
          <w:color w:val="000000"/>
          <w:sz w:val="16"/>
          <w:szCs w:val="21"/>
        </w:rPr>
        <w:t xml:space="preserve"> </w:t>
      </w:r>
      <w:r w:rsidRPr="007E4B6C">
        <w:rPr>
          <w:rStyle w:val="StyleBoldUnderline"/>
        </w:rPr>
        <w:t>as a civilization has a special role to play in global security affairs’’</w:t>
      </w:r>
      <w:r w:rsidRPr="002E1B92">
        <w:rPr>
          <w:rFonts w:ascii="Times New Roman" w:hAnsi="Times New Roman"/>
          <w:color w:val="000000"/>
          <w:sz w:val="16"/>
          <w:szCs w:val="21"/>
        </w:rPr>
        <w:t xml:space="preserve"> (Krause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pp. 41, 37). This is based on ‘a </w:t>
      </w:r>
      <w:r w:rsidRPr="007E4B6C">
        <w:rPr>
          <w:rStyle w:val="StyleBoldUnderline"/>
        </w:rPr>
        <w:t xml:space="preserve">reading </w:t>
      </w:r>
      <w:r w:rsidRPr="002E1B92">
        <w:rPr>
          <w:rFonts w:ascii="Times New Roman" w:hAnsi="Times New Roman"/>
          <w:color w:val="000000"/>
          <w:sz w:val="16"/>
          <w:szCs w:val="21"/>
        </w:rPr>
        <w:t xml:space="preserve">of the </w:t>
      </w:r>
      <w:r w:rsidRPr="007E4B6C">
        <w:rPr>
          <w:rStyle w:val="StyleBoldUnderline"/>
        </w:rPr>
        <w:t>politico-strategic objectives and purposes of Third World states</w:t>
      </w:r>
      <w:r w:rsidRPr="002E1B92">
        <w:rPr>
          <w:rFonts w:ascii="Times New Roman" w:hAnsi="Times New Roman"/>
          <w:color w:val="000000"/>
          <w:sz w:val="16"/>
          <w:szCs w:val="21"/>
        </w:rPr>
        <w:t xml:space="preserve"> that is i</w:t>
      </w:r>
      <w:r w:rsidRPr="007E4B6C">
        <w:rPr>
          <w:rStyle w:val="StyleBoldUnderline"/>
        </w:rPr>
        <w:t xml:space="preserve">nformed more by Western fears and prejudices than by the realities of politics in these states’ </w:t>
      </w:r>
      <w:r w:rsidRPr="002E1B92">
        <w:rPr>
          <w:rFonts w:ascii="Times New Roman" w:hAnsi="Times New Roman"/>
          <w:color w:val="000000"/>
          <w:sz w:val="16"/>
          <w:szCs w:val="21"/>
        </w:rPr>
        <w:t xml:space="preserve">(Krause &amp; Latham, </w:t>
      </w:r>
      <w:r w:rsidRPr="002E1B92">
        <w:rPr>
          <w:rFonts w:ascii="Times New Roman" w:hAnsi="Times New Roman"/>
          <w:color w:val="000085"/>
          <w:sz w:val="16"/>
          <w:szCs w:val="21"/>
        </w:rPr>
        <w:t>1998</w:t>
      </w:r>
      <w:r w:rsidRPr="002E1B92">
        <w:rPr>
          <w:rFonts w:ascii="Times New Roman" w:hAnsi="Times New Roman"/>
          <w:color w:val="000000"/>
          <w:sz w:val="16"/>
          <w:szCs w:val="21"/>
        </w:rPr>
        <w:t xml:space="preserve">, p. 38). The </w:t>
      </w:r>
      <w:r w:rsidRPr="007E4B6C">
        <w:rPr>
          <w:rStyle w:val="StyleBoldUnderline"/>
        </w:rPr>
        <w:t>deep-rooted fear of the attacking Asian hordes and their ability to industrialize and develop sophisticated weapons reinforces twenty-first century concerns about the ‘Rising East’</w:t>
      </w:r>
      <w:r w:rsidRPr="002E1B92">
        <w:rPr>
          <w:rFonts w:ascii="Times New Roman" w:hAnsi="Times New Roman"/>
          <w:color w:val="000000"/>
          <w:sz w:val="16"/>
          <w:szCs w:val="21"/>
        </w:rPr>
        <w:t>.</w:t>
      </w:r>
      <w:r>
        <w:rPr>
          <w:rFonts w:ascii="Times New Roman" w:hAnsi="Times New Roman"/>
          <w:color w:val="000000"/>
          <w:sz w:val="16"/>
          <w:szCs w:val="21"/>
        </w:rPr>
        <w:t xml:space="preserve"> </w:t>
      </w:r>
      <w:r w:rsidRPr="002E1B92">
        <w:rPr>
          <w:rFonts w:ascii="Times New Roman" w:hAnsi="Times New Roman"/>
          <w:color w:val="000000"/>
          <w:sz w:val="16"/>
          <w:szCs w:val="21"/>
        </w:rPr>
        <w:t xml:space="preserve">This ‘phenomenon of </w:t>
      </w:r>
      <w:r w:rsidRPr="007E4B6C">
        <w:rPr>
          <w:rStyle w:val="StyleBoldUnderline"/>
        </w:rPr>
        <w:t>imagining Asia and Asians in hypo-or hypertechnological terms</w:t>
      </w:r>
      <w:r w:rsidRPr="002E1B92">
        <w:rPr>
          <w:rFonts w:ascii="Times New Roman" w:hAnsi="Times New Roman"/>
          <w:color w:val="000000"/>
          <w:sz w:val="16"/>
          <w:szCs w:val="21"/>
        </w:rPr>
        <w:t xml:space="preserve"> </w:t>
      </w:r>
      <w:r w:rsidRPr="007E4B6C">
        <w:rPr>
          <w:rStyle w:val="Emphasis"/>
        </w:rPr>
        <w:t>in cultural productions and political discourse’</w:t>
      </w:r>
      <w:r w:rsidRPr="002E1B92">
        <w:rPr>
          <w:rFonts w:ascii="Times New Roman" w:hAnsi="Times New Roman"/>
          <w:color w:val="000000"/>
          <w:sz w:val="16"/>
          <w:szCs w:val="21"/>
        </w:rPr>
        <w:t xml:space="preserve"> is understood </w:t>
      </w:r>
      <w:r w:rsidRPr="007E4B6C">
        <w:rPr>
          <w:rStyle w:val="Emphasis"/>
        </w:rPr>
        <w:t>as ‘techno-Orientalism’</w:t>
      </w:r>
      <w:r w:rsidRPr="002E1B92">
        <w:rPr>
          <w:rFonts w:ascii="Times New Roman" w:hAnsi="Times New Roman"/>
          <w:color w:val="000000"/>
          <w:sz w:val="16"/>
          <w:szCs w:val="21"/>
        </w:rPr>
        <w:t xml:space="preserve">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xml:space="preserve">, p. 2). Practices of </w:t>
      </w:r>
      <w:r w:rsidRPr="007E4B6C">
        <w:rPr>
          <w:rStyle w:val="StyleBoldUnderline"/>
        </w:rPr>
        <w:t>techno-Orientalism driven by ‘imperial aspirations’ and ‘appetites of consumerist societies’</w:t>
      </w:r>
      <w:r w:rsidRPr="002E1B92">
        <w:rPr>
          <w:rFonts w:ascii="Times New Roman" w:hAnsi="Times New Roman"/>
          <w:color w:val="000000"/>
          <w:sz w:val="16"/>
          <w:szCs w:val="21"/>
        </w:rPr>
        <w:t xml:space="preserve"> are ‘</w:t>
      </w:r>
      <w:r w:rsidRPr="007E4B6C">
        <w:rPr>
          <w:rStyle w:val="Emphasis"/>
        </w:rPr>
        <w:t>infused with the languages and codes of the technological and futuristic’</w:t>
      </w:r>
      <w:r w:rsidRPr="002E1B92">
        <w:rPr>
          <w:rFonts w:ascii="Times New Roman" w:hAnsi="Times New Roman"/>
          <w:color w:val="000000"/>
          <w:sz w:val="16"/>
          <w:szCs w:val="21"/>
        </w:rPr>
        <w:t xml:space="preserve"> and in ‘</w:t>
      </w:r>
      <w:r w:rsidRPr="007E4B6C">
        <w:rPr>
          <w:rStyle w:val="StyleBoldUnderline"/>
        </w:rPr>
        <w:t>digital spaces abound with reinscribed racial tropes and stereotypes; these are sites in which racialization is more likely reinforced than challenged’</w:t>
      </w:r>
      <w:r w:rsidRPr="002E1B92">
        <w:rPr>
          <w:rFonts w:ascii="Times New Roman" w:hAnsi="Times New Roman"/>
          <w:color w:val="000000"/>
          <w:sz w:val="16"/>
          <w:szCs w:val="21"/>
        </w:rPr>
        <w:t xml:space="preserve">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p. 14). Scholars developing the concept of techno-Orientalism observe its ‘</w:t>
      </w:r>
      <w:r w:rsidRPr="007E4B6C">
        <w:rPr>
          <w:rStyle w:val="Emphasis"/>
        </w:rPr>
        <w:t>growing prevalence in the Western cultural consciousness’</w:t>
      </w:r>
      <w:r w:rsidRPr="002E1B92">
        <w:rPr>
          <w:rFonts w:ascii="Times New Roman" w:hAnsi="Times New Roman"/>
          <w:color w:val="000000"/>
          <w:sz w:val="16"/>
          <w:szCs w:val="21"/>
        </w:rPr>
        <w:t xml:space="preserve"> and </w:t>
      </w:r>
      <w:r w:rsidRPr="007E4B6C">
        <w:rPr>
          <w:rStyle w:val="StyleBoldUnderline"/>
        </w:rPr>
        <w:t>suggest that the ‘US techno Orientalist imagination has its roots in the view of Asian body</w:t>
      </w:r>
      <w:r w:rsidRPr="002E1B92">
        <w:rPr>
          <w:rFonts w:ascii="Times New Roman" w:hAnsi="Times New Roman"/>
          <w:color w:val="000000"/>
          <w:sz w:val="16"/>
          <w:szCs w:val="21"/>
        </w:rPr>
        <w:t>…</w:t>
      </w:r>
      <w:r w:rsidRPr="007E4B6C">
        <w:rPr>
          <w:rStyle w:val="Emphasis"/>
        </w:rPr>
        <w:t>as a form of expendable technology’</w:t>
      </w:r>
      <w:r w:rsidRPr="002E1B92">
        <w:rPr>
          <w:rFonts w:ascii="Times New Roman" w:hAnsi="Times New Roman"/>
          <w:color w:val="000000"/>
          <w:sz w:val="16"/>
          <w:szCs w:val="21"/>
        </w:rPr>
        <w:t xml:space="preserve">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xml:space="preserve">, pp. 7–11). Nevertheless they insist that the scope of techno-Orientalism is ‘expansive and bi-directional’ and ponder on the ‘danger that Asian and Asian American creators…might internalize techno Orientalist patterns and uncritically replicate the same dehumanizing model’ (Roh et al., </w:t>
      </w:r>
      <w:r w:rsidRPr="002E1B92">
        <w:rPr>
          <w:rFonts w:ascii="Times New Roman" w:hAnsi="Times New Roman"/>
          <w:color w:val="000085"/>
          <w:sz w:val="16"/>
          <w:szCs w:val="21"/>
        </w:rPr>
        <w:t>2015</w:t>
      </w:r>
      <w:r w:rsidRPr="002E1B92">
        <w:rPr>
          <w:rFonts w:ascii="Times New Roman" w:hAnsi="Times New Roman"/>
          <w:color w:val="000000"/>
          <w:sz w:val="16"/>
          <w:szCs w:val="21"/>
        </w:rPr>
        <w:t>, pp. 3, 7).</w:t>
      </w:r>
    </w:p>
    <w:p w14:paraId="56C8FD87" w14:textId="77777777" w:rsidR="007340F7" w:rsidRDefault="007340F7" w:rsidP="007340F7"/>
    <w:p w14:paraId="77B30C6A" w14:textId="77777777" w:rsidR="007340F7" w:rsidRPr="00E1138A" w:rsidRDefault="007340F7" w:rsidP="007340F7">
      <w:pPr>
        <w:pStyle w:val="Heading4"/>
      </w:pPr>
      <w:r>
        <w:t xml:space="preserve">Using threats to national security as a justification for a policy is just another attempt to expand the states monopoly over violence – it allows them to take extreme measures in order to shore up US strength and becomes a self-fulfilling prophecy </w:t>
      </w:r>
    </w:p>
    <w:p w14:paraId="2AF03FB0" w14:textId="77777777" w:rsidR="007340F7" w:rsidRDefault="007340F7" w:rsidP="007340F7">
      <w:r w:rsidRPr="00F42FA7">
        <w:rPr>
          <w:rStyle w:val="StyleStyleBold12pt"/>
        </w:rPr>
        <w:t>Silva 14</w:t>
      </w:r>
      <w:r>
        <w:t xml:space="preserve"> (Marta Silva; Phd candidate in “International Politics and Conflict Resolution” at the University of Coimbra; </w:t>
      </w:r>
      <w:hyperlink r:id="rId261" w:history="1">
        <w:r w:rsidRPr="00D406E7">
          <w:rPr>
            <w:rStyle w:val="Hyperlink"/>
          </w:rPr>
          <w:t>https://www.iapss.org/wp/wp-content/uploads/2014/10/201_Volume-29.pdf</w:t>
        </w:r>
      </w:hyperlink>
      <w:r>
        <w:t xml:space="preserve">; 2014) </w:t>
      </w:r>
    </w:p>
    <w:p w14:paraId="5DC7FC1B" w14:textId="77777777" w:rsidR="007340F7" w:rsidRDefault="007340F7" w:rsidP="007340F7">
      <w:pPr>
        <w:rPr>
          <w:sz w:val="16"/>
        </w:rPr>
      </w:pPr>
      <w:r w:rsidRPr="008D6999">
        <w:rPr>
          <w:rStyle w:val="Emphasis"/>
        </w:rPr>
        <w:t>The use of</w:t>
      </w:r>
      <w:r w:rsidRPr="008D6999">
        <w:rPr>
          <w:sz w:val="16"/>
        </w:rPr>
        <w:t xml:space="preserve"> </w:t>
      </w:r>
      <w:r w:rsidRPr="00E1138A">
        <w:rPr>
          <w:sz w:val="16"/>
        </w:rPr>
        <w:t xml:space="preserve">the term </w:t>
      </w:r>
      <w:r w:rsidRPr="008D6999">
        <w:rPr>
          <w:rStyle w:val="Emphasis"/>
        </w:rPr>
        <w:t>national security should not</w:t>
      </w:r>
      <w:r w:rsidRPr="00E1138A">
        <w:rPr>
          <w:sz w:val="16"/>
        </w:rPr>
        <w:t xml:space="preserve">, therefore, </w:t>
      </w:r>
      <w:r w:rsidRPr="008D6999">
        <w:rPr>
          <w:rStyle w:val="Emphasis"/>
        </w:rPr>
        <w:t>be seen as inevitable or politically innocent</w:t>
      </w:r>
      <w:r w:rsidRPr="00E1138A">
        <w:rPr>
          <w:sz w:val="16"/>
        </w:rPr>
        <w:t xml:space="preserve">: </w:t>
      </w:r>
      <w:r w:rsidRPr="008D6999">
        <w:rPr>
          <w:rStyle w:val="StyleBoldUnderline"/>
        </w:rPr>
        <w:t>political leaderships</w:t>
      </w:r>
      <w:r w:rsidRPr="008D6999">
        <w:rPr>
          <w:sz w:val="16"/>
        </w:rPr>
        <w:t xml:space="preserve"> </w:t>
      </w:r>
      <w:r w:rsidRPr="00E1138A">
        <w:rPr>
          <w:sz w:val="16"/>
        </w:rPr>
        <w:t xml:space="preserve">often </w:t>
      </w:r>
      <w:r w:rsidRPr="008D6999">
        <w:rPr>
          <w:rStyle w:val="StyleBoldUnderline"/>
        </w:rPr>
        <w:t>make use of an ambiguous concept</w:t>
      </w:r>
      <w:r w:rsidRPr="00E1138A">
        <w:rPr>
          <w:sz w:val="16"/>
        </w:rPr>
        <w:t xml:space="preserve">, such as nation, </w:t>
      </w:r>
      <w:r w:rsidRPr="008D6999">
        <w:rPr>
          <w:rStyle w:val="StyleBoldUnderline"/>
        </w:rPr>
        <w:t>to turn into threats matters close to people</w:t>
      </w:r>
      <w:r w:rsidRPr="008D6999">
        <w:rPr>
          <w:sz w:val="16"/>
        </w:rPr>
        <w:t xml:space="preserve"> </w:t>
      </w:r>
      <w:r w:rsidRPr="00E1138A">
        <w:rPr>
          <w:sz w:val="16"/>
        </w:rPr>
        <w:t xml:space="preserve">(e.g.: their physical integrity or </w:t>
      </w:r>
      <w:r w:rsidRPr="008D6999">
        <w:rPr>
          <w:rStyle w:val="StyleBoldUnderline"/>
        </w:rPr>
        <w:t>the capacity of</w:t>
      </w:r>
      <w:r w:rsidRPr="008D6999">
        <w:rPr>
          <w:sz w:val="16"/>
        </w:rPr>
        <w:t xml:space="preserve"> </w:t>
      </w:r>
      <w:r w:rsidRPr="008D6999">
        <w:rPr>
          <w:rStyle w:val="StyleBoldUnderline"/>
        </w:rPr>
        <w:t>reproduction and expression of their identity) and</w:t>
      </w:r>
      <w:r w:rsidRPr="00E1138A">
        <w:rPr>
          <w:sz w:val="16"/>
        </w:rPr>
        <w:t xml:space="preserve">, that way, </w:t>
      </w:r>
      <w:r w:rsidRPr="008D6999">
        <w:rPr>
          <w:rStyle w:val="StyleBoldUnderline"/>
        </w:rPr>
        <w:t>to smooth the public acceptance of extreme measures</w:t>
      </w:r>
      <w:r w:rsidRPr="00E1138A">
        <w:rPr>
          <w:sz w:val="16"/>
        </w:rPr>
        <w:t xml:space="preserve">. In other words, </w:t>
      </w:r>
      <w:r w:rsidRPr="008D6999">
        <w:rPr>
          <w:rStyle w:val="StyleBoldUnderline"/>
        </w:rPr>
        <w:t>the conceptual ambiguity serves the purposes of those who practice state security policies and has become convenient to implement policies that</w:t>
      </w:r>
      <w:r w:rsidRPr="00E1138A">
        <w:rPr>
          <w:sz w:val="16"/>
        </w:rPr>
        <w:t xml:space="preserve">, otherwise, </w:t>
      </w:r>
      <w:r w:rsidRPr="008D6999">
        <w:rPr>
          <w:rStyle w:val="StyleBoldUnderline"/>
        </w:rPr>
        <w:t>would have to be profoundly debated, contested and justified</w:t>
      </w:r>
      <w:r w:rsidRPr="008D6999">
        <w:rPr>
          <w:sz w:val="16"/>
        </w:rPr>
        <w:t xml:space="preserve"> </w:t>
      </w:r>
      <w:r w:rsidRPr="00E1138A">
        <w:rPr>
          <w:sz w:val="16"/>
        </w:rPr>
        <w:t xml:space="preserve">(Buzan, 1983: 9). Feeling the need to understand this unruly use of security, Buzan, Waver and Wilde, back in 1998, brought back the security sectors previously identified by Buzan (military, political, economic, societal and environmental), while setting themselves to identify other referent objects of security other than the state (Buzan et al., 1998: 8). The authors identified a continuum in the way issues can be managed, from their non-politicization (when issues are not publically debated or solved), through politicization and ending with securitization, a situation during which issues are framed as a security problem, demanding emergency measures, justifying actions beyond the normal boundaries of political procedures, and often escaping the public debate (cf. Williams, 2003: 213). As Weaver recalls, </w:t>
      </w:r>
      <w:r w:rsidRPr="008D6999">
        <w:rPr>
          <w:rStyle w:val="Emphasis"/>
        </w:rPr>
        <w:t>to produce security is</w:t>
      </w:r>
      <w:r w:rsidRPr="008D6999">
        <w:rPr>
          <w:sz w:val="16"/>
        </w:rPr>
        <w:t xml:space="preserve"> </w:t>
      </w:r>
      <w:r w:rsidRPr="00E1138A">
        <w:rPr>
          <w:sz w:val="16"/>
        </w:rPr>
        <w:t xml:space="preserve">also </w:t>
      </w:r>
      <w:r w:rsidRPr="008D6999">
        <w:rPr>
          <w:rStyle w:val="Emphasis"/>
        </w:rPr>
        <w:t>a political process, and “politics is inherently about closing off options</w:t>
      </w:r>
      <w:r w:rsidRPr="00E1138A">
        <w:rPr>
          <w:sz w:val="16"/>
        </w:rPr>
        <w:t>, about forcing the stream of history in particular directions” (Waever, 1995: 76). The securitization process begins with a speech act, because to invoke security is the same as to practice security: “[…] we can regard ‘security’ as a speech act. In this usage, security is not of interest as a sign that refers to something more real; the utterance itself is the act. By saying it, something is done (as in betting, giving a promise, naming a ship). By uttering ‘security’, a state-representative moves a particular development into a specific area, and thereby claims a special right to use whatever means are necessary to block it” (Waever 1995:55). The use of the term ‘security’ may help the prioritization of some issues in relation to others, but the process is enhanced if these are presented as existential threats (even if what constitutes an existential threat can change according to the different sectors and their referent objects): “</w:t>
      </w:r>
      <w:r w:rsidRPr="008D6999">
        <w:rPr>
          <w:rStyle w:val="StyleBoldUnderline"/>
        </w:rPr>
        <w:t>If one can argue that something overflows the normal political logic of weighing issues against each other, this must be the cases because it can upset the entire process of weighing as such: ‘If we do not tackle this problem, everything else will be irrelevant</w:t>
      </w:r>
      <w:r w:rsidRPr="00E1138A">
        <w:rPr>
          <w:sz w:val="16"/>
        </w:rPr>
        <w:t xml:space="preserve"> (because we will not be here or will not be free to deal with it in our own way).’ Thereby, </w:t>
      </w:r>
      <w:r w:rsidRPr="008D6999">
        <w:rPr>
          <w:rStyle w:val="Emphasis"/>
        </w:rPr>
        <w:t>the actor has claimed a right to handle the issue through extraordinary means, to break the normal political rules of the game</w:t>
      </w:r>
      <w:r w:rsidRPr="00E1138A">
        <w:rPr>
          <w:sz w:val="16"/>
        </w:rPr>
        <w:t xml:space="preserve"> (e.g., in the form of secrecy, levying taxes of conscription, placing limitations on otherwise inviolable rights, or focusing society’s energy and resources on a specific task). </w:t>
      </w:r>
      <w:r w:rsidRPr="008D6999">
        <w:rPr>
          <w:rStyle w:val="Emphasis"/>
        </w:rPr>
        <w:t>‘Security’ is thus a self-referential practice</w:t>
      </w:r>
      <w:r w:rsidRPr="00E1138A">
        <w:rPr>
          <w:sz w:val="16"/>
        </w:rPr>
        <w:t xml:space="preserve">, </w:t>
      </w:r>
      <w:r w:rsidRPr="008D6999">
        <w:rPr>
          <w:rStyle w:val="Emphasis"/>
        </w:rPr>
        <w:t>because it is in this practice that the issue becomes a security issues</w:t>
      </w:r>
      <w:r w:rsidRPr="008D6999">
        <w:rPr>
          <w:sz w:val="16"/>
        </w:rPr>
        <w:t xml:space="preserve"> </w:t>
      </w:r>
      <w:r w:rsidRPr="00E1138A">
        <w:rPr>
          <w:sz w:val="16"/>
        </w:rPr>
        <w:t>– not necessarily because a real existential threat exists but because the issue is presented as such a threat” (Buzan et al., 1998: 24)</w:t>
      </w:r>
    </w:p>
    <w:p w14:paraId="5C1F8859" w14:textId="77777777" w:rsidR="007340F7" w:rsidRDefault="007340F7" w:rsidP="007340F7"/>
    <w:p w14:paraId="40BEB7CB" w14:textId="77777777" w:rsidR="007340F7" w:rsidRPr="00107009" w:rsidRDefault="007340F7" w:rsidP="007340F7">
      <w:pPr>
        <w:pStyle w:val="Heading4"/>
      </w:pPr>
      <w:r>
        <w:t xml:space="preserve">Threat construction around weapons of mass destruction is not neutral and allows westerns powers such as the US and NATO allies justification for military intervention and strategy – i.e. “our” weapons are not destructive. </w:t>
      </w:r>
    </w:p>
    <w:p w14:paraId="6F9DAB14" w14:textId="77777777" w:rsidR="007340F7" w:rsidRPr="00107009" w:rsidRDefault="007340F7" w:rsidP="007340F7">
      <w:r w:rsidRPr="00107009">
        <w:t xml:space="preserve">Neil </w:t>
      </w:r>
      <w:r w:rsidRPr="00107009">
        <w:rPr>
          <w:rStyle w:val="StyleStyleBold12pt"/>
        </w:rPr>
        <w:t>Cooper 6</w:t>
      </w:r>
      <w:r w:rsidRPr="00107009">
        <w:t>, currently the head of Peace Studies and International Development at the University of Bradford in the U.K</w:t>
      </w:r>
      <w:r>
        <w:t xml:space="preserve"> </w:t>
      </w:r>
      <w:r w:rsidRPr="00107009">
        <w:t>Putting disarmament back in the frame, Review of International Studies (2006), 32, 353–376//kd</w:t>
      </w:r>
    </w:p>
    <w:p w14:paraId="0EB91149" w14:textId="77777777" w:rsidR="007340F7" w:rsidRDefault="007340F7" w:rsidP="007340F7">
      <w:pPr>
        <w:autoSpaceDE w:val="0"/>
        <w:autoSpaceDN w:val="0"/>
        <w:adjustRightInd w:val="0"/>
        <w:rPr>
          <w:rFonts w:ascii="Times New Roman" w:hAnsi="Times New Roman"/>
          <w:sz w:val="20"/>
          <w:szCs w:val="20"/>
        </w:rPr>
      </w:pPr>
      <w:r>
        <w:rPr>
          <w:rFonts w:ascii="Times New Roman" w:hAnsi="Times New Roman"/>
          <w:sz w:val="20"/>
          <w:szCs w:val="20"/>
        </w:rPr>
        <w:t xml:space="preserve">The </w:t>
      </w:r>
      <w:r w:rsidRPr="001A58C8">
        <w:rPr>
          <w:rStyle w:val="StyleBoldUnderline"/>
        </w:rPr>
        <w:t>discourse on arms as objects of control</w:t>
      </w:r>
      <w:r>
        <w:rPr>
          <w:rFonts w:ascii="Times New Roman" w:hAnsi="Times New Roman"/>
          <w:sz w:val="20"/>
          <w:szCs w:val="20"/>
        </w:rPr>
        <w:t xml:space="preserve"> is also </w:t>
      </w:r>
      <w:r w:rsidRPr="001A58C8">
        <w:rPr>
          <w:rStyle w:val="StyleBoldUnderline"/>
        </w:rPr>
        <w:t>intrinsically linked to the shifting and symbiotic relationship</w:t>
      </w:r>
      <w:r>
        <w:rPr>
          <w:rFonts w:ascii="Times New Roman" w:hAnsi="Times New Roman"/>
          <w:sz w:val="20"/>
          <w:szCs w:val="20"/>
        </w:rPr>
        <w:t xml:space="preserve"> </w:t>
      </w:r>
      <w:r w:rsidRPr="001A58C8">
        <w:rPr>
          <w:rStyle w:val="Emphasis"/>
        </w:rPr>
        <w:t>between threat construction and the legitimation of military technology and strategy</w:t>
      </w:r>
      <w:r>
        <w:rPr>
          <w:rFonts w:ascii="Times New Roman" w:hAnsi="Times New Roman"/>
          <w:sz w:val="20"/>
          <w:szCs w:val="20"/>
        </w:rPr>
        <w:t xml:space="preserve">. This does not simply occur at the macro level – for example, in the ways that the discourses surrounding the birth and then death of the ABM Treaty have </w:t>
      </w:r>
      <w:r w:rsidRPr="001A58C8">
        <w:rPr>
          <w:rStyle w:val="StyleBoldUnderline"/>
        </w:rPr>
        <w:t>reflected and reinforced alternative constructions of threat</w:t>
      </w:r>
      <w:r>
        <w:rPr>
          <w:rFonts w:ascii="Times New Roman" w:hAnsi="Times New Roman"/>
          <w:sz w:val="20"/>
          <w:szCs w:val="20"/>
        </w:rPr>
        <w:t xml:space="preserve"> (or indeed, of the utility of nuclear deterrence when faced with thousands of Soviet nuclear weapons compared with its utility when faced with nascent nuclear programmes in North Korea and Iran).</w:t>
      </w:r>
      <w:r>
        <w:rPr>
          <w:rFonts w:ascii="Times New Roman" w:hAnsi="Times New Roman"/>
          <w:sz w:val="12"/>
          <w:szCs w:val="12"/>
        </w:rPr>
        <w:t xml:space="preserve">43 </w:t>
      </w:r>
      <w:r>
        <w:rPr>
          <w:rFonts w:ascii="Times New Roman" w:hAnsi="Times New Roman"/>
          <w:sz w:val="20"/>
          <w:szCs w:val="20"/>
        </w:rPr>
        <w:t xml:space="preserve">Even apparently minor disputes over language reflect shifting areas of contention between hegemonic and counterhegemonic discourses. Thus, the use of the appellation </w:t>
      </w:r>
      <w:r w:rsidRPr="001A58C8">
        <w:rPr>
          <w:rStyle w:val="StyleBoldUnderline"/>
        </w:rPr>
        <w:t>‘WMD’ as a catch-all term to describe nuclear, biological and chemical weapons</w:t>
      </w:r>
      <w:r>
        <w:rPr>
          <w:rFonts w:ascii="Times New Roman" w:hAnsi="Times New Roman"/>
          <w:sz w:val="20"/>
          <w:szCs w:val="20"/>
        </w:rPr>
        <w:t xml:space="preserve"> (NBC) is often contested. In particular, commentators have noted how this entails </w:t>
      </w:r>
      <w:r w:rsidRPr="001A58C8">
        <w:rPr>
          <w:rStyle w:val="StyleBoldUnderline"/>
        </w:rPr>
        <w:t>a particular categorisation (and representation) of NBC weapons as equally (and uniquely) horrifying</w:t>
      </w:r>
      <w:r>
        <w:rPr>
          <w:rFonts w:ascii="Times New Roman" w:hAnsi="Times New Roman"/>
          <w:sz w:val="20"/>
          <w:szCs w:val="20"/>
        </w:rPr>
        <w:t>, a categorisation that is either deemed too broad or too restrictive depending on the observer.</w:t>
      </w:r>
    </w:p>
    <w:p w14:paraId="6CD8CA19" w14:textId="77777777" w:rsidR="007340F7" w:rsidRDefault="007340F7" w:rsidP="007340F7">
      <w:pPr>
        <w:autoSpaceDE w:val="0"/>
        <w:autoSpaceDN w:val="0"/>
        <w:adjustRightInd w:val="0"/>
        <w:rPr>
          <w:rFonts w:ascii="Times New Roman" w:hAnsi="Times New Roman"/>
          <w:sz w:val="12"/>
          <w:szCs w:val="12"/>
        </w:rPr>
      </w:pPr>
      <w:r>
        <w:rPr>
          <w:rFonts w:ascii="Times New Roman" w:hAnsi="Times New Roman"/>
          <w:sz w:val="20"/>
          <w:szCs w:val="20"/>
        </w:rPr>
        <w:t xml:space="preserve">What is interesting about this debate is not so much who is right and who is wrong but the way in which the parties in this debate have changed over time and what </w:t>
      </w:r>
      <w:r w:rsidRPr="001A58C8">
        <w:rPr>
          <w:rStyle w:val="StyleBoldUnderline"/>
        </w:rPr>
        <w:t>this signifies about the link between representations of military technology, the framing of the arms limitation agenda, and the interests of power</w:t>
      </w:r>
      <w:r>
        <w:rPr>
          <w:rFonts w:ascii="Times New Roman" w:hAnsi="Times New Roman"/>
          <w:sz w:val="20"/>
          <w:szCs w:val="20"/>
        </w:rPr>
        <w:t xml:space="preserve">. Thus, in the 1950s and early 1960s a number of mainstream institutions and academics were concerned to challenge the veracity of the term WMD, whereas peace academics/activists were concerned to preserve it. Consequently, the academic and peace activist Philip Noel-Baker could bemoan </w:t>
      </w:r>
      <w:r w:rsidRPr="001A58C8">
        <w:rPr>
          <w:rStyle w:val="StyleBoldUnderline"/>
        </w:rPr>
        <w:t>US and NATO attempts to erode the link between nuclear, chemical and biological weapons and to portray the latter two as ‘normal and legitimate means of war’.</w:t>
      </w:r>
      <w:r>
        <w:rPr>
          <w:rFonts w:ascii="Times New Roman" w:hAnsi="Times New Roman"/>
          <w:sz w:val="12"/>
          <w:szCs w:val="12"/>
        </w:rPr>
        <w:t xml:space="preserve">44 </w:t>
      </w:r>
      <w:r>
        <w:rPr>
          <w:rFonts w:ascii="Times New Roman" w:hAnsi="Times New Roman"/>
          <w:sz w:val="20"/>
          <w:szCs w:val="20"/>
        </w:rPr>
        <w:t xml:space="preserve">In contrast, Hedley Bull could note </w:t>
      </w:r>
      <w:r w:rsidRPr="001A58C8">
        <w:rPr>
          <w:rStyle w:val="StyleBoldUnderline"/>
        </w:rPr>
        <w:t>the attempts of</w:t>
      </w:r>
      <w:r>
        <w:rPr>
          <w:rFonts w:ascii="Times New Roman" w:hAnsi="Times New Roman"/>
          <w:sz w:val="20"/>
          <w:szCs w:val="20"/>
        </w:rPr>
        <w:t xml:space="preserve"> the </w:t>
      </w:r>
      <w:r w:rsidRPr="001A58C8">
        <w:rPr>
          <w:rStyle w:val="StyleBoldUnderline"/>
        </w:rPr>
        <w:t>US Chemical Corps to make chemical biological and radiological</w:t>
      </w:r>
      <w:r>
        <w:rPr>
          <w:rFonts w:ascii="Times New Roman" w:hAnsi="Times New Roman"/>
          <w:sz w:val="20"/>
          <w:szCs w:val="20"/>
        </w:rPr>
        <w:t xml:space="preserve"> (CBR) </w:t>
      </w:r>
      <w:r w:rsidRPr="001A58C8">
        <w:rPr>
          <w:rStyle w:val="StyleBoldUnderline"/>
        </w:rPr>
        <w:t>warfare respectable and could argue that when it came to such weapons</w:t>
      </w:r>
      <w:r>
        <w:rPr>
          <w:rFonts w:ascii="Times New Roman" w:hAnsi="Times New Roman"/>
          <w:sz w:val="20"/>
          <w:szCs w:val="20"/>
        </w:rPr>
        <w:t>: ‘it is misleading to regard them as forming, along with nuclear weapons, a category of ‘‘weapons of mass destruction’’ . . . the depiction of them as all alike peculiarly evil and terrifying is not unquestionable’.</w:t>
      </w:r>
      <w:r>
        <w:rPr>
          <w:rFonts w:ascii="Times New Roman" w:hAnsi="Times New Roman"/>
          <w:sz w:val="12"/>
          <w:szCs w:val="12"/>
        </w:rPr>
        <w:t>45</w:t>
      </w:r>
    </w:p>
    <w:p w14:paraId="53CE2435" w14:textId="77777777" w:rsidR="007340F7" w:rsidRDefault="007340F7" w:rsidP="007340F7">
      <w:pPr>
        <w:autoSpaceDE w:val="0"/>
        <w:autoSpaceDN w:val="0"/>
        <w:adjustRightInd w:val="0"/>
        <w:rPr>
          <w:rFonts w:ascii="Times New Roman" w:hAnsi="Times New Roman"/>
          <w:sz w:val="20"/>
          <w:szCs w:val="20"/>
        </w:rPr>
      </w:pPr>
      <w:r>
        <w:rPr>
          <w:rFonts w:ascii="Times New Roman" w:hAnsi="Times New Roman"/>
          <w:sz w:val="20"/>
          <w:szCs w:val="20"/>
        </w:rPr>
        <w:t xml:space="preserve"> Thus, in a period when </w:t>
      </w:r>
      <w:r w:rsidRPr="001A58C8">
        <w:rPr>
          <w:rStyle w:val="StyleBoldUnderline"/>
        </w:rPr>
        <w:t>the major powers retained an interest in chemical and biological weapons their framing as ‘WMD’</w:t>
      </w:r>
      <w:r>
        <w:rPr>
          <w:rFonts w:ascii="Times New Roman" w:hAnsi="Times New Roman"/>
          <w:sz w:val="20"/>
          <w:szCs w:val="20"/>
        </w:rPr>
        <w:t xml:space="preserve">, </w:t>
      </w:r>
      <w:r w:rsidRPr="001A58C8">
        <w:rPr>
          <w:rStyle w:val="Emphasis"/>
        </w:rPr>
        <w:t>as opposed to weapons with military utility,</w:t>
      </w:r>
      <w:r>
        <w:rPr>
          <w:rFonts w:ascii="Times New Roman" w:hAnsi="Times New Roman"/>
          <w:sz w:val="20"/>
          <w:szCs w:val="20"/>
        </w:rPr>
        <w:t xml:space="preserve"> was under interrogation from establishment outlets. </w:t>
      </w:r>
      <w:r w:rsidRPr="001A58C8">
        <w:rPr>
          <w:rStyle w:val="StyleBoldUnderline"/>
        </w:rPr>
        <w:t>Similar attempts were also made to distinguish more usable tactical nuclear weapons from strategic ones</w:t>
      </w:r>
      <w:r>
        <w:rPr>
          <w:rFonts w:ascii="Times New Roman" w:hAnsi="Times New Roman"/>
          <w:sz w:val="20"/>
          <w:szCs w:val="20"/>
        </w:rPr>
        <w:t>.</w:t>
      </w:r>
      <w:r>
        <w:rPr>
          <w:rFonts w:ascii="Times New Roman" w:hAnsi="Times New Roman"/>
          <w:sz w:val="12"/>
          <w:szCs w:val="12"/>
        </w:rPr>
        <w:t xml:space="preserve">46 </w:t>
      </w:r>
      <w:r>
        <w:rPr>
          <w:rFonts w:ascii="Times New Roman" w:hAnsi="Times New Roman"/>
          <w:sz w:val="20"/>
          <w:szCs w:val="20"/>
        </w:rPr>
        <w:t>In contrast, in a context where CB weapons have now been formally renounced by these same powers – in part, at least because of their role as force equalisers</w:t>
      </w:r>
      <w:r>
        <w:rPr>
          <w:rFonts w:ascii="Times New Roman" w:hAnsi="Times New Roman"/>
          <w:sz w:val="12"/>
          <w:szCs w:val="12"/>
        </w:rPr>
        <w:t xml:space="preserve">47 </w:t>
      </w:r>
      <w:r>
        <w:rPr>
          <w:rFonts w:ascii="Times New Roman" w:hAnsi="Times New Roman"/>
          <w:sz w:val="20"/>
          <w:szCs w:val="20"/>
        </w:rPr>
        <w:t xml:space="preserve">or ‘the poor man’s atom bomb’, there has been a reorientation of positions in this debate. The </w:t>
      </w:r>
      <w:r w:rsidRPr="001A58C8">
        <w:rPr>
          <w:rStyle w:val="StyleBoldUnderline"/>
        </w:rPr>
        <w:t>‘WMD’ label now lies at the very heart of the dominant discourse on proliferation to others (horizontal proliferation).</w:t>
      </w:r>
      <w:r>
        <w:rPr>
          <w:rFonts w:ascii="Times New Roman" w:hAnsi="Times New Roman"/>
          <w:sz w:val="20"/>
          <w:szCs w:val="20"/>
        </w:rPr>
        <w:t xml:space="preserve"> Indeed, as early as 1992 Krauthammer could characterise the post-Cold War period as ‘the era of weapons of mass destruction’.</w:t>
      </w:r>
      <w:r>
        <w:rPr>
          <w:rFonts w:ascii="Times New Roman" w:hAnsi="Times New Roman"/>
          <w:sz w:val="12"/>
          <w:szCs w:val="12"/>
        </w:rPr>
        <w:t xml:space="preserve">48 </w:t>
      </w:r>
      <w:r>
        <w:rPr>
          <w:rFonts w:ascii="Times New Roman" w:hAnsi="Times New Roman"/>
          <w:sz w:val="20"/>
          <w:szCs w:val="20"/>
        </w:rPr>
        <w:t>In contrast, the discourse on domestic nuclear armouries is less likely to be burdened with this kind of sobriquet. Indeed, current arguments for a new generation of mini-nukes directly echo Cold War attempts to distinguish between diff erent kinds of ‘WMD’, whether it be those between nuclear and CB weapons or more particularly in this case, between tactical and strategic nuclear weapons.</w:t>
      </w:r>
    </w:p>
    <w:p w14:paraId="264FDA4D" w14:textId="77777777" w:rsidR="007340F7" w:rsidRPr="001A58C8" w:rsidRDefault="007340F7" w:rsidP="007340F7">
      <w:pPr>
        <w:rPr>
          <w:rStyle w:val="StyleBoldUnderline"/>
        </w:rPr>
      </w:pPr>
      <w:r>
        <w:rPr>
          <w:rFonts w:ascii="Times New Roman" w:hAnsi="Times New Roman"/>
          <w:sz w:val="20"/>
          <w:szCs w:val="20"/>
        </w:rPr>
        <w:t xml:space="preserve">In many respects, this does not make for a particularly consistent and coherent contemporary discourse on ‘WMD’/NBC. Nevertheless, the combined eff ect of </w:t>
      </w:r>
      <w:r w:rsidRPr="001A58C8">
        <w:rPr>
          <w:rStyle w:val="StyleBoldUnderline"/>
        </w:rPr>
        <w:t>such linguistic devices is to ensure that ‘our’ WMDs are framed as nuclear whilst ‘their’ nuclear technologies are framed as ‘WMDs’</w:t>
      </w:r>
      <w:r>
        <w:rPr>
          <w:rFonts w:ascii="Times New Roman" w:hAnsi="Times New Roman"/>
          <w:sz w:val="20"/>
          <w:szCs w:val="20"/>
        </w:rPr>
        <w:t xml:space="preserve">, thus </w:t>
      </w:r>
      <w:r w:rsidRPr="001A58C8">
        <w:rPr>
          <w:rStyle w:val="Emphasis"/>
        </w:rPr>
        <w:t xml:space="preserve">de-linking discussion of ‘our’ technology </w:t>
      </w:r>
      <w:r w:rsidRPr="001A58C8">
        <w:rPr>
          <w:rStyle w:val="StyleBoldUnderline"/>
        </w:rPr>
        <w:t>from the acute moral opprobrium and heightened images of threat and danger that are currently constructed around the term ‘WMD’ in popular culture and the mainstream of academia.</w:t>
      </w:r>
    </w:p>
    <w:p w14:paraId="607675AA" w14:textId="77777777" w:rsidR="007340F7" w:rsidRDefault="007340F7" w:rsidP="007340F7"/>
    <w:p w14:paraId="3B8CF5B7" w14:textId="77777777" w:rsidR="007340F7" w:rsidRDefault="007340F7" w:rsidP="007340F7">
      <w:pPr>
        <w:pStyle w:val="Heading4"/>
      </w:pPr>
      <w:r>
        <w:t>You should have a high level of skepticism towards voting aff – none of their impacts are real or threatening but the language they use invokes a sense of anxiety towards what “could” happen</w:t>
      </w:r>
    </w:p>
    <w:p w14:paraId="29BB4A18" w14:textId="77777777" w:rsidR="007340F7" w:rsidRDefault="007340F7" w:rsidP="007340F7">
      <w:pPr>
        <w:rPr>
          <w:sz w:val="16"/>
        </w:rPr>
      </w:pPr>
      <w:r w:rsidRPr="004C01E1">
        <w:rPr>
          <w:rStyle w:val="StyleStyleBold12pt"/>
        </w:rPr>
        <w:t>Balzacq 05</w:t>
      </w:r>
      <w:r>
        <w:t xml:space="preserve"> (Thierry Balzacq; The Three Faces of Securitization: Political Agency, Audience and Context; </w:t>
      </w:r>
      <w:hyperlink r:id="rId262" w:history="1">
        <w:r w:rsidRPr="00D406E7">
          <w:rPr>
            <w:rStyle w:val="Hyperlink"/>
          </w:rPr>
          <w:t>http://www.guillaumenicaise.com/wp-content/uploads/2014/08/Balzacq_three-faces-of-securitization.pdf</w:t>
        </w:r>
      </w:hyperlink>
      <w:r>
        <w:t xml:space="preserve">; 2005) </w:t>
      </w:r>
    </w:p>
    <w:p w14:paraId="111641AE" w14:textId="77777777" w:rsidR="007340F7" w:rsidRPr="004C01E1" w:rsidRDefault="007340F7" w:rsidP="007340F7">
      <w:pPr>
        <w:rPr>
          <w:sz w:val="14"/>
        </w:rPr>
      </w:pPr>
      <w:r w:rsidRPr="00AE23A1">
        <w:rPr>
          <w:rStyle w:val="StyleBoldUnderline"/>
        </w:rPr>
        <w:t>It is useful</w:t>
      </w:r>
      <w:r w:rsidRPr="004C01E1">
        <w:rPr>
          <w:sz w:val="14"/>
        </w:rPr>
        <w:t xml:space="preserve">, I argue, </w:t>
      </w:r>
      <w:r w:rsidRPr="00AE23A1">
        <w:rPr>
          <w:rStyle w:val="StyleBoldUnderline"/>
        </w:rPr>
        <w:t>to think of security pronouncements not as speech acts</w:t>
      </w:r>
      <w:r w:rsidRPr="00AE23A1">
        <w:rPr>
          <w:sz w:val="14"/>
        </w:rPr>
        <w:t xml:space="preserve"> </w:t>
      </w:r>
      <w:r w:rsidRPr="004C01E1">
        <w:rPr>
          <w:sz w:val="14"/>
        </w:rPr>
        <w:t xml:space="preserve">that are successful to the extent that rules are followed by the agents </w:t>
      </w:r>
      <w:r w:rsidRPr="00AE23A1">
        <w:rPr>
          <w:rStyle w:val="StyleBoldUnderline"/>
        </w:rPr>
        <w:t>but as discursive techniques allowing the securitizing actor to ‘induce or increase the [public] mind’s adherence to the thesis presented to its assent’</w:t>
      </w:r>
      <w:r w:rsidRPr="004C01E1">
        <w:rPr>
          <w:sz w:val="14"/>
        </w:rPr>
        <w:t xml:space="preserve"> (Perelman and Olbrechts-Tytecka, 1969: 4). The speech act model is, therefore, born out of an attempt to propose the idea that securitization is a sustained strategic practice aimed at convincing a target audience to accept, based on what it knows about the world, the claim that a specific development (oral threat or event) is threatening enough to deserve an immediate policy to alleviate it. In this regard, the revision I propose here is to recast the speech act model of security. </w:t>
      </w:r>
      <w:r w:rsidRPr="00AE23A1">
        <w:rPr>
          <w:rStyle w:val="StyleBoldUnderline"/>
        </w:rPr>
        <w:t>By integrating strategic purposes into the equation</w:t>
      </w:r>
      <w:r w:rsidRPr="004C01E1">
        <w:rPr>
          <w:sz w:val="14"/>
        </w:rPr>
        <w:t xml:space="preserve">, </w:t>
      </w:r>
      <w:r w:rsidRPr="00AE23A1">
        <w:rPr>
          <w:rStyle w:val="StyleBoldUnderline"/>
        </w:rPr>
        <w:t>my approach elevates securitization above its normative setting and</w:t>
      </w:r>
      <w:r w:rsidRPr="004C01E1">
        <w:rPr>
          <w:sz w:val="14"/>
        </w:rPr>
        <w:t xml:space="preserve">, in so doing, </w:t>
      </w:r>
      <w:r w:rsidRPr="00AE23A1">
        <w:rPr>
          <w:rStyle w:val="StyleBoldUnderline"/>
        </w:rPr>
        <w:t>ensconces it in the social context</w:t>
      </w:r>
      <w:r w:rsidRPr="004C01E1">
        <w:rPr>
          <w:sz w:val="14"/>
        </w:rPr>
        <w:t xml:space="preserve">, </w:t>
      </w:r>
      <w:r w:rsidRPr="00AE23A1">
        <w:rPr>
          <w:rStyle w:val="StyleBoldUnderline"/>
        </w:rPr>
        <w:t>a field of power struggles in which securitizing actors align on a security issue to swing the audience’s support toward a policy or course of action</w:t>
      </w:r>
      <w:r w:rsidRPr="004C01E1">
        <w:rPr>
          <w:sz w:val="14"/>
        </w:rPr>
        <w:t xml:space="preserve">. The thrust of this article stems from three assumptions — one, although the CS points out that a ‘significant audience’ must concur with the securitizing actor (who speaks ‘security’) for a referent subject, i.e. the threatening event to be securitized–the nature and status of that audience– remains unaccounted for. Two, like the CS, I assume that the very use of the concept ‘security’ modifies the context, but unlike the CS I argue that such a use must be aligned with an external context — independent from the use of language — to yield the desired effect. Three, in one view, I retain the broad focus on linguistic competence, according to which the power of security utterances derives from the social position of the speaker; but I add that </w:t>
      </w:r>
      <w:r w:rsidRPr="00AE23A1">
        <w:rPr>
          <w:rStyle w:val="StyleBoldUnderline"/>
        </w:rPr>
        <w:t>language has an intrinsic force that rests with the audience’s scrutiny of truth claims, with regard to a threat, being made by the speaker</w:t>
      </w:r>
      <w:r w:rsidRPr="004C01E1">
        <w:rPr>
          <w:sz w:val="14"/>
        </w:rPr>
        <w:t xml:space="preserve">. In this paper, then, I defend the idea that the audience, political agency and context are crucial, if overlooked, aspects of securitization that should guide the analysis of the linguistic manufacture of threats in world politics. A caveat. Theoretically, </w:t>
      </w:r>
      <w:r w:rsidRPr="00AE23A1">
        <w:rPr>
          <w:rStyle w:val="Emphasis"/>
        </w:rPr>
        <w:t>securitization is a socio-philosophical approach</w:t>
      </w:r>
      <w:r w:rsidRPr="004C01E1">
        <w:rPr>
          <w:sz w:val="14"/>
        </w:rPr>
        <w:t>. Thus, differences in the articulation of its theoretical premises affect the way empirical work is done. Moreover, because this is so, to mark off securitization from speech act theory requires investigating whether the pragmatic approach provides a sustainable framework by which to gauge the strategic use of language. To address this point would involve, primarily, a discussion of the poststructuralist link to the speech act in order to capture how the symbol security is managed, understood and put into reality, through rhetoric. This, however, constitutes the purpose of another paper (Balzacq, 2004). In a paper like this one, on the contrary, we need to provide, first, the theoretical foundations of the pragmatic act, and, second, to elaborate on these bases in order to say what the important elements of the pragmatic act are and to state how they affect securitization.</w:t>
      </w:r>
    </w:p>
    <w:p w14:paraId="1DE26437" w14:textId="77777777" w:rsidR="007340F7" w:rsidRDefault="007340F7" w:rsidP="007340F7"/>
    <w:p w14:paraId="112B47B5" w14:textId="77777777" w:rsidR="007340F7" w:rsidRDefault="007340F7" w:rsidP="007340F7">
      <w:pPr>
        <w:pStyle w:val="Heading4"/>
      </w:pPr>
      <w:r>
        <w:t xml:space="preserve">The alternative is a de-colonial re-reading of international arms norm. Shifting focus from securitized policy that aims to punish the Other and instead prioritizing the Global South perspective of suffering can de-link threat construction in human security rhetoric. </w:t>
      </w:r>
    </w:p>
    <w:p w14:paraId="446AA74C" w14:textId="77777777" w:rsidR="007340F7" w:rsidRDefault="007340F7" w:rsidP="007340F7">
      <w:r w:rsidRPr="00542663">
        <w:t xml:space="preserve">Mariam </w:t>
      </w:r>
      <w:r w:rsidRPr="00542663">
        <w:rPr>
          <w:rStyle w:val="StyleStyleBold12pt"/>
        </w:rPr>
        <w:t>Georgis &amp;</w:t>
      </w:r>
      <w:r w:rsidRPr="00542663">
        <w:t xml:space="preserve"> Riva </w:t>
      </w:r>
      <w:r w:rsidRPr="00542663">
        <w:rPr>
          <w:rStyle w:val="StyleStyleBold12pt"/>
        </w:rPr>
        <w:t>Gewarges</w:t>
      </w:r>
      <w:r w:rsidRPr="00542663">
        <w:t xml:space="preserve"> (</w:t>
      </w:r>
      <w:r w:rsidRPr="00542663">
        <w:rPr>
          <w:rStyle w:val="StyleStyleBold12pt"/>
        </w:rPr>
        <w:t>2019</w:t>
      </w:r>
      <w:r w:rsidRPr="00542663">
        <w:t>): Mariam Georgis completed her PhD in political science at the University of Alberta located on Papaschase Cree Territory in Treaty 6 Territory, the traditional meeting ground and home of many IR and comparative politics of the Global South. Her doctoral research explored the links between colonial intervention, occupation, and nation-building in post-2003 Iraq. Her research interests include decolonial/postcolonial theories, critical security, race and Indigeneity, colonial modernity, nationalism, violence, and Middle East politics with a focus on Indigenous politics. Riva Gewarges is a PhD candidate in the Political Science Department at McMaster University. She specialises in IR with a focus on postcolonial theories and Indigenous politics. Her doctoral research focuses on examining indigeneity in the Middle East, with a focus on the case of the Assyrian peoples in Iraq. Indigenous Peoples, including Cree, Saulteaux, Blackfoot, Metis, and Nakota Sioux. She specialises in Violence on Iraqi bodies: decolonising economic sanctions in security studies, Third World Quarterly, DOI: 10.1080/01436597.2018.1541735//kd</w:t>
      </w:r>
    </w:p>
    <w:p w14:paraId="4AA0DF75" w14:textId="77777777" w:rsidR="007340F7" w:rsidRDefault="007340F7" w:rsidP="007340F7"/>
    <w:p w14:paraId="18A964F9" w14:textId="77777777" w:rsidR="007340F7" w:rsidRDefault="007340F7" w:rsidP="007340F7">
      <w:pPr>
        <w:rPr>
          <w:rStyle w:val="StyleBoldUnderline"/>
        </w:rPr>
      </w:pPr>
      <w:r w:rsidRPr="00050D88">
        <w:rPr>
          <w:rFonts w:ascii="Times New Roman" w:hAnsi="Times New Roman"/>
          <w:sz w:val="16"/>
          <w:szCs w:val="20"/>
        </w:rPr>
        <w:t xml:space="preserve">To analyse sanctions as a foreign policy tool in security studies and to examine the effects of these sanctions from our perspective as Iraqi women (children at the time) sheds light on a number of things which remain overlooked in conventional IR. We remember reading 85,000 tonnes of bombs were dropped on Iraq during the airstrikes and how jarring this was to see on paper because it immediately brought us back to hiding under the stairs and watching buildings blow up, setting Baghdad on fire. These are our most visceral memories of our childhood and country of origin. Aside from this military violence, economic sanctions also meant Iraqis had to do without food, medical supplies and other necessities. The lack of these necessities reconfigured our lives as Iraqis with lasting or enduring effects. For instance, many Iraqis, including our families, fled Iraq in search of peace and a better life; this meant our families were torn apart as they found refuge across different states. Our stories here can be an epistemic manoeuvre. If security, which places states at the forefront, requires, as we have argued, </w:t>
      </w:r>
      <w:r w:rsidRPr="00050D88">
        <w:rPr>
          <w:rStyle w:val="StyleBoldUnderline"/>
        </w:rPr>
        <w:t>the dehumanisation of certain populations at the bottom of the racial hierarchy</w:t>
      </w:r>
      <w:r w:rsidRPr="00050D88">
        <w:rPr>
          <w:rFonts w:ascii="Times New Roman" w:hAnsi="Times New Roman"/>
          <w:sz w:val="16"/>
          <w:szCs w:val="20"/>
        </w:rPr>
        <w:t xml:space="preserve">, then </w:t>
      </w:r>
      <w:r w:rsidRPr="00050D88">
        <w:rPr>
          <w:rStyle w:val="StyleBoldUnderline"/>
        </w:rPr>
        <w:t xml:space="preserve">security approaches drawing on the decolonial turn </w:t>
      </w:r>
      <w:r w:rsidRPr="00050D88">
        <w:rPr>
          <w:rStyle w:val="Emphasis"/>
        </w:rPr>
        <w:t>can serve to rehumanise those who have been rendered inhuman.</w:t>
      </w:r>
      <w:r w:rsidRPr="00050D88">
        <w:rPr>
          <w:rFonts w:ascii="Times New Roman" w:hAnsi="Times New Roman"/>
          <w:color w:val="000000"/>
          <w:sz w:val="16"/>
          <w:szCs w:val="20"/>
        </w:rPr>
        <w:t xml:space="preserve"> In other words, devastating economic sanctions that inflict </w:t>
      </w:r>
      <w:r w:rsidRPr="00050D88">
        <w:rPr>
          <w:rStyle w:val="StyleBoldUnderline"/>
        </w:rPr>
        <w:t>violence on a population cannot be a rational or legitimate response/ policy to a security concern</w:t>
      </w:r>
      <w:r w:rsidRPr="00050D88">
        <w:rPr>
          <w:rFonts w:ascii="Times New Roman" w:hAnsi="Times New Roman"/>
          <w:color w:val="000000"/>
          <w:sz w:val="16"/>
          <w:szCs w:val="20"/>
        </w:rPr>
        <w:t xml:space="preserve">. Sanctions would be, as we have argued, situated as violence and, more importantly, </w:t>
      </w:r>
      <w:r w:rsidRPr="00050D88">
        <w:rPr>
          <w:rStyle w:val="Emphasis"/>
        </w:rPr>
        <w:t>as a continuation of colonial domination, which always involves death and destruction.</w:t>
      </w:r>
      <w:r>
        <w:rPr>
          <w:rStyle w:val="Emphasis"/>
        </w:rPr>
        <w:t xml:space="preserve"> </w:t>
      </w:r>
      <w:r w:rsidRPr="00050D88">
        <w:rPr>
          <w:rFonts w:ascii="Times New Roman" w:hAnsi="Times New Roman"/>
          <w:color w:val="000000"/>
          <w:sz w:val="16"/>
          <w:szCs w:val="20"/>
        </w:rPr>
        <w:t xml:space="preserve">The </w:t>
      </w:r>
      <w:r w:rsidRPr="00FD6FAD">
        <w:rPr>
          <w:rStyle w:val="StyleBoldUnderline"/>
        </w:rPr>
        <w:t>conventional understanding of security</w:t>
      </w:r>
      <w:r w:rsidRPr="00050D88">
        <w:rPr>
          <w:rFonts w:ascii="Times New Roman" w:hAnsi="Times New Roman"/>
          <w:color w:val="000000"/>
          <w:sz w:val="16"/>
          <w:szCs w:val="20"/>
        </w:rPr>
        <w:t xml:space="preserve"> and sanctions </w:t>
      </w:r>
      <w:r w:rsidRPr="00FD6FAD">
        <w:rPr>
          <w:rStyle w:val="StyleBoldUnderline"/>
        </w:rPr>
        <w:t>does not allow for a consideration of the human costs</w:t>
      </w:r>
      <w:r w:rsidRPr="00050D88">
        <w:rPr>
          <w:rFonts w:ascii="Times New Roman" w:hAnsi="Times New Roman"/>
          <w:color w:val="000000"/>
          <w:sz w:val="16"/>
          <w:szCs w:val="20"/>
        </w:rPr>
        <w:t xml:space="preserve"> </w:t>
      </w:r>
      <w:r w:rsidRPr="00FD6FAD">
        <w:rPr>
          <w:rStyle w:val="Emphasis"/>
        </w:rPr>
        <w:t>as anything other than collateral damage</w:t>
      </w:r>
      <w:r w:rsidRPr="00050D88">
        <w:rPr>
          <w:rFonts w:ascii="Times New Roman" w:hAnsi="Times New Roman"/>
          <w:color w:val="000000"/>
          <w:sz w:val="16"/>
          <w:szCs w:val="20"/>
        </w:rPr>
        <w:t xml:space="preserve"> because </w:t>
      </w:r>
      <w:r w:rsidRPr="00FD6FAD">
        <w:rPr>
          <w:rStyle w:val="StyleBoldUnderline"/>
        </w:rPr>
        <w:t>it is unwilling to think about</w:t>
      </w:r>
      <w:r w:rsidRPr="00050D88">
        <w:rPr>
          <w:rFonts w:ascii="Times New Roman" w:hAnsi="Times New Roman"/>
          <w:color w:val="000000"/>
          <w:sz w:val="16"/>
          <w:szCs w:val="20"/>
        </w:rPr>
        <w:t xml:space="preserve"> Iraqi </w:t>
      </w:r>
      <w:r w:rsidRPr="00FD6FAD">
        <w:rPr>
          <w:rStyle w:val="StyleBoldUnderline"/>
        </w:rPr>
        <w:t>people as a factor.</w:t>
      </w:r>
      <w:r w:rsidRPr="00050D88">
        <w:rPr>
          <w:rFonts w:ascii="Times New Roman" w:hAnsi="Times New Roman"/>
          <w:color w:val="000000"/>
          <w:sz w:val="16"/>
          <w:szCs w:val="20"/>
        </w:rPr>
        <w:t xml:space="preserve"> For example, Bush clarified that the intended target of the sanctions was Saddam Hussein and his regime and not the people of Iraq. On 29 January 1991, Bush stated: ‘let me make clear what I mean by the region’s stability and security. We do not seek the destruction of Iraq, its culture, or its people’.</w:t>
      </w:r>
      <w:r w:rsidRPr="00050D88">
        <w:rPr>
          <w:rFonts w:ascii="Times New Roman" w:hAnsi="Times New Roman"/>
          <w:color w:val="000081"/>
          <w:sz w:val="16"/>
          <w:szCs w:val="13"/>
        </w:rPr>
        <w:t xml:space="preserve">87 </w:t>
      </w:r>
      <w:r w:rsidRPr="00050D88">
        <w:rPr>
          <w:rFonts w:ascii="Times New Roman" w:hAnsi="Times New Roman"/>
          <w:color w:val="000000"/>
          <w:sz w:val="16"/>
          <w:szCs w:val="20"/>
        </w:rPr>
        <w:t>But regardless of this rhetoric regarding the intended target, the actual target of the sanctions was an entire population that did not elect the Saddam Hussein regime and was incapable of holding him accountable. When John Pilger, an Australian journalist, asked Peter van Walsum, the former Netherlands ambassador to the UN and the chair of the sanctions committee of the UNSC, whether the sanctions he was imposing were violating the human rights of millions of people, van Walsum responded: ‘it is also documented the Iraqi regime has committed very serious human rights breaches…’.</w:t>
      </w:r>
      <w:r w:rsidRPr="00050D88">
        <w:rPr>
          <w:rFonts w:ascii="Times New Roman" w:hAnsi="Times New Roman"/>
          <w:color w:val="000081"/>
          <w:sz w:val="16"/>
          <w:szCs w:val="13"/>
        </w:rPr>
        <w:t xml:space="preserve">88 </w:t>
      </w:r>
      <w:r w:rsidRPr="00050D88">
        <w:rPr>
          <w:rFonts w:ascii="Times New Roman" w:hAnsi="Times New Roman"/>
          <w:color w:val="000000"/>
          <w:sz w:val="16"/>
          <w:szCs w:val="20"/>
        </w:rPr>
        <w:t xml:space="preserve">Pilger continued, ‘but what is the difference in principle between human rights violations committed by the regime and those caused by your committee?’ </w:t>
      </w:r>
      <w:r w:rsidRPr="00050D88">
        <w:rPr>
          <w:rFonts w:ascii="Times New Roman" w:hAnsi="Times New Roman"/>
          <w:color w:val="000081"/>
          <w:sz w:val="16"/>
          <w:szCs w:val="13"/>
        </w:rPr>
        <w:t xml:space="preserve">89 </w:t>
      </w:r>
      <w:r w:rsidRPr="00050D88">
        <w:rPr>
          <w:rFonts w:ascii="Times New Roman" w:hAnsi="Times New Roman"/>
          <w:color w:val="000000"/>
          <w:sz w:val="16"/>
          <w:szCs w:val="20"/>
        </w:rPr>
        <w:t>and van Walsum responded with a vague, ‘it is a very complex issue, Mr. Pilger’.</w:t>
      </w:r>
      <w:r w:rsidRPr="00050D88">
        <w:rPr>
          <w:rFonts w:ascii="Times New Roman" w:hAnsi="Times New Roman"/>
          <w:color w:val="000081"/>
          <w:sz w:val="16"/>
          <w:szCs w:val="13"/>
        </w:rPr>
        <w:t xml:space="preserve">90 </w:t>
      </w:r>
      <w:r w:rsidRPr="00050D88">
        <w:rPr>
          <w:rFonts w:ascii="Times New Roman" w:hAnsi="Times New Roman"/>
          <w:color w:val="000000"/>
          <w:sz w:val="16"/>
          <w:szCs w:val="20"/>
        </w:rPr>
        <w:t xml:space="preserve">This rhetorical side-step of the issue by van Walsum is reflexive of the problem in our current understanding of sanctions, especially by decision makers. That is, </w:t>
      </w:r>
      <w:r w:rsidRPr="00FD6FAD">
        <w:rPr>
          <w:rStyle w:val="StyleBoldUnderline"/>
        </w:rPr>
        <w:t>within the context of a colonial international system, and in turn colonial international institutions, our human rights violations can always be defined or labelled as ‘complex’ or as serving the global ‘common good’ rather than what they are:</w:t>
      </w:r>
      <w:r w:rsidRPr="00050D88">
        <w:rPr>
          <w:rFonts w:ascii="Times New Roman" w:hAnsi="Times New Roman"/>
          <w:color w:val="000000"/>
          <w:sz w:val="16"/>
          <w:szCs w:val="20"/>
        </w:rPr>
        <w:t xml:space="preserve"> </w:t>
      </w:r>
      <w:r w:rsidRPr="00FD6FAD">
        <w:rPr>
          <w:rStyle w:val="Emphasis"/>
        </w:rPr>
        <w:t xml:space="preserve">instances of colonial violence against bodies in the Global South </w:t>
      </w:r>
      <w:r w:rsidRPr="00FD6FAD">
        <w:rPr>
          <w:rStyle w:val="StyleBoldUnderline"/>
        </w:rPr>
        <w:t>within a well-documented history of such instances</w:t>
      </w:r>
      <w:r w:rsidRPr="00050D88">
        <w:rPr>
          <w:rFonts w:ascii="Times New Roman" w:hAnsi="Times New Roman"/>
          <w:color w:val="000000"/>
          <w:sz w:val="16"/>
          <w:szCs w:val="20"/>
        </w:rPr>
        <w:t xml:space="preserve">. In turn, their violence, such as Iraq’s invasion of Kuwait, is always deemed as such. </w:t>
      </w:r>
      <w:r w:rsidRPr="00FD6FAD">
        <w:rPr>
          <w:rStyle w:val="StyleBoldUnderline"/>
        </w:rPr>
        <w:t xml:space="preserve">This ensures the response by us is always designed to ‘punish’ or ‘discipline’ in order </w:t>
      </w:r>
      <w:r w:rsidRPr="00FD6FAD">
        <w:rPr>
          <w:rStyle w:val="Emphasis"/>
        </w:rPr>
        <w:t>to maintain the international order/system.</w:t>
      </w:r>
      <w:r>
        <w:rPr>
          <w:rStyle w:val="Emphasis"/>
        </w:rPr>
        <w:t xml:space="preserve"> </w:t>
      </w:r>
      <w:r w:rsidRPr="00FD6FAD">
        <w:rPr>
          <w:rStyle w:val="StyleBoldUnderline"/>
        </w:rPr>
        <w:t xml:space="preserve">Centring human suffering through decolonial analysis rather than human security approaches is a form of </w:t>
      </w:r>
      <w:r w:rsidRPr="00FD6FAD">
        <w:rPr>
          <w:rStyle w:val="Emphasis"/>
        </w:rPr>
        <w:t>epistemic de-linking from the hegemonic Eurocentric colonial worldview</w:t>
      </w:r>
      <w:r w:rsidRPr="00050D88">
        <w:rPr>
          <w:rFonts w:ascii="Times New Roman" w:hAnsi="Times New Roman"/>
          <w:color w:val="000000"/>
          <w:sz w:val="16"/>
          <w:szCs w:val="20"/>
        </w:rPr>
        <w:t xml:space="preserve"> </w:t>
      </w:r>
      <w:r w:rsidRPr="00FD6FAD">
        <w:rPr>
          <w:rStyle w:val="StyleBoldUnderline"/>
        </w:rPr>
        <w:t>that currently shapes conventional IR and security studies</w:t>
      </w:r>
      <w:r w:rsidRPr="00050D88">
        <w:rPr>
          <w:rFonts w:ascii="Times New Roman" w:hAnsi="Times New Roman"/>
          <w:color w:val="000000"/>
          <w:sz w:val="16"/>
          <w:szCs w:val="20"/>
        </w:rPr>
        <w:t xml:space="preserve">. This paper uses </w:t>
      </w:r>
      <w:r w:rsidRPr="00FD6FAD">
        <w:rPr>
          <w:rStyle w:val="StyleBoldUnderline"/>
        </w:rPr>
        <w:t>decolonial theories</w:t>
      </w:r>
      <w:r w:rsidRPr="00050D88">
        <w:rPr>
          <w:sz w:val="16"/>
        </w:rPr>
        <w:t xml:space="preserve"> to</w:t>
      </w:r>
      <w:r w:rsidRPr="00FD6FAD">
        <w:rPr>
          <w:rStyle w:val="StyleBoldUnderline"/>
        </w:rPr>
        <w:t xml:space="preserve"> problematise state-centrism by contextualising the state as a by-product of colonial modernity</w:t>
      </w:r>
      <w:r w:rsidRPr="00050D88">
        <w:rPr>
          <w:rFonts w:ascii="Times New Roman" w:hAnsi="Times New Roman"/>
          <w:color w:val="000000"/>
          <w:sz w:val="16"/>
          <w:szCs w:val="20"/>
        </w:rPr>
        <w:t>. We then extend this critique to economic sanctions as a foreign policy tool by re-humanising the population at the receiving end of those sanctions – in this case, Iraqis. That is, sanctions w</w:t>
      </w:r>
      <w:r w:rsidRPr="00FD6FAD">
        <w:rPr>
          <w:rStyle w:val="StyleBoldUnderline"/>
        </w:rPr>
        <w:t>hich cause mass violence and suffering to a population whose intended purpose are to discipline a dictator cannot be justified,</w:t>
      </w:r>
      <w:r w:rsidRPr="00050D88">
        <w:rPr>
          <w:rFonts w:ascii="Times New Roman" w:hAnsi="Times New Roman"/>
          <w:color w:val="000000"/>
          <w:sz w:val="16"/>
          <w:szCs w:val="20"/>
        </w:rPr>
        <w:t xml:space="preserve"> especially because </w:t>
      </w:r>
      <w:r w:rsidRPr="00FD6FAD">
        <w:rPr>
          <w:rStyle w:val="Emphasis"/>
        </w:rPr>
        <w:t>disciplining is a form of colonial domination</w:t>
      </w:r>
      <w:r w:rsidRPr="00050D88">
        <w:rPr>
          <w:rFonts w:ascii="Times New Roman" w:hAnsi="Times New Roman"/>
          <w:color w:val="000000"/>
          <w:sz w:val="16"/>
          <w:szCs w:val="20"/>
        </w:rPr>
        <w:t>. Iraqi enunciations of the impact of sanctions can potentially disrupt and challenge the conventional understanding of sanctions as non-violent or diplomatic tools and, in turn, can advance alternative security policy. Grovogui tells us, either by ‘benign neglect or sheer intellectual hubris, the vast majority of Western theorists have forsaken the idea of an alternative conceptualization of foreign policy that might differ in both substance and ethos from that which emerged from modern Europe’.</w:t>
      </w:r>
      <w:r w:rsidRPr="00050D88">
        <w:rPr>
          <w:rFonts w:ascii="Times New Roman" w:hAnsi="Times New Roman"/>
          <w:color w:val="000081"/>
          <w:sz w:val="16"/>
          <w:szCs w:val="13"/>
        </w:rPr>
        <w:t xml:space="preserve">91 </w:t>
      </w:r>
      <w:r w:rsidRPr="00050D88">
        <w:rPr>
          <w:rStyle w:val="StyleBoldUnderline"/>
        </w:rPr>
        <w:t>Decolonial thinking creates an opening for a substantial shift</w:t>
      </w:r>
      <w:r w:rsidRPr="00050D88">
        <w:rPr>
          <w:rFonts w:ascii="Times New Roman" w:hAnsi="Times New Roman"/>
          <w:color w:val="000000"/>
          <w:sz w:val="16"/>
          <w:szCs w:val="20"/>
        </w:rPr>
        <w:t xml:space="preserve"> </w:t>
      </w:r>
      <w:r w:rsidRPr="00050D88">
        <w:rPr>
          <w:rStyle w:val="StyleBoldUnderline"/>
        </w:rPr>
        <w:t>not just epistemologically and ontologically</w:t>
      </w:r>
      <w:r w:rsidRPr="00050D88">
        <w:rPr>
          <w:rFonts w:ascii="Times New Roman" w:hAnsi="Times New Roman"/>
          <w:color w:val="000000"/>
          <w:sz w:val="16"/>
          <w:szCs w:val="20"/>
        </w:rPr>
        <w:t xml:space="preserve">, </w:t>
      </w:r>
      <w:r w:rsidRPr="00050D88">
        <w:rPr>
          <w:rStyle w:val="Emphasis"/>
        </w:rPr>
        <w:t>but for an alternative ethos for foreign policy and the international system</w:t>
      </w:r>
      <w:r w:rsidRPr="00050D88">
        <w:rPr>
          <w:rFonts w:ascii="Times New Roman" w:hAnsi="Times New Roman"/>
          <w:color w:val="000000"/>
          <w:sz w:val="16"/>
          <w:szCs w:val="20"/>
        </w:rPr>
        <w:t xml:space="preserve"> </w:t>
      </w:r>
      <w:r w:rsidRPr="00050D88">
        <w:rPr>
          <w:rStyle w:val="StyleBoldUnderline"/>
        </w:rPr>
        <w:t>where colonial domination and violence is not the defining characteristic between North and South.</w:t>
      </w:r>
    </w:p>
    <w:p w14:paraId="3593534A" w14:textId="77777777" w:rsidR="007340F7" w:rsidRDefault="007340F7" w:rsidP="007340F7">
      <w:pPr>
        <w:rPr>
          <w:rStyle w:val="StyleBoldUnderline"/>
        </w:rPr>
      </w:pPr>
    </w:p>
    <w:p w14:paraId="6FEF0583" w14:textId="77777777" w:rsidR="007340F7" w:rsidRDefault="007340F7" w:rsidP="007340F7">
      <w:pPr>
        <w:pStyle w:val="Heading4"/>
      </w:pPr>
      <w:r>
        <w:t xml:space="preserve">That solves – giving the voice of the subaltern a space in international arms policy deconstructs racialized technology and discourses that cultivates makes global violent conflicts inevitable. </w:t>
      </w:r>
    </w:p>
    <w:p w14:paraId="3FB3654E" w14:textId="77777777" w:rsidR="007340F7" w:rsidRDefault="007340F7" w:rsidP="007340F7">
      <w:r w:rsidRPr="00D30FFD">
        <w:t xml:space="preserve">Ritu </w:t>
      </w:r>
      <w:r w:rsidRPr="00D30FFD">
        <w:rPr>
          <w:rStyle w:val="StyleStyleBold12pt"/>
        </w:rPr>
        <w:t>Mathur 18</w:t>
      </w:r>
      <w:r w:rsidRPr="00D30FFD">
        <w:t>, is an Assistant Professor of Political Science at the University of Texas at San Antonio (UTSA). Her research interests are in the field of postcolonialsim,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//kd</w:t>
      </w:r>
    </w:p>
    <w:p w14:paraId="60423EC5" w14:textId="77777777" w:rsidR="007340F7" w:rsidRDefault="007340F7" w:rsidP="007340F7">
      <w:pPr>
        <w:rPr>
          <w:rFonts w:ascii="Times New Roman" w:hAnsi="Times New Roman"/>
          <w:color w:val="000000"/>
          <w:sz w:val="21"/>
          <w:szCs w:val="21"/>
        </w:rPr>
      </w:pPr>
    </w:p>
    <w:p w14:paraId="686EF8CF" w14:textId="77777777" w:rsidR="007340F7" w:rsidRDefault="007340F7" w:rsidP="007340F7">
      <w:pPr>
        <w:rPr>
          <w:rFonts w:ascii="Times New Roman" w:hAnsi="Times New Roman"/>
          <w:sz w:val="16"/>
          <w:szCs w:val="21"/>
        </w:rPr>
      </w:pPr>
      <w:r w:rsidRPr="0082324C">
        <w:rPr>
          <w:rFonts w:ascii="Times New Roman" w:hAnsi="Times New Roman"/>
          <w:sz w:val="16"/>
          <w:szCs w:val="21"/>
        </w:rPr>
        <w:t xml:space="preserve">Scholarly efforts that are underway </w:t>
      </w:r>
      <w:r w:rsidRPr="00CC0F07">
        <w:rPr>
          <w:rStyle w:val="StyleBoldUnderline"/>
        </w:rPr>
        <w:t>to confront the ‘dynamic of denial’</w:t>
      </w:r>
      <w:r w:rsidRPr="0082324C">
        <w:rPr>
          <w:rFonts w:ascii="Times New Roman" w:hAnsi="Times New Roman"/>
          <w:sz w:val="16"/>
          <w:szCs w:val="21"/>
        </w:rPr>
        <w:t xml:space="preserve"> by </w:t>
      </w:r>
      <w:r w:rsidRPr="00CC0F07">
        <w:rPr>
          <w:rStyle w:val="StyleBoldUnderline"/>
        </w:rPr>
        <w:t>recollecting the role of the Global South in shaping the agenda of arms control and disarmament</w:t>
      </w:r>
      <w:r w:rsidRPr="0082324C">
        <w:rPr>
          <w:rFonts w:ascii="Times New Roman" w:hAnsi="Times New Roman"/>
          <w:sz w:val="16"/>
          <w:szCs w:val="21"/>
        </w:rPr>
        <w:t xml:space="preserve"> via Bandung and the Non-Aligned Movement (NAM) must be encouraged. Similarly it will be interesting to see how efforts towards </w:t>
      </w:r>
      <w:r w:rsidRPr="00CC0F07">
        <w:rPr>
          <w:rStyle w:val="StyleBoldUnderline"/>
        </w:rPr>
        <w:t>reconstituting the problem of disarmament as a global humanitarian problem can help resist the ‘dynamic of difference’</w:t>
      </w:r>
      <w:r w:rsidRPr="0082324C">
        <w:rPr>
          <w:rFonts w:ascii="Times New Roman" w:hAnsi="Times New Roman"/>
          <w:sz w:val="16"/>
          <w:szCs w:val="21"/>
        </w:rPr>
        <w:t xml:space="preserve"> </w:t>
      </w:r>
      <w:r w:rsidRPr="00CC0F07">
        <w:rPr>
          <w:rStyle w:val="StyleBoldUnderline"/>
        </w:rPr>
        <w:t>between the West and the rest</w:t>
      </w:r>
      <w:r w:rsidRPr="0082324C">
        <w:rPr>
          <w:rFonts w:ascii="Times New Roman" w:hAnsi="Times New Roman"/>
          <w:sz w:val="16"/>
          <w:szCs w:val="21"/>
        </w:rPr>
        <w:t xml:space="preserve">. Chris Smith observes how ‘the development of conscious and active single-issue campaigns is much less easy than it has been in the West’ </w:t>
      </w:r>
      <w:r w:rsidRPr="0082324C">
        <w:rPr>
          <w:sz w:val="16"/>
        </w:rPr>
        <w:t xml:space="preserve">but that </w:t>
      </w:r>
      <w:r w:rsidRPr="0082324C">
        <w:rPr>
          <w:rStyle w:val="StyleBoldUnderline"/>
        </w:rPr>
        <w:t xml:space="preserve">the struggle for basic rights and development has set the stage for the ‘development of an alternative paradigm’ to address problems of peace and disarmament </w:t>
      </w:r>
      <w:r w:rsidRPr="0082324C">
        <w:rPr>
          <w:rFonts w:ascii="Times New Roman" w:hAnsi="Times New Roman"/>
          <w:sz w:val="16"/>
          <w:szCs w:val="21"/>
        </w:rPr>
        <w:t>(Smith, pp. 906- 907). This alternative paradigm of ‘</w:t>
      </w:r>
      <w:r w:rsidRPr="0082324C">
        <w:rPr>
          <w:rStyle w:val="StyleBoldUnderline"/>
        </w:rPr>
        <w:t>disarmament as humanitarian action’ is based on human rights and health based approaches to weapons control</w:t>
      </w:r>
      <w:r w:rsidRPr="0082324C">
        <w:rPr>
          <w:rFonts w:ascii="Times New Roman" w:hAnsi="Times New Roman"/>
          <w:sz w:val="16"/>
          <w:szCs w:val="21"/>
        </w:rPr>
        <w:t xml:space="preserve"> </w:t>
      </w:r>
      <w:r w:rsidRPr="0082324C">
        <w:rPr>
          <w:rStyle w:val="StyleBoldUnderline"/>
        </w:rPr>
        <w:t>that give some credit to Global South’s contribution towards arms control and disarmament.</w:t>
      </w:r>
      <w:r w:rsidRPr="0082324C">
        <w:rPr>
          <w:rFonts w:ascii="Times New Roman" w:hAnsi="Times New Roman"/>
          <w:sz w:val="16"/>
          <w:szCs w:val="21"/>
        </w:rPr>
        <w:t xml:space="preserve"> But there is an urgent need within the field of security studies to engage with the concept of </w:t>
      </w:r>
      <w:r w:rsidRPr="0082324C">
        <w:t>‘techno-racism’ and study the parallel and intersecting dynamics of difference and dynamics of denial. While the dynamic of difference is dependent on the Other for constituting the Self,</w:t>
      </w:r>
      <w:r w:rsidRPr="0082324C">
        <w:rPr>
          <w:rStyle w:val="StyleBoldUnderline"/>
        </w:rPr>
        <w:t xml:space="preserve"> a growing dynamic of denial</w:t>
      </w:r>
      <w:r w:rsidRPr="0082324C">
        <w:t xml:space="preserve"> with its </w:t>
      </w:r>
      <w:r w:rsidRPr="0082324C">
        <w:rPr>
          <w:rStyle w:val="StyleBoldUnderline"/>
        </w:rPr>
        <w:t>rejection of the Other helps in cultivating and nurturing a ground for nuclear catastrophes</w:t>
      </w:r>
      <w:r w:rsidRPr="0082324C">
        <w:rPr>
          <w:rFonts w:ascii="Times New Roman" w:hAnsi="Times New Roman"/>
          <w:sz w:val="16"/>
          <w:szCs w:val="21"/>
        </w:rPr>
        <w:t xml:space="preserve">. Any </w:t>
      </w:r>
      <w:r w:rsidRPr="0082324C">
        <w:rPr>
          <w:rStyle w:val="StyleBoldUnderline"/>
        </w:rPr>
        <w:t>possibility of such catastrophes cannot be addressed through a simple succession of arms control and disarmament agreements to regulate and prohibit landmines, cluster munitions, small arms and light weapons and nuclear weapons.</w:t>
      </w:r>
      <w:r w:rsidRPr="0082324C">
        <w:rPr>
          <w:rFonts w:ascii="Times New Roman" w:hAnsi="Times New Roman"/>
          <w:sz w:val="16"/>
          <w:szCs w:val="21"/>
        </w:rPr>
        <w:t xml:space="preserve"> </w:t>
      </w:r>
      <w:r w:rsidRPr="0082324C">
        <w:rPr>
          <w:rStyle w:val="Emphasis"/>
        </w:rPr>
        <w:t>It demands a much more rigorous engagement with the proliferating techno-racial discourses</w:t>
      </w:r>
      <w:r w:rsidRPr="0082324C">
        <w:rPr>
          <w:rFonts w:ascii="Times New Roman" w:hAnsi="Times New Roman"/>
          <w:sz w:val="16"/>
          <w:szCs w:val="21"/>
        </w:rPr>
        <w:t xml:space="preserve"> </w:t>
      </w:r>
      <w:r w:rsidRPr="0082324C">
        <w:rPr>
          <w:rStyle w:val="StyleBoldUnderline"/>
        </w:rPr>
        <w:t>on ‘dynamics of difference’ and ‘dynamics of denial’ in practices of arms control and disarmament</w:t>
      </w:r>
      <w:r w:rsidRPr="0082324C">
        <w:rPr>
          <w:rFonts w:ascii="Times New Roman" w:hAnsi="Times New Roman"/>
          <w:sz w:val="16"/>
          <w:szCs w:val="21"/>
        </w:rPr>
        <w:t xml:space="preserve">. The </w:t>
      </w:r>
      <w:r w:rsidRPr="0082324C">
        <w:rPr>
          <w:rStyle w:val="StyleBoldUnderline"/>
        </w:rPr>
        <w:t xml:space="preserve">success of these weapons control agreements is often attributed to the sufferings of the people living in developing countries and becoming the victims of the use of these weapons. </w:t>
      </w:r>
      <w:r w:rsidRPr="0082324C">
        <w:rPr>
          <w:rFonts w:ascii="Times New Roman" w:hAnsi="Times New Roman"/>
          <w:sz w:val="16"/>
          <w:szCs w:val="21"/>
        </w:rPr>
        <w:t xml:space="preserve">But </w:t>
      </w:r>
      <w:r w:rsidRPr="0082324C">
        <w:rPr>
          <w:rStyle w:val="Emphasis"/>
        </w:rPr>
        <w:t xml:space="preserve">it is imperative to question </w:t>
      </w:r>
      <w:r w:rsidRPr="0082324C">
        <w:rPr>
          <w:rStyle w:val="StyleBoldUnderline"/>
        </w:rPr>
        <w:t>whether only as sacrificial victims of techno-racial violence can the voice of the subaltern make a claim and find resonance in the field of weapons control</w:t>
      </w:r>
      <w:r w:rsidRPr="0082324C">
        <w:rPr>
          <w:rFonts w:ascii="Times New Roman" w:hAnsi="Times New Roman"/>
          <w:sz w:val="16"/>
          <w:szCs w:val="21"/>
        </w:rPr>
        <w:t>?</w:t>
      </w:r>
    </w:p>
    <w:p w14:paraId="044C16F6" w14:textId="77777777" w:rsidR="007340F7" w:rsidRDefault="007340F7" w:rsidP="007340F7"/>
    <w:p w14:paraId="76199535" w14:textId="77777777" w:rsidR="007340F7" w:rsidRDefault="007340F7" w:rsidP="007340F7">
      <w:pPr>
        <w:pStyle w:val="Heading3"/>
      </w:pPr>
      <w:r>
        <w:t xml:space="preserve">2nc – discourse shapes reality </w:t>
      </w:r>
    </w:p>
    <w:p w14:paraId="4E7E1B26" w14:textId="77777777" w:rsidR="007340F7" w:rsidRPr="00844132" w:rsidRDefault="007340F7" w:rsidP="007340F7">
      <w:pPr>
        <w:pStyle w:val="Heading4"/>
      </w:pPr>
      <w:r w:rsidRPr="00844132">
        <w:t xml:space="preserve">Discourse shapes reality – studies </w:t>
      </w:r>
    </w:p>
    <w:p w14:paraId="56E4553F" w14:textId="77777777" w:rsidR="007340F7" w:rsidRPr="00844132" w:rsidRDefault="007340F7" w:rsidP="007340F7">
      <w:r w:rsidRPr="00844132">
        <w:rPr>
          <w:rStyle w:val="StyleStyleBold12pt"/>
        </w:rPr>
        <w:t>Wolters 13</w:t>
      </w:r>
      <w:r>
        <w:t xml:space="preserve"> (</w:t>
      </w:r>
      <w:r w:rsidRPr="00844132">
        <w:t xml:space="preserve">Eugene Wolters; founder and editor of Critical-Theory.com; He is also a freelance writer; </w:t>
      </w:r>
      <w:hyperlink r:id="rId263" w:history="1">
        <w:r w:rsidRPr="00844132">
          <w:rPr>
            <w:rStyle w:val="Hyperlink"/>
          </w:rPr>
          <w:t>http://www.critical-theory.com/author/admin/</w:t>
        </w:r>
      </w:hyperlink>
      <w:r w:rsidRPr="00844132">
        <w:t>; 8-14-13)</w:t>
      </w:r>
    </w:p>
    <w:p w14:paraId="10A746EE" w14:textId="77777777" w:rsidR="007340F7" w:rsidRPr="00265671" w:rsidRDefault="007340F7" w:rsidP="007340F7">
      <w:pPr>
        <w:rPr>
          <w:sz w:val="14"/>
        </w:rPr>
      </w:pPr>
      <w:r w:rsidRPr="00AE23A1">
        <w:rPr>
          <w:rStyle w:val="StyleBoldUnderline"/>
        </w:rPr>
        <w:t>Verbal cues</w:t>
      </w:r>
      <w:r w:rsidRPr="00844132">
        <w:rPr>
          <w:sz w:val="14"/>
        </w:rPr>
        <w:t xml:space="preserve"> may </w:t>
      </w:r>
      <w:r w:rsidRPr="00AE23A1">
        <w:rPr>
          <w:rStyle w:val="StyleBoldUnderline"/>
        </w:rPr>
        <w:t>actively shape</w:t>
      </w:r>
      <w:r w:rsidRPr="00844132">
        <w:rPr>
          <w:sz w:val="14"/>
        </w:rPr>
        <w:t xml:space="preserve"> </w:t>
      </w:r>
      <w:r w:rsidRPr="00AE23A1">
        <w:rPr>
          <w:rStyle w:val="StyleBoldUnderline"/>
        </w:rPr>
        <w:t>the way we visualize reality</w:t>
      </w:r>
      <w:r w:rsidRPr="00844132">
        <w:rPr>
          <w:sz w:val="14"/>
        </w:rPr>
        <w:t xml:space="preserve">, </w:t>
      </w:r>
      <w:r w:rsidRPr="00AE23A1">
        <w:rPr>
          <w:rStyle w:val="Emphasis"/>
        </w:rPr>
        <w:t>a new study shows</w:t>
      </w:r>
      <w:r w:rsidRPr="00844132">
        <w:rPr>
          <w:sz w:val="14"/>
        </w:rPr>
        <w:t xml:space="preserve">. Embedded in the realist, positivist and some (but not all) social sciences is the idea that language merely reflects an objective reality. In other words, you can call a Taco Bell Crunchwrap Supreme whatever you want; it’ll still give you explosive diarrhea. Critical theorists, in a variety of fields, have argued the opposite. That our language actively shapes our reality and there is no objective reality which exists independent of language. For instance, that explosive diarrhea may be a psychosomatic reaction to your racist conceptions of Mexican food. Okay, Taco Bell is not Mexican food, nor is it “objective” good, but you get the point. John </w:t>
      </w:r>
      <w:r w:rsidRPr="00AE23A1">
        <w:rPr>
          <w:rStyle w:val="StyleBoldUnderline"/>
        </w:rPr>
        <w:t>Mearsheimer</w:t>
      </w:r>
      <w:r w:rsidRPr="00844132">
        <w:rPr>
          <w:sz w:val="14"/>
        </w:rPr>
        <w:t xml:space="preserve">, in a criticism of the language-makes-reality tradition (in international relations), </w:t>
      </w:r>
      <w:hyperlink r:id="rId264" w:history="1">
        <w:r w:rsidRPr="00AE23A1">
          <w:rPr>
            <w:rStyle w:val="StyleBoldUnderline"/>
          </w:rPr>
          <w:t>argued</w:t>
        </w:r>
      </w:hyperlink>
      <w:r w:rsidRPr="00844132">
        <w:rPr>
          <w:sz w:val="14"/>
        </w:rPr>
        <w:t xml:space="preserve">: It would be understandable if realists made such arguments, since they believe there is an objective reality that largely determines which discourse will be dominant. Critical theorists, however, emphasize that the world is socially constructed, and not shaped in fundamental ways by objective factors. Anarchy, after all, is what we make of it. Yet when critical theorists attempt to explain why realism may be losing its hegemonic position, they too point to objective factors as the ultimate cause of change. </w:t>
      </w:r>
      <w:r w:rsidRPr="00AE23A1">
        <w:rPr>
          <w:rStyle w:val="StyleBoldUnderline"/>
        </w:rPr>
        <w:t>Discourse</w:t>
      </w:r>
      <w:r w:rsidRPr="00844132">
        <w:rPr>
          <w:sz w:val="14"/>
        </w:rPr>
        <w:t xml:space="preserve">, so it appears, </w:t>
      </w:r>
      <w:r w:rsidRPr="00AE23A1">
        <w:rPr>
          <w:rStyle w:val="StyleBoldUnderline"/>
        </w:rPr>
        <w:t>turns out not to be determinative</w:t>
      </w:r>
      <w:r w:rsidRPr="00844132">
        <w:rPr>
          <w:sz w:val="14"/>
        </w:rPr>
        <w:t xml:space="preserve">, </w:t>
      </w:r>
      <w:r w:rsidRPr="00AE23A1">
        <w:rPr>
          <w:rStyle w:val="StyleBoldUnderline"/>
        </w:rPr>
        <w:t>but mainly a reflection of developments in the objective world</w:t>
      </w:r>
      <w:r w:rsidRPr="00844132">
        <w:rPr>
          <w:sz w:val="14"/>
        </w:rPr>
        <w:t xml:space="preserve">. In short, it seems that when critical theorists who study international politics offer glimpses of their thinking about the causes of change in the real world, they make arguments that directly contradict their own theory, but which appear to be compatible with the theory they are challenging. Of course, Mearsheimer’s criticism is the international version of a view also held by many other fields, specifically </w:t>
      </w:r>
      <w:hyperlink r:id="rId265" w:history="1">
        <w:r w:rsidRPr="00844132">
          <w:rPr>
            <w:rStyle w:val="Hyperlink"/>
            <w:sz w:val="14"/>
          </w:rPr>
          <w:t>positivism</w:t>
        </w:r>
      </w:hyperlink>
      <w:r w:rsidRPr="00844132">
        <w:rPr>
          <w:sz w:val="14"/>
        </w:rPr>
        <w:t xml:space="preserve">. It is also, if only implicitly, a view held by plenty of mainstream commentators. But </w:t>
      </w:r>
      <w:r w:rsidRPr="00AE23A1">
        <w:rPr>
          <w:rStyle w:val="StyleBoldUnderline"/>
        </w:rPr>
        <w:t xml:space="preserve">a </w:t>
      </w:r>
      <w:hyperlink r:id="rId266" w:history="1">
        <w:r w:rsidRPr="00AE23A1">
          <w:rPr>
            <w:rStyle w:val="StyleBoldUnderline"/>
          </w:rPr>
          <w:t>study</w:t>
        </w:r>
      </w:hyperlink>
      <w:r w:rsidRPr="00AE23A1">
        <w:rPr>
          <w:rStyle w:val="StyleBoldUnderline"/>
        </w:rPr>
        <w:t xml:space="preserve"> conducted at Yale</w:t>
      </w:r>
      <w:r w:rsidRPr="00844132">
        <w:rPr>
          <w:sz w:val="14"/>
        </w:rPr>
        <w:t xml:space="preserve"> is poking holes in the idea that our perceived reality is all that it’s cracked up to be. Yale researchers </w:t>
      </w:r>
      <w:r w:rsidRPr="00AE23A1">
        <w:rPr>
          <w:rStyle w:val="StyleBoldUnderline"/>
        </w:rPr>
        <w:t>used a technique called “</w:t>
      </w:r>
      <w:hyperlink r:id="rId267" w:history="1">
        <w:r w:rsidRPr="00AE23A1">
          <w:rPr>
            <w:rStyle w:val="StyleBoldUnderline"/>
          </w:rPr>
          <w:t>flash suppression</w:t>
        </w:r>
      </w:hyperlink>
      <w:r w:rsidRPr="00AE23A1">
        <w:rPr>
          <w:rStyle w:val="StyleBoldUnderline"/>
        </w:rPr>
        <w:t>” where stimuli in one eye will block your perception in another</w:t>
      </w:r>
      <w:r w:rsidRPr="00844132">
        <w:rPr>
          <w:sz w:val="14"/>
        </w:rPr>
        <w:t xml:space="preserve">. For instance, a flash in your left eye can make an image in your right eye functionally invisible. But it turns out, </w:t>
      </w:r>
      <w:r w:rsidRPr="00AE23A1">
        <w:rPr>
          <w:rStyle w:val="StyleBoldUnderline"/>
        </w:rPr>
        <w:t>when given a verbal cue</w:t>
      </w:r>
      <w:r w:rsidRPr="00844132">
        <w:rPr>
          <w:sz w:val="14"/>
        </w:rPr>
        <w:t xml:space="preserve">, such as the word “kangaroo” when the invisible image was “kangaroo,” it sometimes allowed the subjects to see the invisible image. As the </w:t>
      </w:r>
      <w:hyperlink r:id="rId268" w:history="1">
        <w:r w:rsidRPr="00844132">
          <w:rPr>
            <w:rStyle w:val="Hyperlink"/>
            <w:sz w:val="14"/>
          </w:rPr>
          <w:t>Medical Daily</w:t>
        </w:r>
      </w:hyperlink>
      <w:r w:rsidRPr="00844132">
        <w:rPr>
          <w:sz w:val="14"/>
        </w:rPr>
        <w:t xml:space="preserve">notes, “The findings suggest that </w:t>
      </w:r>
      <w:r w:rsidRPr="00AE23A1">
        <w:rPr>
          <w:rStyle w:val="StyleBoldUnderline"/>
        </w:rPr>
        <w:t>perception may be more subjective and erratic than most of us would like to think</w:t>
      </w:r>
      <w:r w:rsidRPr="00844132">
        <w:rPr>
          <w:sz w:val="14"/>
        </w:rPr>
        <w:t>.”</w:t>
      </w:r>
    </w:p>
    <w:p w14:paraId="7C58C14B" w14:textId="77777777" w:rsidR="007340F7" w:rsidRDefault="007340F7" w:rsidP="007340F7">
      <w:pPr>
        <w:pStyle w:val="Heading4"/>
      </w:pPr>
      <w:r>
        <w:t xml:space="preserve">Discourse DOES shape reality – especially in this context </w:t>
      </w:r>
    </w:p>
    <w:p w14:paraId="73FC5A39" w14:textId="77777777" w:rsidR="007340F7" w:rsidRDefault="007340F7" w:rsidP="007340F7">
      <w:r w:rsidRPr="00F674AF">
        <w:rPr>
          <w:rStyle w:val="StyleStyleBold12pt"/>
        </w:rPr>
        <w:t>Wilhemsen 16</w:t>
      </w:r>
      <w:r>
        <w:t xml:space="preserve"> (Julie Wilhelmsen, Norwegian Institute of International Affairs; How does war become a legitimate undertaking?  Re-engaging the  post-structuralist foundation  of securitization theory; 5-17-16)</w:t>
      </w:r>
    </w:p>
    <w:p w14:paraId="331E1FD7" w14:textId="77777777" w:rsidR="007340F7" w:rsidRDefault="007340F7" w:rsidP="007340F7">
      <w:pPr>
        <w:rPr>
          <w:sz w:val="16"/>
        </w:rPr>
      </w:pPr>
      <w:r w:rsidRPr="00AE23A1">
        <w:rPr>
          <w:rStyle w:val="StyleBoldUnderline"/>
        </w:rPr>
        <w:t>Discourses</w:t>
      </w:r>
      <w:r w:rsidRPr="00590C3F">
        <w:rPr>
          <w:sz w:val="16"/>
        </w:rPr>
        <w:t xml:space="preserve"> are seen as structures of signification which </w:t>
      </w:r>
      <w:r w:rsidRPr="00AE23A1">
        <w:rPr>
          <w:rStyle w:val="StyleBoldUnderline"/>
        </w:rPr>
        <w:t>construct social realities</w:t>
      </w:r>
      <w:r w:rsidRPr="00590C3F">
        <w:rPr>
          <w:sz w:val="16"/>
        </w:rPr>
        <w:t xml:space="preserve">. The understanding of significative construction which informs most post-structuralist work is taken from the structuralist linguistics of Ferdinand de Saussure (1974). He held that </w:t>
      </w:r>
      <w:r w:rsidRPr="00AE23A1">
        <w:rPr>
          <w:rStyle w:val="StyleBoldUnderline"/>
        </w:rPr>
        <w:t xml:space="preserve">language is not determined by the reality to which it refers </w:t>
      </w:r>
      <w:r w:rsidRPr="00590C3F">
        <w:rPr>
          <w:sz w:val="16"/>
        </w:rPr>
        <w:t xml:space="preserve">– </w:t>
      </w:r>
      <w:r w:rsidRPr="00AE23A1">
        <w:rPr>
          <w:rStyle w:val="StyleBoldUnderline"/>
        </w:rPr>
        <w:t>it should be understood as a system of signs</w:t>
      </w:r>
      <w:r w:rsidRPr="00590C3F">
        <w:rPr>
          <w:sz w:val="16"/>
        </w:rPr>
        <w:t xml:space="preserve">, </w:t>
      </w:r>
      <w:r w:rsidRPr="00AE23A1">
        <w:rPr>
          <w:rStyle w:val="StyleBoldUnderline"/>
        </w:rPr>
        <w:t>with the meaning of each sign determined by its relation to other signs</w:t>
      </w:r>
      <w:r w:rsidRPr="00590C3F">
        <w:rPr>
          <w:sz w:val="16"/>
        </w:rPr>
        <w:t xml:space="preserve">. A sign is thus part of a structure together with other signs that it differs from, and it gains its specific value precisely from being different from other signs. The assumption, prevalent in most post-structuralist international relations (IR) work, that </w:t>
      </w:r>
      <w:r w:rsidRPr="00AE23A1">
        <w:rPr>
          <w:rStyle w:val="StyleBoldUnderline"/>
        </w:rPr>
        <w:t>discourses are structured largely in terms of binary oppositions</w:t>
      </w:r>
      <w:r w:rsidRPr="00590C3F">
        <w:rPr>
          <w:sz w:val="16"/>
        </w:rPr>
        <w:t xml:space="preserve"> draws on the work of Jacques Derrida. According to Derrida (1981), language is a system of differential signs and meaning is established not by the essence of a thing itself but through a series of juxtapositions, where one element is valued over its opposite. Binary oppositions are not neutral, they establish a relation of power such that one element in the binary is privileged. Discourses are seen as made in a process of social practical interaction and are always textually interconnected; as such, they are a set of collectively articulated codes and are intersubjectively embedded at the outset. Moreover, </w:t>
      </w:r>
      <w:r w:rsidRPr="00AE23A1">
        <w:rPr>
          <w:rStyle w:val="StyleBoldUnderline"/>
        </w:rPr>
        <w:t>they are continuously conditioned by intersubjectivity</w:t>
      </w:r>
      <w:r w:rsidRPr="00590C3F">
        <w:rPr>
          <w:sz w:val="16"/>
        </w:rPr>
        <w:t xml:space="preserve"> – because, despite being highly structured, </w:t>
      </w:r>
      <w:r w:rsidRPr="00AE23A1">
        <w:rPr>
          <w:rStyle w:val="StyleBoldUnderline"/>
        </w:rPr>
        <w:t>they are seen not as stable grids</w:t>
      </w:r>
      <w:r w:rsidRPr="00590C3F">
        <w:rPr>
          <w:sz w:val="16"/>
        </w:rPr>
        <w:t xml:space="preserve">, </w:t>
      </w:r>
      <w:r w:rsidRPr="00AE23A1">
        <w:rPr>
          <w:rStyle w:val="StyleBoldUnderline"/>
        </w:rPr>
        <w:t>but as open-ended, changeable and historically contingent</w:t>
      </w:r>
      <w:r w:rsidRPr="00AE23A1">
        <w:rPr>
          <w:sz w:val="16"/>
        </w:rPr>
        <w:t xml:space="preserve"> </w:t>
      </w:r>
      <w:r w:rsidRPr="00590C3F">
        <w:rPr>
          <w:sz w:val="16"/>
        </w:rPr>
        <w:t>(Milliken, 1999: 230). This aspect of discourse implies that there is a play of practice, or struggles over which discourses should prevail. Some fixations of meaning become so conventionalized that we think of them as natural. Other fixations are always possible, but may become temporarily excluded by these hegemonic discourses (Laclau and Mouffe, 1985).7 The first argument for replacing Austinian ‘speech act’ with post-structuralist ‘</w:t>
      </w:r>
      <w:r w:rsidRPr="00AE23A1">
        <w:rPr>
          <w:rStyle w:val="StyleBoldUnderline"/>
        </w:rPr>
        <w:t>discourse</w:t>
      </w:r>
      <w:r w:rsidRPr="00590C3F">
        <w:rPr>
          <w:sz w:val="16"/>
        </w:rPr>
        <w:t xml:space="preserve">’ is, therefore, that it </w:t>
      </w:r>
      <w:r w:rsidRPr="00AE23A1">
        <w:rPr>
          <w:rStyle w:val="StyleBoldUnderline"/>
        </w:rPr>
        <w:t>enables us to move from a self-contained and definite core concept in the theory to an inherently intersubjective and process-oriented concept</w:t>
      </w:r>
      <w:r w:rsidRPr="00590C3F">
        <w:rPr>
          <w:sz w:val="16"/>
        </w:rPr>
        <w:t xml:space="preserve">.8 But also, if we consider what a securitization would look like in the empirical world, a more reasonable understanding would be that a ‘securitizing attempt’ consists of a series of utterances. Nothing can be constituted as an existential threat on a political arena through a ‘speech act’ in the ‘once said, then done’ sense. As Butler (1993) points out, the power of speech acts (not to be confused with Austinian illocutionary speech acts) lie in their iterability; that is, they can be cited, recited and changed through such citation. It is only through iterability that utterances have transformative potential.9 </w:t>
      </w:r>
      <w:r w:rsidRPr="00AE23A1">
        <w:rPr>
          <w:rStyle w:val="StyleBoldUnderline"/>
        </w:rPr>
        <w:t>This makes it more appropriate to explicate ‘securitizing moves’ as the onset or strengthening of a discourse that constructs something as an existential threat</w:t>
      </w:r>
      <w:r w:rsidRPr="00590C3F">
        <w:rPr>
          <w:sz w:val="16"/>
        </w:rPr>
        <w:t>. Finally, as regards the application of securitization to understand how war becomes acceptable, a discursive approach simply seems to have greater explicatory clout. The Second Chechen War and the acceptance of this violent undertaking in the wider Russian public cannot be thought of as a single authoritative act: it is better grasped as an evolving intersubjective process. The purpose of an enquiry informed by post-structuralist ST is to study how this intersubjective process of securitization unfolds.</w:t>
      </w:r>
    </w:p>
    <w:p w14:paraId="25B83A92" w14:textId="77777777" w:rsidR="007340F7" w:rsidRDefault="007340F7" w:rsidP="007340F7"/>
    <w:p w14:paraId="27ABC71C" w14:textId="77777777" w:rsidR="007340F7" w:rsidRDefault="007340F7" w:rsidP="007340F7">
      <w:pPr>
        <w:pStyle w:val="Heading4"/>
      </w:pPr>
      <w:r>
        <w:t xml:space="preserve">Not one speech act – yeah no duh it’s the process </w:t>
      </w:r>
    </w:p>
    <w:p w14:paraId="04024F5F" w14:textId="77777777" w:rsidR="007340F7" w:rsidRPr="001D1E54" w:rsidRDefault="007340F7" w:rsidP="007340F7">
      <w:r w:rsidRPr="00F674AF">
        <w:rPr>
          <w:rStyle w:val="StyleStyleBold12pt"/>
        </w:rPr>
        <w:t>Wilhemsen 16</w:t>
      </w:r>
      <w:r>
        <w:t xml:space="preserve"> (Julie Wilhelmsen, Norwegian Institute of International Affairs; How does war become a legitimate undertaking?  Re-engaging the  post-structuralist foundation  of securitization theory; 5-17-16)</w:t>
      </w:r>
    </w:p>
    <w:p w14:paraId="67ABACF3" w14:textId="77777777" w:rsidR="007340F7" w:rsidRDefault="007340F7" w:rsidP="007340F7">
      <w:r w:rsidRPr="001D1E54">
        <w:rPr>
          <w:sz w:val="14"/>
        </w:rPr>
        <w:t xml:space="preserve">The post-structuralist approach advanced in this article suggests that </w:t>
      </w:r>
      <w:r w:rsidRPr="00AE23A1">
        <w:rPr>
          <w:rStyle w:val="Emphasis"/>
        </w:rPr>
        <w:t>the social process that enables the legitimate undertaking of violent practices spring from an accumulation of statements that construct a sharp boundary between the Other as an existential threat and the threatened Self</w:t>
      </w:r>
      <w:r w:rsidRPr="001D1E54">
        <w:rPr>
          <w:sz w:val="14"/>
        </w:rPr>
        <w:t xml:space="preserve"> (for key post-structuralist works on Self/Other see Campbell, 1992; Connolly, 1991; Doty, 1996; Hansen, 2006; Neumann, 1996; Walker, 1990). In a post-structuralist reading, </w:t>
      </w:r>
      <w:r w:rsidRPr="00AE23A1">
        <w:rPr>
          <w:rStyle w:val="Emphasis"/>
        </w:rPr>
        <w:t>securitization is not one utterance by one actor</w:t>
      </w:r>
      <w:r w:rsidRPr="001D1E54">
        <w:rPr>
          <w:sz w:val="14"/>
        </w:rPr>
        <w:t xml:space="preserve">, </w:t>
      </w:r>
      <w:r w:rsidRPr="00AE23A1">
        <w:rPr>
          <w:rStyle w:val="Emphasis"/>
        </w:rPr>
        <w:t>but is produced over time through multiple texts that represent something as an existential threat</w:t>
      </w:r>
      <w:r w:rsidRPr="001D1E54">
        <w:rPr>
          <w:sz w:val="14"/>
        </w:rPr>
        <w:t xml:space="preserve">. </w:t>
      </w:r>
      <w:r w:rsidRPr="00AE23A1">
        <w:rPr>
          <w:rStyle w:val="StyleBoldUnderline"/>
        </w:rPr>
        <w:t>It is a result of an intersubjective struggle through texts emanating from ‘securitizing actors’ and ‘audience’ over what level of difference and danger to attach to something and manifests itself in material emergency practices.</w:t>
      </w:r>
      <w:r w:rsidRPr="001D1E54">
        <w:rPr>
          <w:sz w:val="14"/>
        </w:rPr>
        <w:t xml:space="preserve"> This is a very different process from the actor-centric process suggested by Buzan et al. (1998) which indicates a clear sequence, starting with a ‘securitizing actor’ that securitizes towards a ‘significant audience’ via a speech act in the Austinian (1962) ‘once said, then done’ (illocutionary) way and ending with the explicit endorsement of emergency measures. When security is accentuated as part of a constant and continuing social (re)-construction of reality, as post-structuralist discourse theory encourages us to do (Laclau and Mouffe, 1985), securitization is conceived of as a gradual, intersubjective process, not as an instant, individual and intentional event. This article contributes to the efforts by the ‘second generation securitization theory post-Copenhagen School’ to specify and developed the theory into more distinct and coherent variants of securitization and to make it applicable to understand a wider range of cases and situations (Balzacq, 2005, 2011; Croft, 2012; Donnelly, 2013; Floyd, 2010; Hagmann, 2015; McDonald, 2008; Salter, 2008; Stritzel, 2007, 2014; Taureck, 2006; Vuori, 2008). But it also differs from the core contributions to this second-generation literature. On the one hand, Stritzel (2007, 2014) and Balzacq (2005, 2011) respectively bracket what they call potential ‘internalist’ or ‘philosophical’ variants associated with post-structuralist traditions and champion an ‘externalist’ and ‘sociological’ version of ST. On the other hand, Croft’s (2012) and Hagmann’s (2015) works dovetail theoretically with the post-structuralist reading of ST which is presented here in that they emphasize the productivity of discourse and the identity dynamics implicit in securitizations, but they also depart from this contribution in important ways.2 Because they want to understand foreign policy production in general and how securitization effects everyday life, both Hagmann (2015: 17–18) and Croft (2012) are uncomfortable with post-structuralism’s focus on radical binary oppositions when theorizing the production of identity and, consequently, ST’s focus on posing threats as ‘existential’. But for the purposes of understanding how war becomes acceptable, the focus on radical otherness and existential threat is crucial. </w:t>
      </w:r>
      <w:r w:rsidRPr="00AE23A1">
        <w:rPr>
          <w:rStyle w:val="Emphasis"/>
        </w:rPr>
        <w:t>The launching of violent measures on a scale such as war against an object</w:t>
      </w:r>
      <w:r w:rsidRPr="001D1E54">
        <w:rPr>
          <w:sz w:val="14"/>
        </w:rPr>
        <w:t xml:space="preserve">, a territory or a social group </w:t>
      </w:r>
      <w:r w:rsidRPr="00AE23A1">
        <w:rPr>
          <w:rStyle w:val="Emphasis"/>
        </w:rPr>
        <w:t>hinges critically on representations of radical otherness</w:t>
      </w:r>
      <w:r w:rsidRPr="001D1E54">
        <w:rPr>
          <w:sz w:val="14"/>
        </w:rPr>
        <w:t xml:space="preserve">. Similarly, while Hagmann (2015: 18) draws on ST despite the strong emphasis on the way in which naming threats as existential gives way to extraordinary – that is, norm-breaking – powers, this framework draws on it because of this emphasis on extraordinary force. War and violence is necessarily dramatically norm-breaking, particularly when it is levelled by the state against its own citizens, as in the case presented in this article. </w:t>
      </w:r>
      <w:r w:rsidRPr="00AE23A1">
        <w:rPr>
          <w:rStyle w:val="Emphasis"/>
        </w:rPr>
        <w:t>How such extraordinary force is enabled in a discourse of extreme difference and danger is the key to understanding how war becomes acceptable</w:t>
      </w:r>
      <w:r w:rsidRPr="001D1E54">
        <w:rPr>
          <w:sz w:val="14"/>
        </w:rPr>
        <w:t xml:space="preserve">. The article begins by outlining how post-structuralist ideas on policy production can be used to re-phrase securitization as a co-constitutive process of legitimation, and argues in favour of substituting Austinian speech act (1962) with a post-structuralist understanding of discourse to foreground intersubjectivity. Picking up on and specifying this broader outline, the article then moves on to show what post-structuralist insight does to ST, with an eye to addressing the question of how war becomes a legitimate undertaking. I expound key concepts and relations in securitization, namely representations of existential threat to a referent object; emergency measures; and audience acceptance (Buzan et al., 1998: 26), offering post-structuralist re-interpretations of these concepts. This will imply zooming in on signifying practices, the changing identity constructions implicit in these practices, and their logical and legitimate expression in material emergency practices, but also broadening the focus of study to how referent object identity and actorhood are (re-)produced through securitization, and how the putative ‘audience’ contributes to this process. Where possible, the writings of Wæver, Buzan and de Wilde are revisited to find support for these re-interpretations.3 By way of a conclusion I draw out some general points on securitization and war. </w:t>
      </w:r>
    </w:p>
    <w:p w14:paraId="4016E462" w14:textId="77777777" w:rsidR="007340F7" w:rsidRDefault="007340F7" w:rsidP="007340F7"/>
    <w:p w14:paraId="494451FA" w14:textId="77777777" w:rsidR="007340F7" w:rsidRDefault="007340F7" w:rsidP="007340F7">
      <w:pPr>
        <w:pStyle w:val="Heading3"/>
      </w:pPr>
      <w:r>
        <w:t xml:space="preserve">2nc – liberal intervention bad </w:t>
      </w:r>
    </w:p>
    <w:p w14:paraId="5D09BD82" w14:textId="77777777" w:rsidR="007340F7" w:rsidRDefault="007340F7" w:rsidP="007340F7">
      <w:pPr>
        <w:pStyle w:val="Heading4"/>
      </w:pPr>
      <w:r>
        <w:t xml:space="preserve">Liberal interventions just create more violence – all your turns are wrong – multiple examples </w:t>
      </w:r>
    </w:p>
    <w:p w14:paraId="59B80E53" w14:textId="77777777" w:rsidR="007340F7" w:rsidRDefault="007340F7" w:rsidP="007340F7">
      <w:r w:rsidRPr="00EF2230">
        <w:rPr>
          <w:rStyle w:val="StyleStyleBold12pt"/>
        </w:rPr>
        <w:t>Seybolt 10</w:t>
      </w:r>
      <w:r>
        <w:t xml:space="preserve"> (Taylor B. Seybolt; Associate Professor of International Affairs at the Graduate School of Public and International Affairs, University of Pittsburgh; </w:t>
      </w:r>
      <w:hyperlink r:id="rId269" w:history="1">
        <w:r w:rsidRPr="00D406E7">
          <w:rPr>
            <w:rStyle w:val="Hyperlink"/>
          </w:rPr>
          <w:t>http://internationalstudies.oxfordre.com/view/10.1093/acrefore/9780190846626.001.0001/acrefore-9780190846626-e-217</w:t>
        </w:r>
      </w:hyperlink>
      <w:r>
        <w:t>; March 2010)</w:t>
      </w:r>
    </w:p>
    <w:p w14:paraId="050A67CA" w14:textId="77777777" w:rsidR="007340F7" w:rsidRDefault="007340F7" w:rsidP="007340F7">
      <w:r w:rsidRPr="00EF2230">
        <w:rPr>
          <w:sz w:val="12"/>
        </w:rPr>
        <w:t xml:space="preserve">Scholars and policy analysts who oppose humanitarian </w:t>
      </w:r>
      <w:r w:rsidRPr="00AE23A1">
        <w:rPr>
          <w:rStyle w:val="StyleBoldUnderline"/>
        </w:rPr>
        <w:t>intervention</w:t>
      </w:r>
      <w:r w:rsidRPr="00EF2230">
        <w:rPr>
          <w:sz w:val="12"/>
        </w:rPr>
        <w:t xml:space="preserve"> make strong arguments that the practice </w:t>
      </w:r>
      <w:r w:rsidRPr="00AE23A1">
        <w:rPr>
          <w:rStyle w:val="StyleBoldUnderline"/>
        </w:rPr>
        <w:t>is</w:t>
      </w:r>
      <w:r w:rsidRPr="00EF2230">
        <w:rPr>
          <w:sz w:val="12"/>
        </w:rPr>
        <w:t xml:space="preserve"> normatively </w:t>
      </w:r>
      <w:r w:rsidRPr="00AE23A1">
        <w:rPr>
          <w:rStyle w:val="StyleBoldUnderline"/>
        </w:rPr>
        <w:t>indefensible</w:t>
      </w:r>
      <w:r w:rsidRPr="00EF2230">
        <w:rPr>
          <w:sz w:val="12"/>
        </w:rPr>
        <w:t xml:space="preserve">, </w:t>
      </w:r>
      <w:r w:rsidRPr="00AE23A1">
        <w:rPr>
          <w:rStyle w:val="StyleBoldUnderline"/>
        </w:rPr>
        <w:t>does not conform to i</w:t>
      </w:r>
      <w:r w:rsidRPr="00EF2230">
        <w:rPr>
          <w:sz w:val="12"/>
        </w:rPr>
        <w:t xml:space="preserve">nternational </w:t>
      </w:r>
      <w:r w:rsidRPr="00AE23A1">
        <w:rPr>
          <w:rStyle w:val="StyleBoldUnderline"/>
        </w:rPr>
        <w:t>law</w:t>
      </w:r>
      <w:r w:rsidRPr="00EF2230">
        <w:rPr>
          <w:sz w:val="12"/>
        </w:rPr>
        <w:t xml:space="preserve">, </w:t>
      </w:r>
      <w:r w:rsidRPr="00AE23A1">
        <w:rPr>
          <w:rStyle w:val="StyleBoldUnderline"/>
        </w:rPr>
        <w:t>does not advance</w:t>
      </w:r>
      <w:r w:rsidRPr="00AE23A1">
        <w:rPr>
          <w:sz w:val="12"/>
        </w:rPr>
        <w:t xml:space="preserve"> </w:t>
      </w:r>
      <w:r w:rsidRPr="00EF2230">
        <w:rPr>
          <w:sz w:val="12"/>
        </w:rPr>
        <w:t xml:space="preserve">the </w:t>
      </w:r>
      <w:r w:rsidRPr="00AE23A1">
        <w:rPr>
          <w:rStyle w:val="StyleBoldUnderline"/>
        </w:rPr>
        <w:t>interests of the intervening states</w:t>
      </w:r>
      <w:r w:rsidRPr="00EF2230">
        <w:rPr>
          <w:sz w:val="12"/>
        </w:rPr>
        <w:t xml:space="preserve">, </w:t>
      </w:r>
      <w:r w:rsidRPr="00AE23A1">
        <w:rPr>
          <w:rStyle w:val="Emphasis"/>
        </w:rPr>
        <w:t>and is ineffective.</w:t>
      </w:r>
      <w:r w:rsidRPr="00EF2230">
        <w:rPr>
          <w:sz w:val="12"/>
        </w:rPr>
        <w:t xml:space="preserve"> The broadest critique of humanitarian intervention is really an argument against the current international order. According to this perspective, the discourse on </w:t>
      </w:r>
      <w:r w:rsidRPr="00AE23A1">
        <w:rPr>
          <w:rStyle w:val="StyleBoldUnderline"/>
        </w:rPr>
        <w:t>intervention is unable to move beyond a limited focus on decision-making because it fails to examine the liberal internationalist context in which humanitarian emergencies take place</w:t>
      </w:r>
      <w:r w:rsidRPr="00EF2230">
        <w:rPr>
          <w:sz w:val="12"/>
        </w:rPr>
        <w:t xml:space="preserve">. </w:t>
      </w:r>
      <w:r w:rsidRPr="00AE23A1">
        <w:rPr>
          <w:rStyle w:val="StyleBoldUnderline"/>
        </w:rPr>
        <w:t>Humanitarian intervention</w:t>
      </w:r>
      <w:r w:rsidRPr="00AE23A1">
        <w:rPr>
          <w:sz w:val="12"/>
        </w:rPr>
        <w:t xml:space="preserve"> </w:t>
      </w:r>
      <w:r w:rsidRPr="00EF2230">
        <w:rPr>
          <w:sz w:val="12"/>
        </w:rPr>
        <w:t xml:space="preserve">is a problem-solving approach that ignores the “economic statism” that </w:t>
      </w:r>
      <w:r w:rsidRPr="00AE23A1">
        <w:rPr>
          <w:rStyle w:val="StyleBoldUnderline"/>
        </w:rPr>
        <w:t>leads to humanitarian crises</w:t>
      </w:r>
      <w:r w:rsidRPr="00AE23A1">
        <w:rPr>
          <w:sz w:val="12"/>
        </w:rPr>
        <w:t xml:space="preserve"> </w:t>
      </w:r>
      <w:r w:rsidRPr="00AE23A1">
        <w:rPr>
          <w:rStyle w:val="StyleBoldUnderline"/>
        </w:rPr>
        <w:t>and</w:t>
      </w:r>
      <w:r w:rsidRPr="00EF2230">
        <w:rPr>
          <w:sz w:val="12"/>
        </w:rPr>
        <w:t xml:space="preserve"> simply </w:t>
      </w:r>
      <w:r w:rsidRPr="00AE23A1">
        <w:rPr>
          <w:rStyle w:val="StyleBoldUnderline"/>
        </w:rPr>
        <w:t>seeks to restore the international order that gave rise to the conflict in the first place</w:t>
      </w:r>
      <w:r w:rsidRPr="00AE23A1">
        <w:rPr>
          <w:sz w:val="12"/>
        </w:rPr>
        <w:t xml:space="preserve"> </w:t>
      </w:r>
      <w:r w:rsidRPr="00EF2230">
        <w:rPr>
          <w:sz w:val="12"/>
        </w:rPr>
        <w:t xml:space="preserve">(Pawlowska 2005). Less radical writers also pay close attention to international context, often with emphasis on power imbalance. They argue that humanitarian </w:t>
      </w:r>
      <w:r w:rsidRPr="00AE23A1">
        <w:rPr>
          <w:rStyle w:val="Emphasis"/>
        </w:rPr>
        <w:t>intervention is a variant of colonial depredation: it is an instrument of strong states’ domination over weak ones</w:t>
      </w:r>
      <w:r w:rsidRPr="00EF2230">
        <w:rPr>
          <w:sz w:val="12"/>
        </w:rPr>
        <w:t xml:space="preserve">. </w:t>
      </w:r>
      <w:r w:rsidRPr="00AE23A1">
        <w:rPr>
          <w:rStyle w:val="StyleBoldUnderline"/>
        </w:rPr>
        <w:t>European and North American governments choose the targets of intervention according to their strategic interests</w:t>
      </w:r>
      <w:r w:rsidRPr="00EF2230">
        <w:rPr>
          <w:sz w:val="12"/>
        </w:rPr>
        <w:t xml:space="preserve">. The involvement of the UN Security Council does not help, as the Council is “less than representative” and gives a handful of states inordinate influence through the veto provision (Ayoob 2001). In addition to being patently discriminatory, forcible </w:t>
      </w:r>
      <w:r w:rsidRPr="00AE23A1">
        <w:rPr>
          <w:rStyle w:val="StyleBoldUnderline"/>
        </w:rPr>
        <w:t>intervention encourages violence</w:t>
      </w:r>
      <w:r w:rsidRPr="00EF2230">
        <w:rPr>
          <w:sz w:val="12"/>
        </w:rPr>
        <w:t xml:space="preserve">. Any intervention eventually will provoke local opposition (Roberts 1993). Opponents’ third criticism is that military intervention is not appropriate or necessary. Violence was an essential part of the process that established political order in the West. On one hand, we should expect there to be violence as new, weak states struggle to impose their authority. On the other hand, when a state is overly oppressive and abuses its population, the people, through the principle of self-determination, have a right to use violence against the government. That right does not extend to actors outside the state, who are not subject to the abuse. Intrastate violence, even with refugee flows, does not constitute a threat to international peace and security (Walzer 1977; Ayoob 2001). Adam Roberts makes the point that those who are concerned about justice should not underestimate the power of patient promotion of human rights. The principle of nonintervention reduces the risk of war, respects the differences between societies, and allows for the development of rights within societies rather than imposing them from outside (Roberts 1993). Opponents make a similar argument based on international law: the UN Charter fundamentally prohibits humanitarian intervention; self-defense is the only unambiguous justification for the use of force. “[A]s a legal concept […] humanitarian intervention is incoherent – any ‘right’ of humanitarian intervention amounts not to an asserted exception to the prohibition of the use of force, but to a lacuna in the enforceable content of international law” (Chesterman 2002:2). Arguments that humanitarian intervention is compatible with Article 2(4) of the UN Charter are not persuasive, opponents say. Even when international law is not enforceable for practical reasons, the prohibition on the use of force remains. In extremis, a state invalidates its sovereignty when it perpetrates atrocities against its citizens, but it is up to the people to exert their right of self-determination (Chesterman 2002). These normative and legal objections are bolstered by an array of pragmatic arguments against humanitarian intervention. First, humanitarian </w:t>
      </w:r>
      <w:r w:rsidRPr="00AE23A1">
        <w:rPr>
          <w:rStyle w:val="StyleBoldUnderline"/>
        </w:rPr>
        <w:t>intervention attempts to do the impossible</w:t>
      </w:r>
      <w:r w:rsidRPr="00EF2230">
        <w:rPr>
          <w:sz w:val="12"/>
        </w:rPr>
        <w:t xml:space="preserve">. Effective humanitarian action necessitates understanding the limits of humanitarianism: it is beyond the competence of humanitarianism to advance the cause of human rights, contribute to conflict resolution, and promote social justice. </w:t>
      </w:r>
      <w:r w:rsidRPr="00AE23A1">
        <w:rPr>
          <w:rStyle w:val="Emphasis"/>
        </w:rPr>
        <w:t>It is delusional to imagine that an ambitious peace and justice agenda can be met by using force</w:t>
      </w:r>
      <w:r w:rsidRPr="00EF2230">
        <w:rPr>
          <w:sz w:val="12"/>
        </w:rPr>
        <w:t xml:space="preserve">, simply because humanitarian imperatives are matched with just war principles. Historically, </w:t>
      </w:r>
      <w:r w:rsidRPr="00AE23A1">
        <w:rPr>
          <w:rStyle w:val="Emphasis"/>
        </w:rPr>
        <w:t>national militaries fight wars to win not merely to secure humanitarian access for aid workers</w:t>
      </w:r>
      <w:r w:rsidRPr="00EF2230">
        <w:rPr>
          <w:sz w:val="12"/>
        </w:rPr>
        <w:t xml:space="preserve">. Western countries, the </w:t>
      </w:r>
      <w:r w:rsidRPr="00AE23A1">
        <w:rPr>
          <w:rStyle w:val="StyleBoldUnderline"/>
        </w:rPr>
        <w:t>most militarily competent to carry out interventions, continue to view humanitarian action as an instrument to achieve self-interested objectives</w:t>
      </w:r>
      <w:r w:rsidRPr="00EF2230">
        <w:rPr>
          <w:sz w:val="12"/>
        </w:rPr>
        <w:t xml:space="preserve">. It is not reasonable, therefore, to expect military practice to reflect the ideal of moral universalism (Rieff 2005). For most realists, the problem is not that humanitarian action is instrumental for achieving self-interested objectives, but just the opposite. They worry that interventionist countries lose touch with their national interests. In the early post–Cold War years, when liberal internationalists saw great potential to do good in internal conflicts by working through the unshackled UN, realists cautioned that the “new interventionism” could grow out of hand “until the United States and the United Nations ultimately take on tasks for which they are ill-prepared, leaving themselves embroiled in numerous internal conflicts without the will or resources to bring peace to any” (Stedman 1993:2). The Clinton administration did exactly that by treating US foreign policy as “social work.” Three failed military interventions in the peripheral countries of Bosnia, Somalia, and Haiti, in its first year in office, dominated the foreign policy agenda of President Clinton’s entire first term and prevented the United States from focusing on its vital interests (Mandelbaum 1996). In addition to distracting governments from national interests, opponents say that humanitarian intervention is inherently difficult and likely to fail. At best, </w:t>
      </w:r>
      <w:r w:rsidRPr="00AE23A1">
        <w:rPr>
          <w:rStyle w:val="StyleBoldUnderline"/>
        </w:rPr>
        <w:t>even a large military force can do only a little good</w:t>
      </w:r>
      <w:r w:rsidRPr="00EF2230">
        <w:rPr>
          <w:sz w:val="12"/>
        </w:rPr>
        <w:t xml:space="preserve"> (Posen 1996). When political leaders commit themselves to humanitarian intervention, they must recognize that they are engaged in a military operation where one or more armed parties do not consent to a foreign military presence. They should be ready for a fight, </w:t>
      </w:r>
      <w:r w:rsidRPr="00AE23A1">
        <w:rPr>
          <w:rStyle w:val="StyleBoldUnderline"/>
        </w:rPr>
        <w:t>as experiences in Somalia, Bosnia, and the D</w:t>
      </w:r>
      <w:r w:rsidRPr="00EF2230">
        <w:rPr>
          <w:sz w:val="12"/>
        </w:rPr>
        <w:t xml:space="preserve">emocratic </w:t>
      </w:r>
      <w:r w:rsidRPr="00AE23A1">
        <w:rPr>
          <w:rStyle w:val="StyleBoldUnderline"/>
        </w:rPr>
        <w:t>R</w:t>
      </w:r>
      <w:r w:rsidRPr="00EF2230">
        <w:rPr>
          <w:sz w:val="12"/>
        </w:rPr>
        <w:t xml:space="preserve">epublic of the </w:t>
      </w:r>
      <w:r w:rsidRPr="00AE23A1">
        <w:rPr>
          <w:rStyle w:val="StyleBoldUnderline"/>
        </w:rPr>
        <w:t>C</w:t>
      </w:r>
      <w:r w:rsidRPr="00EF2230">
        <w:rPr>
          <w:sz w:val="12"/>
        </w:rPr>
        <w:t xml:space="preserve">ongo show. </w:t>
      </w:r>
      <w:r w:rsidRPr="00AE23A1">
        <w:rPr>
          <w:rStyle w:val="StyleBoldUnderline"/>
        </w:rPr>
        <w:t>Intervening troops attempt to deter attacks on civilians and aid operations, or to compel gunmen to stop attacks after they have begun</w:t>
      </w:r>
      <w:r w:rsidRPr="00AE23A1">
        <w:rPr>
          <w:sz w:val="12"/>
        </w:rPr>
        <w:t xml:space="preserve"> </w:t>
      </w:r>
      <w:r w:rsidRPr="00EF2230">
        <w:rPr>
          <w:sz w:val="12"/>
        </w:rPr>
        <w:t>(a harder task</w:t>
      </w:r>
      <w:r w:rsidRPr="00EF2230">
        <w:t xml:space="preserve">), </w:t>
      </w:r>
      <w:r w:rsidRPr="00AE23A1">
        <w:rPr>
          <w:rStyle w:val="StyleBoldUnderline"/>
        </w:rPr>
        <w:t>but the attempt often fails</w:t>
      </w:r>
      <w:r w:rsidRPr="00EF2230">
        <w:rPr>
          <w:sz w:val="12"/>
        </w:rPr>
        <w:t xml:space="preserve">. </w:t>
      </w:r>
      <w:r w:rsidRPr="00AE23A1">
        <w:rPr>
          <w:rStyle w:val="StyleBoldUnderline"/>
        </w:rPr>
        <w:t>When deterrence fails, interveners must choose between standing by as atrocities occur</w:t>
      </w:r>
      <w:r w:rsidRPr="00AE23A1">
        <w:rPr>
          <w:sz w:val="12"/>
        </w:rPr>
        <w:t xml:space="preserve"> </w:t>
      </w:r>
      <w:r w:rsidRPr="00EF2230">
        <w:rPr>
          <w:sz w:val="12"/>
        </w:rPr>
        <w:t>(</w:t>
      </w:r>
      <w:r w:rsidRPr="00AE23A1">
        <w:rPr>
          <w:rStyle w:val="StyleBoldUnderline"/>
        </w:rPr>
        <w:t>like</w:t>
      </w:r>
      <w:r w:rsidRPr="00EF2230">
        <w:rPr>
          <w:sz w:val="12"/>
        </w:rPr>
        <w:t xml:space="preserve"> the Dutch UN battalion </w:t>
      </w:r>
      <w:r w:rsidRPr="00AE23A1">
        <w:rPr>
          <w:rStyle w:val="StyleBoldUnderline"/>
        </w:rPr>
        <w:t>in</w:t>
      </w:r>
      <w:r w:rsidRPr="00EF2230">
        <w:rPr>
          <w:sz w:val="12"/>
        </w:rPr>
        <w:t xml:space="preserve"> Srebrenica, </w:t>
      </w:r>
      <w:r w:rsidRPr="00AE23A1">
        <w:rPr>
          <w:rStyle w:val="StyleBoldUnderline"/>
        </w:rPr>
        <w:t>Bosnia)</w:t>
      </w:r>
      <w:r w:rsidRPr="00EF2230">
        <w:rPr>
          <w:sz w:val="12"/>
        </w:rPr>
        <w:t xml:space="preserve"> </w:t>
      </w:r>
      <w:r w:rsidRPr="00AE23A1">
        <w:rPr>
          <w:rStyle w:val="StyleBoldUnderline"/>
        </w:rPr>
        <w:t>and using deadly force against the attackers</w:t>
      </w:r>
      <w:r w:rsidRPr="00AE23A1">
        <w:rPr>
          <w:sz w:val="12"/>
        </w:rPr>
        <w:t xml:space="preserve"> </w:t>
      </w:r>
      <w:r w:rsidRPr="00EF2230">
        <w:rPr>
          <w:sz w:val="12"/>
        </w:rPr>
        <w:t>(</w:t>
      </w:r>
      <w:r w:rsidRPr="00AE23A1">
        <w:rPr>
          <w:rStyle w:val="StyleBoldUnderline"/>
        </w:rPr>
        <w:t>like</w:t>
      </w:r>
      <w:r w:rsidRPr="00EF2230">
        <w:rPr>
          <w:sz w:val="12"/>
        </w:rPr>
        <w:t xml:space="preserve"> the Australians </w:t>
      </w:r>
      <w:r w:rsidRPr="00AE23A1">
        <w:rPr>
          <w:rStyle w:val="StyleBoldUnderline"/>
        </w:rPr>
        <w:t>in East Timor</w:t>
      </w:r>
      <w:r w:rsidRPr="00EF2230">
        <w:rPr>
          <w:sz w:val="12"/>
        </w:rPr>
        <w:t xml:space="preserve">). According to this view, intervening forces should be able to dominate the battlefield in order to attain their objectives quickly with as few casualties as possible. Dominating the battlefield almost always requires significant air and ground forces and a large logistical infrastructure to support them (Seybolt 2007). </w:t>
      </w:r>
      <w:r w:rsidRPr="00AE23A1">
        <w:rPr>
          <w:rStyle w:val="Emphasis"/>
        </w:rPr>
        <w:t>Rarely have governments committed the necessary resources for short-term success, much less for the complex phase of rebuilding shattered societies.</w:t>
      </w:r>
      <w:r>
        <w:rPr>
          <w:rStyle w:val="Emphasis"/>
        </w:rPr>
        <w:t xml:space="preserve"> </w:t>
      </w:r>
      <w:r w:rsidRPr="00EF2230">
        <w:rPr>
          <w:sz w:val="12"/>
        </w:rPr>
        <w:t>While realist opponents see danger to national interests when militaries get involved in humanitarian efforts, recent practice has turned this around, and has confirmed the worst fears of humanitarian opponents. In Afghanistan and Iraq, the US government considered humanitarian work to be “a force multiplier” – a term usually used for things that confer military advantage, such as a good intelligence system or a strong logistics train. Using humanitarian aid for political ends in a conflict zone was an explicit objective of the Provincial Reconstruction Teams (PRTs) that American and allied troops first established in Afghanistan in 2002. Military personnel, with some civilians, staff PRTs with the aim of improving local governance and doing quick impact development projects to win hearts and minds (Perito 2005). Many humanitarian practitioners argue that the economic development activities of military personnel in PRTs challenge the humanitarian principles of impartiality, operational neutrality, and independence. There is only weak evidence to suggest that the principles are challenged, according to a study by an author sympathetic to the humanitarian view, but the purposes the principles are meant to serve – safety and access – have suffered. Politically motivated attacks on humanitarian workers in Afghanistan and Iraq increased and the amount of coordination with humanitarian nongovernmental organizations (NGOs) decreased, making aid operations less efficient (Harmer 2008). Finally, opponents contend that the concept of the responsibility to protect is untenable. Its critical weakness is that reaction to atrocities has been framed as coercive protection that can be undertaken without the consent of the host government. Preventive measures and noncoercive persuasion have been ignored. This interpretation demands an international protection capability that does not now exist and cannot realistically be expected. The case of Darfur highlights the operational and strategic shortcomings of the concept. The African Union Mission in Sudan and its successor, the UN–African Union Mission in Sudan, lack the ability to protect civilians. Worse, their deployment distorted the negotiation process and made resolution of the conflict more difficult (De Waal 2007).</w:t>
      </w:r>
      <w:r>
        <w:t xml:space="preserve"> </w:t>
      </w:r>
    </w:p>
    <w:p w14:paraId="7B3C577E" w14:textId="77777777" w:rsidR="007340F7" w:rsidRPr="008C3691" w:rsidRDefault="007340F7" w:rsidP="007340F7"/>
    <w:p w14:paraId="54F575EE" w14:textId="77777777" w:rsidR="007340F7" w:rsidRDefault="007340F7" w:rsidP="007340F7">
      <w:pPr>
        <w:pStyle w:val="Heading3"/>
      </w:pPr>
      <w:r>
        <w:t xml:space="preserve">L – threats construction </w:t>
      </w:r>
    </w:p>
    <w:p w14:paraId="67BA20B9" w14:textId="77777777" w:rsidR="007340F7" w:rsidRPr="00E1138A" w:rsidRDefault="007340F7" w:rsidP="007340F7">
      <w:pPr>
        <w:pStyle w:val="Heading4"/>
      </w:pPr>
      <w:bookmarkStart w:id="4" w:name="_Hlk518398914"/>
      <w:r>
        <w:t xml:space="preserve">Using threats to national security as a justification for a policy is just another attempt to expand the states monopoly over violence – it allows them to take extreme measures in order to shore up US strength and becomes a self-fulfilling prophecy </w:t>
      </w:r>
    </w:p>
    <w:p w14:paraId="6A863D4F" w14:textId="77777777" w:rsidR="007340F7" w:rsidRDefault="007340F7" w:rsidP="007340F7">
      <w:r w:rsidRPr="00F42FA7">
        <w:rPr>
          <w:rStyle w:val="StyleStyleBold12pt"/>
        </w:rPr>
        <w:t>Silva 14</w:t>
      </w:r>
      <w:r>
        <w:t xml:space="preserve"> (Marta Silva; Phd candidate in “International Politics and Conflict Resolution” at the University of Coimbra; </w:t>
      </w:r>
      <w:hyperlink r:id="rId270" w:history="1">
        <w:r w:rsidRPr="00D406E7">
          <w:rPr>
            <w:rStyle w:val="Hyperlink"/>
          </w:rPr>
          <w:t>https://www.iapss.org/wp/wp-content/uploads/2014/10/201_Volume-29.pdf</w:t>
        </w:r>
      </w:hyperlink>
      <w:r>
        <w:t xml:space="preserve">; 2014) </w:t>
      </w:r>
    </w:p>
    <w:p w14:paraId="3AEAF350" w14:textId="77777777" w:rsidR="007340F7" w:rsidRDefault="007340F7" w:rsidP="007340F7">
      <w:pPr>
        <w:rPr>
          <w:sz w:val="16"/>
        </w:rPr>
      </w:pPr>
      <w:r w:rsidRPr="008D6999">
        <w:rPr>
          <w:rStyle w:val="Emphasis"/>
        </w:rPr>
        <w:t>The use of</w:t>
      </w:r>
      <w:r w:rsidRPr="008D6999">
        <w:rPr>
          <w:sz w:val="16"/>
        </w:rPr>
        <w:t xml:space="preserve"> </w:t>
      </w:r>
      <w:r w:rsidRPr="00E1138A">
        <w:rPr>
          <w:sz w:val="16"/>
        </w:rPr>
        <w:t xml:space="preserve">the term </w:t>
      </w:r>
      <w:r w:rsidRPr="008D6999">
        <w:rPr>
          <w:rStyle w:val="Emphasis"/>
        </w:rPr>
        <w:t>national security should not</w:t>
      </w:r>
      <w:r w:rsidRPr="00E1138A">
        <w:rPr>
          <w:sz w:val="16"/>
        </w:rPr>
        <w:t xml:space="preserve">, therefore, </w:t>
      </w:r>
      <w:r w:rsidRPr="008D6999">
        <w:rPr>
          <w:rStyle w:val="Emphasis"/>
        </w:rPr>
        <w:t>be seen as inevitable or politically innocent</w:t>
      </w:r>
      <w:r w:rsidRPr="00E1138A">
        <w:rPr>
          <w:sz w:val="16"/>
        </w:rPr>
        <w:t xml:space="preserve">: </w:t>
      </w:r>
      <w:r w:rsidRPr="008D6999">
        <w:rPr>
          <w:rStyle w:val="StyleBoldUnderline"/>
        </w:rPr>
        <w:t>political leaderships</w:t>
      </w:r>
      <w:r w:rsidRPr="008D6999">
        <w:rPr>
          <w:sz w:val="16"/>
        </w:rPr>
        <w:t xml:space="preserve"> </w:t>
      </w:r>
      <w:r w:rsidRPr="00E1138A">
        <w:rPr>
          <w:sz w:val="16"/>
        </w:rPr>
        <w:t xml:space="preserve">often </w:t>
      </w:r>
      <w:r w:rsidRPr="008D6999">
        <w:rPr>
          <w:rStyle w:val="StyleBoldUnderline"/>
        </w:rPr>
        <w:t>make use of an ambiguous concept</w:t>
      </w:r>
      <w:r w:rsidRPr="00E1138A">
        <w:rPr>
          <w:sz w:val="16"/>
        </w:rPr>
        <w:t xml:space="preserve">, such as nation, </w:t>
      </w:r>
      <w:r w:rsidRPr="008D6999">
        <w:rPr>
          <w:rStyle w:val="StyleBoldUnderline"/>
        </w:rPr>
        <w:t>to turn into threats matters close to people</w:t>
      </w:r>
      <w:r w:rsidRPr="008D6999">
        <w:rPr>
          <w:sz w:val="16"/>
        </w:rPr>
        <w:t xml:space="preserve"> </w:t>
      </w:r>
      <w:r w:rsidRPr="00E1138A">
        <w:rPr>
          <w:sz w:val="16"/>
        </w:rPr>
        <w:t xml:space="preserve">(e.g.: their physical integrity or </w:t>
      </w:r>
      <w:r w:rsidRPr="008D6999">
        <w:rPr>
          <w:rStyle w:val="StyleBoldUnderline"/>
        </w:rPr>
        <w:t>the capacity of</w:t>
      </w:r>
      <w:r w:rsidRPr="008D6999">
        <w:rPr>
          <w:sz w:val="16"/>
        </w:rPr>
        <w:t xml:space="preserve"> </w:t>
      </w:r>
      <w:r w:rsidRPr="008D6999">
        <w:rPr>
          <w:rStyle w:val="StyleBoldUnderline"/>
        </w:rPr>
        <w:t>reproduction and expression of their identity) and</w:t>
      </w:r>
      <w:r w:rsidRPr="00E1138A">
        <w:rPr>
          <w:sz w:val="16"/>
        </w:rPr>
        <w:t xml:space="preserve">, that way, </w:t>
      </w:r>
      <w:r w:rsidRPr="008D6999">
        <w:rPr>
          <w:rStyle w:val="StyleBoldUnderline"/>
        </w:rPr>
        <w:t>to smooth the public acceptance of extreme measures</w:t>
      </w:r>
      <w:r w:rsidRPr="00E1138A">
        <w:rPr>
          <w:sz w:val="16"/>
        </w:rPr>
        <w:t xml:space="preserve">. In other words, </w:t>
      </w:r>
      <w:r w:rsidRPr="008D6999">
        <w:rPr>
          <w:rStyle w:val="StyleBoldUnderline"/>
        </w:rPr>
        <w:t>the conceptual ambiguity serves the purposes of those who practice state security policies and has become convenient to implement policies that</w:t>
      </w:r>
      <w:r w:rsidRPr="00E1138A">
        <w:rPr>
          <w:sz w:val="16"/>
        </w:rPr>
        <w:t xml:space="preserve">, otherwise, </w:t>
      </w:r>
      <w:r w:rsidRPr="008D6999">
        <w:rPr>
          <w:rStyle w:val="StyleBoldUnderline"/>
        </w:rPr>
        <w:t>would have to be profoundly debated, contested and justified</w:t>
      </w:r>
      <w:r w:rsidRPr="008D6999">
        <w:rPr>
          <w:sz w:val="16"/>
        </w:rPr>
        <w:t xml:space="preserve"> </w:t>
      </w:r>
      <w:r w:rsidRPr="00E1138A">
        <w:rPr>
          <w:sz w:val="16"/>
        </w:rPr>
        <w:t xml:space="preserve">(Buzan, 1983: 9). Feeling the need to understand this unruly use of security, Buzan, Waver and Wilde, back in 1998, brought back the security sectors previously identified by Buzan (military, political, economic, societal and environmental), while setting themselves to identify other referent objects of security other than the state (Buzan et al., 1998: 8). The authors identified a continuum in the way issues can be managed, from their non-politicization (when issues are not publically debated or solved), through politicization and ending with securitization, a situation during which issues are framed as a security problem, demanding emergency measures, justifying actions beyond the normal boundaries of political procedures, and often escaping the public debate (cf. Williams, 2003: 213). As Weaver recalls, </w:t>
      </w:r>
      <w:r w:rsidRPr="008D6999">
        <w:rPr>
          <w:rStyle w:val="Emphasis"/>
        </w:rPr>
        <w:t>to produce security is</w:t>
      </w:r>
      <w:r w:rsidRPr="008D6999">
        <w:rPr>
          <w:sz w:val="16"/>
        </w:rPr>
        <w:t xml:space="preserve"> </w:t>
      </w:r>
      <w:r w:rsidRPr="00E1138A">
        <w:rPr>
          <w:sz w:val="16"/>
        </w:rPr>
        <w:t xml:space="preserve">also </w:t>
      </w:r>
      <w:r w:rsidRPr="008D6999">
        <w:rPr>
          <w:rStyle w:val="Emphasis"/>
        </w:rPr>
        <w:t>a political process, and “politics is inherently about closing off options</w:t>
      </w:r>
      <w:r w:rsidRPr="00E1138A">
        <w:rPr>
          <w:sz w:val="16"/>
        </w:rPr>
        <w:t>, about forcing the stream of history in particular directions” (Waever, 1995: 76). The securitization process begins with a speech act, because to invoke security is the same as to practice security: “[…] we can regard ‘security’ as a speech act. In this usage, security is not of interest as a sign that refers to something more real; the utterance itself is the act. By saying it, something is done (as in betting, giving a promise, naming a ship). By uttering ‘security’, a state-representative moves a particular development into a specific area, and thereby claims a special right to use whatever means are necessary to block it” (Waever 1995:55). The use of the term ‘security’ may help the prioritization of some issues in relation to others, but the process is enhanced if these are presented as existential threats (even if what constitutes an existential threat can change according to the different sectors and their referent objects): “</w:t>
      </w:r>
      <w:r w:rsidRPr="008D6999">
        <w:rPr>
          <w:rStyle w:val="StyleBoldUnderline"/>
        </w:rPr>
        <w:t>If one can argue that something overflows the normal political logic of weighing issues against each other, this must be the cases because it can upset the entire process of weighing as such: ‘If we do not tackle this problem, everything else will be irrelevant</w:t>
      </w:r>
      <w:r w:rsidRPr="00E1138A">
        <w:rPr>
          <w:sz w:val="16"/>
        </w:rPr>
        <w:t xml:space="preserve"> (because we will not be here or will not be free to deal with it in our own way).’ Thereby, </w:t>
      </w:r>
      <w:r w:rsidRPr="008D6999">
        <w:rPr>
          <w:rStyle w:val="Emphasis"/>
        </w:rPr>
        <w:t>the actor has claimed a right to handle the issue through extraordinary means, to break the normal political rules of the game</w:t>
      </w:r>
      <w:r w:rsidRPr="00E1138A">
        <w:rPr>
          <w:sz w:val="16"/>
        </w:rPr>
        <w:t xml:space="preserve"> (e.g., in the form of secrecy, levying taxes of conscription, placing limitations on otherwise inviolable rights, or focusing society’s energy and resources on a specific task). </w:t>
      </w:r>
      <w:r w:rsidRPr="008D6999">
        <w:rPr>
          <w:rStyle w:val="Emphasis"/>
        </w:rPr>
        <w:t>‘Security’ is thus a self-referential practice</w:t>
      </w:r>
      <w:r w:rsidRPr="00E1138A">
        <w:rPr>
          <w:sz w:val="16"/>
        </w:rPr>
        <w:t xml:space="preserve">, </w:t>
      </w:r>
      <w:r w:rsidRPr="008D6999">
        <w:rPr>
          <w:rStyle w:val="Emphasis"/>
        </w:rPr>
        <w:t>because it is in this practice that the issue becomes a security issues</w:t>
      </w:r>
      <w:r w:rsidRPr="008D6999">
        <w:rPr>
          <w:sz w:val="16"/>
        </w:rPr>
        <w:t xml:space="preserve"> </w:t>
      </w:r>
      <w:r w:rsidRPr="00E1138A">
        <w:rPr>
          <w:sz w:val="16"/>
        </w:rPr>
        <w:t>– not necessarily because a real existential threat exists but because the issue is presented as such a threat” (Buzan et al., 1998: 24)</w:t>
      </w:r>
      <w:bookmarkEnd w:id="4"/>
    </w:p>
    <w:p w14:paraId="62852851" w14:textId="77777777" w:rsidR="007340F7" w:rsidRPr="008C3691" w:rsidRDefault="007340F7" w:rsidP="007340F7"/>
    <w:p w14:paraId="2968869D" w14:textId="77777777" w:rsidR="007340F7" w:rsidRDefault="007340F7" w:rsidP="007340F7">
      <w:pPr>
        <w:pStyle w:val="Heading3"/>
      </w:pPr>
      <w:r>
        <w:t xml:space="preserve">L - nuclear exceptionalism/proliferation </w:t>
      </w:r>
    </w:p>
    <w:p w14:paraId="2A01110C" w14:textId="77777777" w:rsidR="007340F7" w:rsidRPr="00DA4331" w:rsidRDefault="007340F7" w:rsidP="007340F7">
      <w:pPr>
        <w:pStyle w:val="Heading4"/>
      </w:pPr>
      <w:r>
        <w:t xml:space="preserve">The 1ac re-entrenches racialized difference by presenting proliferation of weapons as a threat in the hands of non-western countries and nations, reproducing colonial ideologies that seek to annihilate the Other. </w:t>
      </w:r>
    </w:p>
    <w:p w14:paraId="05F7D54D" w14:textId="77777777" w:rsidR="007340F7" w:rsidRDefault="007340F7" w:rsidP="007340F7">
      <w:r w:rsidRPr="00D30FFD">
        <w:t xml:space="preserve">Ritu </w:t>
      </w:r>
      <w:r w:rsidRPr="00D30FFD">
        <w:rPr>
          <w:rStyle w:val="StyleStyleBold12pt"/>
        </w:rPr>
        <w:t>Mathur 18</w:t>
      </w:r>
      <w:r w:rsidRPr="00D30FFD">
        <w:t>, is an Assistant Professor of Political Science at the University of Texas at San Antonio (UTSA). Her research interests are in the field of postcolonialsim, critical security studies, arms control and disarmament, humanitarianism, international law and medicine. She has recently published her book, Red Cross Interventions in Weapons Control (Lexington Press, 2017). “Techno-Racial dynamics of denial &amp; difference in weapons control</w:t>
      </w:r>
      <w:r>
        <w:t>”</w:t>
      </w:r>
      <w:r w:rsidRPr="00D30FFD">
        <w:t>, Asian Journal of Political Science, DOI: 10.1080/02185377.2018.1515640</w:t>
      </w:r>
      <w:r>
        <w:t>//kd</w:t>
      </w:r>
    </w:p>
    <w:p w14:paraId="0FBE9995" w14:textId="77777777" w:rsidR="007340F7" w:rsidRDefault="007340F7" w:rsidP="007340F7">
      <w:pPr>
        <w:rPr>
          <w:rFonts w:ascii="Times New Roman" w:hAnsi="Times New Roman"/>
          <w:color w:val="000000"/>
          <w:sz w:val="16"/>
          <w:szCs w:val="21"/>
        </w:rPr>
      </w:pPr>
    </w:p>
    <w:p w14:paraId="1E169BDC" w14:textId="77777777" w:rsidR="007340F7" w:rsidRDefault="007340F7" w:rsidP="007340F7">
      <w:pPr>
        <w:rPr>
          <w:rFonts w:ascii="Times New Roman" w:hAnsi="Times New Roman"/>
          <w:color w:val="000000"/>
          <w:sz w:val="21"/>
          <w:szCs w:val="21"/>
        </w:rPr>
      </w:pPr>
      <w:r w:rsidRPr="0082324C">
        <w:rPr>
          <w:rFonts w:ascii="Times New Roman" w:hAnsi="Times New Roman"/>
          <w:color w:val="000000"/>
          <w:sz w:val="16"/>
          <w:szCs w:val="21"/>
        </w:rPr>
        <w:t xml:space="preserve">But unlike strategic Orientalism and techno-Orientalism, Military Orientalism is described as an exercise undertaken to investigate the mental baggage of </w:t>
      </w:r>
      <w:r w:rsidRPr="00DA1CD9">
        <w:rPr>
          <w:rStyle w:val="StyleBoldUnderline"/>
        </w:rPr>
        <w:t xml:space="preserve">Western consciousness accumulated from an interest in ‘non-Western warfare’ </w:t>
      </w:r>
      <w:r w:rsidRPr="0082324C">
        <w:rPr>
          <w:rFonts w:ascii="Times New Roman" w:hAnsi="Times New Roman"/>
          <w:color w:val="000000"/>
          <w:sz w:val="16"/>
          <w:szCs w:val="21"/>
        </w:rPr>
        <w:t xml:space="preserve">(Porter,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pp. 16–17). The </w:t>
      </w:r>
      <w:r w:rsidRPr="00DA1CD9">
        <w:rPr>
          <w:rStyle w:val="StyleBoldUnderline"/>
        </w:rPr>
        <w:t>endeavor</w:t>
      </w:r>
      <w:r w:rsidRPr="0082324C">
        <w:rPr>
          <w:rFonts w:ascii="Times New Roman" w:hAnsi="Times New Roman"/>
          <w:color w:val="000000"/>
          <w:sz w:val="16"/>
          <w:szCs w:val="21"/>
        </w:rPr>
        <w:t xml:space="preserve"> of </w:t>
      </w:r>
      <w:r w:rsidRPr="00DA1CD9">
        <w:rPr>
          <w:rStyle w:val="StyleBoldUnderline"/>
        </w:rPr>
        <w:t>military Orientalism</w:t>
      </w:r>
      <w:r w:rsidRPr="0082324C">
        <w:rPr>
          <w:rFonts w:ascii="Times New Roman" w:hAnsi="Times New Roman"/>
          <w:color w:val="000000"/>
          <w:sz w:val="16"/>
          <w:szCs w:val="21"/>
        </w:rPr>
        <w:t xml:space="preserve"> is to unpack </w:t>
      </w:r>
      <w:r w:rsidRPr="00DA1CD9">
        <w:rPr>
          <w:rStyle w:val="StyleBoldUnderline"/>
        </w:rPr>
        <w:t xml:space="preserve">the ‘range of assumptions and myths through which Westerners </w:t>
      </w:r>
      <w:r w:rsidRPr="00DA1CD9">
        <w:rPr>
          <w:rStyle w:val="Emphasis"/>
        </w:rPr>
        <w:t>gaze on the military East</w:t>
      </w:r>
      <w:r w:rsidRPr="0082324C">
        <w:rPr>
          <w:rFonts w:ascii="Times New Roman" w:hAnsi="Times New Roman"/>
          <w:color w:val="000000"/>
          <w:sz w:val="16"/>
          <w:szCs w:val="21"/>
        </w:rPr>
        <w:t xml:space="preserve"> </w:t>
      </w:r>
      <w:r w:rsidRPr="00DA1CD9">
        <w:rPr>
          <w:rStyle w:val="StyleBoldUnderline"/>
        </w:rPr>
        <w:t>and engage in a</w:t>
      </w:r>
      <w:r w:rsidRPr="0082324C">
        <w:rPr>
          <w:rFonts w:ascii="Times New Roman" w:hAnsi="Times New Roman"/>
          <w:color w:val="000000"/>
          <w:sz w:val="16"/>
          <w:szCs w:val="21"/>
        </w:rPr>
        <w:t xml:space="preserve"> critical </w:t>
      </w:r>
      <w:r w:rsidRPr="00DA1CD9">
        <w:rPr>
          <w:rStyle w:val="Emphasis"/>
        </w:rPr>
        <w:t>dialogue with our own preconceptions’</w:t>
      </w:r>
      <w:r w:rsidRPr="0082324C">
        <w:rPr>
          <w:rFonts w:ascii="Times New Roman" w:hAnsi="Times New Roman"/>
          <w:color w:val="000000"/>
          <w:sz w:val="16"/>
          <w:szCs w:val="21"/>
        </w:rPr>
        <w:t xml:space="preserve"> (Porter,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pp. 16–17). It encourages Westerners to voice their own ‘fears about themselves, their survival, identity and values, through different visions of non-Western warfare’ (Porter,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21). Military Orientalism issues a warning against reducing military history to a morality play (Porter,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75). But it is open to the idea that our common experiences of suffering can help cultivate a ‘source of critical self-reflection to perhaps nurture some understanding of the ‘intimacy of the relationship’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xml:space="preserve">, p. 187; Nandy, </w:t>
      </w:r>
      <w:r w:rsidRPr="0082324C">
        <w:rPr>
          <w:rFonts w:ascii="Times New Roman" w:hAnsi="Times New Roman"/>
          <w:color w:val="000085"/>
          <w:sz w:val="16"/>
          <w:szCs w:val="21"/>
        </w:rPr>
        <w:t>1983</w:t>
      </w:r>
      <w:r w:rsidRPr="0082324C">
        <w:rPr>
          <w:rFonts w:ascii="Times New Roman" w:hAnsi="Times New Roman"/>
          <w:color w:val="000000"/>
          <w:sz w:val="16"/>
          <w:szCs w:val="21"/>
        </w:rPr>
        <w:t xml:space="preserve">). In investigating the intimacy of a relationship it might be possible to glean and ‘retrieve recessive images and practices’ that have been historically constituted through a network of social relations and processes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xml:space="preserve">, p. 191). These might present creative opportunities to move beyond ‘policing boundaries of self as an exclusive and homogenous space’ and instead ‘appreciate and claim the self that exists as part of the other beyond those boundaries’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p. 204). Porter insists on ‘the interactive and power-political nature of war, which has a culture of its own that can change all parties to a conflict’ (</w:t>
      </w:r>
      <w:r w:rsidRPr="0082324C">
        <w:rPr>
          <w:rFonts w:ascii="Times New Roman" w:hAnsi="Times New Roman"/>
          <w:color w:val="000085"/>
          <w:sz w:val="16"/>
          <w:szCs w:val="21"/>
        </w:rPr>
        <w:t>2013</w:t>
      </w:r>
      <w:r w:rsidRPr="0082324C">
        <w:rPr>
          <w:rFonts w:ascii="Times New Roman" w:hAnsi="Times New Roman"/>
          <w:color w:val="000000"/>
          <w:sz w:val="16"/>
          <w:szCs w:val="21"/>
        </w:rPr>
        <w:t>, p. 55). Porter claims that, ‘paradoxically, war can drive cultures closer together’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33). This is because, ‘war…is not simply a clash of Others, made possible by an ignorant horror of difference. The warrior looks out at the enemy and sees men who are, in crucial respects, recognizably like himself’ (Porter, </w:t>
      </w:r>
      <w:r w:rsidRPr="0082324C">
        <w:rPr>
          <w:rFonts w:ascii="Times New Roman" w:hAnsi="Times New Roman"/>
          <w:color w:val="000085"/>
          <w:sz w:val="16"/>
          <w:szCs w:val="21"/>
        </w:rPr>
        <w:t>2013</w:t>
      </w:r>
      <w:r w:rsidRPr="0082324C">
        <w:rPr>
          <w:rFonts w:ascii="Times New Roman" w:hAnsi="Times New Roman"/>
          <w:color w:val="000000"/>
          <w:sz w:val="16"/>
          <w:szCs w:val="21"/>
        </w:rPr>
        <w:t>, p. 34). He also argues that an engagement with, ‘the foreign “Other” can be treated as a superior model to inform self-examination’ (</w:t>
      </w:r>
      <w:r w:rsidRPr="0082324C">
        <w:rPr>
          <w:rFonts w:ascii="Times New Roman" w:hAnsi="Times New Roman"/>
          <w:color w:val="000085"/>
          <w:sz w:val="16"/>
          <w:szCs w:val="21"/>
        </w:rPr>
        <w:t>2013</w:t>
      </w:r>
      <w:r w:rsidRPr="0082324C">
        <w:rPr>
          <w:rFonts w:ascii="Times New Roman" w:hAnsi="Times New Roman"/>
          <w:color w:val="000000"/>
          <w:sz w:val="16"/>
          <w:szCs w:val="21"/>
        </w:rPr>
        <w:t xml:space="preserve">, p. 108). But this hopeful promise of </w:t>
      </w:r>
      <w:r w:rsidRPr="00DA1CD9">
        <w:rPr>
          <w:rStyle w:val="StyleBoldUnderline"/>
        </w:rPr>
        <w:t xml:space="preserve">Military Orientalism has not stemmed </w:t>
      </w:r>
      <w:r w:rsidRPr="0082324C">
        <w:rPr>
          <w:sz w:val="16"/>
        </w:rPr>
        <w:t>the tide of</w:t>
      </w:r>
      <w:r w:rsidRPr="00DA1CD9">
        <w:rPr>
          <w:rStyle w:val="StyleBoldUnderline"/>
        </w:rPr>
        <w:t xml:space="preserve"> populist discourses deploying the dynamic of difference between </w:t>
      </w:r>
      <w:r w:rsidRPr="00DA1CD9">
        <w:rPr>
          <w:rStyle w:val="Emphasis"/>
        </w:rPr>
        <w:t xml:space="preserve">‘The West and the Rest’ </w:t>
      </w:r>
      <w:r w:rsidRPr="0082324C">
        <w:rPr>
          <w:sz w:val="16"/>
        </w:rPr>
        <w:t>in the aftermath of the Cold War to wage</w:t>
      </w:r>
      <w:r w:rsidRPr="00DA1CD9">
        <w:rPr>
          <w:rStyle w:val="StyleBoldUnderline"/>
        </w:rPr>
        <w:t xml:space="preserve"> and </w:t>
      </w:r>
      <w:r w:rsidRPr="00DA1CD9">
        <w:rPr>
          <w:rStyle w:val="Emphasis"/>
        </w:rPr>
        <w:t>perpetuate a global War on Terror</w:t>
      </w:r>
      <w:r w:rsidRPr="0082324C">
        <w:rPr>
          <w:rFonts w:ascii="Times New Roman" w:hAnsi="Times New Roman"/>
          <w:color w:val="000000"/>
          <w:sz w:val="16"/>
          <w:szCs w:val="21"/>
        </w:rPr>
        <w:t xml:space="preserve">. On the contrary it is possible to argue that </w:t>
      </w:r>
      <w:r w:rsidRPr="00DA1CD9">
        <w:rPr>
          <w:rStyle w:val="StyleBoldUnderline"/>
        </w:rPr>
        <w:t xml:space="preserve">there is deliberate and contingent deployment </w:t>
      </w:r>
      <w:r w:rsidRPr="0082324C">
        <w:rPr>
          <w:rFonts w:ascii="Times New Roman" w:hAnsi="Times New Roman"/>
          <w:color w:val="000000"/>
          <w:sz w:val="16"/>
          <w:szCs w:val="21"/>
        </w:rPr>
        <w:t>of a ‘</w:t>
      </w:r>
      <w:r w:rsidRPr="00DA1CD9">
        <w:rPr>
          <w:rStyle w:val="StyleBoldUnderline"/>
        </w:rPr>
        <w:t>decivilizing rhetoric that blends irrational, aggressive, rigid, paranoid and exceptionalist discourses to demonize Other-ness</w:t>
      </w:r>
      <w:r w:rsidRPr="0082324C">
        <w:rPr>
          <w:rFonts w:ascii="Times New Roman" w:hAnsi="Times New Roman"/>
          <w:color w:val="000000"/>
          <w:sz w:val="16"/>
          <w:szCs w:val="21"/>
        </w:rPr>
        <w:t xml:space="preserve">’ and </w:t>
      </w:r>
      <w:r w:rsidRPr="00DA1CD9">
        <w:rPr>
          <w:rStyle w:val="StyleBoldUnderline"/>
        </w:rPr>
        <w:t>give ‘unwarranted authority and autonomy’</w:t>
      </w:r>
      <w:r w:rsidRPr="0082324C">
        <w:rPr>
          <w:rFonts w:ascii="Times New Roman" w:hAnsi="Times New Roman"/>
          <w:color w:val="000000"/>
          <w:sz w:val="16"/>
          <w:szCs w:val="21"/>
        </w:rPr>
        <w:t xml:space="preserve"> </w:t>
      </w:r>
      <w:r w:rsidRPr="00DA1CD9">
        <w:rPr>
          <w:rStyle w:val="Emphasis"/>
        </w:rPr>
        <w:t>to ‘militarist and imperialist discourses of national security’</w:t>
      </w:r>
      <w:r w:rsidRPr="0082324C">
        <w:rPr>
          <w:rFonts w:ascii="Times New Roman" w:hAnsi="Times New Roman"/>
          <w:color w:val="000000"/>
          <w:sz w:val="16"/>
          <w:szCs w:val="21"/>
        </w:rPr>
        <w:t xml:space="preserve"> (Taylor, </w:t>
      </w:r>
      <w:r w:rsidRPr="0082324C">
        <w:rPr>
          <w:rFonts w:ascii="Times New Roman" w:hAnsi="Times New Roman"/>
          <w:color w:val="000085"/>
          <w:sz w:val="16"/>
          <w:szCs w:val="21"/>
        </w:rPr>
        <w:t>2007</w:t>
      </w:r>
      <w:r w:rsidRPr="0082324C">
        <w:rPr>
          <w:rFonts w:ascii="Times New Roman" w:hAnsi="Times New Roman"/>
          <w:color w:val="000000"/>
          <w:sz w:val="16"/>
          <w:szCs w:val="21"/>
        </w:rPr>
        <w:t>, p. 670). There is ‘</w:t>
      </w:r>
      <w:r w:rsidRPr="00DA1CD9">
        <w:rPr>
          <w:rStyle w:val="Emphasis"/>
        </w:rPr>
        <w:t>sustained use of decivilizing imagery’</w:t>
      </w:r>
      <w:r w:rsidRPr="0082324C">
        <w:rPr>
          <w:rFonts w:ascii="Times New Roman" w:hAnsi="Times New Roman"/>
          <w:color w:val="000000"/>
          <w:sz w:val="16"/>
          <w:szCs w:val="21"/>
        </w:rPr>
        <w:t xml:space="preserve"> that ‘</w:t>
      </w:r>
      <w:r w:rsidRPr="00DA1CD9">
        <w:rPr>
          <w:rStyle w:val="StyleBoldUnderline"/>
        </w:rPr>
        <w:t>represents the United States as a virtuous nation reluctantly but legitimately fulfilling its divine mandate to use civilized reason and superior force’ vis-a vis ‘nuclear capable and aspiring nations in Asia, Africa and the Middle East’ depicted in a ‘racist, sexist language that reproduces colonial ideology</w:t>
      </w:r>
      <w:r w:rsidRPr="0082324C">
        <w:rPr>
          <w:rFonts w:ascii="Times New Roman" w:hAnsi="Times New Roman"/>
          <w:color w:val="000000"/>
          <w:sz w:val="16"/>
          <w:szCs w:val="21"/>
        </w:rPr>
        <w:t xml:space="preserve">. As such </w:t>
      </w:r>
      <w:r w:rsidRPr="00DA1CD9">
        <w:rPr>
          <w:rStyle w:val="Emphasis"/>
        </w:rPr>
        <w:t xml:space="preserve">it rejects the authority and legitimacy of these nations as potential possessors of nuclear weapons </w:t>
      </w:r>
      <w:r w:rsidRPr="00DA1CD9">
        <w:rPr>
          <w:rStyle w:val="StyleBoldUnderline"/>
        </w:rPr>
        <w:t>and solidifies continued dominance by the United States</w:t>
      </w:r>
      <w:r w:rsidRPr="0082324C">
        <w:rPr>
          <w:rFonts w:ascii="Times New Roman" w:hAnsi="Times New Roman"/>
          <w:color w:val="000000"/>
          <w:sz w:val="16"/>
          <w:szCs w:val="21"/>
        </w:rPr>
        <w:t xml:space="preserve"> of the nuclear strategic environment’ (Taylor, </w:t>
      </w:r>
      <w:r w:rsidRPr="0082324C">
        <w:rPr>
          <w:rFonts w:ascii="Times New Roman" w:hAnsi="Times New Roman"/>
          <w:color w:val="000085"/>
          <w:sz w:val="16"/>
          <w:szCs w:val="21"/>
        </w:rPr>
        <w:t>2007</w:t>
      </w:r>
      <w:r w:rsidRPr="0082324C">
        <w:rPr>
          <w:rFonts w:ascii="Times New Roman" w:hAnsi="Times New Roman"/>
          <w:color w:val="000000"/>
          <w:sz w:val="16"/>
          <w:szCs w:val="21"/>
        </w:rPr>
        <w:t xml:space="preserve">, p. 685). The strength of these populist </w:t>
      </w:r>
      <w:r w:rsidRPr="00DA1CD9">
        <w:rPr>
          <w:rStyle w:val="StyleBoldUnderline"/>
        </w:rPr>
        <w:t>discourses reinforcing a dynamic of difference and denial</w:t>
      </w:r>
      <w:r w:rsidRPr="0082324C">
        <w:rPr>
          <w:rFonts w:ascii="Times New Roman" w:hAnsi="Times New Roman"/>
          <w:color w:val="000000"/>
          <w:sz w:val="16"/>
          <w:szCs w:val="21"/>
        </w:rPr>
        <w:t xml:space="preserve"> is </w:t>
      </w:r>
      <w:r w:rsidRPr="00DA1CD9">
        <w:rPr>
          <w:rStyle w:val="StyleBoldUnderline"/>
        </w:rPr>
        <w:t>exhibited with</w:t>
      </w:r>
      <w:r w:rsidRPr="0082324C">
        <w:rPr>
          <w:rFonts w:ascii="Times New Roman" w:hAnsi="Times New Roman"/>
          <w:color w:val="000000"/>
          <w:sz w:val="16"/>
          <w:szCs w:val="21"/>
        </w:rPr>
        <w:t xml:space="preserve"> the contemporary ‘malpractice’ of </w:t>
      </w:r>
      <w:r w:rsidRPr="00DA1CD9">
        <w:rPr>
          <w:rStyle w:val="StyleBoldUnderline"/>
        </w:rPr>
        <w:t>the Trump administration to not respect the nuclear deal negotiated with Iran</w:t>
      </w:r>
      <w:r w:rsidRPr="0082324C">
        <w:rPr>
          <w:rFonts w:ascii="Times New Roman" w:hAnsi="Times New Roman"/>
          <w:color w:val="000000"/>
          <w:sz w:val="16"/>
          <w:szCs w:val="21"/>
        </w:rPr>
        <w:t xml:space="preserve"> (Kimball, </w:t>
      </w:r>
      <w:r w:rsidRPr="0082324C">
        <w:rPr>
          <w:rFonts w:ascii="Times New Roman" w:hAnsi="Times New Roman"/>
          <w:color w:val="000085"/>
          <w:sz w:val="16"/>
          <w:szCs w:val="21"/>
        </w:rPr>
        <w:t>2018</w:t>
      </w:r>
      <w:r w:rsidRPr="0082324C">
        <w:rPr>
          <w:rFonts w:ascii="Times New Roman" w:hAnsi="Times New Roman"/>
          <w:color w:val="000000"/>
          <w:sz w:val="16"/>
          <w:szCs w:val="21"/>
        </w:rPr>
        <w:t xml:space="preserve">). </w:t>
      </w:r>
      <w:r w:rsidRPr="00DA1CD9">
        <w:rPr>
          <w:rStyle w:val="StyleBoldUnderline"/>
        </w:rPr>
        <w:t>Nuclear weapons have long been regarded as ‘a new technological deity’ and ‘a divinely offered gift that endorsed American exceptionalism and imbued its creators with God-like power and the mission to restore order and justice in a fallen world.’</w:t>
      </w:r>
      <w:r w:rsidRPr="0082324C">
        <w:rPr>
          <w:rFonts w:ascii="Times New Roman" w:hAnsi="Times New Roman"/>
          <w:color w:val="000000"/>
          <w:sz w:val="16"/>
          <w:szCs w:val="21"/>
        </w:rPr>
        <w:t xml:space="preserve"> (Taylor, </w:t>
      </w:r>
      <w:r w:rsidRPr="0082324C">
        <w:rPr>
          <w:rFonts w:ascii="Times New Roman" w:hAnsi="Times New Roman"/>
          <w:color w:val="000085"/>
          <w:sz w:val="16"/>
          <w:szCs w:val="21"/>
        </w:rPr>
        <w:t>2007</w:t>
      </w:r>
      <w:r w:rsidRPr="0082324C">
        <w:rPr>
          <w:rFonts w:ascii="Times New Roman" w:hAnsi="Times New Roman"/>
          <w:color w:val="000000"/>
          <w:sz w:val="16"/>
          <w:szCs w:val="21"/>
        </w:rPr>
        <w:t>, p. 677). Gabrielle Hecht (</w:t>
      </w:r>
      <w:r w:rsidRPr="0082324C">
        <w:rPr>
          <w:rFonts w:ascii="Times New Roman" w:hAnsi="Times New Roman"/>
          <w:color w:val="000085"/>
          <w:sz w:val="16"/>
          <w:szCs w:val="21"/>
        </w:rPr>
        <w:t>2012</w:t>
      </w:r>
      <w:r w:rsidRPr="0082324C">
        <w:rPr>
          <w:rFonts w:ascii="Times New Roman" w:hAnsi="Times New Roman"/>
          <w:color w:val="000000"/>
          <w:sz w:val="16"/>
          <w:szCs w:val="21"/>
        </w:rPr>
        <w:t xml:space="preserve">) defines </w:t>
      </w:r>
      <w:r w:rsidRPr="00DA1CD9">
        <w:rPr>
          <w:rStyle w:val="Emphasis"/>
        </w:rPr>
        <w:t>nuclear exceptionalism as ‘insistence on an essential nuclear difference</w:t>
      </w:r>
      <w:r w:rsidRPr="0082324C">
        <w:rPr>
          <w:rFonts w:ascii="Times New Roman" w:hAnsi="Times New Roman"/>
          <w:color w:val="000000"/>
          <w:sz w:val="16"/>
          <w:szCs w:val="21"/>
        </w:rPr>
        <w:t xml:space="preserve"> – </w:t>
      </w:r>
      <w:r w:rsidRPr="002650C2">
        <w:rPr>
          <w:rStyle w:val="StyleBoldUnderline"/>
        </w:rPr>
        <w:t>manifested in political claims, technological systems, cultural forms, institutional infrastructures, and scientific knowledge’</w:t>
      </w:r>
      <w:r w:rsidRPr="0082324C">
        <w:rPr>
          <w:rFonts w:ascii="Times New Roman" w:hAnsi="Times New Roman"/>
          <w:color w:val="000000"/>
          <w:sz w:val="16"/>
          <w:szCs w:val="21"/>
        </w:rPr>
        <w:t xml:space="preserve"> and insists ‘nuclear exceptionalism could be made, unmade, and remade’ as ‘for all efforts at making nuclear things exceptional, there were opposing attempts to render them banal’ (Hecht, pp. 6– 8). It is important to bear this in mind as this </w:t>
      </w:r>
      <w:r w:rsidRPr="007F4654">
        <w:rPr>
          <w:rStyle w:val="StyleBoldUnderline"/>
        </w:rPr>
        <w:t>pernicious dynamic of difference and exceptionalism becomes even more acute with current US President Donald Trump’s everyday populist declarations</w:t>
      </w:r>
      <w:r w:rsidRPr="0082324C">
        <w:rPr>
          <w:rFonts w:ascii="Times New Roman" w:hAnsi="Times New Roman"/>
          <w:color w:val="000000"/>
          <w:sz w:val="16"/>
          <w:szCs w:val="21"/>
        </w:rPr>
        <w:t xml:space="preserve">. He is on record for </w:t>
      </w:r>
      <w:r w:rsidRPr="007F4654">
        <w:rPr>
          <w:rStyle w:val="StyleBoldUnderline"/>
        </w:rPr>
        <w:t>stating that the US will be at the ‘top of the pack’ ‘until such time as the world comes to its senses regarding nukes’</w:t>
      </w:r>
      <w:r w:rsidRPr="0082324C">
        <w:rPr>
          <w:rFonts w:ascii="Times New Roman" w:hAnsi="Times New Roman"/>
          <w:color w:val="000000"/>
          <w:sz w:val="16"/>
          <w:szCs w:val="21"/>
        </w:rPr>
        <w:t xml:space="preserve"> (Holland, </w:t>
      </w:r>
      <w:r w:rsidRPr="0082324C">
        <w:rPr>
          <w:rFonts w:ascii="Times New Roman" w:hAnsi="Times New Roman"/>
          <w:color w:val="000085"/>
          <w:sz w:val="16"/>
          <w:szCs w:val="21"/>
        </w:rPr>
        <w:t>2017</w:t>
      </w:r>
      <w:r w:rsidRPr="0082324C">
        <w:rPr>
          <w:rFonts w:ascii="Times New Roman" w:hAnsi="Times New Roman"/>
          <w:color w:val="000000"/>
          <w:sz w:val="16"/>
          <w:szCs w:val="21"/>
        </w:rPr>
        <w:t>). In his recent visit to Poland ‘to summon the courage and the will to defend our civilization’ Trump (</w:t>
      </w:r>
      <w:r w:rsidRPr="0082324C">
        <w:rPr>
          <w:rFonts w:ascii="Times New Roman" w:hAnsi="Times New Roman"/>
          <w:color w:val="000085"/>
          <w:sz w:val="16"/>
          <w:szCs w:val="21"/>
        </w:rPr>
        <w:t>2017</w:t>
      </w:r>
      <w:r w:rsidRPr="0082324C">
        <w:rPr>
          <w:rFonts w:ascii="Times New Roman" w:hAnsi="Times New Roman"/>
          <w:color w:val="000000"/>
          <w:sz w:val="16"/>
          <w:szCs w:val="21"/>
        </w:rPr>
        <w:t xml:space="preserve">) claims ‘there are dire threats to our security and our way of life’ and argues, ‘the fundamental question of our time is whether the West has the will to survive.’ There is little doubt in his mind of the ‘triumph’ of the West (Holland, </w:t>
      </w:r>
      <w:r w:rsidRPr="0082324C">
        <w:rPr>
          <w:rFonts w:ascii="Times New Roman" w:hAnsi="Times New Roman"/>
          <w:color w:val="000085"/>
          <w:sz w:val="16"/>
          <w:szCs w:val="21"/>
        </w:rPr>
        <w:t>2017</w:t>
      </w:r>
      <w:r w:rsidRPr="0082324C">
        <w:rPr>
          <w:rFonts w:ascii="Times New Roman" w:hAnsi="Times New Roman"/>
          <w:color w:val="000000"/>
          <w:sz w:val="16"/>
          <w:szCs w:val="21"/>
        </w:rPr>
        <w:t xml:space="preserve">). It is therefore helpful to pause in this tumultuous ‘history of the present’ and suggest that ‘every identity owes a debt to alterity’ (Naeem &amp; David, </w:t>
      </w:r>
      <w:r w:rsidRPr="0082324C">
        <w:rPr>
          <w:rFonts w:ascii="Times New Roman" w:hAnsi="Times New Roman"/>
          <w:color w:val="000085"/>
          <w:sz w:val="16"/>
          <w:szCs w:val="21"/>
        </w:rPr>
        <w:t>2004</w:t>
      </w:r>
      <w:r w:rsidRPr="0082324C">
        <w:rPr>
          <w:rFonts w:ascii="Times New Roman" w:hAnsi="Times New Roman"/>
          <w:color w:val="000000"/>
          <w:sz w:val="16"/>
          <w:szCs w:val="21"/>
        </w:rPr>
        <w:t xml:space="preserve">, p. 8). Thus it is interesting to observe how the existing literature on ‘dynamic of difference’ between Orientalism and Occidentalism has expanded its arsenal with a more complex conceptual apparatus of Strategic Orientalism, Techno Orientalism and Military Orientalism to helps us grasp the everyday practices of techno-racial dynamic of differences that cultivate and nurture techno-racial stereotypes. These stereotypes more often than not </w:t>
      </w:r>
      <w:r w:rsidRPr="007F4654">
        <w:rPr>
          <w:rStyle w:val="StyleBoldUnderline"/>
        </w:rPr>
        <w:t>dictate modes of behavior that make the Other ‘a monster that must not only be defeated but also utterly destroyed</w:t>
      </w:r>
      <w:r w:rsidRPr="0082324C">
        <w:rPr>
          <w:rFonts w:ascii="Times New Roman" w:hAnsi="Times New Roman"/>
          <w:color w:val="000000"/>
          <w:sz w:val="16"/>
          <w:szCs w:val="21"/>
        </w:rPr>
        <w:t xml:space="preserve">…an enemy who no longer must be compelled to retreat into his borders only’ (Schmitt, </w:t>
      </w:r>
      <w:r w:rsidRPr="0082324C">
        <w:rPr>
          <w:rFonts w:ascii="Times New Roman" w:hAnsi="Times New Roman"/>
          <w:color w:val="000085"/>
          <w:sz w:val="16"/>
          <w:szCs w:val="21"/>
        </w:rPr>
        <w:t>2007</w:t>
      </w:r>
      <w:r w:rsidRPr="0082324C">
        <w:rPr>
          <w:rFonts w:ascii="Times New Roman" w:hAnsi="Times New Roman"/>
          <w:color w:val="000000"/>
          <w:sz w:val="16"/>
          <w:szCs w:val="21"/>
        </w:rPr>
        <w:t>). It is this ‘</w:t>
      </w:r>
      <w:r w:rsidRPr="007F4654">
        <w:rPr>
          <w:rStyle w:val="Emphasis"/>
        </w:rPr>
        <w:t>dynamic of difference’ with its persistent desire to annihilate the Other,</w:t>
      </w:r>
      <w:r w:rsidRPr="0082324C">
        <w:rPr>
          <w:rFonts w:ascii="Times New Roman" w:hAnsi="Times New Roman"/>
          <w:color w:val="000000"/>
          <w:sz w:val="16"/>
          <w:szCs w:val="21"/>
        </w:rPr>
        <w:t xml:space="preserve"> makes one wonder, whether it is not </w:t>
      </w:r>
      <w:r w:rsidRPr="007F4654">
        <w:rPr>
          <w:rStyle w:val="StyleBoldUnderline"/>
        </w:rPr>
        <w:t>a complementary sub-text for an increasingly alarming and growing superstructure of a ‘dynamic of denial’ in weapons control</w:t>
      </w:r>
      <w:r w:rsidRPr="0082324C">
        <w:rPr>
          <w:rFonts w:ascii="Times New Roman" w:hAnsi="Times New Roman"/>
          <w:color w:val="000000"/>
          <w:sz w:val="16"/>
          <w:szCs w:val="21"/>
        </w:rPr>
        <w:t>? A dynamic of denial so petulant that it casts its shadow in celebrating the recent success of a Nuclear Weapons Ban Treaty (</w:t>
      </w:r>
      <w:r w:rsidRPr="0082324C">
        <w:rPr>
          <w:rFonts w:ascii="Times New Roman" w:hAnsi="Times New Roman"/>
          <w:color w:val="000085"/>
          <w:sz w:val="16"/>
          <w:szCs w:val="21"/>
        </w:rPr>
        <w:t>2017</w:t>
      </w:r>
      <w:r w:rsidRPr="0082324C">
        <w:rPr>
          <w:rFonts w:ascii="Times New Roman" w:hAnsi="Times New Roman"/>
          <w:color w:val="000000"/>
          <w:sz w:val="16"/>
          <w:szCs w:val="21"/>
        </w:rPr>
        <w:t>).</w:t>
      </w:r>
    </w:p>
    <w:p w14:paraId="6465F946" w14:textId="77777777" w:rsidR="007340F7" w:rsidRDefault="007340F7" w:rsidP="007340F7">
      <w:pPr>
        <w:rPr>
          <w:rFonts w:ascii="Times New Roman" w:hAnsi="Times New Roman"/>
          <w:color w:val="000000"/>
          <w:sz w:val="21"/>
          <w:szCs w:val="21"/>
        </w:rPr>
      </w:pPr>
    </w:p>
    <w:p w14:paraId="3718CEAB" w14:textId="77777777" w:rsidR="007340F7" w:rsidRDefault="007340F7" w:rsidP="007340F7">
      <w:pPr>
        <w:pStyle w:val="Heading3"/>
      </w:pPr>
      <w:r>
        <w:t xml:space="preserve">L – China </w:t>
      </w:r>
    </w:p>
    <w:p w14:paraId="4DBD4099" w14:textId="77777777" w:rsidR="007340F7" w:rsidRDefault="007340F7" w:rsidP="007340F7">
      <w:pPr>
        <w:pStyle w:val="Heading4"/>
      </w:pPr>
      <w:r>
        <w:t xml:space="preserve">We shouldn’t securitize China </w:t>
      </w:r>
    </w:p>
    <w:p w14:paraId="70641C8C" w14:textId="77777777" w:rsidR="007340F7" w:rsidRDefault="007340F7" w:rsidP="007340F7">
      <w:r w:rsidRPr="00D814EB">
        <w:rPr>
          <w:rStyle w:val="StyleStyleBold12pt"/>
        </w:rPr>
        <w:t>Chandler et al 18</w:t>
      </w:r>
      <w:r>
        <w:t xml:space="preserve"> (David Chandler Westminster University, London, UK Erika Cudworth University of East London, London, UK Stephen Hobden University of East London, London, UK; Anthropocene, Capitalocene and Liberal Cosmopolitan IR: A Response to Burke et al.’s ‘Planet Politics’; Millennium: Journal of International Studies 2018, Vol. 46(2) 190 –208; 2018)</w:t>
      </w:r>
    </w:p>
    <w:p w14:paraId="4BA82770" w14:textId="77777777" w:rsidR="007340F7" w:rsidRDefault="007340F7" w:rsidP="007340F7">
      <w:pPr>
        <w:rPr>
          <w:sz w:val="14"/>
        </w:rPr>
      </w:pPr>
      <w:r w:rsidRPr="008E0971">
        <w:rPr>
          <w:sz w:val="14"/>
        </w:rPr>
        <w:t xml:space="preserve">While the Manifesto’s authors claim that they seek to fire a new ‘political imagination’ and to bring a ‘new urgency’ that is beyond ‘politics as usual’,55 the problem is less that the claims are utopian than that they are a recipe for reinforcing the disciplinary hierarchies just when they appear to be eroding. The ‘Manifesto’ faces exactly the same problems as those already rehearsed in the critiques levelled against the global cosmopolitan theorists: as long as we live under capitalism the measures argued for would never succeed or, if they did, they would only be used selectively to reinforce dominant power relations. As Drucilla Cornell and Stephen Seely have noted recently, we need to be extending human freedoms rather than seeking bureaucratically and hierarchically to limit them. </w:t>
      </w:r>
      <w:r w:rsidRPr="008D6999">
        <w:rPr>
          <w:rStyle w:val="StyleBoldUnderline"/>
        </w:rPr>
        <w:t>The threats of global extinction and global warming should not be used to pose a ‘forced choice’ of ‘the planet’ or ‘politics’</w:t>
      </w:r>
      <w:r w:rsidRPr="008E0971">
        <w:rPr>
          <w:sz w:val="14"/>
        </w:rPr>
        <w:t xml:space="preserve">.56 </w:t>
      </w:r>
      <w:r w:rsidRPr="008D6999">
        <w:rPr>
          <w:rStyle w:val="StyleBoldUnderline"/>
        </w:rPr>
        <w:t>Giving up on</w:t>
      </w:r>
      <w:r w:rsidRPr="008E0971">
        <w:rPr>
          <w:sz w:val="14"/>
        </w:rPr>
        <w:t xml:space="preserve"> the human (of </w:t>
      </w:r>
      <w:r w:rsidRPr="008D6999">
        <w:rPr>
          <w:rStyle w:val="StyleBoldUnderline"/>
        </w:rPr>
        <w:t>liberal modernity</w:t>
      </w:r>
      <w:r w:rsidRPr="008E0971">
        <w:rPr>
          <w:sz w:val="14"/>
        </w:rPr>
        <w:t xml:space="preserve">) </w:t>
      </w:r>
      <w:r w:rsidRPr="008D6999">
        <w:rPr>
          <w:rStyle w:val="StyleBoldUnderline"/>
        </w:rPr>
        <w:t>does not</w:t>
      </w:r>
      <w:r w:rsidRPr="008D6999">
        <w:rPr>
          <w:sz w:val="14"/>
        </w:rPr>
        <w:t xml:space="preserve"> </w:t>
      </w:r>
      <w:r w:rsidRPr="008E0971">
        <w:rPr>
          <w:sz w:val="14"/>
        </w:rPr>
        <w:t xml:space="preserve">necessarily </w:t>
      </w:r>
      <w:r w:rsidRPr="008D6999">
        <w:rPr>
          <w:rStyle w:val="StyleBoldUnderline"/>
        </w:rPr>
        <w:t>imply</w:t>
      </w:r>
      <w:r w:rsidRPr="008D6999">
        <w:rPr>
          <w:sz w:val="14"/>
        </w:rPr>
        <w:t xml:space="preserve"> </w:t>
      </w:r>
      <w:r w:rsidRPr="008E0971">
        <w:rPr>
          <w:sz w:val="14"/>
        </w:rPr>
        <w:t xml:space="preserve">that </w:t>
      </w:r>
      <w:r w:rsidRPr="008D6999">
        <w:rPr>
          <w:rStyle w:val="StyleBoldUnderline"/>
        </w:rPr>
        <w:t>we give up on humanist aspirations</w:t>
      </w:r>
      <w:r w:rsidRPr="008D6999">
        <w:rPr>
          <w:sz w:val="14"/>
        </w:rPr>
        <w:t xml:space="preserve"> </w:t>
      </w:r>
      <w:r w:rsidRPr="008D6999">
        <w:rPr>
          <w:rStyle w:val="StyleBoldUnderline"/>
        </w:rPr>
        <w:t>for</w:t>
      </w:r>
      <w:r w:rsidRPr="008D6999">
        <w:rPr>
          <w:sz w:val="14"/>
        </w:rPr>
        <w:t xml:space="preserve"> </w:t>
      </w:r>
      <w:r w:rsidRPr="008E0971">
        <w:rPr>
          <w:sz w:val="14"/>
        </w:rPr>
        <w:t xml:space="preserve">radical </w:t>
      </w:r>
      <w:r w:rsidRPr="008D6999">
        <w:rPr>
          <w:rStyle w:val="StyleBoldUnderline"/>
        </w:rPr>
        <w:t>change and revolutionary possibilities</w:t>
      </w:r>
      <w:r w:rsidRPr="008D6999">
        <w:rPr>
          <w:sz w:val="14"/>
        </w:rPr>
        <w:t xml:space="preserve"> </w:t>
      </w:r>
      <w:r w:rsidRPr="008D6999">
        <w:rPr>
          <w:rStyle w:val="StyleBoldUnderline"/>
        </w:rPr>
        <w:t>and install</w:t>
      </w:r>
      <w:r w:rsidRPr="008E0971">
        <w:rPr>
          <w:sz w:val="14"/>
        </w:rPr>
        <w:t xml:space="preserve"> global </w:t>
      </w:r>
      <w:r w:rsidRPr="008D6999">
        <w:rPr>
          <w:rStyle w:val="StyleBoldUnderline"/>
        </w:rPr>
        <w:t>courts and legislators to act as enlightened overlords</w:t>
      </w:r>
      <w:r w:rsidRPr="008E0971">
        <w:rPr>
          <w:sz w:val="14"/>
        </w:rPr>
        <w:t xml:space="preserve">, squashing democratic debate on the basis that they can hear ‘what the planet is telling us’ to do. Thus, the greater concern for us, of course, is the real impact of such a Manifesto: </w:t>
      </w:r>
      <w:r w:rsidRPr="008D6999">
        <w:rPr>
          <w:rStyle w:val="Emphasis"/>
        </w:rPr>
        <w:t>an elitist and managerialist assault on the political imagination, which has little to do with academic discussion and debate about whether and how to go ‘beyond IR’ or beyond modernist constructions of the human subject</w:t>
      </w:r>
      <w:r w:rsidRPr="008E0971">
        <w:rPr>
          <w:sz w:val="14"/>
        </w:rPr>
        <w:t xml:space="preserve">. This is why, when you scratch the surface, what is revealed is actually an anti-political manifesto: a call for the abolition of politics. In their demand for urgent action on universal moral grounds any attempt to discuss the stakes involved are sidelined rather than encouraged. Therefore, it is little surprise that, in their recent piece, Burke and Fishel blithely conclude: ‘We are aware that these are radical ideas that raise significant political and legal complexities… Planet Earth needs unprecedented politics for these unprecedented times’. Against this position, we would suggest a ‘Non-Manifesto for the Capitalocene’, one that encourages debate rather than closing down discussion with calls for focusing on establishing new legal and institutional frameworks of global security governance. While the term ‘Anthropocene’ has entered common usage, we are concerned that its use can confuse the issues rather than illuminate them.57 The term once again puts an emphasis on the ‘anthropo’, the human. And while Crutzen and Stoermer justifiably sought to draw attention to the human impact on the planet, there is a danger that this reinforces the view of the human as all-powerful and separate from the rest of nature. Furthermore, it is not the ‘human’, that is the cause of the impacts on the rest of nature, but a specific subset of the human, living within a particular form of social organisation. Yet, as Stengers reminds us, the planet does not discriminate. The specific subset of the human and their ways of life will not be somehow targeted by planetary feedback loops. Rather, it is the most vulnerable humans and other animals who will be and are already bearing the first effects of the intrusion of Gaia. As Roy Scranton puts it: ‘We’re fucked. The only questions are how soon and how badly’.58 In emphasising </w:t>
      </w:r>
      <w:r w:rsidRPr="008D6999">
        <w:rPr>
          <w:rStyle w:val="Emphasis"/>
        </w:rPr>
        <w:t>a ‘Non-Manifesto</w:t>
      </w:r>
      <w:r w:rsidRPr="008D6999">
        <w:rPr>
          <w:sz w:val="14"/>
        </w:rPr>
        <w:t xml:space="preserve"> </w:t>
      </w:r>
      <w:r w:rsidRPr="008E0971">
        <w:rPr>
          <w:sz w:val="14"/>
        </w:rPr>
        <w:t xml:space="preserve">for the Capitalocene’, we </w:t>
      </w:r>
      <w:r w:rsidRPr="008D6999">
        <w:rPr>
          <w:rStyle w:val="Emphasis"/>
        </w:rPr>
        <w:t>would</w:t>
      </w:r>
      <w:r w:rsidRPr="008E0971">
        <w:rPr>
          <w:sz w:val="14"/>
        </w:rPr>
        <w:t xml:space="preserve">, first, </w:t>
      </w:r>
      <w:r w:rsidRPr="008D6999">
        <w:rPr>
          <w:rStyle w:val="Emphasis"/>
        </w:rPr>
        <w:t>refuse to rush to support global securitising measures of any sort</w:t>
      </w:r>
      <w:r w:rsidRPr="008E0971">
        <w:rPr>
          <w:sz w:val="14"/>
        </w:rPr>
        <w:t>, any more than we would support state declarations of ‘states of emergency’ or ‘emergency powers’. Second, we think that politics cannot and should not be reduced to ‘the preservation and repair of ecological systems’. It is a shame that the ‘Planetary Manifesto’ forces debate onto the technical terms of what steps should or could be taken by global (planetary) governance bodies and how feasible any such establishment of these bodies might be and their political consequences. Intellectually this discussion is no less problematic than debating earlier ideas for world government or global governance in the past, and we are not the first authors to highlight its ‘deeply authoritarian and de-politicising tendencies’.59 The Capitalocene and the End of IR The proposal of a ‘</w:t>
      </w:r>
      <w:r w:rsidRPr="008D6999">
        <w:rPr>
          <w:rStyle w:val="StyleBoldUnderline"/>
        </w:rPr>
        <w:t xml:space="preserve">Non-Manifesto’ is </w:t>
      </w:r>
      <w:r w:rsidRPr="008E0971">
        <w:rPr>
          <w:sz w:val="14"/>
        </w:rPr>
        <w:t xml:space="preserve">purely </w:t>
      </w:r>
      <w:r w:rsidRPr="008D6999">
        <w:rPr>
          <w:rStyle w:val="StyleBoldUnderline"/>
        </w:rPr>
        <w:t>a heuristic device to make clear that we</w:t>
      </w:r>
      <w:r w:rsidRPr="008E0971">
        <w:rPr>
          <w:sz w:val="14"/>
        </w:rPr>
        <w:t xml:space="preserve"> definitely </w:t>
      </w:r>
      <w:r w:rsidRPr="008D6999">
        <w:rPr>
          <w:rStyle w:val="StyleBoldUnderline"/>
        </w:rPr>
        <w:t>do not want to engage in the debate on the policy-making terms</w:t>
      </w:r>
      <w:r w:rsidRPr="008E0971">
        <w:rPr>
          <w:sz w:val="14"/>
        </w:rPr>
        <w:t xml:space="preserve"> set by Burke et al. </w:t>
      </w:r>
      <w:r w:rsidRPr="008D6999">
        <w:rPr>
          <w:rStyle w:val="Emphasis"/>
        </w:rPr>
        <w:t>It is not a call for inaction</w:t>
      </w:r>
      <w:r w:rsidRPr="008E0971">
        <w:rPr>
          <w:sz w:val="14"/>
        </w:rPr>
        <w:t xml:space="preserve">. </w:t>
      </w:r>
      <w:r w:rsidRPr="008D6999">
        <w:rPr>
          <w:rStyle w:val="StyleBoldUnderline"/>
        </w:rPr>
        <w:t>However</w:t>
      </w:r>
      <w:r w:rsidRPr="008E0971">
        <w:rPr>
          <w:sz w:val="14"/>
        </w:rPr>
        <w:t xml:space="preserve">, the idea of the ‘Non-Manifesto’ flags up the demand that </w:t>
      </w:r>
      <w:r w:rsidRPr="008D6999">
        <w:rPr>
          <w:rStyle w:val="StyleBoldUnderline"/>
        </w:rPr>
        <w:t>we make a refusal</w:t>
      </w:r>
      <w:r w:rsidRPr="008E0971">
        <w:rPr>
          <w:sz w:val="14"/>
        </w:rPr>
        <w:t xml:space="preserve">: a refusal </w:t>
      </w:r>
      <w:r w:rsidRPr="008D6999">
        <w:rPr>
          <w:rStyle w:val="StyleBoldUnderline"/>
        </w:rPr>
        <w:t>to fall back into reinforcing the international arena as the source of politics and policy-making</w:t>
      </w:r>
      <w:r w:rsidRPr="008E0971">
        <w:rPr>
          <w:sz w:val="14"/>
        </w:rPr>
        <w:t xml:space="preserve">. The Capitalocene actually makes a major challenge to IR, one that is not taken at all seriously by Burke et al. Indeed, </w:t>
      </w:r>
      <w:r w:rsidRPr="008D6999">
        <w:rPr>
          <w:rStyle w:val="StyleBoldUnderline"/>
        </w:rPr>
        <w:t>it challenges the possibility of governing from the top-down through questioning the modernist understanding of the world</w:t>
      </w:r>
      <w:r w:rsidRPr="008E0971">
        <w:rPr>
          <w:sz w:val="14"/>
        </w:rPr>
        <w:t xml:space="preserve">. For all their talk of the ‘complex enmeshment of human and nonhuman life in the planetary biosphere’, Burke et al. demonstrate little awareness of the consequences of this embeddedness for the policy making they suggest or what is at stake for the discipline of IR itself. IR is a discipline concerned with policy making – the policy making of the inter-state sphere and the projection of policy intentions in the international arena. Until the 1990s, this was a fairly minor academic concern and domestic politics and the discipline of political theory were seen as much more important. IR as a discipline boomed in the 1990s as the barriers between the domestic and the international appeared to be blurring (this was what led some academics to think that the days of the national state were over and the future was that of global governance). However, the </w:t>
      </w:r>
      <w:r w:rsidRPr="008D6999">
        <w:rPr>
          <w:rStyle w:val="StyleBoldUnderline"/>
        </w:rPr>
        <w:t>fantasy of reproducing the state at the global level failed and what we witnessed wa</w:t>
      </w:r>
      <w:r w:rsidRPr="008E0971">
        <w:rPr>
          <w:sz w:val="14"/>
        </w:rPr>
        <w:t xml:space="preserve">s not the homogenising of the liberal order globally but rather </w:t>
      </w:r>
      <w:r w:rsidRPr="008D6999">
        <w:rPr>
          <w:rStyle w:val="StyleBoldUnderline"/>
        </w:rPr>
        <w:t>the implosion of this order</w:t>
      </w:r>
      <w:r w:rsidRPr="008E0971">
        <w:rPr>
          <w:sz w:val="14"/>
        </w:rPr>
        <w:t xml:space="preserve">. </w:t>
      </w:r>
    </w:p>
    <w:p w14:paraId="0CFDC1D7" w14:textId="77777777" w:rsidR="007340F7" w:rsidRDefault="007340F7" w:rsidP="007340F7"/>
    <w:p w14:paraId="7E0219E3" w14:textId="77777777" w:rsidR="007340F7" w:rsidRDefault="007340F7" w:rsidP="007340F7">
      <w:pPr>
        <w:pStyle w:val="Heading4"/>
      </w:pPr>
      <w:r>
        <w:t>China threat construction causes US policies of containment, turning deterrence and increasing the probability of a nuclear war via prolif. The alternative is (a movement/self-reflection?) that questions (Western/US?) positivism.</w:t>
      </w:r>
    </w:p>
    <w:p w14:paraId="31A80FED" w14:textId="77777777" w:rsidR="007340F7" w:rsidRPr="00055932" w:rsidRDefault="007340F7" w:rsidP="007340F7">
      <w:pPr>
        <w:rPr>
          <w:rStyle w:val="StyleStyleBold12pt"/>
        </w:rPr>
      </w:pPr>
      <w:r>
        <w:rPr>
          <w:rStyle w:val="StyleStyleBold12pt"/>
        </w:rPr>
        <w:t>Pan, 2004</w:t>
      </w:r>
    </w:p>
    <w:p w14:paraId="1777D7AF" w14:textId="77777777" w:rsidR="007340F7" w:rsidRPr="00055932" w:rsidRDefault="007340F7" w:rsidP="007340F7">
      <w:r>
        <w:t>Chengxin, Associate Professor of IR at Deakin University, Doctor of Philosophy from Australian National University, and Master of International Studies from Peking University, “The ‘China Threat’ in American Self-Imagination: The Discursive Construction of Other as Power Politics,” 2004, 6/27/19, https://journals.sagepub.com/doi/pdf/10.1177/030437540402900304//WS</w:t>
      </w:r>
    </w:p>
    <w:p w14:paraId="6B9A0D38" w14:textId="77777777" w:rsidR="007340F7" w:rsidRDefault="007340F7" w:rsidP="007340F7">
      <w:pPr>
        <w:rPr>
          <w:sz w:val="16"/>
        </w:rPr>
      </w:pPr>
      <w:r w:rsidRPr="00496EAB">
        <w:rPr>
          <w:sz w:val="16"/>
        </w:rPr>
        <w:t>I have argued above that</w:t>
      </w:r>
      <w:r w:rsidRPr="00496EAB">
        <w:rPr>
          <w:u w:val="single"/>
        </w:rPr>
        <w:t xml:space="preserve"> the "China threat" argument in mainstream U.S. IR literature is derived, </w:t>
      </w:r>
      <w:r w:rsidRPr="00496EAB">
        <w:rPr>
          <w:sz w:val="16"/>
        </w:rPr>
        <w:t>primarily</w:t>
      </w:r>
      <w:r w:rsidRPr="00496EAB">
        <w:rPr>
          <w:u w:val="single"/>
        </w:rPr>
        <w:t>, from a discursive construction of otherness.</w:t>
      </w:r>
      <w:r w:rsidRPr="00496EAB">
        <w:rPr>
          <w:sz w:val="16"/>
        </w:rPr>
        <w:t xml:space="preserve"> </w:t>
      </w:r>
      <w:r w:rsidRPr="00496EAB">
        <w:rPr>
          <w:u w:val="single"/>
        </w:rPr>
        <w:t>This construction is predicated on a particular narcissistic understanding of the U.S. self and on a positivist-based realism, concerned with absolute certainty and security</w:t>
      </w:r>
      <w:r w:rsidRPr="00496EAB">
        <w:rPr>
          <w:sz w:val="16"/>
        </w:rPr>
        <w:t>, a concern central to the dominant U.S. self-imaginary. Within these frameworks, it seems imperative that China be treated as a threatening, absolute other since it is unable to fit neatly into the U.S.-led evolutionary scheme or guarantee absolute security for the United States, so that U.S. power preponderance in the post-Cold War world can still be legitimated. Not only does</w:t>
      </w:r>
      <w:r w:rsidRPr="00496EAB">
        <w:rPr>
          <w:u w:val="single"/>
        </w:rPr>
        <w:t xml:space="preserve"> this reductionist representation come at the expense of understanding China as a dynamic, multifaceted country but it leads inevitably to a policy of containment that, </w:t>
      </w:r>
      <w:r w:rsidRPr="00496EAB">
        <w:rPr>
          <w:sz w:val="16"/>
        </w:rPr>
        <w:t>in turn</w:t>
      </w:r>
      <w:r w:rsidRPr="00496EAB">
        <w:rPr>
          <w:u w:val="single"/>
        </w:rPr>
        <w:t>, tends to enhance the influence of realpolitik thinking, nationalist extremism, and hard-line stance in today's China</w:t>
      </w:r>
      <w:r w:rsidRPr="00496EAB">
        <w:rPr>
          <w:sz w:val="16"/>
        </w:rPr>
        <w:t xml:space="preserve">. </w:t>
      </w:r>
      <w:r w:rsidRPr="00496EAB">
        <w:rPr>
          <w:u w:val="single"/>
        </w:rPr>
        <w:t>Even a small dose of the containment strategy is likely to have a highly dramatic impact on U.S.-China relations, as the 1995-1996 missile crisis and the 2001 spy-plane incident have vividly attested</w:t>
      </w:r>
      <w:r w:rsidRPr="00496EAB">
        <w:rPr>
          <w:sz w:val="16"/>
        </w:rPr>
        <w:t>. In this respect, Chalmers Johnson is right when he suggests that "</w:t>
      </w:r>
      <w:r w:rsidRPr="00496EAB">
        <w:rPr>
          <w:u w:val="single"/>
        </w:rPr>
        <w:t>a policy of containment toward China implies the possibility of war,</w:t>
      </w:r>
      <w:r w:rsidRPr="00496EAB">
        <w:rPr>
          <w:sz w:val="16"/>
        </w:rPr>
        <w:t xml:space="preserve"> just as it did during the Cold War vis-à-vis the former Soviet Union. </w:t>
      </w:r>
      <w:r w:rsidRPr="00496EAB">
        <w:rPr>
          <w:u w:val="single"/>
        </w:rPr>
        <w:t>The balance of terror prevented war between the United States and the Soviet Union, but this may not work in the case of China</w:t>
      </w:r>
      <w:r w:rsidRPr="00496EAB">
        <w:rPr>
          <w:sz w:val="16"/>
        </w:rPr>
        <w:t xml:space="preserve">."93 For instance, </w:t>
      </w:r>
      <w:r w:rsidRPr="00496EAB">
        <w:rPr>
          <w:u w:val="single"/>
        </w:rPr>
        <w:t>as the United States presses ahead with a missile-defence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w:t>
      </w:r>
      <w:r w:rsidRPr="00496EAB">
        <w:rPr>
          <w:sz w:val="16"/>
        </w:rPr>
        <w:t xml:space="preserve">. In consequence, </w:t>
      </w:r>
      <w:r w:rsidRPr="00496EAB">
        <w:rPr>
          <w:u w:val="single"/>
        </w:rPr>
        <w:t xml:space="preserve">it is not impossible that the two countries, and possibly the whole region, might be dragged into an escalating arms race that would eventually make war more likely. </w:t>
      </w:r>
      <w:r w:rsidRPr="00496EAB">
        <w:rPr>
          <w:sz w:val="16"/>
        </w:rPr>
        <w:t xml:space="preserve">Neither the United States nor China is likely to be keen on fighting the other. But as has been demonstrated, </w:t>
      </w:r>
      <w:r w:rsidRPr="00496EAB">
        <w:rPr>
          <w:u w:val="single"/>
        </w:rPr>
        <w:t>the "China threat" argument</w:t>
      </w:r>
      <w:r w:rsidRPr="00496EAB">
        <w:rPr>
          <w:sz w:val="16"/>
        </w:rPr>
        <w:t xml:space="preserve">, for all its alleged desire for peace and security, </w:t>
      </w:r>
      <w:r w:rsidRPr="00496EAB">
        <w:rPr>
          <w:u w:val="single"/>
        </w:rPr>
        <w:t>tends to make war preparedness the most "realistic" option for both sides</w:t>
      </w:r>
      <w:r w:rsidRPr="00496EAB">
        <w:rPr>
          <w:sz w:val="16"/>
        </w:rPr>
        <w:t>. At this juncture, worthy of note is an interesting comment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 Therefore, to call for a halt to the vicious circle of theory as practice associated with the "China threat" literature</w:t>
      </w:r>
      <w:r w:rsidRPr="00496EAB">
        <w:rPr>
          <w:u w:val="single"/>
        </w:rPr>
        <w:t xml:space="preserve">, tinkering with the current positivist-dominated U.S. IR scholarship on China is no longer adequate. </w:t>
      </w:r>
      <w:r w:rsidRPr="00496EAB">
        <w:rPr>
          <w:sz w:val="16"/>
        </w:rPr>
        <w:t>Rather</w:t>
      </w:r>
      <w:r w:rsidRPr="00496EAB">
        <w:rPr>
          <w:u w:val="single"/>
        </w:rPr>
        <w:t xml:space="preserve">, what is needed is to question this un-self-reflective scholarship itself, particularly its connections with the dominant way in which the United States and the West in general represent themselves and others via their positivist epistemology, </w:t>
      </w:r>
      <w:r w:rsidRPr="00496EAB">
        <w:rPr>
          <w:sz w:val="16"/>
        </w:rPr>
        <w:t xml:space="preserve">so that alternative, more nuanced, </w:t>
      </w:r>
      <w:r w:rsidRPr="00496EAB">
        <w:rPr>
          <w:u w:val="single"/>
        </w:rPr>
        <w:t>and less dangerous ways of interpreting and debating China might become possible</w:t>
      </w:r>
      <w:r w:rsidRPr="00496EAB">
        <w:rPr>
          <w:sz w:val="16"/>
        </w:rPr>
        <w:t>.</w:t>
      </w:r>
    </w:p>
    <w:p w14:paraId="0FFA0379" w14:textId="77777777" w:rsidR="007340F7" w:rsidRDefault="007340F7" w:rsidP="007340F7">
      <w:pPr>
        <w:pStyle w:val="Heading4"/>
      </w:pPr>
      <w:r>
        <w:t>Understanding China as a social structure is necessary to understand its role in IR (alt k2 solve relations / china heg position can’t be determined without the alt?)</w:t>
      </w:r>
    </w:p>
    <w:p w14:paraId="0564029E" w14:textId="77777777" w:rsidR="007340F7" w:rsidRPr="00F3171C" w:rsidRDefault="007340F7" w:rsidP="007340F7">
      <w:pPr>
        <w:rPr>
          <w:rStyle w:val="StyleStyleBold12pt"/>
        </w:rPr>
      </w:pPr>
      <w:r w:rsidRPr="00F3171C">
        <w:rPr>
          <w:rStyle w:val="StyleStyleBold12pt"/>
        </w:rPr>
        <w:t>Fumagelli, 2018</w:t>
      </w:r>
    </w:p>
    <w:p w14:paraId="68C509B7" w14:textId="77777777" w:rsidR="007340F7" w:rsidRDefault="007340F7" w:rsidP="007340F7">
      <w:r>
        <w:t>Matteo, Fumagelli is a senior lecturer at the School of International Relations, University of St Andrews. He has a PhD in Politics from the University of Edinburgh, 4/23/18, 6/27/19, https://onlinelibrary.wiley.com/doi/epdf/10.1111/aspp.12385//WS</w:t>
      </w:r>
    </w:p>
    <w:p w14:paraId="6A1292A9" w14:textId="77777777" w:rsidR="007340F7" w:rsidRDefault="007340F7" w:rsidP="007340F7">
      <w:pPr>
        <w:rPr>
          <w:sz w:val="16"/>
        </w:rPr>
      </w:pPr>
      <w:r w:rsidRPr="00CD3E06">
        <w:rPr>
          <w:sz w:val="16"/>
        </w:rPr>
        <w:t xml:space="preserve">Although it is sometimes heavy on theory, particularly in the first section(Chapters 1–5) which could have been condensed, </w:t>
      </w:r>
      <w:r w:rsidRPr="00CD3E06">
        <w:rPr>
          <w:u w:val="single"/>
        </w:rPr>
        <w:t xml:space="preserve">this volume </w:t>
      </w:r>
      <w:r w:rsidRPr="00CD3E06">
        <w:rPr>
          <w:sz w:val="16"/>
        </w:rPr>
        <w:t>sheds light on international roles as social structures emerging from processes of self-identification, contestation of domestic roles, and international interaction</w:t>
      </w:r>
      <w:r w:rsidRPr="00CD3E06">
        <w:rPr>
          <w:u w:val="single"/>
        </w:rPr>
        <w:t xml:space="preserve"> </w:t>
      </w:r>
      <w:r w:rsidRPr="00CD3E06">
        <w:rPr>
          <w:sz w:val="16"/>
        </w:rPr>
        <w:t>(Har-nisch, 2016, p. 3). The volume locates itself in the broad field of foreign policy analysis, in which it</w:t>
      </w:r>
      <w:r w:rsidRPr="00CD3E06">
        <w:rPr>
          <w:u w:val="single"/>
        </w:rPr>
        <w:t xml:space="preserve"> identifies a gap in the study of international roles and iden-tities on a conceptual level, </w:t>
      </w:r>
      <w:r w:rsidRPr="00CD3E06">
        <w:rPr>
          <w:sz w:val="16"/>
        </w:rPr>
        <w:t xml:space="preserve">and another, empirically, in the prevailing focus on “external expectations in the processes of socialization, mimicking, or imi-tation” (Harnisch, 2016, p. 3), meaning that “the literature [...] lacks a set of mechanisms to explain China’s differentiated integration into the international order” (Harnisch, 2016, p. 4). Contra those claims, </w:t>
      </w:r>
      <w:r w:rsidRPr="00CD3E06">
        <w:rPr>
          <w:u w:val="single"/>
        </w:rPr>
        <w:t>Harnisch argues that a full understanding of China’s place in the international system and its positioning in the international social order requires taking international roles as “social structures”  seriously.  To  do  so  means  incorporating  processes  of  self-identification, domestic contestation, and alter-casting into the analysis as these are central to both the current internal debate on China’s role</w:t>
      </w:r>
      <w:r w:rsidRPr="00CD3E06">
        <w:rPr>
          <w:sz w:val="16"/>
        </w:rPr>
        <w:t xml:space="preserve"> (Harnisch, 2016,p. 3). The volume’s contributors ultimately posit that role theory should take self-identification, domestic contestation, and other modes of interaction much more seriously as causal mechanisms for self-binding behavior by role-holders. No less valuable is the fact that unlike many edited books, </w:t>
      </w:r>
      <w:r w:rsidRPr="00CD3E06">
        <w:rPr>
          <w:u w:val="single"/>
        </w:rPr>
        <w:t>this volume is a cohesive and coherent collective effort structured around a common theoretical framework and a common set of guiding questions</w:t>
      </w:r>
      <w:r w:rsidRPr="00CD3E06">
        <w:rPr>
          <w:sz w:val="16"/>
        </w:rPr>
        <w:t xml:space="preserve"> which is no small achieve-ment for an edited work.</w:t>
      </w:r>
    </w:p>
    <w:p w14:paraId="65914DC9" w14:textId="77777777" w:rsidR="007340F7" w:rsidRDefault="007340F7" w:rsidP="007340F7">
      <w:pPr>
        <w:pStyle w:val="Heading4"/>
      </w:pPr>
      <w:r>
        <w:t xml:space="preserve">China threat socially constructed </w:t>
      </w:r>
    </w:p>
    <w:p w14:paraId="1262038B" w14:textId="77777777" w:rsidR="007340F7" w:rsidRPr="009D2DE1" w:rsidRDefault="007340F7" w:rsidP="007340F7">
      <w:pPr>
        <w:rPr>
          <w:rStyle w:val="StyleStyleBold12pt"/>
        </w:rPr>
      </w:pPr>
      <w:r>
        <w:rPr>
          <w:rStyle w:val="StyleStyleBold12pt"/>
        </w:rPr>
        <w:t>Katagiri 19</w:t>
      </w:r>
    </w:p>
    <w:p w14:paraId="552EB812" w14:textId="77777777" w:rsidR="007340F7" w:rsidRPr="009D2DE1" w:rsidRDefault="007340F7" w:rsidP="007340F7">
      <w:pPr>
        <w:rPr>
          <w:sz w:val="16"/>
          <w:szCs w:val="16"/>
        </w:rPr>
      </w:pPr>
      <w:r w:rsidRPr="009D2DE1">
        <w:rPr>
          <w:sz w:val="16"/>
          <w:szCs w:val="16"/>
        </w:rPr>
        <w:t xml:space="preserve">(Nori Katagiri, 01-25-2019, Associate Professor of Political Science at St. Louis University,  “A Critical Assessment of the Asia Rebalance”, “The Chinese Journal of International Politics”, Volume 12, Issue 1, </w:t>
      </w:r>
      <w:hyperlink r:id="rId271" w:history="1">
        <w:r w:rsidRPr="009D2DE1">
          <w:rPr>
            <w:rStyle w:val="Hyperlink"/>
            <w:sz w:val="16"/>
            <w:szCs w:val="16"/>
          </w:rPr>
          <w:t>https://doi.org/10.1093/cjip/poy018</w:t>
        </w:r>
      </w:hyperlink>
      <w:r w:rsidRPr="009D2DE1">
        <w:rPr>
          <w:sz w:val="16"/>
          <w:szCs w:val="16"/>
        </w:rPr>
        <w:t>, AD)</w:t>
      </w:r>
    </w:p>
    <w:p w14:paraId="7C587CCD" w14:textId="77777777" w:rsidR="007340F7" w:rsidRPr="00D34EBC" w:rsidRDefault="007340F7" w:rsidP="007340F7">
      <w:pPr>
        <w:rPr>
          <w:sz w:val="16"/>
        </w:rPr>
      </w:pPr>
      <w:r w:rsidRPr="00D34EBC">
        <w:rPr>
          <w:sz w:val="16"/>
        </w:rPr>
        <w:t xml:space="preserve">Finally, </w:t>
      </w:r>
      <w:r w:rsidRPr="00D34EBC">
        <w:rPr>
          <w:rStyle w:val="StyleBoldUnderline"/>
        </w:rPr>
        <w:t>constructivists would associate the rebalance as a social construct of emerging actors in the Asia-Pacific region in fostering regional identity, cultures of cooperation, and a security community.</w:t>
      </w:r>
      <w:r w:rsidRPr="00D34EBC">
        <w:rPr>
          <w:sz w:val="16"/>
        </w:rPr>
        <w:t xml:space="preserve">20 </w:t>
      </w:r>
      <w:r w:rsidRPr="00D34EBC">
        <w:rPr>
          <w:rStyle w:val="StyleBoldUnderline"/>
        </w:rPr>
        <w:t>Constructivists see the rebalance as having the notional effect of encouraging nations to comply with the norm of collaboration to deal with common threats</w:t>
      </w:r>
      <w:r w:rsidRPr="00D34EBC">
        <w:rPr>
          <w:sz w:val="16"/>
        </w:rPr>
        <w:t xml:space="preserve"> such as piracy and the climate change. At the same time, other </w:t>
      </w:r>
      <w:r w:rsidRPr="00D34EBC">
        <w:rPr>
          <w:rStyle w:val="StyleBoldUnderline"/>
        </w:rPr>
        <w:t>constructivists might take issue with the rebalance by arguing that, owing to the hard military image the rebalance projected, the USA should try to tone down the impression and rhetoric whereby military power is perceived as central. For them, the rebalance is not necessarily the best move to address a threat that does not exist, and there is no need to make one up. What people may see as China’s threat is what the USA makes of it, and the rebalance may, thus, contribute to a hostile environment</w:t>
      </w:r>
      <w:r w:rsidRPr="00D34EBC">
        <w:rPr>
          <w:sz w:val="16"/>
        </w:rPr>
        <w:t xml:space="preserve"> where there is no need for such a strategy in the first place. Instead, constructivists would propose greater cultural exchanges with Asian countries and promote cooperation-based on shared values such as human rights protection and rule of law.</w:t>
      </w:r>
    </w:p>
    <w:p w14:paraId="69B8C4BF" w14:textId="77777777" w:rsidR="007340F7" w:rsidRPr="008D6999" w:rsidRDefault="007340F7" w:rsidP="007340F7"/>
    <w:p w14:paraId="7060D263" w14:textId="77777777" w:rsidR="007340F7" w:rsidRPr="003E521C" w:rsidRDefault="007340F7" w:rsidP="007340F7"/>
    <w:p w14:paraId="4D741B99" w14:textId="77777777" w:rsidR="007340F7" w:rsidRDefault="007340F7" w:rsidP="007340F7">
      <w:pPr>
        <w:pStyle w:val="Heading3"/>
      </w:pPr>
      <w:r>
        <w:t xml:space="preserve">L – cyber </w:t>
      </w:r>
    </w:p>
    <w:p w14:paraId="7A538B54" w14:textId="77777777" w:rsidR="007340F7" w:rsidRDefault="007340F7" w:rsidP="007340F7">
      <w:pPr>
        <w:pStyle w:val="Heading4"/>
      </w:pPr>
      <w:r>
        <w:t xml:space="preserve">Security link to cyber war </w:t>
      </w:r>
    </w:p>
    <w:p w14:paraId="7215120B" w14:textId="77777777" w:rsidR="007340F7" w:rsidRPr="00DB4C34" w:rsidRDefault="007340F7" w:rsidP="007340F7">
      <w:r w:rsidRPr="00DB4C34">
        <w:rPr>
          <w:rStyle w:val="StyleStyleBold12pt"/>
        </w:rPr>
        <w:t>Lacy and Prince 18</w:t>
      </w:r>
      <w:r>
        <w:t xml:space="preserve"> (Mark Lacy &amp; Daniel Prince; Politics, Philosophy and Religion, Lancaster University, Lancaster, UK; b) School of Computing and Communication, Lancaster University, Lancaster, UK; Securitization and the global politics of cybersecurity; 2018)</w:t>
      </w:r>
    </w:p>
    <w:p w14:paraId="2D622C01" w14:textId="77777777" w:rsidR="007340F7" w:rsidRDefault="007340F7" w:rsidP="007340F7">
      <w:pPr>
        <w:rPr>
          <w:sz w:val="14"/>
        </w:rPr>
      </w:pPr>
      <w:r w:rsidRPr="00AE23A1">
        <w:rPr>
          <w:sz w:val="14"/>
        </w:rPr>
        <w:t xml:space="preserve">Hansen and Nissenbaum reach a conclusion that resonates with the broader objectives of securitization theory and ‘critical security studies’: to develop strategies to counter and interrogate the ‘exceptional’ status of security issues – where an issue might be presented as ‘exceptional’ due to the threat to the national interest and/or exceptional due to the technical knowledge needed to evaluate the threat: </w:t>
      </w:r>
      <w:r w:rsidRPr="00AE23A1">
        <w:rPr>
          <w:rStyle w:val="StyleBoldUnderline"/>
        </w:rPr>
        <w:t>Cyber securitizations are particularly powerful precisely because they involve a double move out of the political realm: from the politicized to the securitized, from the political to the techniﬁed, and it takes an inter-disciplinary eﬀort to assess the implications of the move, and possibly to counter it ... cyber security stands at the intersection of multiple disciplines and it is important that both analysis and academic communication is brought to bear on it</w:t>
      </w:r>
      <w:r w:rsidRPr="00AE23A1">
        <w:rPr>
          <w:sz w:val="14"/>
        </w:rPr>
        <w:t xml:space="preserve">. The technical underpinnings of cyber security require, for instance, that IR scholars acquire some familiarity with the main technical methods and dilemmas, and vice versa that computer scientists become more cognizant of the politicized ﬁeld in which they design and how their decisions might impact the (discursively constituted) trade-oﬀs between security, access, trust, and privacy. (Ibid, 1172) The implication of this argument is an important one: </w:t>
      </w:r>
      <w:r w:rsidRPr="00AE23A1">
        <w:rPr>
          <w:rStyle w:val="StyleBoldUnderline"/>
        </w:rPr>
        <w:t>we should develop the tools that enable us to challenge the ethico-political dangers of hypersecuritization in this rapidly changing (cyber) space</w:t>
      </w:r>
      <w:r w:rsidRPr="00AE23A1">
        <w:rPr>
          <w:sz w:val="14"/>
        </w:rPr>
        <w:t>; to be able to see into this zone of expert knowledge and authority, the spaces where decisions are made on the policies and technologies that will shape all areas of war and security (see Balzacq 2011). But this article asks: What should IR scholars be doing in addition to the challenge and task – to become more interdisciplinary in order to be able to engage with the potential techniﬁcation and hypersecuritizations of cybersecurity policy and discourse – that was set out in Hansen and Nissenbaum’s article?</w:t>
      </w:r>
    </w:p>
    <w:p w14:paraId="2A3EED85" w14:textId="77777777" w:rsidR="007340F7" w:rsidRDefault="007340F7" w:rsidP="007340F7">
      <w:pPr>
        <w:rPr>
          <w:sz w:val="14"/>
        </w:rPr>
      </w:pPr>
    </w:p>
    <w:p w14:paraId="4B2AC1E9" w14:textId="77777777" w:rsidR="007340F7" w:rsidRDefault="007340F7" w:rsidP="007340F7">
      <w:pPr>
        <w:pStyle w:val="Heading3"/>
      </w:pPr>
      <w:r>
        <w:t>2nc – perm</w:t>
      </w:r>
    </w:p>
    <w:p w14:paraId="425DE322" w14:textId="77777777" w:rsidR="007340F7" w:rsidRDefault="007340F7" w:rsidP="007340F7">
      <w:r>
        <w:t xml:space="preserve"> </w:t>
      </w:r>
    </w:p>
    <w:p w14:paraId="26DF60E0" w14:textId="77777777" w:rsidR="007340F7" w:rsidRDefault="007340F7" w:rsidP="007340F7">
      <w:pPr>
        <w:pStyle w:val="Heading4"/>
      </w:pPr>
      <w:r>
        <w:t xml:space="preserve">The perm is just a form of “saving IR” which will inevitably fall back into the flawed research practices of the aff </w:t>
      </w:r>
    </w:p>
    <w:p w14:paraId="62943CD3" w14:textId="77777777" w:rsidR="007340F7" w:rsidRPr="00D814EB" w:rsidRDefault="007340F7" w:rsidP="007340F7">
      <w:r w:rsidRPr="00D814EB">
        <w:rPr>
          <w:rStyle w:val="StyleStyleBold12pt"/>
        </w:rPr>
        <w:t>Chandler et al 18</w:t>
      </w:r>
      <w:r>
        <w:t xml:space="preserve"> (David Chandler Westminster University, London, UK Erika Cudworth University of East London, London, UK Stephen Hobden University of East London, London, UK; Anthropocene, Capitalocene and Liberal Cosmopolitan IR: A Response to Burke et al.’s ‘Planet Politics’; Millennium: Journal of International Studies 2018, Vol. 46(2) 190 –208; 2018)</w:t>
      </w:r>
    </w:p>
    <w:p w14:paraId="6BEE677B" w14:textId="77777777" w:rsidR="007340F7" w:rsidRPr="008E0971" w:rsidRDefault="007340F7" w:rsidP="007340F7">
      <w:pPr>
        <w:rPr>
          <w:sz w:val="14"/>
        </w:rPr>
      </w:pPr>
      <w:r w:rsidRPr="008E0971">
        <w:rPr>
          <w:sz w:val="14"/>
        </w:rPr>
        <w:t xml:space="preserve">We can agree that </w:t>
      </w:r>
      <w:r w:rsidRPr="008D6999">
        <w:rPr>
          <w:rStyle w:val="StyleBoldUnderline"/>
        </w:rPr>
        <w:t>I</w:t>
      </w:r>
      <w:r w:rsidRPr="008E0971">
        <w:rPr>
          <w:sz w:val="14"/>
        </w:rPr>
        <w:t xml:space="preserve">nternational </w:t>
      </w:r>
      <w:r w:rsidRPr="008D6999">
        <w:rPr>
          <w:rStyle w:val="StyleBoldUnderline"/>
        </w:rPr>
        <w:t>R</w:t>
      </w:r>
      <w:r w:rsidRPr="008E0971">
        <w:rPr>
          <w:sz w:val="14"/>
        </w:rPr>
        <w:t xml:space="preserve">elations </w:t>
      </w:r>
      <w:r w:rsidRPr="008D6999">
        <w:rPr>
          <w:rStyle w:val="StyleBoldUnderline"/>
        </w:rPr>
        <w:t>is</w:t>
      </w:r>
      <w:r w:rsidRPr="008E0971">
        <w:rPr>
          <w:sz w:val="14"/>
        </w:rPr>
        <w:t xml:space="preserve"> inherently </w:t>
      </w:r>
      <w:r w:rsidRPr="008D6999">
        <w:rPr>
          <w:rStyle w:val="StyleBoldUnderline"/>
        </w:rPr>
        <w:t>the discipline that has the responsibility for considering global processes</w:t>
      </w:r>
      <w:r w:rsidRPr="008E0971">
        <w:rPr>
          <w:sz w:val="14"/>
        </w:rPr>
        <w:t xml:space="preserve">, and that </w:t>
      </w:r>
      <w:r w:rsidRPr="008D6999">
        <w:rPr>
          <w:rStyle w:val="StyleBoldUnderline"/>
        </w:rPr>
        <w:t>this</w:t>
      </w:r>
      <w:r w:rsidRPr="008D6999">
        <w:rPr>
          <w:sz w:val="14"/>
        </w:rPr>
        <w:t xml:space="preserve"> </w:t>
      </w:r>
      <w:r w:rsidRPr="008D6999">
        <w:rPr>
          <w:rStyle w:val="StyleBoldUnderline"/>
        </w:rPr>
        <w:t>is a responsibility it has</w:t>
      </w:r>
      <w:r w:rsidRPr="008D6999">
        <w:rPr>
          <w:sz w:val="14"/>
        </w:rPr>
        <w:t xml:space="preserve"> </w:t>
      </w:r>
      <w:r w:rsidRPr="008E0971">
        <w:rPr>
          <w:sz w:val="14"/>
        </w:rPr>
        <w:t xml:space="preserve">thus far </w:t>
      </w:r>
      <w:r w:rsidRPr="008D6999">
        <w:rPr>
          <w:rStyle w:val="StyleBoldUnderline"/>
        </w:rPr>
        <w:t>failed to shoulder</w:t>
      </w:r>
      <w:r w:rsidRPr="008E0971">
        <w:rPr>
          <w:sz w:val="14"/>
        </w:rPr>
        <w:t xml:space="preserve">. Yet this ‘Manifesto’ seems underpinned by an expectation that International Relations while currently failing the planet, may be of some use in ‘saving’ it. This is indeed dreaming. </w:t>
      </w:r>
      <w:r w:rsidRPr="008D6999">
        <w:rPr>
          <w:rStyle w:val="Emphasis"/>
        </w:rPr>
        <w:t>Whatever might be ‘saved’, the discipline of IR will have little if anything to do with it</w:t>
      </w:r>
      <w:r w:rsidRPr="008E0971">
        <w:rPr>
          <w:sz w:val="14"/>
        </w:rPr>
        <w:t xml:space="preserve">. </w:t>
      </w:r>
      <w:r w:rsidRPr="008D6999">
        <w:rPr>
          <w:rStyle w:val="StyleBoldUnderline"/>
        </w:rPr>
        <w:t>The discipline’s emergence as the handmaiden of political theory</w:t>
      </w:r>
      <w:r w:rsidRPr="008E0971">
        <w:rPr>
          <w:sz w:val="14"/>
        </w:rPr>
        <w:t xml:space="preserve"> (with all the modernist binaries, including those of inside/outside, subject/object, cause and effect) </w:t>
      </w:r>
      <w:r w:rsidRPr="008D6999">
        <w:rPr>
          <w:rStyle w:val="StyleBoldUnderline"/>
        </w:rPr>
        <w:t>makes IR particularly unsuited for dealing with the entanglements of the Anthropocene/Capitalocene</w:t>
      </w:r>
      <w:r w:rsidRPr="008E0971">
        <w:rPr>
          <w:sz w:val="14"/>
        </w:rPr>
        <w:t xml:space="preserve">. Where the globalisation of the 1990s undermined political theory’s state-centredness, the Anthropocene/Capitalocene of the 2010s similarly rings the death-knell for Burke et al.’s human-centred global liberalism. What we do not need at the present time is a ‘planet politics’ based on diktat and wedded to a Liberal account of International Relations. Rather, </w:t>
      </w:r>
      <w:r w:rsidRPr="008D6999">
        <w:rPr>
          <w:rStyle w:val="Emphasis"/>
        </w:rPr>
        <w:t>we need a concerted assault on the systemic practices, institutions and imperatives of dominatory power which have contributed to a condition of crisis</w:t>
      </w:r>
      <w:r w:rsidRPr="008E0971">
        <w:rPr>
          <w:sz w:val="14"/>
        </w:rPr>
        <w:t>. What we also require is the exploration of ideas from outside the disciplinary prison. These may help us in the task of building networks of reciprocity across social, cultural and species distinctions – of kin-making, of making space for the possibility of life in capitalist ruins.84 If we are prisoners, it is because we choose to be, and that appears to be the choice that Burke et al. have made. Thus we advocate a Non-Manifesto for the Capitalocene. Even a Non-Manifesto might make use of a rallying cry, and Springer’s railing against Neoliberalism fits our purposes well. So, fuck the Capitalocene and Fuck the hold it has on our political imaginations. Fuck the violence it engenders. Fuck the inequality it extols as a virtue. Fuck the way it has ravaged the environment. Fuck the endless cycle of accumulation and the cult of growth.85 Let us find new ways of making life with others in the oncoming ruins of the Capitalocene; of making flourishing life for myriad creatures including those wonderful primates called human. This, certainly, will be beyond International Relations (as We Knew It). Let’s get out of jail.</w:t>
      </w:r>
    </w:p>
    <w:p w14:paraId="3404CB0D" w14:textId="77777777" w:rsidR="007340F7" w:rsidRDefault="007340F7" w:rsidP="007340F7"/>
    <w:p w14:paraId="36EE84D2" w14:textId="77777777" w:rsidR="007340F7" w:rsidRDefault="007340F7" w:rsidP="007340F7">
      <w:pPr>
        <w:pStyle w:val="Heading3"/>
      </w:pPr>
      <w:r>
        <w:t xml:space="preserve">2nc - Alt solvency </w:t>
      </w:r>
    </w:p>
    <w:p w14:paraId="776A309F" w14:textId="77777777" w:rsidR="007340F7" w:rsidRDefault="007340F7" w:rsidP="007340F7">
      <w:pPr>
        <w:pStyle w:val="Heading4"/>
      </w:pPr>
      <w:r>
        <w:t xml:space="preserve">Only the alt solves endless war-making </w:t>
      </w:r>
    </w:p>
    <w:p w14:paraId="3FD836C7" w14:textId="77777777" w:rsidR="007340F7" w:rsidRDefault="007340F7" w:rsidP="007340F7">
      <w:r w:rsidRPr="00F674AF">
        <w:rPr>
          <w:rStyle w:val="StyleStyleBold12pt"/>
        </w:rPr>
        <w:t>Wilhemsen 16</w:t>
      </w:r>
      <w:r>
        <w:t xml:space="preserve"> (Julie Wilhelmsen, Norwegian Institute of International Affairs; How does war become a legitimate undertaking?  Re-engaging the  post-structuralist foundation  of securitization theory; 5-17-16)</w:t>
      </w:r>
    </w:p>
    <w:p w14:paraId="64BA433D" w14:textId="77777777" w:rsidR="007340F7" w:rsidRPr="001D1E54" w:rsidRDefault="007340F7" w:rsidP="007340F7">
      <w:pPr>
        <w:rPr>
          <w:rStyle w:val="Emphasis"/>
        </w:rPr>
      </w:pPr>
      <w:r w:rsidRPr="001D1E54">
        <w:rPr>
          <w:sz w:val="14"/>
        </w:rPr>
        <w:t xml:space="preserve">The general thrust of the argument underlying this description of </w:t>
      </w:r>
      <w:r w:rsidRPr="008D6999">
        <w:rPr>
          <w:rStyle w:val="StyleBoldUnderline"/>
        </w:rPr>
        <w:t>the securitization process</w:t>
      </w:r>
      <w:r w:rsidRPr="008D6999">
        <w:rPr>
          <w:sz w:val="14"/>
        </w:rPr>
        <w:t xml:space="preserve"> </w:t>
      </w:r>
      <w:r w:rsidRPr="001D1E54">
        <w:rPr>
          <w:sz w:val="14"/>
        </w:rPr>
        <w:t xml:space="preserve">is in many respects in line with post-structuralist ideas of how policies </w:t>
      </w:r>
      <w:r w:rsidRPr="008D6999">
        <w:rPr>
          <w:rStyle w:val="StyleBoldUnderline"/>
        </w:rPr>
        <w:t>are coconstituted by identities and rely on accounts that make sense of them and legitimize them as they are launched</w:t>
      </w:r>
      <w:r w:rsidRPr="008D6999">
        <w:rPr>
          <w:sz w:val="14"/>
        </w:rPr>
        <w:t xml:space="preserve"> </w:t>
      </w:r>
      <w:r w:rsidRPr="001D1E54">
        <w:rPr>
          <w:sz w:val="14"/>
        </w:rPr>
        <w:t xml:space="preserve">(Campbell, 1992; Hansen, 2006). The post-structuralist stance is that policies are not a given response to an external reality to which the state (or other social actors) relates objectively, but are co-constituted by ideas or identities. </w:t>
      </w:r>
      <w:r w:rsidRPr="008D6999">
        <w:rPr>
          <w:rStyle w:val="Emphasis"/>
        </w:rPr>
        <w:t>References to identities are necessary to represent and legitimize policies</w:t>
      </w:r>
      <w:r w:rsidRPr="001D1E54">
        <w:rPr>
          <w:sz w:val="14"/>
        </w:rPr>
        <w:t xml:space="preserve">, </w:t>
      </w:r>
      <w:r w:rsidRPr="008D6999">
        <w:rPr>
          <w:rStyle w:val="StyleBoldUnderline"/>
        </w:rPr>
        <w:t>but at the same time these identities are constituted and reproduced through the formulation of policies</w:t>
      </w:r>
      <w:r w:rsidRPr="001D1E54">
        <w:rPr>
          <w:sz w:val="14"/>
        </w:rPr>
        <w:t xml:space="preserve">. This is why the term ‘co-constituted’ is used. When the production of politics is understood in this way the task for the analyst is to ‘embrace a logic of interpretation that acknowledges the improbability of cataloguing, calculating and specifying “real causes” and concerns itself with considering the manifest political consequences of adopting one mode of representation over another’ (Campbell, 1992: 4). Studying politics then involves studying how some </w:t>
      </w:r>
      <w:r w:rsidRPr="008D6999">
        <w:rPr>
          <w:rStyle w:val="StyleBoldUnderline"/>
        </w:rPr>
        <w:t>representations of reality become dominant discourses</w:t>
      </w:r>
      <w:r w:rsidRPr="001D1E54">
        <w:rPr>
          <w:sz w:val="14"/>
        </w:rPr>
        <w:t xml:space="preserve">, and how problems, </w:t>
      </w:r>
      <w:r w:rsidRPr="008D6999">
        <w:rPr>
          <w:rStyle w:val="StyleBoldUnderline"/>
        </w:rPr>
        <w:t>subjects and objects are constituted in these discourses that simultaneously indicate relevant policies to pursue</w:t>
      </w:r>
      <w:r w:rsidRPr="001D1E54">
        <w:rPr>
          <w:sz w:val="14"/>
        </w:rPr>
        <w:t xml:space="preserve">. The claim is not that </w:t>
      </w:r>
      <w:r w:rsidRPr="008D6999">
        <w:rPr>
          <w:rStyle w:val="StyleBoldUnderline"/>
        </w:rPr>
        <w:t>such dominant representations</w:t>
      </w:r>
      <w:r w:rsidRPr="008D6999">
        <w:rPr>
          <w:sz w:val="14"/>
        </w:rPr>
        <w:t xml:space="preserve"> </w:t>
      </w:r>
      <w:r w:rsidRPr="001D1E54">
        <w:rPr>
          <w:sz w:val="14"/>
        </w:rPr>
        <w:t xml:space="preserve">cause certain policies or actions, but that they </w:t>
      </w:r>
      <w:r w:rsidRPr="008D6999">
        <w:rPr>
          <w:rStyle w:val="StyleBoldUnderline"/>
        </w:rPr>
        <w:t>both open up and constrain the range of policies and actions that seem possible and legitimate to undertake</w:t>
      </w:r>
      <w:r w:rsidRPr="008D6999">
        <w:rPr>
          <w:sz w:val="14"/>
        </w:rPr>
        <w:t xml:space="preserve"> </w:t>
      </w:r>
      <w:r w:rsidRPr="001D1E54">
        <w:rPr>
          <w:sz w:val="14"/>
        </w:rPr>
        <w:t>(Hansen, 2006). This link between identity and policies can be conceptualized more explicitly as one of legitimation. Jackson (2006: 16) sees legitimation as: the process of drawing and (re)establishing boundaries, ruling some courses of action acceptable and others unacceptable. Out of the general morass of public political debate, legitimation contingently stabilizes the boundaries of acceptable action, making it possible for certain policies to be enacted. ‘</w:t>
      </w:r>
      <w:r w:rsidRPr="008D6999">
        <w:rPr>
          <w:rStyle w:val="Emphasis"/>
        </w:rPr>
        <w:t>The process of drawing and (re)establishing boundaries’ is here taken to be the continuous references to Self and Other that policy formulation implies and which</w:t>
      </w:r>
      <w:r w:rsidRPr="001D1E54">
        <w:rPr>
          <w:sz w:val="14"/>
        </w:rPr>
        <w:t xml:space="preserve">, in turn, </w:t>
      </w:r>
      <w:r w:rsidRPr="008D6999">
        <w:rPr>
          <w:rStyle w:val="Emphasis"/>
        </w:rPr>
        <w:t>legitimates policy implementation</w:t>
      </w:r>
      <w:r w:rsidRPr="001D1E54">
        <w:rPr>
          <w:sz w:val="14"/>
        </w:rPr>
        <w:t xml:space="preserve">. Based on this understanding of how policies are produced and legitimized, </w:t>
      </w:r>
      <w:r w:rsidRPr="008D6999">
        <w:rPr>
          <w:rStyle w:val="StyleBoldUnderline"/>
        </w:rPr>
        <w:t>a poststructuralist approach would imply treating securitization as a process through which a representation of something as an existential threat becomes dominant at the expense of other representations and uncovering</w:t>
      </w:r>
      <w:r w:rsidRPr="001D1E54">
        <w:rPr>
          <w:sz w:val="14"/>
        </w:rPr>
        <w:t xml:space="preserve">, in the course of research, </w:t>
      </w:r>
      <w:r w:rsidRPr="008D6999">
        <w:rPr>
          <w:rStyle w:val="StyleBoldUnderline"/>
        </w:rPr>
        <w:t>the changing boundary between this identity and that given to the ‘referent object’</w:t>
      </w:r>
      <w:r w:rsidRPr="001D1E54">
        <w:rPr>
          <w:sz w:val="14"/>
        </w:rPr>
        <w:t xml:space="preserve">. These changing representations would not determine emergency action, but would condition the range of emergency measures political actors could undertake legitimately. In turn, the undertaking of such emergency measures against the something that is said to be threatening and in defence of the referent object would confirm and reinforce the new identity boundaries that were drawn up and legitimize the undertaking of emergency measures. From a poststructuralist perspective the process of securitization is a fundamentally co-constitutive process and one that implies legitimizing concrete material security practices (see below). This reading suggests that securitization cannot be treated as a sequential, linear process from securitizing actor through audience acceptance and to emergency measures. Rather, it is a much more dynamic development; securitizing actors, referent object, threat objects as well as exceptional measures are co-constituted within the securitizing process.4 Moreover, </w:t>
      </w:r>
      <w:r w:rsidRPr="008D6999">
        <w:rPr>
          <w:rStyle w:val="StyleBoldUnderline"/>
        </w:rPr>
        <w:t>alternative articulations of the Self/Other boundary which attach a lower level of threat to the Other can emerge and render emergency measures illegitimate</w:t>
      </w:r>
      <w:r w:rsidRPr="001D1E54">
        <w:rPr>
          <w:sz w:val="14"/>
        </w:rPr>
        <w:t xml:space="preserve">. </w:t>
      </w:r>
      <w:r w:rsidRPr="008D6999">
        <w:rPr>
          <w:rStyle w:val="Emphasis"/>
        </w:rPr>
        <w:t>This would be a process of de-securitization.</w:t>
      </w:r>
    </w:p>
    <w:p w14:paraId="58B257EC" w14:textId="77777777" w:rsidR="007340F7" w:rsidRDefault="007340F7" w:rsidP="007340F7"/>
    <w:p w14:paraId="4CE3CDA1" w14:textId="77777777" w:rsidR="007340F7" w:rsidRPr="00D75800" w:rsidRDefault="007340F7" w:rsidP="00D75800"/>
    <w:sectPr w:rsidR="007340F7" w:rsidRPr="00D75800" w:rsidSect="00006A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ans">
    <w:altName w:val="Cambria"/>
    <w:panose1 w:val="00000000000000000000"/>
    <w:charset w:val="00"/>
    <w:family w:val="roman"/>
    <w:notTrueType/>
    <w:pitch w:val="default"/>
  </w:font>
  <w:font w:name="Open Sans">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amp;quo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l Tarikh">
    <w:charset w:val="B2"/>
    <w:family w:val="auto"/>
    <w:pitch w:val="variable"/>
    <w:sig w:usb0="00002003"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B9"/>
    <w:rsid w:val="00006AB2"/>
    <w:rsid w:val="0001099E"/>
    <w:rsid w:val="00010A12"/>
    <w:rsid w:val="000255CA"/>
    <w:rsid w:val="0002728F"/>
    <w:rsid w:val="0003544D"/>
    <w:rsid w:val="00037B44"/>
    <w:rsid w:val="00042B3E"/>
    <w:rsid w:val="00042D63"/>
    <w:rsid w:val="00060443"/>
    <w:rsid w:val="00062444"/>
    <w:rsid w:val="0007483D"/>
    <w:rsid w:val="000748EF"/>
    <w:rsid w:val="00087501"/>
    <w:rsid w:val="00091CA7"/>
    <w:rsid w:val="00092C50"/>
    <w:rsid w:val="000935FC"/>
    <w:rsid w:val="0009651B"/>
    <w:rsid w:val="000A16D7"/>
    <w:rsid w:val="000A62C2"/>
    <w:rsid w:val="000B2B94"/>
    <w:rsid w:val="000B5416"/>
    <w:rsid w:val="000C00E0"/>
    <w:rsid w:val="000C0631"/>
    <w:rsid w:val="000E2884"/>
    <w:rsid w:val="000E332C"/>
    <w:rsid w:val="000F29E5"/>
    <w:rsid w:val="0011487D"/>
    <w:rsid w:val="00121793"/>
    <w:rsid w:val="001301BF"/>
    <w:rsid w:val="0013761C"/>
    <w:rsid w:val="00174494"/>
    <w:rsid w:val="001746D0"/>
    <w:rsid w:val="00187CB8"/>
    <w:rsid w:val="001A75A2"/>
    <w:rsid w:val="001C1423"/>
    <w:rsid w:val="001E0ED4"/>
    <w:rsid w:val="001E6203"/>
    <w:rsid w:val="001F1332"/>
    <w:rsid w:val="001F1700"/>
    <w:rsid w:val="001F4A21"/>
    <w:rsid w:val="0020618B"/>
    <w:rsid w:val="00213183"/>
    <w:rsid w:val="00225B0A"/>
    <w:rsid w:val="00231981"/>
    <w:rsid w:val="0023441A"/>
    <w:rsid w:val="00235CCE"/>
    <w:rsid w:val="00245E28"/>
    <w:rsid w:val="00264813"/>
    <w:rsid w:val="00267E0D"/>
    <w:rsid w:val="0027172D"/>
    <w:rsid w:val="002856D9"/>
    <w:rsid w:val="002900B5"/>
    <w:rsid w:val="00292F8B"/>
    <w:rsid w:val="002962F8"/>
    <w:rsid w:val="002B5206"/>
    <w:rsid w:val="002D7CCD"/>
    <w:rsid w:val="002E1277"/>
    <w:rsid w:val="002F072A"/>
    <w:rsid w:val="003010CA"/>
    <w:rsid w:val="00307B51"/>
    <w:rsid w:val="00312548"/>
    <w:rsid w:val="00317585"/>
    <w:rsid w:val="00320CCF"/>
    <w:rsid w:val="00323568"/>
    <w:rsid w:val="00331AF4"/>
    <w:rsid w:val="003333BA"/>
    <w:rsid w:val="003359DF"/>
    <w:rsid w:val="00335AC7"/>
    <w:rsid w:val="00343DA8"/>
    <w:rsid w:val="00355355"/>
    <w:rsid w:val="00355889"/>
    <w:rsid w:val="00357586"/>
    <w:rsid w:val="00357E35"/>
    <w:rsid w:val="0036524F"/>
    <w:rsid w:val="00366B95"/>
    <w:rsid w:val="00371A57"/>
    <w:rsid w:val="0037493B"/>
    <w:rsid w:val="00387364"/>
    <w:rsid w:val="003B0193"/>
    <w:rsid w:val="003B1B35"/>
    <w:rsid w:val="003B3369"/>
    <w:rsid w:val="003C6B69"/>
    <w:rsid w:val="003D6558"/>
    <w:rsid w:val="003E1E4E"/>
    <w:rsid w:val="003E58F9"/>
    <w:rsid w:val="003E6E16"/>
    <w:rsid w:val="003F65E8"/>
    <w:rsid w:val="00404B83"/>
    <w:rsid w:val="00406D25"/>
    <w:rsid w:val="00414C63"/>
    <w:rsid w:val="0041666A"/>
    <w:rsid w:val="00416B80"/>
    <w:rsid w:val="00432FC3"/>
    <w:rsid w:val="004361A9"/>
    <w:rsid w:val="00447EE1"/>
    <w:rsid w:val="004616A8"/>
    <w:rsid w:val="00463DF7"/>
    <w:rsid w:val="004658C5"/>
    <w:rsid w:val="004764A4"/>
    <w:rsid w:val="004943B3"/>
    <w:rsid w:val="004A188A"/>
    <w:rsid w:val="004A4AFE"/>
    <w:rsid w:val="004C0702"/>
    <w:rsid w:val="004C4A76"/>
    <w:rsid w:val="004C5155"/>
    <w:rsid w:val="004C60D1"/>
    <w:rsid w:val="004E12AC"/>
    <w:rsid w:val="004E2B3F"/>
    <w:rsid w:val="004E2E80"/>
    <w:rsid w:val="004E7C87"/>
    <w:rsid w:val="004F1CEA"/>
    <w:rsid w:val="004F26A1"/>
    <w:rsid w:val="00514337"/>
    <w:rsid w:val="00515E01"/>
    <w:rsid w:val="00530146"/>
    <w:rsid w:val="0053619C"/>
    <w:rsid w:val="005416C5"/>
    <w:rsid w:val="00543E32"/>
    <w:rsid w:val="00547806"/>
    <w:rsid w:val="00550611"/>
    <w:rsid w:val="00557DB7"/>
    <w:rsid w:val="00562BA3"/>
    <w:rsid w:val="00572545"/>
    <w:rsid w:val="00574CA5"/>
    <w:rsid w:val="005A032A"/>
    <w:rsid w:val="005A23F1"/>
    <w:rsid w:val="005A2A15"/>
    <w:rsid w:val="005B25F2"/>
    <w:rsid w:val="005C700B"/>
    <w:rsid w:val="005D11FD"/>
    <w:rsid w:val="005D5592"/>
    <w:rsid w:val="0060488E"/>
    <w:rsid w:val="006062E4"/>
    <w:rsid w:val="0061118B"/>
    <w:rsid w:val="00614455"/>
    <w:rsid w:val="00614E7F"/>
    <w:rsid w:val="00616835"/>
    <w:rsid w:val="006345D7"/>
    <w:rsid w:val="0063542A"/>
    <w:rsid w:val="00645545"/>
    <w:rsid w:val="006545F5"/>
    <w:rsid w:val="00656FBD"/>
    <w:rsid w:val="006653CB"/>
    <w:rsid w:val="006676A9"/>
    <w:rsid w:val="0067649B"/>
    <w:rsid w:val="006840AA"/>
    <w:rsid w:val="00685B0F"/>
    <w:rsid w:val="0069623F"/>
    <w:rsid w:val="00696369"/>
    <w:rsid w:val="0069683C"/>
    <w:rsid w:val="006A460F"/>
    <w:rsid w:val="006B32FE"/>
    <w:rsid w:val="006D386B"/>
    <w:rsid w:val="006D74DA"/>
    <w:rsid w:val="006F6ACB"/>
    <w:rsid w:val="00702352"/>
    <w:rsid w:val="00706011"/>
    <w:rsid w:val="00712ED9"/>
    <w:rsid w:val="00717104"/>
    <w:rsid w:val="00720F58"/>
    <w:rsid w:val="007340F7"/>
    <w:rsid w:val="00753615"/>
    <w:rsid w:val="00755FBE"/>
    <w:rsid w:val="007561D7"/>
    <w:rsid w:val="007667C6"/>
    <w:rsid w:val="00783451"/>
    <w:rsid w:val="00786811"/>
    <w:rsid w:val="00793FB6"/>
    <w:rsid w:val="007A0421"/>
    <w:rsid w:val="007B542E"/>
    <w:rsid w:val="007B55D4"/>
    <w:rsid w:val="007C2F97"/>
    <w:rsid w:val="007D0C17"/>
    <w:rsid w:val="007D1243"/>
    <w:rsid w:val="007D3DCA"/>
    <w:rsid w:val="007E533D"/>
    <w:rsid w:val="007E7F27"/>
    <w:rsid w:val="007F72AF"/>
    <w:rsid w:val="0081104D"/>
    <w:rsid w:val="00815C85"/>
    <w:rsid w:val="0082201D"/>
    <w:rsid w:val="008233CA"/>
    <w:rsid w:val="0084406A"/>
    <w:rsid w:val="008522EA"/>
    <w:rsid w:val="00861FD7"/>
    <w:rsid w:val="00877267"/>
    <w:rsid w:val="00885CF3"/>
    <w:rsid w:val="00886866"/>
    <w:rsid w:val="008A2E74"/>
    <w:rsid w:val="008A69C8"/>
    <w:rsid w:val="008A6CC9"/>
    <w:rsid w:val="008A76BC"/>
    <w:rsid w:val="008B1E70"/>
    <w:rsid w:val="008B718C"/>
    <w:rsid w:val="008C367F"/>
    <w:rsid w:val="008C41E1"/>
    <w:rsid w:val="008C6F74"/>
    <w:rsid w:val="008E7CCA"/>
    <w:rsid w:val="008F3265"/>
    <w:rsid w:val="008F706F"/>
    <w:rsid w:val="009042D1"/>
    <w:rsid w:val="00910548"/>
    <w:rsid w:val="00914812"/>
    <w:rsid w:val="0091780B"/>
    <w:rsid w:val="00924B69"/>
    <w:rsid w:val="00932519"/>
    <w:rsid w:val="00941F15"/>
    <w:rsid w:val="00954C6A"/>
    <w:rsid w:val="00956387"/>
    <w:rsid w:val="00961032"/>
    <w:rsid w:val="00981C85"/>
    <w:rsid w:val="00995F82"/>
    <w:rsid w:val="00996024"/>
    <w:rsid w:val="009B218A"/>
    <w:rsid w:val="009C7D6D"/>
    <w:rsid w:val="009D7075"/>
    <w:rsid w:val="009E32E3"/>
    <w:rsid w:val="009E650C"/>
    <w:rsid w:val="00A05183"/>
    <w:rsid w:val="00A06D27"/>
    <w:rsid w:val="00A17ACA"/>
    <w:rsid w:val="00A525A0"/>
    <w:rsid w:val="00A5653F"/>
    <w:rsid w:val="00A573FD"/>
    <w:rsid w:val="00A63018"/>
    <w:rsid w:val="00A63E26"/>
    <w:rsid w:val="00A65CAE"/>
    <w:rsid w:val="00A713E7"/>
    <w:rsid w:val="00A75F38"/>
    <w:rsid w:val="00A778CF"/>
    <w:rsid w:val="00A8007E"/>
    <w:rsid w:val="00A81502"/>
    <w:rsid w:val="00A85575"/>
    <w:rsid w:val="00A90985"/>
    <w:rsid w:val="00AA1D93"/>
    <w:rsid w:val="00AB16D9"/>
    <w:rsid w:val="00AD2B16"/>
    <w:rsid w:val="00AD2D17"/>
    <w:rsid w:val="00AD32B1"/>
    <w:rsid w:val="00AD4A61"/>
    <w:rsid w:val="00AD651C"/>
    <w:rsid w:val="00AD763E"/>
    <w:rsid w:val="00AE6BA3"/>
    <w:rsid w:val="00B06536"/>
    <w:rsid w:val="00B06D2A"/>
    <w:rsid w:val="00B173C0"/>
    <w:rsid w:val="00B21C33"/>
    <w:rsid w:val="00B2288A"/>
    <w:rsid w:val="00B26CF4"/>
    <w:rsid w:val="00B27430"/>
    <w:rsid w:val="00B276E2"/>
    <w:rsid w:val="00B313B9"/>
    <w:rsid w:val="00B3204D"/>
    <w:rsid w:val="00B32DF0"/>
    <w:rsid w:val="00B41AC4"/>
    <w:rsid w:val="00B43EE9"/>
    <w:rsid w:val="00B4712D"/>
    <w:rsid w:val="00B60281"/>
    <w:rsid w:val="00B60672"/>
    <w:rsid w:val="00B60DBC"/>
    <w:rsid w:val="00B761FD"/>
    <w:rsid w:val="00B954D6"/>
    <w:rsid w:val="00BA36D9"/>
    <w:rsid w:val="00BA583D"/>
    <w:rsid w:val="00BB7C89"/>
    <w:rsid w:val="00BC3A05"/>
    <w:rsid w:val="00BE1B9A"/>
    <w:rsid w:val="00BE3B49"/>
    <w:rsid w:val="00BE5BFA"/>
    <w:rsid w:val="00BF41B9"/>
    <w:rsid w:val="00C174E5"/>
    <w:rsid w:val="00C25FF8"/>
    <w:rsid w:val="00C30AFF"/>
    <w:rsid w:val="00C50AF8"/>
    <w:rsid w:val="00C526A2"/>
    <w:rsid w:val="00C528F2"/>
    <w:rsid w:val="00C5476F"/>
    <w:rsid w:val="00C60555"/>
    <w:rsid w:val="00C60DC8"/>
    <w:rsid w:val="00C62CEB"/>
    <w:rsid w:val="00C6513C"/>
    <w:rsid w:val="00C820BE"/>
    <w:rsid w:val="00C84580"/>
    <w:rsid w:val="00C87232"/>
    <w:rsid w:val="00C933AC"/>
    <w:rsid w:val="00C96233"/>
    <w:rsid w:val="00CA322C"/>
    <w:rsid w:val="00CA40AB"/>
    <w:rsid w:val="00CA7DE8"/>
    <w:rsid w:val="00CD0488"/>
    <w:rsid w:val="00CE1375"/>
    <w:rsid w:val="00CE61D9"/>
    <w:rsid w:val="00CE76BD"/>
    <w:rsid w:val="00CF5D9B"/>
    <w:rsid w:val="00D00145"/>
    <w:rsid w:val="00D02348"/>
    <w:rsid w:val="00D04244"/>
    <w:rsid w:val="00D04E9F"/>
    <w:rsid w:val="00D200C4"/>
    <w:rsid w:val="00D32E3B"/>
    <w:rsid w:val="00D3515B"/>
    <w:rsid w:val="00D54A91"/>
    <w:rsid w:val="00D56A26"/>
    <w:rsid w:val="00D6512D"/>
    <w:rsid w:val="00D66072"/>
    <w:rsid w:val="00D6722F"/>
    <w:rsid w:val="00D7413E"/>
    <w:rsid w:val="00D75800"/>
    <w:rsid w:val="00D75F86"/>
    <w:rsid w:val="00D83FEB"/>
    <w:rsid w:val="00D93E7F"/>
    <w:rsid w:val="00DA2DFC"/>
    <w:rsid w:val="00DA37A6"/>
    <w:rsid w:val="00DA4D24"/>
    <w:rsid w:val="00DA6850"/>
    <w:rsid w:val="00DE3693"/>
    <w:rsid w:val="00DE4DD4"/>
    <w:rsid w:val="00DF6296"/>
    <w:rsid w:val="00E02C4B"/>
    <w:rsid w:val="00E0656D"/>
    <w:rsid w:val="00E1191B"/>
    <w:rsid w:val="00E1642A"/>
    <w:rsid w:val="00E31181"/>
    <w:rsid w:val="00E50316"/>
    <w:rsid w:val="00E717D2"/>
    <w:rsid w:val="00EB6297"/>
    <w:rsid w:val="00EC476F"/>
    <w:rsid w:val="00EC549C"/>
    <w:rsid w:val="00EC6933"/>
    <w:rsid w:val="00EE5C59"/>
    <w:rsid w:val="00EE6A81"/>
    <w:rsid w:val="00EF2122"/>
    <w:rsid w:val="00EF736B"/>
    <w:rsid w:val="00F00D37"/>
    <w:rsid w:val="00F111F5"/>
    <w:rsid w:val="00F16F11"/>
    <w:rsid w:val="00F31C41"/>
    <w:rsid w:val="00F44391"/>
    <w:rsid w:val="00F460A2"/>
    <w:rsid w:val="00F67A7A"/>
    <w:rsid w:val="00F71AEA"/>
    <w:rsid w:val="00F86130"/>
    <w:rsid w:val="00F955EE"/>
    <w:rsid w:val="00FA05AF"/>
    <w:rsid w:val="00FA632E"/>
    <w:rsid w:val="00FB0655"/>
    <w:rsid w:val="00FB1307"/>
    <w:rsid w:val="00FC1AD6"/>
    <w:rsid w:val="00FC3692"/>
    <w:rsid w:val="00FD4AA9"/>
    <w:rsid w:val="00FD6B5C"/>
    <w:rsid w:val="00FE34F6"/>
    <w:rsid w:val="00FE3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11C81"/>
  <w14:defaultImageDpi w14:val="300"/>
  <w15:docId w15:val="{6463159B-A23B-4271-B989-9DCBFEC1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54C6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954C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54C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54C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small space,Heading 2 Char2 Char,t"/>
    <w:basedOn w:val="Normal"/>
    <w:next w:val="Normal"/>
    <w:link w:val="Heading4Char"/>
    <w:uiPriority w:val="3"/>
    <w:unhideWhenUsed/>
    <w:qFormat/>
    <w:rsid w:val="00954C6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54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C6A"/>
  </w:style>
  <w:style w:type="character" w:customStyle="1" w:styleId="Heading1Char">
    <w:name w:val="Heading 1 Char"/>
    <w:aliases w:val="Pocket Char"/>
    <w:basedOn w:val="DefaultParagraphFont"/>
    <w:link w:val="Heading1"/>
    <w:rsid w:val="00954C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54C6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54C6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54C6A"/>
    <w:rPr>
      <w:rFonts w:ascii="Calibri" w:eastAsiaTheme="majorEastAsia" w:hAnsi="Calibri" w:cstheme="majorBidi"/>
      <w:b/>
      <w:iCs/>
      <w:sz w:val="26"/>
      <w:szCs w:val="22"/>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Box,/"/>
    <w:basedOn w:val="DefaultParagraphFont"/>
    <w:link w:val="textbold"/>
    <w:uiPriority w:val="7"/>
    <w:qFormat/>
    <w:rsid w:val="00954C6A"/>
    <w:rPr>
      <w:rFonts w:ascii="Calibri" w:hAnsi="Calibri" w:cs="Calibri"/>
      <w:b/>
      <w:i w:val="0"/>
      <w:iCs/>
      <w:sz w:val="22"/>
      <w:u w:val="single"/>
      <w:bdr w:val="single" w:sz="8" w:space="0" w:color="auto"/>
    </w:rPr>
  </w:style>
  <w:style w:type="paragraph" w:styleId="NoSpacing">
    <w:name w:val="No Spacing"/>
    <w:uiPriority w:val="1"/>
    <w:rsid w:val="00BF41B9"/>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954C6A"/>
    <w:rPr>
      <w:b/>
      <w:bCs/>
      <w:sz w:val="26"/>
      <w:u w:val="none"/>
    </w:rPr>
  </w:style>
  <w:style w:type="character" w:customStyle="1" w:styleId="StyleBoldUnderline">
    <w:name w:val="Style Bold Underline"/>
    <w:aliases w:val="Underline,Style Underline,Intense Emphasis1,apple-style-span + 6 pt,Kern at 16 pt,Bold,Intense Emphasis11,Intense Emphasis2,Underline Char,Title Char,HHeading 3 + 12 pt,Cards + Font: 12 pt Char,Style,Bold Cite Char,ci,c,Bo,B,9.5 pt"/>
    <w:basedOn w:val="DefaultParagraphFont"/>
    <w:uiPriority w:val="6"/>
    <w:qFormat/>
    <w:rsid w:val="00954C6A"/>
    <w:rPr>
      <w:b w:val="0"/>
      <w:sz w:val="22"/>
      <w:u w:val="single"/>
    </w:rPr>
  </w:style>
  <w:style w:type="paragraph" w:styleId="DocumentMap">
    <w:name w:val="Document Map"/>
    <w:basedOn w:val="Normal"/>
    <w:link w:val="DocumentMapChar"/>
    <w:uiPriority w:val="99"/>
    <w:semiHidden/>
    <w:unhideWhenUsed/>
    <w:rsid w:val="00BF41B9"/>
    <w:rPr>
      <w:rFonts w:ascii="Lucida Grande" w:hAnsi="Lucida Grande" w:cs="Lucida Grande"/>
    </w:rPr>
  </w:style>
  <w:style w:type="character" w:customStyle="1" w:styleId="DocumentMapChar">
    <w:name w:val="Document Map Char"/>
    <w:basedOn w:val="DefaultParagraphFont"/>
    <w:link w:val="DocumentMap"/>
    <w:uiPriority w:val="99"/>
    <w:semiHidden/>
    <w:rsid w:val="00BF41B9"/>
    <w:rPr>
      <w:rFonts w:ascii="Lucida Grande" w:hAnsi="Lucida Grande" w:cs="Lucida Grande"/>
      <w:sz w:val="22"/>
    </w:rPr>
  </w:style>
  <w:style w:type="paragraph" w:styleId="ListParagraph">
    <w:name w:val="List Paragraph"/>
    <w:basedOn w:val="Normal"/>
    <w:uiPriority w:val="34"/>
    <w:rsid w:val="00BF41B9"/>
    <w:pPr>
      <w:ind w:left="720"/>
      <w:contextualSpacing/>
    </w:pPr>
  </w:style>
  <w:style w:type="paragraph" w:styleId="Header">
    <w:name w:val="header"/>
    <w:basedOn w:val="Normal"/>
    <w:link w:val="HeaderChar"/>
    <w:uiPriority w:val="99"/>
    <w:unhideWhenUsed/>
    <w:rsid w:val="00BF41B9"/>
    <w:pPr>
      <w:tabs>
        <w:tab w:val="center" w:pos="4320"/>
        <w:tab w:val="right" w:pos="8640"/>
      </w:tabs>
    </w:pPr>
  </w:style>
  <w:style w:type="character" w:customStyle="1" w:styleId="HeaderChar">
    <w:name w:val="Header Char"/>
    <w:basedOn w:val="DefaultParagraphFont"/>
    <w:link w:val="Header"/>
    <w:uiPriority w:val="99"/>
    <w:rsid w:val="00BF41B9"/>
    <w:rPr>
      <w:rFonts w:ascii="Calibri" w:hAnsi="Calibri"/>
      <w:sz w:val="22"/>
    </w:rPr>
  </w:style>
  <w:style w:type="paragraph" w:styleId="Footer">
    <w:name w:val="footer"/>
    <w:basedOn w:val="Normal"/>
    <w:link w:val="FooterChar"/>
    <w:uiPriority w:val="99"/>
    <w:unhideWhenUsed/>
    <w:rsid w:val="00BF41B9"/>
    <w:pPr>
      <w:tabs>
        <w:tab w:val="center" w:pos="4320"/>
        <w:tab w:val="right" w:pos="8640"/>
      </w:tabs>
    </w:pPr>
  </w:style>
  <w:style w:type="character" w:customStyle="1" w:styleId="FooterChar">
    <w:name w:val="Footer Char"/>
    <w:basedOn w:val="DefaultParagraphFont"/>
    <w:link w:val="Footer"/>
    <w:uiPriority w:val="99"/>
    <w:rsid w:val="00BF41B9"/>
    <w:rPr>
      <w:rFonts w:ascii="Calibri" w:hAnsi="Calibri"/>
      <w:sz w:val="22"/>
    </w:rPr>
  </w:style>
  <w:style w:type="character" w:styleId="PageNumber">
    <w:name w:val="page number"/>
    <w:basedOn w:val="DefaultParagraphFont"/>
    <w:uiPriority w:val="99"/>
    <w:semiHidden/>
    <w:unhideWhenUsed/>
    <w:rsid w:val="00BF41B9"/>
  </w:style>
  <w:style w:type="character" w:styleId="Hyperlink">
    <w:name w:val="Hyperlink"/>
    <w:aliases w:val="heading 1 (block title),Important,Read,Card Text,Internet Link,Analytic Text,Internet link,Underline Char Char Char Char1,Heading 3 Char Char Char Char Char Char Char Char Char Char1,Tags v 2 Char1,Block Char1,Char Char1,Heading 1 Char1,TAG "/>
    <w:basedOn w:val="DefaultParagraphFont"/>
    <w:link w:val="Card"/>
    <w:uiPriority w:val="99"/>
    <w:unhideWhenUsed/>
    <w:rsid w:val="00954C6A"/>
    <w:rPr>
      <w:color w:val="auto"/>
      <w:u w:val="none"/>
    </w:rPr>
  </w:style>
  <w:style w:type="paragraph" w:customStyle="1" w:styleId="Card">
    <w:name w:val="Card"/>
    <w:aliases w:val="Medium Grid 21,No Spacing31,No Spacing22,No Spacing3,No Spacing111,Tags,No Spacing2,Read stuff,No Spacing11,No Spacing111111,No Spacing41,No Spacing111112,No Spacing5,Small Text,Debate Text,No Spacing6,Very Small Text"/>
    <w:basedOn w:val="Heading1"/>
    <w:link w:val="Hyperlink"/>
    <w:autoRedefine/>
    <w:uiPriority w:val="99"/>
    <w:qFormat/>
    <w:rsid w:val="00BF41B9"/>
    <w:pPr>
      <w:keepNext w:val="0"/>
      <w:keepLines w:val="0"/>
      <w:outlineLvl w:val="9"/>
    </w:pPr>
    <w:rPr>
      <w:rFonts w:asciiTheme="minorHAnsi" w:eastAsiaTheme="minorEastAsia" w:hAnsiTheme="minorHAnsi" w:cstheme="minorBidi"/>
      <w:b w:val="0"/>
      <w:sz w:val="24"/>
      <w:szCs w:val="24"/>
    </w:rPr>
  </w:style>
  <w:style w:type="paragraph" w:customStyle="1" w:styleId="textbold">
    <w:name w:val="text bold"/>
    <w:basedOn w:val="Normal"/>
    <w:link w:val="Emphasis"/>
    <w:uiPriority w:val="7"/>
    <w:qFormat/>
    <w:rsid w:val="00BF41B9"/>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customStyle="1" w:styleId="css-exrw3m">
    <w:name w:val="css-exrw3m"/>
    <w:basedOn w:val="Normal"/>
    <w:rsid w:val="00323568"/>
    <w:pPr>
      <w:spacing w:before="100" w:beforeAutospacing="1" w:after="100" w:afterAutospacing="1"/>
    </w:pPr>
    <w:rPr>
      <w:rFonts w:ascii="Times New Roman" w:eastAsia="Times New Roman" w:hAnsi="Times New Roman" w:cs="Times New Roman"/>
      <w:sz w:val="24"/>
    </w:rPr>
  </w:style>
  <w:style w:type="paragraph" w:customStyle="1" w:styleId="tag">
    <w:name w:val="tag"/>
    <w:basedOn w:val="Normal"/>
    <w:next w:val="Normal"/>
    <w:link w:val="tagChar"/>
    <w:qFormat/>
    <w:rsid w:val="00323568"/>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23568"/>
    <w:rPr>
      <w:rFonts w:ascii="Calibri" w:eastAsia="Times New Roman" w:hAnsi="Calibri"/>
      <w:b/>
      <w:szCs w:val="20"/>
    </w:rPr>
  </w:style>
  <w:style w:type="paragraph" w:customStyle="1" w:styleId="generic-articlebody">
    <w:name w:val="generic-article__body"/>
    <w:basedOn w:val="Normal"/>
    <w:rsid w:val="00323568"/>
    <w:pPr>
      <w:spacing w:before="100" w:beforeAutospacing="1" w:after="100" w:afterAutospacing="1"/>
    </w:pPr>
    <w:rPr>
      <w:rFonts w:ascii="Times New Roman" w:eastAsia="Times New Roman" w:hAnsi="Times New Roman" w:cs="Times New Roman"/>
      <w:sz w:val="24"/>
    </w:rPr>
  </w:style>
  <w:style w:type="paragraph" w:styleId="BodyText">
    <w:name w:val="Body Text"/>
    <w:basedOn w:val="Normal"/>
    <w:link w:val="BodyTextChar"/>
    <w:uiPriority w:val="1"/>
    <w:qFormat/>
    <w:rsid w:val="007340F7"/>
    <w:pPr>
      <w:widowControl w:val="0"/>
      <w:autoSpaceDE w:val="0"/>
      <w:autoSpaceDN w:val="0"/>
    </w:pPr>
    <w:rPr>
      <w:rFonts w:eastAsia="Calibri"/>
      <w:sz w:val="16"/>
      <w:szCs w:val="16"/>
      <w:lang w:bidi="en-US"/>
    </w:rPr>
  </w:style>
  <w:style w:type="character" w:customStyle="1" w:styleId="BodyTextChar">
    <w:name w:val="Body Text Char"/>
    <w:basedOn w:val="DefaultParagraphFont"/>
    <w:link w:val="BodyText"/>
    <w:uiPriority w:val="1"/>
    <w:rsid w:val="007340F7"/>
    <w:rPr>
      <w:rFonts w:ascii="Calibri" w:eastAsia="Calibri" w:hAnsi="Calibri" w:cs="Calibri"/>
      <w:sz w:val="16"/>
      <w:szCs w:val="16"/>
      <w:lang w:bidi="en-US"/>
    </w:rPr>
  </w:style>
  <w:style w:type="character" w:customStyle="1" w:styleId="rollover-people">
    <w:name w:val="rollover-people"/>
    <w:basedOn w:val="DefaultParagraphFont"/>
    <w:rsid w:val="007340F7"/>
  </w:style>
  <w:style w:type="paragraph" w:customStyle="1" w:styleId="Emphasis1">
    <w:name w:val="Emphasis1"/>
    <w:basedOn w:val="Normal"/>
    <w:autoRedefine/>
    <w:uiPriority w:val="20"/>
    <w:qFormat/>
    <w:rsid w:val="007340F7"/>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Char Char Char"/>
    <w:qFormat/>
    <w:rsid w:val="007340F7"/>
    <w:rPr>
      <w:rFonts w:ascii="Times New Roman" w:hAnsi="Times New Roman"/>
      <w:b/>
      <w:sz w:val="24"/>
    </w:rPr>
  </w:style>
  <w:style w:type="character" w:customStyle="1" w:styleId="underline">
    <w:name w:val="underline"/>
    <w:qFormat/>
    <w:rsid w:val="007340F7"/>
    <w:rPr>
      <w:b/>
      <w:u w:val="single"/>
    </w:rPr>
  </w:style>
  <w:style w:type="character" w:styleId="FollowedHyperlink">
    <w:name w:val="FollowedHyperlink"/>
    <w:basedOn w:val="DefaultParagraphFont"/>
    <w:uiPriority w:val="99"/>
    <w:semiHidden/>
    <w:unhideWhenUsed/>
    <w:rsid w:val="00954C6A"/>
    <w:rPr>
      <w:color w:val="auto"/>
      <w:u w:val="none"/>
    </w:rPr>
  </w:style>
  <w:style w:type="paragraph" w:customStyle="1" w:styleId="Emphasize">
    <w:name w:val="Emphasize"/>
    <w:basedOn w:val="Normal"/>
    <w:uiPriority w:val="7"/>
    <w:qFormat/>
    <w:rsid w:val="007340F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Citation">
    <w:name w:val="Citation"/>
    <w:basedOn w:val="Normal"/>
    <w:autoRedefine/>
    <w:uiPriority w:val="6"/>
    <w:qFormat/>
    <w:rsid w:val="007340F7"/>
    <w:rPr>
      <w:rFonts w:asciiTheme="minorHAnsi" w:hAnsiTheme="minorHAnsi"/>
      <w:b/>
      <w:u w:val="single"/>
    </w:rPr>
  </w:style>
  <w:style w:type="paragraph" w:customStyle="1" w:styleId="UnderlinePara">
    <w:name w:val="Underline Para"/>
    <w:basedOn w:val="Normal"/>
    <w:uiPriority w:val="1"/>
    <w:qFormat/>
    <w:rsid w:val="007340F7"/>
    <w:pPr>
      <w:suppressAutoHyphens/>
      <w:spacing w:after="200"/>
      <w:contextualSpacing/>
    </w:pPr>
    <w:rPr>
      <w:rFonts w:asciiTheme="minorHAnsi" w:hAnsiTheme="minorHAnsi"/>
      <w:b/>
      <w:u w:val="single"/>
    </w:rPr>
  </w:style>
  <w:style w:type="character" w:customStyle="1" w:styleId="apple-converted-space">
    <w:name w:val="apple-converted-space"/>
    <w:basedOn w:val="DefaultParagraphFont"/>
    <w:rsid w:val="00B27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sj.com/articles/left-and-right-agree-get-tough-on-china-1515458432" TargetMode="External"/><Relationship Id="rId21" Type="http://schemas.openxmlformats.org/officeDocument/2006/relationships/hyperlink" Target="https://www.nytimes.com/2019/06/06/us/politics/trump-taiwan-arms-sale.html" TargetMode="External"/><Relationship Id="rId42" Type="http://schemas.openxmlformats.org/officeDocument/2006/relationships/hyperlink" Target="https://www.brookings.edu/center/center-for-east-asia-policy-studies/" TargetMode="External"/><Relationship Id="rId63" Type="http://schemas.openxmlformats.org/officeDocument/2006/relationships/hyperlink" Target="https://nationalinterest.org/blog/buzz/dont-listen-china-us-arms-sales-taiwan-are-right-thing-do-32397" TargetMode="External"/><Relationship Id="rId84" Type="http://schemas.openxmlformats.org/officeDocument/2006/relationships/hyperlink" Target="https://www.nytimes.com/2017/05/08/world/asia/taiwan-world-health-china-.html" TargetMode="External"/><Relationship Id="rId138" Type="http://schemas.openxmlformats.org/officeDocument/2006/relationships/hyperlink" Target="http://www.iii.org/fact-statistic/mortality-risk" TargetMode="External"/><Relationship Id="rId159" Type="http://schemas.openxmlformats.org/officeDocument/2006/relationships/hyperlink" Target="https://www.scmp.com/week-asia/geopolitics/article/2156237/what-would-us-do-if-beijing-decided-take-taiwan-force" TargetMode="External"/><Relationship Id="rId170" Type="http://schemas.openxmlformats.org/officeDocument/2006/relationships/hyperlink" Target="http://taiwan.huanqiu.com/thwl/2016-12/9985848.html" TargetMode="External"/><Relationship Id="rId191" Type="http://schemas.openxmlformats.org/officeDocument/2006/relationships/hyperlink" Target="https://freebeacon.com/national-security/trump-administration-approves-sale-of-f-16s-to-taiwan/)//MA" TargetMode="External"/><Relationship Id="rId205" Type="http://schemas.openxmlformats.org/officeDocument/2006/relationships/hyperlink" Target="https://www.voanews.com/usa/us-proposes-selling-taiwan-arms-time-without-angering-china" TargetMode="External"/><Relationship Id="rId226" Type="http://schemas.openxmlformats.org/officeDocument/2006/relationships/hyperlink" Target="https://thediplomat.com/2015/08/the-myth-of-a-us-china-grand-bargain/" TargetMode="External"/><Relationship Id="rId247" Type="http://schemas.openxmlformats.org/officeDocument/2006/relationships/hyperlink" Target="http://muse.jhu.edu/journals/world_politics/v061/61.1.wohlforth.html" TargetMode="External"/><Relationship Id="rId107" Type="http://schemas.openxmlformats.org/officeDocument/2006/relationships/hyperlink" Target="http://www.pacom.mil/Media/News/News-Article-View/Article/1535776/us-indo-pacific-command-holds-change-of-command-ceremony/" TargetMode="External"/><Relationship Id="rId268" Type="http://schemas.openxmlformats.org/officeDocument/2006/relationships/hyperlink" Target="http://www.medicaldaily.com/using-language-see-what-isnt-there-251153" TargetMode="External"/><Relationship Id="rId11" Type="http://schemas.openxmlformats.org/officeDocument/2006/relationships/hyperlink" Target="https://www.cato.org/publications/policy-analysis/costly-commitment-options-future-us-taiwan-defense-relationship" TargetMode="External"/><Relationship Id="rId32" Type="http://schemas.openxmlformats.org/officeDocument/2006/relationships/hyperlink" Target="https://edition.cnn.com/2019/05/28/asia/taiwan-us-china-bolton-intl/index.html" TargetMode="External"/><Relationship Id="rId53" Type="http://schemas.openxmlformats.org/officeDocument/2006/relationships/hyperlink" Target="https://www.cia.gov/library/publications/the-world-factbook/geos/ch.html" TargetMode="External"/><Relationship Id="rId74" Type="http://schemas.openxmlformats.org/officeDocument/2006/relationships/hyperlink" Target="https://www.congress.gov/bill/115th-congress/house-bill/535" TargetMode="External"/><Relationship Id="rId128" Type="http://schemas.openxmlformats.org/officeDocument/2006/relationships/hyperlink" Target="https://webcache.googleusercontent.com/search?q=cache:bswWArTwr08J:https://apps.dtic.mil/dtic/tr/fulltext/u2/a521360.pdf+&amp;cd=1&amp;hl=en&amp;ct=clnk&amp;gl=us" TargetMode="External"/><Relationship Id="rId149" Type="http://schemas.openxmlformats.org/officeDocument/2006/relationships/hyperlink" Target="https://www.jstor.org/stable/26484534?seq=1" TargetMode="External"/><Relationship Id="rId5" Type="http://schemas.openxmlformats.org/officeDocument/2006/relationships/hyperlink" Target="https://nypost.com/2018/12/04/trump-dubs-himself-tariff-man-threatens-tougher-stance-with-chinese/" TargetMode="External"/><Relationship Id="rId95" Type="http://schemas.openxmlformats.org/officeDocument/2006/relationships/hyperlink" Target="https://www.thenation.com/article/united-states-pushing-towards-war-china/" TargetMode="External"/><Relationship Id="rId160" Type="http://schemas.openxmlformats.org/officeDocument/2006/relationships/hyperlink" Target="https://www.worldpoliticsreview.com/articles/27395/how-committed-is-the-u-s-to-fending-off-a-war-over-taiwan" TargetMode="External"/><Relationship Id="rId181" Type="http://schemas.openxmlformats.org/officeDocument/2006/relationships/hyperlink" Target="https://news.ltn.com.tw/news/focus/paper/1172558" TargetMode="External"/><Relationship Id="rId216" Type="http://schemas.openxmlformats.org/officeDocument/2006/relationships/hyperlink" Target="https://www.usip.org/sites/default/files/2018-11/providing-for-the-common-defense.pdf" TargetMode="External"/><Relationship Id="rId237" Type="http://schemas.openxmlformats.org/officeDocument/2006/relationships/hyperlink" Target="https://www.cnbc.com/asia-squawk-box/" TargetMode="External"/><Relationship Id="rId258" Type="http://schemas.openxmlformats.org/officeDocument/2006/relationships/hyperlink" Target="https://thehill.com/people/ron-wyden" TargetMode="External"/><Relationship Id="rId22" Type="http://schemas.openxmlformats.org/officeDocument/2006/relationships/hyperlink" Target="https://www.congress.gov/bill/96th-congress/house-bill/2479" TargetMode="External"/><Relationship Id="rId43" Type="http://schemas.openxmlformats.org/officeDocument/2006/relationships/hyperlink" Target="https://www.brookings.edu/center/john-l-thornton-china-center/" TargetMode="External"/><Relationship Id="rId64" Type="http://schemas.openxmlformats.org/officeDocument/2006/relationships/hyperlink" Target="https://www.scmp.com/news/china/diplomacy/article/2165609/us-announces-new-taiwan-arms-deal-worth-us330-million" TargetMode="External"/><Relationship Id="rId118" Type="http://schemas.openxmlformats.org/officeDocument/2006/relationships/hyperlink" Target="https://www.nytimes.com/2018/03/08/opinion/trump-tariffs-economics.html" TargetMode="External"/><Relationship Id="rId139" Type="http://schemas.openxmlformats.org/officeDocument/2006/relationships/hyperlink" Target="https://media.wix.com/ugd/d9aaad_a2bb594c8ead4ce5bbfc8e8a54534b50.pdf" TargetMode="External"/><Relationship Id="rId85" Type="http://schemas.openxmlformats.org/officeDocument/2006/relationships/hyperlink" Target="https://www.wsj.com/articles/taiwans-new-president-skirts-one-china-consensus-in-inaugural-address-1463723943" TargetMode="External"/><Relationship Id="rId150" Type="http://schemas.openxmlformats.org/officeDocument/2006/relationships/hyperlink" Target="https://time.com/5564773/taiwan-fighter-jet-sale-trump-china/" TargetMode="External"/><Relationship Id="rId171" Type="http://schemas.openxmlformats.org/officeDocument/2006/relationships/hyperlink" Target="https://www.youtube.com/watch?v=2kkNf1e5NGY" TargetMode="External"/><Relationship Id="rId192" Type="http://schemas.openxmlformats.org/officeDocument/2006/relationships/hyperlink" Target="https://www.scmp.com/news/china/military/article/3009573/taiwan-offers-glimpse-home-built-submarine-designed-deter" TargetMode="External"/><Relationship Id="rId206" Type="http://schemas.openxmlformats.org/officeDocument/2006/relationships/hyperlink" Target="http://www.cato.org/pub_display.php?pub_id=13604" TargetMode="External"/><Relationship Id="rId227" Type="http://schemas.openxmlformats.org/officeDocument/2006/relationships/hyperlink" Target="https://www.realcleardefense.com/articles/2018/11/07/four_reasons_to_manage_chinas_rise_113944.html" TargetMode="External"/><Relationship Id="rId248" Type="http://schemas.openxmlformats.org/officeDocument/2006/relationships/hyperlink" Target="http://muse.jhu.edu/journals/world_politics/v061/61.1.wohlforth.html" TargetMode="External"/><Relationship Id="rId269" Type="http://schemas.openxmlformats.org/officeDocument/2006/relationships/hyperlink" Target="http://internationalstudies.oxfordre.com/view/10.1093/acrefore/9780190846626.001.0001/acrefore-9780190846626-e-217" TargetMode="External"/><Relationship Id="rId12" Type="http://schemas.openxmlformats.org/officeDocument/2006/relationships/hyperlink" Target="https://www.cato.org/publications/policy-analysis/costly-commitment-options-future-us-taiwan-defense-relationship" TargetMode="External"/><Relationship Id="rId33" Type="http://schemas.openxmlformats.org/officeDocument/2006/relationships/hyperlink" Target="http://www.xinhuanet.com/english/2019-06/02/c_138110665.htm?mc_cid=cf6454682b&amp;mc_eid=a324da7757" TargetMode="External"/><Relationship Id="rId108" Type="http://schemas.openxmlformats.org/officeDocument/2006/relationships/hyperlink" Target="https://www.defense.gov/News/Transcripts/Transcript-View/Article/1535689/remarks-at-us-indo-pacific-command-change-of-command-ceremony/" TargetMode="External"/><Relationship Id="rId129" Type="http://schemas.openxmlformats.org/officeDocument/2006/relationships/hyperlink" Target="https://search.proquest.com/docview/2244094032?accountid=14556" TargetMode="External"/><Relationship Id="rId54" Type="http://schemas.openxmlformats.org/officeDocument/2006/relationships/hyperlink" Target="https://www.cnn.com/2019/03/04/asia/china-military-xi-jinping-intl/index.html" TargetMode="External"/><Relationship Id="rId75" Type="http://schemas.openxmlformats.org/officeDocument/2006/relationships/hyperlink" Target="http://focustaiwan.tw/news/aipl/201712140016.aspx" TargetMode="External"/><Relationship Id="rId96" Type="http://schemas.openxmlformats.org/officeDocument/2006/relationships/hyperlink" Target="https://www.reuters.com/article/us-usa-defense-india/in-symbolic-nod-to-india-us-pacific-command-changes-name-idUSKCN1IV2Q2" TargetMode="External"/><Relationship Id="rId140" Type="http://schemas.openxmlformats.org/officeDocument/2006/relationships/hyperlink" Target="file:///C:/Users/defaultuser0.LAPTOP-6N6704NF/Downloads/19032-Article%20Text-45264-1-10-20130221.pdf" TargetMode="External"/><Relationship Id="rId161" Type="http://schemas.openxmlformats.org/officeDocument/2006/relationships/hyperlink" Target="https://www.scmp.com/comment/insight-opinion/asia/article/2166594/behind-us-smaller-arms-package-taiwan-lie-bigger" TargetMode="External"/><Relationship Id="rId182" Type="http://schemas.openxmlformats.org/officeDocument/2006/relationships/hyperlink" Target="https://cybsbox.cy.gov.tw/CYBSBoxSSL/edoc/download/24967" TargetMode="External"/><Relationship Id="rId217" Type="http://schemas.openxmlformats.org/officeDocument/2006/relationships/hyperlink" Target="https://www.navytimes.com/news/your-navy/2018/10/29/navy-to-press-patrols-in-disputed-sea-china-calls-out-meddlers/" TargetMode="External"/><Relationship Id="rId6" Type="http://schemas.openxmlformats.org/officeDocument/2006/relationships/hyperlink" Target="https://www.cato.org/publications/policy-analysis/costly-commitment-options-future-us-taiwan-defense-relationship" TargetMode="External"/><Relationship Id="rId238" Type="http://schemas.openxmlformats.org/officeDocument/2006/relationships/hyperlink" Target="https://www.reuters.com/article/us-television-game-of-thrones-china-tenc/tencent-video-delays-game-of-thrones-finale-in-china-prompts-fan-uproar-idUSKCN1SQ0DB" TargetMode="External"/><Relationship Id="rId259" Type="http://schemas.openxmlformats.org/officeDocument/2006/relationships/hyperlink" Target="https://www.nbr.org/wp-content/uploads/pdfs/us-taiwan_defense_relations_roundtable_may2018.pdf)//MA" TargetMode="External"/><Relationship Id="rId23" Type="http://schemas.openxmlformats.org/officeDocument/2006/relationships/hyperlink" Target="https://www.reuters.com/article/us-usa-taiwan-exclusive/exclusive-u-s-preparing-to-sell-over-2-billion-in-weapons-to-taiwan-testing-china-sources-idUSKCN1T62CA" TargetMode="External"/><Relationship Id="rId119" Type="http://schemas.openxmlformats.org/officeDocument/2006/relationships/hyperlink" Target="https://www.amazon.com/Unrivaled-America-Superpower-Cornell-Security/dp/1501724789/ref=sr_1_1?ie=UTF8&amp;qid=1537471572&amp;sr=8-1&amp;keywords=Michael+beckley" TargetMode="External"/><Relationship Id="rId270" Type="http://schemas.openxmlformats.org/officeDocument/2006/relationships/hyperlink" Target="https://www.iapss.org/wp/wp-content/uploads/2014/10/201_Volume-29.pdf" TargetMode="External"/><Relationship Id="rId44" Type="http://schemas.openxmlformats.org/officeDocument/2006/relationships/hyperlink" Target="https://www.brookings.edu/on-the-record/danger-ahead-taiwans-politics-chinas-ambitions-and-us-policy/" TargetMode="External"/><Relationship Id="rId60" Type="http://schemas.openxmlformats.org/officeDocument/2006/relationships/hyperlink" Target="https://www.businessinsider.com/us-arms-sales-to-taiwan-bigger-threat-to-us-china-relations" TargetMode="External"/><Relationship Id="rId65" Type="http://schemas.openxmlformats.org/officeDocument/2006/relationships/hyperlink" Target="https://www.fmprc.gov.cn/mfa_eng/xwfw_665399/s2510_665401/t1598615.shtml" TargetMode="External"/><Relationship Id="rId81" Type="http://schemas.openxmlformats.org/officeDocument/2006/relationships/hyperlink" Target="https://www.state.gov/r/pa/ei/bgn/35855.htm" TargetMode="External"/><Relationship Id="rId86" Type="http://schemas.openxmlformats.org/officeDocument/2006/relationships/hyperlink" Target="https://www.cnn.com/2018/03/20/asia/taiwan-china-xi-jinping-intl/index.html" TargetMode="External"/><Relationship Id="rId130" Type="http://schemas.openxmlformats.org/officeDocument/2006/relationships/hyperlink" Target="https://search.proquest.com/docview/2244094032?accountid=14556" TargetMode="External"/><Relationship Id="rId135" Type="http://schemas.openxmlformats.org/officeDocument/2006/relationships/hyperlink" Target="http://www.globalchallenges.org/reports/Global-Catastrophic-Risk-Annual-Report-2016.pdf" TargetMode="External"/><Relationship Id="rId151" Type="http://schemas.openxmlformats.org/officeDocument/2006/relationships/hyperlink" Target="https://www.japantimes.co.jp/news/2019/04/01/asia-pacific/politics-diplomacy-asia-pacific/trumps-sale-f-16-fighters-taiwan-seen-making-china-nervous-politically/" TargetMode="External"/><Relationship Id="rId156" Type="http://schemas.openxmlformats.org/officeDocument/2006/relationships/hyperlink" Target="https://www.ft.com/content/fcabb7e8-0e45-11e9-a3aa-118c761d2745)//CS" TargetMode="External"/><Relationship Id="rId177" Type="http://schemas.openxmlformats.org/officeDocument/2006/relationships/hyperlink" Target="https://www.ettoday.net/news/20180124/1099500.htm" TargetMode="External"/><Relationship Id="rId198" Type="http://schemas.openxmlformats.org/officeDocument/2006/relationships/hyperlink" Target="https://www.scmp.com/news/china/military/article/3004963/taiwans-plan-buy-66-f-16-viper-fighter-jets-us-still-track" TargetMode="External"/><Relationship Id="rId172" Type="http://schemas.openxmlformats.org/officeDocument/2006/relationships/hyperlink" Target="https://www.weibo.com/1974576991/H4gYticya?type=comment" TargetMode="External"/><Relationship Id="rId193" Type="http://schemas.openxmlformats.org/officeDocument/2006/relationships/hyperlink" Target="https://www.scmp.com/news/china/military/article/2170262/us330-million-arms-sale-taiwan-clears-congressional-review-may" TargetMode="External"/><Relationship Id="rId202" Type="http://schemas.openxmlformats.org/officeDocument/2006/relationships/hyperlink" Target="http://www.xinhuanet.com/english/2018-09/25/c_137492304.htm" TargetMode="External"/><Relationship Id="rId207" Type="http://schemas.openxmlformats.org/officeDocument/2006/relationships/hyperlink" Target="http://www.aldailynews.com/perry-hooper-the-f-35-is-great-for-alabama-and-america/" TargetMode="External"/><Relationship Id="rId223" Type="http://schemas.openxmlformats.org/officeDocument/2006/relationships/hyperlink" Target="http://www.project2049.net/documents/Strategic%20Standoff_US_China_Rivalry_Taiwan.pdf" TargetMode="External"/><Relationship Id="rId228" Type="http://schemas.openxmlformats.org/officeDocument/2006/relationships/hyperlink" Target="https://www.realcleardefense.com/articles/2018/11/07/four_reasons_to_manage_chinas_rise_113944.html" TargetMode="External"/><Relationship Id="rId244" Type="http://schemas.openxmlformats.org/officeDocument/2006/relationships/hyperlink" Target="http://focustaiwan.tw/news/aipl/201808210014.aspx" TargetMode="External"/><Relationship Id="rId249" Type="http://schemas.openxmlformats.org/officeDocument/2006/relationships/hyperlink" Target="http://muse.jhu.edu/journals/world_politics/v061/61.1.wohlforth.html" TargetMode="External"/><Relationship Id="rId13" Type="http://schemas.openxmlformats.org/officeDocument/2006/relationships/hyperlink" Target="https://www.cato.org/publications/policy-analysis/costly-commitment-options-future-us-taiwan-defense-relationship" TargetMode="External"/><Relationship Id="rId18" Type="http://schemas.openxmlformats.org/officeDocument/2006/relationships/hyperlink" Target="https://www.express.co.uk/news/world/1071652/world-war-3-china-us-india-taiwan-south-china-sea" TargetMode="External"/><Relationship Id="rId39" Type="http://schemas.openxmlformats.org/officeDocument/2006/relationships/hyperlink" Target="https://www.defensenews.com/global/asia-pacific/2019/05/03/china-is-laying-the-groundwork-for-war-with-taiwan/" TargetMode="External"/><Relationship Id="rId109" Type="http://schemas.openxmlformats.org/officeDocument/2006/relationships/hyperlink" Target="http://www.pacom.mil/Media/Speeches-Testimony/Article/1537219/us-indo-pacific-command-change-of-command-ceremony/" TargetMode="External"/><Relationship Id="rId260" Type="http://schemas.openxmlformats.org/officeDocument/2006/relationships/hyperlink" Target="https://www.iapss.org/wp/wp-content/uploads/2014/10/201_Volume-29.pdf" TargetMode="External"/><Relationship Id="rId265" Type="http://schemas.openxmlformats.org/officeDocument/2006/relationships/hyperlink" Target="http://en.wikipedia.org/wiki/Positivism" TargetMode="External"/><Relationship Id="rId34" Type="http://schemas.openxmlformats.org/officeDocument/2006/relationships/hyperlink" Target="https://www.cia.gov/library/publications/the-world-factbook/geos/ch.html" TargetMode="External"/><Relationship Id="rId50" Type="http://schemas.openxmlformats.org/officeDocument/2006/relationships/hyperlink" Target="https://www.scmp.com/week-asia/opinion/article/2142674/are-us-and-china-headed-war-over-taiwan" TargetMode="External"/><Relationship Id="rId55" Type="http://schemas.openxmlformats.org/officeDocument/2006/relationships/hyperlink" Target="https://media.defense.gov/2019/May/02/2002127082/-1/-1/1/2019_CHINA_MILITARY_POWER_REPORT.pdf" TargetMode="External"/><Relationship Id="rId76" Type="http://schemas.openxmlformats.org/officeDocument/2006/relationships/hyperlink" Target="https://www.washingtonpost.com/news/josh-rogin/wp/2017/10/12/china-threatens-u-s-congress-for-crossing-its-red-line-on-taiwan/?noredirect=on&amp;utm_term=.8af2a1084ad7" TargetMode="External"/><Relationship Id="rId97" Type="http://schemas.openxmlformats.org/officeDocument/2006/relationships/hyperlink" Target="https://www.defense.gov/News/Transcripts/Transcript-View/Article/1538599/remarks-by-secretary-mattis-at-plenary-session-of-the-2018-shangri-la-dialogue/" TargetMode="External"/><Relationship Id="rId104" Type="http://schemas.openxmlformats.org/officeDocument/2006/relationships/hyperlink" Target="http://www.cpf.navy.mil/about/" TargetMode="External"/><Relationship Id="rId120" Type="http://schemas.openxmlformats.org/officeDocument/2006/relationships/hyperlink" Target="https://openknowledge.worldbank.org/bitstream/handle/10986/29001/9781464810466.pdf" TargetMode="External"/><Relationship Id="rId125" Type="http://schemas.openxmlformats.org/officeDocument/2006/relationships/hyperlink" Target="https://www.atlanticcouncil.org/images/publications/China-US_Cooperation_Key_to_the_Global_Future_WEB.pdf" TargetMode="External"/><Relationship Id="rId141" Type="http://schemas.openxmlformats.org/officeDocument/2006/relationships/hyperlink" Target="file:///C:/Users/defaultuser0.LAPTOP-6N6704NF/Downloads/19032-Article%20Text-45264-1-10-20130221.pdf" TargetMode="External"/><Relationship Id="rId146" Type="http://schemas.openxmlformats.org/officeDocument/2006/relationships/hyperlink" Target="http://www.taipeitimes.com/News/front/archives/2017/04/21/2003669124" TargetMode="External"/><Relationship Id="rId167" Type="http://schemas.openxmlformats.org/officeDocument/2006/relationships/hyperlink" Target="https://qz.com/1218961/what-xi-jinping-wants-to-do-with-his-unrivalled-power/" TargetMode="External"/><Relationship Id="rId188" Type="http://schemas.openxmlformats.org/officeDocument/2006/relationships/hyperlink" Target="http://sc.people.com.cn/n2/2017/0105/c345527-29554902.html" TargetMode="External"/><Relationship Id="rId7" Type="http://schemas.openxmlformats.org/officeDocument/2006/relationships/hyperlink" Target="https://www.cato.org/publications/policy-analysis/costly-commitment-options-future-us-taiwan-defense-relationship" TargetMode="External"/><Relationship Id="rId71" Type="http://schemas.openxmlformats.org/officeDocument/2006/relationships/hyperlink" Target="https://www.cbsnews.com/news/china-xi-jinping-vows-no-taiwan-independence-one-country-two-systems-unification/" TargetMode="External"/><Relationship Id="rId92" Type="http://schemas.openxmlformats.org/officeDocument/2006/relationships/hyperlink" Target="https://apps.dtic.mil/dtic/tr/fulltext/u2/a596407.pdf" TargetMode="External"/><Relationship Id="rId162" Type="http://schemas.openxmlformats.org/officeDocument/2006/relationships/hyperlink" Target="https://nationalinterest.org/feature/support-system-why-taiwan-relations-act-matters-49022" TargetMode="External"/><Relationship Id="rId183" Type="http://schemas.openxmlformats.org/officeDocument/2006/relationships/hyperlink" Target="https://www.storm.mg/article/428123" TargetMode="External"/><Relationship Id="rId213" Type="http://schemas.openxmlformats.org/officeDocument/2006/relationships/hyperlink" Target="https://intpolicydigest.org/2017/12/02/a-smarter-way-to-sell-arms-to-taiwan/" TargetMode="External"/><Relationship Id="rId218" Type="http://schemas.openxmlformats.org/officeDocument/2006/relationships/hyperlink" Target="https://www.reuters.com/article/us-usa-taiwan-exclusive/exclusive-u-s-preparing-to-sell-over-2-billion-in-weapons-to-taiwan-testing-china-sources-idUSKCN1T62CA" TargetMode="External"/><Relationship Id="rId234" Type="http://schemas.openxmlformats.org/officeDocument/2006/relationships/hyperlink" Target="https://www.cnbc.com/trade/" TargetMode="External"/><Relationship Id="rId239" Type="http://schemas.openxmlformats.org/officeDocument/2006/relationships/hyperlink" Target="https://www.cnbc.com/quotes/?symbol=700-HK" TargetMode="External"/><Relationship Id="rId2" Type="http://schemas.openxmlformats.org/officeDocument/2006/relationships/styles" Target="styles.xml"/><Relationship Id="rId29" Type="http://schemas.openxmlformats.org/officeDocument/2006/relationships/hyperlink" Target="https://www.nytimes.com/2018/10/08/world/asia/victor-mallet-hong-kong-financial-times.html?module=inline" TargetMode="External"/><Relationship Id="rId250" Type="http://schemas.openxmlformats.org/officeDocument/2006/relationships/hyperlink" Target="https://thehill.com/opinion/letters/339758-senators-urge-trump-to-do-right-thing-with-arms-sales-to-taiwan" TargetMode="External"/><Relationship Id="rId255" Type="http://schemas.openxmlformats.org/officeDocument/2006/relationships/hyperlink" Target="https://thehill.com/people/james-inhofe" TargetMode="External"/><Relationship Id="rId271" Type="http://schemas.openxmlformats.org/officeDocument/2006/relationships/hyperlink" Target="https://doi.org/10.1093/cjip/poy018" TargetMode="External"/><Relationship Id="rId24" Type="http://schemas.openxmlformats.org/officeDocument/2006/relationships/hyperlink" Target="https://www.scmp.com/news/china/diplomacy-defence/article/2134273/organisers-play-down-significance-us-taiwan-arms-sale" TargetMode="External"/><Relationship Id="rId40" Type="http://schemas.openxmlformats.org/officeDocument/2006/relationships/hyperlink" Target="https://www.jstor.org/stable/pdf/26484533.pdf?refreqid=excelsior%3A6f6ca99c204be88116cfdfb1c95da19e" TargetMode="External"/><Relationship Id="rId45" Type="http://schemas.openxmlformats.org/officeDocument/2006/relationships/hyperlink" Target="https://www.globalatlanta.com/chinese-ambassador-stability-of-u-s-china-relations-hinges-on-taiwan-issue/" TargetMode="External"/><Relationship Id="rId66" Type="http://schemas.openxmlformats.org/officeDocument/2006/relationships/hyperlink" Target="http://www.xinhuanet.com/english/2018-09/25/c_137492304.htm" TargetMode="External"/><Relationship Id="rId87" Type="http://schemas.openxmlformats.org/officeDocument/2006/relationships/hyperlink" Target="https://www.nasdaq.com/article/us-pursues-sale-of-over-2-bln-in-weapons-to-taiwan-sources-say-angering-china-20190606-00126" TargetMode="External"/><Relationship Id="rId110" Type="http://schemas.openxmlformats.org/officeDocument/2006/relationships/hyperlink" Target="https://www.reuters.com/article/us-usa-southkorea-harris/trump-nominates-pacific-commander-harris-as-u-s-ambassador-to-seoul-idUSKCN1IJ2RB" TargetMode="External"/><Relationship Id="rId115" Type="http://schemas.openxmlformats.org/officeDocument/2006/relationships/hyperlink" Target="https://www.cato.org/publications/commentary/china-isnt-enemy-hawks-shouldnt-turn-it-one" TargetMode="External"/><Relationship Id="rId131" Type="http://schemas.openxmlformats.org/officeDocument/2006/relationships/hyperlink" Target="https://www.brookings.edu/research/us-china-relations-in-the-age-of-artificial-intelligence/" TargetMode="External"/><Relationship Id="rId136" Type="http://schemas.openxmlformats.org/officeDocument/2006/relationships/hyperlink" Target="http://www.global-catastrophic-risks.com/docs/2008-1.pdf" TargetMode="External"/><Relationship Id="rId157" Type="http://schemas.openxmlformats.org/officeDocument/2006/relationships/hyperlink" Target="http://www.jstor.org/stable/10.1525/j.ctt1w76wpm.15" TargetMode="External"/><Relationship Id="rId178" Type="http://schemas.openxmlformats.org/officeDocument/2006/relationships/hyperlink" Target="https://udn.com/news/story/11321/3087200" TargetMode="External"/><Relationship Id="rId61" Type="http://schemas.openxmlformats.org/officeDocument/2006/relationships/hyperlink" Target="https://www.chinausfocus.com/foreign-policy/is-it-time-to-stop-arms-sales-to-taiwan" TargetMode="External"/><Relationship Id="rId82" Type="http://schemas.openxmlformats.org/officeDocument/2006/relationships/hyperlink" Target="https://www.ait.org.tw/our-relationship/policy-history/key-u-s-foreign-policy-documents-region/u-s-prc-joint-communique-1979/" TargetMode="External"/><Relationship Id="rId152" Type="http://schemas.openxmlformats.org/officeDocument/2006/relationships/hyperlink" Target="https://freebeacon.com/national-security/trump-administration-approves-sale-of-f-16s-to-taiwan/)//MA" TargetMode="External"/><Relationship Id="rId173" Type="http://schemas.openxmlformats.org/officeDocument/2006/relationships/hyperlink" Target="http://opinion.huanqiu.com/1152/2017-05/10688708.html" TargetMode="External"/><Relationship Id="rId194" Type="http://schemas.openxmlformats.org/officeDocument/2006/relationships/hyperlink" Target="https://www.scmp.com/news/china/diplomacy/article/3009074/china-fires-drills-near-taiwan-strait-test-combat-strength" TargetMode="External"/><Relationship Id="rId199" Type="http://schemas.openxmlformats.org/officeDocument/2006/relationships/hyperlink" Target="https://nationalinterest.org/blog/buzz/dont-listen-china-us-arms-sales-taiwan-are-right-thing-do-32397" TargetMode="External"/><Relationship Id="rId203" Type="http://schemas.openxmlformats.org/officeDocument/2006/relationships/hyperlink" Target="https://www.washingtonpost.com/news/worldviews/wp/2018/06/18/the-u-s-government-has-opened-a-huge-new-facility-in-taiwan-and-china-isnt-happy/?noredirect=on&amp;utm_term=.cb21b862b28f" TargetMode="External"/><Relationship Id="rId208" Type="http://schemas.openxmlformats.org/officeDocument/2006/relationships/hyperlink" Target="https://www.reuters.com/article/us-usa-china-taiwan-fighterjets/republicans-press-for-f-35-fighter-jet-sale-to-taiwan-idUSKBN1H22BO" TargetMode="External"/><Relationship Id="rId229" Type="http://schemas.openxmlformats.org/officeDocument/2006/relationships/hyperlink" Target="https://chargedaffairs.org/chinese-containment-taiwan/" TargetMode="External"/><Relationship Id="rId19" Type="http://schemas.openxmlformats.org/officeDocument/2006/relationships/hyperlink" Target="https://www.nytimes.com/roomfordebate/2016/12/14/can-trump-get-tough-with-china/chinas-rise-can-be-peaceful-if-the-us-doesnt-provoke-it)//MA" TargetMode="External"/><Relationship Id="rId224" Type="http://schemas.openxmlformats.org/officeDocument/2006/relationships/hyperlink" Target="http://thediplomat.com/2015/05/taiwans-submarine-saga/" TargetMode="External"/><Relationship Id="rId240" Type="http://schemas.openxmlformats.org/officeDocument/2006/relationships/hyperlink" Target="https://www.cnbc.com/2018/06/04/hong-kong-remembers-tiananmen-square-crackdown-amid-growing-concerns-about-citys-future-in-china.html" TargetMode="External"/><Relationship Id="rId245" Type="http://schemas.openxmlformats.org/officeDocument/2006/relationships/hyperlink" Target="https://cpb-us-e1.wpmucdn.com/sites.dartmouth.edu/dist/b/174/files/2013/04/War.pdf" TargetMode="External"/><Relationship Id="rId261" Type="http://schemas.openxmlformats.org/officeDocument/2006/relationships/hyperlink" Target="https://www.iapss.org/wp/wp-content/uploads/2014/10/201_Volume-29.pdf" TargetMode="External"/><Relationship Id="rId266" Type="http://schemas.openxmlformats.org/officeDocument/2006/relationships/hyperlink" Target="http://www.pnas.org/content/early/2013/08/08/1303312110.abstract" TargetMode="External"/><Relationship Id="rId14" Type="http://schemas.openxmlformats.org/officeDocument/2006/relationships/hyperlink" Target="https://www.cato.org/publications/policy-analysis/costly-commitment-options-future-us-taiwan-defense-relationship" TargetMode="External"/><Relationship Id="rId30" Type="http://schemas.openxmlformats.org/officeDocument/2006/relationships/hyperlink" Target="https://www.facebook.com/tsaiingwen/photos/a.10151242056081065/10155578072051065/?type=3&amp;theater" TargetMode="External"/><Relationship Id="rId35" Type="http://schemas.openxmlformats.org/officeDocument/2006/relationships/hyperlink" Target="https://www.cnn.com/2019/03/04/asia/china-military-xi-jinping-intl/index.html" TargetMode="External"/><Relationship Id="rId56" Type="http://schemas.openxmlformats.org/officeDocument/2006/relationships/hyperlink" Target="https://www.cnn.com/2019/03/04/asia/china-military-xi-jinping-intl/index.html" TargetMode="External"/><Relationship Id="rId77" Type="http://schemas.openxmlformats.org/officeDocument/2006/relationships/hyperlink" Target="https://www.washingtonpost.com/news/monkey-cage/wp/2017/01/02/yes-taiwan-wants-one-china-but-which-china-does-it-want/?utm_term=.86605f3596e2" TargetMode="External"/><Relationship Id="rId100" Type="http://schemas.openxmlformats.org/officeDocument/2006/relationships/hyperlink" Target="http://www.pacom.mil/Media/News/News-Article-View/Article/1545620/us-indian-and-japanese-maritime-forces-begin-malabar-exercise/" TargetMode="External"/><Relationship Id="rId105" Type="http://schemas.openxmlformats.org/officeDocument/2006/relationships/hyperlink" Target="https://www.japantimes.co.jp/news/2017/11/25/asia-pacific/u-s-south-korea-will-stage-massive-air-exercise-warning-north-korea/" TargetMode="External"/><Relationship Id="rId126" Type="http://schemas.openxmlformats.org/officeDocument/2006/relationships/hyperlink" Target="https://thediplomat.com/2018/03/how-should-the-us-engage-china-in-space/" TargetMode="External"/><Relationship Id="rId147" Type="http://schemas.openxmlformats.org/officeDocument/2006/relationships/hyperlink" Target="https://thediplomat.com/2017/03/taiwan-to-build-own-attack-submarines-within-next-10-years/" TargetMode="External"/><Relationship Id="rId168" Type="http://schemas.openxmlformats.org/officeDocument/2006/relationships/hyperlink" Target="https://media.defense.gov/2018/Aug/16/2001955282/-1/-1/1/2018-CHINA-MILITARY-POWER-REPORT.PDF" TargetMode="External"/><Relationship Id="rId8" Type="http://schemas.openxmlformats.org/officeDocument/2006/relationships/hyperlink" Target="https://www.cato.org/publications/policy-analysis/costly-commitment-options-future-us-taiwan-defense-relationship" TargetMode="External"/><Relationship Id="rId51" Type="http://schemas.openxmlformats.org/officeDocument/2006/relationships/hyperlink" Target="https://edition.cnn.com/2019/05/28/asia/taiwan-us-china-bolton-intl/index.html" TargetMode="External"/><Relationship Id="rId72" Type="http://schemas.openxmlformats.org/officeDocument/2006/relationships/hyperlink" Target="https://www.washingtonpost.com/news/monkey-cage/wp/2018/04/30/china-u-s-taiwan-relations-are-in-choppy-waters-heres-whats-going-on/?utm_term=.d2772477f14e" TargetMode="External"/><Relationship Id="rId93" Type="http://schemas.openxmlformats.org/officeDocument/2006/relationships/hyperlink" Target="https://www.nytimes.com/roomfordebate/2016/12/14/can-trump-get-tough-with-china/chinas-rise-can-be-peaceful-if-the-us-doesnt-provoke-it" TargetMode="External"/><Relationship Id="rId98" Type="http://schemas.openxmlformats.org/officeDocument/2006/relationships/hyperlink" Target="https://news.usni.org/2018/05/23/china-disinvited-participating-2018-rimpac-exercise" TargetMode="External"/><Relationship Id="rId121" Type="http://schemas.openxmlformats.org/officeDocument/2006/relationships/hyperlink" Target="http://www.ihdp.unu.edu/docs/Publications/Secretariat/Reports/SDMs/IWR_SDM_2014.pdf" TargetMode="External"/><Relationship Id="rId142" Type="http://schemas.openxmlformats.org/officeDocument/2006/relationships/hyperlink" Target="http://www.chinadaily.com.cn/a/201904/24/WS5cbfd7cfa3104842260b80a7.html" TargetMode="External"/><Relationship Id="rId163" Type="http://schemas.openxmlformats.org/officeDocument/2006/relationships/hyperlink" Target="https://nationalinterest.org/feature/china-will-be-true-winner-us-iran-war-60052" TargetMode="External"/><Relationship Id="rId184" Type="http://schemas.openxmlformats.org/officeDocument/2006/relationships/hyperlink" Target="http://taiwan.huanqiu.com/article/2017-01/9999421.html" TargetMode="External"/><Relationship Id="rId189" Type="http://schemas.openxmlformats.org/officeDocument/2006/relationships/hyperlink" Target="https://www.washingtonexaminer.com/opinion/let-china-complain-america-should-approve-taiwans-arms-purchase" TargetMode="External"/><Relationship Id="rId219" Type="http://schemas.openxmlformats.org/officeDocument/2006/relationships/hyperlink" Target="https://thehill.com/opinion/national-security/427175-american-military-superiority-will-fade-without-bold-national-action" TargetMode="External"/><Relationship Id="rId3" Type="http://schemas.openxmlformats.org/officeDocument/2006/relationships/settings" Target="settings.xml"/><Relationship Id="rId214" Type="http://schemas.openxmlformats.org/officeDocument/2006/relationships/hyperlink" Target="file:///C:/Users/defaultuser0.LAPTOP-6N6704NF/Downloads/19032-Article%20Text-45264-1-10-20130221.pdf" TargetMode="External"/><Relationship Id="rId230" Type="http://schemas.openxmlformats.org/officeDocument/2006/relationships/hyperlink" Target="https://thediplomat.com/2019/06/the-case-for-containing-china/" TargetMode="External"/><Relationship Id="rId235" Type="http://schemas.openxmlformats.org/officeDocument/2006/relationships/hyperlink" Target="https://www.cnbc.com/2019/05/20/asia-markets-huawei-us-china-trade-currencies-in-focus.html" TargetMode="External"/><Relationship Id="rId251" Type="http://schemas.openxmlformats.org/officeDocument/2006/relationships/hyperlink" Target="https://thehill.com/people/john-mccain" TargetMode="External"/><Relationship Id="rId256" Type="http://schemas.openxmlformats.org/officeDocument/2006/relationships/hyperlink" Target="https://thehill.com/people/robert-menendez" TargetMode="External"/><Relationship Id="rId25" Type="http://schemas.openxmlformats.org/officeDocument/2006/relationships/hyperlink" Target="https://www.nytimes.com/2019/01/05/world/asia/taiwan-xi-jinping-tsai-ing-wen.html" TargetMode="External"/><Relationship Id="rId46" Type="http://schemas.openxmlformats.org/officeDocument/2006/relationships/hyperlink" Target="https://www.scmp.com/week-asia/geopolitics/article/2156237/what-would-us-do-if-beijing-decided-take-taiwan-force" TargetMode="External"/><Relationship Id="rId67" Type="http://schemas.openxmlformats.org/officeDocument/2006/relationships/hyperlink" Target="https://www.scmp.com/news/china/diplomacy-defence/article/2134019/us-risks-retaliation-defence-talks-taiwan-chinese" TargetMode="External"/><Relationship Id="rId116" Type="http://schemas.openxmlformats.org/officeDocument/2006/relationships/hyperlink" Target="https://www.foreignaffairs.com/articles/china/2018-09-21/stop-obsessing-about-china" TargetMode="External"/><Relationship Id="rId137" Type="http://schemas.openxmlformats.org/officeDocument/2006/relationships/hyperlink" Target="http://longnow.org/seminars/02010/aug/02/lifes-future-cosmos/" TargetMode="External"/><Relationship Id="rId158" Type="http://schemas.openxmlformats.org/officeDocument/2006/relationships/hyperlink" Target="https://www.asiatimes.com/2019/05/opinion/will-us-go-to-war-with-china-to-defend-taiwan/" TargetMode="External"/><Relationship Id="rId272" Type="http://schemas.openxmlformats.org/officeDocument/2006/relationships/fontTable" Target="fontTable.xml"/><Relationship Id="rId20" Type="http://schemas.openxmlformats.org/officeDocument/2006/relationships/hyperlink" Target="https://www.reuters.com/article/us-usa-taiwan-exclusive/exclusive-u-s-pursues-sale-of-over-2-billion-in-weapons-to-taiwan-sources-say-angering-china-idUSKCN1T62CA" TargetMode="External"/><Relationship Id="rId41" Type="http://schemas.openxmlformats.org/officeDocument/2006/relationships/hyperlink" Target="https://www.brookings.edu/program/foreign-policy/" TargetMode="External"/><Relationship Id="rId62" Type="http://schemas.openxmlformats.org/officeDocument/2006/relationships/hyperlink" Target="https://www.jstor.org/stable/pdf/26484537.pdf?refreqid=excelsior%3Acc0fcadd4602ac8ce21dd0b3fa181dfd" TargetMode="External"/><Relationship Id="rId83" Type="http://schemas.openxmlformats.org/officeDocument/2006/relationships/hyperlink" Target="http://www.abc.net.au/news/2017-05-03/china-objects-to-taiwanese-delegates-in-perth-diamond-meeting/8494370" TargetMode="External"/><Relationship Id="rId88" Type="http://schemas.openxmlformats.org/officeDocument/2006/relationships/hyperlink" Target="https://onlinelibrary.wiley.com/doi/epdf/10.1111/1758-5899.12667" TargetMode="External"/><Relationship Id="rId111" Type="http://schemas.openxmlformats.org/officeDocument/2006/relationships/hyperlink" Target="https://news.usni.org/2018/04/24/sasc-confirms-davidson-nomination-next-pacom-commander" TargetMode="External"/><Relationship Id="rId132" Type="http://schemas.openxmlformats.org/officeDocument/2006/relationships/hyperlink" Target="https://muse.jhu.edu/article/724099" TargetMode="External"/><Relationship Id="rId153" Type="http://schemas.openxmlformats.org/officeDocument/2006/relationships/hyperlink" Target="https://www.scmp.com/author/liu-zhen-0" TargetMode="External"/><Relationship Id="rId174" Type="http://schemas.openxmlformats.org/officeDocument/2006/relationships/hyperlink" Target="http://opinion.huanqiu.com/editorial/2018-01/11487805.html" TargetMode="External"/><Relationship Id="rId179" Type="http://schemas.openxmlformats.org/officeDocument/2006/relationships/hyperlink" Target="https://cybsbox.cy.gov.tw/CYBSBoxSSL/edoc/download/24967" TargetMode="External"/><Relationship Id="rId195" Type="http://schemas.openxmlformats.org/officeDocument/2006/relationships/hyperlink" Target="https://www.upi.com/Defense-News/2019/04/16/State-Department-approves-new-deal-with-Taiwan-for-F-16-training-maintenance/4161555418658/" TargetMode="External"/><Relationship Id="rId209" Type="http://schemas.openxmlformats.org/officeDocument/2006/relationships/hyperlink" Target="https://wamu.org/story/19/02/08/this-most-expensive-weapon-brings-2-billion-to-marylands-economy/" TargetMode="External"/><Relationship Id="rId190" Type="http://schemas.openxmlformats.org/officeDocument/2006/relationships/hyperlink" Target="http://cadmus.eui.eu/bitstream/handle/1814/62566/MWP_Lee_2019_01.pdf?sequence=1" TargetMode="External"/><Relationship Id="rId204" Type="http://schemas.openxmlformats.org/officeDocument/2006/relationships/hyperlink" Target="https://freebeacon.com/national-security/obama-white-house-blocked-needed-u-s-arms-sale-taiwan/" TargetMode="External"/><Relationship Id="rId220" Type="http://schemas.openxmlformats.org/officeDocument/2006/relationships/hyperlink" Target="https://www.defensenews.com/global/asia-pacific/2018/09/25/us-state-dept-approves-aircraft-support-package-for-taiwan-amid-china-tension/" TargetMode="External"/><Relationship Id="rId225" Type="http://schemas.openxmlformats.org/officeDocument/2006/relationships/hyperlink" Target="http://csbaonline.org/2014/02/28/why-taiwan-matters/" TargetMode="External"/><Relationship Id="rId241" Type="http://schemas.openxmlformats.org/officeDocument/2006/relationships/hyperlink" Target="https://www.cnbc.com/beijing/" TargetMode="External"/><Relationship Id="rId246" Type="http://schemas.openxmlformats.org/officeDocument/2006/relationships/hyperlink" Target="http://muse.jhu.edu/journals/world_politics/v061/61.1.wohlforth.html" TargetMode="External"/><Relationship Id="rId267" Type="http://schemas.openxmlformats.org/officeDocument/2006/relationships/hyperlink" Target="http://en.wikipedia.org/wiki/Flash_suppression" TargetMode="External"/><Relationship Id="rId15" Type="http://schemas.openxmlformats.org/officeDocument/2006/relationships/hyperlink" Target="https://www.cato.org/publications/policy-analysis/costly-commitment-options-future-us-taiwan-defense-relationship" TargetMode="External"/><Relationship Id="rId36" Type="http://schemas.openxmlformats.org/officeDocument/2006/relationships/hyperlink" Target="https://media.defense.gov/2019/May/02/2002127082/-1/-1/1/2019_CHINA_MILITARY_POWER_REPORT.pdf" TargetMode="External"/><Relationship Id="rId57" Type="http://schemas.openxmlformats.org/officeDocument/2006/relationships/hyperlink" Target="https://www.dia.mil/Portals/27/Documents/News/Military%20Power%20Publications/China_Military_Power_FINAL_5MB_20190103.pdf" TargetMode="External"/><Relationship Id="rId106" Type="http://schemas.openxmlformats.org/officeDocument/2006/relationships/hyperlink" Target="https://www.theguardian.com/us-news/2018/jun/12/us-to-suspend-war-games-with-south-korea-donald-trump-kim-jong-un-north-summit" TargetMode="External"/><Relationship Id="rId127" Type="http://schemas.openxmlformats.org/officeDocument/2006/relationships/hyperlink" Target="https://www.jstor.org/stable/23025576?seq=1" TargetMode="External"/><Relationship Id="rId262" Type="http://schemas.openxmlformats.org/officeDocument/2006/relationships/hyperlink" Target="http://www.guillaumenicaise.com/wp-content/uploads/2014/08/Balzacq_three-faces-of-securitization.pdf" TargetMode="External"/><Relationship Id="rId10" Type="http://schemas.openxmlformats.org/officeDocument/2006/relationships/hyperlink" Target="https://www.cato.org/publications/policy-analysis/costly-commitment-options-future-us-taiwan-defense-relationship" TargetMode="External"/><Relationship Id="rId31" Type="http://schemas.openxmlformats.org/officeDocument/2006/relationships/hyperlink" Target="https://solidaritytw.tumblr.com/post/181726959356/viral-response-to-tsai-speech-by-sxtbit" TargetMode="External"/><Relationship Id="rId52" Type="http://schemas.openxmlformats.org/officeDocument/2006/relationships/hyperlink" Target="http://www.xinhuanet.com/english/2019-06/02/c_138110665.htm?mc_cid=cf6454682b&amp;mc_eid=a324da7757" TargetMode="External"/><Relationship Id="rId73" Type="http://schemas.openxmlformats.org/officeDocument/2006/relationships/hyperlink" Target="https://www.reuters.com/article/us-usa-taiwan-china/trump-signs-u-s-taiwan-travel-bill-angering-china-idUSKCN1GS2SN" TargetMode="External"/><Relationship Id="rId78" Type="http://schemas.openxmlformats.org/officeDocument/2006/relationships/hyperlink" Target="http://focustaiwan.tw/news/aipl/201507190019.aspx" TargetMode="External"/><Relationship Id="rId94" Type="http://schemas.openxmlformats.org/officeDocument/2006/relationships/hyperlink" Target="https://iscs.elliott.gwu.edu/sites/iscs.elliott.gwu.edu/files/downloads/Glaser-ChinaGrandBargain-IS-2015%20%282%29_0.pdf" TargetMode="External"/><Relationship Id="rId99" Type="http://schemas.openxmlformats.org/officeDocument/2006/relationships/hyperlink" Target="https://www.cnn.com/2018/05/30/asia/mattis-south-china-sea-intl/index.html" TargetMode="External"/><Relationship Id="rId101" Type="http://schemas.openxmlformats.org/officeDocument/2006/relationships/hyperlink" Target="https://www.brookings.edu/research/chinas-rise-as-a-regional-and-global-power-the-aiib-and-the-one-belt-one-road/" TargetMode="External"/><Relationship Id="rId122" Type="http://schemas.openxmlformats.org/officeDocument/2006/relationships/hyperlink" Target="https://www.credit-suisse.com/corporate/en/research/research-institute/global-wealth-report.html" TargetMode="External"/><Relationship Id="rId143" Type="http://schemas.openxmlformats.org/officeDocument/2006/relationships/hyperlink" Target="https://www.cato.org/publications/policy-analysis/risky-business-role-arms-sales-us-foreign-policy" TargetMode="External"/><Relationship Id="rId148" Type="http://schemas.openxmlformats.org/officeDocument/2006/relationships/hyperlink" Target="https://thediplomat.com/2016/09/us-agrees-to-supply-taiwan-with-advanced-torpedoes/" TargetMode="External"/><Relationship Id="rId164" Type="http://schemas.openxmlformats.org/officeDocument/2006/relationships/hyperlink" Target="https://thediplomat.com/2015/12/on-taiwan-arms-sales-chinas-bark-may-be-worse-than-its-bite/" TargetMode="External"/><Relationship Id="rId169" Type="http://schemas.openxmlformats.org/officeDocument/2006/relationships/hyperlink" Target="https://www.newyorker.com/magazine/2015/04/06/born-red" TargetMode="External"/><Relationship Id="rId185" Type="http://schemas.openxmlformats.org/officeDocument/2006/relationships/hyperlink" Target="https://www.nytimes.com/2017/02/10/world/asia/trump-one-china-taiwan.html" TargetMode="External"/><Relationship Id="rId4" Type="http://schemas.openxmlformats.org/officeDocument/2006/relationships/webSettings" Target="webSettings.xml"/><Relationship Id="rId9" Type="http://schemas.openxmlformats.org/officeDocument/2006/relationships/hyperlink" Target="https://www.cato.org/publications/policy-analysis/costly-commitment-options-future-us-taiwan-defense-relationship" TargetMode="External"/><Relationship Id="rId180" Type="http://schemas.openxmlformats.org/officeDocument/2006/relationships/hyperlink" Target="https://cybsbox.cy.gov.tw/CYBSBoxSSL/edoc/download/24967" TargetMode="External"/><Relationship Id="rId210" Type="http://schemas.openxmlformats.org/officeDocument/2006/relationships/hyperlink" Target="https://wamu.org/story/19/02/08/this-most-expensive-weapon-brings-2-billion-to-marylands-economy/" TargetMode="External"/><Relationship Id="rId215" Type="http://schemas.openxmlformats.org/officeDocument/2006/relationships/hyperlink" Target="https://www.defensenews.com/opinion/commentary/2019/06/26/trade-deal-with-china-or-not-the-us-must-bolster-taiwans-defense/" TargetMode="External"/><Relationship Id="rId236" Type="http://schemas.openxmlformats.org/officeDocument/2006/relationships/hyperlink" Target="https://www.cnbc.com/donald-trump/" TargetMode="External"/><Relationship Id="rId257" Type="http://schemas.openxmlformats.org/officeDocument/2006/relationships/hyperlink" Target="https://thehill.com/people/ed-markey" TargetMode="External"/><Relationship Id="rId26" Type="http://schemas.openxmlformats.org/officeDocument/2006/relationships/hyperlink" Target="https://www.nytimes.com/2019/01/01/world/asia/xi-jinping-taiwan-china.html?module=inline" TargetMode="External"/><Relationship Id="rId231" Type="http://schemas.openxmlformats.org/officeDocument/2006/relationships/hyperlink" Target="https://www.nytimes.com/2019/01/14/opinion/us-china-trade.html" TargetMode="External"/><Relationship Id="rId252" Type="http://schemas.openxmlformats.org/officeDocument/2006/relationships/hyperlink" Target="https://thehill.com/people/benjamin-cardin" TargetMode="External"/><Relationship Id="rId273" Type="http://schemas.openxmlformats.org/officeDocument/2006/relationships/theme" Target="theme/theme1.xml"/><Relationship Id="rId47" Type="http://schemas.openxmlformats.org/officeDocument/2006/relationships/hyperlink" Target="https://www.scmp.com/news/china/military/article/2170452/prepare-war-xi-jinping-tells-military-region-monitors-south" TargetMode="External"/><Relationship Id="rId68" Type="http://schemas.openxmlformats.org/officeDocument/2006/relationships/hyperlink" Target="https://www.scmp.com/news/china/policies-politics/article/2100657/us-approves-first-arms-sales-taiwan-under-trump-us14" TargetMode="External"/><Relationship Id="rId89" Type="http://schemas.openxmlformats.org/officeDocument/2006/relationships/hyperlink" Target="http://www.jstor.org/stable/10.1525/j.ctt1w76wpm.15" TargetMode="External"/><Relationship Id="rId112" Type="http://schemas.openxmlformats.org/officeDocument/2006/relationships/hyperlink" Target="https://www.armed-services.senate.gov/imo/media/doc/Davidson_APQs_04-17-18.pdf" TargetMode="External"/><Relationship Id="rId133" Type="http://schemas.openxmlformats.org/officeDocument/2006/relationships/hyperlink" Target="https://thebulletin.org/2016/09/how-likely-is-an-existential-catastrophe/" TargetMode="External"/><Relationship Id="rId154" Type="http://schemas.openxmlformats.org/officeDocument/2006/relationships/hyperlink" Target="https://www.scmp.com/news/china/diplomacy/article/3009339/us-house-representatives-backs-more-military-support-taiwan" TargetMode="External"/><Relationship Id="rId175" Type="http://schemas.openxmlformats.org/officeDocument/2006/relationships/hyperlink" Target="https://www.dw.com/zh/%E8%94%A1%E8%8B%B1%E6%96%87%E5%8C%97%E4%BA%AC%E5%BA%94%E4%B8%8D%E4%BC%9A%E5%AF%B9%E5%8F%B0%E5%8A%A8%E6%AD%A6/a-41974800" TargetMode="External"/><Relationship Id="rId196" Type="http://schemas.openxmlformats.org/officeDocument/2006/relationships/hyperlink" Target="https://freebeacon.com/national-security/trump-administration-approves-sale-of-f-16s-to-taiwan/" TargetMode="External"/><Relationship Id="rId200" Type="http://schemas.openxmlformats.org/officeDocument/2006/relationships/hyperlink" Target="https://www.scmp.com/news/china/diplomacy/article/2165609/us-announces-new-taiwan-arms-deal-worth-us330-million" TargetMode="External"/><Relationship Id="rId16" Type="http://schemas.openxmlformats.org/officeDocument/2006/relationships/hyperlink" Target="https://www.cato.org/publications/policy-analysis/costly-commitment-options-future-us-taiwan-defense-relationship" TargetMode="External"/><Relationship Id="rId221" Type="http://schemas.openxmlformats.org/officeDocument/2006/relationships/hyperlink" Target="https://thediplomat.com/2011/03/getting-real-about-taiwan/?allpages=yes" TargetMode="External"/><Relationship Id="rId242" Type="http://schemas.openxmlformats.org/officeDocument/2006/relationships/hyperlink" Target="https://www.cnbc.com/xi-jinping/" TargetMode="External"/><Relationship Id="rId263" Type="http://schemas.openxmlformats.org/officeDocument/2006/relationships/hyperlink" Target="http://www.critical-theory.com/author/admin/" TargetMode="External"/><Relationship Id="rId37" Type="http://schemas.openxmlformats.org/officeDocument/2006/relationships/hyperlink" Target="https://www.cnn.com/2019/03/04/asia/china-military-xi-jinping-intl/index.html" TargetMode="External"/><Relationship Id="rId58" Type="http://schemas.openxmlformats.org/officeDocument/2006/relationships/hyperlink" Target="https://www.defensenews.com/global/asia-pacific/2019/05/03/china-is-laying-the-groundwork-for-war-with-taiwan/" TargetMode="External"/><Relationship Id="rId79" Type="http://schemas.openxmlformats.org/officeDocument/2006/relationships/hyperlink" Target="https://www.economist.com/news/briefing/21718499-polite-fiction-there-only-one-china-has-kept-peace-east-asiabut-now-it" TargetMode="External"/><Relationship Id="rId102" Type="http://schemas.openxmlformats.org/officeDocument/2006/relationships/hyperlink" Target="http://www.pacom.mil/About-USINDOPACOM/History/" TargetMode="External"/><Relationship Id="rId123" Type="http://schemas.openxmlformats.org/officeDocument/2006/relationships/hyperlink" Target="http://350.org/" TargetMode="External"/><Relationship Id="rId144" Type="http://schemas.openxmlformats.org/officeDocument/2006/relationships/hyperlink" Target="https://www.cato.org/publications/policy-analysis/risky-business-role-arms-sales-us-foreign-policy" TargetMode="External"/><Relationship Id="rId90" Type="http://schemas.openxmlformats.org/officeDocument/2006/relationships/hyperlink" Target="https://www.wilsoncenter.org/sites/default/files/isec_a_00199.pdf" TargetMode="External"/><Relationship Id="rId165" Type="http://schemas.openxmlformats.org/officeDocument/2006/relationships/hyperlink" Target="https://en.wikipedia.org/wiki/University_of_Manchester" TargetMode="External"/><Relationship Id="rId186" Type="http://schemas.openxmlformats.org/officeDocument/2006/relationships/hyperlink" Target="https://www.weibo.com/1974576991/H4gYticya?type=comment" TargetMode="External"/><Relationship Id="rId211" Type="http://schemas.openxmlformats.org/officeDocument/2006/relationships/hyperlink" Target="https://governor.vermont.gov/press-release/f-35-mission-essential-state%E2%80%99s-economy-security-future-vermont-air-national-guard" TargetMode="External"/><Relationship Id="rId232" Type="http://schemas.openxmlformats.org/officeDocument/2006/relationships/hyperlink" Target="https://www.cnbc.com/united-states/" TargetMode="External"/><Relationship Id="rId253" Type="http://schemas.openxmlformats.org/officeDocument/2006/relationships/hyperlink" Target="https://thehill.com/people/john-cornyn" TargetMode="External"/><Relationship Id="rId27" Type="http://schemas.openxmlformats.org/officeDocument/2006/relationships/hyperlink" Target="https://www.nytimes.com/2018/11/24/world/asia/taiwan-election-results.html?module=inline" TargetMode="External"/><Relationship Id="rId48" Type="http://schemas.openxmlformats.org/officeDocument/2006/relationships/hyperlink" Target="https://politics.virginia.edu/wp-content/uploads/2015/11/Glaser-VISC.pdf" TargetMode="External"/><Relationship Id="rId69" Type="http://schemas.openxmlformats.org/officeDocument/2006/relationships/hyperlink" Target="https://www.cbsnews.com/news/us-arms-sale-to-taiwan-china-warns-serious-harm-request-m1a2-abrams-tanks-2019-06-06/" TargetMode="External"/><Relationship Id="rId113" Type="http://schemas.openxmlformats.org/officeDocument/2006/relationships/hyperlink" Target="http://www.bbc.co.uk/news/world-asia-pacific-12154991" TargetMode="External"/><Relationship Id="rId134" Type="http://schemas.openxmlformats.org/officeDocument/2006/relationships/hyperlink" Target="http://www.thebulletin.org/biodiversity-loss-existential-risk-comparable-climate-change9329" TargetMode="External"/><Relationship Id="rId80" Type="http://schemas.openxmlformats.org/officeDocument/2006/relationships/hyperlink" Target="https://history.state.gov/milestones/1977-1980/china-policy" TargetMode="External"/><Relationship Id="rId155" Type="http://schemas.openxmlformats.org/officeDocument/2006/relationships/hyperlink" Target="https://www.worldpoliticsreview.com/articles/27395/how-committed-is-the-u-s-to-fending-off-a-war-over-taiwan" TargetMode="External"/><Relationship Id="rId176" Type="http://schemas.openxmlformats.org/officeDocument/2006/relationships/hyperlink" Target="https://www.ettoday.net/news/20171006/1026340.htm" TargetMode="External"/><Relationship Id="rId197" Type="http://schemas.openxmlformats.org/officeDocument/2006/relationships/hyperlink" Target="https://www.scmp.com/news/china/military/article/3004963/taiwans-plan-buy-66-f-16-viper-fighter-jets-us-still-track" TargetMode="External"/><Relationship Id="rId201" Type="http://schemas.openxmlformats.org/officeDocument/2006/relationships/hyperlink" Target="https://www.fmprc.gov.cn/mfa_eng/xwfw_665399/s2510_665401/t1598615.shtml" TargetMode="External"/><Relationship Id="rId222" Type="http://schemas.openxmlformats.org/officeDocument/2006/relationships/hyperlink" Target="https://thediplomat.com/flashpoints-blog/2011/01/06/garbage-in-garbage-out/" TargetMode="External"/><Relationship Id="rId243" Type="http://schemas.openxmlformats.org/officeDocument/2006/relationships/hyperlink" Target="https://www.iseas.edu.sg/images/pdf/ISEAS_Perspective_2019_21.pdf" TargetMode="External"/><Relationship Id="rId264" Type="http://schemas.openxmlformats.org/officeDocument/2006/relationships/hyperlink" Target="http://mearsheimer.uchicago.edu/pdfs/A0021.pdf" TargetMode="External"/><Relationship Id="rId17" Type="http://schemas.openxmlformats.org/officeDocument/2006/relationships/hyperlink" Target="https://www.cato.org/publications/policy-analysis/costly-commitment-options-future-us-taiwan-defense-relationship" TargetMode="External"/><Relationship Id="rId38" Type="http://schemas.openxmlformats.org/officeDocument/2006/relationships/hyperlink" Target="https://www.dia.mil/Portals/27/Documents/News/Military%20Power%20Publications/China_Military_Power_FINAL_5MB_20190103.pdf" TargetMode="External"/><Relationship Id="rId59" Type="http://schemas.openxmlformats.org/officeDocument/2006/relationships/hyperlink" Target="https://doi.org/10.1111/aspp.12455" TargetMode="External"/><Relationship Id="rId103" Type="http://schemas.openxmlformats.org/officeDocument/2006/relationships/hyperlink" Target="http://www.pacom.mil/About-USINDOPACOM/USPACOM-Area-of-Responsibility/" TargetMode="External"/><Relationship Id="rId124" Type="http://schemas.openxmlformats.org/officeDocument/2006/relationships/hyperlink" Target="https://csis-prod.s3.amazonaws.com/s3fs-public/legacy_files/files/media/csis/pubs/090309_mcgiffert_uschinasmartpower_web.pdf" TargetMode="External"/><Relationship Id="rId70" Type="http://schemas.openxmlformats.org/officeDocument/2006/relationships/hyperlink" Target="https://www.cbsnews.com/changing-china/" TargetMode="External"/><Relationship Id="rId91" Type="http://schemas.openxmlformats.org/officeDocument/2006/relationships/hyperlink" Target="https://asia.nikkei.com/Politics/International-Relations/U.S.-approval-of-330m-military-sale-to-Taiwan-draws-China-s-ire" TargetMode="External"/><Relationship Id="rId145" Type="http://schemas.openxmlformats.org/officeDocument/2006/relationships/hyperlink" Target="https://thediplomat.com/2017/05/taiwan-pushes-for-sale-of-f-35-fighter-jets/" TargetMode="External"/><Relationship Id="rId166" Type="http://schemas.openxmlformats.org/officeDocument/2006/relationships/hyperlink" Target="http://www.xinhuanet.com/politics/leaders/2019-01/02/c_1123937757.htm" TargetMode="External"/><Relationship Id="rId187" Type="http://schemas.openxmlformats.org/officeDocument/2006/relationships/hyperlink" Target="http://opinion.haiwainet.cn/n/2018/0322/c456465-31284500.html" TargetMode="External"/><Relationship Id="rId1" Type="http://schemas.openxmlformats.org/officeDocument/2006/relationships/numbering" Target="numbering.xml"/><Relationship Id="rId212" Type="http://schemas.openxmlformats.org/officeDocument/2006/relationships/hyperlink" Target="https://vermontbiz.com/news/2018/may/17/air-force-secretary-says-f-35-only-option-vermont" TargetMode="External"/><Relationship Id="rId233" Type="http://schemas.openxmlformats.org/officeDocument/2006/relationships/hyperlink" Target="https://www.cnbc.com/china/" TargetMode="External"/><Relationship Id="rId254" Type="http://schemas.openxmlformats.org/officeDocument/2006/relationships/hyperlink" Target="https://thehill.com/people/marco-rubio" TargetMode="External"/><Relationship Id="rId28" Type="http://schemas.openxmlformats.org/officeDocument/2006/relationships/hyperlink" Target="https://www.nytimes.com/2018/05/25/world/asia/china-taiwan-identity-xi-jinping.html?action=click&amp;module=inline&amp;pgtype=Article&amp;region=Footer" TargetMode="External"/><Relationship Id="rId49" Type="http://schemas.openxmlformats.org/officeDocument/2006/relationships/hyperlink" Target="https://www.jstor.org/stable/pdf/3021185.pdf?refrecid=excelsior%3Abdd6a0551af9eb1e292ae0809b57c69e" TargetMode="External"/><Relationship Id="rId114" Type="http://schemas.openxmlformats.org/officeDocument/2006/relationships/hyperlink" Target="https://csis-prod.s3.amazonaws.com/s3fs-public/event/170705_Chinese_Side_Report_Exploring_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5</TotalTime>
  <Pages>1</Pages>
  <Words>143634</Words>
  <Characters>818717</Characters>
  <Application>Microsoft Office Word</Application>
  <DocSecurity>0</DocSecurity>
  <Lines>6822</Lines>
  <Paragraphs>1920</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Taiwan BWD Wave 1</vt:lpstr>
      <vt:lpstr>/// Aff \\\</vt:lpstr>
      <vt:lpstr>        Plan</vt:lpstr>
      <vt:lpstr>        </vt:lpstr>
      <vt:lpstr>Taiwan Advantage</vt:lpstr>
      <vt:lpstr>        1AC </vt:lpstr>
      <vt:lpstr>    </vt:lpstr>
      <vt:lpstr>    Arms Sales Now </vt:lpstr>
      <vt:lpstr>        Arms Sales Now – 2 Billion Dollar Deal</vt:lpstr>
      <vt:lpstr>        Arms Sales Now – Normalized trade Relationship</vt:lpstr>
      <vt:lpstr>        Arms Sales Now – Abrams Tanks </vt:lpstr>
      <vt:lpstr>        Negotiations for Arms Sales Now </vt:lpstr>
      <vt:lpstr>        Ending Arms Sales Key to Peaceful Transition</vt:lpstr>
      <vt:lpstr>    </vt:lpstr>
      <vt:lpstr>    Independence Movements</vt:lpstr>
      <vt:lpstr>        Independence Movements Growing – Tsai</vt:lpstr>
      <vt:lpstr>        Independence Movements Growing – Public Support</vt:lpstr>
      <vt:lpstr>    </vt:lpstr>
      <vt:lpstr>    China-Taiwan War</vt:lpstr>
      <vt:lpstr>        China-Taiwan War </vt:lpstr>
      <vt:lpstr>        Chinese Invasion Inevitable </vt:lpstr>
      <vt:lpstr>        Taiwan Strait Conflict Escalates</vt:lpstr>
      <vt:lpstr>        Taiwan Strait = Hotspot </vt:lpstr>
      <vt:lpstr>        Causes miscalc</vt:lpstr>
      <vt:lpstr>        Chinese Invasion ( US Intervention </vt:lpstr>
      <vt:lpstr>        AT US Wont Get Drawn In </vt:lpstr>
      <vt:lpstr>        AT: No Conflict</vt:lpstr>
      <vt:lpstr>        AT: Taiwan Will Win</vt:lpstr>
    </vt:vector>
  </TitlesOfParts>
  <Company/>
  <LinksUpToDate>false</LinksUpToDate>
  <CharactersWithSpaces>960431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Emmett Engle</cp:lastModifiedBy>
  <cp:revision>4</cp:revision>
  <dcterms:created xsi:type="dcterms:W3CDTF">2019-07-01T14:44:00Z</dcterms:created>
  <dcterms:modified xsi:type="dcterms:W3CDTF">2019-08-03T01:57:00Z</dcterms:modified>
</cp:coreProperties>
</file>