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7EC8E" w14:textId="3B28984F" w:rsidR="00CE1D88" w:rsidRPr="00CE1D88" w:rsidRDefault="00CE1D88" w:rsidP="00CE1D88">
      <w:pPr>
        <w:pStyle w:val="Heading1"/>
      </w:pPr>
      <w:r w:rsidRPr="00CE1D88">
        <w:t xml:space="preserve">Taiwan Arms Sales – </w:t>
      </w:r>
      <w:r w:rsidR="005F10A8">
        <w:t>CNDI 2019</w:t>
      </w:r>
      <w:bookmarkStart w:id="0" w:name="_GoBack"/>
      <w:bookmarkEnd w:id="0"/>
    </w:p>
    <w:p w14:paraId="7AD79131" w14:textId="1463D4D0" w:rsidR="00044722" w:rsidRPr="00CE1D88" w:rsidRDefault="00044722" w:rsidP="00044722">
      <w:pPr>
        <w:pStyle w:val="Heading2"/>
        <w:rPr>
          <w:rFonts w:cs="Arial"/>
        </w:rPr>
      </w:pPr>
      <w:r w:rsidRPr="00CE1D88">
        <w:rPr>
          <w:rFonts w:cs="Arial"/>
        </w:rPr>
        <w:t>1AC</w:t>
      </w:r>
    </w:p>
    <w:p w14:paraId="3AEA0574" w14:textId="77777777" w:rsidR="00044722" w:rsidRPr="00CE1D88" w:rsidRDefault="00044722" w:rsidP="00044722"/>
    <w:p w14:paraId="3EE00856" w14:textId="77777777" w:rsidR="00044722" w:rsidRPr="00CE1D88" w:rsidRDefault="00044722" w:rsidP="00044722">
      <w:pPr>
        <w:pStyle w:val="Heading3"/>
        <w:rPr>
          <w:rFonts w:cs="Arial"/>
        </w:rPr>
      </w:pPr>
      <w:bookmarkStart w:id="1" w:name="_Hlk12916970"/>
      <w:r w:rsidRPr="00CE1D88">
        <w:rPr>
          <w:rFonts w:cs="Arial"/>
        </w:rPr>
        <w:t>1AC---Relations Advantage</w:t>
      </w:r>
    </w:p>
    <w:p w14:paraId="33AC92E0" w14:textId="148B4DCC" w:rsidR="00044722" w:rsidRPr="00CE1D88" w:rsidRDefault="00044722" w:rsidP="00044722">
      <w:pPr>
        <w:pStyle w:val="Heading4"/>
        <w:rPr>
          <w:rFonts w:cs="Arial"/>
        </w:rPr>
      </w:pPr>
      <w:r w:rsidRPr="00CE1D88">
        <w:rPr>
          <w:rFonts w:cs="Arial"/>
        </w:rPr>
        <w:t>Sino-Taiwan tensions are high---2020 election</w:t>
      </w:r>
      <w:r w:rsidR="002E45CA" w:rsidRPr="00CE1D88">
        <w:rPr>
          <w:rFonts w:cs="Arial"/>
        </w:rPr>
        <w:t xml:space="preserve">s </w:t>
      </w:r>
      <w:r w:rsidRPr="00CE1D88">
        <w:rPr>
          <w:rFonts w:cs="Arial"/>
        </w:rPr>
        <w:t>heighten the risk of cross-strait military confrontation</w:t>
      </w:r>
    </w:p>
    <w:p w14:paraId="7E8B67B9" w14:textId="77777777" w:rsidR="00044722" w:rsidRPr="00CE1D88" w:rsidRDefault="00044722" w:rsidP="00044722">
      <w:pPr>
        <w:rPr>
          <w:rStyle w:val="Style13ptBold"/>
          <w:b w:val="0"/>
          <w:sz w:val="22"/>
        </w:rPr>
      </w:pPr>
      <w:r w:rsidRPr="00CE1D88">
        <w:rPr>
          <w:rStyle w:val="Style13ptBold"/>
        </w:rPr>
        <w:t xml:space="preserve">Chase 19. </w:t>
      </w:r>
      <w:r w:rsidRPr="00CE1D88">
        <w:rPr>
          <w:rStyle w:val="Style13ptBold"/>
          <w:b w:val="0"/>
          <w:sz w:val="22"/>
        </w:rPr>
        <w:t>[Michael S. Chase, Senior Political Scientist, RAND Corporation, Averting a Cross-Strait Crisis,</w:t>
      </w:r>
      <w:r w:rsidRPr="00CE1D88">
        <w:rPr>
          <w:rStyle w:val="Style13ptBold"/>
          <w:sz w:val="22"/>
        </w:rPr>
        <w:t xml:space="preserve"> </w:t>
      </w:r>
      <w:hyperlink r:id="rId9" w:history="1">
        <w:r w:rsidRPr="00CE1D88">
          <w:rPr>
            <w:rStyle w:val="Hyperlink"/>
          </w:rPr>
          <w:t>https://www.cfr.org/report/averting-cross-strait-crisis</w:t>
        </w:r>
      </w:hyperlink>
      <w:r w:rsidRPr="00CE1D88">
        <w:rPr>
          <w:rStyle w:val="Style13ptBold"/>
          <w:b w:val="0"/>
          <w:sz w:val="22"/>
        </w:rPr>
        <w:t>]</w:t>
      </w:r>
    </w:p>
    <w:p w14:paraId="451727EE" w14:textId="77777777" w:rsidR="00044722" w:rsidRPr="00CE1D88" w:rsidRDefault="00044722" w:rsidP="00044722">
      <w:pPr>
        <w:rPr>
          <w:b/>
          <w:u w:val="single"/>
        </w:rPr>
      </w:pPr>
      <w:r w:rsidRPr="00CE1D88">
        <w:rPr>
          <w:b/>
          <w:u w:val="single"/>
        </w:rPr>
        <w:t>The risk of a serious crisis between China and Taiwan is growing</w:t>
      </w:r>
      <w:r w:rsidRPr="00CE1D88">
        <w:rPr>
          <w:sz w:val="16"/>
        </w:rPr>
        <w:t xml:space="preserve">. </w:t>
      </w:r>
      <w:r w:rsidRPr="00CE1D88">
        <w:rPr>
          <w:u w:val="single"/>
        </w:rPr>
        <w:t>Cross-strait relations have chilled in recent years</w:t>
      </w:r>
      <w:r w:rsidRPr="00CE1D88">
        <w:rPr>
          <w:sz w:val="16"/>
        </w:rPr>
        <w:t xml:space="preserve"> as a result of </w:t>
      </w:r>
      <w:r w:rsidRPr="00CE1D88">
        <w:rPr>
          <w:u w:val="single"/>
        </w:rPr>
        <w:t>the unwillingness of</w:t>
      </w:r>
      <w:r w:rsidRPr="00CE1D88">
        <w:rPr>
          <w:sz w:val="16"/>
        </w:rPr>
        <w:t xml:space="preserve"> Taiwan’s President Tsai </w:t>
      </w:r>
      <w:r w:rsidRPr="00CE1D88">
        <w:rPr>
          <w:u w:val="single"/>
        </w:rPr>
        <w:t>Ing-wen to embrace the</w:t>
      </w:r>
      <w:r w:rsidRPr="00CE1D88">
        <w:rPr>
          <w:sz w:val="16"/>
        </w:rPr>
        <w:t xml:space="preserve"> so-called </w:t>
      </w:r>
      <w:r w:rsidRPr="00CE1D88">
        <w:rPr>
          <w:u w:val="single"/>
        </w:rPr>
        <w:t>1992 Consensus</w:t>
      </w:r>
      <w:r w:rsidRPr="00CE1D88">
        <w:rPr>
          <w:sz w:val="16"/>
        </w:rPr>
        <w:t xml:space="preserve">—an understanding that was </w:t>
      </w:r>
      <w:r w:rsidRPr="00CE1D88">
        <w:rPr>
          <w:u w:val="single"/>
        </w:rPr>
        <w:t>the basis for a warmer relationship between Beijing and Taipei</w:t>
      </w:r>
      <w:r w:rsidRPr="00CE1D88">
        <w:rPr>
          <w:sz w:val="16"/>
        </w:rPr>
        <w:t xml:space="preserve"> under Tsai’s predecessor, Ma Ying-jeou of the Kuomintang (KMT). According to the KMT, the 1992 Consensus holds that both mainland China and Taiwan belong to “one China” but with distinct interpretations. </w:t>
      </w:r>
      <w:r w:rsidRPr="00CE1D88">
        <w:rPr>
          <w:b/>
          <w:u w:val="single"/>
        </w:rPr>
        <w:t>Beijing’s stance</w:t>
      </w:r>
      <w:r w:rsidRPr="00CE1D88">
        <w:rPr>
          <w:sz w:val="16"/>
        </w:rPr>
        <w:t xml:space="preserve">, however, </w:t>
      </w:r>
      <w:r w:rsidRPr="00CE1D88">
        <w:rPr>
          <w:b/>
          <w:u w:val="single"/>
        </w:rPr>
        <w:t>is</w:t>
      </w:r>
      <w:r w:rsidRPr="00CE1D88">
        <w:rPr>
          <w:sz w:val="16"/>
        </w:rPr>
        <w:t xml:space="preserve"> that the 1992 Consensus means </w:t>
      </w:r>
      <w:r w:rsidRPr="00CE1D88">
        <w:rPr>
          <w:b/>
          <w:u w:val="single"/>
        </w:rPr>
        <w:t>there is “one China,”</w:t>
      </w:r>
      <w:r w:rsidRPr="00CE1D88">
        <w:rPr>
          <w:sz w:val="16"/>
        </w:rPr>
        <w:t xml:space="preserve"> which is the People’s Republic of China (PRC), and </w:t>
      </w:r>
      <w:r w:rsidRPr="00CE1D88">
        <w:rPr>
          <w:u w:val="single"/>
        </w:rPr>
        <w:t>that Taiwan is part of the PRC</w:t>
      </w:r>
      <w:r w:rsidRPr="00CE1D88">
        <w:rPr>
          <w:sz w:val="16"/>
        </w:rPr>
        <w:t xml:space="preserve">. </w:t>
      </w:r>
      <w:r w:rsidRPr="00CE1D88">
        <w:rPr>
          <w:u w:val="single"/>
        </w:rPr>
        <w:t>China responded to Tsai’s refusal</w:t>
      </w:r>
      <w:r w:rsidRPr="00CE1D88">
        <w:rPr>
          <w:sz w:val="16"/>
        </w:rPr>
        <w:t xml:space="preserve"> to endorse its approach to the 1992 Consensus </w:t>
      </w:r>
      <w:r w:rsidRPr="00CE1D88">
        <w:rPr>
          <w:u w:val="single"/>
        </w:rPr>
        <w:t>by</w:t>
      </w:r>
      <w:r w:rsidRPr="00CE1D88">
        <w:rPr>
          <w:sz w:val="16"/>
        </w:rPr>
        <w:t xml:space="preserve"> </w:t>
      </w:r>
      <w:r w:rsidRPr="00CE1D88">
        <w:rPr>
          <w:b/>
          <w:u w:val="single"/>
        </w:rPr>
        <w:t>implementing a multifaceted pressure campaign to punish and coerce Taiwan</w:t>
      </w:r>
      <w:r w:rsidRPr="00CE1D88">
        <w:rPr>
          <w:sz w:val="16"/>
        </w:rPr>
        <w:t xml:space="preserve"> into being more compliant. </w:t>
      </w:r>
      <w:r w:rsidRPr="00CE1D88">
        <w:rPr>
          <w:b/>
          <w:u w:val="single"/>
        </w:rPr>
        <w:t>Beijing’s tactics have included suspending official</w:t>
      </w:r>
      <w:r w:rsidRPr="00CE1D88">
        <w:rPr>
          <w:sz w:val="16"/>
        </w:rPr>
        <w:t xml:space="preserve"> </w:t>
      </w:r>
      <w:r w:rsidRPr="00CE1D88">
        <w:rPr>
          <w:u w:val="single"/>
        </w:rPr>
        <w:t>and semiofficial</w:t>
      </w:r>
      <w:r w:rsidRPr="00CE1D88">
        <w:rPr>
          <w:sz w:val="16"/>
        </w:rPr>
        <w:t xml:space="preserve"> </w:t>
      </w:r>
      <w:r w:rsidRPr="00CE1D88">
        <w:rPr>
          <w:b/>
          <w:u w:val="single"/>
        </w:rPr>
        <w:t xml:space="preserve">mechanisms for </w:t>
      </w:r>
      <w:r w:rsidRPr="00CE1D88">
        <w:rPr>
          <w:sz w:val="16"/>
        </w:rPr>
        <w:t xml:space="preserve">cross-strait </w:t>
      </w:r>
      <w:r w:rsidRPr="00CE1D88">
        <w:rPr>
          <w:b/>
          <w:u w:val="single"/>
        </w:rPr>
        <w:t>communications</w:t>
      </w:r>
      <w:r w:rsidRPr="00CE1D88">
        <w:rPr>
          <w:sz w:val="16"/>
        </w:rPr>
        <w:t xml:space="preserve">, reducing the number of mainland tourists allowed to visit Taiwan, </w:t>
      </w:r>
      <w:r w:rsidRPr="00CE1D88">
        <w:rPr>
          <w:b/>
          <w:u w:val="single"/>
        </w:rPr>
        <w:t>pressuring countries that recognize Taiwan to sever diplomatic relations with the island</w:t>
      </w:r>
      <w:r w:rsidRPr="00CE1D88">
        <w:rPr>
          <w:sz w:val="16"/>
        </w:rPr>
        <w:t xml:space="preserve">, </w:t>
      </w:r>
      <w:r w:rsidRPr="00CE1D88">
        <w:rPr>
          <w:b/>
          <w:u w:val="single"/>
        </w:rPr>
        <w:t>and conducting military exercises and information operations designed to intimidate Taiwan.</w:t>
      </w:r>
    </w:p>
    <w:p w14:paraId="2463BBE4" w14:textId="77777777" w:rsidR="00044722" w:rsidRPr="00CE1D88" w:rsidRDefault="00044722" w:rsidP="00044722">
      <w:pPr>
        <w:rPr>
          <w:sz w:val="16"/>
        </w:rPr>
      </w:pPr>
      <w:r w:rsidRPr="00CE1D88">
        <w:rPr>
          <w:b/>
          <w:u w:val="single"/>
        </w:rPr>
        <w:t>This</w:t>
      </w:r>
      <w:r w:rsidRPr="00CE1D88">
        <w:rPr>
          <w:sz w:val="16"/>
        </w:rPr>
        <w:t xml:space="preserve"> pressure </w:t>
      </w:r>
      <w:r w:rsidRPr="00CE1D88">
        <w:rPr>
          <w:b/>
          <w:u w:val="single"/>
        </w:rPr>
        <w:t>campaign could intensify in the next twelve</w:t>
      </w:r>
      <w:r w:rsidRPr="00CE1D88">
        <w:rPr>
          <w:sz w:val="16"/>
        </w:rPr>
        <w:t xml:space="preserve"> to eighteen </w:t>
      </w:r>
      <w:r w:rsidRPr="00CE1D88">
        <w:rPr>
          <w:b/>
          <w:u w:val="single"/>
        </w:rPr>
        <w:t>months</w:t>
      </w:r>
      <w:r w:rsidRPr="00CE1D88">
        <w:rPr>
          <w:sz w:val="16"/>
        </w:rPr>
        <w:t>—</w:t>
      </w:r>
      <w:r w:rsidRPr="00CE1D88">
        <w:rPr>
          <w:u w:val="single"/>
        </w:rPr>
        <w:t>particularly in the lead-up to and immediately following Taiwan’s 2020 presidential election</w:t>
      </w:r>
      <w:r w:rsidRPr="00CE1D88">
        <w:rPr>
          <w:sz w:val="16"/>
        </w:rPr>
        <w:t>—</w:t>
      </w:r>
      <w:r w:rsidRPr="00CE1D88">
        <w:rPr>
          <w:b/>
          <w:u w:val="single"/>
        </w:rPr>
        <w:t>to the extent that it triggers a new cross-strait crisis</w:t>
      </w:r>
      <w:r w:rsidRPr="00CE1D88">
        <w:rPr>
          <w:sz w:val="16"/>
        </w:rPr>
        <w:t xml:space="preserve">. Although the United States maintains a “one China” policy in accordance with the three U.S.-China joint communiques and withdrew from its 1954 defense treaty with Taiwan after establishing diplomatic relations with the PRC in 1979, </w:t>
      </w:r>
      <w:r w:rsidRPr="00CE1D88">
        <w:rPr>
          <w:u w:val="single"/>
        </w:rPr>
        <w:t>such a crisis would clearly affect U.S. national security interests</w:t>
      </w:r>
      <w:r w:rsidRPr="00CE1D88">
        <w:rPr>
          <w:sz w:val="16"/>
        </w:rPr>
        <w:t>.</w:t>
      </w:r>
    </w:p>
    <w:p w14:paraId="212BD8EC" w14:textId="77777777" w:rsidR="00044722" w:rsidRPr="00CE1D88" w:rsidRDefault="00044722" w:rsidP="00044722">
      <w:pPr>
        <w:rPr>
          <w:sz w:val="16"/>
        </w:rPr>
      </w:pPr>
      <w:r w:rsidRPr="00CE1D88">
        <w:rPr>
          <w:sz w:val="16"/>
        </w:rPr>
        <w:t xml:space="preserve">Taiwan and the United States maintain an unofficial relationship, but the island is an important U.S. economic and security partner that shares democratic values. The 1979 Taiwan Relations Act holds that U.S. policy is “to consider any effort to determine the future of Taiwan by other than peaceful means, including by boycotts or embargoes, a threat to the peace and security of the Western Pacific area and of grave concern to the United States.” Given its long-standing commitments to the security of Taiwan and its broader economic, diplomatic, and security interests in the Indo-Pacific, </w:t>
      </w:r>
      <w:r w:rsidRPr="00CE1D88">
        <w:rPr>
          <w:b/>
          <w:u w:val="single"/>
        </w:rPr>
        <w:t>the United States would almost certainly become embroiled in a new cross-strait crisis</w:t>
      </w:r>
      <w:r w:rsidRPr="00CE1D88">
        <w:rPr>
          <w:sz w:val="16"/>
        </w:rPr>
        <w:t xml:space="preserve">. </w:t>
      </w:r>
      <w:r w:rsidRPr="00CE1D88">
        <w:rPr>
          <w:b/>
          <w:u w:val="single"/>
        </w:rPr>
        <w:t>The United States should be attentive</w:t>
      </w:r>
      <w:r w:rsidRPr="00CE1D88">
        <w:rPr>
          <w:sz w:val="16"/>
        </w:rPr>
        <w:t xml:space="preserve">, therefore, to the potential direction of events </w:t>
      </w:r>
      <w:r w:rsidRPr="00CE1D88">
        <w:rPr>
          <w:b/>
          <w:u w:val="single"/>
        </w:rPr>
        <w:t>and take steps to help avert</w:t>
      </w:r>
      <w:r w:rsidRPr="00CE1D88">
        <w:rPr>
          <w:sz w:val="16"/>
        </w:rPr>
        <w:t xml:space="preserve"> and, if necessary, mitigate </w:t>
      </w:r>
      <w:r w:rsidRPr="00CE1D88">
        <w:rPr>
          <w:b/>
          <w:u w:val="single"/>
        </w:rPr>
        <w:t>a new cross-strait confrontation</w:t>
      </w:r>
      <w:r w:rsidRPr="00CE1D88">
        <w:rPr>
          <w:sz w:val="16"/>
        </w:rPr>
        <w:t>.</w:t>
      </w:r>
    </w:p>
    <w:p w14:paraId="12EBBD8E" w14:textId="0A2E2010" w:rsidR="00044722" w:rsidRPr="00CE1D88" w:rsidRDefault="00044722" w:rsidP="00044722">
      <w:pPr>
        <w:pStyle w:val="Heading4"/>
        <w:rPr>
          <w:rFonts w:cs="Arial"/>
        </w:rPr>
      </w:pPr>
      <w:r w:rsidRPr="00CE1D88">
        <w:rPr>
          <w:rFonts w:cs="Arial"/>
        </w:rPr>
        <w:t xml:space="preserve">Guaranteed US draw-in bears down on the possibility of strong US-China relations. Chinese distrust over Taiwan is the only scenario for East Asian escalation. </w:t>
      </w:r>
    </w:p>
    <w:p w14:paraId="68602B8D" w14:textId="77777777" w:rsidR="00044722" w:rsidRPr="00CE1D88" w:rsidRDefault="00044722" w:rsidP="00044722">
      <w:pPr>
        <w:rPr>
          <w:rStyle w:val="Style13ptBold"/>
          <w:b w:val="0"/>
          <w:sz w:val="22"/>
        </w:rPr>
      </w:pPr>
      <w:r w:rsidRPr="00CE1D88">
        <w:rPr>
          <w:rStyle w:val="Style13ptBold"/>
        </w:rPr>
        <w:t xml:space="preserve">Chase 19. </w:t>
      </w:r>
      <w:r w:rsidRPr="00CE1D88">
        <w:rPr>
          <w:rStyle w:val="Style13ptBold"/>
          <w:b w:val="0"/>
          <w:sz w:val="22"/>
        </w:rPr>
        <w:t>[Michael S. Chase, Senior Political Scientist, RAND Corporation, Averting a Cross-Strait Crisis,</w:t>
      </w:r>
      <w:r w:rsidRPr="00CE1D88">
        <w:rPr>
          <w:rStyle w:val="Style13ptBold"/>
          <w:sz w:val="22"/>
        </w:rPr>
        <w:t xml:space="preserve"> </w:t>
      </w:r>
      <w:hyperlink r:id="rId10" w:history="1">
        <w:r w:rsidRPr="00CE1D88">
          <w:rPr>
            <w:rStyle w:val="Hyperlink"/>
          </w:rPr>
          <w:t>https://www.cfr.org/report/averting-cross-strait-crisis</w:t>
        </w:r>
      </w:hyperlink>
      <w:r w:rsidRPr="00CE1D88">
        <w:rPr>
          <w:rStyle w:val="Style13ptBold"/>
          <w:b w:val="0"/>
          <w:sz w:val="22"/>
        </w:rPr>
        <w:t>]</w:t>
      </w:r>
    </w:p>
    <w:p w14:paraId="56FFCCE1" w14:textId="6BDBB091" w:rsidR="00044722" w:rsidRPr="00CE1D88" w:rsidRDefault="00044722" w:rsidP="00044722">
      <w:pPr>
        <w:rPr>
          <w:sz w:val="16"/>
        </w:rPr>
      </w:pPr>
      <w:r w:rsidRPr="00CE1D88">
        <w:rPr>
          <w:rStyle w:val="StyleUnderline"/>
        </w:rPr>
        <w:t>Various warning indicators are associated with</w:t>
      </w:r>
      <w:r w:rsidRPr="00CE1D88">
        <w:rPr>
          <w:sz w:val="16"/>
        </w:rPr>
        <w:t xml:space="preserve"> each of the three contributing developments to </w:t>
      </w:r>
      <w:r w:rsidRPr="00CE1D88">
        <w:rPr>
          <w:rStyle w:val="StyleUnderline"/>
        </w:rPr>
        <w:t>a</w:t>
      </w:r>
      <w:r w:rsidRPr="00CE1D88">
        <w:rPr>
          <w:sz w:val="16"/>
        </w:rPr>
        <w:t xml:space="preserve"> </w:t>
      </w:r>
      <w:r w:rsidRPr="00CE1D88">
        <w:rPr>
          <w:rStyle w:val="StyleUnderline"/>
        </w:rPr>
        <w:t>cross-strait crisis</w:t>
      </w:r>
      <w:r w:rsidRPr="00CE1D88">
        <w:rPr>
          <w:sz w:val="16"/>
        </w:rPr>
        <w:t xml:space="preserve"> discussed above. For domestic developments in Taiwan, </w:t>
      </w:r>
      <w:r w:rsidRPr="00CE1D88">
        <w:rPr>
          <w:rStyle w:val="Emphasis"/>
          <w:rFonts w:cs="Arial"/>
        </w:rPr>
        <w:t>the most obvious relate to Tsai’s statements</w:t>
      </w:r>
      <w:r w:rsidRPr="00CE1D88">
        <w:rPr>
          <w:sz w:val="16"/>
        </w:rPr>
        <w:t xml:space="preserve">, </w:t>
      </w:r>
      <w:r w:rsidRPr="00CE1D88">
        <w:rPr>
          <w:rStyle w:val="Emphasis"/>
          <w:rFonts w:cs="Arial"/>
        </w:rPr>
        <w:t>the approval ratings of the DPP ahead of the next elections, changing public opinion</w:t>
      </w:r>
      <w:r w:rsidRPr="00CE1D88">
        <w:rPr>
          <w:sz w:val="16"/>
        </w:rPr>
        <w:t xml:space="preserve"> (particularly </w:t>
      </w:r>
      <w:r w:rsidRPr="00CE1D88">
        <w:rPr>
          <w:rStyle w:val="StyleUnderline"/>
        </w:rPr>
        <w:t>in relation to China</w:t>
      </w:r>
      <w:r w:rsidRPr="00CE1D88">
        <w:rPr>
          <w:sz w:val="16"/>
        </w:rPr>
        <w:t xml:space="preserve">), and </w:t>
      </w:r>
      <w:r w:rsidRPr="00CE1D88">
        <w:rPr>
          <w:rStyle w:val="StyleUnderline"/>
        </w:rPr>
        <w:t>the emergence of a more pro-independence DPP candidate</w:t>
      </w:r>
      <w:r w:rsidRPr="00CE1D88">
        <w:rPr>
          <w:sz w:val="16"/>
        </w:rPr>
        <w:t xml:space="preserve"> or a surprise third-party candidate ahead of the 2020 election. </w:t>
      </w:r>
      <w:r w:rsidRPr="00CE1D88">
        <w:rPr>
          <w:b/>
          <w:u w:val="single"/>
        </w:rPr>
        <w:t>The possibility of a DPP candidate Beijing distrusts even more than Tsai</w:t>
      </w:r>
      <w:r w:rsidRPr="00CE1D88">
        <w:rPr>
          <w:sz w:val="16"/>
        </w:rPr>
        <w:t xml:space="preserve">, or of a three-way race for the presidency in 2020, </w:t>
      </w:r>
      <w:r w:rsidRPr="00CE1D88">
        <w:rPr>
          <w:b/>
          <w:u w:val="single"/>
        </w:rPr>
        <w:t>could create unpredictable dynamics</w:t>
      </w:r>
      <w:r w:rsidRPr="00CE1D88">
        <w:rPr>
          <w:sz w:val="16"/>
        </w:rPr>
        <w:t>.</w:t>
      </w:r>
    </w:p>
    <w:p w14:paraId="40771EE7" w14:textId="6611905A" w:rsidR="00044722" w:rsidRPr="00CE1D88" w:rsidRDefault="00044722" w:rsidP="00044722">
      <w:pPr>
        <w:rPr>
          <w:sz w:val="16"/>
        </w:rPr>
      </w:pPr>
      <w:r w:rsidRPr="00CE1D88">
        <w:rPr>
          <w:sz w:val="16"/>
        </w:rPr>
        <w:t xml:space="preserve">The warning indicator associated with Beijing’s desire to ramp up the pressure campaign against Taipei would be sharper rhetoric from Xi, which could indicate impatience with Taiwan or serve as a warning that there could be consequences if Beijing perceives Taipei as politically moving further away from the mainland. </w:t>
      </w:r>
      <w:r w:rsidRPr="00CE1D88">
        <w:rPr>
          <w:rStyle w:val="StyleUnderline"/>
        </w:rPr>
        <w:t>Xi could signal an impending increase in pressure by using new language suggesting urgency about Taiwan</w:t>
      </w:r>
      <w:r w:rsidRPr="00CE1D88">
        <w:rPr>
          <w:sz w:val="16"/>
        </w:rPr>
        <w:t xml:space="preserve">, such as </w:t>
      </w:r>
      <w:r w:rsidRPr="00CE1D88">
        <w:rPr>
          <w:rStyle w:val="Emphasis"/>
          <w:rFonts w:cs="Arial"/>
        </w:rPr>
        <w:t>setting an explicit timetable for unification</w:t>
      </w:r>
      <w:r w:rsidRPr="00CE1D88">
        <w:rPr>
          <w:sz w:val="16"/>
        </w:rPr>
        <w:t xml:space="preserve">. Alternatively, he could repeat his previous statement suggesting that the issue of Taiwan should not be passed down “from generation to generation,” or his earlier warning that if the foundation of the cross-strait relationship erodes “the earth will move, and the mountains will shake.” Although a surprise attack by China is extremely unlikely, Xi could also attempt to send a message to Taiwan and the United States by highlighting the PLA’s preparedness for conflict across the Taiwan Strait. For example, Xi could declare the ongoing PLA reforms and reorganization a </w:t>
      </w:r>
      <w:r w:rsidRPr="00CE1D88">
        <w:rPr>
          <w:i/>
          <w:iCs/>
          <w:sz w:val="16"/>
        </w:rPr>
        <w:t>success</w:t>
      </w:r>
      <w:r w:rsidRPr="00CE1D88">
        <w:rPr>
          <w:sz w:val="16"/>
        </w:rPr>
        <w:t xml:space="preserve">. </w:t>
      </w:r>
      <w:r w:rsidRPr="00CE1D88">
        <w:rPr>
          <w:rStyle w:val="StyleUnderline"/>
        </w:rPr>
        <w:t xml:space="preserve">China is </w:t>
      </w:r>
      <w:r w:rsidRPr="00CE1D88">
        <w:rPr>
          <w:sz w:val="16"/>
        </w:rPr>
        <w:t xml:space="preserve">undoubtedly </w:t>
      </w:r>
      <w:r w:rsidRPr="00CE1D88">
        <w:rPr>
          <w:rStyle w:val="StyleUnderline"/>
        </w:rPr>
        <w:t xml:space="preserve">aware that </w:t>
      </w:r>
      <w:r w:rsidRPr="00CE1D88">
        <w:rPr>
          <w:sz w:val="16"/>
        </w:rPr>
        <w:t xml:space="preserve">some </w:t>
      </w:r>
      <w:r w:rsidRPr="00CE1D88">
        <w:rPr>
          <w:rStyle w:val="StyleUnderline"/>
        </w:rPr>
        <w:t xml:space="preserve">observers suspect the PLA would not be ready for a major conflict in the short term because of </w:t>
      </w:r>
      <w:r w:rsidRPr="00CE1D88">
        <w:rPr>
          <w:sz w:val="16"/>
        </w:rPr>
        <w:t xml:space="preserve">the ongoing </w:t>
      </w:r>
      <w:r w:rsidRPr="00CE1D88">
        <w:rPr>
          <w:rStyle w:val="StyleUnderline"/>
        </w:rPr>
        <w:t>restructuring</w:t>
      </w:r>
      <w:r w:rsidRPr="00CE1D88">
        <w:rPr>
          <w:sz w:val="16"/>
        </w:rPr>
        <w:t xml:space="preserve">, so </w:t>
      </w:r>
      <w:r w:rsidRPr="00CE1D88">
        <w:rPr>
          <w:rStyle w:val="StyleUnderline"/>
        </w:rPr>
        <w:t xml:space="preserve">signaling that the PLA is ready </w:t>
      </w:r>
      <w:r w:rsidRPr="00CE1D88">
        <w:rPr>
          <w:sz w:val="16"/>
        </w:rPr>
        <w:t xml:space="preserve">(or that it would be by 2020) </w:t>
      </w:r>
      <w:r w:rsidRPr="00CE1D88">
        <w:rPr>
          <w:rStyle w:val="Emphasis"/>
          <w:rFonts w:cs="Arial"/>
        </w:rPr>
        <w:t>could be a seen as a warning</w:t>
      </w:r>
      <w:r w:rsidRPr="00CE1D88">
        <w:rPr>
          <w:sz w:val="16"/>
        </w:rPr>
        <w:t>.</w:t>
      </w:r>
    </w:p>
    <w:p w14:paraId="79CF9559" w14:textId="4ADBB944" w:rsidR="00044722" w:rsidRPr="00CE1D88" w:rsidRDefault="00044722" w:rsidP="00044722">
      <w:pPr>
        <w:rPr>
          <w:sz w:val="16"/>
        </w:rPr>
      </w:pPr>
      <w:r w:rsidRPr="00CE1D88">
        <w:rPr>
          <w:sz w:val="16"/>
        </w:rPr>
        <w:t xml:space="preserve">Changes in U.S. policy or a further deterioration of the U.S.-China relationship could also provide warning indicators. If the United States were to take action that suggests it could fundamentally redefine its policy toward Taiwan or abandon its long-standing “one China” policy, China would likely respond strongly. Short of such a dramatic alteration to U.S. policy, </w:t>
      </w:r>
      <w:r w:rsidRPr="00CE1D88">
        <w:rPr>
          <w:u w:val="single"/>
        </w:rPr>
        <w:t>if Washington proceeds with actions that Beijing sees as emboldening</w:t>
      </w:r>
      <w:r w:rsidRPr="00CE1D88">
        <w:rPr>
          <w:sz w:val="16"/>
        </w:rPr>
        <w:t xml:space="preserve"> leaders in </w:t>
      </w:r>
      <w:r w:rsidRPr="00CE1D88">
        <w:rPr>
          <w:u w:val="single"/>
        </w:rPr>
        <w:t xml:space="preserve">Taipei </w:t>
      </w:r>
      <w:r w:rsidRPr="00CE1D88">
        <w:rPr>
          <w:sz w:val="16"/>
        </w:rPr>
        <w:t xml:space="preserve">to reject the mainland’s demands or to move further in a direction that China views as antithetical to its interests, </w:t>
      </w:r>
      <w:r w:rsidRPr="00CE1D88">
        <w:rPr>
          <w:u w:val="single"/>
        </w:rPr>
        <w:t>the risk of a cross-strait crisis could increase</w:t>
      </w:r>
      <w:r w:rsidRPr="00CE1D88">
        <w:rPr>
          <w:sz w:val="16"/>
        </w:rPr>
        <w:t xml:space="preserve">. For example, China strongly objected to the 2018 Taiwan Travel Act, which states that Congress believes it should be U.S. policy to allow U.S. officials at all levels to visit Taiwan. Chinese commentators have also expressed concern about calls for Taiwan to be invited to participate in the Rim of the Pacific (RIMPAC) military exercise and for U.S. Navy vessels to make port calls in Taiwan. </w:t>
      </w:r>
      <w:r w:rsidRPr="00CE1D88">
        <w:rPr>
          <w:b/>
          <w:bCs/>
          <w:u w:val="single"/>
        </w:rPr>
        <w:t>A high-profile arms sale to Taiwan</w:t>
      </w:r>
      <w:r w:rsidRPr="00CE1D88">
        <w:rPr>
          <w:sz w:val="16"/>
        </w:rPr>
        <w:t xml:space="preserve"> that included cutting-edge hardware such as F-35 fighters or submarines could also raise tensions with China. Additionally, a sharp downturn in the U.S.-China relationship over other issues, such as trade or the South China Sea, </w:t>
      </w:r>
      <w:r w:rsidRPr="00CE1D88">
        <w:rPr>
          <w:b/>
          <w:bCs/>
          <w:u w:val="single"/>
        </w:rPr>
        <w:t>could make a cross-strait crisis more likely by hardening Chinese perceptions that the United States is intent on containing China</w:t>
      </w:r>
      <w:r w:rsidRPr="00CE1D88">
        <w:rPr>
          <w:sz w:val="16"/>
        </w:rPr>
        <w:t xml:space="preserve"> and wishes to play the Taiwan card to check China’s rise more broadly.</w:t>
      </w:r>
    </w:p>
    <w:p w14:paraId="6DBB45C5" w14:textId="43111366" w:rsidR="00044722" w:rsidRPr="00CE1D88" w:rsidRDefault="00044722" w:rsidP="00044722">
      <w:pPr>
        <w:rPr>
          <w:sz w:val="16"/>
          <w:szCs w:val="16"/>
        </w:rPr>
      </w:pPr>
      <w:r w:rsidRPr="00CE1D88">
        <w:rPr>
          <w:sz w:val="16"/>
          <w:szCs w:val="16"/>
        </w:rPr>
        <w:t>If China decides, for whatever reason, to ramp up pressure on Taiwan, there would likely be additional signals including leadership statements that criticize specific actions by Taiwan or the United States, harsh condemnations of pro-independence politicians in Taiwan in various media outlets, and other moves to prepare the public for a confrontation. In addition, some tactical indicators might be observable shortly before China increases the pressure on Taiwan. These signs could include unusual activity by Chinese military units, intensified intelligence operations against Taiwan, or heightened levels of Chinese computer espionage against political parties or election-related targets in Taiwan.</w:t>
      </w:r>
    </w:p>
    <w:p w14:paraId="447093D9" w14:textId="77777777" w:rsidR="00044722" w:rsidRPr="00CE1D88" w:rsidRDefault="00044722" w:rsidP="00044722">
      <w:pPr>
        <w:rPr>
          <w:u w:val="single"/>
        </w:rPr>
      </w:pPr>
      <w:r w:rsidRPr="00CE1D88">
        <w:rPr>
          <w:u w:val="single"/>
        </w:rPr>
        <w:t>Implications for U.S. Interests</w:t>
      </w:r>
    </w:p>
    <w:p w14:paraId="3ACB3CD0" w14:textId="2D08D145" w:rsidR="00044722" w:rsidRPr="00CE1D88" w:rsidRDefault="00044722" w:rsidP="00044722">
      <w:pPr>
        <w:rPr>
          <w:sz w:val="16"/>
        </w:rPr>
      </w:pPr>
      <w:r w:rsidRPr="00CE1D88">
        <w:rPr>
          <w:u w:val="single"/>
        </w:rPr>
        <w:t>A cross-strait crisis in the run-up to Taiwan’s 2020 elections</w:t>
      </w:r>
      <w:r w:rsidRPr="00CE1D88">
        <w:rPr>
          <w:sz w:val="16"/>
        </w:rPr>
        <w:t xml:space="preserve"> or shortly after </w:t>
      </w:r>
      <w:r w:rsidRPr="00CE1D88">
        <w:rPr>
          <w:u w:val="single"/>
        </w:rPr>
        <w:t>would present</w:t>
      </w:r>
      <w:r w:rsidRPr="00CE1D88">
        <w:rPr>
          <w:sz w:val="16"/>
        </w:rPr>
        <w:t xml:space="preserve"> </w:t>
      </w:r>
      <w:r w:rsidRPr="00CE1D88">
        <w:rPr>
          <w:u w:val="single"/>
        </w:rPr>
        <w:t>serious risks to U.S. interests</w:t>
      </w:r>
      <w:r w:rsidRPr="00CE1D88">
        <w:rPr>
          <w:sz w:val="16"/>
        </w:rPr>
        <w:t>.</w:t>
      </w:r>
    </w:p>
    <w:p w14:paraId="7D87D923" w14:textId="4650FD29" w:rsidR="00044722" w:rsidRPr="00CE1D88" w:rsidRDefault="00044722" w:rsidP="00044722">
      <w:pPr>
        <w:rPr>
          <w:sz w:val="16"/>
        </w:rPr>
      </w:pPr>
      <w:r w:rsidRPr="00CE1D88">
        <w:rPr>
          <w:b/>
          <w:bCs/>
          <w:u w:val="single"/>
        </w:rPr>
        <w:t>At a minimum</w:t>
      </w:r>
      <w:r w:rsidRPr="00CE1D88">
        <w:rPr>
          <w:sz w:val="16"/>
        </w:rPr>
        <w:t xml:space="preserve">, </w:t>
      </w:r>
      <w:r w:rsidRPr="00CE1D88">
        <w:rPr>
          <w:u w:val="single"/>
        </w:rPr>
        <w:t>a cross-strait crisis could result in</w:t>
      </w:r>
      <w:r w:rsidRPr="00CE1D88">
        <w:rPr>
          <w:sz w:val="16"/>
        </w:rPr>
        <w:t xml:space="preserve"> </w:t>
      </w:r>
      <w:r w:rsidRPr="00CE1D88">
        <w:rPr>
          <w:b/>
          <w:bCs/>
          <w:u w:val="single"/>
        </w:rPr>
        <w:t>a broader freeze in U.S.-China relations</w:t>
      </w:r>
      <w:r w:rsidRPr="00CE1D88">
        <w:rPr>
          <w:sz w:val="16"/>
        </w:rPr>
        <w:t xml:space="preserve">, </w:t>
      </w:r>
      <w:r w:rsidRPr="00CE1D88">
        <w:rPr>
          <w:u w:val="single"/>
        </w:rPr>
        <w:t>which could complicate other important issues</w:t>
      </w:r>
      <w:r w:rsidRPr="00CE1D88">
        <w:rPr>
          <w:sz w:val="16"/>
        </w:rPr>
        <w:t>—</w:t>
      </w:r>
      <w:r w:rsidRPr="00CE1D88">
        <w:rPr>
          <w:b/>
          <w:bCs/>
          <w:u w:val="single"/>
        </w:rPr>
        <w:t>regionally and globally</w:t>
      </w:r>
      <w:r w:rsidRPr="00CE1D88">
        <w:rPr>
          <w:sz w:val="16"/>
        </w:rPr>
        <w:t>—</w:t>
      </w:r>
      <w:r w:rsidRPr="00CE1D88">
        <w:rPr>
          <w:b/>
          <w:bCs/>
          <w:u w:val="single"/>
        </w:rPr>
        <w:t>in the relationship</w:t>
      </w:r>
      <w:r w:rsidRPr="00CE1D88">
        <w:rPr>
          <w:sz w:val="16"/>
        </w:rPr>
        <w:t xml:space="preserve">. For example, </w:t>
      </w:r>
      <w:r w:rsidRPr="00CE1D88">
        <w:rPr>
          <w:b/>
          <w:bCs/>
          <w:u w:val="single"/>
        </w:rPr>
        <w:t>it could exacerbate tensions</w:t>
      </w:r>
      <w:r w:rsidRPr="00CE1D88">
        <w:rPr>
          <w:sz w:val="16"/>
        </w:rPr>
        <w:t xml:space="preserve"> </w:t>
      </w:r>
      <w:r w:rsidRPr="00CE1D88">
        <w:rPr>
          <w:b/>
          <w:bCs/>
          <w:u w:val="single"/>
        </w:rPr>
        <w:t>in other areas where there is already</w:t>
      </w:r>
      <w:r w:rsidRPr="00CE1D88">
        <w:rPr>
          <w:sz w:val="16"/>
        </w:rPr>
        <w:t xml:space="preserve"> considerable </w:t>
      </w:r>
      <w:r w:rsidRPr="00CE1D88">
        <w:rPr>
          <w:b/>
          <w:bCs/>
          <w:u w:val="single"/>
        </w:rPr>
        <w:t>friction</w:t>
      </w:r>
      <w:r w:rsidRPr="00CE1D88">
        <w:rPr>
          <w:sz w:val="16"/>
        </w:rPr>
        <w:t xml:space="preserve"> (e.g., </w:t>
      </w:r>
      <w:r w:rsidRPr="00CE1D88">
        <w:rPr>
          <w:u w:val="single"/>
        </w:rPr>
        <w:t>maritime disputes</w:t>
      </w:r>
      <w:r w:rsidRPr="00CE1D88">
        <w:rPr>
          <w:sz w:val="16"/>
        </w:rPr>
        <w:t xml:space="preserve"> </w:t>
      </w:r>
      <w:r w:rsidRPr="00CE1D88">
        <w:rPr>
          <w:u w:val="single"/>
        </w:rPr>
        <w:t>in the South China Sea</w:t>
      </w:r>
      <w:r w:rsidRPr="00CE1D88">
        <w:rPr>
          <w:sz w:val="16"/>
        </w:rPr>
        <w:t xml:space="preserve">) </w:t>
      </w:r>
      <w:r w:rsidRPr="00CE1D88">
        <w:rPr>
          <w:b/>
          <w:bCs/>
          <w:u w:val="single"/>
        </w:rPr>
        <w:t>or imperil cooperation on other issues of concern</w:t>
      </w:r>
      <w:r w:rsidRPr="00CE1D88">
        <w:rPr>
          <w:sz w:val="16"/>
        </w:rPr>
        <w:t xml:space="preserve"> (e.g., </w:t>
      </w:r>
      <w:r w:rsidRPr="00CE1D88">
        <w:rPr>
          <w:b/>
          <w:bCs/>
          <w:u w:val="single"/>
        </w:rPr>
        <w:t>North Korean denuclearization</w:t>
      </w:r>
      <w:r w:rsidRPr="00CE1D88">
        <w:rPr>
          <w:sz w:val="16"/>
        </w:rPr>
        <w:t>), at least temporarily. A successful pressure campaign could embolden China to apply similar tactics elsewhere. For example, if the Chinese government successfully intensified its interference in Taiwan’s elections (e.g., manipulating social media, covert financing of preferred candidates, or hacking and releasing emails or other data), it could try to apply the same or similar tactics elsewhere.</w:t>
      </w:r>
    </w:p>
    <w:p w14:paraId="65818B88" w14:textId="7D9CDDD2" w:rsidR="00044722" w:rsidRPr="00CE1D88" w:rsidRDefault="00044722" w:rsidP="00044722">
      <w:r w:rsidRPr="00CE1D88">
        <w:rPr>
          <w:b/>
          <w:bCs/>
          <w:u w:val="single"/>
        </w:rPr>
        <w:t>The consequences for U.S.-China relations could be severe</w:t>
      </w:r>
      <w:r w:rsidRPr="00CE1D88">
        <w:t>.</w:t>
      </w:r>
    </w:p>
    <w:p w14:paraId="35D2DE70" w14:textId="4E670311" w:rsidR="00044722" w:rsidRPr="00CE1D88" w:rsidRDefault="00044722" w:rsidP="00044722">
      <w:pPr>
        <w:rPr>
          <w:sz w:val="16"/>
        </w:rPr>
      </w:pPr>
      <w:r w:rsidRPr="00CE1D88">
        <w:rPr>
          <w:sz w:val="16"/>
        </w:rPr>
        <w:t xml:space="preserve">A </w:t>
      </w:r>
      <w:r w:rsidRPr="00CE1D88">
        <w:rPr>
          <w:b/>
          <w:bCs/>
          <w:u w:val="single"/>
        </w:rPr>
        <w:t>crisis could</w:t>
      </w:r>
      <w:r w:rsidRPr="00CE1D88">
        <w:rPr>
          <w:sz w:val="16"/>
        </w:rPr>
        <w:t xml:space="preserve"> also </w:t>
      </w:r>
      <w:r w:rsidRPr="00CE1D88">
        <w:rPr>
          <w:b/>
          <w:bCs/>
          <w:u w:val="single"/>
        </w:rPr>
        <w:t>fundamentally damage U.S.-China relations</w:t>
      </w:r>
      <w:r w:rsidRPr="00CE1D88">
        <w:rPr>
          <w:sz w:val="16"/>
        </w:rPr>
        <w:t xml:space="preserve"> and the overall U.S. posture in the Indo-Pacific. This scenario could play out differently depending on how the United States reacts and how its reaction is perceived by other actors in the region. Particularly if the U.S.-China relationship continues to be characterized by friction over trade and security issues, </w:t>
      </w:r>
      <w:r w:rsidRPr="00CE1D88">
        <w:rPr>
          <w:b/>
          <w:bCs/>
          <w:u w:val="single"/>
        </w:rPr>
        <w:t>a concerted U.S. effort to push back on Chinese pressure could convince Beijing that Washington views Taipei as</w:t>
      </w:r>
      <w:r w:rsidRPr="00CE1D88">
        <w:rPr>
          <w:sz w:val="16"/>
        </w:rPr>
        <w:t xml:space="preserve"> a useful </w:t>
      </w:r>
      <w:r w:rsidRPr="00CE1D88">
        <w:rPr>
          <w:b/>
          <w:bCs/>
          <w:u w:val="single"/>
        </w:rPr>
        <w:t>part of a containment strategy</w:t>
      </w:r>
      <w:r w:rsidRPr="00CE1D88">
        <w:rPr>
          <w:sz w:val="16"/>
        </w:rPr>
        <w:t xml:space="preserve">. On the one hand, </w:t>
      </w:r>
      <w:r w:rsidRPr="00CE1D88">
        <w:rPr>
          <w:b/>
          <w:bCs/>
          <w:u w:val="single"/>
        </w:rPr>
        <w:t>the consequences for U.S.-China relations could be severe, potentially solidifying a more adversarial relationship overall</w:t>
      </w:r>
      <w:r w:rsidRPr="00CE1D88">
        <w:rPr>
          <w:sz w:val="16"/>
        </w:rPr>
        <w:t>, but U.S. allies and partners might be reassured by a demonstration of Washington’s willingness and ability to stand up to Beijing. On the other hand, if the United States fails to help Taiwan respond to escalating Chinese pressure tactics or if the United States responds but is unable to stop China, other U.S. allies and partners in the Indo-Pacific—in particular Japan and South Korea—might see the United States as lacking in resolve or in capability. This scenario could increase their concerns about Washington’s reliability and predictability, and cast doubt on the credibility of U.S. commitments in the region and beyond—all of which would undermine Washington’s ability to implement national security and national defense strategies that rely on cooperation with allies and partners.</w:t>
      </w:r>
    </w:p>
    <w:p w14:paraId="60ED71C6" w14:textId="1032A787" w:rsidR="009B6596" w:rsidRPr="00CE1D88" w:rsidRDefault="009B6596" w:rsidP="00044722">
      <w:pPr>
        <w:rPr>
          <w:sz w:val="16"/>
        </w:rPr>
      </w:pPr>
    </w:p>
    <w:p w14:paraId="1010CE44" w14:textId="77777777" w:rsidR="009B6596" w:rsidRPr="00CE1D88" w:rsidRDefault="009B6596" w:rsidP="009B6596">
      <w:pPr>
        <w:pStyle w:val="Heading4"/>
        <w:rPr>
          <w:rFonts w:cs="Arial"/>
        </w:rPr>
      </w:pPr>
      <w:r w:rsidRPr="00CE1D88">
        <w:rPr>
          <w:rFonts w:cs="Arial"/>
        </w:rPr>
        <w:t>Nationalist pressure and nuclear insecurity make the risk of war high and nuclear escalation probable</w:t>
      </w:r>
    </w:p>
    <w:p w14:paraId="11D484BF" w14:textId="03DC5B30" w:rsidR="009B6596" w:rsidRPr="00CE1D88" w:rsidRDefault="009B6596" w:rsidP="009B6596">
      <w:r w:rsidRPr="00CE1D88">
        <w:rPr>
          <w:rStyle w:val="Style13ptBold"/>
        </w:rPr>
        <w:t>Glaser 15</w:t>
      </w:r>
      <w:r w:rsidRPr="00CE1D88">
        <w:rPr>
          <w:rStyle w:val="Style13ptBold"/>
          <w:b w:val="0"/>
        </w:rPr>
        <w:t>.</w:t>
      </w:r>
      <w:r w:rsidRPr="00CE1D88">
        <w:t xml:space="preserve">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pp. 49–90, doi:10.1162/ISEC_a_00199]</w:t>
      </w:r>
    </w:p>
    <w:p w14:paraId="20F55ED7" w14:textId="77777777" w:rsidR="009B6596" w:rsidRPr="00CE1D88" w:rsidRDefault="009B6596" w:rsidP="009B6596">
      <w:pPr>
        <w:rPr>
          <w:sz w:val="16"/>
        </w:rPr>
      </w:pPr>
      <w:r w:rsidRPr="00CE1D88">
        <w:rPr>
          <w:rStyle w:val="StyleUnderline"/>
        </w:rPr>
        <w:t>Although a number of regional sovereignty and maritime disputes have the potential to sour the U.S.-China relationship and draw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 xml:space="preserve">into </w:t>
      </w:r>
      <w:r w:rsidRPr="00CE1D88">
        <w:rPr>
          <w:sz w:val="16"/>
        </w:rPr>
        <w:t xml:space="preserve">crises that could escalate into </w:t>
      </w:r>
      <w:r w:rsidRPr="00CE1D88">
        <w:rPr>
          <w:rStyle w:val="StyleUnderline"/>
        </w:rPr>
        <w:t>larger wars</w:t>
      </w:r>
      <w:r w:rsidRPr="00CE1D88">
        <w:rPr>
          <w:sz w:val="16"/>
        </w:rPr>
        <w:t xml:space="preserve">, </w:t>
      </w:r>
      <w:r w:rsidRPr="00CE1D88">
        <w:rPr>
          <w:rStyle w:val="StyleUnderline"/>
        </w:rPr>
        <w:t xml:space="preserve">the </w:t>
      </w:r>
      <w:r w:rsidRPr="00CE1D88">
        <w:rPr>
          <w:rStyle w:val="Emphasis"/>
          <w:rFonts w:cs="Arial"/>
        </w:rPr>
        <w:t>key danger</w:t>
      </w:r>
      <w:r w:rsidRPr="00CE1D88">
        <w:rPr>
          <w:rStyle w:val="StyleUnderline"/>
        </w:rPr>
        <w:t xml:space="preserve"> appears to be Taiwan’s status</w:t>
      </w:r>
      <w:r w:rsidRPr="00CE1D88">
        <w:rPr>
          <w:sz w:val="16"/>
        </w:rPr>
        <w:t xml:space="preserve">. </w:t>
      </w:r>
      <w:r w:rsidRPr="00CE1D88">
        <w:rPr>
          <w:rStyle w:val="StyleUnderline"/>
        </w:rPr>
        <w:t>China has long made clear that it considers unification a paramount political and national security goal</w:t>
      </w:r>
      <w:r w:rsidRPr="00CE1D88">
        <w:rPr>
          <w:sz w:val="16"/>
        </w:rPr>
        <w:t xml:space="preserve">.62 In contrast, at least until recently, </w:t>
      </w:r>
      <w:r w:rsidRPr="00CE1D88">
        <w:rPr>
          <w:rStyle w:val="StyleUnderline"/>
        </w:rPr>
        <w:t xml:space="preserve">the disputes in the South China and East China Seas seemed to be of </w:t>
      </w:r>
      <w:r w:rsidRPr="00CE1D88">
        <w:rPr>
          <w:rStyle w:val="Emphasis"/>
          <w:rFonts w:cs="Arial"/>
        </w:rPr>
        <w:t>secondary</w:t>
      </w:r>
      <w:r w:rsidRPr="00CE1D88">
        <w:rPr>
          <w:rStyle w:val="StyleUnderline"/>
        </w:rPr>
        <w:t xml:space="preserve"> importance, with the sovereignty disputes concerning islets and very small islands that are strategically unimportant and have uncertain</w:t>
      </w:r>
      <w:r w:rsidRPr="00CE1D88">
        <w:rPr>
          <w:sz w:val="16"/>
        </w:rPr>
        <w:t xml:space="preserve"> and negotiable </w:t>
      </w:r>
      <w:r w:rsidRPr="00CE1D88">
        <w:rPr>
          <w:rStyle w:val="StyleUnderline"/>
        </w:rPr>
        <w:t>economic value</w:t>
      </w:r>
      <w:r w:rsidRPr="00CE1D88">
        <w:rPr>
          <w:sz w:val="16"/>
        </w:rPr>
        <w:t>. The escalating troubles in the South China and East China Seas arguably reduce the special importance of Taiwan and weaken the case for accommodation, which I address in a later section.</w:t>
      </w:r>
    </w:p>
    <w:p w14:paraId="00443494" w14:textId="77777777" w:rsidR="009B6596" w:rsidRPr="00CE1D88" w:rsidRDefault="009B6596" w:rsidP="009B6596">
      <w:pPr>
        <w:rPr>
          <w:sz w:val="16"/>
        </w:rPr>
      </w:pPr>
      <w:r w:rsidRPr="00CE1D88">
        <w:rPr>
          <w:rStyle w:val="StyleUnderline"/>
        </w:rPr>
        <w:t>The most direct benefit of ending the U.S. commitment to Taiwan would be a reduction in the probability of war between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and China over Taiwan’s status</w:t>
      </w:r>
      <w:r w:rsidRPr="00CE1D88">
        <w:rPr>
          <w:sz w:val="16"/>
        </w:rPr>
        <w:t xml:space="preserve">. Current U.S. policy is designed to prevent Taiwan from declaring independence and to make clear that the United States will not come to Taiwan’s aid if it does. Nevertheless, the United States will find itself under pressure to protect Taiwan no matter what the source of a Chinese attack. Whether Taiwan provoked an attack might be unclear, which would increase pressure for U.S. involvement. Moreover, </w:t>
      </w:r>
      <w:r w:rsidRPr="00CE1D88">
        <w:rPr>
          <w:rStyle w:val="StyleUnderline"/>
        </w:rPr>
        <w:t>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 xml:space="preserve">has limited control over Taiwan’s policy, which puts it in the unfortunate position of being </w:t>
      </w:r>
      <w:r w:rsidRPr="00CE1D88">
        <w:rPr>
          <w:rStyle w:val="Emphasis"/>
          <w:rFonts w:cs="Arial"/>
        </w:rPr>
        <w:t>hostage to decisions made in Taipei</w:t>
      </w:r>
      <w:r w:rsidRPr="00CE1D88">
        <w:rPr>
          <w:sz w:val="16"/>
        </w:rPr>
        <w:t>.</w:t>
      </w:r>
    </w:p>
    <w:p w14:paraId="53A1B668" w14:textId="77777777" w:rsidR="009B6596" w:rsidRPr="00CE1D88" w:rsidRDefault="009B6596" w:rsidP="009B6596">
      <w:pPr>
        <w:rPr>
          <w:sz w:val="16"/>
        </w:rPr>
      </w:pPr>
      <w:r w:rsidRPr="00CE1D88">
        <w:rPr>
          <w:sz w:val="16"/>
        </w:rPr>
        <w:t xml:space="preserve">None of the above dangers is new, but others are. </w:t>
      </w:r>
      <w:r w:rsidRPr="00CE1D88">
        <w:rPr>
          <w:rStyle w:val="StyleUnderline"/>
        </w:rPr>
        <w:t>China’s improved military capabilities may increase its willingness both to start and to escalate a Taiwan crisis</w:t>
      </w:r>
      <w:r w:rsidRPr="00CE1D88">
        <w:rPr>
          <w:sz w:val="16"/>
        </w:rPr>
        <w:t xml:space="preserve">. </w:t>
      </w:r>
      <w:r w:rsidRPr="00CE1D88">
        <w:rPr>
          <w:rStyle w:val="StyleUnderline"/>
        </w:rPr>
        <w:t>Fifteen years ago, China had little capability to invade or blockade Taiwan. Today it can begin to imagine successfully invading Taiwan, and its capability will only increase with time</w:t>
      </w:r>
      <w:r w:rsidRPr="00CE1D88">
        <w:rPr>
          <w:sz w:val="16"/>
        </w:rPr>
        <w:t xml:space="preserve">.63 </w:t>
      </w:r>
      <w:r w:rsidRPr="00CE1D88">
        <w:rPr>
          <w:rStyle w:val="StyleUnderline"/>
        </w:rPr>
        <w:t xml:space="preserve">Much of the concern about China’s </w:t>
      </w:r>
      <w:r w:rsidRPr="00CE1D88">
        <w:rPr>
          <w:sz w:val="16"/>
        </w:rPr>
        <w:t>so-called antiaccess/area-denial (</w:t>
      </w:r>
      <w:r w:rsidRPr="00CE1D88">
        <w:rPr>
          <w:rStyle w:val="StyleUnderline"/>
        </w:rPr>
        <w:t>A2/AD) strategy focuses on its ability to reduce the U.S. ability to come to Taiwan’s aid</w:t>
      </w:r>
      <w:r w:rsidRPr="00CE1D88">
        <w:rPr>
          <w:sz w:val="16"/>
        </w:rPr>
        <w:t xml:space="preserve">.64 In addition to its improved conventional capabilities, </w:t>
      </w:r>
      <w:r w:rsidRPr="00CE1D88">
        <w:rPr>
          <w:rStyle w:val="StyleUnderline"/>
        </w:rPr>
        <w:t>China is modernizing its nuclear forces to increase their survivability</w:t>
      </w:r>
      <w:r w:rsidRPr="00CE1D88">
        <w:rPr>
          <w:sz w:val="16"/>
        </w:rPr>
        <w:t xml:space="preserve"> and their ability to retaliate following a large U.S. counternuclear attack.65 Arguably, </w:t>
      </w:r>
      <w:r w:rsidRPr="00CE1D88">
        <w:rPr>
          <w:rStyle w:val="StyleUnderline"/>
        </w:rPr>
        <w:t>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current ability to destroy most</w:t>
      </w:r>
      <w:r w:rsidRPr="00CE1D88">
        <w:rPr>
          <w:sz w:val="16"/>
        </w:rPr>
        <w:t xml:space="preserve"> or all </w:t>
      </w:r>
      <w:r w:rsidRPr="00CE1D88">
        <w:rPr>
          <w:rStyle w:val="StyleUnderline"/>
        </w:rPr>
        <w:t>of China’s nuclear force enhances its bargaining position in a severe crisis</w:t>
      </w:r>
      <w:r w:rsidRPr="00CE1D88">
        <w:rPr>
          <w:sz w:val="16"/>
        </w:rPr>
        <w:t xml:space="preserve"> or conventional war </w:t>
      </w:r>
      <w:r w:rsidRPr="00CE1D88">
        <w:rPr>
          <w:rStyle w:val="StyleUnderline"/>
        </w:rPr>
        <w:t>over Taiwan</w:t>
      </w:r>
      <w:r w:rsidRPr="00CE1D88">
        <w:rPr>
          <w:sz w:val="16"/>
        </w:rPr>
        <w:t xml:space="preserve">. </w:t>
      </w:r>
      <w:r w:rsidRPr="00CE1D88">
        <w:rPr>
          <w:rStyle w:val="StyleUnderline"/>
        </w:rPr>
        <w:t xml:space="preserve">Consequently, China’s nuclear modernization may make China more willing to start a crisis, less willing to make compromises once conflict occurs, and </w:t>
      </w:r>
      <w:r w:rsidRPr="00CE1D88">
        <w:rPr>
          <w:rStyle w:val="Emphasis"/>
          <w:rFonts w:cs="Arial"/>
        </w:rPr>
        <w:t>more willing to escalate.</w:t>
      </w:r>
    </w:p>
    <w:p w14:paraId="7DDF86CD" w14:textId="77777777" w:rsidR="009B6596" w:rsidRPr="00CE1D88" w:rsidRDefault="009B6596" w:rsidP="009B6596">
      <w:pPr>
        <w:rPr>
          <w:sz w:val="16"/>
        </w:rPr>
      </w:pPr>
      <w:r w:rsidRPr="00CE1D88">
        <w:rPr>
          <w:sz w:val="16"/>
        </w:rPr>
        <w:t xml:space="preserve">A common counterpoint to the argument above is that </w:t>
      </w:r>
      <w:r w:rsidRPr="00CE1D88">
        <w:rPr>
          <w:rStyle w:val="StyleUnderline"/>
        </w:rPr>
        <w:t>China-Taiwan relations have improved dramatically</w:t>
      </w:r>
      <w:r w:rsidRPr="00CE1D88">
        <w:rPr>
          <w:sz w:val="16"/>
        </w:rPr>
        <w:t xml:space="preserve"> since 2008, so the probability of war is low.66 This, in turn, means the expected benefits offered by policies that would keep the United States out of a China-Taiwan conflict have decreased. Although this argument has merit, </w:t>
      </w:r>
      <w:r w:rsidRPr="00CE1D88">
        <w:rPr>
          <w:rStyle w:val="StyleUnderline"/>
        </w:rPr>
        <w:t>it is hard to be confident that cross-strait relations will remain good. Taiwan might again elect a more pro-independence government, or China might ramp up pressures for unification</w:t>
      </w:r>
      <w:r w:rsidRPr="00CE1D88">
        <w:rPr>
          <w:sz w:val="16"/>
        </w:rPr>
        <w:t xml:space="preserve">. </w:t>
      </w:r>
      <w:r w:rsidRPr="00CE1D88">
        <w:rPr>
          <w:rStyle w:val="StyleUnderline"/>
        </w:rPr>
        <w:t xml:space="preserve">Jia </w:t>
      </w:r>
      <w:r w:rsidRPr="00CE1D88">
        <w:rPr>
          <w:sz w:val="16"/>
        </w:rPr>
        <w:t xml:space="preserve">Qingguo, </w:t>
      </w:r>
      <w:r w:rsidRPr="00CE1D88">
        <w:rPr>
          <w:rStyle w:val="StyleUnderline"/>
        </w:rPr>
        <w:t>a professor at Peking University, recently wrote: “[P]olitical pressures on the Chinese government when it comes to Taiwan are tremendous and growing. In the past, the Chinese people knew that China was weak and could not stop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from selling weapons to Taiwan. Now, many believe that China should no longer tolerate such insulting behavior.</w:t>
      </w:r>
      <w:r w:rsidRPr="00CE1D88">
        <w:rPr>
          <w:sz w:val="16"/>
        </w:rPr>
        <w:t xml:space="preserve"> Confronted with this mounting domestic pressure, </w:t>
      </w:r>
      <w:r w:rsidRPr="00CE1D88">
        <w:rPr>
          <w:rStyle w:val="StyleUnderline"/>
        </w:rPr>
        <w:t>the CCP</w:t>
      </w:r>
      <w:r w:rsidRPr="00CE1D88">
        <w:rPr>
          <w:sz w:val="16"/>
        </w:rPr>
        <w:t xml:space="preserve"> [Chinese Communist Party] </w:t>
      </w:r>
      <w:r w:rsidRPr="00CE1D88">
        <w:rPr>
          <w:rStyle w:val="StyleUnderline"/>
        </w:rPr>
        <w:t>is finding it increasingly difficult to justify its weak responses</w:t>
      </w:r>
      <w:r w:rsidRPr="00CE1D88">
        <w:rPr>
          <w:sz w:val="16"/>
        </w:rPr>
        <w:t>.”67</w:t>
      </w:r>
    </w:p>
    <w:p w14:paraId="03435898" w14:textId="77777777" w:rsidR="009B6596" w:rsidRPr="00CE1D88" w:rsidRDefault="009B6596" w:rsidP="009B6596"/>
    <w:p w14:paraId="49AA64E8" w14:textId="4755777F" w:rsidR="009B6596" w:rsidRPr="00CE1D88" w:rsidRDefault="009B6596" w:rsidP="009B6596">
      <w:pPr>
        <w:pStyle w:val="Heading4"/>
        <w:rPr>
          <w:rFonts w:cs="Arial"/>
        </w:rPr>
      </w:pPr>
      <w:r w:rsidRPr="00CE1D88">
        <w:rPr>
          <w:rFonts w:cs="Arial"/>
        </w:rPr>
        <w:t xml:space="preserve">Arms sales </w:t>
      </w:r>
      <w:r w:rsidR="00A17578" w:rsidRPr="00CE1D88">
        <w:rPr>
          <w:rFonts w:cs="Arial"/>
        </w:rPr>
        <w:t>indicate</w:t>
      </w:r>
      <w:r w:rsidRPr="00CE1D88">
        <w:rPr>
          <w:rFonts w:cs="Arial"/>
        </w:rPr>
        <w:t xml:space="preserve"> a policy of </w:t>
      </w:r>
      <w:r w:rsidRPr="00CE1D88">
        <w:rPr>
          <w:rFonts w:cs="Arial"/>
          <w:u w:val="single"/>
        </w:rPr>
        <w:t>strategic ambiguity</w:t>
      </w:r>
      <w:r w:rsidRPr="00CE1D88">
        <w:rPr>
          <w:rFonts w:cs="Arial"/>
        </w:rPr>
        <w:t xml:space="preserve"> that guarantees conflict</w:t>
      </w:r>
    </w:p>
    <w:p w14:paraId="4D87FFC1" w14:textId="00B3A75C" w:rsidR="009B6596" w:rsidRPr="00CE1D88" w:rsidRDefault="009B6596" w:rsidP="009B6596">
      <w:r w:rsidRPr="00CE1D88">
        <w:rPr>
          <w:rStyle w:val="Style13ptBold"/>
        </w:rPr>
        <w:t>Colby and Slocombe 16</w:t>
      </w:r>
      <w:r w:rsidRPr="00CE1D88">
        <w:rPr>
          <w:bCs/>
        </w:rPr>
        <w:t>. [</w:t>
      </w:r>
      <w:r w:rsidRPr="00CE1D88">
        <w:t xml:space="preserve">Colby is a senior fellow at the Center for a New American Security. Mr. Slocombe was U.S. undersecretary of defense for policy from 1994 to 2001 (Elbridge and Walter, “U.S. ‘Ambiguity’ on Taiwan Is Dangerous” Wall Street Journal, 5/23, </w:t>
      </w:r>
      <w:hyperlink r:id="rId11" w:history="1">
        <w:r w:rsidRPr="00CE1D88">
          <w:rPr>
            <w:rStyle w:val="Hyperlink"/>
          </w:rPr>
          <w:t>http://www.wsj.com/articles/u-s-ambiguity-on-taiwan-is-dangerous-1464022837</w:t>
        </w:r>
      </w:hyperlink>
      <w:r w:rsidRPr="00CE1D88">
        <w:rPr>
          <w:rStyle w:val="Hyperlink"/>
        </w:rPr>
        <w:t>]</w:t>
      </w:r>
    </w:p>
    <w:p w14:paraId="756B5C10" w14:textId="77777777" w:rsidR="009B6596" w:rsidRPr="00CE1D88" w:rsidRDefault="009B6596" w:rsidP="009B6596">
      <w:pPr>
        <w:rPr>
          <w:sz w:val="16"/>
        </w:rPr>
      </w:pPr>
      <w:r w:rsidRPr="00CE1D88">
        <w:rPr>
          <w:sz w:val="16"/>
        </w:rPr>
        <w:t xml:space="preserve">If China were to attack Taiwan, would American forces come to the island’s defense? It is hard to know because </w:t>
      </w:r>
      <w:r w:rsidRPr="00CE1D88">
        <w:rPr>
          <w:rStyle w:val="StyleUnderline"/>
        </w:rPr>
        <w:t>the U.S. maintains a policy of “strategic ambiguity”</w:t>
      </w:r>
      <w:r w:rsidRPr="00CE1D88">
        <w:rPr>
          <w:sz w:val="16"/>
        </w:rPr>
        <w:t xml:space="preserve"> concerning how it would respond. It’s time for that to change.</w:t>
      </w:r>
    </w:p>
    <w:p w14:paraId="32B7C08F" w14:textId="77777777" w:rsidR="009B6596" w:rsidRPr="00CE1D88" w:rsidRDefault="009B6596" w:rsidP="009B6596">
      <w:pPr>
        <w:rPr>
          <w:sz w:val="16"/>
          <w:szCs w:val="16"/>
        </w:rPr>
      </w:pPr>
      <w:r w:rsidRPr="00CE1D88">
        <w:rPr>
          <w:sz w:val="16"/>
          <w:szCs w:val="16"/>
        </w:rPr>
        <w:t>The Taiwan Relations Act of 1979 states only that the U.S. would regard such an attack as of “grave concern,” and only commits the U.S. to maintaining the ability to defend the island. This is a much less firm commitment than the U.S. offers in NATO and to allies Japan and South Korea. But the U.S. stakes in defending a democratic Taiwan and maintaining the credibility of the overall U.S. alliance structure are no less significant.</w:t>
      </w:r>
    </w:p>
    <w:p w14:paraId="4E62F368" w14:textId="77777777" w:rsidR="009B6596" w:rsidRPr="00CE1D88" w:rsidRDefault="009B6596" w:rsidP="009B6596">
      <w:r w:rsidRPr="00CE1D88">
        <w:rPr>
          <w:rStyle w:val="StyleUnderline"/>
        </w:rPr>
        <w:t xml:space="preserve">The benefits of this approach long outweighed its risks. It preserved flexibility, was less offensive to Beijing and signaled to Taipei the need to tread gingerly </w:t>
      </w:r>
      <w:r w:rsidRPr="00CE1D88">
        <w:t>on sovereignty issues. Beijing meanwhile appeared content to try honey rather than vinegar in coaxing Taiwan toward unification.</w:t>
      </w:r>
    </w:p>
    <w:p w14:paraId="4520C53B" w14:textId="77777777" w:rsidR="009B6596" w:rsidRPr="00CE1D88" w:rsidRDefault="009B6596" w:rsidP="009B6596">
      <w:r w:rsidRPr="00CE1D88">
        <w:t>Moreover, China lacked the military capabilities to subjugate Taiwan. The U.S. was so dominant militarily that Beijing’s only plausible course was to tolerate the status quo.</w:t>
      </w:r>
    </w:p>
    <w:p w14:paraId="153B4A38" w14:textId="77777777" w:rsidR="009B6596" w:rsidRPr="00CE1D88" w:rsidRDefault="009B6596" w:rsidP="009B6596">
      <w:pPr>
        <w:rPr>
          <w:sz w:val="16"/>
        </w:rPr>
      </w:pPr>
      <w:r w:rsidRPr="00CE1D88">
        <w:rPr>
          <w:rStyle w:val="StyleUnderline"/>
        </w:rPr>
        <w:t>But</w:t>
      </w:r>
      <w:r w:rsidRPr="00CE1D88">
        <w:rPr>
          <w:sz w:val="16"/>
        </w:rPr>
        <w:t xml:space="preserve"> this calculus no longer obtains. </w:t>
      </w:r>
      <w:r w:rsidRPr="00CE1D88">
        <w:rPr>
          <w:rStyle w:val="StyleUnderline"/>
        </w:rPr>
        <w:t>The military balance is shifting in Beijing’s favor</w:t>
      </w:r>
      <w:r w:rsidRPr="00CE1D88">
        <w:rPr>
          <w:sz w:val="16"/>
        </w:rPr>
        <w:t xml:space="preserve">. Sources as diverse as Taiwan’s government and the RAND Corporation have publicly judged that </w:t>
      </w:r>
      <w:r w:rsidRPr="00CE1D88">
        <w:rPr>
          <w:rStyle w:val="StyleUnderline"/>
        </w:rPr>
        <w:t>within a few short years any U.S. defense of the island will be extremely demanding. Blocking a Chinese assault will still be possible for the U.S., but it will be harder, riskier and more costly than before</w:t>
      </w:r>
      <w:r w:rsidRPr="00CE1D88">
        <w:rPr>
          <w:sz w:val="16"/>
        </w:rPr>
        <w:t>.</w:t>
      </w:r>
    </w:p>
    <w:p w14:paraId="1E9AFB65" w14:textId="77777777" w:rsidR="009B6596" w:rsidRPr="00CE1D88" w:rsidRDefault="009B6596" w:rsidP="009B6596">
      <w:r w:rsidRPr="00CE1D88">
        <w:t xml:space="preserve">This means that </w:t>
      </w:r>
      <w:r w:rsidRPr="00CE1D88">
        <w:rPr>
          <w:rStyle w:val="StyleUnderline"/>
        </w:rPr>
        <w:t>the situation is changing from one in which Beijing would have been foolhardy to attack Taiwan to one in which it may seem an increasingly viable option</w:t>
      </w:r>
      <w:r w:rsidRPr="00CE1D88">
        <w:t xml:space="preserve">. </w:t>
      </w:r>
      <w:r w:rsidRPr="00CE1D88">
        <w:rPr>
          <w:rStyle w:val="StyleUnderline"/>
        </w:rPr>
        <w:t>Beijing may even deem it necessary to keep alive its ambition of uniting the island with the mainland</w:t>
      </w:r>
      <w:r w:rsidRPr="00CE1D88">
        <w:t>.</w:t>
      </w:r>
    </w:p>
    <w:p w14:paraId="3AAB1C3F" w14:textId="77777777" w:rsidR="009B6596" w:rsidRPr="00CE1D88" w:rsidRDefault="009B6596" w:rsidP="009B6596">
      <w:pPr>
        <w:rPr>
          <w:sz w:val="16"/>
          <w:szCs w:val="16"/>
        </w:rPr>
      </w:pPr>
      <w:r w:rsidRPr="00CE1D88">
        <w:rPr>
          <w:sz w:val="16"/>
          <w:szCs w:val="16"/>
        </w:rPr>
        <w:t>Polls show that Taiwan’s residents overwhelmingly prefer the status quo or independence, and fewer identify as Chinese as time goes on. Given that there are already substantial economic links with the mainland, why should Beijing expect support for unification to grow suddenly, particularly in light of China’s turn away from liberalization under Xi Jinping and the discouraging example of Hong Kong?</w:t>
      </w:r>
    </w:p>
    <w:p w14:paraId="51676C76" w14:textId="77777777" w:rsidR="009B6596" w:rsidRPr="00CE1D88" w:rsidRDefault="009B6596" w:rsidP="009B6596">
      <w:pPr>
        <w:rPr>
          <w:sz w:val="16"/>
        </w:rPr>
      </w:pPr>
      <w:r w:rsidRPr="00CE1D88">
        <w:rPr>
          <w:sz w:val="16"/>
        </w:rPr>
        <w:t xml:space="preserve">Thus, sooner or later, </w:t>
      </w:r>
      <w:r w:rsidRPr="00CE1D88">
        <w:rPr>
          <w:rStyle w:val="StyleUnderline"/>
        </w:rPr>
        <w:t>China may decide that Taiwan is very unlikely to simply fall into its lap—and will be increasingly tempted to turn to coercion</w:t>
      </w:r>
      <w:r w:rsidRPr="00CE1D88">
        <w:rPr>
          <w:sz w:val="16"/>
        </w:rPr>
        <w:t>.</w:t>
      </w:r>
    </w:p>
    <w:p w14:paraId="07B8C0F7" w14:textId="77777777" w:rsidR="009B6596" w:rsidRPr="00CE1D88" w:rsidRDefault="009B6596" w:rsidP="009B6596">
      <w:pPr>
        <w:rPr>
          <w:sz w:val="16"/>
        </w:rPr>
      </w:pPr>
      <w:r w:rsidRPr="00CE1D88">
        <w:rPr>
          <w:rStyle w:val="StyleUnderline"/>
        </w:rPr>
        <w:t>This emerging situation is particularly dangerous because ambiguity can heighten the likelihood of war when military strength becomes more evenly balanced</w:t>
      </w:r>
      <w:r w:rsidRPr="00CE1D88">
        <w:rPr>
          <w:sz w:val="16"/>
        </w:rPr>
        <w:t xml:space="preserve">. </w:t>
      </w:r>
      <w:r w:rsidRPr="00CE1D88">
        <w:rPr>
          <w:rStyle w:val="StyleUnderline"/>
        </w:rPr>
        <w:t>History is replete with examples of countries starting wars, even against much stronger powers, based on the belief that their strength or resolve over some issue was greater than that of their foes</w:t>
      </w:r>
      <w:r w:rsidRPr="00CE1D88">
        <w:rPr>
          <w:sz w:val="16"/>
        </w:rPr>
        <w:t xml:space="preserve">, and that their opponents wouldn’t fight at all or hard enough. </w:t>
      </w:r>
      <w:r w:rsidRPr="00CE1D88">
        <w:rPr>
          <w:rStyle w:val="StyleUnderline"/>
        </w:rPr>
        <w:t>Thus Kim Il Sung invaded South Korea in 1950</w:t>
      </w:r>
      <w:r w:rsidRPr="00CE1D88">
        <w:rPr>
          <w:sz w:val="16"/>
        </w:rPr>
        <w:t xml:space="preserve">, with Soviet and Chinese support, </w:t>
      </w:r>
      <w:r w:rsidRPr="00CE1D88">
        <w:rPr>
          <w:rStyle w:val="StyleUnderline"/>
        </w:rPr>
        <w:t>believing the U.S. wouldn’t come to the South’s defense</w:t>
      </w:r>
      <w:r w:rsidRPr="00CE1D88">
        <w:rPr>
          <w:sz w:val="16"/>
        </w:rPr>
        <w:t>.</w:t>
      </w:r>
    </w:p>
    <w:p w14:paraId="55CF6BE4" w14:textId="77777777" w:rsidR="009B6596" w:rsidRPr="00CE1D88" w:rsidRDefault="009B6596" w:rsidP="009B6596">
      <w:pPr>
        <w:rPr>
          <w:sz w:val="16"/>
        </w:rPr>
      </w:pPr>
      <w:r w:rsidRPr="00CE1D88">
        <w:rPr>
          <w:rStyle w:val="StyleUnderline"/>
        </w:rPr>
        <w:t xml:space="preserve">Beijing could make a similar miscalculation about U.S. resolve over Taiwan. It might well assess U.S. ambiguity as indicating that, confronted with a tough and costly fight over Taiwan, the U.S. would decide not to go to war or not to fight hard enough </w:t>
      </w:r>
      <w:r w:rsidRPr="00CE1D88">
        <w:rPr>
          <w:sz w:val="16"/>
        </w:rPr>
        <w:t>to prevent Beijing from achieving its core goals.</w:t>
      </w:r>
    </w:p>
    <w:p w14:paraId="116AF175" w14:textId="77777777" w:rsidR="009B6596" w:rsidRPr="00CE1D88" w:rsidRDefault="009B6596" w:rsidP="009B6596"/>
    <w:p w14:paraId="4EBDD0FF" w14:textId="77777777" w:rsidR="009B6596" w:rsidRPr="00CE1D88" w:rsidRDefault="009B6596" w:rsidP="009B6596">
      <w:pPr>
        <w:pStyle w:val="Heading4"/>
        <w:rPr>
          <w:rFonts w:cs="Arial"/>
        </w:rPr>
      </w:pPr>
      <w:r w:rsidRPr="00CE1D88">
        <w:rPr>
          <w:rFonts w:cs="Arial"/>
        </w:rPr>
        <w:t xml:space="preserve">It’s the </w:t>
      </w:r>
      <w:r w:rsidRPr="00CE1D88">
        <w:rPr>
          <w:rFonts w:cs="Arial"/>
          <w:u w:val="single"/>
        </w:rPr>
        <w:t>most probable</w:t>
      </w:r>
      <w:r w:rsidRPr="00CE1D88">
        <w:rPr>
          <w:rFonts w:cs="Arial"/>
        </w:rPr>
        <w:t xml:space="preserve"> cause of nuclear war – strategic mistrust makes escalation likely</w:t>
      </w:r>
    </w:p>
    <w:p w14:paraId="37EBEB40" w14:textId="698CDCF8" w:rsidR="009B6596" w:rsidRPr="00CE1D88" w:rsidRDefault="009B6596" w:rsidP="009B6596">
      <w:r w:rsidRPr="00CE1D88">
        <w:rPr>
          <w:rStyle w:val="Style13ptBold"/>
        </w:rPr>
        <w:t>Lowther 13</w:t>
      </w:r>
      <w:r w:rsidRPr="00CE1D88">
        <w:rPr>
          <w:rStyle w:val="Style13ptBold"/>
          <w:b w:val="0"/>
        </w:rPr>
        <w:t xml:space="preserve">. </w:t>
      </w:r>
      <w:r w:rsidRPr="00CE1D88">
        <w:rPr>
          <w:rStyle w:val="Style13ptBold"/>
          <w:b w:val="0"/>
          <w:sz w:val="22"/>
        </w:rPr>
        <w:t>[</w:t>
      </w:r>
      <w:r w:rsidRPr="00CE1D88">
        <w:t xml:space="preserve">citing a CSIS report (William, Tapei Times, 3/16, “Taiwan could spark nuclear war: report,” </w:t>
      </w:r>
      <w:hyperlink r:id="rId12" w:history="1">
        <w:r w:rsidRPr="00CE1D88">
          <w:rPr>
            <w:rStyle w:val="Hyperlink"/>
          </w:rPr>
          <w:t>http://www.taipeitimes.com/News/taiwan/archives/2013/03/16/2003557211</w:t>
        </w:r>
      </w:hyperlink>
      <w:r w:rsidRPr="00CE1D88">
        <w:t>]</w:t>
      </w:r>
    </w:p>
    <w:p w14:paraId="70ACC632" w14:textId="77777777" w:rsidR="009B6596" w:rsidRPr="00CE1D88" w:rsidRDefault="009B6596" w:rsidP="009B6596">
      <w:pPr>
        <w:rPr>
          <w:sz w:val="16"/>
        </w:rPr>
      </w:pPr>
      <w:r w:rsidRPr="00CE1D88">
        <w:rPr>
          <w:rStyle w:val="StyleUnderline"/>
        </w:rPr>
        <w:t xml:space="preserve">Taiwan is the </w:t>
      </w:r>
      <w:r w:rsidRPr="00CE1D88">
        <w:rPr>
          <w:rStyle w:val="Emphasis"/>
          <w:rFonts w:cs="Arial"/>
        </w:rPr>
        <w:t>most likely</w:t>
      </w:r>
      <w:r w:rsidRPr="00CE1D88">
        <w:rPr>
          <w:rStyle w:val="StyleUnderline"/>
        </w:rPr>
        <w:t xml:space="preserve"> potential crisis that could trigger a nuclear war between China and the US</w:t>
      </w:r>
      <w:r w:rsidRPr="00CE1D88">
        <w:rPr>
          <w:sz w:val="16"/>
        </w:rPr>
        <w:t>, a new academic report concludes.</w:t>
      </w:r>
    </w:p>
    <w:p w14:paraId="2F3C651A" w14:textId="77777777" w:rsidR="009B6596" w:rsidRPr="00CE1D88" w:rsidRDefault="009B6596" w:rsidP="009B6596">
      <w:pPr>
        <w:rPr>
          <w:sz w:val="18"/>
          <w:szCs w:val="18"/>
        </w:rPr>
      </w:pPr>
      <w:r w:rsidRPr="00CE1D88">
        <w:rPr>
          <w:sz w:val="18"/>
          <w:szCs w:val="18"/>
        </w:rPr>
        <w:t>“Taiwan remains the single most plausible and dangerous source of tension and conflict between the US and China,” says the 42-page report by the Washington-based Center for Strategic and International Studies (CSIS).</w:t>
      </w:r>
    </w:p>
    <w:p w14:paraId="3AFF5084" w14:textId="77777777" w:rsidR="009B6596" w:rsidRPr="00CE1D88" w:rsidRDefault="009B6596" w:rsidP="009B6596">
      <w:pPr>
        <w:rPr>
          <w:sz w:val="16"/>
        </w:rPr>
      </w:pPr>
      <w:r w:rsidRPr="00CE1D88">
        <w:rPr>
          <w:rStyle w:val="StyleUnderline"/>
        </w:rPr>
        <w:t>Prepared by the CSIS’ Project on Nuclear Issues and resulting from a year-long study, the report emphasizes that Beijing continues to be set on a policy to prevent Taiwan’s independence</w:t>
      </w:r>
      <w:r w:rsidRPr="00CE1D88">
        <w:rPr>
          <w:sz w:val="16"/>
        </w:rPr>
        <w:t>, while at the same time the US maintains the capability to come to Taiwan’s defense.</w:t>
      </w:r>
    </w:p>
    <w:p w14:paraId="6FC0A906" w14:textId="77777777" w:rsidR="009B6596" w:rsidRPr="00CE1D88" w:rsidRDefault="009B6596" w:rsidP="009B6596">
      <w:pPr>
        <w:rPr>
          <w:sz w:val="16"/>
        </w:rPr>
      </w:pPr>
      <w:r w:rsidRPr="00CE1D88">
        <w:rPr>
          <w:sz w:val="16"/>
        </w:rPr>
        <w:t xml:space="preserve">“Although tensions across the Taiwan Strait have subsided since both Taipei and Beijing embraced a policy of engagement in 2008, </w:t>
      </w:r>
      <w:r w:rsidRPr="00CE1D88">
        <w:rPr>
          <w:rStyle w:val="StyleUnderline"/>
        </w:rPr>
        <w:t>the situation remains combustible, complicated by rapidly diverging cross-strait military capabilities and persistent political disagreements</w:t>
      </w:r>
      <w:r w:rsidRPr="00CE1D88">
        <w:rPr>
          <w:sz w:val="16"/>
        </w:rPr>
        <w:t>,” the report says.</w:t>
      </w:r>
    </w:p>
    <w:p w14:paraId="4D21398C" w14:textId="77777777" w:rsidR="009B6596" w:rsidRPr="00CE1D88" w:rsidRDefault="009B6596" w:rsidP="009B6596">
      <w:pPr>
        <w:rPr>
          <w:sz w:val="16"/>
          <w:szCs w:val="16"/>
        </w:rPr>
      </w:pPr>
      <w:r w:rsidRPr="00CE1D88">
        <w:rPr>
          <w:sz w:val="16"/>
          <w:szCs w:val="16"/>
        </w:rPr>
        <w:t>In a footnote, it quotes senior fellow at the US Council on Foreign Relations Richard Betts describing Taiwan as “the main potential flashpoint for the US in East Asia.”</w:t>
      </w:r>
    </w:p>
    <w:p w14:paraId="0EA99F22" w14:textId="77777777" w:rsidR="009B6596" w:rsidRPr="00CE1D88" w:rsidRDefault="009B6596" w:rsidP="009B6596">
      <w:pPr>
        <w:rPr>
          <w:sz w:val="16"/>
          <w:szCs w:val="16"/>
        </w:rPr>
      </w:pPr>
      <w:r w:rsidRPr="00CE1D88">
        <w:rPr>
          <w:sz w:val="16"/>
          <w:szCs w:val="16"/>
        </w:rPr>
        <w:t>The report also quotes Betts as saying that neither Beijing nor Washington can fully control developments that might ignite a Taiwan crisis.</w:t>
      </w:r>
    </w:p>
    <w:p w14:paraId="1C4A84B7" w14:textId="77777777" w:rsidR="009B6596" w:rsidRPr="00CE1D88" w:rsidRDefault="009B6596" w:rsidP="009B6596">
      <w:pPr>
        <w:rPr>
          <w:sz w:val="16"/>
        </w:rPr>
      </w:pPr>
      <w:r w:rsidRPr="00CE1D88">
        <w:rPr>
          <w:sz w:val="16"/>
        </w:rPr>
        <w:t>“</w:t>
      </w:r>
      <w:r w:rsidRPr="00CE1D88">
        <w:rPr>
          <w:rStyle w:val="StyleUnderline"/>
        </w:rPr>
        <w:t xml:space="preserve">This is a classic recipe for surprise, </w:t>
      </w:r>
      <w:r w:rsidRPr="00CE1D88">
        <w:rPr>
          <w:rStyle w:val="Emphasis"/>
          <w:rFonts w:cs="Arial"/>
        </w:rPr>
        <w:t>miscalculation</w:t>
      </w:r>
      <w:r w:rsidRPr="00CE1D88">
        <w:rPr>
          <w:rStyle w:val="StyleUnderline"/>
        </w:rPr>
        <w:t xml:space="preserve"> and </w:t>
      </w:r>
      <w:r w:rsidRPr="00CE1D88">
        <w:rPr>
          <w:rStyle w:val="Emphasis"/>
          <w:rFonts w:cs="Arial"/>
        </w:rPr>
        <w:t>uncontrolled escalation</w:t>
      </w:r>
      <w:r w:rsidRPr="00CE1D88">
        <w:rPr>
          <w:sz w:val="16"/>
        </w:rPr>
        <w:t>,” Betts wrote in a separate study of his own.</w:t>
      </w:r>
    </w:p>
    <w:p w14:paraId="71D21E25" w14:textId="77777777" w:rsidR="009B6596" w:rsidRPr="00CE1D88" w:rsidRDefault="009B6596" w:rsidP="009B6596">
      <w:pPr>
        <w:rPr>
          <w:sz w:val="16"/>
          <w:szCs w:val="16"/>
        </w:rPr>
      </w:pPr>
      <w:r w:rsidRPr="00CE1D88">
        <w:rPr>
          <w:sz w:val="16"/>
          <w:szCs w:val="16"/>
        </w:rPr>
        <w:t>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p>
    <w:p w14:paraId="24DB5E17" w14:textId="77777777" w:rsidR="009B6596" w:rsidRPr="00CE1D88" w:rsidRDefault="009B6596" w:rsidP="009B6596">
      <w:pPr>
        <w:rPr>
          <w:sz w:val="16"/>
          <w:szCs w:val="16"/>
        </w:rPr>
      </w:pPr>
      <w:r w:rsidRPr="00CE1D88">
        <w:rPr>
          <w:sz w:val="16"/>
          <w:szCs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p>
    <w:p w14:paraId="0EB55A85" w14:textId="77777777" w:rsidR="009B6596" w:rsidRPr="00CE1D88" w:rsidRDefault="009B6596" w:rsidP="009B6596">
      <w:pPr>
        <w:rPr>
          <w:sz w:val="16"/>
          <w:szCs w:val="16"/>
        </w:rPr>
      </w:pPr>
      <w:r w:rsidRPr="00CE1D88">
        <w:rPr>
          <w:sz w:val="16"/>
          <w:szCs w:val="16"/>
        </w:rPr>
        <w:t>The danger posed by flashpoints such as Taiwan, the Korean Peninsula and maritime demarcation disputes is magnified by the potential for mistakes, the study says.</w:t>
      </w:r>
    </w:p>
    <w:p w14:paraId="5E5E62B4" w14:textId="77777777" w:rsidR="009B6596" w:rsidRPr="00CE1D88" w:rsidRDefault="009B6596" w:rsidP="009B6596">
      <w:pPr>
        <w:rPr>
          <w:sz w:val="16"/>
        </w:rPr>
      </w:pPr>
      <w:r w:rsidRPr="00CE1D88">
        <w:rPr>
          <w:sz w:val="16"/>
        </w:rPr>
        <w:t>“</w:t>
      </w:r>
      <w:r w:rsidRPr="00CE1D88">
        <w:rPr>
          <w:rStyle w:val="StyleUnderline"/>
        </w:rPr>
        <w:t>Although Beijing and Washington have agreed to a range of crisis management mechanisms, such as the Military Maritime Consultative Agreement and the establishment of a direct hotline</w:t>
      </w:r>
      <w:r w:rsidRPr="00CE1D88">
        <w:rPr>
          <w:sz w:val="16"/>
        </w:rPr>
        <w:t xml:space="preserve"> between the Pentagon and the Ministry of Defense, t</w:t>
      </w:r>
      <w:r w:rsidRPr="00CE1D88">
        <w:rPr>
          <w:rStyle w:val="StyleUnderline"/>
        </w:rPr>
        <w:t>he bases for miscommunication and misunderstanding remain and draw on deep historical reservoirs of suspicion</w:t>
      </w:r>
      <w:r w:rsidRPr="00CE1D88">
        <w:rPr>
          <w:sz w:val="16"/>
        </w:rPr>
        <w:t>,” the report says.</w:t>
      </w:r>
    </w:p>
    <w:p w14:paraId="65FD6AAE" w14:textId="77777777" w:rsidR="009B6596" w:rsidRPr="00CE1D88" w:rsidRDefault="009B6596" w:rsidP="009B6596">
      <w:pPr>
        <w:rPr>
          <w:sz w:val="16"/>
        </w:rPr>
      </w:pPr>
      <w:r w:rsidRPr="00CE1D88">
        <w:rPr>
          <w:sz w:val="16"/>
        </w:rPr>
        <w:t xml:space="preserve">For example, </w:t>
      </w:r>
      <w:r w:rsidRPr="00CE1D88">
        <w:rPr>
          <w:rStyle w:val="StyleUnderline"/>
        </w:rPr>
        <w:t>it says, it is unclear whether either side understands what kinds of actions would result in a</w:t>
      </w:r>
      <w:r w:rsidRPr="00CE1D88">
        <w:rPr>
          <w:sz w:val="16"/>
        </w:rPr>
        <w:t xml:space="preserve"> military or even </w:t>
      </w:r>
      <w:r w:rsidRPr="00CE1D88">
        <w:rPr>
          <w:rStyle w:val="StyleUnderline"/>
        </w:rPr>
        <w:t>nuclear response by the other party</w:t>
      </w:r>
      <w:r w:rsidRPr="00CE1D88">
        <w:rPr>
          <w:sz w:val="16"/>
        </w:rPr>
        <w:t>.</w:t>
      </w:r>
    </w:p>
    <w:p w14:paraId="45F28681" w14:textId="77777777" w:rsidR="009B6596" w:rsidRPr="00CE1D88" w:rsidRDefault="009B6596" w:rsidP="009B6596">
      <w:pPr>
        <w:rPr>
          <w:sz w:val="16"/>
        </w:rPr>
      </w:pPr>
      <w:r w:rsidRPr="00CE1D88">
        <w:rPr>
          <w:sz w:val="16"/>
        </w:rPr>
        <w:t>To make things worse, “</w:t>
      </w:r>
      <w:r w:rsidRPr="00CE1D88">
        <w:rPr>
          <w:rStyle w:val="StyleUnderline"/>
        </w:rPr>
        <w:t>neither side seems to believe the other’s declared policies and intentions, suggesting that escalation management</w:t>
      </w:r>
      <w:r w:rsidRPr="00CE1D88">
        <w:rPr>
          <w:sz w:val="16"/>
        </w:rPr>
        <w:t xml:space="preserve">, already a very uncertain endeavor, </w:t>
      </w:r>
      <w:r w:rsidRPr="00CE1D88">
        <w:rPr>
          <w:rStyle w:val="StyleUnderline"/>
        </w:rPr>
        <w:t>could be especially difficult</w:t>
      </w:r>
      <w:r w:rsidRPr="00CE1D88">
        <w:rPr>
          <w:sz w:val="16"/>
        </w:rPr>
        <w:t xml:space="preserve"> in any conflict,” it says.</w:t>
      </w:r>
    </w:p>
    <w:p w14:paraId="041ECEEB" w14:textId="77777777" w:rsidR="009B6596" w:rsidRPr="00CE1D88" w:rsidRDefault="009B6596" w:rsidP="009B6596">
      <w:r w:rsidRPr="00CE1D88">
        <w:t>Although conflict “mercifully” seems unlikely at this point, the report concludes that “it cannot be ruled out and may become increasingly likely if we are unwise or unlucky.”</w:t>
      </w:r>
    </w:p>
    <w:p w14:paraId="46B09E52" w14:textId="6C478F17" w:rsidR="009B6596" w:rsidRPr="00CE1D88" w:rsidRDefault="009B6596" w:rsidP="009B6596">
      <w:pPr>
        <w:rPr>
          <w:sz w:val="16"/>
        </w:rPr>
      </w:pPr>
      <w:r w:rsidRPr="00CE1D88">
        <w:rPr>
          <w:sz w:val="16"/>
        </w:rPr>
        <w:t>The report says: “</w:t>
      </w:r>
      <w:r w:rsidRPr="00CE1D88">
        <w:rPr>
          <w:rStyle w:val="StyleUnderline"/>
        </w:rPr>
        <w:t>With both sides possessing</w:t>
      </w:r>
      <w:r w:rsidRPr="00CE1D88">
        <w:rPr>
          <w:sz w:val="16"/>
        </w:rPr>
        <w:t xml:space="preserve"> and looking set to retain formidable </w:t>
      </w:r>
      <w:r w:rsidRPr="00CE1D88">
        <w:rPr>
          <w:rStyle w:val="StyleUnderline"/>
        </w:rPr>
        <w:t>nuclear weapons</w:t>
      </w:r>
      <w:r w:rsidRPr="00CE1D88">
        <w:rPr>
          <w:sz w:val="16"/>
        </w:rPr>
        <w:t xml:space="preserve"> arsenals, such a </w:t>
      </w:r>
      <w:r w:rsidRPr="00CE1D88">
        <w:rPr>
          <w:rStyle w:val="StyleUnderline"/>
        </w:rPr>
        <w:t>conflict would be</w:t>
      </w:r>
      <w:r w:rsidRPr="00CE1D88">
        <w:rPr>
          <w:sz w:val="16"/>
        </w:rPr>
        <w:t xml:space="preserve"> tremendously dangerous and quite possibly </w:t>
      </w:r>
      <w:r w:rsidRPr="00CE1D88">
        <w:rPr>
          <w:rStyle w:val="StyleUnderline"/>
        </w:rPr>
        <w:t>devastating.</w:t>
      </w:r>
      <w:r w:rsidRPr="00CE1D88">
        <w:rPr>
          <w:sz w:val="16"/>
        </w:rPr>
        <w:t>”</w:t>
      </w:r>
    </w:p>
    <w:p w14:paraId="29432353" w14:textId="1B00A441" w:rsidR="000917E3" w:rsidRPr="00CE1D88" w:rsidRDefault="00733B70" w:rsidP="000917E3">
      <w:pPr>
        <w:pStyle w:val="Heading4"/>
      </w:pPr>
      <w:r w:rsidRPr="00CE1D88">
        <w:t xml:space="preserve">Escalation’s </w:t>
      </w:r>
      <w:r w:rsidRPr="00CE1D88">
        <w:rPr>
          <w:u w:val="single"/>
        </w:rPr>
        <w:t>uniquely likely</w:t>
      </w:r>
      <w:r w:rsidRPr="00CE1D88">
        <w:t xml:space="preserve"> now – </w:t>
      </w:r>
      <w:r w:rsidRPr="00CE1D88">
        <w:rPr>
          <w:u w:val="single"/>
        </w:rPr>
        <w:t>war planning</w:t>
      </w:r>
      <w:r w:rsidRPr="00CE1D88">
        <w:t xml:space="preserve"> and high tensions</w:t>
      </w:r>
    </w:p>
    <w:p w14:paraId="0FAEE486" w14:textId="77777777" w:rsidR="000917E3" w:rsidRPr="00CE1D88" w:rsidRDefault="000917E3" w:rsidP="000917E3">
      <w:r w:rsidRPr="00CE1D88">
        <w:rPr>
          <w:rStyle w:val="Style13ptBold"/>
        </w:rPr>
        <w:t>Talmadge 18</w:t>
      </w:r>
      <w:r w:rsidRPr="00CE1D88">
        <w:t xml:space="preserve"> [Caitlin Talmadge is Associate Professor of Security Studies at the Edmund A. Walsh School of Foreign Service at Georgetown University. This essay is adapted from “Would China Go Nuclear? Assessing the Risk of Chinese Nuclear Escalation in a Conventional War With the United States,” International Security, Spring 2017. </w:t>
      </w:r>
      <w:r w:rsidRPr="00CE1D88">
        <w:rPr>
          <w:u w:val="single"/>
        </w:rPr>
        <w:t xml:space="preserve">Beijing’s Nuclear Option: Why a </w:t>
      </w:r>
      <w:r w:rsidRPr="00CE1D88">
        <w:rPr>
          <w:rStyle w:val="Emphasis"/>
        </w:rPr>
        <w:t>U.S.-Chinese War</w:t>
      </w:r>
      <w:r w:rsidRPr="00CE1D88">
        <w:rPr>
          <w:u w:val="single"/>
        </w:rPr>
        <w:t xml:space="preserve"> Could </w:t>
      </w:r>
      <w:r w:rsidRPr="00CE1D88">
        <w:rPr>
          <w:rStyle w:val="Emphasis"/>
        </w:rPr>
        <w:t>Spiral Out of Control</w:t>
      </w:r>
      <w:r w:rsidRPr="00CE1D88">
        <w:t>. 2018. https://www.foreignaffairs.com/articles/china/2018-10-15/beijings-nuclear-option]</w:t>
      </w:r>
    </w:p>
    <w:p w14:paraId="43819317" w14:textId="77777777" w:rsidR="000917E3" w:rsidRPr="00CE1D88" w:rsidRDefault="000917E3" w:rsidP="000917E3">
      <w:pPr>
        <w:rPr>
          <w:sz w:val="16"/>
        </w:rPr>
      </w:pPr>
      <w:r w:rsidRPr="00CE1D88">
        <w:rPr>
          <w:highlight w:val="yellow"/>
          <w:u w:val="single"/>
        </w:rPr>
        <w:t>As China’s power has grown</w:t>
      </w:r>
      <w:r w:rsidRPr="00CE1D88">
        <w:rPr>
          <w:sz w:val="16"/>
        </w:rPr>
        <w:t xml:space="preserve"> in recent years, </w:t>
      </w:r>
      <w:r w:rsidRPr="00CE1D88">
        <w:rPr>
          <w:highlight w:val="yellow"/>
          <w:u w:val="single"/>
        </w:rPr>
        <w:t>so</w:t>
      </w:r>
      <w:r w:rsidRPr="00CE1D88">
        <w:rPr>
          <w:sz w:val="16"/>
        </w:rPr>
        <w:t xml:space="preserve">, too, </w:t>
      </w:r>
      <w:r w:rsidRPr="00CE1D88">
        <w:rPr>
          <w:highlight w:val="yellow"/>
          <w:u w:val="single"/>
        </w:rPr>
        <w:t>has</w:t>
      </w:r>
      <w:r w:rsidRPr="00CE1D88">
        <w:rPr>
          <w:u w:val="single"/>
        </w:rPr>
        <w:t xml:space="preserve"> the </w:t>
      </w:r>
      <w:r w:rsidRPr="00CE1D88">
        <w:rPr>
          <w:rStyle w:val="Emphasis"/>
          <w:highlight w:val="yellow"/>
        </w:rPr>
        <w:t>risk of war</w:t>
      </w:r>
      <w:r w:rsidRPr="00CE1D88">
        <w:rPr>
          <w:highlight w:val="yellow"/>
          <w:u w:val="single"/>
        </w:rPr>
        <w:t xml:space="preserve"> with the </w:t>
      </w:r>
      <w:r w:rsidRPr="00CE1D88">
        <w:rPr>
          <w:rStyle w:val="Emphasis"/>
          <w:highlight w:val="yellow"/>
        </w:rPr>
        <w:t>U</w:t>
      </w:r>
      <w:r w:rsidRPr="00CE1D88">
        <w:rPr>
          <w:u w:val="single"/>
        </w:rPr>
        <w:t xml:space="preserve">nited </w:t>
      </w:r>
      <w:r w:rsidRPr="00CE1D88">
        <w:rPr>
          <w:rStyle w:val="Emphasis"/>
          <w:highlight w:val="yellow"/>
        </w:rPr>
        <w:t>S</w:t>
      </w:r>
      <w:r w:rsidRPr="00CE1D88">
        <w:rPr>
          <w:u w:val="single"/>
        </w:rPr>
        <w:t>tates</w:t>
      </w:r>
      <w:r w:rsidRPr="00CE1D88">
        <w:rPr>
          <w:sz w:val="16"/>
        </w:rPr>
        <w:t xml:space="preserve">. Under President Xi Jinping, </w:t>
      </w:r>
      <w:r w:rsidRPr="00CE1D88">
        <w:rPr>
          <w:highlight w:val="yellow"/>
          <w:u w:val="single"/>
        </w:rPr>
        <w:t>China has</w:t>
      </w:r>
      <w:r w:rsidRPr="00CE1D88">
        <w:rPr>
          <w:sz w:val="16"/>
        </w:rPr>
        <w:t xml:space="preserve"> </w:t>
      </w:r>
      <w:r w:rsidRPr="00CE1D88">
        <w:rPr>
          <w:rStyle w:val="Emphasis"/>
          <w:highlight w:val="yellow"/>
        </w:rPr>
        <w:t>increased</w:t>
      </w:r>
      <w:r w:rsidRPr="00CE1D88">
        <w:rPr>
          <w:sz w:val="16"/>
        </w:rPr>
        <w:t xml:space="preserve"> its political and economic </w:t>
      </w:r>
      <w:r w:rsidRPr="00CE1D88">
        <w:rPr>
          <w:rStyle w:val="StyleUnderline"/>
          <w:highlight w:val="yellow"/>
        </w:rPr>
        <w:t xml:space="preserve">pressure on </w:t>
      </w:r>
      <w:r w:rsidRPr="00CE1D88">
        <w:rPr>
          <w:rStyle w:val="Emphasis"/>
          <w:highlight w:val="yellow"/>
        </w:rPr>
        <w:t>Taiwan</w:t>
      </w:r>
      <w:r w:rsidRPr="00CE1D88">
        <w:rPr>
          <w:sz w:val="16"/>
        </w:rPr>
        <w:t xml:space="preserve"> </w:t>
      </w:r>
      <w:r w:rsidRPr="00CE1D88">
        <w:rPr>
          <w:rStyle w:val="StyleUnderline"/>
          <w:highlight w:val="yellow"/>
        </w:rPr>
        <w:t>and built</w:t>
      </w:r>
      <w:r w:rsidRPr="00CE1D88">
        <w:rPr>
          <w:u w:val="single"/>
        </w:rPr>
        <w:t xml:space="preserve"> </w:t>
      </w:r>
      <w:r w:rsidRPr="00CE1D88">
        <w:rPr>
          <w:rStyle w:val="Emphasis"/>
          <w:highlight w:val="yellow"/>
        </w:rPr>
        <w:t>military installations</w:t>
      </w:r>
      <w:r w:rsidRPr="00CE1D88">
        <w:rPr>
          <w:u w:val="single"/>
        </w:rPr>
        <w:t xml:space="preserve"> </w:t>
      </w:r>
      <w:r w:rsidRPr="00CE1D88">
        <w:rPr>
          <w:sz w:val="16"/>
        </w:rPr>
        <w:t xml:space="preserve">on coral reefs in the South China Sea, </w:t>
      </w:r>
      <w:r w:rsidRPr="00CE1D88">
        <w:rPr>
          <w:highlight w:val="yellow"/>
          <w:u w:val="single"/>
        </w:rPr>
        <w:t xml:space="preserve">fueling </w:t>
      </w:r>
      <w:r w:rsidRPr="00CE1D88">
        <w:rPr>
          <w:rStyle w:val="Emphasis"/>
          <w:highlight w:val="yellow"/>
        </w:rPr>
        <w:t>Washington’s fears</w:t>
      </w:r>
      <w:r w:rsidRPr="00CE1D88">
        <w:rPr>
          <w:u w:val="single"/>
        </w:rPr>
        <w:t xml:space="preserve"> that </w:t>
      </w:r>
      <w:r w:rsidRPr="00CE1D88">
        <w:rPr>
          <w:rStyle w:val="Emphasis"/>
        </w:rPr>
        <w:t>Chinese expansionism</w:t>
      </w:r>
      <w:r w:rsidRPr="00CE1D88">
        <w:rPr>
          <w:u w:val="single"/>
        </w:rPr>
        <w:t xml:space="preserve"> will </w:t>
      </w:r>
      <w:r w:rsidRPr="00CE1D88">
        <w:rPr>
          <w:rStyle w:val="Emphasis"/>
        </w:rPr>
        <w:t>threaten</w:t>
      </w:r>
      <w:r w:rsidRPr="00CE1D88">
        <w:rPr>
          <w:u w:val="single"/>
        </w:rPr>
        <w:t xml:space="preserve"> U.S. </w:t>
      </w:r>
      <w:r w:rsidRPr="00CE1D88">
        <w:rPr>
          <w:rStyle w:val="Emphasis"/>
        </w:rPr>
        <w:t>allies</w:t>
      </w:r>
      <w:r w:rsidRPr="00CE1D88">
        <w:rPr>
          <w:u w:val="single"/>
        </w:rPr>
        <w:t xml:space="preserve"> and </w:t>
      </w:r>
      <w:r w:rsidRPr="00CE1D88">
        <w:rPr>
          <w:rStyle w:val="Emphasis"/>
        </w:rPr>
        <w:t>influence</w:t>
      </w:r>
      <w:r w:rsidRPr="00CE1D88">
        <w:rPr>
          <w:u w:val="single"/>
        </w:rPr>
        <w:t xml:space="preserve"> in the region</w:t>
      </w:r>
      <w:r w:rsidRPr="00CE1D88">
        <w:rPr>
          <w:sz w:val="16"/>
        </w:rPr>
        <w:t xml:space="preserve">. </w:t>
      </w:r>
      <w:r w:rsidRPr="00CE1D88">
        <w:rPr>
          <w:u w:val="single"/>
        </w:rPr>
        <w:t xml:space="preserve">U.S. </w:t>
      </w:r>
      <w:r w:rsidRPr="00CE1D88">
        <w:rPr>
          <w:rStyle w:val="Emphasis"/>
          <w:highlight w:val="yellow"/>
        </w:rPr>
        <w:t>destroyers</w:t>
      </w:r>
      <w:r w:rsidRPr="00CE1D88">
        <w:rPr>
          <w:u w:val="single"/>
        </w:rPr>
        <w:t xml:space="preserve"> have </w:t>
      </w:r>
      <w:r w:rsidRPr="00CE1D88">
        <w:rPr>
          <w:highlight w:val="yellow"/>
          <w:u w:val="single"/>
        </w:rPr>
        <w:t>transited</w:t>
      </w:r>
      <w:r w:rsidRPr="00CE1D88">
        <w:rPr>
          <w:u w:val="single"/>
        </w:rPr>
        <w:t xml:space="preserve"> the </w:t>
      </w:r>
      <w:r w:rsidRPr="00CE1D88">
        <w:rPr>
          <w:rStyle w:val="Emphasis"/>
        </w:rPr>
        <w:t xml:space="preserve">Taiwan </w:t>
      </w:r>
      <w:r w:rsidRPr="00CE1D88">
        <w:rPr>
          <w:rStyle w:val="Emphasis"/>
          <w:highlight w:val="yellow"/>
        </w:rPr>
        <w:t>Strait</w:t>
      </w:r>
      <w:r w:rsidRPr="00CE1D88">
        <w:rPr>
          <w:sz w:val="16"/>
        </w:rPr>
        <w:t xml:space="preserve">, to loud protests from Beijing. American policymakers have wondered aloud whether they should send an aircraft carrier through the strait as well. </w:t>
      </w:r>
      <w:r w:rsidRPr="00CE1D88">
        <w:rPr>
          <w:rStyle w:val="Emphasis"/>
        </w:rPr>
        <w:t>Chinese</w:t>
      </w:r>
      <w:r w:rsidRPr="00CE1D88">
        <w:rPr>
          <w:u w:val="single"/>
        </w:rPr>
        <w:t xml:space="preserve"> fighter </w:t>
      </w:r>
      <w:r w:rsidRPr="00CE1D88">
        <w:rPr>
          <w:rStyle w:val="Emphasis"/>
        </w:rPr>
        <w:t>jets</w:t>
      </w:r>
      <w:r w:rsidRPr="00CE1D88">
        <w:rPr>
          <w:u w:val="single"/>
        </w:rPr>
        <w:t xml:space="preserve"> have </w:t>
      </w:r>
      <w:r w:rsidRPr="00CE1D88">
        <w:rPr>
          <w:rStyle w:val="Emphasis"/>
        </w:rPr>
        <w:t>intercepted U.S. aircraft</w:t>
      </w:r>
      <w:r w:rsidRPr="00CE1D88">
        <w:rPr>
          <w:u w:val="single"/>
        </w:rPr>
        <w:t xml:space="preserve"> in the skies above the </w:t>
      </w:r>
      <w:r w:rsidRPr="00CE1D88">
        <w:rPr>
          <w:rStyle w:val="Emphasis"/>
        </w:rPr>
        <w:t>S</w:t>
      </w:r>
      <w:r w:rsidRPr="00CE1D88">
        <w:rPr>
          <w:u w:val="single"/>
        </w:rPr>
        <w:t xml:space="preserve">outh </w:t>
      </w:r>
      <w:r w:rsidRPr="00CE1D88">
        <w:rPr>
          <w:rStyle w:val="Emphasis"/>
        </w:rPr>
        <w:t>C</w:t>
      </w:r>
      <w:r w:rsidRPr="00CE1D88">
        <w:rPr>
          <w:u w:val="single"/>
        </w:rPr>
        <w:t xml:space="preserve">hina </w:t>
      </w:r>
      <w:r w:rsidRPr="00CE1D88">
        <w:rPr>
          <w:rStyle w:val="Emphasis"/>
        </w:rPr>
        <w:t>S</w:t>
      </w:r>
      <w:r w:rsidRPr="00CE1D88">
        <w:rPr>
          <w:u w:val="single"/>
        </w:rPr>
        <w:t>ea</w:t>
      </w:r>
      <w:r w:rsidRPr="00CE1D88">
        <w:rPr>
          <w:sz w:val="16"/>
        </w:rPr>
        <w:t xml:space="preserve">. Meanwhile, U.S. President Donald </w:t>
      </w:r>
      <w:r w:rsidRPr="00CE1D88">
        <w:rPr>
          <w:rStyle w:val="Emphasis"/>
          <w:highlight w:val="yellow"/>
        </w:rPr>
        <w:t>Trump</w:t>
      </w:r>
      <w:r w:rsidRPr="00CE1D88">
        <w:rPr>
          <w:u w:val="single"/>
        </w:rPr>
        <w:t xml:space="preserve"> has </w:t>
      </w:r>
      <w:r w:rsidRPr="00CE1D88">
        <w:rPr>
          <w:highlight w:val="yellow"/>
          <w:u w:val="single"/>
        </w:rPr>
        <w:t>brought</w:t>
      </w:r>
      <w:r w:rsidRPr="00CE1D88">
        <w:rPr>
          <w:u w:val="single"/>
        </w:rPr>
        <w:t xml:space="preserve"> long-</w:t>
      </w:r>
      <w:r w:rsidRPr="00CE1D88">
        <w:rPr>
          <w:rStyle w:val="Emphasis"/>
          <w:highlight w:val="yellow"/>
        </w:rPr>
        <w:t>simmering</w:t>
      </w:r>
      <w:r w:rsidRPr="00CE1D88">
        <w:rPr>
          <w:rStyle w:val="Emphasis"/>
        </w:rPr>
        <w:t xml:space="preserve"> economic </w:t>
      </w:r>
      <w:r w:rsidRPr="00CE1D88">
        <w:rPr>
          <w:rStyle w:val="Emphasis"/>
          <w:highlight w:val="yellow"/>
        </w:rPr>
        <w:t>disputes</w:t>
      </w:r>
      <w:r w:rsidRPr="00CE1D88">
        <w:rPr>
          <w:highlight w:val="yellow"/>
          <w:u w:val="single"/>
        </w:rPr>
        <w:t xml:space="preserve"> to a </w:t>
      </w:r>
      <w:r w:rsidRPr="00CE1D88">
        <w:rPr>
          <w:rStyle w:val="Emphasis"/>
          <w:highlight w:val="yellow"/>
        </w:rPr>
        <w:t>rolling boil</w:t>
      </w:r>
      <w:r w:rsidRPr="00CE1D88">
        <w:rPr>
          <w:sz w:val="16"/>
        </w:rPr>
        <w:t>.</w:t>
      </w:r>
    </w:p>
    <w:p w14:paraId="5CF4ABDA" w14:textId="77777777" w:rsidR="000917E3" w:rsidRPr="00CE1D88" w:rsidRDefault="000917E3" w:rsidP="000917E3">
      <w:pPr>
        <w:rPr>
          <w:sz w:val="16"/>
        </w:rPr>
      </w:pPr>
      <w:r w:rsidRPr="00CE1D88">
        <w:rPr>
          <w:sz w:val="16"/>
        </w:rPr>
        <w:t xml:space="preserve">A war between the two countries remains unlikely, but </w:t>
      </w:r>
      <w:r w:rsidRPr="00CE1D88">
        <w:rPr>
          <w:highlight w:val="yellow"/>
          <w:u w:val="single"/>
        </w:rPr>
        <w:t>the prospect of</w:t>
      </w:r>
      <w:r w:rsidRPr="00CE1D88">
        <w:rPr>
          <w:u w:val="single"/>
        </w:rPr>
        <w:t xml:space="preserve"> a </w:t>
      </w:r>
      <w:r w:rsidRPr="00CE1D88">
        <w:rPr>
          <w:rStyle w:val="Emphasis"/>
          <w:highlight w:val="yellow"/>
        </w:rPr>
        <w:t>military confrontation</w:t>
      </w:r>
      <w:r w:rsidRPr="00CE1D88">
        <w:rPr>
          <w:sz w:val="16"/>
        </w:rPr>
        <w:t>—resulting, for example, from a Chinese campaign against Taiwan—</w:t>
      </w:r>
      <w:r w:rsidRPr="00CE1D88">
        <w:rPr>
          <w:highlight w:val="yellow"/>
          <w:u w:val="single"/>
        </w:rPr>
        <w:t>no longer seems</w:t>
      </w:r>
      <w:r w:rsidRPr="00CE1D88">
        <w:rPr>
          <w:sz w:val="16"/>
        </w:rPr>
        <w:t xml:space="preserve"> as </w:t>
      </w:r>
      <w:r w:rsidRPr="00CE1D88">
        <w:rPr>
          <w:highlight w:val="yellow"/>
          <w:u w:val="single"/>
        </w:rPr>
        <w:t>implausible</w:t>
      </w:r>
      <w:r w:rsidRPr="00CE1D88">
        <w:rPr>
          <w:sz w:val="16"/>
        </w:rPr>
        <w:t xml:space="preserve"> as it once did. And </w:t>
      </w:r>
      <w:r w:rsidRPr="00CE1D88">
        <w:rPr>
          <w:u w:val="single"/>
        </w:rPr>
        <w:t xml:space="preserve">the </w:t>
      </w:r>
      <w:r w:rsidRPr="00CE1D88">
        <w:rPr>
          <w:rStyle w:val="Emphasis"/>
          <w:highlight w:val="yellow"/>
        </w:rPr>
        <w:t>odds</w:t>
      </w:r>
      <w:r w:rsidRPr="00CE1D88">
        <w:rPr>
          <w:highlight w:val="yellow"/>
          <w:u w:val="single"/>
        </w:rPr>
        <w:t xml:space="preserve"> of</w:t>
      </w:r>
      <w:r w:rsidRPr="00CE1D88">
        <w:rPr>
          <w:u w:val="single"/>
        </w:rPr>
        <w:t xml:space="preserve"> such a </w:t>
      </w:r>
      <w:r w:rsidRPr="00CE1D88">
        <w:rPr>
          <w:rStyle w:val="Emphasis"/>
          <w:highlight w:val="yellow"/>
        </w:rPr>
        <w:t>confrontation going nuclear</w:t>
      </w:r>
      <w:r w:rsidRPr="00CE1D88">
        <w:rPr>
          <w:highlight w:val="yellow"/>
          <w:u w:val="single"/>
        </w:rPr>
        <w:t xml:space="preserve"> are </w:t>
      </w:r>
      <w:r w:rsidRPr="00CE1D88">
        <w:rPr>
          <w:rStyle w:val="Emphasis"/>
          <w:highlight w:val="yellow"/>
        </w:rPr>
        <w:t>higher</w:t>
      </w:r>
      <w:r w:rsidRPr="00CE1D88">
        <w:rPr>
          <w:highlight w:val="yellow"/>
          <w:u w:val="single"/>
        </w:rPr>
        <w:t xml:space="preserve"> than </w:t>
      </w:r>
      <w:r w:rsidRPr="00CE1D88">
        <w:rPr>
          <w:rStyle w:val="Emphasis"/>
          <w:highlight w:val="yellow"/>
        </w:rPr>
        <w:t>most</w:t>
      </w:r>
      <w:r w:rsidRPr="00CE1D88">
        <w:rPr>
          <w:u w:val="single"/>
        </w:rPr>
        <w:t xml:space="preserve"> policymakers and </w:t>
      </w:r>
      <w:r w:rsidRPr="00CE1D88">
        <w:rPr>
          <w:rStyle w:val="Emphasis"/>
        </w:rPr>
        <w:t xml:space="preserve">analysts </w:t>
      </w:r>
      <w:r w:rsidRPr="00CE1D88">
        <w:rPr>
          <w:rStyle w:val="Emphasis"/>
          <w:highlight w:val="yellow"/>
        </w:rPr>
        <w:t>think</w:t>
      </w:r>
      <w:r w:rsidRPr="00CE1D88">
        <w:rPr>
          <w:sz w:val="16"/>
        </w:rPr>
        <w:t>.</w:t>
      </w:r>
    </w:p>
    <w:p w14:paraId="3171A383" w14:textId="77777777" w:rsidR="000917E3" w:rsidRPr="00CE1D88" w:rsidRDefault="000917E3" w:rsidP="000917E3">
      <w:pPr>
        <w:rPr>
          <w:sz w:val="16"/>
        </w:rPr>
      </w:pPr>
      <w:r w:rsidRPr="00CE1D88">
        <w:rPr>
          <w:sz w:val="16"/>
        </w:rPr>
        <w:t xml:space="preserve">Members of China’s strategic com­munity tend to dismiss such concerns. Likewise, </w:t>
      </w:r>
      <w:r w:rsidRPr="00CE1D88">
        <w:rPr>
          <w:u w:val="single"/>
        </w:rPr>
        <w:t xml:space="preserve">U.S. </w:t>
      </w:r>
      <w:r w:rsidRPr="00CE1D88">
        <w:rPr>
          <w:rStyle w:val="Emphasis"/>
          <w:highlight w:val="yellow"/>
        </w:rPr>
        <w:t>studies</w:t>
      </w:r>
      <w:r w:rsidRPr="00CE1D88">
        <w:rPr>
          <w:u w:val="single"/>
        </w:rPr>
        <w:t xml:space="preserve"> of a potential </w:t>
      </w:r>
      <w:r w:rsidRPr="00CE1D88">
        <w:rPr>
          <w:rStyle w:val="Emphasis"/>
        </w:rPr>
        <w:t>war with China</w:t>
      </w:r>
      <w:r w:rsidRPr="00CE1D88">
        <w:rPr>
          <w:u w:val="single"/>
        </w:rPr>
        <w:t xml:space="preserve"> often </w:t>
      </w:r>
      <w:r w:rsidRPr="00CE1D88">
        <w:rPr>
          <w:rStyle w:val="Emphasis"/>
          <w:highlight w:val="yellow"/>
        </w:rPr>
        <w:t>exclude nuclear weapons</w:t>
      </w:r>
      <w:r w:rsidRPr="00CE1D88">
        <w:rPr>
          <w:u w:val="single"/>
        </w:rPr>
        <w:t xml:space="preserve"> from the analysis entirely</w:t>
      </w:r>
      <w:r w:rsidRPr="00CE1D88">
        <w:rPr>
          <w:sz w:val="16"/>
        </w:rPr>
        <w:t>, treating them as basically irrelevant to the course of a conflict. Asked about the issue in 2015, Dennis Blair, the former commander of U.S. forces in the Indo-Pacific, estimated the likelihood of a U.S.-Chinese nuclear crisis as “somewhere between nil and zero.”</w:t>
      </w:r>
    </w:p>
    <w:p w14:paraId="5420DA72" w14:textId="780BA7EE" w:rsidR="00671EC5" w:rsidRPr="00CE1D88" w:rsidRDefault="000917E3" w:rsidP="009B6596">
      <w:r w:rsidRPr="00CE1D88">
        <w:rPr>
          <w:rStyle w:val="Emphasis"/>
          <w:highlight w:val="yellow"/>
        </w:rPr>
        <w:t>This</w:t>
      </w:r>
      <w:r w:rsidRPr="00CE1D88">
        <w:rPr>
          <w:rStyle w:val="Emphasis"/>
        </w:rPr>
        <w:t xml:space="preserve"> assurance</w:t>
      </w:r>
      <w:r w:rsidRPr="00CE1D88">
        <w:rPr>
          <w:u w:val="single"/>
        </w:rPr>
        <w:t xml:space="preserve"> </w:t>
      </w:r>
      <w:r w:rsidRPr="00CE1D88">
        <w:rPr>
          <w:highlight w:val="yellow"/>
          <w:u w:val="single"/>
        </w:rPr>
        <w:t xml:space="preserve">is </w:t>
      </w:r>
      <w:r w:rsidRPr="00CE1D88">
        <w:rPr>
          <w:rStyle w:val="Emphasis"/>
          <w:highlight w:val="yellow"/>
        </w:rPr>
        <w:t>misguided</w:t>
      </w:r>
      <w:r w:rsidRPr="00CE1D88">
        <w:rPr>
          <w:sz w:val="16"/>
        </w:rPr>
        <w:t xml:space="preserve">. If deployed </w:t>
      </w:r>
      <w:r w:rsidRPr="00CE1D88">
        <w:rPr>
          <w:highlight w:val="yellow"/>
          <w:u w:val="single"/>
        </w:rPr>
        <w:t>against China</w:t>
      </w:r>
      <w:r w:rsidRPr="00CE1D88">
        <w:rPr>
          <w:sz w:val="16"/>
        </w:rPr>
        <w:t xml:space="preserve">, </w:t>
      </w:r>
      <w:r w:rsidRPr="00CE1D88">
        <w:rPr>
          <w:highlight w:val="yellow"/>
          <w:u w:val="single"/>
        </w:rPr>
        <w:t>the Pentagon’s</w:t>
      </w:r>
      <w:r w:rsidRPr="00CE1D88">
        <w:rPr>
          <w:u w:val="single"/>
        </w:rPr>
        <w:t xml:space="preserve"> preferred </w:t>
      </w:r>
      <w:r w:rsidRPr="00CE1D88">
        <w:rPr>
          <w:highlight w:val="yellow"/>
          <w:u w:val="single"/>
        </w:rPr>
        <w:t xml:space="preserve">style of </w:t>
      </w:r>
      <w:r w:rsidRPr="00CE1D88">
        <w:rPr>
          <w:rStyle w:val="Emphasis"/>
        </w:rPr>
        <w:t xml:space="preserve">conventional </w:t>
      </w:r>
      <w:r w:rsidRPr="00CE1D88">
        <w:rPr>
          <w:rStyle w:val="Emphasis"/>
          <w:highlight w:val="yellow"/>
        </w:rPr>
        <w:t>warfare</w:t>
      </w:r>
      <w:r w:rsidRPr="00CE1D88">
        <w:rPr>
          <w:highlight w:val="yellow"/>
          <w:u w:val="single"/>
        </w:rPr>
        <w:t xml:space="preserve"> would be a</w:t>
      </w:r>
      <w:r w:rsidRPr="00CE1D88">
        <w:rPr>
          <w:u w:val="single"/>
        </w:rPr>
        <w:t xml:space="preserve"> potential </w:t>
      </w:r>
      <w:r w:rsidRPr="00CE1D88">
        <w:rPr>
          <w:rStyle w:val="Emphasis"/>
          <w:highlight w:val="yellow"/>
        </w:rPr>
        <w:t>recipe</w:t>
      </w:r>
      <w:r w:rsidRPr="00CE1D88">
        <w:rPr>
          <w:highlight w:val="yellow"/>
          <w:u w:val="single"/>
        </w:rPr>
        <w:t xml:space="preserve"> for </w:t>
      </w:r>
      <w:r w:rsidRPr="00CE1D88">
        <w:rPr>
          <w:rStyle w:val="Emphasis"/>
          <w:highlight w:val="yellow"/>
        </w:rPr>
        <w:t>nuclear escalation</w:t>
      </w:r>
      <w:r w:rsidRPr="00CE1D88">
        <w:rPr>
          <w:sz w:val="16"/>
        </w:rPr>
        <w:t xml:space="preserve">. Since the end of the Cold War, </w:t>
      </w:r>
      <w:r w:rsidRPr="00CE1D88">
        <w:rPr>
          <w:highlight w:val="yellow"/>
          <w:u w:val="single"/>
        </w:rPr>
        <w:t>the U</w:t>
      </w:r>
      <w:r w:rsidRPr="00CE1D88">
        <w:rPr>
          <w:u w:val="single"/>
        </w:rPr>
        <w:t xml:space="preserve">nited </w:t>
      </w:r>
      <w:r w:rsidRPr="00CE1D88">
        <w:rPr>
          <w:highlight w:val="yellow"/>
          <w:u w:val="single"/>
        </w:rPr>
        <w:t>S</w:t>
      </w:r>
      <w:r w:rsidRPr="00CE1D88">
        <w:rPr>
          <w:u w:val="single"/>
        </w:rPr>
        <w:t xml:space="preserve">tates’ signature </w:t>
      </w:r>
      <w:r w:rsidRPr="00CE1D88">
        <w:rPr>
          <w:highlight w:val="yellow"/>
          <w:u w:val="single"/>
        </w:rPr>
        <w:t xml:space="preserve">approach </w:t>
      </w:r>
      <w:r w:rsidRPr="00CE1D88">
        <w:rPr>
          <w:u w:val="single"/>
        </w:rPr>
        <w:t xml:space="preserve">to war </w:t>
      </w:r>
      <w:r w:rsidRPr="00CE1D88">
        <w:rPr>
          <w:highlight w:val="yellow"/>
          <w:u w:val="single"/>
        </w:rPr>
        <w:t>has been</w:t>
      </w:r>
      <w:r w:rsidRPr="00CE1D88">
        <w:rPr>
          <w:u w:val="single"/>
        </w:rPr>
        <w:t xml:space="preserve"> simple: punch deep into enemy territory in order </w:t>
      </w:r>
      <w:r w:rsidRPr="00CE1D88">
        <w:rPr>
          <w:highlight w:val="yellow"/>
          <w:u w:val="single"/>
        </w:rPr>
        <w:t xml:space="preserve">to </w:t>
      </w:r>
      <w:r w:rsidRPr="00CE1D88">
        <w:rPr>
          <w:rStyle w:val="Emphasis"/>
          <w:highlight w:val="yellow"/>
        </w:rPr>
        <w:t>rapidly</w:t>
      </w:r>
      <w:r w:rsidRPr="00CE1D88">
        <w:rPr>
          <w:highlight w:val="yellow"/>
          <w:u w:val="single"/>
        </w:rPr>
        <w:t xml:space="preserve"> knock out the opponent’s </w:t>
      </w:r>
      <w:r w:rsidRPr="00CE1D88">
        <w:rPr>
          <w:u w:val="single"/>
        </w:rPr>
        <w:t xml:space="preserve">key </w:t>
      </w:r>
      <w:r w:rsidRPr="00CE1D88">
        <w:rPr>
          <w:highlight w:val="yellow"/>
          <w:u w:val="single"/>
        </w:rPr>
        <w:t>military</w:t>
      </w:r>
      <w:r w:rsidRPr="00CE1D88">
        <w:rPr>
          <w:u w:val="single"/>
        </w:rPr>
        <w:t xml:space="preserve"> assets at minimal cost</w:t>
      </w:r>
      <w:r w:rsidRPr="00CE1D88">
        <w:rPr>
          <w:sz w:val="16"/>
        </w:rPr>
        <w:t xml:space="preserve">. But </w:t>
      </w:r>
      <w:r w:rsidRPr="00CE1D88">
        <w:rPr>
          <w:highlight w:val="yellow"/>
          <w:u w:val="single"/>
        </w:rPr>
        <w:t>the</w:t>
      </w:r>
      <w:r w:rsidRPr="00CE1D88">
        <w:rPr>
          <w:u w:val="single"/>
        </w:rPr>
        <w:t xml:space="preserve"> </w:t>
      </w:r>
      <w:r w:rsidRPr="00CE1D88">
        <w:rPr>
          <w:rStyle w:val="Emphasis"/>
          <w:highlight w:val="yellow"/>
        </w:rPr>
        <w:t>Pentagon</w:t>
      </w:r>
      <w:r w:rsidRPr="00CE1D88">
        <w:rPr>
          <w:highlight w:val="yellow"/>
          <w:u w:val="single"/>
        </w:rPr>
        <w:t xml:space="preserve"> developed this </w:t>
      </w:r>
      <w:r w:rsidRPr="00CE1D88">
        <w:rPr>
          <w:u w:val="single"/>
        </w:rPr>
        <w:t xml:space="preserve">formula in wars </w:t>
      </w:r>
      <w:r w:rsidRPr="00CE1D88">
        <w:rPr>
          <w:highlight w:val="yellow"/>
          <w:u w:val="single"/>
        </w:rPr>
        <w:t>against</w:t>
      </w:r>
      <w:r w:rsidRPr="00CE1D88">
        <w:rPr>
          <w:u w:val="single"/>
        </w:rPr>
        <w:t xml:space="preserve"> Afghanistan, Iraq, Libya, </w:t>
      </w:r>
      <w:r w:rsidRPr="00CE1D88">
        <w:rPr>
          <w:highlight w:val="yellow"/>
          <w:u w:val="single"/>
        </w:rPr>
        <w:t>a</w:t>
      </w:r>
      <w:r w:rsidRPr="00CE1D88">
        <w:rPr>
          <w:u w:val="single"/>
        </w:rPr>
        <w:t xml:space="preserve">nd Serbia, </w:t>
      </w:r>
      <w:r w:rsidRPr="00CE1D88">
        <w:rPr>
          <w:rStyle w:val="Emphasis"/>
          <w:highlight w:val="yellow"/>
        </w:rPr>
        <w:t>non</w:t>
      </w:r>
      <w:r w:rsidRPr="00CE1D88">
        <w:rPr>
          <w:sz w:val="16"/>
        </w:rPr>
        <w:t>e of which was a</w:t>
      </w:r>
      <w:r w:rsidRPr="00CE1D88">
        <w:rPr>
          <w:sz w:val="16"/>
          <w:u w:val="single"/>
        </w:rPr>
        <w:t xml:space="preserve"> </w:t>
      </w:r>
      <w:r w:rsidRPr="00CE1D88">
        <w:rPr>
          <w:rStyle w:val="Emphasis"/>
          <w:highlight w:val="yellow"/>
        </w:rPr>
        <w:t>nuclear power</w:t>
      </w:r>
      <w:r w:rsidRPr="00CE1D88">
        <w:rPr>
          <w:sz w:val="16"/>
        </w:rPr>
        <w:t xml:space="preserve">. </w:t>
      </w:r>
    </w:p>
    <w:p w14:paraId="75DED909" w14:textId="65124A67" w:rsidR="00A57FCD" w:rsidRPr="00CE1D88" w:rsidRDefault="009B6596" w:rsidP="00A57FCD">
      <w:pPr>
        <w:pStyle w:val="Heading4"/>
        <w:rPr>
          <w:rFonts w:cs="Arial"/>
        </w:rPr>
      </w:pPr>
      <w:r w:rsidRPr="00CE1D88">
        <w:rPr>
          <w:rFonts w:cs="Arial"/>
        </w:rPr>
        <w:t>The plan is key</w:t>
      </w:r>
      <w:r w:rsidR="00A57FCD" w:rsidRPr="00CE1D88">
        <w:rPr>
          <w:rFonts w:cs="Arial"/>
        </w:rPr>
        <w:t>—</w:t>
      </w:r>
    </w:p>
    <w:p w14:paraId="7D560F94" w14:textId="47239EE2" w:rsidR="003047CD" w:rsidRPr="00CE1D88" w:rsidRDefault="00F03A35" w:rsidP="002E45CA">
      <w:pPr>
        <w:pStyle w:val="Heading4"/>
        <w:rPr>
          <w:rFonts w:cs="Arial"/>
        </w:rPr>
      </w:pPr>
      <w:r w:rsidRPr="00CE1D88">
        <w:rPr>
          <w:rFonts w:cs="Arial"/>
        </w:rPr>
        <w:t>US-China r</w:t>
      </w:r>
      <w:r w:rsidR="00AE54D6" w:rsidRPr="00CE1D88">
        <w:rPr>
          <w:rFonts w:cs="Arial"/>
        </w:rPr>
        <w:t>elations are at a crossroads—</w:t>
      </w:r>
      <w:r w:rsidR="005705EC" w:rsidRPr="00CE1D88">
        <w:rPr>
          <w:rFonts w:cs="Arial"/>
        </w:rPr>
        <w:t xml:space="preserve">US-Taiwan military relations </w:t>
      </w:r>
      <w:r w:rsidR="00345647" w:rsidRPr="00CE1D88">
        <w:rPr>
          <w:rFonts w:cs="Arial"/>
        </w:rPr>
        <w:t>are</w:t>
      </w:r>
      <w:r w:rsidR="005705EC" w:rsidRPr="00CE1D88">
        <w:rPr>
          <w:rFonts w:cs="Arial"/>
        </w:rPr>
        <w:t xml:space="preserve"> the litmus test for Chinese cooperation on all other issues</w:t>
      </w:r>
    </w:p>
    <w:p w14:paraId="0C106D8A" w14:textId="05081738" w:rsidR="00067CF5" w:rsidRPr="00CE1D88" w:rsidRDefault="003047CD" w:rsidP="00044722">
      <w:pPr>
        <w:rPr>
          <w:rStyle w:val="Style13ptBold"/>
          <w:b w:val="0"/>
          <w:bCs w:val="0"/>
          <w:sz w:val="22"/>
        </w:rPr>
      </w:pPr>
      <w:r w:rsidRPr="00CE1D88">
        <w:rPr>
          <w:rStyle w:val="Style13ptBold"/>
        </w:rPr>
        <w:t>Horton 18</w:t>
      </w:r>
      <w:r w:rsidRPr="00CE1D88">
        <w:rPr>
          <w:rStyle w:val="Style13ptBold"/>
          <w:b w:val="0"/>
        </w:rPr>
        <w:t xml:space="preserve">. </w:t>
      </w:r>
      <w:r w:rsidRPr="00CE1D88">
        <w:rPr>
          <w:rStyle w:val="Style13ptBold"/>
          <w:b w:val="0"/>
          <w:sz w:val="22"/>
        </w:rPr>
        <w:t>[Chris Horton, Nikkei Asian Review, Taiwan caught in US-China diplomatic crossfire, https://asia.nikkei.com/Spotlight/Asia-Insight/Taiwan-caught-in-US-China-diplomatic-crossfire]</w:t>
      </w:r>
    </w:p>
    <w:p w14:paraId="2DD7F2D8" w14:textId="226F6A2B" w:rsidR="003047CD" w:rsidRPr="00CE1D88" w:rsidRDefault="003047CD" w:rsidP="003047CD">
      <w:pPr>
        <w:rPr>
          <w:sz w:val="16"/>
        </w:rPr>
      </w:pPr>
      <w:r w:rsidRPr="00CE1D88">
        <w:rPr>
          <w:sz w:val="16"/>
        </w:rPr>
        <w:t xml:space="preserve">The bilateral relations between Beijing and Washington, DC are at their worst since 1996. Today, </w:t>
      </w:r>
      <w:r w:rsidRPr="00CE1D88">
        <w:rPr>
          <w:u w:val="single"/>
        </w:rPr>
        <w:t>Taiwan is caught in the crossfire between</w:t>
      </w:r>
      <w:r w:rsidRPr="00CE1D88">
        <w:rPr>
          <w:sz w:val="16"/>
        </w:rPr>
        <w:t xml:space="preserve"> the </w:t>
      </w:r>
      <w:r w:rsidRPr="00CE1D88">
        <w:rPr>
          <w:u w:val="single"/>
        </w:rPr>
        <w:t>two</w:t>
      </w:r>
      <w:r w:rsidRPr="00CE1D88">
        <w:rPr>
          <w:sz w:val="16"/>
        </w:rPr>
        <w:t xml:space="preserve"> </w:t>
      </w:r>
      <w:r w:rsidRPr="00CE1D88">
        <w:rPr>
          <w:u w:val="single"/>
        </w:rPr>
        <w:t>superpowers</w:t>
      </w:r>
      <w:r w:rsidRPr="00CE1D88">
        <w:rPr>
          <w:sz w:val="16"/>
        </w:rPr>
        <w:t xml:space="preserve"> as </w:t>
      </w:r>
      <w:r w:rsidRPr="00CE1D88">
        <w:rPr>
          <w:b/>
          <w:bCs/>
          <w:u w:val="single"/>
        </w:rPr>
        <w:t>the question</w:t>
      </w:r>
      <w:r w:rsidRPr="00CE1D88">
        <w:rPr>
          <w:sz w:val="16"/>
        </w:rPr>
        <w:t xml:space="preserve"> of Taiwanese recognition </w:t>
      </w:r>
      <w:r w:rsidRPr="00CE1D88">
        <w:rPr>
          <w:b/>
          <w:bCs/>
          <w:u w:val="single"/>
        </w:rPr>
        <w:t>fuels both States’ advances in the South China Sea</w:t>
      </w:r>
      <w:r w:rsidRPr="00CE1D88">
        <w:rPr>
          <w:sz w:val="16"/>
        </w:rPr>
        <w:t xml:space="preserve">. The United States (US) Foreign Secretary Mike Pompeo reiterated that the US is not fuelling Cold War-era tensions in the region. It remains evident that on the surface, </w:t>
      </w:r>
      <w:r w:rsidRPr="00CE1D88">
        <w:rPr>
          <w:b/>
          <w:bCs/>
          <w:u w:val="single"/>
        </w:rPr>
        <w:t>the relationship between the US and China is more based on competition</w:t>
      </w:r>
      <w:r w:rsidRPr="00CE1D88">
        <w:rPr>
          <w:sz w:val="16"/>
        </w:rPr>
        <w:t xml:space="preserve"> </w:t>
      </w:r>
      <w:r w:rsidRPr="00CE1D88">
        <w:rPr>
          <w:u w:val="single"/>
        </w:rPr>
        <w:t>rather than cooperation</w:t>
      </w:r>
      <w:r w:rsidRPr="00CE1D88">
        <w:rPr>
          <w:sz w:val="16"/>
        </w:rPr>
        <w:t>.</w:t>
      </w:r>
    </w:p>
    <w:p w14:paraId="26DFB27B" w14:textId="2748B2E6" w:rsidR="003047CD" w:rsidRPr="00CE1D88" w:rsidRDefault="003047CD" w:rsidP="003047CD">
      <w:pPr>
        <w:rPr>
          <w:sz w:val="16"/>
          <w:szCs w:val="16"/>
        </w:rPr>
      </w:pPr>
      <w:r w:rsidRPr="00CE1D88">
        <w:rPr>
          <w:sz w:val="16"/>
          <w:szCs w:val="16"/>
        </w:rPr>
        <w:t>This article was published by Nikkei Asia Review:</w:t>
      </w:r>
    </w:p>
    <w:p w14:paraId="13F013B8" w14:textId="2B03F763" w:rsidR="003047CD" w:rsidRPr="00CE1D88" w:rsidRDefault="003047CD" w:rsidP="003047CD">
      <w:pPr>
        <w:rPr>
          <w:sz w:val="16"/>
        </w:rPr>
      </w:pPr>
      <w:r w:rsidRPr="00CE1D88">
        <w:rPr>
          <w:u w:val="single"/>
        </w:rPr>
        <w:t>The U.S.-China relationship is at its lowest</w:t>
      </w:r>
      <w:r w:rsidRPr="00CE1D88">
        <w:rPr>
          <w:sz w:val="16"/>
        </w:rPr>
        <w:t xml:space="preserve"> point </w:t>
      </w:r>
      <w:r w:rsidRPr="00CE1D88">
        <w:rPr>
          <w:u w:val="single"/>
        </w:rPr>
        <w:t>since</w:t>
      </w:r>
      <w:r w:rsidRPr="00CE1D88">
        <w:rPr>
          <w:sz w:val="16"/>
        </w:rPr>
        <w:t xml:space="preserve"> President Bill Clinton sent aircraft carrier groups to stop Chinese intimidation of Taiwan in </w:t>
      </w:r>
      <w:r w:rsidRPr="00CE1D88">
        <w:rPr>
          <w:u w:val="single"/>
        </w:rPr>
        <w:t>1996</w:t>
      </w:r>
      <w:r w:rsidRPr="00CE1D88">
        <w:rPr>
          <w:sz w:val="16"/>
        </w:rPr>
        <w:t>.</w:t>
      </w:r>
    </w:p>
    <w:p w14:paraId="046282F3" w14:textId="52365A48" w:rsidR="003047CD" w:rsidRPr="00CE1D88" w:rsidRDefault="003047CD" w:rsidP="003047CD">
      <w:pPr>
        <w:rPr>
          <w:sz w:val="16"/>
        </w:rPr>
      </w:pPr>
      <w:r w:rsidRPr="00CE1D88">
        <w:rPr>
          <w:sz w:val="16"/>
        </w:rPr>
        <w:t xml:space="preserve">Today, </w:t>
      </w:r>
      <w:r w:rsidRPr="00CE1D88">
        <w:rPr>
          <w:u w:val="single"/>
        </w:rPr>
        <w:t>just as then</w:t>
      </w:r>
      <w:r w:rsidRPr="00CE1D88">
        <w:rPr>
          <w:sz w:val="16"/>
        </w:rPr>
        <w:t xml:space="preserve">, </w:t>
      </w:r>
      <w:r w:rsidRPr="00CE1D88">
        <w:rPr>
          <w:u w:val="single"/>
        </w:rPr>
        <w:t>Taiwan is caught in the middle</w:t>
      </w:r>
      <w:r w:rsidRPr="00CE1D88">
        <w:rPr>
          <w:sz w:val="16"/>
        </w:rPr>
        <w:t xml:space="preserve"> of rising tensions between Washington and Beijing.</w:t>
      </w:r>
    </w:p>
    <w:p w14:paraId="6FC3D73B" w14:textId="0A325F07" w:rsidR="003047CD" w:rsidRPr="00CE1D88" w:rsidRDefault="003047CD" w:rsidP="003047CD">
      <w:pPr>
        <w:rPr>
          <w:sz w:val="16"/>
        </w:rPr>
      </w:pPr>
      <w:r w:rsidRPr="00CE1D88">
        <w:rPr>
          <w:sz w:val="16"/>
        </w:rPr>
        <w:t xml:space="preserve">In an early November meeting with U.S. National Security Adviser John Bolton, </w:t>
      </w:r>
      <w:r w:rsidRPr="00CE1D88">
        <w:rPr>
          <w:b/>
          <w:bCs/>
          <w:u w:val="single"/>
        </w:rPr>
        <w:t>Chinese envoy</w:t>
      </w:r>
      <w:r w:rsidRPr="00CE1D88">
        <w:rPr>
          <w:sz w:val="16"/>
        </w:rPr>
        <w:t xml:space="preserve"> Yang </w:t>
      </w:r>
      <w:r w:rsidRPr="00CE1D88">
        <w:rPr>
          <w:b/>
          <w:bCs/>
          <w:u w:val="single"/>
        </w:rPr>
        <w:t>Jiechi</w:t>
      </w:r>
      <w:r w:rsidRPr="00CE1D88">
        <w:rPr>
          <w:sz w:val="16"/>
        </w:rPr>
        <w:t xml:space="preserve"> </w:t>
      </w:r>
      <w:r w:rsidRPr="00CE1D88">
        <w:rPr>
          <w:b/>
          <w:bCs/>
          <w:u w:val="single"/>
        </w:rPr>
        <w:t>warned that Taiwan was Beijing's "most important and sensitive" issue</w:t>
      </w:r>
      <w:r w:rsidRPr="00CE1D88">
        <w:rPr>
          <w:sz w:val="16"/>
        </w:rPr>
        <w:t>. As Yang undoubtedly knows, before joining the Trump administration, Bolton had called for steps including the restoration of full diplomatic recognition of Taipei if China continued its strong-arm tactics against the self-ruled democracy.</w:t>
      </w:r>
    </w:p>
    <w:p w14:paraId="23A6E1B0" w14:textId="3D28EF4F" w:rsidR="003047CD" w:rsidRPr="00CE1D88" w:rsidRDefault="003047CD" w:rsidP="003047CD">
      <w:pPr>
        <w:rPr>
          <w:sz w:val="16"/>
          <w:szCs w:val="16"/>
        </w:rPr>
      </w:pPr>
      <w:r w:rsidRPr="00CE1D88">
        <w:rPr>
          <w:sz w:val="16"/>
          <w:szCs w:val="16"/>
        </w:rPr>
        <w:t>Taiwan is claimed by a Chinese government that has never ruled it and backed by a U.S. government that does not officially recognize it. The island occupies an awkward and uncertain position as Beijing and Washington step up belligerent rhetoric over trade, the South China Sea and human rights abuses in Xinjiang.Yang told Bolton that China was adhering to a policy of "no confrontation" with the U.S. At a news conference two days later, Secretary of State Mike Pompeo lauded America's unofficial, yet close, relationship with Taiwan after a meeting with Yang and Chinese Defense Minister Wei Fenghe.</w:t>
      </w:r>
      <w:r w:rsidR="00067CF5" w:rsidRPr="00CE1D88">
        <w:rPr>
          <w:sz w:val="16"/>
          <w:szCs w:val="16"/>
        </w:rPr>
        <w:t xml:space="preserve"> </w:t>
      </w:r>
      <w:r w:rsidRPr="00CE1D88">
        <w:rPr>
          <w:sz w:val="16"/>
          <w:szCs w:val="16"/>
        </w:rPr>
        <w:t>"Regarding our strong ties with a democratic Taiwan, I reiterated the U.S. policy has not changed and that we are concerned about China's increasing efforts to coerce others, constraining Taiwan's international space," Pompeo said. "The United States is not pursuing a Cold War or containment policy with China."</w:t>
      </w:r>
    </w:p>
    <w:p w14:paraId="56FF1BC6" w14:textId="57C2786F" w:rsidR="003047CD" w:rsidRPr="00CE1D88" w:rsidRDefault="003047CD" w:rsidP="003047CD">
      <w:pPr>
        <w:rPr>
          <w:sz w:val="16"/>
        </w:rPr>
      </w:pPr>
      <w:r w:rsidRPr="00CE1D88">
        <w:rPr>
          <w:u w:val="single"/>
        </w:rPr>
        <w:t>Both sides are making</w:t>
      </w:r>
      <w:r w:rsidRPr="00CE1D88">
        <w:rPr>
          <w:sz w:val="16"/>
        </w:rPr>
        <w:t xml:space="preserve"> such </w:t>
      </w:r>
      <w:r w:rsidRPr="00CE1D88">
        <w:rPr>
          <w:u w:val="single"/>
        </w:rPr>
        <w:t>denials at a time when the tone of language on the U.S.-China relationship has shifted from cooperation to competition</w:t>
      </w:r>
      <w:r w:rsidRPr="00CE1D88">
        <w:rPr>
          <w:sz w:val="16"/>
        </w:rPr>
        <w:t xml:space="preserve">. While nobody is ringing alarm bells over the possibility of clashes between Beijing and Washington over Taiwan, </w:t>
      </w:r>
      <w:r w:rsidRPr="00CE1D88">
        <w:rPr>
          <w:b/>
          <w:bCs/>
          <w:u w:val="single"/>
        </w:rPr>
        <w:t>a miscalculation by one or more of the three parties could hasten moves toward confrontation</w:t>
      </w:r>
      <w:r w:rsidRPr="00CE1D88">
        <w:rPr>
          <w:sz w:val="16"/>
        </w:rPr>
        <w:t>.</w:t>
      </w:r>
    </w:p>
    <w:p w14:paraId="139E7ADA" w14:textId="5A93174F" w:rsidR="003047CD" w:rsidRPr="00CE1D88" w:rsidRDefault="003047CD" w:rsidP="003047CD">
      <w:pPr>
        <w:rPr>
          <w:sz w:val="16"/>
          <w:szCs w:val="16"/>
        </w:rPr>
      </w:pPr>
      <w:r w:rsidRPr="00CE1D88">
        <w:rPr>
          <w:sz w:val="16"/>
          <w:szCs w:val="16"/>
        </w:rPr>
        <w:t>"I don't see an inevitable drift toward conflict," said Bonnie Glaser, director of the China Power Project at the Center for Strategic and International Studies. "It doesn't serve the interests of Taiwan, China or the U.S. to enter into such a conflict, so it will only happen if major policy errors are made by all sides."</w:t>
      </w:r>
    </w:p>
    <w:p w14:paraId="27E9BC0F" w14:textId="57F21B7F" w:rsidR="003047CD" w:rsidRPr="00CE1D88" w:rsidRDefault="003047CD" w:rsidP="003047CD">
      <w:pPr>
        <w:rPr>
          <w:sz w:val="16"/>
        </w:rPr>
      </w:pPr>
      <w:r w:rsidRPr="00CE1D88">
        <w:rPr>
          <w:sz w:val="16"/>
        </w:rPr>
        <w:t xml:space="preserve">Yet </w:t>
      </w:r>
      <w:r w:rsidRPr="00CE1D88">
        <w:rPr>
          <w:b/>
          <w:bCs/>
          <w:u w:val="single"/>
        </w:rPr>
        <w:t>missteps are not inconceivable</w:t>
      </w:r>
      <w:r w:rsidRPr="00CE1D88">
        <w:rPr>
          <w:sz w:val="16"/>
        </w:rPr>
        <w:t>.</w:t>
      </w:r>
    </w:p>
    <w:p w14:paraId="53E8E41A" w14:textId="7E15C341" w:rsidR="003047CD" w:rsidRPr="00CE1D88" w:rsidRDefault="003047CD" w:rsidP="003047CD">
      <w:pPr>
        <w:rPr>
          <w:sz w:val="16"/>
          <w:szCs w:val="16"/>
        </w:rPr>
      </w:pPr>
      <w:r w:rsidRPr="00CE1D88">
        <w:rPr>
          <w:sz w:val="16"/>
          <w:szCs w:val="16"/>
        </w:rPr>
        <w:t>Chinese leaders erroneously took Trump's initial talk of a trade war as bluster, only to be caught flat-footed by his doubling down on tariffs. And the Trump administration either did not anticipate -- or did not care -- how poorly Vice President Mike Pence's recent criticism of a litany of Chinese transgressions would play in Beijing.</w:t>
      </w:r>
    </w:p>
    <w:p w14:paraId="5C9BF355" w14:textId="23F098F0" w:rsidR="003047CD" w:rsidRPr="00CE1D88" w:rsidRDefault="003047CD" w:rsidP="003047CD">
      <w:pPr>
        <w:rPr>
          <w:sz w:val="16"/>
          <w:szCs w:val="16"/>
        </w:rPr>
      </w:pPr>
      <w:r w:rsidRPr="00CE1D88">
        <w:rPr>
          <w:sz w:val="16"/>
          <w:szCs w:val="16"/>
        </w:rPr>
        <w:t>In an October speech at the Hudson Institute in Washington, Pence set out how the Trump administration sees China as actively hurting U.S. interests in areas from economics to security and political interference. He attacked Beijing for pushing Latin American nations to sever ties with Taipei, praised Taiwan's role as a bastion of democracy in Asia, and accused China of threatening U.S. companies that fail to call the island a "province of China" on their websites.</w:t>
      </w:r>
    </w:p>
    <w:p w14:paraId="6A5C164B" w14:textId="602800A2" w:rsidR="003047CD" w:rsidRPr="00CE1D88" w:rsidRDefault="003047CD" w:rsidP="003047CD">
      <w:pPr>
        <w:rPr>
          <w:sz w:val="16"/>
        </w:rPr>
      </w:pPr>
      <w:r w:rsidRPr="00CE1D88">
        <w:rPr>
          <w:sz w:val="16"/>
        </w:rPr>
        <w:t xml:space="preserve">Whether or not this was Pence's intention, </w:t>
      </w:r>
      <w:r w:rsidRPr="00CE1D88">
        <w:rPr>
          <w:b/>
          <w:bCs/>
          <w:u w:val="single"/>
        </w:rPr>
        <w:t>China appears to have determined that the U.S</w:t>
      </w:r>
      <w:r w:rsidRPr="00CE1D88">
        <w:rPr>
          <w:sz w:val="16"/>
        </w:rPr>
        <w:t xml:space="preserve">. now </w:t>
      </w:r>
      <w:r w:rsidRPr="00CE1D88">
        <w:rPr>
          <w:b/>
          <w:bCs/>
          <w:u w:val="single"/>
        </w:rPr>
        <w:t>seeks to prevent its rise</w:t>
      </w:r>
      <w:r w:rsidRPr="00CE1D88">
        <w:rPr>
          <w:sz w:val="16"/>
        </w:rPr>
        <w:t>.</w:t>
      </w:r>
    </w:p>
    <w:p w14:paraId="6F7516C6" w14:textId="04587A9F" w:rsidR="003047CD" w:rsidRPr="00CE1D88" w:rsidRDefault="003047CD" w:rsidP="003047CD">
      <w:pPr>
        <w:rPr>
          <w:sz w:val="16"/>
          <w:szCs w:val="16"/>
        </w:rPr>
      </w:pPr>
      <w:r w:rsidRPr="00CE1D88">
        <w:rPr>
          <w:sz w:val="16"/>
          <w:szCs w:val="16"/>
        </w:rPr>
        <w:t>Beijing claims that Taiwan has been Chinese "since ancient times," but the greater significance of Taiwan for Chinese strategists is its position at the intersection of the Pacific Ocean, and the East and South China Seas.</w:t>
      </w:r>
    </w:p>
    <w:p w14:paraId="2A07F18D" w14:textId="79AD31B2" w:rsidR="003047CD" w:rsidRPr="00CE1D88" w:rsidRDefault="003047CD" w:rsidP="003047CD">
      <w:pPr>
        <w:rPr>
          <w:sz w:val="16"/>
          <w:szCs w:val="16"/>
        </w:rPr>
      </w:pPr>
      <w:r w:rsidRPr="00CE1D88">
        <w:rPr>
          <w:sz w:val="16"/>
          <w:szCs w:val="16"/>
        </w:rPr>
        <w:t>A successful invasion and occupation of Taiwan would greatly boost China's ability to project power regionwide -- bringing it closer to U.S. bases in Okinawa and Guam, and creating choke points for shipping lanes that are vital to both Japan and South Korea. It would also likely boost domestic support for Chinese President Xi Jinping's increasingly authoritarian and nationalistic government.</w:t>
      </w:r>
    </w:p>
    <w:p w14:paraId="0DCA70FD" w14:textId="77777777" w:rsidR="003047CD" w:rsidRPr="00CE1D88" w:rsidRDefault="003047CD" w:rsidP="003047CD">
      <w:pPr>
        <w:rPr>
          <w:b/>
          <w:bCs/>
          <w:u w:val="single"/>
        </w:rPr>
      </w:pPr>
      <w:r w:rsidRPr="00CE1D88">
        <w:rPr>
          <w:sz w:val="16"/>
        </w:rPr>
        <w:t xml:space="preserve">Washington and Taipei perceive </w:t>
      </w:r>
      <w:r w:rsidRPr="00CE1D88">
        <w:rPr>
          <w:b/>
          <w:bCs/>
          <w:u w:val="single"/>
        </w:rPr>
        <w:t>China as becoming increasingly belligerent in the region</w:t>
      </w:r>
      <w:r w:rsidRPr="00CE1D88">
        <w:rPr>
          <w:sz w:val="16"/>
        </w:rPr>
        <w:t xml:space="preserve"> -- </w:t>
      </w:r>
      <w:r w:rsidRPr="00CE1D88">
        <w:rPr>
          <w:b/>
          <w:bCs/>
          <w:u w:val="single"/>
        </w:rPr>
        <w:t>especially in the S</w:t>
      </w:r>
      <w:r w:rsidRPr="00CE1D88">
        <w:rPr>
          <w:sz w:val="16"/>
        </w:rPr>
        <w:t xml:space="preserve">outh </w:t>
      </w:r>
      <w:r w:rsidRPr="00CE1D88">
        <w:rPr>
          <w:b/>
          <w:bCs/>
          <w:u w:val="single"/>
        </w:rPr>
        <w:t>C</w:t>
      </w:r>
      <w:r w:rsidRPr="00CE1D88">
        <w:rPr>
          <w:sz w:val="16"/>
        </w:rPr>
        <w:t xml:space="preserve">hina </w:t>
      </w:r>
      <w:r w:rsidRPr="00CE1D88">
        <w:rPr>
          <w:b/>
          <w:bCs/>
          <w:u w:val="single"/>
        </w:rPr>
        <w:t>S</w:t>
      </w:r>
      <w:r w:rsidRPr="00CE1D88">
        <w:rPr>
          <w:sz w:val="16"/>
        </w:rPr>
        <w:t xml:space="preserve">ea -- </w:t>
      </w:r>
      <w:r w:rsidRPr="00CE1D88">
        <w:rPr>
          <w:b/>
          <w:bCs/>
          <w:u w:val="single"/>
        </w:rPr>
        <w:t>and</w:t>
      </w:r>
      <w:r w:rsidRPr="00CE1D88">
        <w:rPr>
          <w:sz w:val="16"/>
        </w:rPr>
        <w:t xml:space="preserve"> are </w:t>
      </w:r>
      <w:r w:rsidRPr="00CE1D88">
        <w:rPr>
          <w:b/>
          <w:bCs/>
          <w:u w:val="single"/>
        </w:rPr>
        <w:t>deepening ties in an increasingly public manner.</w:t>
      </w:r>
    </w:p>
    <w:p w14:paraId="6C909976" w14:textId="392E92AB" w:rsidR="003047CD" w:rsidRPr="00CE1D88" w:rsidRDefault="003047CD" w:rsidP="003047CD">
      <w:pPr>
        <w:rPr>
          <w:sz w:val="16"/>
          <w:szCs w:val="16"/>
        </w:rPr>
      </w:pPr>
      <w:r w:rsidRPr="00CE1D88">
        <w:rPr>
          <w:sz w:val="16"/>
          <w:szCs w:val="16"/>
        </w:rPr>
        <w:t>Examples of this abound. Just days after being elected president in November 2016, Trump flouted four decades of diplomatic self-constraint by speaking directly with the president of Taiwan, Tsai Ing-wen.</w:t>
      </w:r>
      <w:r w:rsidR="005705EC" w:rsidRPr="00CE1D88">
        <w:rPr>
          <w:sz w:val="16"/>
          <w:szCs w:val="16"/>
        </w:rPr>
        <w:t xml:space="preserve"> </w:t>
      </w:r>
      <w:r w:rsidRPr="00CE1D88">
        <w:rPr>
          <w:sz w:val="16"/>
          <w:szCs w:val="16"/>
        </w:rPr>
        <w:t>In March, Trump ignored Chinese threats of reprisal and signed the Taiwan Travel Act, which encourages official exchanges between the U.S. and Taiwan up to the highest levels. In June, the U.S. dedicated a new $250 million compound with more than 400 staff to serve as the American Institute in Taiwan, its de facto embassy in Taipei. Three times this year, the U.S. has run freedom of navigation operations in the international waters of the Taiwan Strait. It also appears to be normalizing sales of military hardware to the island.</w:t>
      </w:r>
      <w:r w:rsidR="005705EC" w:rsidRPr="00CE1D88">
        <w:rPr>
          <w:sz w:val="16"/>
          <w:szCs w:val="16"/>
        </w:rPr>
        <w:t xml:space="preserve"> </w:t>
      </w:r>
      <w:r w:rsidRPr="00CE1D88">
        <w:rPr>
          <w:sz w:val="16"/>
          <w:szCs w:val="16"/>
        </w:rPr>
        <w:t>"I think the relations between Taiwan and the United States are better than before," Taiwanese Foreign Minister Joseph Wu said in a recent interview with the Nikkei Asian Review. "When they see that Taiwan is being responsible for its own defense, they are more willing to engage Taiwan than ever."</w:t>
      </w:r>
      <w:r w:rsidR="005705EC" w:rsidRPr="00CE1D88">
        <w:rPr>
          <w:sz w:val="16"/>
          <w:szCs w:val="16"/>
        </w:rPr>
        <w:t xml:space="preserve"> </w:t>
      </w:r>
      <w:r w:rsidRPr="00CE1D88">
        <w:rPr>
          <w:sz w:val="16"/>
          <w:szCs w:val="16"/>
        </w:rPr>
        <w:t>One of the biggest changes between Tsai's administration and that of her pro-China predecessor, Ma Ying-jeou, has been her emphasis on boosting military morale and spending while signaling Taiwan's resolve to defend itself in the event of Chinese military aggression.</w:t>
      </w:r>
      <w:r w:rsidR="005705EC" w:rsidRPr="00CE1D88">
        <w:rPr>
          <w:sz w:val="16"/>
          <w:szCs w:val="16"/>
        </w:rPr>
        <w:t xml:space="preserve"> </w:t>
      </w:r>
      <w:r w:rsidRPr="00CE1D88">
        <w:rPr>
          <w:sz w:val="16"/>
          <w:szCs w:val="16"/>
        </w:rPr>
        <w:t>Ma suggested in a speech this month, on the third anniversary of his meeting with Xi, that Taiwan adopt a policy of "three noes" -- not ruling out unification with China, not supporting Taiwanese independence, and not using force against Chinese aggression. Tsai lambasted her predecessor's proposal.</w:t>
      </w:r>
      <w:r w:rsidR="005705EC" w:rsidRPr="00CE1D88">
        <w:rPr>
          <w:sz w:val="16"/>
          <w:szCs w:val="16"/>
        </w:rPr>
        <w:t xml:space="preserve"> </w:t>
      </w:r>
      <w:r w:rsidRPr="00CE1D88">
        <w:rPr>
          <w:sz w:val="16"/>
          <w:szCs w:val="16"/>
        </w:rPr>
        <w:t>"It seriously hurts Taiwan's sovereignty and sends a wrong message to the international community that Taiwan will yield to China's suppression at a time when China has spared no effort to bully Taiwan," Tsai said.</w:t>
      </w:r>
      <w:r w:rsidR="005705EC" w:rsidRPr="00CE1D88">
        <w:rPr>
          <w:sz w:val="16"/>
          <w:szCs w:val="16"/>
        </w:rPr>
        <w:t xml:space="preserve"> </w:t>
      </w:r>
      <w:r w:rsidRPr="00CE1D88">
        <w:rPr>
          <w:sz w:val="16"/>
          <w:szCs w:val="16"/>
        </w:rPr>
        <w:t>At his first news conference in October, the new director of the American Institute in Taiwan, Brent Christensen, reiterated U.S. support for Taiwan.</w:t>
      </w:r>
      <w:r w:rsidR="005705EC" w:rsidRPr="00CE1D88">
        <w:rPr>
          <w:sz w:val="16"/>
          <w:szCs w:val="16"/>
        </w:rPr>
        <w:t xml:space="preserve"> </w:t>
      </w:r>
      <w:r w:rsidRPr="00CE1D88">
        <w:rPr>
          <w:sz w:val="16"/>
          <w:szCs w:val="16"/>
        </w:rPr>
        <w:t>"Any effort to determine the future of Taiwan by other than peaceful means represents a threat to the peace and security of the Western Pacific area and is of grave concern to the United States," Christensen said. "We are opposed to unilateral attempts to change the status quo."</w:t>
      </w:r>
    </w:p>
    <w:p w14:paraId="257EBCD0" w14:textId="5FBC313B" w:rsidR="003047CD" w:rsidRPr="00CE1D88" w:rsidRDefault="003047CD" w:rsidP="003047CD">
      <w:pPr>
        <w:rPr>
          <w:sz w:val="16"/>
        </w:rPr>
      </w:pPr>
      <w:r w:rsidRPr="00CE1D88">
        <w:rPr>
          <w:sz w:val="16"/>
        </w:rPr>
        <w:t xml:space="preserve">China's </w:t>
      </w:r>
      <w:r w:rsidRPr="00CE1D88">
        <w:rPr>
          <w:b/>
          <w:bCs/>
          <w:u w:val="single"/>
        </w:rPr>
        <w:t>Xi</w:t>
      </w:r>
      <w:r w:rsidRPr="00CE1D88">
        <w:rPr>
          <w:sz w:val="16"/>
        </w:rPr>
        <w:t xml:space="preserve">, on the other hand, </w:t>
      </w:r>
      <w:r w:rsidRPr="00CE1D88">
        <w:rPr>
          <w:b/>
          <w:bCs/>
          <w:u w:val="single"/>
        </w:rPr>
        <w:t>has made annexing Taiwan a top priority</w:t>
      </w:r>
      <w:r w:rsidRPr="00CE1D88">
        <w:rPr>
          <w:sz w:val="16"/>
        </w:rPr>
        <w:t>.</w:t>
      </w:r>
      <w:r w:rsidR="005705EC" w:rsidRPr="00CE1D88">
        <w:rPr>
          <w:sz w:val="16"/>
        </w:rPr>
        <w:t>=</w:t>
      </w:r>
    </w:p>
    <w:p w14:paraId="44A20D92" w14:textId="51B99F8A" w:rsidR="003047CD" w:rsidRPr="00CE1D88" w:rsidRDefault="003047CD" w:rsidP="003047CD">
      <w:pPr>
        <w:rPr>
          <w:sz w:val="16"/>
        </w:rPr>
      </w:pPr>
      <w:r w:rsidRPr="00CE1D88">
        <w:rPr>
          <w:sz w:val="16"/>
        </w:rPr>
        <w:t xml:space="preserve">As well as </w:t>
      </w:r>
      <w:r w:rsidRPr="00CE1D88">
        <w:rPr>
          <w:b/>
          <w:bCs/>
          <w:u w:val="single"/>
        </w:rPr>
        <w:t>rapidly upgrading Beijing's military capabilities</w:t>
      </w:r>
      <w:r w:rsidRPr="00CE1D88">
        <w:rPr>
          <w:sz w:val="16"/>
        </w:rPr>
        <w:t xml:space="preserve"> during his first five years in power, </w:t>
      </w:r>
      <w:r w:rsidRPr="00CE1D88">
        <w:rPr>
          <w:b/>
          <w:bCs/>
          <w:u w:val="single"/>
        </w:rPr>
        <w:t>he has projected that power to the edge of Taiwan's territory</w:t>
      </w:r>
      <w:r w:rsidRPr="00CE1D88">
        <w:rPr>
          <w:sz w:val="16"/>
        </w:rPr>
        <w:t xml:space="preserve">. </w:t>
      </w:r>
      <w:r w:rsidRPr="00CE1D88">
        <w:rPr>
          <w:u w:val="single"/>
        </w:rPr>
        <w:t>China's Liaoning aircraft carrier has circled the island and spy planes, bombers and fighter jets frequently test Taiwanese responses</w:t>
      </w:r>
      <w:r w:rsidRPr="00CE1D88">
        <w:rPr>
          <w:sz w:val="16"/>
        </w:rPr>
        <w:t xml:space="preserve"> and gather information that could be useful in an attack.</w:t>
      </w:r>
    </w:p>
    <w:p w14:paraId="5A653794" w14:textId="592A5BAE" w:rsidR="003047CD" w:rsidRPr="00CE1D88" w:rsidRDefault="003047CD" w:rsidP="003047CD">
      <w:pPr>
        <w:rPr>
          <w:sz w:val="16"/>
        </w:rPr>
      </w:pPr>
      <w:r w:rsidRPr="00CE1D88">
        <w:rPr>
          <w:b/>
          <w:bCs/>
          <w:u w:val="single"/>
        </w:rPr>
        <w:t>Disrupting Taiwan's democracy also appears to have become a priority for Xi</w:t>
      </w:r>
      <w:r w:rsidRPr="00CE1D88">
        <w:rPr>
          <w:sz w:val="16"/>
        </w:rPr>
        <w:t xml:space="preserve">. The island's justice ministry has been investigating alleged Chinese funding of opposition candidates in the upcoming local elections that will be held on Saturday, while </w:t>
      </w:r>
      <w:r w:rsidRPr="00CE1D88">
        <w:rPr>
          <w:u w:val="single"/>
        </w:rPr>
        <w:t>Beijing's army of cybersoldiers appears to be planting and amplifying disinformation in Taiwanese social media</w:t>
      </w:r>
      <w:r w:rsidRPr="00CE1D88">
        <w:rPr>
          <w:sz w:val="16"/>
        </w:rPr>
        <w:t>.</w:t>
      </w:r>
    </w:p>
    <w:p w14:paraId="68116DEC" w14:textId="490C074A" w:rsidR="003047CD" w:rsidRPr="00CE1D88" w:rsidRDefault="003047CD" w:rsidP="003047CD">
      <w:pPr>
        <w:rPr>
          <w:sz w:val="16"/>
          <w:szCs w:val="16"/>
        </w:rPr>
      </w:pPr>
      <w:r w:rsidRPr="00CE1D88">
        <w:rPr>
          <w:sz w:val="16"/>
          <w:szCs w:val="16"/>
        </w:rPr>
        <w:t>"Xi's image of himself is as the Mao Zedong of the 21st century," said Willy Lam of the Chinese University of Hong Kong's Centre for Chinese Studies.</w:t>
      </w:r>
    </w:p>
    <w:p w14:paraId="0FC3A658" w14:textId="6D807CFE" w:rsidR="003047CD" w:rsidRPr="00CE1D88" w:rsidRDefault="003047CD" w:rsidP="003047CD">
      <w:pPr>
        <w:rPr>
          <w:sz w:val="16"/>
          <w:szCs w:val="16"/>
        </w:rPr>
      </w:pPr>
      <w:r w:rsidRPr="00CE1D88">
        <w:rPr>
          <w:sz w:val="16"/>
          <w:szCs w:val="16"/>
        </w:rPr>
        <w:t>"Mao united the country but failed to get Taiwan," Lam said. "If Xi absorbs Taiwan, his place in the CCP pantheon will be elevated," he said using an acronym for the Chinese Communist Party.</w:t>
      </w:r>
    </w:p>
    <w:p w14:paraId="7A9E8ED6" w14:textId="754817AD" w:rsidR="003047CD" w:rsidRPr="00CE1D88" w:rsidRDefault="003047CD" w:rsidP="003047CD">
      <w:r w:rsidRPr="00CE1D88">
        <w:rPr>
          <w:b/>
          <w:bCs/>
          <w:u w:val="single"/>
        </w:rPr>
        <w:t>Lam</w:t>
      </w:r>
      <w:r w:rsidRPr="00CE1D88">
        <w:t xml:space="preserve"> also </w:t>
      </w:r>
      <w:r w:rsidRPr="00CE1D88">
        <w:rPr>
          <w:b/>
          <w:bCs/>
          <w:u w:val="single"/>
        </w:rPr>
        <w:t>sees a misreading of intentions by one of the three parties as the greatest risk to peace</w:t>
      </w:r>
      <w:r w:rsidRPr="00CE1D88">
        <w:t>.</w:t>
      </w:r>
    </w:p>
    <w:p w14:paraId="72B47D4C" w14:textId="69C14E57" w:rsidR="003047CD" w:rsidRPr="00CE1D88" w:rsidRDefault="003047CD" w:rsidP="003047CD">
      <w:pPr>
        <w:rPr>
          <w:sz w:val="16"/>
        </w:rPr>
      </w:pPr>
      <w:r w:rsidRPr="00CE1D88">
        <w:rPr>
          <w:sz w:val="16"/>
        </w:rPr>
        <w:t>"</w:t>
      </w:r>
      <w:r w:rsidRPr="00CE1D88">
        <w:rPr>
          <w:u w:val="single"/>
        </w:rPr>
        <w:t>Beijing assumes that no U.S. administration since Iraq would want to commit boots on the ground to protect an ally</w:t>
      </w:r>
      <w:r w:rsidRPr="00CE1D88">
        <w:rPr>
          <w:sz w:val="16"/>
        </w:rPr>
        <w:t>, but there is now bipartisan support in the U.S. to prevent the CCP from swallowing Taiwan," he said. "Even if Trump fails to get re-elected, the next president might still be adamant about selling arms to Taiwan -- and using military force to deter a full-scale invasion."</w:t>
      </w:r>
    </w:p>
    <w:p w14:paraId="2124227E" w14:textId="37E7619B" w:rsidR="003047CD" w:rsidRPr="00CE1D88" w:rsidRDefault="003047CD" w:rsidP="003047CD">
      <w:pPr>
        <w:rPr>
          <w:sz w:val="16"/>
          <w:szCs w:val="16"/>
        </w:rPr>
      </w:pPr>
      <w:r w:rsidRPr="00CE1D88">
        <w:rPr>
          <w:sz w:val="16"/>
          <w:szCs w:val="16"/>
        </w:rPr>
        <w:t>Lam sees activities such as U.S. weapon sales to Taipei and patrols of the Taiwan Strait by American frigates increasing between now and the next U.S. presidential election in November 2020. Indeed, Rupert Hammond-Chambers, the president of the U.S.-Taiwan Business Council, said last month he expects another round of arms sales before the end of the year.</w:t>
      </w:r>
    </w:p>
    <w:p w14:paraId="379ECAFB" w14:textId="429856C4" w:rsidR="003047CD" w:rsidRPr="00CE1D88" w:rsidRDefault="003047CD" w:rsidP="003047CD">
      <w:pPr>
        <w:rPr>
          <w:sz w:val="16"/>
          <w:szCs w:val="16"/>
        </w:rPr>
      </w:pPr>
      <w:r w:rsidRPr="00CE1D88">
        <w:rPr>
          <w:sz w:val="16"/>
          <w:szCs w:val="16"/>
        </w:rPr>
        <w:t>"Taiwan is a key element of Trump's toolbox to ensure victory over China in the new Cold War," Lam said. "Both countries are now locked in a ferocious struggle for supremacy to be leader of the whole world."</w:t>
      </w:r>
    </w:p>
    <w:p w14:paraId="33B468C5" w14:textId="28AB4884" w:rsidR="00044722" w:rsidRPr="00CE1D88" w:rsidRDefault="003047CD" w:rsidP="003047CD">
      <w:pPr>
        <w:rPr>
          <w:b/>
          <w:bCs/>
          <w:u w:val="single"/>
        </w:rPr>
      </w:pPr>
      <w:r w:rsidRPr="00CE1D88">
        <w:rPr>
          <w:sz w:val="16"/>
        </w:rPr>
        <w:t xml:space="preserve">China's impotence in the face of Clinton's show of support for Taiwan 22 years ago was the impetus for the modernization of the Chinese armed forces, especially its navy. Today, </w:t>
      </w:r>
      <w:r w:rsidRPr="00CE1D88">
        <w:rPr>
          <w:b/>
          <w:bCs/>
          <w:u w:val="single"/>
        </w:rPr>
        <w:t>another crisis in the Taiwan Strait would likely be the greatest challenge the unofficial U.S.-Taiwan alliance has ever faced.</w:t>
      </w:r>
    </w:p>
    <w:p w14:paraId="4E09C0E0" w14:textId="6F172D1B" w:rsidR="00641AD1" w:rsidRPr="00CE1D88" w:rsidRDefault="00641AD1" w:rsidP="003047CD">
      <w:pPr>
        <w:rPr>
          <w:b/>
          <w:bCs/>
          <w:u w:val="single"/>
        </w:rPr>
      </w:pPr>
    </w:p>
    <w:p w14:paraId="49D3511A" w14:textId="6030E71B" w:rsidR="00CE1D88" w:rsidRPr="00CE1D88" w:rsidRDefault="00CE1D88" w:rsidP="00CE1D88">
      <w:pPr>
        <w:pStyle w:val="Heading4"/>
        <w:rPr>
          <w:rFonts w:cs="Arial"/>
        </w:rPr>
      </w:pPr>
      <w:r w:rsidRPr="00CE1D88">
        <w:rPr>
          <w:rFonts w:cs="Arial"/>
        </w:rPr>
        <w:t xml:space="preserve">Cutting off arm sales </w:t>
      </w:r>
      <w:r w:rsidRPr="00CE1D88">
        <w:rPr>
          <w:rFonts w:cs="Arial"/>
          <w:u w:val="single"/>
        </w:rPr>
        <w:t>now</w:t>
      </w:r>
      <w:r w:rsidRPr="00CE1D88">
        <w:rPr>
          <w:rFonts w:cs="Arial"/>
        </w:rPr>
        <w:t xml:space="preserve"> is key---new arms packages incentivize preemptive Chinese aggression and crush relations </w:t>
      </w:r>
    </w:p>
    <w:p w14:paraId="4ADB3221" w14:textId="77777777" w:rsidR="00CE1D88" w:rsidRPr="00CE1D88" w:rsidRDefault="00CE1D88" w:rsidP="00CE1D88">
      <w:pPr>
        <w:rPr>
          <w:rStyle w:val="Style13ptBold"/>
          <w:b w:val="0"/>
          <w:bCs w:val="0"/>
          <w:sz w:val="22"/>
        </w:rPr>
      </w:pPr>
      <w:r w:rsidRPr="00CE1D88">
        <w:rPr>
          <w:rStyle w:val="Style13ptBold"/>
        </w:rPr>
        <w:t>Chung 18</w:t>
      </w:r>
      <w:r w:rsidRPr="00CE1D88">
        <w:rPr>
          <w:rStyle w:val="Style13ptBold"/>
          <w:b w:val="0"/>
        </w:rPr>
        <w:t xml:space="preserve">. </w:t>
      </w:r>
      <w:r w:rsidRPr="00CE1D88">
        <w:rPr>
          <w:rStyle w:val="Style13ptBold"/>
          <w:b w:val="0"/>
          <w:sz w:val="22"/>
        </w:rPr>
        <w:t>[Lawrence Chung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“Beijing tells US to cancel US$330 million Taiwan arms deal” https://www.scmp.com/news/china/diplomacy/article/2165609/us-announces-new-taiwan-arms-deal-worth-us330-million]</w:t>
      </w:r>
    </w:p>
    <w:p w14:paraId="561EF41A" w14:textId="77777777" w:rsidR="00CE1D88" w:rsidRPr="00CE1D88" w:rsidRDefault="00CE1D88" w:rsidP="00CE1D88">
      <w:pPr>
        <w:rPr>
          <w:sz w:val="16"/>
          <w:szCs w:val="16"/>
        </w:rPr>
      </w:pPr>
      <w:r w:rsidRPr="00CE1D88">
        <w:rPr>
          <w:sz w:val="16"/>
          <w:szCs w:val="16"/>
        </w:rPr>
        <w:t>The planned arms deal was announced days after the US State Department imposed sanctions on a key Chinese military unit and its director for buying Russian fighter jets and surface-to-air missiles – a move that inflamed tensions amid the spiralling trade war.</w:t>
      </w:r>
    </w:p>
    <w:p w14:paraId="7C877AA9" w14:textId="77777777" w:rsidR="00CE1D88" w:rsidRPr="00CE1D88" w:rsidRDefault="00CE1D88" w:rsidP="00CE1D88">
      <w:pPr>
        <w:rPr>
          <w:sz w:val="16"/>
        </w:rPr>
      </w:pPr>
      <w:r w:rsidRPr="00CE1D88">
        <w:rPr>
          <w:u w:val="single"/>
        </w:rPr>
        <w:t>Chinese analysts said</w:t>
      </w:r>
      <w:r w:rsidRPr="00CE1D88">
        <w:rPr>
          <w:sz w:val="16"/>
        </w:rPr>
        <w:t xml:space="preserve"> </w:t>
      </w:r>
      <w:r w:rsidRPr="00CE1D88">
        <w:rPr>
          <w:b/>
          <w:bCs/>
          <w:u w:val="single"/>
        </w:rPr>
        <w:t>the latest moves</w:t>
      </w:r>
      <w:r w:rsidRPr="00CE1D88">
        <w:rPr>
          <w:sz w:val="16"/>
        </w:rPr>
        <w:t xml:space="preserve"> </w:t>
      </w:r>
      <w:r w:rsidRPr="00CE1D88">
        <w:rPr>
          <w:b/>
          <w:bCs/>
          <w:u w:val="single"/>
        </w:rPr>
        <w:t>showed all aspects of China-US relations</w:t>
      </w:r>
      <w:r w:rsidRPr="00CE1D88">
        <w:rPr>
          <w:sz w:val="16"/>
        </w:rPr>
        <w:t xml:space="preserve"> – from trade to security – </w:t>
      </w:r>
      <w:r w:rsidRPr="00CE1D88">
        <w:rPr>
          <w:b/>
          <w:bCs/>
          <w:u w:val="single"/>
        </w:rPr>
        <w:t>were under strain, and Beijing was likely to retaliate</w:t>
      </w:r>
      <w:r w:rsidRPr="00CE1D88">
        <w:rPr>
          <w:sz w:val="16"/>
        </w:rPr>
        <w:t>.</w:t>
      </w:r>
    </w:p>
    <w:p w14:paraId="747990D7" w14:textId="77777777" w:rsidR="00CE1D88" w:rsidRPr="00CE1D88" w:rsidRDefault="00CE1D88" w:rsidP="00CE1D88">
      <w:pPr>
        <w:rPr>
          <w:sz w:val="16"/>
        </w:rPr>
      </w:pPr>
      <w:r w:rsidRPr="00CE1D88">
        <w:rPr>
          <w:sz w:val="16"/>
        </w:rPr>
        <w:t>“</w:t>
      </w:r>
      <w:r w:rsidRPr="00CE1D88">
        <w:rPr>
          <w:b/>
          <w:bCs/>
          <w:u w:val="single"/>
        </w:rPr>
        <w:t>Beijing is much more confident now</w:t>
      </w:r>
      <w:r w:rsidRPr="00CE1D88">
        <w:rPr>
          <w:sz w:val="16"/>
        </w:rPr>
        <w:t xml:space="preserve">, and </w:t>
      </w:r>
      <w:r w:rsidRPr="00CE1D88">
        <w:rPr>
          <w:b/>
          <w:bCs/>
          <w:u w:val="single"/>
        </w:rPr>
        <w:t>it’s in a better position to take countermeasures than</w:t>
      </w:r>
      <w:r w:rsidRPr="00CE1D88">
        <w:rPr>
          <w:sz w:val="16"/>
        </w:rPr>
        <w:t xml:space="preserve"> it was </w:t>
      </w:r>
      <w:r w:rsidRPr="00CE1D88">
        <w:rPr>
          <w:b/>
          <w:bCs/>
          <w:u w:val="single"/>
        </w:rPr>
        <w:t>before</w:t>
      </w:r>
      <w:r w:rsidRPr="00CE1D88">
        <w:rPr>
          <w:sz w:val="16"/>
        </w:rPr>
        <w:t>,” said Shen Dingli, director of the Programme on Arms Control and Regional Security at Fudan University in Shanghai.</w:t>
      </w:r>
    </w:p>
    <w:p w14:paraId="76B67439" w14:textId="77777777" w:rsidR="00CE1D88" w:rsidRPr="00CE1D88" w:rsidRDefault="00CE1D88" w:rsidP="00CE1D88">
      <w:pPr>
        <w:rPr>
          <w:sz w:val="16"/>
          <w:szCs w:val="16"/>
        </w:rPr>
      </w:pPr>
      <w:r w:rsidRPr="00CE1D88">
        <w:rPr>
          <w:sz w:val="16"/>
          <w:szCs w:val="16"/>
        </w:rPr>
        <w:t>“The US has to work with other countries, including China, in areas like counterterrorism, non-proliferation, anti-money laundering and infectious disease control,” he said. “It can’t expect China to cooperate whenever it makes a demand while it is hurting China’s interests.”</w:t>
      </w:r>
    </w:p>
    <w:p w14:paraId="5095B31B" w14:textId="77777777" w:rsidR="00CE1D88" w:rsidRPr="00CE1D88" w:rsidRDefault="00CE1D88" w:rsidP="00CE1D88">
      <w:pPr>
        <w:rPr>
          <w:sz w:val="16"/>
        </w:rPr>
      </w:pPr>
      <w:r w:rsidRPr="00CE1D88">
        <w:rPr>
          <w:b/>
          <w:bCs/>
          <w:u w:val="single"/>
        </w:rPr>
        <w:t>This year’s arms deal is</w:t>
      </w:r>
      <w:r w:rsidRPr="00CE1D88">
        <w:rPr>
          <w:sz w:val="16"/>
        </w:rPr>
        <w:t xml:space="preserve"> relatively </w:t>
      </w:r>
      <w:r w:rsidRPr="00CE1D88">
        <w:rPr>
          <w:b/>
          <w:bCs/>
          <w:u w:val="single"/>
        </w:rPr>
        <w:t>small</w:t>
      </w:r>
      <w:r w:rsidRPr="00CE1D88">
        <w:rPr>
          <w:sz w:val="16"/>
        </w:rPr>
        <w:t xml:space="preserve"> compared with previous years and it involves maintenance and spare parts, which will not make much difference to the power balance across the strait, said Pang Zhongying, a foreign affairs expert at the Ocean University of China. </w:t>
      </w:r>
      <w:r w:rsidRPr="00CE1D88">
        <w:rPr>
          <w:b/>
          <w:bCs/>
          <w:u w:val="single"/>
        </w:rPr>
        <w:t>But he said it was the timing of the announcement that had infuriated Beijing</w:t>
      </w:r>
      <w:r w:rsidRPr="00CE1D88">
        <w:rPr>
          <w:sz w:val="16"/>
        </w:rPr>
        <w:t xml:space="preserve">, </w:t>
      </w:r>
      <w:r w:rsidRPr="00CE1D88">
        <w:rPr>
          <w:b/>
          <w:bCs/>
          <w:u w:val="single"/>
        </w:rPr>
        <w:t>coming so soon after the sanctions were imposed</w:t>
      </w:r>
      <w:r w:rsidRPr="00CE1D88">
        <w:rPr>
          <w:sz w:val="16"/>
        </w:rPr>
        <w:t>.</w:t>
      </w:r>
    </w:p>
    <w:p w14:paraId="1A04EB27" w14:textId="77777777" w:rsidR="00CE1D88" w:rsidRPr="00CE1D88" w:rsidRDefault="00CE1D88" w:rsidP="00CE1D88">
      <w:pPr>
        <w:rPr>
          <w:sz w:val="16"/>
        </w:rPr>
      </w:pPr>
      <w:r w:rsidRPr="00CE1D88">
        <w:rPr>
          <w:b/>
          <w:bCs/>
          <w:u w:val="single"/>
        </w:rPr>
        <w:t>This will be the second US arms deal</w:t>
      </w:r>
      <w:r w:rsidRPr="00CE1D88">
        <w:rPr>
          <w:sz w:val="16"/>
        </w:rPr>
        <w:t xml:space="preserve"> to Taiwan </w:t>
      </w:r>
      <w:r w:rsidRPr="00CE1D88">
        <w:rPr>
          <w:b/>
          <w:bCs/>
          <w:u w:val="single"/>
        </w:rPr>
        <w:t>under</w:t>
      </w:r>
      <w:r w:rsidRPr="00CE1D88">
        <w:rPr>
          <w:sz w:val="16"/>
        </w:rPr>
        <w:t xml:space="preserve"> the administration of US President Donald </w:t>
      </w:r>
      <w:r w:rsidRPr="00CE1D88">
        <w:rPr>
          <w:b/>
          <w:bCs/>
          <w:u w:val="single"/>
        </w:rPr>
        <w:t>Trump</w:t>
      </w:r>
      <w:r w:rsidRPr="00CE1D88">
        <w:rPr>
          <w:sz w:val="16"/>
        </w:rPr>
        <w:t xml:space="preserve"> </w:t>
      </w:r>
      <w:r w:rsidRPr="00CE1D88">
        <w:rPr>
          <w:b/>
          <w:bCs/>
          <w:u w:val="single"/>
        </w:rPr>
        <w:t>after it agreed to sell a US$1.4 billion weapons package</w:t>
      </w:r>
      <w:r w:rsidRPr="00CE1D88">
        <w:rPr>
          <w:sz w:val="16"/>
        </w:rPr>
        <w:t xml:space="preserve">, </w:t>
      </w:r>
      <w:r w:rsidRPr="00CE1D88">
        <w:rPr>
          <w:b/>
          <w:bCs/>
          <w:u w:val="single"/>
        </w:rPr>
        <w:t>mainly missiles</w:t>
      </w:r>
      <w:r w:rsidRPr="00CE1D88">
        <w:rPr>
          <w:sz w:val="16"/>
        </w:rPr>
        <w:t xml:space="preserve">, </w:t>
      </w:r>
      <w:r w:rsidRPr="00CE1D88">
        <w:rPr>
          <w:u w:val="single"/>
        </w:rPr>
        <w:t>to the island last yea</w:t>
      </w:r>
      <w:r w:rsidRPr="00CE1D88">
        <w:rPr>
          <w:sz w:val="16"/>
        </w:rPr>
        <w:t>r.</w:t>
      </w:r>
    </w:p>
    <w:p w14:paraId="49BDF090" w14:textId="77777777" w:rsidR="00CE1D88" w:rsidRPr="00CE1D88" w:rsidRDefault="00CE1D88" w:rsidP="00CE1D88">
      <w:pPr>
        <w:rPr>
          <w:b/>
          <w:bCs/>
          <w:u w:val="single"/>
        </w:rPr>
      </w:pPr>
      <w:r w:rsidRPr="00CE1D88">
        <w:rPr>
          <w:sz w:val="16"/>
        </w:rPr>
        <w:t xml:space="preserve">Hong Kong-based military commentator Song Zhongping said </w:t>
      </w:r>
      <w:r w:rsidRPr="00CE1D88">
        <w:rPr>
          <w:b/>
          <w:bCs/>
          <w:u w:val="single"/>
        </w:rPr>
        <w:t>there was likely to be a much bigger and more sensitive deal announced next year</w:t>
      </w:r>
      <w:r w:rsidRPr="00CE1D88">
        <w:rPr>
          <w:sz w:val="16"/>
        </w:rPr>
        <w:t xml:space="preserve"> – possibly </w:t>
      </w:r>
      <w:r w:rsidRPr="00CE1D88">
        <w:rPr>
          <w:b/>
          <w:bCs/>
          <w:u w:val="single"/>
        </w:rPr>
        <w:t>including the powerful M1A2 tanks that Taiwan has asked for</w:t>
      </w:r>
      <w:r w:rsidRPr="00CE1D88">
        <w:rPr>
          <w:sz w:val="16"/>
        </w:rPr>
        <w:t xml:space="preserve"> – after </w:t>
      </w:r>
      <w:r w:rsidRPr="00CE1D88">
        <w:rPr>
          <w:b/>
          <w:bCs/>
          <w:u w:val="single"/>
        </w:rPr>
        <w:t>the US Congress</w:t>
      </w:r>
      <w:r w:rsidRPr="00CE1D88">
        <w:rPr>
          <w:sz w:val="16"/>
        </w:rPr>
        <w:t xml:space="preserve"> passed the National Defence Authorisation Act, </w:t>
      </w:r>
      <w:r w:rsidRPr="00CE1D88">
        <w:rPr>
          <w:b/>
          <w:bCs/>
          <w:u w:val="single"/>
        </w:rPr>
        <w:t>pledging to sell more weapons to the island.</w:t>
      </w:r>
    </w:p>
    <w:p w14:paraId="16C2A366" w14:textId="77777777" w:rsidR="00CE1D88" w:rsidRPr="00CE1D88" w:rsidRDefault="00CE1D88" w:rsidP="00CE1D88">
      <w:pPr>
        <w:rPr>
          <w:sz w:val="16"/>
        </w:rPr>
      </w:pPr>
      <w:r w:rsidRPr="00CE1D88">
        <w:rPr>
          <w:sz w:val="16"/>
        </w:rPr>
        <w:t>“</w:t>
      </w:r>
      <w:r w:rsidRPr="00CE1D88">
        <w:rPr>
          <w:b/>
          <w:bCs/>
          <w:u w:val="single"/>
        </w:rPr>
        <w:t>US arms sales</w:t>
      </w:r>
      <w:r w:rsidRPr="00CE1D88">
        <w:rPr>
          <w:sz w:val="16"/>
        </w:rPr>
        <w:t xml:space="preserve"> to Taiwan </w:t>
      </w:r>
      <w:r w:rsidRPr="00CE1D88">
        <w:rPr>
          <w:b/>
          <w:bCs/>
          <w:u w:val="single"/>
        </w:rPr>
        <w:t>are a long-term matter</w:t>
      </w:r>
      <w:r w:rsidRPr="00CE1D88">
        <w:rPr>
          <w:sz w:val="16"/>
        </w:rPr>
        <w:t xml:space="preserve">. </w:t>
      </w:r>
      <w:r w:rsidRPr="00CE1D88">
        <w:rPr>
          <w:b/>
          <w:bCs/>
          <w:u w:val="single"/>
        </w:rPr>
        <w:t>The smaller deal this year means they could be building up to challenge Beijing with something bigger in the future</w:t>
      </w:r>
      <w:r w:rsidRPr="00CE1D88">
        <w:rPr>
          <w:sz w:val="16"/>
        </w:rPr>
        <w:t>,” Song said</w:t>
      </w:r>
    </w:p>
    <w:p w14:paraId="440346C9" w14:textId="77777777" w:rsidR="00CE1D88" w:rsidRPr="00CE1D88" w:rsidRDefault="00CE1D88" w:rsidP="00CE1D88">
      <w:pPr>
        <w:rPr>
          <w:sz w:val="16"/>
        </w:rPr>
      </w:pPr>
    </w:p>
    <w:p w14:paraId="07202ECE" w14:textId="77777777" w:rsidR="00CE1D88" w:rsidRPr="00CE1D88" w:rsidRDefault="00CE1D88" w:rsidP="00CE1D88">
      <w:pPr>
        <w:pStyle w:val="Heading4"/>
      </w:pPr>
      <w:r w:rsidRPr="00CE1D88">
        <w:t xml:space="preserve">Taiwan is the most important </w:t>
      </w:r>
      <w:r w:rsidRPr="00CE1D88">
        <w:rPr>
          <w:u w:val="single"/>
        </w:rPr>
        <w:t>starting point</w:t>
      </w:r>
      <w:r w:rsidRPr="00CE1D88">
        <w:t xml:space="preserve"> to address strategic distrust – plan is the vital internal link to broader, sustainable cooperation</w:t>
      </w:r>
    </w:p>
    <w:p w14:paraId="78B036B3" w14:textId="77777777" w:rsidR="00CE1D88" w:rsidRPr="00CE1D88" w:rsidRDefault="00CE1D88" w:rsidP="00CE1D88">
      <w:r w:rsidRPr="00CE1D88">
        <w:rPr>
          <w:rStyle w:val="Style13ptBold"/>
        </w:rPr>
        <w:t>Glaser 15</w:t>
      </w:r>
      <w:r w:rsidRPr="00CE1D88">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pp. 49–90, doi:10.1162/ISEC_a_00199</w:t>
      </w:r>
    </w:p>
    <w:p w14:paraId="24BB06D5" w14:textId="40310FA9" w:rsidR="00671EC5" w:rsidRPr="00CE1D88" w:rsidRDefault="00CE1D88" w:rsidP="00641AD1">
      <w:pPr>
        <w:rPr>
          <w:sz w:val="16"/>
        </w:rPr>
      </w:pPr>
      <w:r w:rsidRPr="00CE1D88">
        <w:rPr>
          <w:sz w:val="16"/>
        </w:rPr>
        <w:t xml:space="preserve">More important, however, is that focusing on the quality of current crossstrait relations overlooks two other less direct, but potentially more significant, benefits of U.S. accommodation on Taiwan. First, </w:t>
      </w:r>
      <w:r w:rsidRPr="00CE1D88">
        <w:rPr>
          <w:rStyle w:val="StyleUnderline"/>
          <w:highlight w:val="yellow"/>
        </w:rPr>
        <w:t>U.S. support for Taiwan is</w:t>
      </w:r>
      <w:r w:rsidRPr="00CE1D88">
        <w:rPr>
          <w:sz w:val="16"/>
        </w:rPr>
        <w:t xml:space="preserve"> one of the most important, possibly </w:t>
      </w:r>
      <w:r w:rsidRPr="00CE1D88">
        <w:rPr>
          <w:rStyle w:val="StyleUnderline"/>
          <w:highlight w:val="yellow"/>
        </w:rPr>
        <w:t xml:space="preserve">the </w:t>
      </w:r>
      <w:r w:rsidRPr="00CE1D88">
        <w:rPr>
          <w:rStyle w:val="Emphasis"/>
          <w:highlight w:val="yellow"/>
        </w:rPr>
        <w:t>most important</w:t>
      </w:r>
      <w:r w:rsidRPr="00CE1D88">
        <w:rPr>
          <w:sz w:val="16"/>
          <w:highlight w:val="yellow"/>
        </w:rPr>
        <w:t xml:space="preserve">, </w:t>
      </w:r>
      <w:r w:rsidRPr="00CE1D88">
        <w:rPr>
          <w:rStyle w:val="StyleUnderline"/>
          <w:highlight w:val="yellow"/>
        </w:rPr>
        <w:t>policy-driven sources of China’s suspicions about U.S. motives</w:t>
      </w:r>
      <w:r w:rsidRPr="00CE1D88">
        <w:rPr>
          <w:sz w:val="16"/>
        </w:rPr>
        <w:t xml:space="preserve"> and intentions. Although the United States does not take a position on what the final outcome of the Taiwan issue should be, </w:t>
      </w:r>
      <w:r w:rsidRPr="00CE1D88">
        <w:rPr>
          <w:rStyle w:val="StyleUnderline"/>
          <w:highlight w:val="yellow"/>
        </w:rPr>
        <w:t xml:space="preserve">China considers U.S. support of Taiwan a </w:t>
      </w:r>
      <w:r w:rsidRPr="00CE1D88">
        <w:rPr>
          <w:rStyle w:val="Emphasis"/>
          <w:highlight w:val="yellow"/>
        </w:rPr>
        <w:t>key source</w:t>
      </w:r>
      <w:r w:rsidRPr="00CE1D88">
        <w:rPr>
          <w:rStyle w:val="StyleUnderline"/>
          <w:highlight w:val="yellow"/>
        </w:rPr>
        <w:t xml:space="preserve"> of “strategic distrust</w:t>
      </w:r>
      <w:r w:rsidRPr="00CE1D88">
        <w:rPr>
          <w:sz w:val="16"/>
        </w:rPr>
        <w:t>.” A recent study by two leading authorities on U.S.-China relations concludes that B</w:t>
      </w:r>
      <w:r w:rsidRPr="00CE1D88">
        <w:rPr>
          <w:rStyle w:val="StyleUnderline"/>
        </w:rPr>
        <w:t>eijing views U.S. arms sales to Taiwan “as confirming American arrogance and determination to interfere in China’s domestic affairs</w:t>
      </w:r>
      <w:r w:rsidRPr="00CE1D88">
        <w:rPr>
          <w:sz w:val="16"/>
        </w:rPr>
        <w:t xml:space="preserve"> and to prevent peaceful unification from occurring, thereby harming a clearly-articulated Chinese core interest.” In a similar vein, their report argues that “</w:t>
      </w:r>
      <w:r w:rsidRPr="00CE1D88">
        <w:rPr>
          <w:rStyle w:val="StyleUnderline"/>
        </w:rPr>
        <w:t>continuing to provide Taiwan with advanced weapons</w:t>
      </w:r>
      <w:r w:rsidRPr="00CE1D88">
        <w:rPr>
          <w:sz w:val="16"/>
        </w:rPr>
        <w:t xml:space="preserve"> . . . is viewed as pernicious in Chinese eyes and </w:t>
      </w:r>
      <w:r w:rsidRPr="00CE1D88">
        <w:rPr>
          <w:rStyle w:val="StyleUnderline"/>
        </w:rPr>
        <w:t>has added to suspicion that Washington will disregard Chinese interests and sentiments as long as China’s power position is secondary to America’s</w:t>
      </w:r>
      <w:r w:rsidRPr="00CE1D88">
        <w:rPr>
          <w:sz w:val="16"/>
        </w:rPr>
        <w:t>.”68 Nathan and Scobell conclude that “</w:t>
      </w:r>
      <w:r w:rsidRPr="00CE1D88">
        <w:rPr>
          <w:rStyle w:val="StyleUnderline"/>
        </w:rPr>
        <w:t>most Chinese</w:t>
      </w:r>
      <w:r w:rsidRPr="00CE1D88">
        <w:rPr>
          <w:sz w:val="16"/>
        </w:rPr>
        <w:t xml:space="preserve"> see strategic motives at the root of American behavior. They </w:t>
      </w:r>
      <w:r w:rsidRPr="00CE1D88">
        <w:rPr>
          <w:rStyle w:val="StyleUnderline"/>
        </w:rPr>
        <w:t>believe that keeping the Taiwan problem going helps the U.S. tie China down</w:t>
      </w:r>
      <w:r w:rsidRPr="00CE1D88">
        <w:rPr>
          <w:sz w:val="16"/>
        </w:rPr>
        <w:t xml:space="preserve">.”69 Similarly, </w:t>
      </w:r>
      <w:r w:rsidRPr="00CE1D88">
        <w:rPr>
          <w:rStyle w:val="StyleUnderline"/>
        </w:rPr>
        <w:t xml:space="preserve">a prominent Chinese analyst argues: </w:t>
      </w:r>
      <w:r w:rsidRPr="00CE1D88">
        <w:rPr>
          <w:rStyle w:val="StyleUnderline"/>
          <w:highlight w:val="yellow"/>
        </w:rPr>
        <w:t xml:space="preserve">“The position the U.S. takes on the Taiwan issue determines the </w:t>
      </w:r>
      <w:r w:rsidRPr="00CE1D88">
        <w:rPr>
          <w:rStyle w:val="Emphasis"/>
          <w:highlight w:val="yellow"/>
        </w:rPr>
        <w:t>essence of American strategy</w:t>
      </w:r>
      <w:r w:rsidRPr="00CE1D88">
        <w:rPr>
          <w:rStyle w:val="StyleUnderline"/>
          <w:highlight w:val="yellow"/>
        </w:rPr>
        <w:t xml:space="preserve"> toward China</w:t>
      </w:r>
      <w:r w:rsidRPr="00CE1D88">
        <w:rPr>
          <w:sz w:val="16"/>
          <w:highlight w:val="yellow"/>
        </w:rPr>
        <w:t xml:space="preserve">, </w:t>
      </w:r>
      <w:r w:rsidRPr="00CE1D88">
        <w:rPr>
          <w:rStyle w:val="StyleUnderline"/>
          <w:highlight w:val="yellow"/>
        </w:rPr>
        <w:t xml:space="preserve">and thus </w:t>
      </w:r>
      <w:r w:rsidRPr="00CE1D88">
        <w:rPr>
          <w:rStyle w:val="Emphasis"/>
          <w:highlight w:val="yellow"/>
        </w:rPr>
        <w:t>determines the quality and status of U.S.-China relations</w:t>
      </w:r>
      <w:r w:rsidRPr="00CE1D88">
        <w:rPr>
          <w:rStyle w:val="StyleUnderline"/>
        </w:rPr>
        <w:t>.</w:t>
      </w:r>
      <w:r w:rsidRPr="00CE1D88">
        <w:rPr>
          <w:sz w:val="16"/>
        </w:rPr>
        <w:t xml:space="preserve">”70 Xu </w:t>
      </w:r>
      <w:r w:rsidRPr="00CE1D88">
        <w:rPr>
          <w:rStyle w:val="StyleUnderline"/>
        </w:rPr>
        <w:t xml:space="preserve">Hui, a professor at China’s National Defense University, holds that </w:t>
      </w:r>
      <w:r w:rsidRPr="00CE1D88">
        <w:rPr>
          <w:rStyle w:val="StyleUnderline"/>
          <w:highlight w:val="yellow"/>
        </w:rPr>
        <w:t>“U.S. policies toward Taiwan</w:t>
      </w:r>
      <w:r w:rsidRPr="00CE1D88">
        <w:rPr>
          <w:sz w:val="16"/>
        </w:rPr>
        <w:t xml:space="preserve"> have been and </w:t>
      </w:r>
      <w:r w:rsidRPr="00CE1D88">
        <w:rPr>
          <w:rStyle w:val="StyleUnderline"/>
          <w:highlight w:val="yellow"/>
        </w:rPr>
        <w:t xml:space="preserve">are the </w:t>
      </w:r>
      <w:r w:rsidRPr="00CE1D88">
        <w:rPr>
          <w:rStyle w:val="Emphasis"/>
          <w:highlight w:val="yellow"/>
        </w:rPr>
        <w:t>fundamental</w:t>
      </w:r>
      <w:r w:rsidRPr="00CE1D88">
        <w:rPr>
          <w:rStyle w:val="StyleUnderline"/>
          <w:highlight w:val="yellow"/>
        </w:rPr>
        <w:t xml:space="preserve"> cause of</w:t>
      </w:r>
      <w:r w:rsidRPr="00CE1D88">
        <w:rPr>
          <w:sz w:val="16"/>
        </w:rPr>
        <w:t xml:space="preserve"> some </w:t>
      </w:r>
      <w:r w:rsidRPr="00CE1D88">
        <w:rPr>
          <w:rStyle w:val="StyleUnderline"/>
          <w:highlight w:val="yellow"/>
        </w:rPr>
        <w:t xml:space="preserve">anti-American sentiment among the </w:t>
      </w:r>
      <w:r w:rsidRPr="00CE1D88">
        <w:rPr>
          <w:rStyle w:val="Emphasis"/>
          <w:highlight w:val="yellow"/>
        </w:rPr>
        <w:t>Chinese public</w:t>
      </w:r>
      <w:r w:rsidRPr="00CE1D88">
        <w:rPr>
          <w:sz w:val="16"/>
        </w:rPr>
        <w:t xml:space="preserve">....I assure you that </w:t>
      </w:r>
      <w:r w:rsidRPr="00CE1D88">
        <w:rPr>
          <w:rStyle w:val="StyleUnderline"/>
          <w:highlight w:val="yellow"/>
        </w:rPr>
        <w:t xml:space="preserve">a posture change of the U.S. policy on Taiwan will remove the major obstacle for </w:t>
      </w:r>
      <w:r w:rsidRPr="00CE1D88">
        <w:rPr>
          <w:rStyle w:val="StyleUnderline"/>
        </w:rPr>
        <w:t xml:space="preserve">our military-to-military relations and also strengthen </w:t>
      </w:r>
      <w:r w:rsidRPr="00CE1D88">
        <w:rPr>
          <w:rStyle w:val="StyleUnderline"/>
          <w:highlight w:val="yellow"/>
        </w:rPr>
        <w:t xml:space="preserve">Sino-American cooperation </w:t>
      </w:r>
      <w:r w:rsidRPr="00CE1D88">
        <w:rPr>
          <w:rStyle w:val="StyleUnderline"/>
        </w:rPr>
        <w:t xml:space="preserve">by winning the </w:t>
      </w:r>
      <w:r w:rsidRPr="00CE1D88">
        <w:rPr>
          <w:rStyle w:val="Emphasis"/>
        </w:rPr>
        <w:t>hearts and minds</w:t>
      </w:r>
      <w:r w:rsidRPr="00CE1D88">
        <w:rPr>
          <w:rStyle w:val="StyleUnderline"/>
        </w:rPr>
        <w:t xml:space="preserve"> of 1.3 billion Chinese people.</w:t>
      </w:r>
      <w:r w:rsidRPr="00CE1D88">
        <w:rPr>
          <w:sz w:val="16"/>
        </w:rPr>
        <w:t xml:space="preserve">”71 In short, </w:t>
      </w:r>
      <w:r w:rsidRPr="00CE1D88">
        <w:rPr>
          <w:rStyle w:val="StyleUnderline"/>
          <w:highlight w:val="yellow"/>
        </w:rPr>
        <w:t xml:space="preserve">ending the U.S. commitment to Taiwan has the potential to </w:t>
      </w:r>
      <w:r w:rsidRPr="00CE1D88">
        <w:rPr>
          <w:rStyle w:val="Emphasis"/>
          <w:highlight w:val="yellow"/>
        </w:rPr>
        <w:t>dramatically improve U.S.-China relations</w:t>
      </w:r>
      <w:r w:rsidRPr="00CE1D88">
        <w:rPr>
          <w:rStyle w:val="StyleUnderline"/>
          <w:highlight w:val="yellow"/>
        </w:rPr>
        <w:t xml:space="preserve">, which in turn could increase the possibility of </w:t>
      </w:r>
      <w:r w:rsidRPr="00CE1D88">
        <w:rPr>
          <w:rStyle w:val="Emphasis"/>
          <w:highlight w:val="yellow"/>
        </w:rPr>
        <w:t>cooperation on other issues</w:t>
      </w:r>
      <w:r w:rsidRPr="00CE1D88">
        <w:rPr>
          <w:rStyle w:val="StyleUnderline"/>
        </w:rPr>
        <w:t xml:space="preserve"> and reduce the probability of competition and conflict</w:t>
      </w:r>
      <w:r w:rsidRPr="00CE1D88">
        <w:rPr>
          <w:sz w:val="16"/>
        </w:rPr>
        <w:t>.</w:t>
      </w:r>
    </w:p>
    <w:p w14:paraId="4DBB6C24" w14:textId="1D405AF1" w:rsidR="002C2357" w:rsidRPr="00CE1D88" w:rsidRDefault="002C2357" w:rsidP="002C2357">
      <w:pPr>
        <w:pStyle w:val="Heading4"/>
        <w:rPr>
          <w:u w:val="single"/>
        </w:rPr>
      </w:pPr>
      <w:r w:rsidRPr="00CE1D88">
        <w:t xml:space="preserve">Independently, strong US-China relations prevent every scenario for </w:t>
      </w:r>
      <w:r w:rsidRPr="00CE1D88">
        <w:rPr>
          <w:u w:val="single"/>
        </w:rPr>
        <w:t>extinction</w:t>
      </w:r>
    </w:p>
    <w:p w14:paraId="2A3074B3" w14:textId="77777777" w:rsidR="002C2357" w:rsidRPr="00CE1D88" w:rsidRDefault="002C2357" w:rsidP="002C2357">
      <w:r w:rsidRPr="00CE1D88">
        <w:rPr>
          <w:rStyle w:val="Style13ptBold"/>
        </w:rPr>
        <w:t>Fingar 13</w:t>
      </w:r>
      <w:r w:rsidRPr="00CE1D88">
        <w:t xml:space="preserve"> </w:t>
      </w:r>
      <w:r w:rsidRPr="00CE1D88">
        <w:rPr>
          <w:sz w:val="12"/>
          <w:szCs w:val="12"/>
        </w:rPr>
        <w:t>[Thomas Fingar  inaugural Oksenberg-Rohlen Distinguished Fellow in the Freeman Spogli Institute for International Studies at Stanford University. He was the Payne Distinguished Lecturer at Stanford during January to December 2009. and Banning Garrett  BA in the History of Social Thought and Institutions from Stanford University and his PhD in Politics from Brandeis University. Atlantic Council Director of the Council’s Asia Program, wrote the paper based on a working group which included: Chu Shulong, Deputy Director, Institute of International Strategic and Development Studies, Tsinghua University ,  Da Wei, Director, Institute of American Studies, China Institutes of Contemporary International Relations ,  Du Lan, Assistant Research Fellow, Department of American Studies, China Institute of International Studies ,  Huang Ping, Director General, Institute of American Studies, Chinese Academy of Social Sciences ,  Jin Canrong, Professor and Associate Dean, School of International Studies, Renmin University of China ,  Liu Qing, Associate Research Fellow, Department of American Studies, China Institute of International Studies ,  Qu Xing, President, China Institute of International Studies ,  Ruan Zongze, Vice President, China Institute of International Studies ,  Wang Fan, Director, Institute of International Relations, China Foreign Affairs University ,  Wang Yizhou, Associate Dean, School of International Studies, Peking University ,  Zhao Minghao, Research Fellow, China Center for Contemporary World Studies US Members ,  Mathew Burrows, former Counselor, US National Intelligence Council; Director, Strategic Foresight Initiative, Brent Scowcroft Center on International Security, Atlantic Council ,  Thomas Fingar, Oksenberg-Rohlen Distinguished Fellow, Freeman Spogli Institute for International Studies, Stanford University ,  Banning Garrett, Strategic Foresight Senior Fellow for Innovation and Global Trends, Brent Scowcroft Center on International Security, Atlantic Council ,  Sherri Goodman, Senior Vice President, General Counsel, and Corporate Secretary, CNA ,  Barry Hughes, Professor and Director, Frederick S. Pardee Center for International Futures, Josef Korbel School of International Studies, University of Denver ,  Robert Manning, Senior Fellow, Brent Scowcroft Center on International Security, Atlantic Council ,  Paul Saffo, Consulting Professor, Stanford University; Senior Fellow, Strategic Foresight Initiative, Brent Scowcroft Center on International Security, Atlantic Council ,  Jonathan Woetzel, Director, McKinsey &amp; Company ,  Casimir Yost, former Director, Strategic Futures Group, US National Intelligence Council Atlantic Council, BRENT SCOWCROFT CENTER ON INTERNATIONAL SECURITY, nonpartisan organization that promotes constructive US leadership and engagement in international affairs, September 2013, China-US Cooperation: Key to the Global Future, http://cusef.org.hk/wp-content/uploads/2014/05/05_eng.pdf]</w:t>
      </w:r>
    </w:p>
    <w:p w14:paraId="1FF9C5C7" w14:textId="77777777" w:rsidR="002C2357" w:rsidRPr="00CE1D88" w:rsidRDefault="002C2357" w:rsidP="002C2357">
      <w:pPr>
        <w:rPr>
          <w:szCs w:val="16"/>
        </w:rPr>
      </w:pPr>
      <w:r w:rsidRPr="00CE1D88">
        <w:rPr>
          <w:szCs w:val="16"/>
        </w:rPr>
        <w:t>Preface: Global Future Depends on Depth of China-US Cooperation</w:t>
      </w:r>
    </w:p>
    <w:p w14:paraId="4C253976" w14:textId="77777777" w:rsidR="002C2357" w:rsidRPr="00CE1D88" w:rsidRDefault="002C2357" w:rsidP="002C2357">
      <w:pPr>
        <w:rPr>
          <w:sz w:val="8"/>
        </w:rPr>
      </w:pPr>
      <w:r w:rsidRPr="00CE1D88">
        <w:rPr>
          <w:sz w:val="8"/>
        </w:rPr>
        <w:t xml:space="preserve">The </w:t>
      </w:r>
      <w:r w:rsidRPr="00CE1D88">
        <w:rPr>
          <w:u w:val="single"/>
        </w:rPr>
        <w:t>world</w:t>
      </w:r>
      <w:r w:rsidRPr="00CE1D88">
        <w:rPr>
          <w:sz w:val="8"/>
        </w:rPr>
        <w:t xml:space="preserve"> has achieved unprecedented peace, prosperity, and inter-dependence, but past achievements — and further </w:t>
      </w:r>
      <w:r w:rsidRPr="00CE1D88">
        <w:rPr>
          <w:u w:val="single"/>
        </w:rPr>
        <w:t>progress</w:t>
      </w:r>
      <w:r w:rsidRPr="00CE1D88">
        <w:rPr>
          <w:sz w:val="8"/>
        </w:rPr>
        <w:t xml:space="preserve"> — </w:t>
      </w:r>
      <w:r w:rsidRPr="00CE1D88">
        <w:rPr>
          <w:u w:val="single"/>
        </w:rPr>
        <w:t>are threatened by</w:t>
      </w:r>
      <w:r w:rsidRPr="00CE1D88">
        <w:rPr>
          <w:sz w:val="8"/>
        </w:rPr>
        <w:t xml:space="preserve"> a host of </w:t>
      </w:r>
      <w:r w:rsidRPr="00CE1D88">
        <w:rPr>
          <w:u w:val="single"/>
        </w:rPr>
        <w:t>looming challenges</w:t>
      </w:r>
      <w:r w:rsidRPr="00CE1D88">
        <w:rPr>
          <w:sz w:val="8"/>
        </w:rPr>
        <w:t xml:space="preserve">. Global institutions that served us well and transformed the world are becoming victims of their own success and must be reformed or replaced to deal with new challenges and take advantage of new opportunities. Governments everywhere face rising expectations and increasing demands but find themselves less able to manage the challenges they face. </w:t>
      </w:r>
      <w:r w:rsidRPr="00CE1D88">
        <w:rPr>
          <w:u w:val="single"/>
        </w:rPr>
        <w:t>The next round of challenges</w:t>
      </w:r>
      <w:r w:rsidRPr="00CE1D88">
        <w:rPr>
          <w:sz w:val="8"/>
        </w:rPr>
        <w:t xml:space="preserve"> </w:t>
      </w:r>
      <w:r w:rsidRPr="00CE1D88">
        <w:rPr>
          <w:u w:val="single"/>
        </w:rPr>
        <w:t xml:space="preserve">can only be managed successfully if </w:t>
      </w:r>
      <w:r w:rsidRPr="00CE1D88">
        <w:rPr>
          <w:sz w:val="8"/>
        </w:rPr>
        <w:t xml:space="preserve">nations, especially </w:t>
      </w:r>
      <w:r w:rsidRPr="00CE1D88">
        <w:rPr>
          <w:u w:val="single"/>
        </w:rPr>
        <w:t>major powers, cooperate</w:t>
      </w:r>
      <w:r w:rsidRPr="00CE1D88">
        <w:rPr>
          <w:sz w:val="8"/>
        </w:rPr>
        <w:t xml:space="preserve">. Moreover, </w:t>
      </w:r>
      <w:r w:rsidRPr="00CE1D88">
        <w:rPr>
          <w:u w:val="single"/>
        </w:rPr>
        <w:t>the most difficult and most consequential challenges</w:t>
      </w:r>
      <w:r w:rsidRPr="00CE1D88">
        <w:rPr>
          <w:sz w:val="8"/>
        </w:rPr>
        <w:t xml:space="preserve"> </w:t>
      </w:r>
      <w:r w:rsidRPr="00CE1D88">
        <w:rPr>
          <w:u w:val="single"/>
        </w:rPr>
        <w:t>cannot be managed</w:t>
      </w:r>
      <w:r w:rsidRPr="00CE1D88">
        <w:rPr>
          <w:sz w:val="8"/>
        </w:rPr>
        <w:t xml:space="preserve"> effectively </w:t>
      </w:r>
      <w:r w:rsidRPr="00CE1D88">
        <w:rPr>
          <w:u w:val="single"/>
        </w:rPr>
        <w:t>without</w:t>
      </w:r>
      <w:r w:rsidRPr="00CE1D88">
        <w:rPr>
          <w:sz w:val="8"/>
        </w:rPr>
        <w:t xml:space="preserve"> </w:t>
      </w:r>
      <w:r w:rsidRPr="00CE1D88">
        <w:rPr>
          <w:b/>
          <w:iCs/>
          <w:u w:val="single"/>
        </w:rPr>
        <w:t>sustained cooperation</w:t>
      </w:r>
      <w:r w:rsidRPr="00CE1D88">
        <w:rPr>
          <w:sz w:val="8"/>
        </w:rPr>
        <w:t xml:space="preserve"> </w:t>
      </w:r>
      <w:r w:rsidRPr="00CE1D88">
        <w:rPr>
          <w:u w:val="single"/>
        </w:rPr>
        <w:t>between</w:t>
      </w:r>
      <w:r w:rsidRPr="00CE1D88">
        <w:rPr>
          <w:sz w:val="8"/>
        </w:rPr>
        <w:t xml:space="preserve"> the largest developing country, </w:t>
      </w:r>
      <w:r w:rsidRPr="00CE1D88">
        <w:rPr>
          <w:b/>
          <w:iCs/>
          <w:u w:val="single"/>
        </w:rPr>
        <w:t>China</w:t>
      </w:r>
      <w:r w:rsidRPr="00CE1D88">
        <w:rPr>
          <w:u w:val="single"/>
        </w:rPr>
        <w:t>, and</w:t>
      </w:r>
      <w:r w:rsidRPr="00CE1D88">
        <w:rPr>
          <w:sz w:val="8"/>
        </w:rPr>
        <w:t xml:space="preserve"> the largest developed country, </w:t>
      </w:r>
      <w:r w:rsidRPr="00CE1D88">
        <w:rPr>
          <w:b/>
          <w:iCs/>
          <w:u w:val="single"/>
        </w:rPr>
        <w:t>the U</w:t>
      </w:r>
      <w:r w:rsidRPr="00CE1D88">
        <w:rPr>
          <w:sz w:val="8"/>
        </w:rPr>
        <w:t xml:space="preserve">nited </w:t>
      </w:r>
      <w:r w:rsidRPr="00CE1D88">
        <w:rPr>
          <w:b/>
          <w:iCs/>
          <w:u w:val="single"/>
        </w:rPr>
        <w:t>S</w:t>
      </w:r>
      <w:r w:rsidRPr="00CE1D88">
        <w:rPr>
          <w:sz w:val="8"/>
        </w:rPr>
        <w:t xml:space="preserve">tates. Stated another way, </w:t>
      </w:r>
      <w:r w:rsidRPr="00CE1D88">
        <w:rPr>
          <w:u w:val="single"/>
        </w:rPr>
        <w:t xml:space="preserve">the ability of China and the </w:t>
      </w:r>
      <w:r w:rsidRPr="00CE1D88">
        <w:rPr>
          <w:b/>
          <w:iCs/>
          <w:u w:val="single"/>
        </w:rPr>
        <w:t>U</w:t>
      </w:r>
      <w:r w:rsidRPr="00CE1D88">
        <w:rPr>
          <w:sz w:val="8"/>
        </w:rPr>
        <w:t xml:space="preserve">nited </w:t>
      </w:r>
      <w:r w:rsidRPr="00CE1D88">
        <w:rPr>
          <w:b/>
          <w:iCs/>
          <w:u w:val="single"/>
        </w:rPr>
        <w:t>S</w:t>
      </w:r>
      <w:r w:rsidRPr="00CE1D88">
        <w:rPr>
          <w:sz w:val="8"/>
        </w:rPr>
        <w:t xml:space="preserve">tates </w:t>
      </w:r>
      <w:r w:rsidRPr="00CE1D88">
        <w:rPr>
          <w:u w:val="single"/>
        </w:rPr>
        <w:t>to work together</w:t>
      </w:r>
      <w:r w:rsidRPr="00CE1D88">
        <w:rPr>
          <w:sz w:val="8"/>
        </w:rPr>
        <w:t xml:space="preserve"> on critical global challenges will </w:t>
      </w:r>
      <w:r w:rsidRPr="00CE1D88">
        <w:rPr>
          <w:u w:val="single"/>
        </w:rPr>
        <w:t>determine</w:t>
      </w:r>
      <w:r w:rsidRPr="00CE1D88">
        <w:rPr>
          <w:sz w:val="8"/>
        </w:rPr>
        <w:t xml:space="preserve"> </w:t>
      </w:r>
      <w:r w:rsidRPr="00CE1D88">
        <w:rPr>
          <w:u w:val="single"/>
        </w:rPr>
        <w:t>whether the world is able to</w:t>
      </w:r>
      <w:r w:rsidRPr="00CE1D88">
        <w:rPr>
          <w:sz w:val="8"/>
        </w:rPr>
        <w:t xml:space="preserve"> sustain and enhance mutually beneficial developments or fails to </w:t>
      </w:r>
      <w:r w:rsidRPr="00CE1D88">
        <w:rPr>
          <w:u w:val="single"/>
        </w:rPr>
        <w:t>cope with</w:t>
      </w:r>
      <w:r w:rsidRPr="00CE1D88">
        <w:rPr>
          <w:sz w:val="8"/>
        </w:rPr>
        <w:t xml:space="preserve"> the </w:t>
      </w:r>
      <w:r w:rsidRPr="00CE1D88">
        <w:rPr>
          <w:u w:val="single"/>
        </w:rPr>
        <w:t>issues critical to</w:t>
      </w:r>
      <w:r w:rsidRPr="00CE1D88">
        <w:rPr>
          <w:sz w:val="8"/>
        </w:rPr>
        <w:t xml:space="preserve"> </w:t>
      </w:r>
      <w:r w:rsidRPr="00CE1D88">
        <w:rPr>
          <w:u w:val="single"/>
        </w:rPr>
        <w:t>the</w:t>
      </w:r>
      <w:r w:rsidRPr="00CE1D88">
        <w:rPr>
          <w:sz w:val="8"/>
        </w:rPr>
        <w:t xml:space="preserve"> </w:t>
      </w:r>
      <w:r w:rsidRPr="00CE1D88">
        <w:rPr>
          <w:b/>
          <w:iCs/>
          <w:u w:val="single"/>
        </w:rPr>
        <w:t>global future</w:t>
      </w:r>
      <w:r w:rsidRPr="00CE1D88">
        <w:rPr>
          <w:sz w:val="8"/>
        </w:rPr>
        <w:t xml:space="preserve"> and to the security and prosperity of the United States and China. This shared conviction persuades us that we must do more than just hope that our countries will find ways to cooperate. This report represents a joint effort to develop both the rationale and concrete mechanisms for sustained, proactive collaboration to address challenges resulting from long-term global trends and consequential uncertainties. It builds on the findings of independent efforts to identify megatrends and potential game-changers with the goal of developing a framework for the US-China relationship that will better enable us to meet the challenges facing the global community and the strategic needs of both countries. </w:t>
      </w:r>
      <w:r w:rsidRPr="00CE1D88">
        <w:rPr>
          <w:u w:val="single"/>
        </w:rPr>
        <w:t>The</w:t>
      </w:r>
      <w:r w:rsidRPr="00CE1D88">
        <w:rPr>
          <w:sz w:val="8"/>
        </w:rPr>
        <w:t xml:space="preserve"> Joint Working </w:t>
      </w:r>
      <w:r w:rsidRPr="00CE1D88">
        <w:rPr>
          <w:u w:val="single"/>
        </w:rPr>
        <w:t>Group recognizes</w:t>
      </w:r>
      <w:r w:rsidRPr="00CE1D88">
        <w:rPr>
          <w:sz w:val="8"/>
        </w:rPr>
        <w:t xml:space="preserve"> that China and the United States hold different views on many bilateral and international issues, and that </w:t>
      </w:r>
      <w:r w:rsidRPr="00CE1D88">
        <w:rPr>
          <w:u w:val="single"/>
        </w:rPr>
        <w:t>our relationship is constrained by</w:t>
      </w:r>
      <w:r w:rsidRPr="00CE1D88">
        <w:rPr>
          <w:sz w:val="8"/>
        </w:rPr>
        <w:t xml:space="preserve"> mutual </w:t>
      </w:r>
      <w:r w:rsidRPr="00CE1D88">
        <w:rPr>
          <w:u w:val="single"/>
        </w:rPr>
        <w:t>suspicion</w:t>
      </w:r>
      <w:r w:rsidRPr="00CE1D88">
        <w:rPr>
          <w:sz w:val="8"/>
        </w:rPr>
        <w:t xml:space="preserve"> </w:t>
      </w:r>
      <w:r w:rsidRPr="00CE1D88">
        <w:rPr>
          <w:u w:val="single"/>
        </w:rPr>
        <w:t>and</w:t>
      </w:r>
      <w:r w:rsidRPr="00CE1D88">
        <w:rPr>
          <w:sz w:val="8"/>
        </w:rPr>
        <w:t xml:space="preserve"> strategic </w:t>
      </w:r>
      <w:r w:rsidRPr="00CE1D88">
        <w:rPr>
          <w:u w:val="single"/>
        </w:rPr>
        <w:t>mistrust</w:t>
      </w:r>
      <w:r w:rsidRPr="00CE1D88">
        <w:rPr>
          <w:sz w:val="8"/>
        </w:rPr>
        <w:t xml:space="preserve">. </w:t>
      </w:r>
      <w:r w:rsidRPr="00CE1D88">
        <w:rPr>
          <w:u w:val="single"/>
        </w:rPr>
        <w:t>Nevertheless</w:t>
      </w:r>
      <w:r w:rsidRPr="00CE1D88">
        <w:rPr>
          <w:sz w:val="8"/>
        </w:rPr>
        <w:t xml:space="preserve">, our </w:t>
      </w:r>
      <w:r w:rsidRPr="00CE1D88">
        <w:rPr>
          <w:b/>
          <w:iCs/>
          <w:u w:val="single"/>
        </w:rPr>
        <w:t>common strategic interests</w:t>
      </w:r>
      <w:r w:rsidRPr="00CE1D88">
        <w:rPr>
          <w:sz w:val="8"/>
        </w:rPr>
        <w:t xml:space="preserve"> and responsibility as major powers </w:t>
      </w:r>
      <w:r w:rsidRPr="00CE1D88">
        <w:rPr>
          <w:u w:val="single"/>
        </w:rPr>
        <w:t>are more important</w:t>
      </w:r>
      <w:r w:rsidRPr="00CE1D88">
        <w:rPr>
          <w:sz w:val="8"/>
        </w:rPr>
        <w:t xml:space="preserve"> than the specific issues that divide us; we must not make cooperation on critical global issues contingent on prior resolution of bilateral disputes. Our disagreements on bilateral issues are important, but they are not as important to our long-term security and prosperity as is our ability to cooperate on key challenges to global security and our increasingly intertwined futures. We must cooperate on global challenges not as a favor to one another or because other nations expect us to exercise leadership in the international system. We must do it because failure to cooperate on key global challenges will have profoundly negative consequences for the citizens of our own countries. The Joint Working Group has no illusions about how difficult the task ahead will be. Leaders in both countries face relentless domestic pressures to focus on near-term issues, often to the detriment of long-term interests, as well as on looming US-China bilateral differences and mutual suspicions. This report seeks to illustrate why it is imperative and how it is possible to pursue long- and short-term interests at the same time.</w:t>
      </w:r>
    </w:p>
    <w:p w14:paraId="4B1A395C" w14:textId="77777777" w:rsidR="002C2357" w:rsidRPr="00CE1D88" w:rsidRDefault="002C2357" w:rsidP="002C2357">
      <w:pPr>
        <w:rPr>
          <w:szCs w:val="16"/>
        </w:rPr>
      </w:pPr>
      <w:r w:rsidRPr="00CE1D88">
        <w:rPr>
          <w:szCs w:val="16"/>
        </w:rPr>
        <w:t>How We Reached Key Assessments and Recommendations</w:t>
      </w:r>
    </w:p>
    <w:p w14:paraId="481761ED" w14:textId="77777777" w:rsidR="002C2357" w:rsidRPr="00CE1D88" w:rsidRDefault="002C2357" w:rsidP="002C2357">
      <w:pPr>
        <w:rPr>
          <w:sz w:val="8"/>
        </w:rPr>
      </w:pPr>
      <w:r w:rsidRPr="00CE1D88">
        <w:rPr>
          <w:sz w:val="8"/>
        </w:rPr>
        <w:t xml:space="preserve">Generous support from the China-United States Exchange Foundation enabled the Atlantic Council and the China Institute of International Studies (CIIS) to establish a Joint Working Group of experts from both countries. The members of the group met in Beijing and Washington in the spring and summer of 2012 to compare and integrate the findings of separate Chinese and US draft reports on global trends. The Chinese projection of trends, entitled Global Trends to 2030 and the Prospects for China-US Relations, was prepared by CIIS with contributions from the School of International Studies at Peking University. The US report, Global Trends 2030: Alternative Worlds, was prepared by the US National Intelligence Council (NIC).[1] The Atlantic Council contributed to the NIC report and members of the NIC team attended (as observers) the joint assessment meetings. This review confirmed that the independently developed reports were generally consistent in their assessments of global trends and provided a solid basis for development of scenarios to illustrate what might happen under different assumptions about cooperation between China and the United States. The scenarios in both analyses depict markedly different outcomes for China, the United States, and the world. When China and the United States cooperate to meet looming challenges, both countries benefit. When they fail to cooperate and pursue narrow interests or win-lose or zero-sum outcomes, both countries lose. Continuing down the path of drift and episodic cooperation that we are on now also leads to lose-lose outcomes. The obvious advantages of win-win outcomes and dangerous implications of behaviors that eschew or minimize cooperation create strong incentives to focus on megatrends, critical challenges, and enhancing the likelihood of success and mutual benefit through close and continuous collaboration. This report outlines the case for collaboration and makes several specific recommendations to make cooperation both possible and fruitful. It was drafted and circulated among group members for revisions and to ensure consensus. China and the United States have different interests, objectives, and perspectives on many matters, and the number of issues in dispute may well grow as we broaden our bilateral relationship and at times disagree with one another on the world stage. Resolving some of these issues will be difficult and require much time and effort. The resolution of these contentious issues in the US-China relationship, however, must not be made a prerequisite for cooperation on a limited but arguably more important set of issues with the clear potential to harm both of our interests. Continued drift toward strategic competition and failure to find a balance of interests on core issues will undermine support in both countries for cooperation on major global issues of mutual interest and benefit. Cooperation on shared global challenges may build trust and make it easier to resolve nettlesome bilateral issues. But that would be an ancillary benefit and should not be the primary reason for collaboration on the global challenges identified in the independently prepared studies and summarized elsewhere in this report. The primary reasons we need to work together on the </w:t>
      </w:r>
      <w:r w:rsidRPr="00CE1D88">
        <w:rPr>
          <w:u w:val="single"/>
        </w:rPr>
        <w:t>global challenges</w:t>
      </w:r>
      <w:r w:rsidRPr="00CE1D88">
        <w:rPr>
          <w:sz w:val="8"/>
        </w:rPr>
        <w:t xml:space="preserve"> are that they </w:t>
      </w:r>
      <w:r w:rsidRPr="00CE1D88">
        <w:rPr>
          <w:u w:val="single"/>
        </w:rPr>
        <w:t>cannot be addressed successfully</w:t>
      </w:r>
      <w:r w:rsidRPr="00CE1D88">
        <w:rPr>
          <w:sz w:val="8"/>
        </w:rPr>
        <w:t xml:space="preserve"> </w:t>
      </w:r>
      <w:r w:rsidRPr="00CE1D88">
        <w:rPr>
          <w:u w:val="single"/>
        </w:rPr>
        <w:t>unless we do,</w:t>
      </w:r>
      <w:r w:rsidRPr="00CE1D88">
        <w:rPr>
          <w:sz w:val="8"/>
        </w:rPr>
        <w:t xml:space="preserve"> and that </w:t>
      </w:r>
      <w:r w:rsidRPr="00CE1D88">
        <w:rPr>
          <w:u w:val="single"/>
        </w:rPr>
        <w:t>failure to deal effectively with</w:t>
      </w:r>
      <w:r w:rsidRPr="00CE1D88">
        <w:rPr>
          <w:sz w:val="8"/>
        </w:rPr>
        <w:t xml:space="preserve"> </w:t>
      </w:r>
      <w:r w:rsidRPr="00CE1D88">
        <w:rPr>
          <w:u w:val="single"/>
        </w:rPr>
        <w:t>consequential</w:t>
      </w:r>
      <w:r w:rsidRPr="00CE1D88">
        <w:rPr>
          <w:sz w:val="8"/>
        </w:rPr>
        <w:t xml:space="preserve"> </w:t>
      </w:r>
      <w:r w:rsidRPr="00CE1D88">
        <w:rPr>
          <w:b/>
          <w:iCs/>
          <w:u w:val="single"/>
        </w:rPr>
        <w:t>megatrends</w:t>
      </w:r>
      <w:r w:rsidRPr="00CE1D88">
        <w:rPr>
          <w:sz w:val="8"/>
        </w:rPr>
        <w:t xml:space="preserve"> </w:t>
      </w:r>
      <w:r w:rsidRPr="00CE1D88">
        <w:rPr>
          <w:u w:val="single"/>
        </w:rPr>
        <w:t>will have deleterious consequences for</w:t>
      </w:r>
      <w:r w:rsidRPr="00CE1D88">
        <w:rPr>
          <w:sz w:val="8"/>
        </w:rPr>
        <w:t xml:space="preserve"> China, the United States, and </w:t>
      </w:r>
      <w:r w:rsidRPr="00CE1D88">
        <w:rPr>
          <w:u w:val="single"/>
        </w:rPr>
        <w:t>the world</w:t>
      </w:r>
      <w:r w:rsidRPr="00CE1D88">
        <w:rPr>
          <w:sz w:val="8"/>
        </w:rPr>
        <w:t xml:space="preserve">. </w:t>
      </w:r>
      <w:r w:rsidRPr="00CE1D88">
        <w:rPr>
          <w:u w:val="single"/>
        </w:rPr>
        <w:t>It is difficult to envision a stable, prosperous global system absent a US-China relationship that is</w:t>
      </w:r>
      <w:r w:rsidRPr="00CE1D88">
        <w:rPr>
          <w:sz w:val="8"/>
        </w:rPr>
        <w:t xml:space="preserve"> largely a </w:t>
      </w:r>
      <w:r w:rsidRPr="00CE1D88">
        <w:rPr>
          <w:u w:val="single"/>
        </w:rPr>
        <w:t>cooperative</w:t>
      </w:r>
      <w:r w:rsidRPr="00CE1D88">
        <w:rPr>
          <w:sz w:val="8"/>
        </w:rPr>
        <w:t xml:space="preserve"> one. Forces and </w:t>
      </w:r>
      <w:r w:rsidRPr="00CE1D88">
        <w:rPr>
          <w:u w:val="single"/>
        </w:rPr>
        <w:t>megatrends</w:t>
      </w:r>
      <w:r w:rsidRPr="00CE1D88">
        <w:rPr>
          <w:sz w:val="8"/>
        </w:rPr>
        <w:t xml:space="preserve"> that are visible but not well understood today will shape the futures of people everywhere. The list </w:t>
      </w:r>
      <w:r w:rsidRPr="00CE1D88">
        <w:rPr>
          <w:u w:val="single"/>
        </w:rPr>
        <w:t>includes</w:t>
      </w:r>
      <w:r w:rsidRPr="00CE1D88">
        <w:rPr>
          <w:sz w:val="8"/>
        </w:rPr>
        <w:t xml:space="preserve"> consequences of globalization that increase prosperity but also increase </w:t>
      </w:r>
      <w:r w:rsidRPr="00CE1D88">
        <w:rPr>
          <w:b/>
          <w:iCs/>
          <w:u w:val="single"/>
        </w:rPr>
        <w:t>demand for water</w:t>
      </w:r>
      <w:r w:rsidRPr="00CE1D88">
        <w:rPr>
          <w:sz w:val="8"/>
        </w:rPr>
        <w:t xml:space="preserve">, </w:t>
      </w:r>
      <w:r w:rsidRPr="00CE1D88">
        <w:rPr>
          <w:b/>
          <w:iCs/>
          <w:u w:val="single"/>
        </w:rPr>
        <w:t>food</w:t>
      </w:r>
      <w:r w:rsidRPr="00CE1D88">
        <w:rPr>
          <w:sz w:val="8"/>
        </w:rPr>
        <w:t xml:space="preserve">, </w:t>
      </w:r>
      <w:r w:rsidRPr="00CE1D88">
        <w:rPr>
          <w:u w:val="single"/>
        </w:rPr>
        <w:t>and</w:t>
      </w:r>
      <w:r w:rsidRPr="00CE1D88">
        <w:rPr>
          <w:sz w:val="8"/>
        </w:rPr>
        <w:t xml:space="preserve"> </w:t>
      </w:r>
      <w:r w:rsidRPr="00CE1D88">
        <w:rPr>
          <w:b/>
          <w:iCs/>
          <w:u w:val="single"/>
        </w:rPr>
        <w:t>energy</w:t>
      </w:r>
      <w:r w:rsidRPr="00CE1D88">
        <w:rPr>
          <w:sz w:val="8"/>
        </w:rPr>
        <w:t xml:space="preserve">. It also includes demographic change and </w:t>
      </w:r>
      <w:r w:rsidRPr="00CE1D88">
        <w:rPr>
          <w:u w:val="single"/>
        </w:rPr>
        <w:t>effects of climate change</w:t>
      </w:r>
      <w:r w:rsidRPr="00CE1D88">
        <w:rPr>
          <w:sz w:val="8"/>
        </w:rPr>
        <w:t xml:space="preserve"> that </w:t>
      </w:r>
      <w:r w:rsidRPr="00CE1D88">
        <w:rPr>
          <w:u w:val="single"/>
        </w:rPr>
        <w:t>will intensify the consequences</w:t>
      </w:r>
      <w:r w:rsidRPr="00CE1D88">
        <w:rPr>
          <w:sz w:val="8"/>
        </w:rPr>
        <w:t xml:space="preserve"> of other megatrends and make them more difficult to manage. Some of </w:t>
      </w:r>
      <w:r w:rsidRPr="00CE1D88">
        <w:rPr>
          <w:u w:val="single"/>
        </w:rPr>
        <w:t>the megatrends</w:t>
      </w:r>
      <w:r w:rsidRPr="00CE1D88">
        <w:rPr>
          <w:sz w:val="8"/>
        </w:rPr>
        <w:t xml:space="preserve"> and the way they interact will </w:t>
      </w:r>
      <w:r w:rsidRPr="00CE1D88">
        <w:rPr>
          <w:u w:val="single"/>
        </w:rPr>
        <w:t>threaten</w:t>
      </w:r>
      <w:r w:rsidRPr="00CE1D88">
        <w:rPr>
          <w:sz w:val="8"/>
        </w:rPr>
        <w:t xml:space="preserve"> social and political </w:t>
      </w:r>
      <w:r w:rsidRPr="00CE1D88">
        <w:rPr>
          <w:b/>
          <w:iCs/>
          <w:u w:val="single"/>
        </w:rPr>
        <w:t>stability</w:t>
      </w:r>
      <w:r w:rsidRPr="00CE1D88">
        <w:rPr>
          <w:sz w:val="8"/>
        </w:rPr>
        <w:t xml:space="preserve"> </w:t>
      </w:r>
      <w:r w:rsidRPr="00CE1D88">
        <w:rPr>
          <w:u w:val="single"/>
        </w:rPr>
        <w:t>unless managed effectively</w:t>
      </w:r>
      <w:r w:rsidRPr="00CE1D88">
        <w:rPr>
          <w:sz w:val="8"/>
        </w:rPr>
        <w:t xml:space="preserve">. </w:t>
      </w:r>
      <w:r w:rsidRPr="00CE1D88">
        <w:rPr>
          <w:u w:val="single"/>
        </w:rPr>
        <w:t>All have profound implications for</w:t>
      </w:r>
      <w:r w:rsidRPr="00CE1D88">
        <w:rPr>
          <w:sz w:val="8"/>
        </w:rPr>
        <w:t xml:space="preserve"> governance and </w:t>
      </w:r>
      <w:r w:rsidRPr="00CE1D88">
        <w:rPr>
          <w:b/>
          <w:iCs/>
          <w:u w:val="single"/>
        </w:rPr>
        <w:t>global stability</w:t>
      </w:r>
      <w:r w:rsidRPr="00CE1D88">
        <w:rPr>
          <w:sz w:val="8"/>
        </w:rPr>
        <w:t>. How effectively governments meet and manage these challenges in the next ten to twenty years will determine how beneficial or detrimental they will be for our countries and our children. Successfully navigating the turbulent waters ahead will require understanding the challenges we face and foresight about the implications of alternative paths. Our common goal must be to avert or ameliorate negative outcomes, and to maximize the chances of achieving desirable outcomes. To accomplish this goal, China and the United States must establish and draw on a continuing dialogue on the evolution, implications, and possible policy responses to the most consequential megatrends, key uncertainties, and disruptive change. The framework and policy recommendations of this report seek to jumpstart that process by suggesting mechanisms for collaboration that begin bilaterally but eventually include other nations critical to finding paths to a better future for all.</w:t>
      </w:r>
    </w:p>
    <w:p w14:paraId="4414A354" w14:textId="77777777" w:rsidR="002C2357" w:rsidRPr="00CE1D88" w:rsidRDefault="002C2357" w:rsidP="002C2357">
      <w:pPr>
        <w:rPr>
          <w:szCs w:val="16"/>
        </w:rPr>
      </w:pPr>
      <w:r w:rsidRPr="00CE1D88">
        <w:rPr>
          <w:szCs w:val="16"/>
        </w:rPr>
        <w:t>I. Critical Importance of China-US Cooperation</w:t>
      </w:r>
    </w:p>
    <w:p w14:paraId="66CAAC5F" w14:textId="77777777" w:rsidR="002C2357" w:rsidRPr="00CE1D88" w:rsidRDefault="002C2357" w:rsidP="002C2357">
      <w:pPr>
        <w:rPr>
          <w:sz w:val="8"/>
        </w:rPr>
      </w:pPr>
      <w:r w:rsidRPr="00CE1D88">
        <w:rPr>
          <w:u w:val="single"/>
        </w:rPr>
        <w:t xml:space="preserve">The global future is likely to be </w:t>
      </w:r>
      <w:r w:rsidRPr="00CE1D88">
        <w:rPr>
          <w:b/>
          <w:iCs/>
          <w:u w:val="single"/>
        </w:rPr>
        <w:t>increasingly volatile</w:t>
      </w:r>
      <w:r w:rsidRPr="00CE1D88">
        <w:rPr>
          <w:sz w:val="8"/>
        </w:rPr>
        <w:t xml:space="preserve"> </w:t>
      </w:r>
      <w:r w:rsidRPr="00CE1D88">
        <w:rPr>
          <w:u w:val="single"/>
        </w:rPr>
        <w:t>and</w:t>
      </w:r>
      <w:r w:rsidRPr="00CE1D88">
        <w:rPr>
          <w:sz w:val="8"/>
        </w:rPr>
        <w:t xml:space="preserve"> </w:t>
      </w:r>
      <w:r w:rsidRPr="00CE1D88">
        <w:rPr>
          <w:b/>
          <w:iCs/>
          <w:u w:val="single"/>
        </w:rPr>
        <w:t>uncertain</w:t>
      </w:r>
      <w:r w:rsidRPr="00CE1D88">
        <w:rPr>
          <w:sz w:val="8"/>
        </w:rPr>
        <w:t xml:space="preserve">.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Disruptive change in one geographic or functional area will spread quickly.. </w:t>
      </w:r>
      <w:r w:rsidRPr="00CE1D88">
        <w:rPr>
          <w:u w:val="single"/>
        </w:rPr>
        <w:t>No country</w:t>
      </w:r>
      <w:r w:rsidRPr="00CE1D88">
        <w:rPr>
          <w:sz w:val="8"/>
        </w:rPr>
        <w:t xml:space="preserve">, and certainly not those with the largest populations and largest economies, </w:t>
      </w:r>
      <w:r w:rsidRPr="00CE1D88">
        <w:rPr>
          <w:u w:val="single"/>
        </w:rPr>
        <w:t>will be immune</w:t>
      </w:r>
      <w:r w:rsidRPr="00CE1D88">
        <w:rPr>
          <w:sz w:val="8"/>
        </w:rPr>
        <w:t xml:space="preserve">. </w:t>
      </w:r>
      <w:r w:rsidRPr="00CE1D88">
        <w:rPr>
          <w:u w:val="single"/>
        </w:rPr>
        <w:t>Global challenges</w:t>
      </w:r>
      <w:r w:rsidRPr="00CE1D88">
        <w:rPr>
          <w:sz w:val="8"/>
        </w:rPr>
        <w:t xml:space="preserve"> like climate change, </w:t>
      </w:r>
      <w:r w:rsidRPr="00CE1D88">
        <w:rPr>
          <w:b/>
          <w:iCs/>
          <w:u w:val="single"/>
        </w:rPr>
        <w:t>food</w:t>
      </w:r>
      <w:r w:rsidRPr="00CE1D88">
        <w:rPr>
          <w:sz w:val="8"/>
        </w:rPr>
        <w:t xml:space="preserve"> </w:t>
      </w:r>
      <w:r w:rsidRPr="00CE1D88">
        <w:rPr>
          <w:u w:val="single"/>
        </w:rPr>
        <w:t>and</w:t>
      </w:r>
      <w:r w:rsidRPr="00CE1D88">
        <w:rPr>
          <w:sz w:val="8"/>
        </w:rPr>
        <w:t xml:space="preserve"> </w:t>
      </w:r>
      <w:r w:rsidRPr="00CE1D88">
        <w:rPr>
          <w:b/>
          <w:iCs/>
          <w:u w:val="single"/>
        </w:rPr>
        <w:t>water shortages</w:t>
      </w:r>
      <w:r w:rsidRPr="00CE1D88">
        <w:rPr>
          <w:u w:val="single"/>
        </w:rPr>
        <w:t>, and</w:t>
      </w:r>
      <w:r w:rsidRPr="00CE1D88">
        <w:rPr>
          <w:sz w:val="8"/>
        </w:rPr>
        <w:t xml:space="preserve"> </w:t>
      </w:r>
      <w:r w:rsidRPr="00CE1D88">
        <w:rPr>
          <w:b/>
          <w:iCs/>
          <w:u w:val="single"/>
        </w:rPr>
        <w:t>resource scarcities</w:t>
      </w:r>
      <w:r w:rsidRPr="00CE1D88">
        <w:rPr>
          <w:sz w:val="8"/>
        </w:rPr>
        <w:t xml:space="preserve"> will shape the strategic context for all nations and </w:t>
      </w:r>
      <w:r w:rsidRPr="00CE1D88">
        <w:rPr>
          <w:u w:val="single"/>
        </w:rPr>
        <w:t>require reconsideration</w:t>
      </w:r>
      <w:r w:rsidRPr="00CE1D88">
        <w:rPr>
          <w:sz w:val="8"/>
        </w:rPr>
        <w:t xml:space="preserve"> </w:t>
      </w:r>
      <w:r w:rsidRPr="00CE1D88">
        <w:rPr>
          <w:u w:val="single"/>
        </w:rPr>
        <w:t>of traditional national concerns</w:t>
      </w:r>
      <w:r w:rsidRPr="00CE1D88">
        <w:rPr>
          <w:sz w:val="8"/>
        </w:rPr>
        <w:t xml:space="preserve"> such as sovereignty and maximizing the ability of national leaders to control their country’s destiny. </w:t>
      </w:r>
      <w:r w:rsidRPr="00CE1D88">
        <w:rPr>
          <w:u w:val="single"/>
        </w:rPr>
        <w:t>What China and the United States do</w:t>
      </w:r>
      <w:r w:rsidRPr="00CE1D88">
        <w:rPr>
          <w:sz w:val="8"/>
        </w:rPr>
        <w:t xml:space="preserve">, individually and together, </w:t>
      </w:r>
      <w:r w:rsidRPr="00CE1D88">
        <w:rPr>
          <w:u w:val="single"/>
        </w:rPr>
        <w:t>will have a</w:t>
      </w:r>
      <w:r w:rsidRPr="00CE1D88">
        <w:rPr>
          <w:sz w:val="8"/>
        </w:rPr>
        <w:t xml:space="preserve"> </w:t>
      </w:r>
      <w:r w:rsidRPr="00CE1D88">
        <w:rPr>
          <w:b/>
          <w:iCs/>
          <w:u w:val="single"/>
        </w:rPr>
        <w:t>major impact</w:t>
      </w:r>
      <w:r w:rsidRPr="00CE1D88">
        <w:rPr>
          <w:sz w:val="8"/>
        </w:rPr>
        <w:t xml:space="preserve"> </w:t>
      </w:r>
      <w:r w:rsidRPr="00CE1D88">
        <w:rPr>
          <w:u w:val="single"/>
        </w:rPr>
        <w:t>on the future</w:t>
      </w:r>
      <w:r w:rsidRPr="00CE1D88">
        <w:rPr>
          <w:sz w:val="8"/>
        </w:rPr>
        <w:t xml:space="preserve"> </w:t>
      </w:r>
      <w:r w:rsidRPr="00CE1D88">
        <w:rPr>
          <w:u w:val="single"/>
        </w:rPr>
        <w:t>of the global system</w:t>
      </w:r>
      <w:r w:rsidRPr="00CE1D88">
        <w:rPr>
          <w:sz w:val="8"/>
        </w:rPr>
        <w:t xml:space="preserve">. As importantly, </w:t>
      </w:r>
      <w:r w:rsidRPr="00CE1D88">
        <w:rPr>
          <w:u w:val="single"/>
        </w:rPr>
        <w:t>our</w:t>
      </w:r>
      <w:r w:rsidRPr="00CE1D88">
        <w:rPr>
          <w:sz w:val="8"/>
        </w:rPr>
        <w:t xml:space="preserve"> individual </w:t>
      </w:r>
      <w:r w:rsidRPr="00CE1D88">
        <w:rPr>
          <w:u w:val="single"/>
        </w:rPr>
        <w:t>fate</w:t>
      </w:r>
      <w:r w:rsidRPr="00CE1D88">
        <w:rPr>
          <w:sz w:val="8"/>
        </w:rPr>
        <w:t xml:space="preserve">s </w:t>
      </w:r>
      <w:r w:rsidRPr="00CE1D88">
        <w:rPr>
          <w:u w:val="single"/>
        </w:rPr>
        <w:t>will be</w:t>
      </w:r>
      <w:r w:rsidRPr="00CE1D88">
        <w:rPr>
          <w:sz w:val="8"/>
        </w:rPr>
        <w:t xml:space="preserve"> </w:t>
      </w:r>
      <w:r w:rsidRPr="00CE1D88">
        <w:rPr>
          <w:b/>
          <w:iCs/>
          <w:u w:val="single"/>
        </w:rPr>
        <w:t>inextricably linked</w:t>
      </w:r>
      <w:r w:rsidRPr="00CE1D88">
        <w:rPr>
          <w:sz w:val="8"/>
        </w:rPr>
        <w:t xml:space="preserve"> to how that future plays out. The three illustrative scenarios sketched out below underscore how critical the future of the US-China relationship is to each country and to the world. ,  Global Drift and Erosion (</w:t>
      </w:r>
      <w:r w:rsidRPr="00CE1D88">
        <w:rPr>
          <w:u w:val="single"/>
        </w:rPr>
        <w:t>the present world trajectory</w:t>
      </w:r>
      <w:r w:rsidRPr="00CE1D88">
        <w:rPr>
          <w:sz w:val="8"/>
        </w:rPr>
        <w:t xml:space="preserve">): In a world in which </w:t>
      </w:r>
      <w:r w:rsidRPr="00CE1D88">
        <w:rPr>
          <w:u w:val="single"/>
        </w:rPr>
        <w:t>nations fail to resolve global problems</w:t>
      </w:r>
      <w:r w:rsidRPr="00CE1D88">
        <w:rPr>
          <w:sz w:val="8"/>
        </w:rPr>
        <w:t xml:space="preserve"> and strengthen mechanisms of global cooperation, governments gradually turn inward. Each nation seeks to protect and advance its own narrow national interests or to preserve an unsustainable status quo that is rapidly changing in ways that erode the international order. The international community’s lack of ability to cooperate to meet global challenges leads to international crises and instability. ,  Zero-Sum World: Unsustainable drift leads to a world of predominantly zero-sum competition and conflict in the face of severe resource constraints. The result is economic crises and internal instability as well as interstate confrontation. There is risk of military conflict between major powers, which increases global mistrust and uncertainty and fosters an “each nation for itself” mentality that further undermines the ability of states to cooperate in the face of growing common challenges. ,  Global Revitalization and Cooperation: </w:t>
      </w:r>
      <w:r w:rsidRPr="00CE1D88">
        <w:rPr>
          <w:u w:val="single"/>
        </w:rPr>
        <w:t>To escape the perils</w:t>
      </w:r>
      <w:r w:rsidRPr="00CE1D88">
        <w:rPr>
          <w:sz w:val="8"/>
        </w:rPr>
        <w:t xml:space="preserve"> </w:t>
      </w:r>
      <w:r w:rsidRPr="00CE1D88">
        <w:rPr>
          <w:u w:val="single"/>
        </w:rPr>
        <w:t>of drift</w:t>
      </w:r>
      <w:r w:rsidRPr="00CE1D88">
        <w:rPr>
          <w:sz w:val="8"/>
        </w:rPr>
        <w:t xml:space="preserve"> or zero-sum competition, </w:t>
      </w:r>
      <w:r w:rsidRPr="00CE1D88">
        <w:rPr>
          <w:u w:val="single"/>
        </w:rPr>
        <w:t>leaders</w:t>
      </w:r>
      <w:r w:rsidRPr="00CE1D88">
        <w:rPr>
          <w:sz w:val="8"/>
        </w:rPr>
        <w:t xml:space="preserve"> in countries with the most to lose </w:t>
      </w:r>
      <w:r w:rsidRPr="00CE1D88">
        <w:rPr>
          <w:b/>
          <w:iCs/>
          <w:u w:val="single"/>
        </w:rPr>
        <w:t>work together</w:t>
      </w:r>
      <w:r w:rsidRPr="00CE1D88">
        <w:rPr>
          <w:sz w:val="8"/>
        </w:rPr>
        <w:t xml:space="preserve"> </w:t>
      </w:r>
      <w:r w:rsidRPr="00CE1D88">
        <w:rPr>
          <w:u w:val="single"/>
        </w:rPr>
        <w:t>to manage</w:t>
      </w:r>
      <w:r w:rsidRPr="00CE1D88">
        <w:rPr>
          <w:sz w:val="8"/>
        </w:rPr>
        <w:t xml:space="preserve"> and take advantage of global challenges and </w:t>
      </w:r>
      <w:r w:rsidRPr="00CE1D88">
        <w:rPr>
          <w:u w:val="single"/>
        </w:rPr>
        <w:t>megatrends</w:t>
      </w:r>
      <w:r w:rsidRPr="00CE1D88">
        <w:rPr>
          <w:sz w:val="8"/>
        </w:rPr>
        <w:t xml:space="preserve">. </w:t>
      </w:r>
      <w:r w:rsidRPr="00CE1D88">
        <w:rPr>
          <w:u w:val="single"/>
        </w:rPr>
        <w:t>Cooperation makes it possible to achieve</w:t>
      </w:r>
      <w:r w:rsidRPr="00CE1D88">
        <w:rPr>
          <w:sz w:val="8"/>
        </w:rPr>
        <w:t xml:space="preserve"> </w:t>
      </w:r>
      <w:r w:rsidRPr="00CE1D88">
        <w:rPr>
          <w:u w:val="single"/>
        </w:rPr>
        <w:t>win-win outcomes that avoid or mitigate negative consequences</w:t>
      </w:r>
      <w:r w:rsidRPr="00CE1D88">
        <w:rPr>
          <w:sz w:val="8"/>
        </w:rPr>
        <w:t xml:space="preserve"> </w:t>
      </w:r>
      <w:r w:rsidRPr="00CE1D88">
        <w:rPr>
          <w:u w:val="single"/>
        </w:rPr>
        <w:t>of increased demand for resources and the impact of climate change</w:t>
      </w:r>
      <w:r w:rsidRPr="00CE1D88">
        <w:rPr>
          <w:sz w:val="8"/>
        </w:rPr>
        <w:t xml:space="preserve"> as well as to harness new technologies to improve living conditions through sustainable development. Cooperation creates and utilizes new transnational institutions to prevent conflict and enhance security for all. China and the United States become more prosperous as we work together. The possible futures sketched out above (and developed at greater length below) are intended to stimulate thinking about how current trends and uncertainties could lead to very different global and national outcomes. For many reasons, the United States and China will have greater ability and incentives than other countries to cooperate in determining and shaping developments over the next two decades. Indeed, it is very difficult to imagine a pathway to “global revitalization and cooperation” in which China and the United States do not cooperate and provide critical international leadership. </w:t>
      </w:r>
      <w:r w:rsidRPr="00CE1D88">
        <w:rPr>
          <w:u w:val="single"/>
        </w:rPr>
        <w:t>Many factors</w:t>
      </w:r>
      <w:r w:rsidRPr="00CE1D88">
        <w:rPr>
          <w:sz w:val="8"/>
        </w:rPr>
        <w:t xml:space="preserve"> will </w:t>
      </w:r>
      <w:r w:rsidRPr="00CE1D88">
        <w:rPr>
          <w:u w:val="single"/>
        </w:rPr>
        <w:t>shape the future</w:t>
      </w:r>
      <w:r w:rsidRPr="00CE1D88">
        <w:rPr>
          <w:sz w:val="8"/>
        </w:rPr>
        <w:t xml:space="preserve">, some of which are beyond the control of any nation state, </w:t>
      </w:r>
      <w:r w:rsidRPr="00CE1D88">
        <w:rPr>
          <w:u w:val="single"/>
        </w:rPr>
        <w:t>but</w:t>
      </w:r>
      <w:r w:rsidRPr="00CE1D88">
        <w:rPr>
          <w:sz w:val="8"/>
        </w:rPr>
        <w:t xml:space="preserve"> China and the United States — and </w:t>
      </w:r>
      <w:r w:rsidRPr="00CE1D88">
        <w:rPr>
          <w:u w:val="single"/>
        </w:rPr>
        <w:t>the character of the US-China relationship</w:t>
      </w:r>
      <w:r w:rsidRPr="00CE1D88">
        <w:rPr>
          <w:sz w:val="8"/>
        </w:rPr>
        <w:t xml:space="preserve"> — </w:t>
      </w:r>
      <w:r w:rsidRPr="00CE1D88">
        <w:rPr>
          <w:u w:val="single"/>
        </w:rPr>
        <w:t>will be</w:t>
      </w:r>
      <w:r w:rsidRPr="00CE1D88">
        <w:rPr>
          <w:sz w:val="8"/>
        </w:rPr>
        <w:t xml:space="preserve"> </w:t>
      </w:r>
      <w:r w:rsidRPr="00CE1D88">
        <w:rPr>
          <w:b/>
          <w:iCs/>
          <w:u w:val="single"/>
        </w:rPr>
        <w:t>critical</w:t>
      </w:r>
      <w:r w:rsidRPr="00CE1D88">
        <w:rPr>
          <w:sz w:val="8"/>
        </w:rPr>
        <w:t>. The mutual dependence on each other’s economic performance and the success of the global economy as a whole was demonstrated during the 2008 financial crisis that began in the United States but quickly spread around the world. US and Chinese leaders recognized that they were in the “same boat” strategically and engaged in a closely coordinated response to the crisis, which played a key—if not decisive—role in preventing the situation from becoming much worse. The need for joint and coordinated responses to economic crises and to mounting economic challenges and threats is certain to increase as globalization continues and interdependence deepens.</w:t>
      </w:r>
    </w:p>
    <w:p w14:paraId="0843B712" w14:textId="77777777" w:rsidR="002C2357" w:rsidRPr="00CE1D88" w:rsidRDefault="002C2357" w:rsidP="002C2357">
      <w:r w:rsidRPr="00CE1D88">
        <w:t>II. Critical Megatrends</w:t>
      </w:r>
    </w:p>
    <w:p w14:paraId="28D2D900" w14:textId="77777777" w:rsidR="002C2357" w:rsidRPr="00CE1D88" w:rsidRDefault="002C2357" w:rsidP="002C2357">
      <w:pPr>
        <w:rPr>
          <w:sz w:val="8"/>
        </w:rPr>
      </w:pPr>
      <w:r w:rsidRPr="00CE1D88">
        <w:rPr>
          <w:sz w:val="8"/>
        </w:rPr>
        <w:t xml:space="preserve">There are many global trends that are positive, including greater prosperity; global economic reconvergence after two centuries of Western economic preponderance; profound social changes driven by rapid scientific and technological changes; a growing global middle class; widespread improvement in global health and life expectancy; and overall reduction in war and violent deaths. The great advances in human prosperity over the last several decades and the potential for greater gains in the future are to be celebrated, but they also create new challenges shaped by megatrends in the “global operating environment”. </w:t>
      </w:r>
      <w:r w:rsidRPr="00CE1D88">
        <w:rPr>
          <w:u w:val="single"/>
        </w:rPr>
        <w:t>These megatrends include</w:t>
      </w:r>
      <w:r w:rsidRPr="00CE1D88">
        <w:rPr>
          <w:sz w:val="8"/>
        </w:rPr>
        <w:t xml:space="preserve">: ,  Individual empowerment is an increasingly important factor both within states and internationally. The empowerment of individuals is fueled by education, rising prosperity, and a host of technologies. Empowered individuals, the growing middle class, and domestic NGOs are more willing to engage in political activities as well as to make more demands on government. </w:t>
      </w:r>
      <w:r w:rsidRPr="00CE1D88">
        <w:rPr>
          <w:u w:val="single"/>
        </w:rPr>
        <w:t>The sense of national identity</w:t>
      </w:r>
      <w:r w:rsidRPr="00CE1D88">
        <w:rPr>
          <w:sz w:val="8"/>
        </w:rPr>
        <w:t xml:space="preserve"> is </w:t>
      </w:r>
      <w:r w:rsidRPr="00CE1D88">
        <w:rPr>
          <w:u w:val="single"/>
        </w:rPr>
        <w:t>becoming stronger</w:t>
      </w:r>
      <w:r w:rsidRPr="00CE1D88">
        <w:rPr>
          <w:sz w:val="8"/>
        </w:rPr>
        <w:t xml:space="preserve"> in many places but so too are social identities based on ethnicity, religion, culture, political concerns, and shared causes such as the environment and public health. This trend sometimes also </w:t>
      </w:r>
      <w:r w:rsidRPr="00CE1D88">
        <w:rPr>
          <w:u w:val="single"/>
        </w:rPr>
        <w:t xml:space="preserve">fuels </w:t>
      </w:r>
      <w:r w:rsidRPr="00CE1D88">
        <w:rPr>
          <w:b/>
          <w:iCs/>
          <w:u w:val="single"/>
        </w:rPr>
        <w:t>extremism</w:t>
      </w:r>
      <w:r w:rsidRPr="00CE1D88">
        <w:rPr>
          <w:u w:val="single"/>
        </w:rPr>
        <w:t xml:space="preserve"> and </w:t>
      </w:r>
      <w:r w:rsidRPr="00CE1D88">
        <w:rPr>
          <w:b/>
          <w:iCs/>
          <w:u w:val="single"/>
        </w:rPr>
        <w:t>separatism</w:t>
      </w:r>
      <w:r w:rsidRPr="00CE1D88">
        <w:rPr>
          <w:sz w:val="8"/>
        </w:rPr>
        <w:t xml:space="preserve">. ,  Power will be increasingly diffused as the number of players with actual or nascent capacity to influence international deve-lopments is increasing. </w:t>
      </w:r>
      <w:r w:rsidRPr="00CE1D88">
        <w:rPr>
          <w:u w:val="single"/>
        </w:rPr>
        <w:t>The international system evinces increasing signs of fragmentation and stratification.</w:t>
      </w:r>
      <w:r w:rsidRPr="00CE1D88">
        <w:rPr>
          <w:sz w:val="8"/>
        </w:rPr>
        <w:t xml:space="preserve"> In addition to the rise of China, India, and Brazil, middle powers such as Turkey, Indonesia, South Africa, and Mexico are playing an ever more important role in the international arena. Further, the growing numbers and types of non-state actors such as international NGOs, multinational enterprises, and regional organizations mean states themselves no longer control the system. ,  </w:t>
      </w:r>
      <w:r w:rsidRPr="00CE1D88">
        <w:rPr>
          <w:u w:val="single"/>
        </w:rPr>
        <w:t>Aging</w:t>
      </w:r>
      <w:r w:rsidRPr="00CE1D88">
        <w:rPr>
          <w:sz w:val="8"/>
        </w:rPr>
        <w:t xml:space="preserve"> and urbanizing </w:t>
      </w:r>
      <w:r w:rsidRPr="00CE1D88">
        <w:rPr>
          <w:u w:val="single"/>
        </w:rPr>
        <w:t>populations</w:t>
      </w:r>
      <w:r w:rsidRPr="00CE1D88">
        <w:rPr>
          <w:sz w:val="8"/>
        </w:rPr>
        <w:t xml:space="preserve">, </w:t>
      </w:r>
      <w:r w:rsidRPr="00CE1D88">
        <w:rPr>
          <w:u w:val="single"/>
        </w:rPr>
        <w:t>accompanied by waves of</w:t>
      </w:r>
      <w:r w:rsidRPr="00CE1D88">
        <w:rPr>
          <w:sz w:val="8"/>
        </w:rPr>
        <w:t xml:space="preserve"> domestic and international </w:t>
      </w:r>
      <w:r w:rsidRPr="00CE1D88">
        <w:rPr>
          <w:u w:val="single"/>
        </w:rPr>
        <w:t>migration</w:t>
      </w:r>
      <w:r w:rsidRPr="00CE1D88">
        <w:rPr>
          <w:sz w:val="8"/>
        </w:rPr>
        <w:t xml:space="preserve">, will transform societies and </w:t>
      </w:r>
      <w:r w:rsidRPr="00CE1D88">
        <w:rPr>
          <w:u w:val="single"/>
        </w:rPr>
        <w:t>strain capabilities</w:t>
      </w:r>
      <w:r w:rsidRPr="00CE1D88">
        <w:rPr>
          <w:sz w:val="8"/>
        </w:rPr>
        <w:t xml:space="preserve">. </w:t>
      </w:r>
      <w:r w:rsidRPr="00CE1D88">
        <w:rPr>
          <w:u w:val="single"/>
        </w:rPr>
        <w:t>More than one billion people</w:t>
      </w:r>
      <w:r w:rsidRPr="00CE1D88">
        <w:rPr>
          <w:sz w:val="8"/>
        </w:rPr>
        <w:t xml:space="preserve"> </w:t>
      </w:r>
      <w:r w:rsidRPr="00CE1D88">
        <w:rPr>
          <w:u w:val="single"/>
        </w:rPr>
        <w:t>will be added</w:t>
      </w:r>
      <w:r w:rsidRPr="00CE1D88">
        <w:rPr>
          <w:sz w:val="8"/>
        </w:rPr>
        <w:t xml:space="preserve"> to the global population </w:t>
      </w:r>
      <w:r w:rsidRPr="00CE1D88">
        <w:rPr>
          <w:u w:val="single"/>
        </w:rPr>
        <w:t>by 2030</w:t>
      </w:r>
      <w:r w:rsidRPr="00CE1D88">
        <w:rPr>
          <w:sz w:val="8"/>
        </w:rPr>
        <w:t xml:space="preserve"> and an equal or greater number will move to cities. Rising incomes will enable as many as two billion more people to join the global middle class. Nearly all of the growth in the global population, urban dwellers, and the middle class will occur in developing countries. Critical demographic shifts will age populations and shrink the percentage of working-age cohorts in most of the developed and, increasingly, in parts of the developing world as well. China will be one of the developing countries with an aging population. </w:t>
      </w:r>
      <w:r w:rsidRPr="00CE1D88">
        <w:rPr>
          <w:u w:val="single"/>
        </w:rPr>
        <w:t>Waves of immigration</w:t>
      </w:r>
      <w:r w:rsidRPr="00CE1D88">
        <w:rPr>
          <w:sz w:val="8"/>
        </w:rPr>
        <w:t xml:space="preserve"> will create or </w:t>
      </w:r>
      <w:r w:rsidRPr="00CE1D88">
        <w:rPr>
          <w:u w:val="single"/>
        </w:rPr>
        <w:t>exacerbate significant social problems</w:t>
      </w:r>
      <w:r w:rsidRPr="00CE1D88">
        <w:rPr>
          <w:sz w:val="8"/>
        </w:rPr>
        <w:t xml:space="preserve">, but there also will be a huge international marketplace for skilled and talented workers. ,  </w:t>
      </w:r>
      <w:r w:rsidRPr="00CE1D88">
        <w:rPr>
          <w:u w:val="single"/>
        </w:rPr>
        <w:t xml:space="preserve">There will be increasing stresses </w:t>
      </w:r>
      <w:r w:rsidRPr="00CE1D88">
        <w:rPr>
          <w:sz w:val="8"/>
        </w:rPr>
        <w:t xml:space="preserve">and strains </w:t>
      </w:r>
      <w:r w:rsidRPr="00CE1D88">
        <w:rPr>
          <w:u w:val="single"/>
        </w:rPr>
        <w:t>on the global commons</w:t>
      </w:r>
      <w:r w:rsidRPr="00CE1D88">
        <w:rPr>
          <w:sz w:val="8"/>
        </w:rPr>
        <w:t xml:space="preserve">. Many challenges to the </w:t>
      </w:r>
      <w:r w:rsidRPr="00CE1D88">
        <w:rPr>
          <w:b/>
          <w:iCs/>
          <w:u w:val="single"/>
        </w:rPr>
        <w:t>environment</w:t>
      </w:r>
      <w:r w:rsidRPr="00CE1D88">
        <w:rPr>
          <w:sz w:val="8"/>
        </w:rPr>
        <w:t xml:space="preserve"> and human security will be intensified by rapidly increased </w:t>
      </w:r>
      <w:r w:rsidRPr="00CE1D88">
        <w:rPr>
          <w:b/>
          <w:iCs/>
          <w:u w:val="single"/>
        </w:rPr>
        <w:t>food</w:t>
      </w:r>
      <w:r w:rsidRPr="00CE1D88">
        <w:rPr>
          <w:sz w:val="8"/>
        </w:rPr>
        <w:t xml:space="preserve">, </w:t>
      </w:r>
      <w:r w:rsidRPr="00CE1D88">
        <w:rPr>
          <w:b/>
          <w:iCs/>
          <w:u w:val="single"/>
        </w:rPr>
        <w:t>water</w:t>
      </w:r>
      <w:r w:rsidRPr="00CE1D88">
        <w:rPr>
          <w:sz w:val="8"/>
        </w:rPr>
        <w:t xml:space="preserve">, </w:t>
      </w:r>
      <w:r w:rsidRPr="00CE1D88">
        <w:rPr>
          <w:u w:val="single"/>
        </w:rPr>
        <w:t>and</w:t>
      </w:r>
      <w:r w:rsidRPr="00CE1D88">
        <w:rPr>
          <w:sz w:val="8"/>
        </w:rPr>
        <w:t xml:space="preserve"> natural </w:t>
      </w:r>
      <w:r w:rsidRPr="00CE1D88">
        <w:rPr>
          <w:b/>
          <w:iCs/>
          <w:u w:val="single"/>
        </w:rPr>
        <w:t>resource consumption</w:t>
      </w:r>
      <w:r w:rsidRPr="00CE1D88">
        <w:rPr>
          <w:sz w:val="8"/>
        </w:rPr>
        <w:t xml:space="preserve"> due to growing population, urbanization, and rapid expansion of the middle class. </w:t>
      </w:r>
      <w:r w:rsidRPr="00CE1D88">
        <w:rPr>
          <w:u w:val="single"/>
        </w:rPr>
        <w:t>If not managed well</w:t>
      </w:r>
      <w:r w:rsidRPr="00CE1D88">
        <w:rPr>
          <w:sz w:val="8"/>
        </w:rPr>
        <w:t xml:space="preserve">, </w:t>
      </w:r>
      <w:r w:rsidRPr="00CE1D88">
        <w:rPr>
          <w:u w:val="single"/>
        </w:rPr>
        <w:t>these challenges could have a significant and long-term adverse impact</w:t>
      </w:r>
      <w:r w:rsidRPr="00CE1D88">
        <w:rPr>
          <w:sz w:val="8"/>
        </w:rPr>
        <w:t xml:space="preserve"> on all nations and the global system. ,  There is increasing concern that global climate change poses an existential threat to humanity. </w:t>
      </w:r>
      <w:r w:rsidRPr="00CE1D88">
        <w:rPr>
          <w:b/>
          <w:iCs/>
          <w:u w:val="single"/>
        </w:rPr>
        <w:t>Climate change</w:t>
      </w:r>
      <w:r w:rsidRPr="00CE1D88">
        <w:rPr>
          <w:sz w:val="8"/>
        </w:rPr>
        <w:t xml:space="preserve"> </w:t>
      </w:r>
      <w:r w:rsidRPr="00CE1D88">
        <w:rPr>
          <w:u w:val="single"/>
        </w:rPr>
        <w:t>exacerbates water shortages</w:t>
      </w:r>
      <w:r w:rsidRPr="00CE1D88">
        <w:rPr>
          <w:sz w:val="8"/>
        </w:rPr>
        <w:t xml:space="preserve"> </w:t>
      </w:r>
      <w:r w:rsidRPr="00CE1D88">
        <w:rPr>
          <w:u w:val="single"/>
        </w:rPr>
        <w:t>and food production challenges</w:t>
      </w:r>
      <w:r w:rsidRPr="00CE1D88">
        <w:rPr>
          <w:sz w:val="8"/>
        </w:rPr>
        <w:t xml:space="preserve">; </w:t>
      </w:r>
      <w:r w:rsidRPr="00CE1D88">
        <w:rPr>
          <w:u w:val="single"/>
        </w:rPr>
        <w:t>sparks greater migration and social conflict</w:t>
      </w:r>
      <w:r w:rsidRPr="00CE1D88">
        <w:rPr>
          <w:sz w:val="8"/>
        </w:rPr>
        <w:t xml:space="preserve">; acidifies the oceans; </w:t>
      </w:r>
      <w:r w:rsidRPr="00CE1D88">
        <w:rPr>
          <w:u w:val="single"/>
        </w:rPr>
        <w:t>and leads to more extreme weather events</w:t>
      </w:r>
      <w:r w:rsidRPr="00CE1D88">
        <w:rPr>
          <w:sz w:val="8"/>
        </w:rPr>
        <w:t xml:space="preserve">, including sea-level rises magnifying the impact of storm surges threatening coastal cities and infrastructure. There is likely to be </w:t>
      </w:r>
      <w:r w:rsidRPr="00CE1D88">
        <w:rPr>
          <w:u w:val="single"/>
        </w:rPr>
        <w:t>more focus by the international community</w:t>
      </w:r>
      <w:r w:rsidRPr="00CE1D88">
        <w:rPr>
          <w:sz w:val="8"/>
        </w:rPr>
        <w:t xml:space="preserve"> </w:t>
      </w:r>
      <w:r w:rsidRPr="00CE1D88">
        <w:rPr>
          <w:u w:val="single"/>
        </w:rPr>
        <w:t>on</w:t>
      </w:r>
      <w:r w:rsidRPr="00CE1D88">
        <w:rPr>
          <w:sz w:val="8"/>
        </w:rPr>
        <w:t xml:space="preserve"> climate change </w:t>
      </w:r>
      <w:r w:rsidRPr="00CE1D88">
        <w:rPr>
          <w:b/>
          <w:iCs/>
          <w:u w:val="single"/>
        </w:rPr>
        <w:t>consequence management</w:t>
      </w:r>
      <w:r w:rsidRPr="00CE1D88">
        <w:rPr>
          <w:sz w:val="8"/>
        </w:rPr>
        <w:t xml:space="preserve">, </w:t>
      </w:r>
      <w:r w:rsidRPr="00CE1D88">
        <w:rPr>
          <w:b/>
          <w:iCs/>
          <w:u w:val="single"/>
        </w:rPr>
        <w:t>adaptation</w:t>
      </w:r>
      <w:r w:rsidRPr="00CE1D88">
        <w:rPr>
          <w:sz w:val="8"/>
        </w:rPr>
        <w:t xml:space="preserve">, </w:t>
      </w:r>
      <w:r w:rsidRPr="00CE1D88">
        <w:rPr>
          <w:u w:val="single"/>
        </w:rPr>
        <w:t>and</w:t>
      </w:r>
      <w:r w:rsidRPr="00CE1D88">
        <w:rPr>
          <w:sz w:val="8"/>
        </w:rPr>
        <w:t xml:space="preserve"> </w:t>
      </w:r>
      <w:r w:rsidRPr="00CE1D88">
        <w:rPr>
          <w:b/>
          <w:iCs/>
          <w:u w:val="single"/>
        </w:rPr>
        <w:t>mitigation</w:t>
      </w:r>
      <w:r w:rsidRPr="00CE1D88">
        <w:rPr>
          <w:sz w:val="8"/>
        </w:rPr>
        <w:t>.</w:t>
      </w:r>
    </w:p>
    <w:p w14:paraId="3BDB95F7" w14:textId="77777777" w:rsidR="002C2357" w:rsidRPr="00CE1D88" w:rsidRDefault="002C2357" w:rsidP="002C2357">
      <w:pPr>
        <w:rPr>
          <w:szCs w:val="16"/>
        </w:rPr>
      </w:pPr>
      <w:r w:rsidRPr="00CE1D88">
        <w:rPr>
          <w:szCs w:val="16"/>
        </w:rPr>
        <w:t>III. Key Uncertainties</w:t>
      </w:r>
    </w:p>
    <w:p w14:paraId="7214EAB6" w14:textId="77777777" w:rsidR="002C2357" w:rsidRPr="00CE1D88" w:rsidRDefault="002C2357" w:rsidP="002C2357">
      <w:pPr>
        <w:rPr>
          <w:sz w:val="8"/>
        </w:rPr>
      </w:pPr>
      <w:r w:rsidRPr="00CE1D88">
        <w:rPr>
          <w:sz w:val="8"/>
        </w:rPr>
        <w:t xml:space="preserve">The megatrends summarized above constitute a relatively predictable set of challenges facing individuals and nations, especially China and the United States. But they are not the only factors that will influence developments in the next two decades. The relatively predictable megatrends will interact with a number of critical uncertainties. Examples include: ,  </w:t>
      </w:r>
      <w:r w:rsidRPr="00CE1D88">
        <w:rPr>
          <w:b/>
          <w:iCs/>
          <w:u w:val="single"/>
        </w:rPr>
        <w:t>The future of the global economy is volatile</w:t>
      </w:r>
      <w:r w:rsidRPr="00CE1D88">
        <w:rPr>
          <w:sz w:val="8"/>
        </w:rPr>
        <w:t xml:space="preserve">. The developed countries, especially in the Eurozone, may face a prolonged period of recovery. The developing countries, including China and India, face a “middle income trap”. </w:t>
      </w:r>
      <w:r w:rsidRPr="00CE1D88">
        <w:rPr>
          <w:u w:val="single"/>
        </w:rPr>
        <w:t>The world could experience growing economic nationalism</w:t>
      </w:r>
      <w:r w:rsidRPr="00CE1D88">
        <w:rPr>
          <w:sz w:val="8"/>
        </w:rPr>
        <w:t xml:space="preserve"> </w:t>
      </w:r>
      <w:r w:rsidRPr="00CE1D88">
        <w:rPr>
          <w:u w:val="single"/>
        </w:rPr>
        <w:t>and trade protectionism</w:t>
      </w:r>
      <w:r w:rsidRPr="00CE1D88">
        <w:rPr>
          <w:sz w:val="8"/>
        </w:rPr>
        <w:t xml:space="preserve"> as well as an accelerating adjustment of international industrial division of labor as China refocuses on domestic consumption-led growth, other nations increasingly displace China as the low-cost provider, and new manufacturing technologies and lower energy costs encourage the return of manufacturing to the United States and other developed countries. In addition, major economic crises could result from the increasing pressure on resource availability discussed previously. ,  The </w:t>
      </w:r>
      <w:r w:rsidRPr="00CE1D88">
        <w:rPr>
          <w:u w:val="single"/>
        </w:rPr>
        <w:t>accelerating pace of technological development is likely to change the global operating environment for foreign policy and national security over the next two decades with uncertain consequences</w:t>
      </w:r>
      <w:r w:rsidRPr="00CE1D88">
        <w:rPr>
          <w:sz w:val="8"/>
        </w:rPr>
        <w:t xml:space="preserve">. A wide range of </w:t>
      </w:r>
      <w:r w:rsidRPr="00CE1D88">
        <w:rPr>
          <w:u w:val="single"/>
        </w:rPr>
        <w:t>emerging technologies</w:t>
      </w:r>
      <w:r w:rsidRPr="00CE1D88">
        <w:rPr>
          <w:sz w:val="8"/>
        </w:rPr>
        <w:t xml:space="preserve"> will affect the political, social, economic and security trajectories of states, international relations, and the international system, as have the Internet, mobile communications technology, and social media. These technologies range from new energy systems and manufacturing technologies such as 3D printing to bio- and nanotechnology breakthroughs affecting agricultural productivity, human enhancement, robotics, and information availability. On the negative side of the ledger, </w:t>
      </w:r>
      <w:r w:rsidRPr="00CE1D88">
        <w:rPr>
          <w:b/>
          <w:iCs/>
          <w:u w:val="single"/>
        </w:rPr>
        <w:t>cyber hacking</w:t>
      </w:r>
      <w:r w:rsidRPr="00CE1D88">
        <w:rPr>
          <w:sz w:val="8"/>
        </w:rPr>
        <w:t xml:space="preserve">, </w:t>
      </w:r>
      <w:r w:rsidRPr="00CE1D88">
        <w:rPr>
          <w:b/>
          <w:iCs/>
          <w:u w:val="single"/>
        </w:rPr>
        <w:t>cyber warfare</w:t>
      </w:r>
      <w:r w:rsidRPr="00CE1D88">
        <w:rPr>
          <w:sz w:val="8"/>
        </w:rPr>
        <w:t xml:space="preserve">, </w:t>
      </w:r>
      <w:r w:rsidRPr="00CE1D88">
        <w:rPr>
          <w:u w:val="single"/>
        </w:rPr>
        <w:t>and</w:t>
      </w:r>
      <w:r w:rsidRPr="00CE1D88">
        <w:rPr>
          <w:sz w:val="8"/>
        </w:rPr>
        <w:t xml:space="preserve"> </w:t>
      </w:r>
      <w:r w:rsidRPr="00CE1D88">
        <w:rPr>
          <w:b/>
          <w:iCs/>
          <w:u w:val="single"/>
        </w:rPr>
        <w:t>genomics-enabled bioterrorism</w:t>
      </w:r>
      <w:r w:rsidRPr="00CE1D88">
        <w:rPr>
          <w:sz w:val="8"/>
        </w:rPr>
        <w:t xml:space="preserve"> </w:t>
      </w:r>
      <w:r w:rsidRPr="00CE1D88">
        <w:rPr>
          <w:u w:val="single"/>
        </w:rPr>
        <w:t>have the potential to be highly disruptive. ,</w:t>
      </w:r>
      <w:r w:rsidRPr="00CE1D88">
        <w:rPr>
          <w:sz w:val="8"/>
        </w:rPr>
        <w:t xml:space="preserve">  </w:t>
      </w:r>
      <w:r w:rsidRPr="00CE1D88">
        <w:rPr>
          <w:u w:val="single"/>
        </w:rPr>
        <w:t>Nationalistic responses to</w:t>
      </w:r>
      <w:r w:rsidRPr="00CE1D88">
        <w:rPr>
          <w:sz w:val="8"/>
        </w:rPr>
        <w:t xml:space="preserve"> </w:t>
      </w:r>
      <w:r w:rsidRPr="00CE1D88">
        <w:rPr>
          <w:u w:val="single"/>
        </w:rPr>
        <w:t>increasing mutual vulnerability</w:t>
      </w:r>
      <w:r w:rsidRPr="00CE1D88">
        <w:rPr>
          <w:sz w:val="8"/>
        </w:rPr>
        <w:t xml:space="preserve"> are likely as growing global interconnectedness and interdependence ensure that developments anywhere in the world, from slowly-developing threats like climate change to short-term crises like the 2008 financial crisis, can affect most nations and citizens yet be largely, if not completely, outside the control of individual states. National responses to common challenges and threats could be “each nation for itself” actions to achieve narrow national interests at the expense of other states and the common good. ,  </w:t>
      </w:r>
      <w:r w:rsidRPr="00CE1D88">
        <w:rPr>
          <w:u w:val="single"/>
        </w:rPr>
        <w:t>Unpredictable events</w:t>
      </w:r>
      <w:r w:rsidRPr="00CE1D88">
        <w:rPr>
          <w:sz w:val="8"/>
        </w:rPr>
        <w:t xml:space="preserve"> such as </w:t>
      </w:r>
      <w:r w:rsidRPr="00CE1D88">
        <w:rPr>
          <w:b/>
          <w:iCs/>
          <w:u w:val="single"/>
        </w:rPr>
        <w:t>natural disasters</w:t>
      </w:r>
      <w:r w:rsidRPr="00CE1D88">
        <w:rPr>
          <w:sz w:val="8"/>
        </w:rPr>
        <w:t xml:space="preserve">, </w:t>
      </w:r>
      <w:r w:rsidRPr="00CE1D88">
        <w:rPr>
          <w:b/>
          <w:iCs/>
          <w:u w:val="single"/>
        </w:rPr>
        <w:t>extreme weather</w:t>
      </w:r>
      <w:r w:rsidRPr="00CE1D88">
        <w:rPr>
          <w:sz w:val="8"/>
        </w:rPr>
        <w:t xml:space="preserve"> events, </w:t>
      </w:r>
      <w:r w:rsidRPr="00CE1D88">
        <w:rPr>
          <w:b/>
          <w:iCs/>
          <w:u w:val="single"/>
        </w:rPr>
        <w:t>pandemics</w:t>
      </w:r>
      <w:r w:rsidRPr="00CE1D88">
        <w:rPr>
          <w:sz w:val="8"/>
        </w:rPr>
        <w:t xml:space="preserve">, or </w:t>
      </w:r>
      <w:r w:rsidRPr="00CE1D88">
        <w:rPr>
          <w:b/>
          <w:iCs/>
          <w:u w:val="single"/>
        </w:rPr>
        <w:t>nuclear weapon use by terrorists</w:t>
      </w:r>
      <w:r w:rsidRPr="00CE1D88">
        <w:rPr>
          <w:sz w:val="8"/>
        </w:rPr>
        <w:t xml:space="preserve"> </w:t>
      </w:r>
      <w:r w:rsidRPr="00CE1D88">
        <w:rPr>
          <w:u w:val="single"/>
        </w:rPr>
        <w:t>could be game-changers. An H5N1 or similar pandemic could shut down global transportation and kill tens of millions or more</w:t>
      </w:r>
      <w:r w:rsidRPr="00CE1D88">
        <w:rPr>
          <w:sz w:val="8"/>
        </w:rPr>
        <w:t xml:space="preserve"> with a huge impact on the global economy, politics, and security. A series of extreme weather events, foreshadowed by Hurricane Sandy’s impact on the United States, could change the trajectories of global political efforts to deal with the consequences of climate change. ,  The future of both China and the United States is uncertain. China has many internal challenges that could limit its willingness to be a “joint responsible stakeholder” with the United States to meet global challenges and resolve regional conflicts. Similarly, the United States faces major economic challenges that could lead to long-term slow growth, a more inward focus, and a less active and influential role in catalyzing cooperation on global challenges. Conversely, one or both countries could achieve considerable success in its/their domestic arena(s) and feel emboldened to lead the transformation of the global system. ,  </w:t>
      </w:r>
      <w:r w:rsidRPr="00CE1D88">
        <w:rPr>
          <w:b/>
          <w:iCs/>
          <w:u w:val="single"/>
        </w:rPr>
        <w:t>Conflicts</w:t>
      </w:r>
      <w:r w:rsidRPr="00CE1D88">
        <w:rPr>
          <w:u w:val="single"/>
        </w:rPr>
        <w:t xml:space="preserve"> could become more common</w:t>
      </w:r>
      <w:r w:rsidRPr="00CE1D88">
        <w:rPr>
          <w:sz w:val="8"/>
        </w:rPr>
        <w:t xml:space="preserve"> </w:t>
      </w:r>
      <w:r w:rsidRPr="00CE1D88">
        <w:rPr>
          <w:u w:val="single"/>
        </w:rPr>
        <w:t>and more intense</w:t>
      </w:r>
      <w:r w:rsidRPr="00CE1D88">
        <w:rPr>
          <w:sz w:val="8"/>
        </w:rPr>
        <w:t xml:space="preserve"> </w:t>
      </w:r>
      <w:r w:rsidRPr="00CE1D88">
        <w:rPr>
          <w:u w:val="single"/>
        </w:rPr>
        <w:t>as</w:t>
      </w:r>
      <w:r w:rsidRPr="00CE1D88">
        <w:rPr>
          <w:sz w:val="8"/>
        </w:rPr>
        <w:t xml:space="preserve"> a result of </w:t>
      </w:r>
      <w:r w:rsidRPr="00CE1D88">
        <w:rPr>
          <w:b/>
          <w:iCs/>
          <w:u w:val="single"/>
        </w:rPr>
        <w:t>social unrest</w:t>
      </w:r>
      <w:r w:rsidRPr="00CE1D88">
        <w:rPr>
          <w:sz w:val="8"/>
        </w:rPr>
        <w:t xml:space="preserve">, </w:t>
      </w:r>
      <w:r w:rsidRPr="00CE1D88">
        <w:rPr>
          <w:b/>
          <w:iCs/>
          <w:u w:val="single"/>
        </w:rPr>
        <w:t>religious extremism</w:t>
      </w:r>
      <w:r w:rsidRPr="00CE1D88">
        <w:rPr>
          <w:sz w:val="8"/>
        </w:rPr>
        <w:t xml:space="preserve">, </w:t>
      </w:r>
      <w:r w:rsidRPr="00CE1D88">
        <w:rPr>
          <w:u w:val="single"/>
        </w:rPr>
        <w:t>reduced</w:t>
      </w:r>
      <w:r w:rsidRPr="00CE1D88">
        <w:rPr>
          <w:sz w:val="8"/>
        </w:rPr>
        <w:t xml:space="preserve"> provision of </w:t>
      </w:r>
      <w:r w:rsidRPr="00CE1D88">
        <w:rPr>
          <w:b/>
          <w:iCs/>
          <w:u w:val="single"/>
        </w:rPr>
        <w:t>public goods</w:t>
      </w:r>
      <w:r w:rsidRPr="00CE1D88">
        <w:rPr>
          <w:sz w:val="8"/>
        </w:rPr>
        <w:t xml:space="preserve">, </w:t>
      </w:r>
      <w:r w:rsidRPr="00CE1D88">
        <w:rPr>
          <w:b/>
          <w:iCs/>
          <w:u w:val="single"/>
        </w:rPr>
        <w:t>power shifts</w:t>
      </w:r>
      <w:r w:rsidRPr="00CE1D88">
        <w:rPr>
          <w:sz w:val="8"/>
        </w:rPr>
        <w:t xml:space="preserve">, and individual empowerment. </w:t>
      </w:r>
      <w:r w:rsidRPr="00CE1D88">
        <w:rPr>
          <w:u w:val="single"/>
        </w:rPr>
        <w:t>The world’s security and stability may become increasingly fragile as a result of</w:t>
      </w:r>
      <w:r w:rsidRPr="00CE1D88">
        <w:rPr>
          <w:sz w:val="8"/>
        </w:rPr>
        <w:t xml:space="preserve"> </w:t>
      </w:r>
      <w:r w:rsidRPr="00CE1D88">
        <w:rPr>
          <w:b/>
          <w:iCs/>
          <w:u w:val="single"/>
        </w:rPr>
        <w:t>state failure</w:t>
      </w:r>
      <w:r w:rsidRPr="00CE1D88">
        <w:rPr>
          <w:sz w:val="8"/>
        </w:rPr>
        <w:t xml:space="preserve">, </w:t>
      </w:r>
      <w:r w:rsidRPr="00CE1D88">
        <w:rPr>
          <w:b/>
          <w:iCs/>
          <w:u w:val="single"/>
        </w:rPr>
        <w:t>nuclear proliferation</w:t>
      </w:r>
      <w:r w:rsidRPr="00CE1D88">
        <w:rPr>
          <w:sz w:val="8"/>
        </w:rPr>
        <w:t xml:space="preserve">, or dramatic acts of </w:t>
      </w:r>
      <w:r w:rsidRPr="00CE1D88">
        <w:rPr>
          <w:b/>
          <w:iCs/>
          <w:u w:val="single"/>
        </w:rPr>
        <w:t>terrorism</w:t>
      </w:r>
      <w:r w:rsidRPr="00CE1D88">
        <w:rPr>
          <w:sz w:val="8"/>
        </w:rPr>
        <w:t xml:space="preserve">, </w:t>
      </w:r>
      <w:r w:rsidRPr="00CE1D88">
        <w:rPr>
          <w:u w:val="single"/>
        </w:rPr>
        <w:t>especially in unstable regions like the Middle East and South Asia.</w:t>
      </w:r>
      <w:r w:rsidRPr="00CE1D88">
        <w:rPr>
          <w:sz w:val="8"/>
        </w:rPr>
        <w:t xml:space="preserve"> ,  </w:t>
      </w:r>
      <w:r w:rsidRPr="00CE1D88">
        <w:rPr>
          <w:u w:val="single"/>
        </w:rPr>
        <w:t>Regional instability</w:t>
      </w:r>
      <w:r w:rsidRPr="00CE1D88">
        <w:rPr>
          <w:sz w:val="8"/>
        </w:rPr>
        <w:t xml:space="preserve"> may </w:t>
      </w:r>
      <w:r w:rsidRPr="00CE1D88">
        <w:rPr>
          <w:u w:val="single"/>
        </w:rPr>
        <w:t>have global impact</w:t>
      </w:r>
      <w:r w:rsidRPr="00CE1D88">
        <w:rPr>
          <w:sz w:val="8"/>
        </w:rPr>
        <w:t xml:space="preserve">. </w:t>
      </w:r>
      <w:r w:rsidRPr="00CE1D88">
        <w:rPr>
          <w:u w:val="single"/>
        </w:rPr>
        <w:t>A major conflict in the Middle East</w:t>
      </w:r>
      <w:r w:rsidRPr="00CE1D88">
        <w:rPr>
          <w:sz w:val="8"/>
        </w:rPr>
        <w:t xml:space="preserve">, including over Iran’s nuclear weapons, </w:t>
      </w:r>
      <w:r w:rsidRPr="00CE1D88">
        <w:rPr>
          <w:u w:val="single"/>
        </w:rPr>
        <w:t>could</w:t>
      </w:r>
      <w:r w:rsidRPr="00CE1D88">
        <w:rPr>
          <w:sz w:val="8"/>
        </w:rPr>
        <w:t xml:space="preserve"> </w:t>
      </w:r>
      <w:r w:rsidRPr="00CE1D88">
        <w:rPr>
          <w:b/>
          <w:iCs/>
          <w:u w:val="single"/>
        </w:rPr>
        <w:t>draw in outside powers</w:t>
      </w:r>
      <w:r w:rsidRPr="00CE1D88">
        <w:rPr>
          <w:sz w:val="8"/>
        </w:rPr>
        <w:t xml:space="preserve">, disrupt oil supplies, and send the global economy into recession. </w:t>
      </w:r>
      <w:r w:rsidRPr="00CE1D88">
        <w:rPr>
          <w:u w:val="single"/>
        </w:rPr>
        <w:t>Failure to resolve</w:t>
      </w:r>
      <w:r w:rsidRPr="00CE1D88">
        <w:rPr>
          <w:sz w:val="8"/>
        </w:rPr>
        <w:t xml:space="preserve"> or indefinitely shelve </w:t>
      </w:r>
      <w:r w:rsidRPr="00CE1D88">
        <w:rPr>
          <w:u w:val="single"/>
        </w:rPr>
        <w:t>territorial disputes</w:t>
      </w:r>
      <w:r w:rsidRPr="00CE1D88">
        <w:rPr>
          <w:sz w:val="8"/>
        </w:rPr>
        <w:t xml:space="preserve"> </w:t>
      </w:r>
      <w:r w:rsidRPr="00CE1D88">
        <w:rPr>
          <w:u w:val="single"/>
        </w:rPr>
        <w:t>in</w:t>
      </w:r>
      <w:r w:rsidRPr="00CE1D88">
        <w:rPr>
          <w:sz w:val="8"/>
        </w:rPr>
        <w:t xml:space="preserve"> East and Southeast </w:t>
      </w:r>
      <w:r w:rsidRPr="00CE1D88">
        <w:rPr>
          <w:u w:val="single"/>
        </w:rPr>
        <w:t>Asia</w:t>
      </w:r>
      <w:r w:rsidRPr="00CE1D88">
        <w:rPr>
          <w:sz w:val="8"/>
        </w:rPr>
        <w:t xml:space="preserve"> could limit the ability of regional states to cooperate in global as well as regional efforts to cope with global challenges. </w:t>
      </w:r>
      <w:r w:rsidRPr="00CE1D88">
        <w:rPr>
          <w:u w:val="single"/>
        </w:rPr>
        <w:t>Military conflict</w:t>
      </w:r>
      <w:r w:rsidRPr="00CE1D88">
        <w:rPr>
          <w:sz w:val="8"/>
        </w:rPr>
        <w:t xml:space="preserve"> over these disputes also </w:t>
      </w:r>
      <w:r w:rsidRPr="00CE1D88">
        <w:rPr>
          <w:b/>
          <w:iCs/>
          <w:u w:val="single"/>
        </w:rPr>
        <w:t>could</w:t>
      </w:r>
      <w:r w:rsidRPr="00CE1D88">
        <w:rPr>
          <w:sz w:val="8"/>
        </w:rPr>
        <w:t xml:space="preserve"> </w:t>
      </w:r>
      <w:r w:rsidRPr="00CE1D88">
        <w:rPr>
          <w:u w:val="single"/>
        </w:rPr>
        <w:t>destabilize</w:t>
      </w:r>
      <w:r w:rsidRPr="00CE1D88">
        <w:rPr>
          <w:sz w:val="8"/>
        </w:rPr>
        <w:t xml:space="preserve"> the Asia-Pacific region with grave consequences for the global economy and international stability. An existential crisis of the European Union could disrupt the cohesiveness of what is now the world’s largest economy.</w:t>
      </w:r>
    </w:p>
    <w:p w14:paraId="277D3AFC" w14:textId="77777777" w:rsidR="002C2357" w:rsidRPr="00CE1D88" w:rsidRDefault="002C2357" w:rsidP="002C2357">
      <w:pPr>
        <w:rPr>
          <w:szCs w:val="16"/>
        </w:rPr>
      </w:pPr>
      <w:r w:rsidRPr="00CE1D88">
        <w:rPr>
          <w:szCs w:val="16"/>
        </w:rPr>
        <w:t>IV. Governance and Cooperation Challenges of Megatrends and Uncertainties</w:t>
      </w:r>
    </w:p>
    <w:p w14:paraId="0A4C9A8F" w14:textId="77777777" w:rsidR="002C2357" w:rsidRPr="00CE1D88" w:rsidRDefault="002C2357" w:rsidP="002C2357">
      <w:pPr>
        <w:rPr>
          <w:sz w:val="8"/>
        </w:rPr>
      </w:pPr>
      <w:r w:rsidRPr="00CE1D88">
        <w:rPr>
          <w:sz w:val="8"/>
        </w:rPr>
        <w:t xml:space="preserve">  Although no one can predict with confidence exactly how events will play out in the years ahead, </w:t>
      </w:r>
      <w:r w:rsidRPr="00CE1D88">
        <w:rPr>
          <w:u w:val="single"/>
        </w:rPr>
        <w:t>we can be confident that the challenges</w:t>
      </w:r>
      <w:r w:rsidRPr="00CE1D88">
        <w:rPr>
          <w:sz w:val="8"/>
        </w:rPr>
        <w:t xml:space="preserve"> and choices facing decision-makers at all levels and in all countries </w:t>
      </w:r>
      <w:r w:rsidRPr="00CE1D88">
        <w:rPr>
          <w:u w:val="single"/>
        </w:rPr>
        <w:t>will be shaped by</w:t>
      </w:r>
      <w:r w:rsidRPr="00CE1D88">
        <w:rPr>
          <w:sz w:val="8"/>
        </w:rPr>
        <w:t xml:space="preserve"> the interplay of megatrends, known uncertainties, </w:t>
      </w:r>
      <w:r w:rsidRPr="00CE1D88">
        <w:rPr>
          <w:u w:val="single"/>
        </w:rPr>
        <w:t>unexpected</w:t>
      </w:r>
      <w:r w:rsidRPr="00CE1D88">
        <w:rPr>
          <w:sz w:val="8"/>
        </w:rPr>
        <w:t xml:space="preserve"> “</w:t>
      </w:r>
      <w:r w:rsidRPr="00CE1D88">
        <w:rPr>
          <w:b/>
          <w:iCs/>
          <w:u w:val="single"/>
        </w:rPr>
        <w:t>black swan” events</w:t>
      </w:r>
      <w:r w:rsidRPr="00CE1D88">
        <w:rPr>
          <w:sz w:val="8"/>
        </w:rPr>
        <w:t xml:space="preserve">, and the decisions of governments and nongovernmental actors. </w:t>
      </w:r>
      <w:r w:rsidRPr="00CE1D88">
        <w:rPr>
          <w:u w:val="single"/>
        </w:rPr>
        <w:t>Waiting to see how events unfold is</w:t>
      </w:r>
      <w:r w:rsidRPr="00CE1D88">
        <w:rPr>
          <w:sz w:val="8"/>
        </w:rPr>
        <w:t xml:space="preserve"> a possible but </w:t>
      </w:r>
      <w:r w:rsidRPr="00CE1D88">
        <w:rPr>
          <w:u w:val="single"/>
        </w:rPr>
        <w:t>undesirable</w:t>
      </w:r>
      <w:r w:rsidRPr="00CE1D88">
        <w:rPr>
          <w:sz w:val="8"/>
        </w:rPr>
        <w:t xml:space="preserve"> choice because waiting is, in effect, a decision to do nothing and hope for the best. </w:t>
      </w:r>
      <w:r w:rsidRPr="00CE1D88">
        <w:rPr>
          <w:u w:val="single"/>
        </w:rPr>
        <w:t>We can and must do better than that by working to shape events in ways that reduce uncertainty</w:t>
      </w:r>
      <w:r w:rsidRPr="00CE1D88">
        <w:rPr>
          <w:sz w:val="8"/>
        </w:rPr>
        <w:t xml:space="preserve">, </w:t>
      </w:r>
      <w:r w:rsidRPr="00CE1D88">
        <w:rPr>
          <w:u w:val="single"/>
        </w:rPr>
        <w:t>avoid or ameliorate undesirable trajectories, and increase the likelihood of win-win outcomes.</w:t>
      </w:r>
      <w:r w:rsidRPr="00CE1D88">
        <w:rPr>
          <w:sz w:val="8"/>
        </w:rPr>
        <w:t xml:space="preserve"> Some of the challenges posed include: ,  Volatile global economy: Slower economic growth and potential crises such as a Eurozone meltdown, another global financial crisis, or a sustained spike in food prices could slow or reverse progress toward greater prosperity and better lives for more people. Growing inequality (worsening GINI coefficients[2]) could further compound the challenges. Although the rich and the poor alike may become richer, the absolute gaps between them likely will widen, both within and among countries and regions. Moreover, the middle class may continue to be squeezed not only in developed countries but also in developing countries despite more rapid economic growth, especially as the gap widens between the middle class and the super rich. ,  Increasing internal pressures on governments: Demands on governments at all levels likely will increase faster than the availability of resources required to satisfy them. More people with rising expectations and greater awareness of conditions at home and elsewhere will have more tools, especially social media, to organize and put pressure on governments to provide more services and opportunities. The rising middle class in the emerging economies likely will expect and demand more and better quality food and water, more reliable supplies of cleaner energy, improved infrastructure, and healthier environments. Governments could find it difficult to meet rising expectations, however, especially growing demand for increasingly limited resources, which will push prices upward and exacerbate economic and social instability. At the same time, some of the poorest countries with ineffective governments may be pushed into internal conflict and state failure by tribal, ethnic, and religious strife as well as economic and environmental stresses. These internal conflicts could lead to regional instability as environmental and economic migrants spill into neighboring states. Global cooperation gap widening: Increasing globalization and interdependence could make it more difficult for national govern-ments to manage new challenges on their own, but transnational institutions will be increasingly ill-suited or even incapable of meeting twenty-first century challenges. To meet the growing challenges, existing global mechanisms, most of which are legacy institutions from the post-World War II era designed to solve problems from the inter-war period, must be reformed or replaced. That will not be easy. There are 140 more countries today than there were when the global system was last reformed in the 1940s and all feel entitled to a seat at the table when decisions are made that will affect their own destinies. This widely shared ethos of democratic participation of all nations makes it difficult to strike a balance between equity of representation and efficacy of decision-making. ,  Domestic pressures and weak national governments: Gov-ernments may become less willing or able to cooperate with other nations as a result of domestic pressures on leaders to pursue narrow national interests. This will increase the likelihood of nations engaging in zero-sum behavior that will make it even more difficult to deal with the most challenging megatrends. ,  Extremism and fracturing of the nation-state: Extremism and separatism are likely to be fueled by individual empowerment and tribal, ethnic, religious, and other identities, strengthened by ubiquitous social media. The power and authority of the nation-state is likely to be increasingly circumscribed by the rising power of non-state actors and the growing importance of transnational challenges beyond the state’s control. The state is being challenged in many cases by separatist and extremist forces, including religious fundamentalists in Waziristan and Dagestan and regional nationalists in Catalonia and Scotland. ,  “</w:t>
      </w:r>
      <w:r w:rsidRPr="00CE1D88">
        <w:rPr>
          <w:u w:val="single"/>
        </w:rPr>
        <w:t>Black swans</w:t>
      </w:r>
      <w:r w:rsidRPr="00CE1D88">
        <w:rPr>
          <w:sz w:val="8"/>
        </w:rPr>
        <w:t xml:space="preserve">” and lack of robust international institutions: Failure to establish robust international institutions and habits of cooperation could reduce the international community’s ability to respond to major crises, including black swan events. The latter </w:t>
      </w:r>
      <w:r w:rsidRPr="00CE1D88">
        <w:rPr>
          <w:u w:val="single"/>
        </w:rPr>
        <w:t>are</w:t>
      </w:r>
      <w:r w:rsidRPr="00CE1D88">
        <w:rPr>
          <w:sz w:val="8"/>
        </w:rPr>
        <w:t xml:space="preserve"> </w:t>
      </w:r>
      <w:r w:rsidRPr="00CE1D88">
        <w:rPr>
          <w:b/>
          <w:iCs/>
          <w:u w:val="single"/>
        </w:rPr>
        <w:t>high impact</w:t>
      </w:r>
      <w:r w:rsidRPr="00CE1D88">
        <w:rPr>
          <w:sz w:val="8"/>
        </w:rPr>
        <w:t xml:space="preserve"> but either improbable or simply </w:t>
      </w:r>
      <w:r w:rsidRPr="00CE1D88">
        <w:rPr>
          <w:b/>
          <w:iCs/>
          <w:u w:val="single"/>
        </w:rPr>
        <w:t>unpredictable</w:t>
      </w:r>
      <w:r w:rsidRPr="00CE1D88">
        <w:rPr>
          <w:sz w:val="8"/>
        </w:rPr>
        <w:t xml:space="preserve"> </w:t>
      </w:r>
      <w:r w:rsidRPr="00CE1D88">
        <w:rPr>
          <w:u w:val="single"/>
        </w:rPr>
        <w:t>calamities</w:t>
      </w:r>
      <w:r w:rsidRPr="00CE1D88">
        <w:rPr>
          <w:sz w:val="8"/>
        </w:rPr>
        <w:t xml:space="preserve"> </w:t>
      </w:r>
      <w:r w:rsidRPr="00CE1D88">
        <w:rPr>
          <w:u w:val="single"/>
        </w:rPr>
        <w:t>such as pandemics, nuclear weapon or biological warfare attacks, or cyber meltdowns</w:t>
      </w:r>
      <w:r w:rsidRPr="00CE1D88">
        <w:rPr>
          <w:sz w:val="8"/>
        </w:rPr>
        <w:t xml:space="preserve">. </w:t>
      </w:r>
      <w:r w:rsidRPr="00CE1D88">
        <w:rPr>
          <w:u w:val="single"/>
        </w:rPr>
        <w:t xml:space="preserve">If China and the </w:t>
      </w:r>
      <w:r w:rsidRPr="00CE1D88">
        <w:rPr>
          <w:b/>
          <w:iCs/>
          <w:u w:val="single"/>
        </w:rPr>
        <w:t>U</w:t>
      </w:r>
      <w:r w:rsidRPr="00CE1D88">
        <w:rPr>
          <w:sz w:val="8"/>
        </w:rPr>
        <w:t xml:space="preserve">nited </w:t>
      </w:r>
      <w:r w:rsidRPr="00CE1D88">
        <w:rPr>
          <w:b/>
          <w:iCs/>
          <w:u w:val="single"/>
        </w:rPr>
        <w:t>S</w:t>
      </w:r>
      <w:r w:rsidRPr="00CE1D88">
        <w:t>t</w:t>
      </w:r>
      <w:r w:rsidRPr="00CE1D88">
        <w:rPr>
          <w:sz w:val="8"/>
        </w:rPr>
        <w:t xml:space="preserve">ates </w:t>
      </w:r>
      <w:r w:rsidRPr="00CE1D88">
        <w:rPr>
          <w:u w:val="single"/>
        </w:rPr>
        <w:t>act as rivals</w:t>
      </w:r>
      <w:r w:rsidRPr="00CE1D88">
        <w:rPr>
          <w:sz w:val="8"/>
        </w:rPr>
        <w:t xml:space="preserve"> and give priority to parochial interests, </w:t>
      </w:r>
      <w:r w:rsidRPr="00CE1D88">
        <w:rPr>
          <w:u w:val="single"/>
        </w:rPr>
        <w:t>it may be impossible</w:t>
      </w:r>
      <w:r w:rsidRPr="00CE1D88">
        <w:rPr>
          <w:sz w:val="8"/>
        </w:rPr>
        <w:t xml:space="preserve"> for the international community </w:t>
      </w:r>
      <w:r w:rsidRPr="00CE1D88">
        <w:rPr>
          <w:u w:val="single"/>
        </w:rPr>
        <w:t>to successfully confront</w:t>
      </w:r>
      <w:r w:rsidRPr="00CE1D88">
        <w:rPr>
          <w:sz w:val="8"/>
        </w:rPr>
        <w:t xml:space="preserve"> </w:t>
      </w:r>
      <w:r w:rsidRPr="00CE1D88">
        <w:rPr>
          <w:u w:val="single"/>
        </w:rPr>
        <w:t xml:space="preserve">the major challenges </w:t>
      </w:r>
      <w:r w:rsidRPr="00CE1D88">
        <w:rPr>
          <w:sz w:val="8"/>
        </w:rPr>
        <w:t xml:space="preserve">of the next twenty years. </w:t>
      </w:r>
      <w:r w:rsidRPr="00CE1D88">
        <w:rPr>
          <w:u w:val="single"/>
        </w:rPr>
        <w:t>Owing to their</w:t>
      </w:r>
      <w:r w:rsidRPr="00CE1D88">
        <w:rPr>
          <w:sz w:val="8"/>
        </w:rPr>
        <w:t xml:space="preserve"> </w:t>
      </w:r>
      <w:r w:rsidRPr="00CE1D88">
        <w:rPr>
          <w:b/>
          <w:iCs/>
          <w:u w:val="single"/>
        </w:rPr>
        <w:t>size</w:t>
      </w:r>
      <w:r w:rsidRPr="00CE1D88">
        <w:rPr>
          <w:sz w:val="8"/>
        </w:rPr>
        <w:t xml:space="preserve"> </w:t>
      </w:r>
      <w:r w:rsidRPr="00CE1D88">
        <w:rPr>
          <w:u w:val="single"/>
        </w:rPr>
        <w:t>and</w:t>
      </w:r>
      <w:r w:rsidRPr="00CE1D88">
        <w:rPr>
          <w:sz w:val="8"/>
        </w:rPr>
        <w:t xml:space="preserve"> </w:t>
      </w:r>
      <w:r w:rsidRPr="00CE1D88">
        <w:rPr>
          <w:b/>
          <w:iCs/>
          <w:u w:val="single"/>
        </w:rPr>
        <w:t>importance</w:t>
      </w:r>
      <w:r w:rsidRPr="00CE1D88">
        <w:rPr>
          <w:sz w:val="8"/>
        </w:rPr>
        <w:t xml:space="preserve"> </w:t>
      </w:r>
      <w:r w:rsidRPr="00CE1D88">
        <w:rPr>
          <w:u w:val="single"/>
        </w:rPr>
        <w:t>in the global system</w:t>
      </w:r>
      <w:r w:rsidRPr="00CE1D88">
        <w:rPr>
          <w:sz w:val="8"/>
        </w:rPr>
        <w:t xml:space="preserve">, </w:t>
      </w:r>
      <w:r w:rsidRPr="00CE1D88">
        <w:rPr>
          <w:u w:val="single"/>
        </w:rPr>
        <w:t>what China and the US do together</w:t>
      </w:r>
      <w:r w:rsidRPr="00CE1D88">
        <w:rPr>
          <w:sz w:val="8"/>
        </w:rPr>
        <w:t xml:space="preserve"> as well as individually </w:t>
      </w:r>
      <w:r w:rsidRPr="00CE1D88">
        <w:rPr>
          <w:u w:val="single"/>
        </w:rPr>
        <w:t>will profoundly affect the</w:t>
      </w:r>
      <w:r w:rsidRPr="00CE1D88">
        <w:rPr>
          <w:sz w:val="8"/>
        </w:rPr>
        <w:t xml:space="preserve"> </w:t>
      </w:r>
      <w:r w:rsidRPr="00CE1D88">
        <w:rPr>
          <w:u w:val="single"/>
        </w:rPr>
        <w:t>international community’s ability to engage in robust international cooperation</w:t>
      </w:r>
      <w:r w:rsidRPr="00CE1D88">
        <w:rPr>
          <w:sz w:val="8"/>
        </w:rPr>
        <w:t xml:space="preserve"> in science and technology </w:t>
      </w:r>
      <w:r w:rsidRPr="00CE1D88">
        <w:rPr>
          <w:u w:val="single"/>
        </w:rPr>
        <w:t>to find solutions</w:t>
      </w:r>
      <w:r w:rsidRPr="00CE1D88">
        <w:rPr>
          <w:sz w:val="8"/>
        </w:rPr>
        <w:t xml:space="preserve"> to the world’s most pressing problems.</w:t>
      </w:r>
    </w:p>
    <w:p w14:paraId="37D21E97" w14:textId="77777777" w:rsidR="002C2357" w:rsidRPr="00CE1D88" w:rsidRDefault="002C2357" w:rsidP="002C2357">
      <w:pPr>
        <w:rPr>
          <w:szCs w:val="16"/>
        </w:rPr>
      </w:pPr>
      <w:r w:rsidRPr="00CE1D88">
        <w:rPr>
          <w:szCs w:val="16"/>
        </w:rPr>
        <w:t>V. Scenarios Illustrate Interconnections and Alternative Outcomes</w:t>
      </w:r>
    </w:p>
    <w:p w14:paraId="12EC5B01" w14:textId="77777777" w:rsidR="002C2357" w:rsidRPr="00CE1D88" w:rsidRDefault="002C2357" w:rsidP="002C2357">
      <w:pPr>
        <w:rPr>
          <w:sz w:val="8"/>
        </w:rPr>
      </w:pPr>
      <w:r w:rsidRPr="00CE1D88">
        <w:rPr>
          <w:sz w:val="8"/>
        </w:rPr>
        <w:t xml:space="preserve">As the megatrends and uncertainties evolve over the coming two decades and beyond, China and the United States, along with the rest of the world, will face unprecedented challenges and unpredictable, disruptive change. We offer three global scenarios to illustrate how the complex megatrends, key uncertainties, and disruptive changes could play out, depending in large part on whether the relationship between China and the United States is primarily cooperative or conflictual. ,  Global Drift and Erosion: This scenario is characterized by the inability of China and the United States to work together effectively, if at all, to address key global challenges and to resolve regional conflicts. Problems created or exacerbated by the megatrends, key uncertainties, and their interactions worsen, creating a world that is less peaceful, less stable, and less prosperous. The debacle of the 2009 Copenhagen UN climate change conference demonstrated the global impact of the failure of the United States and China to agree on far-reaching steps to reduce greenhouse gas emissions. In this future, the US and China again fail to respond adequately to continuing problems such as economic imbalances associated with the efforts of many countries to break into and then move from middle income status to that of high income. There is disruptive socio-political change related in part to both economic and demographic transitions, and environmental problems involving inadequate energy, water, and food resources. Washington and Beijing could be too preoccupied with political and military competition and territorial disputes in the Western Pacific, as well as by bilateral differences over intellectual property and other trade issues, to tackle these pressing problems. Among possible developments, US-China tensions could adversely affect global responses to energy challenges. These range from threats to security of supplies resulting from conflict in the Middle East and Persian Gulf to the need for a global energy transition away from fossil fuels to minimize carbon emissions and the impact of energy price volatility on global economic growth. Further, China and the United States also could fail to cooperate in efforts to mitigate the potentially disruptive impact of greatly increased demand for food, water, and other resources created by the addition of more than one billion people to the global population by 2030 as well as possibly two billion or more people to the developing world middle class. Without adequate international cooperation and global governmental mechanisms, this could lead to deeper economic crises, unresolved political conflicts, and worsening environmental conditions. ,  Zero-Sum World: A second possible trajectory could lead to the emergence of an even more competitive and dangerous zero-sum world, in which nations pursue narrow national interests. For example, the world could experience intense monetary and trade protectionism, with countries seeking geopolitical advantage at the expense of international cooperation for the common good. It could see intensifying rivalries, creating hostilities and rendering cooperation on global challenges nearly impossible as global governmental mechanisms break down or are marginalized. In this scenario, the impact of megatrends and critical challenges on global developments is overwhelmingly negative. The world economy is in a tailspin, brought on, perhaps, by a deepening European recession followed by a new meltdown of the global financial system and then a worse recession than that sparked by the 2008 financial crisis. Regional conflicts and disputes in East Asia intensify suspicions and threaten to ignite conflict among the major powers. The United States and China not only fail to cooperate on longer-term global issues but also fail to work together to resolve immediate regional tensions which spin out of control, leading to military conflict that threatens to drag the US and China into direct confrontation. ,  Global Revitalization and Cooperation: A third possible trajectory could lead to a world in which sustained and </w:t>
      </w:r>
      <w:r w:rsidRPr="00CE1D88">
        <w:rPr>
          <w:u w:val="single"/>
        </w:rPr>
        <w:t>effective cooperation builds/rebuilds key institutions to address old and emerging challenges as well as “black swans</w:t>
      </w:r>
      <w:r w:rsidRPr="00CE1D88">
        <w:rPr>
          <w:sz w:val="8"/>
        </w:rPr>
        <w:t xml:space="preserve">”. Globalization and global integration continue apace with more successful efforts to mitigate or prepare for negative consequences. This scenario is characterized by greater strategic stability among major powers and by sustained prosperity and economic growth in China, the United States, and most other countries. </w:t>
      </w:r>
      <w:r w:rsidRPr="00CE1D88">
        <w:rPr>
          <w:u w:val="single"/>
        </w:rPr>
        <w:t>Through cooperative development</w:t>
      </w:r>
      <w:r w:rsidRPr="00CE1D88">
        <w:rPr>
          <w:sz w:val="8"/>
        </w:rPr>
        <w:t xml:space="preserve"> and deployment of new technologies </w:t>
      </w:r>
      <w:r w:rsidRPr="00CE1D88">
        <w:rPr>
          <w:u w:val="single"/>
        </w:rPr>
        <w:t>countries implement effective measures to manage energy, water, governance, and other challenges.</w:t>
      </w:r>
      <w:r w:rsidRPr="00CE1D88">
        <w:rPr>
          <w:sz w:val="8"/>
        </w:rPr>
        <w:t xml:space="preserve"> </w:t>
      </w:r>
      <w:r w:rsidRPr="00CE1D88">
        <w:rPr>
          <w:u w:val="single"/>
        </w:rPr>
        <w:t>The result would be a wide range of win-win outcomes for all nations</w:t>
      </w:r>
      <w:r w:rsidRPr="00CE1D88">
        <w:rPr>
          <w:sz w:val="8"/>
        </w:rPr>
        <w:t xml:space="preserve">. </w:t>
      </w:r>
      <w:r w:rsidRPr="00CE1D88">
        <w:rPr>
          <w:u w:val="single"/>
        </w:rPr>
        <w:t xml:space="preserve">It is difficult to find </w:t>
      </w:r>
      <w:r w:rsidRPr="00CE1D88">
        <w:rPr>
          <w:b/>
          <w:iCs/>
          <w:u w:val="single"/>
        </w:rPr>
        <w:t>any</w:t>
      </w:r>
      <w:r w:rsidRPr="00CE1D88">
        <w:rPr>
          <w:sz w:val="8"/>
        </w:rPr>
        <w:t xml:space="preserve"> credible </w:t>
      </w:r>
      <w:r w:rsidRPr="00CE1D88">
        <w:rPr>
          <w:u w:val="single"/>
        </w:rPr>
        <w:t xml:space="preserve">path to </w:t>
      </w:r>
      <w:r w:rsidRPr="00CE1D88">
        <w:rPr>
          <w:sz w:val="8"/>
        </w:rPr>
        <w:t>such “</w:t>
      </w:r>
      <w:r w:rsidRPr="00CE1D88">
        <w:rPr>
          <w:u w:val="single"/>
        </w:rPr>
        <w:t>global revitalization and cooperation” that does not include</w:t>
      </w:r>
      <w:r w:rsidRPr="00CE1D88">
        <w:rPr>
          <w:sz w:val="8"/>
        </w:rPr>
        <w:t xml:space="preserve"> </w:t>
      </w:r>
      <w:r w:rsidRPr="00CE1D88">
        <w:rPr>
          <w:u w:val="single"/>
        </w:rPr>
        <w:t>a cooperative US-China relationship</w:t>
      </w:r>
      <w:r w:rsidRPr="00CE1D88">
        <w:rPr>
          <w:sz w:val="8"/>
        </w:rPr>
        <w:t xml:space="preserve">. </w:t>
      </w:r>
      <w:r w:rsidRPr="00CE1D88">
        <w:rPr>
          <w:u w:val="single"/>
        </w:rPr>
        <w:t>This makes efforts to achieve such an outcome</w:t>
      </w:r>
      <w:r w:rsidRPr="00CE1D88">
        <w:rPr>
          <w:sz w:val="8"/>
        </w:rPr>
        <w:t xml:space="preserve"> </w:t>
      </w:r>
      <w:r w:rsidRPr="00CE1D88">
        <w:rPr>
          <w:b/>
          <w:iCs/>
          <w:u w:val="single"/>
        </w:rPr>
        <w:t>imperative</w:t>
      </w:r>
      <w:r w:rsidRPr="00CE1D88">
        <w:rPr>
          <w:sz w:val="8"/>
        </w:rPr>
        <w:t xml:space="preserve"> for the leaders of both countries, </w:t>
      </w:r>
      <w:r w:rsidRPr="00CE1D88">
        <w:rPr>
          <w:u w:val="single"/>
        </w:rPr>
        <w:t>despite</w:t>
      </w:r>
      <w:r w:rsidRPr="00CE1D88">
        <w:rPr>
          <w:sz w:val="8"/>
        </w:rPr>
        <w:t xml:space="preserve"> the </w:t>
      </w:r>
      <w:r w:rsidRPr="00CE1D88">
        <w:rPr>
          <w:u w:val="single"/>
        </w:rPr>
        <w:t>differences</w:t>
      </w:r>
      <w:r w:rsidRPr="00CE1D88">
        <w:rPr>
          <w:sz w:val="8"/>
        </w:rPr>
        <w:t xml:space="preserve"> and suspicions between them. Many variants of these scenarios are possible, but the dangers of a fragmented, competitive, or adversarial world are as clear as the advantages of cooperation. Consultations with experts in China, the United States, and many other countries indicate widespread recognition that </w:t>
      </w:r>
      <w:r w:rsidRPr="00CE1D88">
        <w:rPr>
          <w:u w:val="single"/>
        </w:rPr>
        <w:t>failure to address megatrends</w:t>
      </w:r>
      <w:r w:rsidRPr="00CE1D88">
        <w:rPr>
          <w:sz w:val="8"/>
        </w:rPr>
        <w:t xml:space="preserve"> and looming challenges </w:t>
      </w:r>
      <w:r w:rsidRPr="00CE1D88">
        <w:rPr>
          <w:u w:val="single"/>
        </w:rPr>
        <w:t>cooperatively</w:t>
      </w:r>
      <w:r w:rsidRPr="00CE1D88">
        <w:rPr>
          <w:sz w:val="8"/>
        </w:rPr>
        <w:t xml:space="preserve"> will </w:t>
      </w:r>
      <w:r w:rsidRPr="00CE1D88">
        <w:rPr>
          <w:u w:val="single"/>
        </w:rPr>
        <w:t>lead to</w:t>
      </w:r>
      <w:r w:rsidRPr="00CE1D88">
        <w:rPr>
          <w:sz w:val="8"/>
        </w:rPr>
        <w:t xml:space="preserve"> suboptimal and even </w:t>
      </w:r>
      <w:r w:rsidRPr="00CE1D88">
        <w:rPr>
          <w:b/>
          <w:iCs/>
          <w:u w:val="single"/>
        </w:rPr>
        <w:t>catastrophic outcomes</w:t>
      </w:r>
      <w:r w:rsidRPr="00CE1D88">
        <w:rPr>
          <w:sz w:val="8"/>
        </w:rPr>
        <w:t>. But general recognition is insufficient to establish priorities, identify critical linkages, and develop concrete proposals for collective action. The stakes are too high to rely on chance and informal procedures.</w:t>
      </w:r>
    </w:p>
    <w:p w14:paraId="544DF4F6" w14:textId="77777777" w:rsidR="002C2357" w:rsidRPr="00CE1D88" w:rsidRDefault="002C2357" w:rsidP="0001593E">
      <w:pPr>
        <w:rPr>
          <w:sz w:val="16"/>
        </w:rPr>
      </w:pPr>
    </w:p>
    <w:p w14:paraId="5671B529" w14:textId="77777777" w:rsidR="002C2357" w:rsidRPr="00CE1D88" w:rsidRDefault="002C2357" w:rsidP="002C2357">
      <w:pPr>
        <w:pStyle w:val="Heading4"/>
        <w:rPr>
          <w:rFonts w:cs="Arial"/>
        </w:rPr>
      </w:pPr>
      <w:r w:rsidRPr="00CE1D88">
        <w:rPr>
          <w:rFonts w:cs="Arial"/>
        </w:rPr>
        <w:t>Defensive realism is true and shapes China’s rise – China seeks to maximize security to ensure their own survival which means the plan’s resolution of the main regional source of insecurity makes China feel secure and satisfied</w:t>
      </w:r>
    </w:p>
    <w:p w14:paraId="633FD982" w14:textId="77777777" w:rsidR="002C2357" w:rsidRPr="00CE1D88" w:rsidRDefault="002C2357" w:rsidP="002C2357">
      <w:pPr>
        <w:rPr>
          <w:rStyle w:val="Style13ptBold"/>
          <w:b w:val="0"/>
          <w:bCs w:val="0"/>
          <w:sz w:val="22"/>
        </w:rPr>
      </w:pPr>
      <w:r w:rsidRPr="00CE1D88">
        <w:rPr>
          <w:rStyle w:val="Style13ptBold"/>
        </w:rPr>
        <w:t>Raditio 14</w:t>
      </w:r>
      <w:r w:rsidRPr="00CE1D88">
        <w:rPr>
          <w:rStyle w:val="Style13ptBold"/>
          <w:b w:val="0"/>
        </w:rPr>
        <w:t>.</w:t>
      </w:r>
      <w:r w:rsidRPr="00CE1D88">
        <w:rPr>
          <w:rStyle w:val="Style13ptBold"/>
        </w:rPr>
        <w:t xml:space="preserve"> </w:t>
      </w:r>
      <w:r w:rsidRPr="00CE1D88">
        <w:rPr>
          <w:rStyle w:val="Style13ptBold"/>
          <w:b w:val="0"/>
          <w:sz w:val="22"/>
        </w:rPr>
        <w:t>[Klaus Heinrich, PhD student at the Department of Government and International Relations of the University of Sydney; Junior Policy Associate at China Studies Centre of the University of Sydney, “China and the Tension in the South China Sea: A Defensive Realist Perspective,” University of Sydney, 2014, https://aacs.ccny.cuny.edu/2014conference/Papers/Klaus%20Raditio.pdf]</w:t>
      </w:r>
    </w:p>
    <w:p w14:paraId="2388347C" w14:textId="77777777" w:rsidR="002C2357" w:rsidRPr="00CE1D88" w:rsidRDefault="002C2357" w:rsidP="002C2357">
      <w:pPr>
        <w:rPr>
          <w:sz w:val="16"/>
        </w:rPr>
      </w:pPr>
      <w:r w:rsidRPr="00CE1D88">
        <w:rPr>
          <w:u w:val="single"/>
        </w:rPr>
        <w:t xml:space="preserve">China is </w:t>
      </w:r>
      <w:r w:rsidRPr="00CE1D88">
        <w:rPr>
          <w:rStyle w:val="Emphasis"/>
          <w:rFonts w:cs="Arial"/>
        </w:rPr>
        <w:t>a defensive realist state</w:t>
      </w:r>
      <w:r w:rsidRPr="00CE1D88">
        <w:rPr>
          <w:u w:val="single"/>
        </w:rPr>
        <w:t xml:space="preserve"> It is necessary to identify the nature of the states involved to discover whether a security dilemma applies</w:t>
      </w:r>
      <w:r w:rsidRPr="00CE1D88">
        <w:rPr>
          <w:sz w:val="16"/>
        </w:rPr>
        <w:t xml:space="preserve"> in the SCS, </w:t>
      </w:r>
      <w:r w:rsidRPr="00CE1D88">
        <w:rPr>
          <w:u w:val="single"/>
        </w:rPr>
        <w:t xml:space="preserve">because </w:t>
      </w:r>
      <w:r w:rsidRPr="00CE1D88">
        <w:rPr>
          <w:rStyle w:val="Emphasis"/>
          <w:rFonts w:cs="Arial"/>
        </w:rPr>
        <w:t>security dilemmas only take place between defensive realist states</w:t>
      </w:r>
      <w:r w:rsidRPr="00CE1D88">
        <w:rPr>
          <w:sz w:val="16"/>
        </w:rPr>
        <w:t xml:space="preserve">. Although Tang mentions security dilemmas between two states, this paper argues that it can apply between two or more states. In this context, this paper aims to elaborate the situation in the SCS among its claimants, especially between China on the one side, and other SCS claimants, i.e. Vietnam, the Philippines and Malaysia, on the other side. </w:t>
      </w:r>
      <w:r w:rsidRPr="00CE1D88">
        <w:rPr>
          <w:u w:val="single"/>
        </w:rPr>
        <w:t xml:space="preserve">Unlike an offensive realist state, which seeks security by power maximisation even if it violates other states’ security, a defensive realist state does not pursue security by offending others, unless </w:t>
      </w:r>
      <w:r w:rsidRPr="00CE1D88">
        <w:rPr>
          <w:rStyle w:val="Emphasis"/>
          <w:rFonts w:cs="Arial"/>
        </w:rPr>
        <w:t>it has very exceptional reasons</w:t>
      </w:r>
      <w:r w:rsidRPr="00CE1D88">
        <w:rPr>
          <w:sz w:val="16"/>
        </w:rPr>
        <w:t>.'? In fact, a defensive realist state is very reluctant to launch attacks, and prefers a resistance behaviour when facing an imminent threat. Is In addition</w:t>
      </w:r>
      <w:r w:rsidRPr="00CE1D88">
        <w:rPr>
          <w:u w:val="single"/>
        </w:rPr>
        <w:t xml:space="preserve">, a defensive realist state </w:t>
      </w:r>
      <w:r w:rsidRPr="00CE1D88">
        <w:rPr>
          <w:rStyle w:val="Emphasis"/>
          <w:rFonts w:cs="Arial"/>
        </w:rPr>
        <w:t>pursues security instead of expansion</w:t>
      </w:r>
      <w:r w:rsidRPr="00CE1D88">
        <w:rPr>
          <w:u w:val="single"/>
        </w:rPr>
        <w:t xml:space="preserve"> and considers cooperation a feasible means of self-defence</w:t>
      </w:r>
      <w:r w:rsidRPr="00CE1D88">
        <w:rPr>
          <w:sz w:val="16"/>
        </w:rPr>
        <w:t xml:space="preserve">." </w:t>
      </w:r>
      <w:r w:rsidRPr="00CE1D88">
        <w:rPr>
          <w:u w:val="single"/>
        </w:rPr>
        <w:t>A defensive realist state also voluntarily restrains itself and accepts other countries' constraints."</w:t>
      </w:r>
      <w:r w:rsidRPr="00CE1D88">
        <w:rPr>
          <w:sz w:val="16"/>
        </w:rPr>
        <w:t xml:space="preserve"> </w:t>
      </w:r>
      <w:r w:rsidRPr="00CE1D88">
        <w:rPr>
          <w:u w:val="single"/>
        </w:rPr>
        <w:t xml:space="preserve">The main military strategy of a defensive realist state is </w:t>
      </w:r>
      <w:r w:rsidRPr="00CE1D88">
        <w:rPr>
          <w:rStyle w:val="Emphasis"/>
          <w:rFonts w:cs="Arial"/>
        </w:rPr>
        <w:t>self-defence and deterrence, not expansion</w:t>
      </w:r>
      <w:r w:rsidRPr="00CE1D88">
        <w:rPr>
          <w:u w:val="single"/>
        </w:rPr>
        <w:t>.</w:t>
      </w:r>
      <w:r w:rsidRPr="00CE1D88">
        <w:rPr>
          <w:sz w:val="16"/>
        </w:rPr>
        <w:t xml:space="preserve"> </w:t>
      </w:r>
      <w:r w:rsidRPr="00CE1D88">
        <w:rPr>
          <w:u w:val="single"/>
        </w:rPr>
        <w:t>It favours a strategy between engagement and passive containment, and rejects active containment, let alone preventive war.2'</w:t>
      </w:r>
      <w:r w:rsidRPr="00CE1D88">
        <w:rPr>
          <w:sz w:val="16"/>
        </w:rPr>
        <w:t xml:space="preserve"> From the above-mentioned criteria for a defensive realist state, </w:t>
      </w:r>
      <w:r w:rsidRPr="00CE1D88">
        <w:rPr>
          <w:u w:val="single"/>
        </w:rPr>
        <w:t xml:space="preserve">one can be assured that China is a defensive realist state, as well as other claimants in the SCS, mainly Vietnam, the Philippines and Malaysia. These countries do not have ambitions to expand, and seek security in terms of self-help </w:t>
      </w:r>
      <w:r w:rsidRPr="00CE1D88">
        <w:rPr>
          <w:rStyle w:val="Emphasis"/>
          <w:rFonts w:cs="Arial"/>
        </w:rPr>
        <w:t>instead of pursuing hegemonic power</w:t>
      </w:r>
      <w:r w:rsidRPr="00CE1D88">
        <w:rPr>
          <w:sz w:val="16"/>
        </w:rPr>
        <w:t xml:space="preserve">. The debate on China's nature will be much more intensive and vigorous compared with other claimants in the SCS. This is because China has been accused of being assertive, aggressive and abrasive in the SCS, whereas other claimants have seldom been accused of such things. I argue that the Philippines, Vietnam and Malaysia can be categorised as defensive realist states, because of their non-expansionary behaviour and their attitude towards cooperation. </w:t>
      </w:r>
      <w:r w:rsidRPr="00CE1D88">
        <w:rPr>
          <w:u w:val="single"/>
        </w:rPr>
        <w:t xml:space="preserve">Regarding China, Tang argues that, since 1978, the country has </w:t>
      </w:r>
      <w:r w:rsidRPr="00CE1D88">
        <w:rPr>
          <w:rStyle w:val="Emphasis"/>
          <w:rFonts w:cs="Arial"/>
        </w:rPr>
        <w:t>shifted from being an offensive realist state</w:t>
      </w:r>
      <w:r w:rsidRPr="00CE1D88">
        <w:rPr>
          <w:u w:val="single"/>
        </w:rPr>
        <w:t xml:space="preserve"> to a defensive realist state. Furthermore, Tang attributes China's success in the past three decades to this shift in its strategy.</w:t>
      </w:r>
      <w:r w:rsidRPr="00CE1D88">
        <w:rPr>
          <w:sz w:val="16"/>
        </w:rPr>
        <w:t xml:space="preserve">22 Ralf Emmers also suggested that in the more specific period after 1995, relations between China and ASEAN (Association of Southeast Nations) members bilaterally and multilaterally reached a golden age.23 China and the ASEAN cooperated in various fields, which resulted in truly significant achievements, such as the ASEAN Declaration on the Conduct of Parties in the SCS in 2002, and China's accession to the Treaty of Amity and Cooperation in Southeast Asia in 2003. One may argue that China's attitude resembled a defensive realist state only in the late 1990s to the mid-2000s, and since then its attitude has shifted to a more aggressive stance. However, </w:t>
      </w:r>
      <w:r w:rsidRPr="00CE1D88">
        <w:rPr>
          <w:u w:val="single"/>
        </w:rPr>
        <w:t>I would contend for several reasons that, although there is a shift in China's SCS strategy towards aggressiveness, it is still a defensive realist state. First, during the period of de-escalation after the Mischief Reef Incident</w:t>
      </w:r>
      <w:r w:rsidRPr="00CE1D88">
        <w:rPr>
          <w:sz w:val="16"/>
        </w:rPr>
        <w:t xml:space="preserve"> (the late 1990s to the mid-2000s), </w:t>
      </w:r>
      <w:r w:rsidRPr="00CE1D88">
        <w:rPr>
          <w:rStyle w:val="Emphasis"/>
          <w:rFonts w:cs="Arial"/>
        </w:rPr>
        <w:t>China adopted the strategy of engagement</w:t>
      </w:r>
      <w:r w:rsidRPr="00CE1D88">
        <w:rPr>
          <w:rStyle w:val="StyleUnderline"/>
        </w:rPr>
        <w:t xml:space="preserve"> towards other claimants, with the aim of buying time to consolidate its claims in the SCS</w:t>
      </w:r>
      <w:r w:rsidRPr="00CE1D88">
        <w:rPr>
          <w:sz w:val="16"/>
        </w:rPr>
        <w:t xml:space="preserve">—particularly to jurisdiction over the disputed waters and maritime rights—and deter other claimants from enhancing their claims at China's expense, such as excluding China from resource exploration projects? </w:t>
      </w:r>
      <w:r w:rsidRPr="00CE1D88">
        <w:rPr>
          <w:u w:val="single"/>
        </w:rPr>
        <w:t xml:space="preserve">China also aimed to reduce the influence that external powers, especially the US, had over other claimants to avoid complicating its efforts to consolidate its claim in the SCS. The adoption </w:t>
      </w:r>
      <w:r w:rsidRPr="00CE1D88">
        <w:rPr>
          <w:rStyle w:val="Emphasis"/>
          <w:rFonts w:cs="Arial"/>
        </w:rPr>
        <w:t>of engagement strategy shows that China is a defensive realist</w:t>
      </w:r>
      <w:r w:rsidRPr="00CE1D88">
        <w:rPr>
          <w:u w:val="single"/>
        </w:rPr>
        <w:t xml:space="preserve"> state</w:t>
      </w:r>
      <w:r w:rsidRPr="00CE1D88">
        <w:rPr>
          <w:sz w:val="16"/>
        </w:rPr>
        <w:t xml:space="preserve">. </w:t>
      </w:r>
      <w:r w:rsidRPr="00CE1D88">
        <w:rPr>
          <w:u w:val="single"/>
        </w:rPr>
        <w:t xml:space="preserve">Second, China has </w:t>
      </w:r>
      <w:r w:rsidRPr="00CE1D88">
        <w:rPr>
          <w:rStyle w:val="Emphasis"/>
          <w:rFonts w:cs="Arial"/>
        </w:rPr>
        <w:t>never meant to be expansionist</w:t>
      </w:r>
      <w:r w:rsidRPr="00CE1D88">
        <w:rPr>
          <w:u w:val="single"/>
        </w:rPr>
        <w:t>. Regardless of how other states perceive China, its claim over the Spratly Islands and Paracel Islands is not something contemporary. China has a well-established stance that did not appear unexpectedly nor recently</w:t>
      </w:r>
      <w:r w:rsidRPr="00CE1D88">
        <w:rPr>
          <w:sz w:val="16"/>
        </w:rPr>
        <w:t xml:space="preserve">. </w:t>
      </w:r>
      <w:r w:rsidRPr="00CE1D88">
        <w:rPr>
          <w:u w:val="single"/>
        </w:rPr>
        <w:t xml:space="preserve">As the country becomes more developed and powerful, it adjusts its strategy to protect its interests. </w:t>
      </w:r>
      <w:r w:rsidRPr="00CE1D88">
        <w:rPr>
          <w:sz w:val="16"/>
        </w:rPr>
        <w:t xml:space="preserve">The importance of the SCS to China and its growing capability have made it determined to assert its interests more vigorously, yet military conflict is not a viable option for China at the moment. Third, </w:t>
      </w:r>
      <w:r w:rsidRPr="00CE1D88">
        <w:rPr>
          <w:rStyle w:val="Emphasis"/>
          <w:rFonts w:cs="Arial"/>
        </w:rPr>
        <w:t>China itself regards its attitude</w:t>
      </w:r>
      <w:r w:rsidRPr="00CE1D88">
        <w:rPr>
          <w:u w:val="single"/>
        </w:rPr>
        <w:t xml:space="preserve"> as self-defence. It is surrounded by the hostile attitudes of its neighbours. The strong presence of the US in the region also adds to its uneasiness</w:t>
      </w:r>
      <w:r w:rsidRPr="00CE1D88">
        <w:rPr>
          <w:sz w:val="16"/>
        </w:rPr>
        <w:t xml:space="preserve">. </w:t>
      </w:r>
      <w:r w:rsidRPr="00CE1D88">
        <w:rPr>
          <w:u w:val="single"/>
        </w:rPr>
        <w:t>The enhanced security alliance between other claimants and external powers, especially the US, could have been China's reason for adopting a more strident approach</w:t>
      </w:r>
      <w:r w:rsidRPr="00CE1D88">
        <w:rPr>
          <w:sz w:val="16"/>
        </w:rPr>
        <w:t xml:space="preserve">.25 </w:t>
      </w:r>
      <w:r w:rsidRPr="00CE1D88">
        <w:rPr>
          <w:u w:val="single"/>
        </w:rPr>
        <w:t xml:space="preserve">China is </w:t>
      </w:r>
      <w:r w:rsidRPr="00CE1D88">
        <w:rPr>
          <w:rStyle w:val="Emphasis"/>
          <w:rFonts w:cs="Arial"/>
        </w:rPr>
        <w:t>neither an offensive realist</w:t>
      </w:r>
      <w:r w:rsidRPr="00CE1D88">
        <w:rPr>
          <w:u w:val="single"/>
        </w:rPr>
        <w:t xml:space="preserve"> state nor a pacifist state</w:t>
      </w:r>
      <w:r w:rsidRPr="00CE1D88">
        <w:rPr>
          <w:sz w:val="16"/>
        </w:rPr>
        <w:t xml:space="preserve">. Its proactive behaviour in exercising what it perceives to be its rights to some extent is not beyond acceptable limits. Fourth, </w:t>
      </w:r>
      <w:r w:rsidRPr="00CE1D88">
        <w:rPr>
          <w:rStyle w:val="Emphasis"/>
          <w:rFonts w:cs="Arial"/>
        </w:rPr>
        <w:t>China never dismisses cooperation</w:t>
      </w:r>
      <w:r w:rsidRPr="00CE1D88">
        <w:rPr>
          <w:u w:val="single"/>
        </w:rPr>
        <w:t xml:space="preserve"> as a means to avoid conflict</w:t>
      </w:r>
      <w:r w:rsidRPr="00CE1D88">
        <w:rPr>
          <w:sz w:val="16"/>
        </w:rPr>
        <w:t xml:space="preserve">. In fact, the idea of cooperation in the SCS, known </w:t>
      </w:r>
      <w:r w:rsidRPr="00CE1D88">
        <w:rPr>
          <w:u w:val="single"/>
        </w:rPr>
        <w:t xml:space="preserve">as Deng Xiaoping's "shelving disputes and seeking joint development," was initiated by China. The country still formally upholds this policy and has </w:t>
      </w:r>
      <w:r w:rsidRPr="00CE1D88">
        <w:rPr>
          <w:rStyle w:val="Emphasis"/>
          <w:rFonts w:cs="Arial"/>
        </w:rPr>
        <w:t>never ruled out the possibility o</w:t>
      </w:r>
      <w:r w:rsidRPr="00CE1D88">
        <w:rPr>
          <w:u w:val="single"/>
        </w:rPr>
        <w:t xml:space="preserve">f de-escalating the tension by reassurance and cooperation. </w:t>
      </w:r>
      <w:r w:rsidRPr="00CE1D88">
        <w:rPr>
          <w:u w:val="single"/>
        </w:rPr>
        <w:br/>
      </w:r>
    </w:p>
    <w:p w14:paraId="57E13E10" w14:textId="77777777" w:rsidR="00733B70" w:rsidRPr="00CE1D88" w:rsidRDefault="00733B70" w:rsidP="00733B70"/>
    <w:p w14:paraId="2066B326" w14:textId="77777777" w:rsidR="00733B70" w:rsidRPr="00CE1D88" w:rsidRDefault="00733B70" w:rsidP="00733B70"/>
    <w:bookmarkEnd w:id="1"/>
    <w:p w14:paraId="3FA080B7" w14:textId="59A916E8" w:rsidR="004D1757" w:rsidRPr="00CE1D88" w:rsidRDefault="004D1757" w:rsidP="0001593E">
      <w:pPr>
        <w:rPr>
          <w:sz w:val="16"/>
        </w:rPr>
      </w:pPr>
    </w:p>
    <w:p w14:paraId="4F1C1F33" w14:textId="678164EA" w:rsidR="00CE1D88" w:rsidRPr="00CE1D88" w:rsidRDefault="00CE1D88" w:rsidP="00733B70">
      <w:pPr>
        <w:pStyle w:val="Heading3"/>
        <w:spacing w:before="0" w:line="240" w:lineRule="auto"/>
      </w:pPr>
      <w:r w:rsidRPr="00CE1D88">
        <w:t xml:space="preserve">1AC---Plan </w:t>
      </w:r>
    </w:p>
    <w:p w14:paraId="6A094AAF" w14:textId="01830813" w:rsidR="00CE1D88" w:rsidRPr="00CE1D88" w:rsidRDefault="00CE1D88" w:rsidP="00CE1D88"/>
    <w:p w14:paraId="1AD974FB" w14:textId="28EDD57B" w:rsidR="00CE1D88" w:rsidRPr="00CE1D88" w:rsidRDefault="00CE1D88" w:rsidP="00CE1D88">
      <w:pPr>
        <w:pStyle w:val="Heading4"/>
      </w:pPr>
      <w:r w:rsidRPr="00CE1D88">
        <w:t xml:space="preserve">The United States federal government should substantially reduce its Direct Commercial Sales and Foreign Military Sales to the Republic of China. </w:t>
      </w:r>
    </w:p>
    <w:p w14:paraId="3E3147F7" w14:textId="0BB58E2E" w:rsidR="00733B70" w:rsidRPr="00CE1D88" w:rsidRDefault="00733B70" w:rsidP="00733B70">
      <w:pPr>
        <w:pStyle w:val="Heading3"/>
        <w:spacing w:before="0" w:line="240" w:lineRule="auto"/>
      </w:pPr>
      <w:r w:rsidRPr="00CE1D88">
        <w:t>1AC---Retaliation Advantage</w:t>
      </w:r>
    </w:p>
    <w:p w14:paraId="03A2B097" w14:textId="77777777" w:rsidR="00733B70" w:rsidRPr="00CE1D88" w:rsidRDefault="00733B70" w:rsidP="00733B70">
      <w:pPr>
        <w:pStyle w:val="Heading4"/>
        <w:spacing w:before="0" w:line="240" w:lineRule="auto"/>
      </w:pPr>
      <w:r w:rsidRPr="00CE1D88">
        <w:t xml:space="preserve">New US arm sales to Taiwan </w:t>
      </w:r>
      <w:r w:rsidRPr="00CE1D88">
        <w:rPr>
          <w:u w:val="single"/>
        </w:rPr>
        <w:t>uniquely</w:t>
      </w:r>
      <w:r w:rsidRPr="00CE1D88">
        <w:t xml:space="preserve"> threaten Chinese retaliation – </w:t>
      </w:r>
      <w:r w:rsidRPr="00CE1D88">
        <w:rPr>
          <w:u w:val="single"/>
        </w:rPr>
        <w:t>immediate</w:t>
      </w:r>
      <w:r w:rsidRPr="00CE1D88">
        <w:t xml:space="preserve"> cutoff is key </w:t>
      </w:r>
    </w:p>
    <w:p w14:paraId="135D4CE0" w14:textId="77777777" w:rsidR="00733B70" w:rsidRPr="00CE1D88" w:rsidRDefault="00733B70" w:rsidP="00733B70">
      <w:pPr>
        <w:spacing w:after="0" w:line="240" w:lineRule="auto"/>
      </w:pPr>
      <w:r w:rsidRPr="00CE1D88">
        <w:rPr>
          <w:rStyle w:val="Style13ptBold"/>
        </w:rPr>
        <w:t xml:space="preserve">Chung and Zhen 18 </w:t>
      </w:r>
      <w:r w:rsidRPr="00CE1D88">
        <w:rPr>
          <w:rStyle w:val="Style13ptBold"/>
          <w:b w:val="0"/>
          <w:sz w:val="16"/>
        </w:rPr>
        <w:t>(Lawrence Chung and Liu Zhen, writers for the South China Morning Post, citing Chinese foreign ministry spokesman Geng Shuang; Shen Dingli, director of the Programme on Arms Control and Regional Security at Fudan University in Shanghai; Pang Zhongying, a foreign affairs expert at the Ocean University of China, September 25, 2018. “Beijing tells US to cancel US$330 million Taiwan arms deal.” https://www.scmp.com/news/china/diplomacy/article/2165609/us-announces-new-taiwan-arms-deal-worth-us330-million)</w:t>
      </w:r>
    </w:p>
    <w:p w14:paraId="7D5AF3CE" w14:textId="77777777" w:rsidR="00733B70" w:rsidRPr="00CE1D88" w:rsidRDefault="00733B70" w:rsidP="00733B70">
      <w:pPr>
        <w:spacing w:after="0" w:line="240" w:lineRule="auto"/>
        <w:rPr>
          <w:sz w:val="16"/>
        </w:rPr>
      </w:pPr>
      <w:r w:rsidRPr="00CE1D88">
        <w:rPr>
          <w:rStyle w:val="Emphasis"/>
          <w:highlight w:val="yellow"/>
        </w:rPr>
        <w:t>Beijing</w:t>
      </w:r>
      <w:r w:rsidRPr="00CE1D88">
        <w:rPr>
          <w:sz w:val="16"/>
        </w:rPr>
        <w:t xml:space="preserve"> </w:t>
      </w:r>
      <w:r w:rsidRPr="00CE1D88">
        <w:rPr>
          <w:rStyle w:val="StyleUnderline"/>
          <w:highlight w:val="yellow"/>
        </w:rPr>
        <w:t xml:space="preserve">protested </w:t>
      </w:r>
      <w:r w:rsidRPr="00CE1D88">
        <w:rPr>
          <w:rStyle w:val="StyleUnderline"/>
        </w:rPr>
        <w:t xml:space="preserve">to </w:t>
      </w:r>
      <w:r w:rsidRPr="00CE1D88">
        <w:rPr>
          <w:rStyle w:val="StyleUnderline"/>
          <w:highlight w:val="yellow"/>
        </w:rPr>
        <w:t>Washington</w:t>
      </w:r>
      <w:r w:rsidRPr="00CE1D88">
        <w:rPr>
          <w:sz w:val="16"/>
        </w:rPr>
        <w:t xml:space="preserve"> on Tuesday </w:t>
      </w:r>
      <w:r w:rsidRPr="00CE1D88">
        <w:rPr>
          <w:rStyle w:val="StyleUnderline"/>
        </w:rPr>
        <w:t xml:space="preserve">and </w:t>
      </w:r>
      <w:r w:rsidRPr="00CE1D88">
        <w:rPr>
          <w:rStyle w:val="Emphasis"/>
        </w:rPr>
        <w:t>demanded</w:t>
      </w:r>
      <w:r w:rsidRPr="00CE1D88">
        <w:rPr>
          <w:sz w:val="16"/>
        </w:rPr>
        <w:t xml:space="preserve"> </w:t>
      </w:r>
      <w:r w:rsidRPr="00CE1D88">
        <w:rPr>
          <w:rStyle w:val="StyleUnderline"/>
        </w:rPr>
        <w:t xml:space="preserve">it </w:t>
      </w:r>
      <w:r w:rsidRPr="00CE1D88">
        <w:rPr>
          <w:rStyle w:val="StyleUnderline"/>
          <w:highlight w:val="yellow"/>
        </w:rPr>
        <w:t xml:space="preserve">cancel a </w:t>
      </w:r>
      <w:r w:rsidRPr="00CE1D88">
        <w:rPr>
          <w:rStyle w:val="StyleUnderline"/>
        </w:rPr>
        <w:t>planned</w:t>
      </w:r>
      <w:r w:rsidRPr="00CE1D88">
        <w:rPr>
          <w:sz w:val="16"/>
        </w:rPr>
        <w:t xml:space="preserve"> </w:t>
      </w:r>
      <w:r w:rsidRPr="00CE1D88">
        <w:rPr>
          <w:rStyle w:val="Emphasis"/>
        </w:rPr>
        <w:t>US</w:t>
      </w:r>
      <w:r w:rsidRPr="00CE1D88">
        <w:rPr>
          <w:rStyle w:val="Emphasis"/>
          <w:highlight w:val="yellow"/>
        </w:rPr>
        <w:t>$330 million arms sale to Taiwan</w:t>
      </w:r>
      <w:r w:rsidRPr="00CE1D88">
        <w:rPr>
          <w:sz w:val="16"/>
        </w:rPr>
        <w:t xml:space="preserve">, </w:t>
      </w:r>
      <w:r w:rsidRPr="00CE1D88">
        <w:rPr>
          <w:rStyle w:val="StyleUnderline"/>
        </w:rPr>
        <w:t>warning that bilateral cooperation would be affected if it went ahead with the deal</w:t>
      </w:r>
      <w:r w:rsidRPr="00CE1D88">
        <w:rPr>
          <w:sz w:val="16"/>
        </w:rPr>
        <w:t xml:space="preserve">. </w:t>
      </w:r>
      <w:r w:rsidRPr="00CE1D88">
        <w:rPr>
          <w:rStyle w:val="StyleUnderline"/>
        </w:rPr>
        <w:t>The proposal</w:t>
      </w:r>
      <w:r w:rsidRPr="00CE1D88">
        <w:rPr>
          <w:sz w:val="16"/>
        </w:rPr>
        <w:t xml:space="preserve"> announced by US defence officials on Monday </w:t>
      </w:r>
      <w:r w:rsidRPr="00CE1D88">
        <w:rPr>
          <w:rStyle w:val="StyleUnderline"/>
        </w:rPr>
        <w:t xml:space="preserve">comes as </w:t>
      </w:r>
      <w:r w:rsidRPr="00CE1D88">
        <w:rPr>
          <w:rStyle w:val="Emphasis"/>
        </w:rPr>
        <w:t>relations</w:t>
      </w:r>
      <w:r w:rsidRPr="00CE1D88">
        <w:rPr>
          <w:sz w:val="16"/>
        </w:rPr>
        <w:t xml:space="preserve"> </w:t>
      </w:r>
      <w:r w:rsidRPr="00CE1D88">
        <w:rPr>
          <w:rStyle w:val="StyleUnderline"/>
        </w:rPr>
        <w:t xml:space="preserve">between Beijing and Washington are </w:t>
      </w:r>
      <w:r w:rsidRPr="00CE1D88">
        <w:rPr>
          <w:rStyle w:val="Emphasis"/>
        </w:rPr>
        <w:t>already strained</w:t>
      </w:r>
      <w:r w:rsidRPr="00CE1D88">
        <w:rPr>
          <w:sz w:val="16"/>
        </w:rPr>
        <w:t xml:space="preserve">. Taiwan said the deal would help boost the self-ruled island’s defences, but </w:t>
      </w:r>
      <w:r w:rsidRPr="00CE1D88">
        <w:rPr>
          <w:rStyle w:val="StyleUnderline"/>
        </w:rPr>
        <w:t xml:space="preserve">Chinese foreign ministry spokesman Geng Shuang said </w:t>
      </w:r>
      <w:r w:rsidRPr="00CE1D88">
        <w:rPr>
          <w:rStyle w:val="Emphasis"/>
          <w:highlight w:val="yellow"/>
        </w:rPr>
        <w:t>Beijing</w:t>
      </w:r>
      <w:r w:rsidRPr="00CE1D88">
        <w:rPr>
          <w:sz w:val="16"/>
        </w:rPr>
        <w:t xml:space="preserve"> had lodged stern representations with the US about the plan. “We </w:t>
      </w:r>
      <w:r w:rsidRPr="00CE1D88">
        <w:rPr>
          <w:rStyle w:val="StyleUnderline"/>
          <w:highlight w:val="yellow"/>
        </w:rPr>
        <w:t xml:space="preserve">urge the </w:t>
      </w:r>
      <w:r w:rsidRPr="00CE1D88">
        <w:rPr>
          <w:rStyle w:val="Emphasis"/>
          <w:highlight w:val="yellow"/>
        </w:rPr>
        <w:t>US</w:t>
      </w:r>
      <w:r w:rsidRPr="00CE1D88">
        <w:rPr>
          <w:sz w:val="16"/>
        </w:rPr>
        <w:t xml:space="preserve"> side … </w:t>
      </w:r>
      <w:r w:rsidRPr="00CE1D88">
        <w:rPr>
          <w:rStyle w:val="StyleUnderline"/>
          <w:highlight w:val="yellow"/>
        </w:rPr>
        <w:t xml:space="preserve">to </w:t>
      </w:r>
      <w:r w:rsidRPr="00CE1D88">
        <w:rPr>
          <w:rStyle w:val="Emphasis"/>
          <w:highlight w:val="yellow"/>
        </w:rPr>
        <w:t>immediately</w:t>
      </w:r>
      <w:r w:rsidRPr="00CE1D88">
        <w:rPr>
          <w:sz w:val="16"/>
        </w:rPr>
        <w:t xml:space="preserve"> cancel this deal and </w:t>
      </w:r>
      <w:r w:rsidRPr="00CE1D88">
        <w:rPr>
          <w:rStyle w:val="Emphasis"/>
          <w:highlight w:val="yellow"/>
        </w:rPr>
        <w:t>cut off military ties with Taiwan</w:t>
      </w:r>
      <w:r w:rsidRPr="00CE1D88">
        <w:rPr>
          <w:sz w:val="16"/>
        </w:rPr>
        <w:t xml:space="preserve"> </w:t>
      </w:r>
      <w:r w:rsidRPr="00CE1D88">
        <w:rPr>
          <w:rStyle w:val="StyleUnderline"/>
          <w:highlight w:val="yellow"/>
        </w:rPr>
        <w:t xml:space="preserve">to avoid </w:t>
      </w:r>
      <w:r w:rsidRPr="00CE1D88">
        <w:rPr>
          <w:sz w:val="16"/>
        </w:rPr>
        <w:t xml:space="preserve">doing </w:t>
      </w:r>
      <w:r w:rsidRPr="00CE1D88">
        <w:rPr>
          <w:rStyle w:val="Emphasis"/>
          <w:highlight w:val="yellow"/>
        </w:rPr>
        <w:t xml:space="preserve">serious damage to China-US </w:t>
      </w:r>
      <w:r w:rsidRPr="00CE1D88">
        <w:rPr>
          <w:rStyle w:val="Emphasis"/>
        </w:rPr>
        <w:t>relations</w:t>
      </w:r>
      <w:r w:rsidRPr="00CE1D88">
        <w:rPr>
          <w:sz w:val="16"/>
        </w:rPr>
        <w:t xml:space="preserve">, peace and stability in the Taiwan Strait and </w:t>
      </w:r>
      <w:r w:rsidRPr="00CE1D88">
        <w:rPr>
          <w:rStyle w:val="Emphasis"/>
          <w:highlight w:val="yellow"/>
        </w:rPr>
        <w:t>cooperation</w:t>
      </w:r>
      <w:r w:rsidRPr="00CE1D88">
        <w:rPr>
          <w:sz w:val="16"/>
        </w:rPr>
        <w:t xml:space="preserve"> </w:t>
      </w:r>
      <w:r w:rsidRPr="00CE1D88">
        <w:rPr>
          <w:rStyle w:val="StyleUnderline"/>
        </w:rPr>
        <w:t xml:space="preserve">between US and China </w:t>
      </w:r>
      <w:r w:rsidRPr="00CE1D88">
        <w:rPr>
          <w:rStyle w:val="StyleUnderline"/>
          <w:highlight w:val="yellow"/>
        </w:rPr>
        <w:t xml:space="preserve">in </w:t>
      </w:r>
      <w:r w:rsidRPr="00CE1D88">
        <w:rPr>
          <w:rStyle w:val="Emphasis"/>
          <w:highlight w:val="yellow"/>
        </w:rPr>
        <w:t>important areas</w:t>
      </w:r>
      <w:r w:rsidRPr="00CE1D88">
        <w:rPr>
          <w:sz w:val="16"/>
        </w:rPr>
        <w:t xml:space="preserve">,” Geng told a regular press briefing on Tuesday, without elaborating. China’s defence ministry also delivered a similar warning. </w:t>
      </w:r>
      <w:r w:rsidRPr="00CE1D88">
        <w:rPr>
          <w:rStyle w:val="StyleUnderline"/>
        </w:rPr>
        <w:t>The proposal</w:t>
      </w:r>
      <w:r w:rsidRPr="00CE1D88">
        <w:rPr>
          <w:sz w:val="16"/>
        </w:rPr>
        <w:t xml:space="preserve"> will go before the US Congress and </w:t>
      </w:r>
      <w:r w:rsidRPr="00CE1D88">
        <w:rPr>
          <w:rStyle w:val="StyleUnderline"/>
        </w:rPr>
        <w:t>covers</w:t>
      </w:r>
      <w:r w:rsidRPr="00CE1D88">
        <w:rPr>
          <w:sz w:val="16"/>
        </w:rPr>
        <w:t xml:space="preserve"> spare parts for </w:t>
      </w:r>
      <w:r w:rsidRPr="00CE1D88">
        <w:rPr>
          <w:rStyle w:val="Emphasis"/>
        </w:rPr>
        <w:t xml:space="preserve">F-16, C-130 and F-5 </w:t>
      </w:r>
      <w:r w:rsidRPr="00CE1D88">
        <w:rPr>
          <w:rStyle w:val="StyleUnderline"/>
        </w:rPr>
        <w:t>indigenous defence fighter jets, and other aircraft systems.</w:t>
      </w:r>
      <w:r w:rsidRPr="00CE1D88">
        <w:rPr>
          <w:sz w:val="16"/>
        </w:rPr>
        <w:t xml:space="preserve"> “</w:t>
      </w:r>
      <w:r w:rsidRPr="00CE1D88">
        <w:rPr>
          <w:sz w:val="12"/>
        </w:rPr>
        <w:t xml:space="preserve">This proposed sale will contribute to the foreign policy and national security of the United States by helping to improve the security and defensive capability of the recipient, which has been and continues to be an important force for political stability, military balance and economic progress in the region,” the Pentagon’s Defence Security Cooperation Agency said in a statement. Beijing regards Taiwan as a breakaway province to be reunited with the mainland, by force if necessary. It has previously warned Washington against selling weapons to Taiwan and establishing military relations with the island, and remains locked in a trade war with the US. Taiwan’s Presidential Office welcomed the move. “We greatly appreciate that the US government takes note of the national security of Taiwan and its commitments to firmly abide by the Taiwan Relations Act and six assurances [regarding US policy towards the island],” office spokesman Alex Huang said. He said the latest weapons sale could also help boost the island’s confidence in facing security challenges from Beijing, and strengthen its ability to ensure cross-strait and regional peace and stability, thereby improving cross-strait relations. “We will continue to increase our investment in national defence, boost our defence industry and technology development, and closely cooperate and communicate with the US on various security issues and agendas,” Huang said. The six assurances, issued by former US president Ronald Reagan in 1982, include the US pledging not to set a date for ending arms sales to Taiwan, not to hold prior consultations with Beijing on arms sales to Taipei, and not to play a mediation role between the two sides of the Taiwan Strait. The planned arms deal was announced days after the US State Department imposed sanctions on a key Chinese military unit and its director for buying Russian fighter jets and surface-to-air missiles – a move that inflamed tensions amid the spiralling trade war. Chinese analysts said </w:t>
      </w:r>
      <w:r w:rsidRPr="00CE1D88">
        <w:rPr>
          <w:rStyle w:val="StyleUnderline"/>
          <w:highlight w:val="yellow"/>
        </w:rPr>
        <w:t xml:space="preserve">the </w:t>
      </w:r>
      <w:r w:rsidRPr="00CE1D88">
        <w:rPr>
          <w:rStyle w:val="Emphasis"/>
          <w:highlight w:val="yellow"/>
        </w:rPr>
        <w:t>latest moves</w:t>
      </w:r>
      <w:r w:rsidRPr="00CE1D88">
        <w:rPr>
          <w:sz w:val="16"/>
        </w:rPr>
        <w:t xml:space="preserve"> </w:t>
      </w:r>
      <w:r w:rsidRPr="00CE1D88">
        <w:rPr>
          <w:rStyle w:val="StyleUnderline"/>
          <w:highlight w:val="yellow"/>
        </w:rPr>
        <w:t>showed</w:t>
      </w:r>
      <w:r w:rsidRPr="00CE1D88">
        <w:rPr>
          <w:sz w:val="16"/>
        </w:rPr>
        <w:t xml:space="preserve"> </w:t>
      </w:r>
      <w:r w:rsidRPr="00CE1D88">
        <w:rPr>
          <w:rStyle w:val="Emphasis"/>
        </w:rPr>
        <w:t>all aspects</w:t>
      </w:r>
      <w:r w:rsidRPr="00CE1D88">
        <w:rPr>
          <w:sz w:val="16"/>
        </w:rPr>
        <w:t xml:space="preserve"> </w:t>
      </w:r>
      <w:r w:rsidRPr="00CE1D88">
        <w:rPr>
          <w:rStyle w:val="StyleUnderline"/>
        </w:rPr>
        <w:t>of China-US relations</w:t>
      </w:r>
      <w:r w:rsidRPr="00CE1D88">
        <w:rPr>
          <w:sz w:val="16"/>
        </w:rPr>
        <w:t xml:space="preserve"> – </w:t>
      </w:r>
      <w:r w:rsidRPr="00CE1D88">
        <w:rPr>
          <w:rStyle w:val="StyleUnderline"/>
        </w:rPr>
        <w:t>from trade to security</w:t>
      </w:r>
      <w:r w:rsidRPr="00CE1D88">
        <w:rPr>
          <w:sz w:val="16"/>
        </w:rPr>
        <w:t xml:space="preserve"> – </w:t>
      </w:r>
      <w:r w:rsidRPr="00CE1D88">
        <w:rPr>
          <w:rStyle w:val="StyleUnderline"/>
        </w:rPr>
        <w:t xml:space="preserve">were </w:t>
      </w:r>
      <w:r w:rsidRPr="00CE1D88">
        <w:rPr>
          <w:rStyle w:val="Emphasis"/>
        </w:rPr>
        <w:t>under strain</w:t>
      </w:r>
      <w:r w:rsidRPr="00CE1D88">
        <w:rPr>
          <w:sz w:val="16"/>
        </w:rPr>
        <w:t xml:space="preserve">, and </w:t>
      </w:r>
      <w:r w:rsidRPr="00CE1D88">
        <w:rPr>
          <w:rStyle w:val="Emphasis"/>
          <w:highlight w:val="yellow"/>
        </w:rPr>
        <w:t>Beijing</w:t>
      </w:r>
      <w:r w:rsidRPr="00CE1D88">
        <w:rPr>
          <w:sz w:val="16"/>
        </w:rPr>
        <w:t xml:space="preserve"> </w:t>
      </w:r>
      <w:r w:rsidRPr="00CE1D88">
        <w:rPr>
          <w:rStyle w:val="StyleUnderline"/>
          <w:highlight w:val="yellow"/>
        </w:rPr>
        <w:t xml:space="preserve">was </w:t>
      </w:r>
      <w:r w:rsidRPr="00CE1D88">
        <w:rPr>
          <w:rStyle w:val="Emphasis"/>
          <w:highlight w:val="yellow"/>
        </w:rPr>
        <w:t>likely to retaliate</w:t>
      </w:r>
      <w:r w:rsidRPr="00CE1D88">
        <w:rPr>
          <w:sz w:val="16"/>
        </w:rPr>
        <w:t>. “</w:t>
      </w:r>
      <w:r w:rsidRPr="00CE1D88">
        <w:rPr>
          <w:rStyle w:val="Emphasis"/>
          <w:highlight w:val="yellow"/>
        </w:rPr>
        <w:t>Beijing</w:t>
      </w:r>
      <w:r w:rsidRPr="00CE1D88">
        <w:rPr>
          <w:sz w:val="16"/>
        </w:rPr>
        <w:t xml:space="preserve"> </w:t>
      </w:r>
      <w:r w:rsidRPr="00CE1D88">
        <w:rPr>
          <w:rStyle w:val="StyleUnderline"/>
          <w:highlight w:val="yellow"/>
        </w:rPr>
        <w:t xml:space="preserve">is </w:t>
      </w:r>
      <w:r w:rsidRPr="00CE1D88">
        <w:rPr>
          <w:rStyle w:val="Emphasis"/>
          <w:highlight w:val="yellow"/>
        </w:rPr>
        <w:t>much more confident now</w:t>
      </w:r>
      <w:r w:rsidRPr="00CE1D88">
        <w:rPr>
          <w:sz w:val="16"/>
        </w:rPr>
        <w:t xml:space="preserve">, </w:t>
      </w:r>
      <w:r w:rsidRPr="00CE1D88">
        <w:rPr>
          <w:rStyle w:val="StyleUnderline"/>
          <w:highlight w:val="yellow"/>
        </w:rPr>
        <w:t>and it’s in a</w:t>
      </w:r>
      <w:r w:rsidRPr="00CE1D88">
        <w:rPr>
          <w:sz w:val="16"/>
        </w:rPr>
        <w:t xml:space="preserve"> </w:t>
      </w:r>
      <w:r w:rsidRPr="00CE1D88">
        <w:rPr>
          <w:rStyle w:val="Emphasis"/>
          <w:highlight w:val="yellow"/>
        </w:rPr>
        <w:t>better position to take countermeasures</w:t>
      </w:r>
      <w:r w:rsidRPr="00CE1D88">
        <w:rPr>
          <w:sz w:val="16"/>
        </w:rPr>
        <w:t xml:space="preserve"> </w:t>
      </w:r>
      <w:r w:rsidRPr="00CE1D88">
        <w:rPr>
          <w:rStyle w:val="StyleUnderline"/>
          <w:highlight w:val="yellow"/>
        </w:rPr>
        <w:t>than</w:t>
      </w:r>
      <w:r w:rsidRPr="00CE1D88">
        <w:rPr>
          <w:sz w:val="16"/>
        </w:rPr>
        <w:t xml:space="preserve"> it was </w:t>
      </w:r>
      <w:r w:rsidRPr="00CE1D88">
        <w:rPr>
          <w:rStyle w:val="StyleUnderline"/>
          <w:highlight w:val="yellow"/>
        </w:rPr>
        <w:t>before</w:t>
      </w:r>
      <w:r w:rsidRPr="00CE1D88">
        <w:rPr>
          <w:sz w:val="16"/>
        </w:rPr>
        <w:t>,” said Shen Dingli, director of the Programme on Arms Control and Regional Security at Fudan University in Shanghai. “</w:t>
      </w:r>
      <w:r w:rsidRPr="00CE1D88">
        <w:rPr>
          <w:rStyle w:val="StyleUnderline"/>
          <w:highlight w:val="yellow"/>
        </w:rPr>
        <w:t>The</w:t>
      </w:r>
      <w:r w:rsidRPr="00CE1D88">
        <w:rPr>
          <w:sz w:val="16"/>
          <w:highlight w:val="yellow"/>
        </w:rPr>
        <w:t xml:space="preserve"> </w:t>
      </w:r>
      <w:r w:rsidRPr="00CE1D88">
        <w:rPr>
          <w:rStyle w:val="Emphasis"/>
          <w:highlight w:val="yellow"/>
        </w:rPr>
        <w:t>US</w:t>
      </w:r>
      <w:r w:rsidRPr="00CE1D88">
        <w:rPr>
          <w:sz w:val="16"/>
          <w:highlight w:val="yellow"/>
        </w:rPr>
        <w:t xml:space="preserve"> </w:t>
      </w:r>
      <w:r w:rsidRPr="00CE1D88">
        <w:rPr>
          <w:rStyle w:val="StyleUnderline"/>
          <w:highlight w:val="yellow"/>
        </w:rPr>
        <w:t>has to</w:t>
      </w:r>
      <w:r w:rsidRPr="00CE1D88">
        <w:rPr>
          <w:sz w:val="16"/>
        </w:rPr>
        <w:t xml:space="preserve"> </w:t>
      </w:r>
      <w:r w:rsidRPr="00CE1D88">
        <w:rPr>
          <w:rStyle w:val="Emphasis"/>
          <w:highlight w:val="yellow"/>
        </w:rPr>
        <w:t>work</w:t>
      </w:r>
      <w:r w:rsidRPr="00CE1D88">
        <w:rPr>
          <w:sz w:val="16"/>
          <w:highlight w:val="yellow"/>
        </w:rPr>
        <w:t xml:space="preserve"> </w:t>
      </w:r>
      <w:r w:rsidRPr="00CE1D88">
        <w:rPr>
          <w:rStyle w:val="StyleUnderline"/>
          <w:highlight w:val="yellow"/>
        </w:rPr>
        <w:t>with</w:t>
      </w:r>
      <w:r w:rsidRPr="00CE1D88">
        <w:rPr>
          <w:sz w:val="16"/>
        </w:rPr>
        <w:t xml:space="preserve"> other countries, including </w:t>
      </w:r>
      <w:r w:rsidRPr="00CE1D88">
        <w:rPr>
          <w:rStyle w:val="Emphasis"/>
          <w:highlight w:val="yellow"/>
        </w:rPr>
        <w:t>China</w:t>
      </w:r>
      <w:r w:rsidRPr="00CE1D88">
        <w:rPr>
          <w:sz w:val="16"/>
          <w:highlight w:val="yellow"/>
        </w:rPr>
        <w:t xml:space="preserve">, </w:t>
      </w:r>
      <w:r w:rsidRPr="00CE1D88">
        <w:rPr>
          <w:rStyle w:val="StyleUnderline"/>
          <w:highlight w:val="yellow"/>
        </w:rPr>
        <w:t>in</w:t>
      </w:r>
      <w:r w:rsidRPr="00CE1D88">
        <w:rPr>
          <w:rStyle w:val="StyleUnderline"/>
        </w:rPr>
        <w:t xml:space="preserve"> areas like </w:t>
      </w:r>
      <w:r w:rsidRPr="00CE1D88">
        <w:rPr>
          <w:rStyle w:val="Emphasis"/>
        </w:rPr>
        <w:t>counterterrorism</w:t>
      </w:r>
      <w:r w:rsidRPr="00CE1D88">
        <w:rPr>
          <w:rStyle w:val="StyleUnderline"/>
        </w:rPr>
        <w:t xml:space="preserve">, </w:t>
      </w:r>
      <w:r w:rsidRPr="00CE1D88">
        <w:rPr>
          <w:rStyle w:val="Emphasis"/>
          <w:highlight w:val="yellow"/>
        </w:rPr>
        <w:t>non-proliferation</w:t>
      </w:r>
      <w:r w:rsidRPr="00CE1D88">
        <w:rPr>
          <w:rStyle w:val="StyleUnderline"/>
        </w:rPr>
        <w:t xml:space="preserve">, </w:t>
      </w:r>
      <w:r w:rsidRPr="00CE1D88">
        <w:rPr>
          <w:rStyle w:val="Emphasis"/>
        </w:rPr>
        <w:t>anti-money laundering</w:t>
      </w:r>
      <w:r w:rsidRPr="00CE1D88">
        <w:rPr>
          <w:rStyle w:val="StyleUnderline"/>
        </w:rPr>
        <w:t xml:space="preserve"> and infectious disease control</w:t>
      </w:r>
      <w:r w:rsidRPr="00CE1D88">
        <w:rPr>
          <w:sz w:val="16"/>
        </w:rPr>
        <w:t>,” he said. “</w:t>
      </w:r>
      <w:r w:rsidRPr="00CE1D88">
        <w:rPr>
          <w:rStyle w:val="StyleUnderline"/>
          <w:highlight w:val="yellow"/>
        </w:rPr>
        <w:t>It</w:t>
      </w:r>
      <w:r w:rsidRPr="00CE1D88">
        <w:rPr>
          <w:sz w:val="16"/>
        </w:rPr>
        <w:t xml:space="preserve"> </w:t>
      </w:r>
      <w:r w:rsidRPr="00CE1D88">
        <w:rPr>
          <w:rStyle w:val="Emphasis"/>
          <w:highlight w:val="yellow"/>
        </w:rPr>
        <w:t>can’t</w:t>
      </w:r>
      <w:r w:rsidRPr="00CE1D88">
        <w:rPr>
          <w:sz w:val="16"/>
        </w:rPr>
        <w:t xml:space="preserve"> </w:t>
      </w:r>
      <w:r w:rsidRPr="00CE1D88">
        <w:rPr>
          <w:rStyle w:val="StyleUnderline"/>
          <w:highlight w:val="yellow"/>
        </w:rPr>
        <w:t xml:space="preserve">expect China to </w:t>
      </w:r>
      <w:r w:rsidRPr="00CE1D88">
        <w:rPr>
          <w:rStyle w:val="Emphasis"/>
          <w:highlight w:val="yellow"/>
        </w:rPr>
        <w:t>cooperate</w:t>
      </w:r>
      <w:r w:rsidRPr="00CE1D88">
        <w:rPr>
          <w:sz w:val="16"/>
        </w:rPr>
        <w:t xml:space="preserve"> whenever it makes a demand </w:t>
      </w:r>
      <w:r w:rsidRPr="00CE1D88">
        <w:rPr>
          <w:rStyle w:val="StyleUnderline"/>
          <w:highlight w:val="yellow"/>
        </w:rPr>
        <w:t xml:space="preserve">while it is </w:t>
      </w:r>
      <w:r w:rsidRPr="00CE1D88">
        <w:rPr>
          <w:rStyle w:val="Emphasis"/>
          <w:highlight w:val="yellow"/>
        </w:rPr>
        <w:t>hurting China’s interests</w:t>
      </w:r>
      <w:r w:rsidRPr="00CE1D88">
        <w:rPr>
          <w:sz w:val="16"/>
        </w:rPr>
        <w:t xml:space="preserve">.” </w:t>
      </w:r>
      <w:r w:rsidRPr="00CE1D88">
        <w:rPr>
          <w:rStyle w:val="StyleUnderline"/>
        </w:rPr>
        <w:t>This</w:t>
      </w:r>
      <w:r w:rsidRPr="00CE1D88">
        <w:rPr>
          <w:sz w:val="16"/>
        </w:rPr>
        <w:t xml:space="preserve"> year’s </w:t>
      </w:r>
      <w:r w:rsidRPr="00CE1D88">
        <w:rPr>
          <w:rStyle w:val="StyleUnderline"/>
        </w:rPr>
        <w:t>arms deal</w:t>
      </w:r>
      <w:r w:rsidRPr="00CE1D88">
        <w:rPr>
          <w:sz w:val="16"/>
        </w:rPr>
        <w:t xml:space="preserve"> is relatively small compared with previous years and it involves maintenance and spare parts, which will not make much difference to the power balance across the strait, said Pang Zhongying, a foreign affairs expert at the Ocean University of China. But he said </w:t>
      </w:r>
      <w:r w:rsidRPr="00CE1D88">
        <w:rPr>
          <w:rStyle w:val="StyleUnderline"/>
        </w:rPr>
        <w:t>it was the</w:t>
      </w:r>
      <w:r w:rsidRPr="00CE1D88">
        <w:rPr>
          <w:sz w:val="16"/>
        </w:rPr>
        <w:t xml:space="preserve"> </w:t>
      </w:r>
      <w:r w:rsidRPr="00CE1D88">
        <w:rPr>
          <w:rStyle w:val="Emphasis"/>
        </w:rPr>
        <w:t>timing</w:t>
      </w:r>
      <w:r w:rsidRPr="00CE1D88">
        <w:rPr>
          <w:sz w:val="16"/>
        </w:rPr>
        <w:t xml:space="preserve"> of the announcement that had </w:t>
      </w:r>
      <w:r w:rsidRPr="00CE1D88">
        <w:rPr>
          <w:rStyle w:val="Emphasis"/>
        </w:rPr>
        <w:t>infuriated Beijing</w:t>
      </w:r>
      <w:r w:rsidRPr="00CE1D88">
        <w:rPr>
          <w:sz w:val="16"/>
        </w:rPr>
        <w:t xml:space="preserve">, </w:t>
      </w:r>
      <w:r w:rsidRPr="00CE1D88">
        <w:rPr>
          <w:rStyle w:val="StyleUnderline"/>
        </w:rPr>
        <w:t>coming so soon after the sanctions were imposed</w:t>
      </w:r>
      <w:r w:rsidRPr="00CE1D88">
        <w:rPr>
          <w:sz w:val="16"/>
        </w:rPr>
        <w:t xml:space="preserve">. This will be the second US arms deal to Taiwan under the administration of US President Donald Trump after it agreed to sell a US$1.4 billion weapons package, mainly missiles, to the island last year. Hong Kong-based military commentator Song Zhongping said </w:t>
      </w:r>
      <w:r w:rsidRPr="00CE1D88">
        <w:rPr>
          <w:rStyle w:val="Emphasis"/>
          <w:highlight w:val="yellow"/>
        </w:rPr>
        <w:t>there was likely</w:t>
      </w:r>
      <w:r w:rsidRPr="00CE1D88">
        <w:rPr>
          <w:rStyle w:val="Emphasis"/>
        </w:rPr>
        <w:t xml:space="preserve"> to be </w:t>
      </w:r>
      <w:r w:rsidRPr="00CE1D88">
        <w:rPr>
          <w:rStyle w:val="Emphasis"/>
          <w:highlight w:val="yellow"/>
        </w:rPr>
        <w:t>a much bigger and more sensitive deal</w:t>
      </w:r>
      <w:r w:rsidRPr="00CE1D88">
        <w:rPr>
          <w:rStyle w:val="Emphasis"/>
        </w:rPr>
        <w:t xml:space="preserve"> announced </w:t>
      </w:r>
      <w:r w:rsidRPr="00CE1D88">
        <w:rPr>
          <w:rStyle w:val="Emphasis"/>
          <w:highlight w:val="yellow"/>
        </w:rPr>
        <w:t>next year</w:t>
      </w:r>
      <w:r w:rsidRPr="00CE1D88">
        <w:rPr>
          <w:sz w:val="16"/>
        </w:rPr>
        <w:t xml:space="preserve"> – </w:t>
      </w:r>
      <w:r w:rsidRPr="00CE1D88">
        <w:rPr>
          <w:rStyle w:val="StyleUnderline"/>
        </w:rPr>
        <w:t>possibly including the powerful M1A2 tanks that Taiwan has asked for –</w:t>
      </w:r>
      <w:r w:rsidRPr="00CE1D88">
        <w:rPr>
          <w:sz w:val="16"/>
        </w:rPr>
        <w:t xml:space="preserve"> after the US Congress passed the National Defence Authorisation Act, pledging to sell more weapons to the island. “</w:t>
      </w:r>
      <w:r w:rsidRPr="00CE1D88">
        <w:rPr>
          <w:rStyle w:val="StyleUnderline"/>
          <w:highlight w:val="yellow"/>
        </w:rPr>
        <w:t xml:space="preserve">US arms sales to Taiwan are a </w:t>
      </w:r>
      <w:r w:rsidRPr="00CE1D88">
        <w:rPr>
          <w:rStyle w:val="Emphasis"/>
          <w:highlight w:val="yellow"/>
        </w:rPr>
        <w:t>long-term matter</w:t>
      </w:r>
      <w:r w:rsidRPr="00CE1D88">
        <w:rPr>
          <w:sz w:val="16"/>
        </w:rPr>
        <w:t xml:space="preserve">. </w:t>
      </w:r>
      <w:r w:rsidRPr="00CE1D88">
        <w:rPr>
          <w:rStyle w:val="StyleUnderline"/>
        </w:rPr>
        <w:t>The</w:t>
      </w:r>
      <w:r w:rsidRPr="00CE1D88">
        <w:rPr>
          <w:sz w:val="16"/>
        </w:rPr>
        <w:t xml:space="preserve"> smaller </w:t>
      </w:r>
      <w:r w:rsidRPr="00CE1D88">
        <w:rPr>
          <w:rStyle w:val="StyleUnderline"/>
        </w:rPr>
        <w:t xml:space="preserve">deal this year means </w:t>
      </w:r>
      <w:r w:rsidRPr="00CE1D88">
        <w:rPr>
          <w:rStyle w:val="StyleUnderline"/>
          <w:highlight w:val="yellow"/>
        </w:rPr>
        <w:t xml:space="preserve">they could </w:t>
      </w:r>
      <w:r w:rsidRPr="00CE1D88">
        <w:rPr>
          <w:rStyle w:val="StyleUnderline"/>
        </w:rPr>
        <w:t xml:space="preserve">be </w:t>
      </w:r>
      <w:r w:rsidRPr="00CE1D88">
        <w:rPr>
          <w:rStyle w:val="Emphasis"/>
        </w:rPr>
        <w:t xml:space="preserve">building up to </w:t>
      </w:r>
      <w:r w:rsidRPr="00CE1D88">
        <w:rPr>
          <w:rStyle w:val="Emphasis"/>
          <w:highlight w:val="yellow"/>
        </w:rPr>
        <w:t>challenge Beijing</w:t>
      </w:r>
      <w:r w:rsidRPr="00CE1D88">
        <w:rPr>
          <w:sz w:val="16"/>
        </w:rPr>
        <w:t xml:space="preserve"> </w:t>
      </w:r>
      <w:r w:rsidRPr="00CE1D88">
        <w:rPr>
          <w:rStyle w:val="StyleUnderline"/>
          <w:highlight w:val="yellow"/>
        </w:rPr>
        <w:t>with something</w:t>
      </w:r>
      <w:r w:rsidRPr="00CE1D88">
        <w:rPr>
          <w:sz w:val="16"/>
          <w:highlight w:val="yellow"/>
        </w:rPr>
        <w:t xml:space="preserve"> </w:t>
      </w:r>
      <w:r w:rsidRPr="00CE1D88">
        <w:rPr>
          <w:rStyle w:val="Emphasis"/>
          <w:highlight w:val="yellow"/>
        </w:rPr>
        <w:t>bigger in the future</w:t>
      </w:r>
      <w:r w:rsidRPr="00CE1D88">
        <w:rPr>
          <w:sz w:val="16"/>
        </w:rPr>
        <w:t>,” Song said.</w:t>
      </w:r>
    </w:p>
    <w:p w14:paraId="25481C26" w14:textId="77777777" w:rsidR="00733B70" w:rsidRPr="00CE1D88" w:rsidRDefault="00733B70" w:rsidP="00733B70">
      <w:pPr>
        <w:spacing w:after="0" w:line="240" w:lineRule="auto"/>
      </w:pPr>
    </w:p>
    <w:p w14:paraId="5A6CB073" w14:textId="77777777" w:rsidR="00733B70" w:rsidRPr="00CE1D88" w:rsidRDefault="00733B70" w:rsidP="00733B70">
      <w:pPr>
        <w:spacing w:after="0" w:line="240" w:lineRule="auto"/>
        <w:rPr>
          <w:sz w:val="2"/>
        </w:rPr>
      </w:pPr>
    </w:p>
    <w:p w14:paraId="16BA1308" w14:textId="77777777" w:rsidR="00733B70" w:rsidRPr="00CE1D88" w:rsidRDefault="00733B70" w:rsidP="00733B70">
      <w:pPr>
        <w:pStyle w:val="Heading4"/>
        <w:spacing w:before="0" w:line="240" w:lineRule="auto"/>
      </w:pPr>
      <w:r w:rsidRPr="00CE1D88">
        <w:t xml:space="preserve">Scenario 1 – </w:t>
      </w:r>
      <w:r w:rsidRPr="00CE1D88">
        <w:rPr>
          <w:u w:val="single"/>
        </w:rPr>
        <w:t>Debt Securities</w:t>
      </w:r>
      <w:r w:rsidRPr="00CE1D88">
        <w:t xml:space="preserve"> – continued US arm sales will drive China to sell-off US debt securities – that </w:t>
      </w:r>
      <w:r w:rsidRPr="00CE1D88">
        <w:rPr>
          <w:u w:val="single"/>
        </w:rPr>
        <w:t>breaks</w:t>
      </w:r>
      <w:r w:rsidRPr="00CE1D88">
        <w:t xml:space="preserve"> the economy </w:t>
      </w:r>
    </w:p>
    <w:p w14:paraId="7B78D8EB" w14:textId="77777777" w:rsidR="00733B70" w:rsidRPr="00CE1D88" w:rsidRDefault="00733B70" w:rsidP="00733B70">
      <w:pPr>
        <w:spacing w:after="0" w:line="240" w:lineRule="auto"/>
        <w:rPr>
          <w:rStyle w:val="Style13ptBold"/>
          <w:b w:val="0"/>
          <w:sz w:val="16"/>
        </w:rPr>
      </w:pPr>
      <w:r w:rsidRPr="00CE1D88">
        <w:rPr>
          <w:rStyle w:val="Style13ptBold"/>
        </w:rPr>
        <w:t xml:space="preserve">Gertz 10 </w:t>
      </w:r>
      <w:r w:rsidRPr="00CE1D88">
        <w:rPr>
          <w:rStyle w:val="Style13ptBold"/>
          <w:b w:val="0"/>
          <w:sz w:val="16"/>
        </w:rPr>
        <w:t>(Bill Gertz, lecturer at the FBI National Academy in Quantico, Va.; the Central Intelligence Agency in Virginia; the National Defense University at Fort McNair in Washington; and the Brookings Institution in Washington, participated in the National Security Studies Program at the Johns Hopkins University School of Advanced International Studies and Syracuse University Maxwell School of Citizenship and Public Affairs, national security columnist for The Washington Times and senior editor at The Washington Free Beacon, February 10, 2010. “Chinese see U.S. debt as weapon in Taiwan dispute.” https://www.washingtontimes.com/news/2010/feb/10/chinese-see-us-debt-as-weapon/)</w:t>
      </w:r>
    </w:p>
    <w:p w14:paraId="6626A65B" w14:textId="77777777" w:rsidR="00733B70" w:rsidRPr="00CE1D88" w:rsidRDefault="00733B70" w:rsidP="00733B70">
      <w:pPr>
        <w:spacing w:after="0" w:line="240" w:lineRule="auto"/>
        <w:rPr>
          <w:sz w:val="8"/>
        </w:rPr>
      </w:pPr>
      <w:r w:rsidRPr="00CE1D88">
        <w:rPr>
          <w:rStyle w:val="Emphasis"/>
          <w:highlight w:val="yellow"/>
        </w:rPr>
        <w:t>China</w:t>
      </w:r>
      <w:r w:rsidRPr="00CE1D88">
        <w:rPr>
          <w:sz w:val="14"/>
        </w:rPr>
        <w:t xml:space="preserve">’s military </w:t>
      </w:r>
      <w:r w:rsidRPr="00CE1D88">
        <w:rPr>
          <w:rStyle w:val="StyleUnderline"/>
          <w:highlight w:val="yellow"/>
        </w:rPr>
        <w:t xml:space="preserve">stepped up </w:t>
      </w:r>
      <w:r w:rsidRPr="00CE1D88">
        <w:rPr>
          <w:rStyle w:val="Emphasis"/>
          <w:highlight w:val="yellow"/>
        </w:rPr>
        <w:t>pressure</w:t>
      </w:r>
      <w:r w:rsidRPr="00CE1D88">
        <w:rPr>
          <w:sz w:val="14"/>
        </w:rPr>
        <w:t xml:space="preserve"> </w:t>
      </w:r>
      <w:r w:rsidRPr="00CE1D88">
        <w:rPr>
          <w:rStyle w:val="StyleUnderline"/>
          <w:highlight w:val="yellow"/>
        </w:rPr>
        <w:t>on the</w:t>
      </w:r>
      <w:r w:rsidRPr="00CE1D88">
        <w:rPr>
          <w:sz w:val="14"/>
        </w:rPr>
        <w:t xml:space="preserve"> </w:t>
      </w:r>
      <w:r w:rsidRPr="00CE1D88">
        <w:rPr>
          <w:rStyle w:val="Emphasis"/>
          <w:highlight w:val="yellow"/>
        </w:rPr>
        <w:t>U</w:t>
      </w:r>
      <w:r w:rsidRPr="00CE1D88">
        <w:rPr>
          <w:sz w:val="14"/>
        </w:rPr>
        <w:t xml:space="preserve">nited </w:t>
      </w:r>
      <w:r w:rsidRPr="00CE1D88">
        <w:rPr>
          <w:rStyle w:val="Emphasis"/>
          <w:highlight w:val="yellow"/>
        </w:rPr>
        <w:t>S</w:t>
      </w:r>
      <w:r w:rsidRPr="00CE1D88">
        <w:rPr>
          <w:sz w:val="14"/>
        </w:rPr>
        <w:t xml:space="preserve">tates on Monday by </w:t>
      </w:r>
      <w:r w:rsidRPr="00CE1D88">
        <w:rPr>
          <w:rStyle w:val="StyleUnderline"/>
          <w:highlight w:val="yellow"/>
        </w:rPr>
        <w:t>calling for a</w:t>
      </w:r>
      <w:r w:rsidRPr="00CE1D88">
        <w:rPr>
          <w:sz w:val="14"/>
        </w:rPr>
        <w:t xml:space="preserve"> </w:t>
      </w:r>
      <w:r w:rsidRPr="00CE1D88">
        <w:rPr>
          <w:rStyle w:val="Emphasis"/>
        </w:rPr>
        <w:t xml:space="preserve">government </w:t>
      </w:r>
      <w:r w:rsidRPr="00CE1D88">
        <w:rPr>
          <w:rStyle w:val="Emphasis"/>
          <w:highlight w:val="yellow"/>
        </w:rPr>
        <w:t>sell-off of U.S. debt securities</w:t>
      </w:r>
      <w:r w:rsidRPr="00CE1D88">
        <w:rPr>
          <w:sz w:val="14"/>
        </w:rPr>
        <w:t xml:space="preserve"> </w:t>
      </w:r>
      <w:r w:rsidRPr="00CE1D88">
        <w:rPr>
          <w:rStyle w:val="StyleUnderline"/>
          <w:highlight w:val="yellow"/>
        </w:rPr>
        <w:t xml:space="preserve">in </w:t>
      </w:r>
      <w:r w:rsidRPr="00CE1D88">
        <w:rPr>
          <w:rStyle w:val="Emphasis"/>
          <w:highlight w:val="yellow"/>
        </w:rPr>
        <w:t>retaliation</w:t>
      </w:r>
      <w:r w:rsidRPr="00CE1D88">
        <w:rPr>
          <w:rStyle w:val="StyleUnderline"/>
          <w:highlight w:val="yellow"/>
        </w:rPr>
        <w:t xml:space="preserve"> for</w:t>
      </w:r>
      <w:r w:rsidRPr="00CE1D88">
        <w:rPr>
          <w:sz w:val="14"/>
        </w:rPr>
        <w:t xml:space="preserve"> recent </w:t>
      </w:r>
      <w:r w:rsidRPr="00CE1D88">
        <w:rPr>
          <w:rStyle w:val="Emphasis"/>
          <w:highlight w:val="yellow"/>
        </w:rPr>
        <w:t>arms sales to Taiwan</w:t>
      </w:r>
      <w:r w:rsidRPr="00CE1D88">
        <w:rPr>
          <w:sz w:val="14"/>
        </w:rPr>
        <w:t xml:space="preserve">. A group of senior Chinese military officers also said in state-controlled media interviews that Beijing’s leaders should boost defense spending and expand force deployments in the wake of the Pentagon’s announcement last month of a new $6.4 million arms package for the island state claimed by Beijing. </w:t>
      </w:r>
      <w:r w:rsidRPr="00CE1D88">
        <w:rPr>
          <w:rStyle w:val="Emphasis"/>
        </w:rPr>
        <w:t>Senior officers</w:t>
      </w:r>
      <w:r w:rsidRPr="00CE1D88">
        <w:rPr>
          <w:sz w:val="14"/>
        </w:rPr>
        <w:t xml:space="preserve"> from the Chinese National Defense University and Academy of Military Sciences </w:t>
      </w:r>
      <w:r w:rsidRPr="00CE1D88">
        <w:rPr>
          <w:rStyle w:val="StyleUnderline"/>
        </w:rPr>
        <w:t>made</w:t>
      </w:r>
      <w:r w:rsidRPr="00CE1D88">
        <w:rPr>
          <w:sz w:val="14"/>
        </w:rPr>
        <w:t xml:space="preserve"> what some view as </w:t>
      </w:r>
      <w:r w:rsidRPr="00CE1D88">
        <w:rPr>
          <w:rStyle w:val="StyleUnderline"/>
        </w:rPr>
        <w:t xml:space="preserve">an </w:t>
      </w:r>
      <w:r w:rsidRPr="00CE1D88">
        <w:rPr>
          <w:rStyle w:val="Emphasis"/>
        </w:rPr>
        <w:t>economic warfare threat</w:t>
      </w:r>
      <w:r w:rsidRPr="00CE1D88">
        <w:rPr>
          <w:sz w:val="14"/>
        </w:rPr>
        <w:t xml:space="preserve">, something outlined in past military writings. The comments by Maj. Gen. Zhu Chenghu and Maj. Gen. Luo Yuan and Senior Col. Ke Chunqiao appeared in the state-run Outlook Weekly magazine, part of the Xinhua News Agency, published in Beijing on Monday. Gen. Luo warned that China could attack the U.S. “by oblique means and stealthy feints,” and he called for </w:t>
      </w:r>
      <w:r w:rsidRPr="00CE1D88">
        <w:rPr>
          <w:rStyle w:val="Emphasis"/>
        </w:rPr>
        <w:t>retaliation for the arms sale</w:t>
      </w:r>
      <w:r w:rsidRPr="00CE1D88">
        <w:rPr>
          <w:sz w:val="14"/>
        </w:rPr>
        <w:t xml:space="preserve">. “For example, </w:t>
      </w:r>
      <w:r w:rsidRPr="00CE1D88">
        <w:rPr>
          <w:rStyle w:val="StyleUnderline"/>
        </w:rPr>
        <w:t>we could sanction them using economic means, such as</w:t>
      </w:r>
      <w:r w:rsidRPr="00CE1D88">
        <w:rPr>
          <w:sz w:val="14"/>
        </w:rPr>
        <w:t xml:space="preserve"> </w:t>
      </w:r>
      <w:r w:rsidRPr="00CE1D88">
        <w:rPr>
          <w:rStyle w:val="Emphasis"/>
        </w:rPr>
        <w:t>dumping some U.S. government bonds,”</w:t>
      </w:r>
      <w:r w:rsidRPr="00CE1D88">
        <w:rPr>
          <w:sz w:val="14"/>
        </w:rPr>
        <w:t xml:space="preserve"> Gen. Luo said. “Our retaliation should not be restricted to merely military matters, and we should adopt a strategic package of counterpunches covering politics, military affairs, diplomacy and economics to treat both the symptoms and root cause of this disease,” said Gen. Luo, a researcher at the Academy of Military Sciences. </w:t>
      </w:r>
      <w:r w:rsidRPr="00CE1D88">
        <w:rPr>
          <w:rStyle w:val="Emphasis"/>
          <w:highlight w:val="yellow"/>
        </w:rPr>
        <w:t>China</w:t>
      </w:r>
      <w:r w:rsidRPr="00CE1D88">
        <w:rPr>
          <w:rStyle w:val="StyleUnderline"/>
          <w:highlight w:val="yellow"/>
        </w:rPr>
        <w:t xml:space="preserve"> holds</w:t>
      </w:r>
      <w:r w:rsidRPr="00CE1D88">
        <w:rPr>
          <w:sz w:val="14"/>
        </w:rPr>
        <w:t xml:space="preserve"> nearly </w:t>
      </w:r>
      <w:r w:rsidRPr="00CE1D88">
        <w:rPr>
          <w:rStyle w:val="Emphasis"/>
          <w:highlight w:val="yellow"/>
        </w:rPr>
        <w:t>$800 billion</w:t>
      </w:r>
      <w:r w:rsidRPr="00CE1D88">
        <w:rPr>
          <w:sz w:val="14"/>
        </w:rPr>
        <w:t xml:space="preserve"> </w:t>
      </w:r>
      <w:r w:rsidRPr="00CE1D88">
        <w:rPr>
          <w:rStyle w:val="StyleUnderline"/>
          <w:highlight w:val="yellow"/>
        </w:rPr>
        <w:t xml:space="preserve">worth of Treasury </w:t>
      </w:r>
      <w:r w:rsidRPr="00CE1D88">
        <w:rPr>
          <w:rStyle w:val="StyleUnderline"/>
        </w:rPr>
        <w:t xml:space="preserve">debt </w:t>
      </w:r>
      <w:r w:rsidRPr="00CE1D88">
        <w:rPr>
          <w:rStyle w:val="StyleUnderline"/>
          <w:highlight w:val="yellow"/>
        </w:rPr>
        <w:t>securities</w:t>
      </w:r>
      <w:r w:rsidRPr="00CE1D88">
        <w:rPr>
          <w:sz w:val="14"/>
        </w:rPr>
        <w:t xml:space="preserve">. It is not clear what impact selling off some of the securities would have on the struggling U.S. economy. However, analysts say that </w:t>
      </w:r>
      <w:r w:rsidRPr="00CE1D88">
        <w:rPr>
          <w:rStyle w:val="StyleUnderline"/>
          <w:highlight w:val="yellow"/>
        </w:rPr>
        <w:t>selling off</w:t>
      </w:r>
      <w:r w:rsidRPr="00CE1D88">
        <w:rPr>
          <w:sz w:val="14"/>
        </w:rPr>
        <w:t xml:space="preserve"> some </w:t>
      </w:r>
      <w:r w:rsidRPr="00CE1D88">
        <w:rPr>
          <w:rStyle w:val="StyleUnderline"/>
          <w:highlight w:val="yellow"/>
        </w:rPr>
        <w:t xml:space="preserve">bonds could </w:t>
      </w:r>
      <w:r w:rsidRPr="00CE1D88">
        <w:rPr>
          <w:rStyle w:val="Emphasis"/>
          <w:highlight w:val="yellow"/>
        </w:rPr>
        <w:t>drive up interest rates</w:t>
      </w:r>
      <w:r w:rsidRPr="00CE1D88">
        <w:rPr>
          <w:sz w:val="14"/>
        </w:rPr>
        <w:t xml:space="preserve"> </w:t>
      </w:r>
      <w:r w:rsidRPr="00CE1D88">
        <w:rPr>
          <w:rStyle w:val="StyleUnderline"/>
          <w:highlight w:val="yellow"/>
        </w:rPr>
        <w:t>and</w:t>
      </w:r>
      <w:r w:rsidRPr="00CE1D88">
        <w:rPr>
          <w:sz w:val="14"/>
        </w:rPr>
        <w:t xml:space="preserve"> </w:t>
      </w:r>
      <w:r w:rsidRPr="00CE1D88">
        <w:rPr>
          <w:rStyle w:val="Emphasis"/>
          <w:highlight w:val="yellow"/>
        </w:rPr>
        <w:t>disrupt U.S. economic recovery</w:t>
      </w:r>
      <w:r w:rsidRPr="00CE1D88">
        <w:rPr>
          <w:rStyle w:val="Emphasis"/>
        </w:rPr>
        <w:t xml:space="preserve"> efforts</w:t>
      </w:r>
      <w:r w:rsidRPr="00CE1D88">
        <w:rPr>
          <w:sz w:val="14"/>
          <w:szCs w:val="16"/>
        </w:rPr>
        <w:t xml:space="preserve">. </w:t>
      </w:r>
      <w:r w:rsidRPr="00CE1D88">
        <w:rPr>
          <w:sz w:val="8"/>
          <w:szCs w:val="16"/>
        </w:rPr>
        <w:t xml:space="preserve">At the State Department, spokesman P.J. Crowley dismissed the economic threat as potentially self-defeating. “That would be biting the nose to spite the face,” Mr. Crowley said. “The economies of the United States and China are intertwined.” </w:t>
      </w:r>
      <w:bookmarkStart w:id="2" w:name="pagebreak"/>
      <w:bookmarkEnd w:id="2"/>
      <w:r w:rsidRPr="00CE1D88">
        <w:rPr>
          <w:sz w:val="8"/>
          <w:szCs w:val="16"/>
        </w:rPr>
        <w:t>The Chinese military comments, however, reflect the contents of a 1999 book by two Chinese colonels called “Unrestricted Warfare,” which called on the Chinese military to adopt unconventional methods and strategy in waging war, specifically both “financial” and “trade” war along with other forms of warfare. The second officer, Gen. Zhu, said Monday that proposed U.S. arms sales to Taiwan threatens Chinese military bases along the southern coast across the 100-mile Taiwan Strait. “This gives us no choice but to increase defense spending and adjust [military] deployments,” said Gen. Zhu, who is with the National Defense University in Beijing. Gen. Zhu made headlines in 2005 when he told reporters that China would use nuclear weapons to attack U.S. cities if the United States struck China with precision-guided conventional missiles. The statement raised questions at the time among Pentagon officials over whether China had abandoned its stated policy of not being the first to use nuclear weapons in a conflict. After the remarks, China’s government sought to play down the incident by quietly putting out word to Western journalists that Gen. Zhu had been demoted, a claim accepted by many U.S. China hands but one that was called into question by his comments in the magazine this week. The military leaders’ comments are unusual because tightly controlled state-run media in China normally do not permit such provocative comments directly criticizing the United States to be published. China’s military has no apparent control over the country’s financial policies, although the military remains a powerful force in the communist system where ultimate power resides in the Central Military Commission, headed by Chinese President Hu Jintao along with two key generals as deputies. Pentagon officials have expressed concerns in recent years that China’s military may be acting outside its political leadership. They pointed to differing explanations by Chinese military and civilian leaders regarding the secret January 2007 anti-satellite missile test, and a perplexing incident in 2007 when the aircraft carrier USS Kitty Hawk had permission to dock in Hong Kong for Thanksgiving but was turned away by Chinese authorities upon nearing the port. The last time Chinese officials raised economic threats against the United States was 2007 when two economic officials warned of what some called the “nuclear option” — a campaign of economic threats — meant as a political weapon to counter opposition in Congress to China’s currency manipulation that has undermined the U.S. dollar. The Chinese military officers said China’s next defense budget, expected to be made public in February, should reflect Beijing’s opposition to the Taiwan arms sale. “Clearly propose that due to the threat in the Taiwan Sea, we are increasing military spending,” Gen. Luo said. Gen. Luo said China must change its approach to the United States and assert its power. “China’s attitude and actions over U.S. weapons sales to Taiwan will be increasingly tough,” he said. “That is inevitable with rising national strength.” John Tkacik, a former State Department China specialist, said</w:t>
      </w:r>
      <w:r w:rsidRPr="00CE1D88">
        <w:rPr>
          <w:sz w:val="8"/>
        </w:rPr>
        <w:t xml:space="preserve"> </w:t>
      </w:r>
      <w:r w:rsidRPr="00CE1D88">
        <w:rPr>
          <w:rStyle w:val="StyleUnderline"/>
          <w:highlight w:val="yellow"/>
        </w:rPr>
        <w:t>China’s</w:t>
      </w:r>
      <w:r w:rsidRPr="00CE1D88">
        <w:rPr>
          <w:rStyle w:val="StyleUnderline"/>
        </w:rPr>
        <w:t xml:space="preserve"> Central </w:t>
      </w:r>
      <w:r w:rsidRPr="00CE1D88">
        <w:rPr>
          <w:rStyle w:val="StyleUnderline"/>
          <w:highlight w:val="yellow"/>
        </w:rPr>
        <w:t xml:space="preserve">Military Commission has the </w:t>
      </w:r>
      <w:r w:rsidRPr="00CE1D88">
        <w:rPr>
          <w:rStyle w:val="Emphasis"/>
          <w:highlight w:val="yellow"/>
        </w:rPr>
        <w:t>power</w:t>
      </w:r>
      <w:r w:rsidRPr="00CE1D88">
        <w:rPr>
          <w:rStyle w:val="StyleUnderline"/>
          <w:highlight w:val="yellow"/>
        </w:rPr>
        <w:t xml:space="preserve"> to order financial measures</w:t>
      </w:r>
      <w:r w:rsidRPr="00CE1D88">
        <w:rPr>
          <w:sz w:val="14"/>
        </w:rPr>
        <w:t xml:space="preserve"> </w:t>
      </w:r>
      <w:r w:rsidRPr="00CE1D88">
        <w:rPr>
          <w:rStyle w:val="StyleUnderline"/>
          <w:highlight w:val="yellow"/>
        </w:rPr>
        <w:t xml:space="preserve">such as </w:t>
      </w:r>
      <w:r w:rsidRPr="00CE1D88">
        <w:rPr>
          <w:rStyle w:val="Emphasis"/>
          <w:highlight w:val="yellow"/>
        </w:rPr>
        <w:t>selling U.S. securities</w:t>
      </w:r>
      <w:r w:rsidRPr="00CE1D88">
        <w:rPr>
          <w:sz w:val="14"/>
        </w:rPr>
        <w:t>, although it is a complex process. “</w:t>
      </w:r>
      <w:r w:rsidRPr="00CE1D88">
        <w:rPr>
          <w:rStyle w:val="StyleUnderline"/>
          <w:highlight w:val="yellow"/>
        </w:rPr>
        <w:t>The Chinese military</w:t>
      </w:r>
      <w:r w:rsidRPr="00CE1D88">
        <w:rPr>
          <w:sz w:val="14"/>
        </w:rPr>
        <w:t xml:space="preserve"> now </w:t>
      </w:r>
      <w:r w:rsidRPr="00CE1D88">
        <w:rPr>
          <w:rStyle w:val="StyleUnderline"/>
          <w:highlight w:val="yellow"/>
        </w:rPr>
        <w:t>believes</w:t>
      </w:r>
      <w:r w:rsidRPr="00CE1D88">
        <w:rPr>
          <w:sz w:val="14"/>
        </w:rPr>
        <w:t xml:space="preserve"> that </w:t>
      </w:r>
      <w:r w:rsidRPr="00CE1D88">
        <w:rPr>
          <w:rStyle w:val="StyleUnderline"/>
          <w:highlight w:val="yellow"/>
        </w:rPr>
        <w:t xml:space="preserve">China has </w:t>
      </w:r>
      <w:r w:rsidRPr="00CE1D88">
        <w:rPr>
          <w:rStyle w:val="Emphasis"/>
          <w:highlight w:val="yellow"/>
        </w:rPr>
        <w:t xml:space="preserve">tremendous </w:t>
      </w:r>
      <w:r w:rsidRPr="00CE1D88">
        <w:rPr>
          <w:rStyle w:val="Emphasis"/>
        </w:rPr>
        <w:t xml:space="preserve">economic and </w:t>
      </w:r>
      <w:r w:rsidRPr="00CE1D88">
        <w:rPr>
          <w:rStyle w:val="Emphasis"/>
          <w:highlight w:val="yellow"/>
        </w:rPr>
        <w:t>financial leverage</w:t>
      </w:r>
      <w:r w:rsidRPr="00CE1D88">
        <w:rPr>
          <w:sz w:val="14"/>
        </w:rPr>
        <w:t xml:space="preserve">, especially </w:t>
      </w:r>
      <w:r w:rsidRPr="00CE1D88">
        <w:rPr>
          <w:rStyle w:val="StyleUnderline"/>
          <w:highlight w:val="yellow"/>
        </w:rPr>
        <w:t>over the</w:t>
      </w:r>
      <w:r w:rsidRPr="00CE1D88">
        <w:rPr>
          <w:sz w:val="14"/>
        </w:rPr>
        <w:t xml:space="preserve"> </w:t>
      </w:r>
      <w:r w:rsidRPr="00CE1D88">
        <w:rPr>
          <w:rStyle w:val="Emphasis"/>
          <w:highlight w:val="yellow"/>
        </w:rPr>
        <w:t>U</w:t>
      </w:r>
      <w:r w:rsidRPr="00CE1D88">
        <w:rPr>
          <w:sz w:val="14"/>
        </w:rPr>
        <w:t xml:space="preserve">nited </w:t>
      </w:r>
      <w:r w:rsidRPr="00CE1D88">
        <w:rPr>
          <w:rStyle w:val="Emphasis"/>
          <w:highlight w:val="yellow"/>
        </w:rPr>
        <w:t>S</w:t>
      </w:r>
      <w:r w:rsidRPr="00CE1D88">
        <w:rPr>
          <w:sz w:val="14"/>
        </w:rPr>
        <w:t xml:space="preserve">tates, </w:t>
      </w:r>
      <w:r w:rsidRPr="00CE1D88">
        <w:rPr>
          <w:rStyle w:val="StyleUnderline"/>
          <w:highlight w:val="yellow"/>
        </w:rPr>
        <w:t>and they are giving</w:t>
      </w:r>
      <w:r w:rsidRPr="00CE1D88">
        <w:rPr>
          <w:sz w:val="14"/>
        </w:rPr>
        <w:t xml:space="preserve"> </w:t>
      </w:r>
      <w:r w:rsidRPr="00CE1D88">
        <w:rPr>
          <w:rStyle w:val="Emphasis"/>
          <w:highlight w:val="yellow"/>
        </w:rPr>
        <w:t>fair warning</w:t>
      </w:r>
      <w:r w:rsidRPr="00CE1D88">
        <w:rPr>
          <w:sz w:val="14"/>
        </w:rPr>
        <w:t xml:space="preserve"> </w:t>
      </w:r>
      <w:r w:rsidRPr="00CE1D88">
        <w:rPr>
          <w:rStyle w:val="StyleUnderline"/>
        </w:rPr>
        <w:t xml:space="preserve">to the world </w:t>
      </w:r>
      <w:r w:rsidRPr="00CE1D88">
        <w:rPr>
          <w:rStyle w:val="StyleUnderline"/>
          <w:highlight w:val="yellow"/>
        </w:rPr>
        <w:t xml:space="preserve">that </w:t>
      </w:r>
      <w:r w:rsidRPr="00CE1D88">
        <w:rPr>
          <w:rStyle w:val="Emphasis"/>
          <w:highlight w:val="yellow"/>
        </w:rPr>
        <w:t>they will use it</w:t>
      </w:r>
      <w:r w:rsidRPr="00CE1D88">
        <w:rPr>
          <w:rStyle w:val="StyleUnderline"/>
        </w:rPr>
        <w:t xml:space="preserve"> when they can</w:t>
      </w:r>
      <w:r w:rsidRPr="00CE1D88">
        <w:rPr>
          <w:sz w:val="14"/>
        </w:rPr>
        <w:t xml:space="preserve">,” </w:t>
      </w:r>
      <w:r w:rsidRPr="00CE1D88">
        <w:rPr>
          <w:sz w:val="8"/>
        </w:rPr>
        <w:t>he said. The Obama administration, like its predecessors, has said U.S. arms sales to Taiwan are authorized under the 1979 Taiwan Relations Act, passed by Congress in the aftermath of the shift in diplomatic recognition from Taiwan to mainland China. The act authorizes sales of defensive arms. China’s government has rejected the U.S. justification, claiming that U.S.-China joint communiques outlining relations call for limiting and eventually ending all arms sales to Taiwan. China and the United States have clashed in recent weeks on a number of issues in addition to the Taiwan arms sale, including Beijing’s opposition to the upcoming meeting between President Obama and the exiled Tibetan Buddhist leader, the Dalai Lama. Secretary of State Hillary Rodham Clinton also criticized China recently for tightening controls on the Internet, which she suggested was a violation of basic freedom. The administration also has sought the Chinese government’s explanation for the recent computer attack on the Internet giant Google and several other U.S. high-technology firms, suggesting that Beijing was behind the computer intrusions and data theft. China’s military spending has increased sharply over the past decade as part of China’s semi-secret military buildup that has involved new deployments of advanced ballistic and cruise missiles, large numbers of new warships and submarines, new advanced fighter bombers and various high-tech weapons ranging from computer network attacks and anti-satellite weapons.</w:t>
      </w:r>
    </w:p>
    <w:p w14:paraId="73C8DBFA" w14:textId="77777777" w:rsidR="00733B70" w:rsidRPr="00CE1D88" w:rsidRDefault="00733B70" w:rsidP="00733B70">
      <w:pPr>
        <w:pStyle w:val="Heading4"/>
        <w:spacing w:before="0" w:line="240" w:lineRule="auto"/>
      </w:pPr>
      <w:r w:rsidRPr="00CE1D88">
        <w:t xml:space="preserve">Econ </w:t>
      </w:r>
      <w:r w:rsidRPr="00CE1D88">
        <w:rPr>
          <w:u w:val="single"/>
        </w:rPr>
        <w:t>decline</w:t>
      </w:r>
      <w:r w:rsidRPr="00CE1D88">
        <w:t xml:space="preserve"> causes </w:t>
      </w:r>
      <w:r w:rsidRPr="00CE1D88">
        <w:rPr>
          <w:u w:val="single"/>
        </w:rPr>
        <w:t>world war</w:t>
      </w:r>
      <w:r w:rsidRPr="00CE1D88">
        <w:t xml:space="preserve"> – there’s </w:t>
      </w:r>
      <w:r w:rsidRPr="00CE1D88">
        <w:rPr>
          <w:u w:val="single"/>
        </w:rPr>
        <w:t>no buffer</w:t>
      </w:r>
      <w:r w:rsidRPr="00CE1D88">
        <w:t xml:space="preserve"> now</w:t>
      </w:r>
    </w:p>
    <w:p w14:paraId="7BAC0DBD" w14:textId="77777777" w:rsidR="00733B70" w:rsidRPr="00CE1D88" w:rsidRDefault="00733B70" w:rsidP="00733B70">
      <w:pPr>
        <w:pStyle w:val="ListParagraph"/>
        <w:numPr>
          <w:ilvl w:val="0"/>
          <w:numId w:val="14"/>
        </w:numPr>
        <w:spacing w:after="0" w:line="240" w:lineRule="auto"/>
        <w:rPr>
          <w:rFonts w:ascii="Georgia" w:hAnsi="Georgia"/>
        </w:rPr>
      </w:pPr>
      <w:r w:rsidRPr="00CE1D88">
        <w:rPr>
          <w:rFonts w:ascii="Georgia" w:hAnsi="Georgia"/>
        </w:rPr>
        <w:t>08 recovery isn’t possible anymore</w:t>
      </w:r>
    </w:p>
    <w:p w14:paraId="1297F8AF" w14:textId="77777777" w:rsidR="00733B70" w:rsidRPr="00CE1D88" w:rsidRDefault="00733B70" w:rsidP="00733B70">
      <w:pPr>
        <w:pStyle w:val="ListParagraph"/>
        <w:numPr>
          <w:ilvl w:val="0"/>
          <w:numId w:val="14"/>
        </w:numPr>
        <w:spacing w:after="0" w:line="240" w:lineRule="auto"/>
        <w:rPr>
          <w:rFonts w:ascii="Georgia" w:hAnsi="Georgia"/>
        </w:rPr>
      </w:pPr>
      <w:r w:rsidRPr="00CE1D88">
        <w:rPr>
          <w:rFonts w:ascii="Georgia" w:hAnsi="Georgia"/>
        </w:rPr>
        <w:t>Econ crisis + populism and threats cause miscalc and wars</w:t>
      </w:r>
    </w:p>
    <w:p w14:paraId="6B2C1023" w14:textId="77777777" w:rsidR="00733B70" w:rsidRPr="00CE1D88" w:rsidRDefault="00733B70" w:rsidP="00733B70">
      <w:pPr>
        <w:pStyle w:val="ListParagraph"/>
        <w:numPr>
          <w:ilvl w:val="0"/>
          <w:numId w:val="14"/>
        </w:numPr>
        <w:spacing w:after="0" w:line="240" w:lineRule="auto"/>
        <w:rPr>
          <w:rFonts w:ascii="Georgia" w:hAnsi="Georgia"/>
        </w:rPr>
      </w:pPr>
      <w:r w:rsidRPr="00CE1D88">
        <w:rPr>
          <w:rFonts w:ascii="Georgia" w:hAnsi="Georgia"/>
        </w:rPr>
        <w:t>International system already fragile, draws in major powers</w:t>
      </w:r>
    </w:p>
    <w:p w14:paraId="14740242" w14:textId="77777777" w:rsidR="00733B70" w:rsidRPr="00CE1D88" w:rsidRDefault="00733B70" w:rsidP="00733B70">
      <w:pPr>
        <w:pStyle w:val="ListParagraph"/>
        <w:numPr>
          <w:ilvl w:val="0"/>
          <w:numId w:val="14"/>
        </w:numPr>
        <w:spacing w:after="0" w:line="240" w:lineRule="auto"/>
        <w:rPr>
          <w:rFonts w:ascii="Georgia" w:hAnsi="Georgia"/>
        </w:rPr>
      </w:pPr>
      <w:r w:rsidRPr="00CE1D88">
        <w:rPr>
          <w:rFonts w:ascii="Georgia" w:hAnsi="Georgia"/>
        </w:rPr>
        <w:t>Similar nationalism to the 30s</w:t>
      </w:r>
    </w:p>
    <w:p w14:paraId="4187550D" w14:textId="77777777" w:rsidR="00733B70" w:rsidRPr="00CE1D88" w:rsidRDefault="00733B70" w:rsidP="00733B70">
      <w:pPr>
        <w:pStyle w:val="ListParagraph"/>
        <w:numPr>
          <w:ilvl w:val="0"/>
          <w:numId w:val="14"/>
        </w:numPr>
        <w:spacing w:after="0" w:line="240" w:lineRule="auto"/>
        <w:rPr>
          <w:rFonts w:ascii="Georgia" w:hAnsi="Georgia"/>
        </w:rPr>
      </w:pPr>
      <w:r w:rsidRPr="00CE1D88">
        <w:rPr>
          <w:rFonts w:ascii="Georgia" w:hAnsi="Georgia"/>
        </w:rPr>
        <w:t>All escalates even if unintended</w:t>
      </w:r>
    </w:p>
    <w:p w14:paraId="7FD69A9A" w14:textId="77777777" w:rsidR="00733B70" w:rsidRPr="00CE1D88" w:rsidRDefault="00733B70" w:rsidP="00733B70">
      <w:pPr>
        <w:spacing w:after="0" w:line="240" w:lineRule="auto"/>
      </w:pPr>
      <w:r w:rsidRPr="00CE1D88">
        <w:rPr>
          <w:rStyle w:val="Style13ptBold"/>
        </w:rPr>
        <w:t>Sundaram</w:t>
      </w:r>
      <w:r w:rsidRPr="00CE1D88">
        <w:t xml:space="preserve"> and Popov </w:t>
      </w:r>
      <w:r w:rsidRPr="00CE1D88">
        <w:rPr>
          <w:rStyle w:val="Heading4Char"/>
        </w:rPr>
        <w:t>19</w:t>
      </w:r>
      <w:r w:rsidRPr="00CE1D88">
        <w:t xml:space="preserve"> [Jomo Kwame Sundaram, a former economics professor, was United Nations Assistant Secretary-General for Economic Development, and received the Wassily Leontief Prize for Advancing the Frontiers of Economic Thought in 2007. Vladimir Popov, a former senior economics researcher in the Soviet Union, Russia and the United Nations Secretariat, is now Research Director at the Dialogue of Civilizations Research Institute in Berlin. Economic Crisis Can Trigger World War. February 12, 2019. www.ipsnews.net/2019/02/economic-crisis-can-trigger-world-war/]</w:t>
      </w:r>
    </w:p>
    <w:p w14:paraId="66F5FFB4" w14:textId="77777777" w:rsidR="00733B70" w:rsidRPr="00CE1D88" w:rsidRDefault="00733B70" w:rsidP="00733B70">
      <w:pPr>
        <w:spacing w:after="0" w:line="240" w:lineRule="auto"/>
        <w:rPr>
          <w:sz w:val="16"/>
        </w:rPr>
      </w:pPr>
      <w:r w:rsidRPr="00CE1D88">
        <w:rPr>
          <w:sz w:val="16"/>
        </w:rPr>
        <w:t xml:space="preserve">KUALA LUMPUR and BERLIN, Feb 12 2019 (IPS) - </w:t>
      </w:r>
      <w:r w:rsidRPr="00CE1D88">
        <w:rPr>
          <w:u w:val="single"/>
        </w:rPr>
        <w:t>Economic recovery</w:t>
      </w:r>
      <w:r w:rsidRPr="00CE1D88">
        <w:rPr>
          <w:sz w:val="16"/>
        </w:rPr>
        <w:t xml:space="preserve"> efforts </w:t>
      </w:r>
      <w:r w:rsidRPr="00CE1D88">
        <w:rPr>
          <w:u w:val="single"/>
        </w:rPr>
        <w:t>since</w:t>
      </w:r>
      <w:r w:rsidRPr="00CE1D88">
        <w:rPr>
          <w:sz w:val="16"/>
        </w:rPr>
        <w:t xml:space="preserve"> the </w:t>
      </w:r>
      <w:r w:rsidRPr="00CE1D88">
        <w:rPr>
          <w:rStyle w:val="Emphasis"/>
          <w:highlight w:val="yellow"/>
        </w:rPr>
        <w:t>2008</w:t>
      </w:r>
      <w:r w:rsidRPr="00CE1D88">
        <w:rPr>
          <w:sz w:val="16"/>
        </w:rPr>
        <w:t xml:space="preserve">-2009 global financial crisis </w:t>
      </w:r>
      <w:r w:rsidRPr="00CE1D88">
        <w:rPr>
          <w:u w:val="single"/>
        </w:rPr>
        <w:t>have</w:t>
      </w:r>
      <w:r w:rsidRPr="00CE1D88">
        <w:rPr>
          <w:sz w:val="16"/>
        </w:rPr>
        <w:t xml:space="preserve"> mainly </w:t>
      </w:r>
      <w:r w:rsidRPr="00CE1D88">
        <w:rPr>
          <w:highlight w:val="yellow"/>
          <w:u w:val="single"/>
        </w:rPr>
        <w:t xml:space="preserve">depended on </w:t>
      </w:r>
      <w:r w:rsidRPr="00CE1D88">
        <w:rPr>
          <w:rStyle w:val="Emphasis"/>
          <w:highlight w:val="yellow"/>
        </w:rPr>
        <w:t>unconventional</w:t>
      </w:r>
      <w:r w:rsidRPr="00CE1D88">
        <w:rPr>
          <w:u w:val="single"/>
        </w:rPr>
        <w:t xml:space="preserve"> monetary </w:t>
      </w:r>
      <w:r w:rsidRPr="00CE1D88">
        <w:rPr>
          <w:rStyle w:val="Emphasis"/>
          <w:highlight w:val="yellow"/>
        </w:rPr>
        <w:t>policies</w:t>
      </w:r>
      <w:r w:rsidRPr="00CE1D88">
        <w:rPr>
          <w:sz w:val="16"/>
        </w:rPr>
        <w:t xml:space="preserve">. </w:t>
      </w:r>
      <w:r w:rsidRPr="00CE1D88">
        <w:rPr>
          <w:u w:val="single"/>
        </w:rPr>
        <w:t>As fears rise of</w:t>
      </w:r>
      <w:r w:rsidRPr="00CE1D88">
        <w:rPr>
          <w:sz w:val="16"/>
        </w:rPr>
        <w:t xml:space="preserve"> yet </w:t>
      </w:r>
      <w:r w:rsidRPr="00CE1D88">
        <w:rPr>
          <w:highlight w:val="yellow"/>
          <w:u w:val="single"/>
        </w:rPr>
        <w:t>another</w:t>
      </w:r>
      <w:r w:rsidRPr="00CE1D88">
        <w:rPr>
          <w:sz w:val="16"/>
        </w:rPr>
        <w:t xml:space="preserve"> international </w:t>
      </w:r>
      <w:r w:rsidRPr="00CE1D88">
        <w:rPr>
          <w:rStyle w:val="Emphasis"/>
          <w:highlight w:val="yellow"/>
        </w:rPr>
        <w:t>financial crisis</w:t>
      </w:r>
      <w:r w:rsidRPr="00CE1D88">
        <w:rPr>
          <w:sz w:val="16"/>
          <w:highlight w:val="yellow"/>
        </w:rPr>
        <w:t xml:space="preserve">, </w:t>
      </w:r>
      <w:r w:rsidRPr="00CE1D88">
        <w:rPr>
          <w:u w:val="single"/>
        </w:rPr>
        <w:t>there are</w:t>
      </w:r>
      <w:r w:rsidRPr="00CE1D88">
        <w:rPr>
          <w:sz w:val="16"/>
        </w:rPr>
        <w:t xml:space="preserve"> growing </w:t>
      </w:r>
      <w:r w:rsidRPr="00CE1D88">
        <w:rPr>
          <w:rStyle w:val="Emphasis"/>
        </w:rPr>
        <w:t>concerns</w:t>
      </w:r>
      <w:r w:rsidRPr="00CE1D88">
        <w:rPr>
          <w:sz w:val="16"/>
        </w:rPr>
        <w:t xml:space="preserve"> </w:t>
      </w:r>
      <w:r w:rsidRPr="00CE1D88">
        <w:rPr>
          <w:u w:val="single"/>
        </w:rPr>
        <w:t>about</w:t>
      </w:r>
      <w:r w:rsidRPr="00CE1D88">
        <w:rPr>
          <w:sz w:val="16"/>
        </w:rPr>
        <w:t xml:space="preserve"> the </w:t>
      </w:r>
      <w:r w:rsidRPr="00CE1D88">
        <w:rPr>
          <w:rStyle w:val="StyleUnderline"/>
          <w:highlight w:val="yellow"/>
        </w:rPr>
        <w:t>increase</w:t>
      </w:r>
      <w:r w:rsidRPr="00CE1D88">
        <w:rPr>
          <w:rStyle w:val="StyleUnderline"/>
        </w:rPr>
        <w:t>d</w:t>
      </w:r>
      <w:r w:rsidRPr="00CE1D88">
        <w:rPr>
          <w:sz w:val="16"/>
          <w:highlight w:val="yellow"/>
        </w:rPr>
        <w:t xml:space="preserve"> </w:t>
      </w:r>
      <w:r w:rsidRPr="00CE1D88">
        <w:rPr>
          <w:highlight w:val="yellow"/>
          <w:u w:val="single"/>
        </w:rPr>
        <w:t xml:space="preserve">possibility of </w:t>
      </w:r>
      <w:r w:rsidRPr="00CE1D88">
        <w:rPr>
          <w:rStyle w:val="Emphasis"/>
          <w:highlight w:val="yellow"/>
        </w:rPr>
        <w:t>large-scale military conflict</w:t>
      </w:r>
      <w:r w:rsidRPr="00CE1D88">
        <w:rPr>
          <w:sz w:val="16"/>
        </w:rPr>
        <w:t xml:space="preserve">. More worryingly, </w:t>
      </w:r>
      <w:r w:rsidRPr="00CE1D88">
        <w:rPr>
          <w:u w:val="single"/>
        </w:rPr>
        <w:t xml:space="preserve">in the </w:t>
      </w:r>
      <w:r w:rsidRPr="00CE1D88">
        <w:rPr>
          <w:rStyle w:val="Emphasis"/>
        </w:rPr>
        <w:t>current political landscape</w:t>
      </w:r>
      <w:r w:rsidRPr="00CE1D88">
        <w:rPr>
          <w:sz w:val="16"/>
        </w:rPr>
        <w:t xml:space="preserve">, prolonged </w:t>
      </w:r>
      <w:r w:rsidRPr="00CE1D88">
        <w:rPr>
          <w:rStyle w:val="Emphasis"/>
          <w:highlight w:val="yellow"/>
        </w:rPr>
        <w:t>economic crisis</w:t>
      </w:r>
      <w:r w:rsidRPr="00CE1D88">
        <w:rPr>
          <w:sz w:val="16"/>
          <w:highlight w:val="yellow"/>
        </w:rPr>
        <w:t xml:space="preserve">, </w:t>
      </w:r>
      <w:r w:rsidRPr="00CE1D88">
        <w:rPr>
          <w:highlight w:val="yellow"/>
          <w:u w:val="single"/>
        </w:rPr>
        <w:t>combined with</w:t>
      </w:r>
      <w:r w:rsidRPr="00CE1D88">
        <w:rPr>
          <w:sz w:val="16"/>
        </w:rPr>
        <w:t xml:space="preserve"> rising economic </w:t>
      </w:r>
      <w:r w:rsidRPr="00CE1D88">
        <w:rPr>
          <w:u w:val="single"/>
        </w:rPr>
        <w:t>inequality</w:t>
      </w:r>
      <w:r w:rsidRPr="00CE1D88">
        <w:rPr>
          <w:sz w:val="16"/>
        </w:rPr>
        <w:t xml:space="preserve">, chauvinistic </w:t>
      </w:r>
      <w:r w:rsidRPr="00CE1D88">
        <w:rPr>
          <w:rStyle w:val="Emphasis"/>
        </w:rPr>
        <w:t>ethno-</w:t>
      </w:r>
      <w:r w:rsidRPr="00CE1D88">
        <w:rPr>
          <w:rStyle w:val="Emphasis"/>
          <w:highlight w:val="yellow"/>
        </w:rPr>
        <w:t>populism</w:t>
      </w:r>
      <w:r w:rsidRPr="00CE1D88">
        <w:rPr>
          <w:sz w:val="16"/>
        </w:rPr>
        <w:t xml:space="preserve"> </w:t>
      </w:r>
      <w:r w:rsidRPr="00CE1D88">
        <w:rPr>
          <w:u w:val="single"/>
        </w:rPr>
        <w:t>as well as</w:t>
      </w:r>
      <w:r w:rsidRPr="00CE1D88">
        <w:rPr>
          <w:sz w:val="16"/>
        </w:rPr>
        <w:t xml:space="preserve"> aggressive </w:t>
      </w:r>
      <w:r w:rsidRPr="00CE1D88">
        <w:rPr>
          <w:rStyle w:val="Emphasis"/>
        </w:rPr>
        <w:t>jingoist rhetoric</w:t>
      </w:r>
      <w:r w:rsidRPr="00CE1D88">
        <w:rPr>
          <w:sz w:val="16"/>
        </w:rPr>
        <w:t xml:space="preserve">, </w:t>
      </w:r>
      <w:r w:rsidRPr="00CE1D88">
        <w:rPr>
          <w:u w:val="single"/>
        </w:rPr>
        <w:t xml:space="preserve">including </w:t>
      </w:r>
      <w:r w:rsidRPr="00CE1D88">
        <w:rPr>
          <w:rStyle w:val="Emphasis"/>
        </w:rPr>
        <w:t>threats</w:t>
      </w:r>
      <w:r w:rsidRPr="00CE1D88">
        <w:rPr>
          <w:sz w:val="16"/>
        </w:rPr>
        <w:t xml:space="preserve">, </w:t>
      </w:r>
      <w:r w:rsidRPr="00CE1D88">
        <w:rPr>
          <w:highlight w:val="yellow"/>
          <w:u w:val="single"/>
        </w:rPr>
        <w:t>could</w:t>
      </w:r>
      <w:r w:rsidRPr="00CE1D88">
        <w:rPr>
          <w:u w:val="single"/>
        </w:rPr>
        <w:t xml:space="preserve"> easily </w:t>
      </w:r>
      <w:r w:rsidRPr="00CE1D88">
        <w:rPr>
          <w:rStyle w:val="Emphasis"/>
          <w:highlight w:val="yellow"/>
        </w:rPr>
        <w:t>spin out of control</w:t>
      </w:r>
      <w:r w:rsidRPr="00CE1D88">
        <w:rPr>
          <w:u w:val="single"/>
        </w:rPr>
        <w:t xml:space="preserve"> and ‘morph’ </w:t>
      </w:r>
      <w:r w:rsidRPr="00CE1D88">
        <w:rPr>
          <w:highlight w:val="yellow"/>
          <w:u w:val="single"/>
        </w:rPr>
        <w:t>into</w:t>
      </w:r>
      <w:r w:rsidRPr="00CE1D88">
        <w:rPr>
          <w:sz w:val="16"/>
        </w:rPr>
        <w:t xml:space="preserve"> military conflict, and worse, </w:t>
      </w:r>
      <w:r w:rsidRPr="00CE1D88">
        <w:rPr>
          <w:rStyle w:val="Emphasis"/>
          <w:highlight w:val="yellow"/>
        </w:rPr>
        <w:t>world war</w:t>
      </w:r>
      <w:r w:rsidRPr="00CE1D88">
        <w:rPr>
          <w:sz w:val="16"/>
        </w:rPr>
        <w:t xml:space="preserve">. Crisis responses limited 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while these </w:t>
      </w:r>
      <w:r w:rsidRPr="00CE1D88">
        <w:rPr>
          <w:u w:val="single"/>
        </w:rPr>
        <w:t>monetary interventions</w:t>
      </w:r>
      <w:r w:rsidRPr="00CE1D88">
        <w:rPr>
          <w:sz w:val="16"/>
        </w:rPr>
        <w:t xml:space="preserve"> averted realization of the worst fears at the time by turning the US economy around, they </w:t>
      </w:r>
      <w:r w:rsidRPr="00CE1D88">
        <w:rPr>
          <w:u w:val="single"/>
        </w:rPr>
        <w:t xml:space="preserve">did little to address </w:t>
      </w:r>
      <w:r w:rsidRPr="00CE1D88">
        <w:rPr>
          <w:rStyle w:val="Emphasis"/>
        </w:rPr>
        <w:t>underlying</w:t>
      </w:r>
      <w:r w:rsidRPr="00CE1D88">
        <w:rPr>
          <w:u w:val="single"/>
        </w:rPr>
        <w:t xml:space="preserve"> economic </w:t>
      </w:r>
      <w:r w:rsidRPr="00CE1D88">
        <w:rPr>
          <w:rStyle w:val="Emphasis"/>
        </w:rPr>
        <w:t>weaknesses</w:t>
      </w:r>
      <w:r w:rsidRPr="00CE1D88">
        <w:rPr>
          <w:sz w:val="16"/>
        </w:rPr>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w:t>
      </w:r>
      <w:r w:rsidRPr="00CE1D88">
        <w:rPr>
          <w:u w:val="single"/>
        </w:rPr>
        <w:t xml:space="preserve">lack of </w:t>
      </w:r>
      <w:r w:rsidRPr="00CE1D88">
        <w:rPr>
          <w:rStyle w:val="Emphasis"/>
        </w:rPr>
        <w:t>structural reform</w:t>
      </w:r>
      <w:r w:rsidRPr="00CE1D88">
        <w:rPr>
          <w:sz w:val="16"/>
        </w:rPr>
        <w:t xml:space="preserve"> </w:t>
      </w:r>
      <w:r w:rsidRPr="00CE1D88">
        <w:rPr>
          <w:u w:val="single"/>
        </w:rPr>
        <w:t>has meant</w:t>
      </w:r>
      <w:r w:rsidRPr="00CE1D88">
        <w:rPr>
          <w:sz w:val="16"/>
        </w:rPr>
        <w:t xml:space="preserve"> that the </w:t>
      </w:r>
      <w:r w:rsidRPr="00CE1D88">
        <w:rPr>
          <w:u w:val="single"/>
        </w:rPr>
        <w:t xml:space="preserve">unprecedented </w:t>
      </w:r>
      <w:r w:rsidRPr="00CE1D88">
        <w:rPr>
          <w:rStyle w:val="Emphasis"/>
        </w:rPr>
        <w:t>liquidity</w:t>
      </w:r>
      <w:r w:rsidRPr="00CE1D88">
        <w:rPr>
          <w:u w:val="single"/>
        </w:rPr>
        <w:t xml:space="preserve"> central banks injected into economies has </w:t>
      </w:r>
      <w:r w:rsidRPr="00CE1D88">
        <w:rPr>
          <w:rStyle w:val="Emphasis"/>
        </w:rPr>
        <w:t>not been well allocated</w:t>
      </w:r>
      <w:r w:rsidRPr="00CE1D88">
        <w:rPr>
          <w:sz w:val="16"/>
        </w:rPr>
        <w:t xml:space="preserve">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 The implications beyond the economy of such developments and policy responses are already being seen. Prolonged economic distress has worsened public antipathy towards the culturally alien — not only abroad, but also within. Thus, </w:t>
      </w:r>
      <w:r w:rsidRPr="00CE1D88">
        <w:rPr>
          <w:u w:val="single"/>
        </w:rPr>
        <w:t xml:space="preserve">another round of </w:t>
      </w:r>
      <w:r w:rsidRPr="00CE1D88">
        <w:rPr>
          <w:highlight w:val="yellow"/>
          <w:u w:val="single"/>
        </w:rPr>
        <w:t xml:space="preserve">economic stress is deemed likely to foment </w:t>
      </w:r>
      <w:r w:rsidRPr="00CE1D88">
        <w:rPr>
          <w:rStyle w:val="Emphasis"/>
        </w:rPr>
        <w:t>unrest</w:t>
      </w:r>
      <w:r w:rsidRPr="00CE1D88">
        <w:rPr>
          <w:u w:val="single"/>
        </w:rPr>
        <w:t xml:space="preserve">, </w:t>
      </w:r>
      <w:r w:rsidRPr="00CE1D88">
        <w:rPr>
          <w:rStyle w:val="Emphasis"/>
        </w:rPr>
        <w:t>conflict</w:t>
      </w:r>
      <w:r w:rsidRPr="00CE1D88">
        <w:rPr>
          <w:u w:val="single"/>
        </w:rPr>
        <w:t xml:space="preserve">, even </w:t>
      </w:r>
      <w:r w:rsidRPr="00CE1D88">
        <w:rPr>
          <w:rStyle w:val="Emphasis"/>
          <w:highlight w:val="yellow"/>
        </w:rPr>
        <w:t>war</w:t>
      </w:r>
      <w:r w:rsidRPr="00CE1D88">
        <w:rPr>
          <w:u w:val="single"/>
        </w:rPr>
        <w:t xml:space="preserve"> as it is </w:t>
      </w:r>
      <w:r w:rsidRPr="00CE1D88">
        <w:rPr>
          <w:rStyle w:val="Emphasis"/>
        </w:rPr>
        <w:t>blamed</w:t>
      </w:r>
      <w:r w:rsidRPr="00CE1D88">
        <w:rPr>
          <w:u w:val="single"/>
        </w:rPr>
        <w:t xml:space="preserve"> on the </w:t>
      </w:r>
      <w:r w:rsidRPr="00CE1D88">
        <w:rPr>
          <w:rStyle w:val="Emphasis"/>
        </w:rPr>
        <w:t>foreign</w:t>
      </w:r>
      <w:r w:rsidRPr="00CE1D88">
        <w:rPr>
          <w:sz w:val="16"/>
        </w:rPr>
        <w:t xml:space="preserve">. International trade shrank by two-thirds within half a decade after the US passed the Smoot-Hawley Tariff Act in 1930, at the start of the Great Depression, ostensibly to protect American workers and farmers from foreign competition! Liberalization’s discontents Rising </w:t>
      </w:r>
      <w:r w:rsidRPr="00CE1D88">
        <w:rPr>
          <w:u w:val="single"/>
        </w:rPr>
        <w:t xml:space="preserve">economic insecurity, inequalities and deprivation are expected to strengthen ethno-populist and jingoistic nationalist sentiments, and </w:t>
      </w:r>
      <w:r w:rsidRPr="00CE1D88">
        <w:rPr>
          <w:rStyle w:val="Emphasis"/>
        </w:rPr>
        <w:t>increase</w:t>
      </w:r>
      <w:r w:rsidRPr="00CE1D88">
        <w:rPr>
          <w:sz w:val="16"/>
        </w:rPr>
        <w:t xml:space="preserve"> social </w:t>
      </w:r>
      <w:r w:rsidRPr="00CE1D88">
        <w:rPr>
          <w:rStyle w:val="Emphasis"/>
        </w:rPr>
        <w:t>tensions</w:t>
      </w:r>
      <w:r w:rsidRPr="00CE1D88">
        <w:rPr>
          <w:sz w:val="16"/>
        </w:rPr>
        <w:t xml:space="preserve"> and turmoil, especially among the growing precariat and others who feel vulnerable or threatened. Thus, </w:t>
      </w:r>
      <w:r w:rsidRPr="00CE1D88">
        <w:rPr>
          <w:u w:val="single"/>
        </w:rPr>
        <w:t xml:space="preserve">ethno-populist inspired chauvinistic </w:t>
      </w:r>
      <w:r w:rsidRPr="00CE1D88">
        <w:rPr>
          <w:rStyle w:val="Emphasis"/>
          <w:highlight w:val="yellow"/>
        </w:rPr>
        <w:t>nationalism</w:t>
      </w:r>
      <w:r w:rsidRPr="00CE1D88">
        <w:rPr>
          <w:highlight w:val="yellow"/>
          <w:u w:val="single"/>
        </w:rPr>
        <w:t xml:space="preserve"> may exacerbate tensions</w:t>
      </w:r>
      <w:r w:rsidRPr="00CE1D88">
        <w:rPr>
          <w:u w:val="single"/>
        </w:rPr>
        <w:t xml:space="preserve">, </w:t>
      </w:r>
      <w:r w:rsidRPr="00CE1D88">
        <w:rPr>
          <w:highlight w:val="yellow"/>
          <w:u w:val="single"/>
        </w:rPr>
        <w:t xml:space="preserve">leading to </w:t>
      </w:r>
      <w:r w:rsidRPr="00CE1D88">
        <w:rPr>
          <w:rStyle w:val="Emphasis"/>
          <w:highlight w:val="yellow"/>
        </w:rPr>
        <w:t>conflicts</w:t>
      </w:r>
      <w:r w:rsidRPr="00CE1D88">
        <w:rPr>
          <w:sz w:val="16"/>
        </w:rPr>
        <w:t xml:space="preserve"> and tensions </w:t>
      </w:r>
      <w:r w:rsidRPr="00CE1D88">
        <w:rPr>
          <w:u w:val="single"/>
        </w:rPr>
        <w:t xml:space="preserve">among countries, </w:t>
      </w:r>
      <w:r w:rsidRPr="00CE1D88">
        <w:rPr>
          <w:highlight w:val="yellow"/>
          <w:u w:val="single"/>
        </w:rPr>
        <w:t>as in the</w:t>
      </w:r>
      <w:r w:rsidRPr="00CE1D88">
        <w:rPr>
          <w:sz w:val="16"/>
        </w:rPr>
        <w:t xml:space="preserve"> </w:t>
      </w:r>
      <w:r w:rsidRPr="00CE1D88">
        <w:rPr>
          <w:rStyle w:val="Emphasis"/>
        </w:rPr>
        <w:t>19</w:t>
      </w:r>
      <w:r w:rsidRPr="00CE1D88">
        <w:rPr>
          <w:rStyle w:val="Emphasis"/>
          <w:highlight w:val="yellow"/>
        </w:rPr>
        <w:t>30s</w:t>
      </w:r>
      <w:r w:rsidRPr="00CE1D88">
        <w:rPr>
          <w:sz w:val="16"/>
        </w:rPr>
        <w:t xml:space="preserve">. </w:t>
      </w:r>
      <w:r w:rsidRPr="00CE1D88">
        <w:rPr>
          <w:rStyle w:val="Emphasis"/>
          <w:highlight w:val="yellow"/>
        </w:rPr>
        <w:t>Opportunistic leaders</w:t>
      </w:r>
      <w:r w:rsidRPr="00CE1D88">
        <w:rPr>
          <w:highlight w:val="yellow"/>
          <w:u w:val="single"/>
        </w:rPr>
        <w:t xml:space="preserve"> have been </w:t>
      </w:r>
      <w:r w:rsidRPr="00CE1D88">
        <w:rPr>
          <w:rStyle w:val="Emphasis"/>
          <w:highlight w:val="yellow"/>
        </w:rPr>
        <w:t>blaming</w:t>
      </w:r>
      <w:r w:rsidRPr="00CE1D88">
        <w:rPr>
          <w:u w:val="single"/>
        </w:rPr>
        <w:t xml:space="preserve"> such </w:t>
      </w:r>
      <w:r w:rsidRPr="00CE1D88">
        <w:rPr>
          <w:rStyle w:val="Emphasis"/>
        </w:rPr>
        <w:t>misfortunes</w:t>
      </w:r>
      <w:r w:rsidRPr="00CE1D88">
        <w:rPr>
          <w:u w:val="single"/>
        </w:rPr>
        <w:t xml:space="preserve"> on </w:t>
      </w:r>
      <w:r w:rsidRPr="00CE1D88">
        <w:rPr>
          <w:rStyle w:val="Emphasis"/>
          <w:highlight w:val="yellow"/>
        </w:rPr>
        <w:t>outsiders</w:t>
      </w:r>
      <w:r w:rsidRPr="00CE1D88">
        <w:rPr>
          <w:sz w:val="16"/>
        </w:rPr>
        <w:t xml:space="preserve">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w:t>
      </w:r>
      <w:r w:rsidRPr="00CE1D88">
        <w:rPr>
          <w:rStyle w:val="Emphasis"/>
          <w:highlight w:val="yellow"/>
        </w:rPr>
        <w:t>sudden increase</w:t>
      </w:r>
      <w:r w:rsidRPr="00CE1D88">
        <w:rPr>
          <w:highlight w:val="yellow"/>
          <w:u w:val="single"/>
        </w:rPr>
        <w:t xml:space="preserve"> in</w:t>
      </w:r>
      <w:r w:rsidRPr="00CE1D88">
        <w:rPr>
          <w:u w:val="single"/>
        </w:rPr>
        <w:t xml:space="preserve"> income </w:t>
      </w:r>
      <w:r w:rsidRPr="00CE1D88">
        <w:rPr>
          <w:rStyle w:val="Emphasis"/>
          <w:highlight w:val="yellow"/>
        </w:rPr>
        <w:t>inequality</w:t>
      </w:r>
      <w:r w:rsidRPr="00CE1D88">
        <w:rPr>
          <w:highlight w:val="yellow"/>
          <w:u w:val="single"/>
        </w:rPr>
        <w:t xml:space="preserve"> </w:t>
      </w:r>
      <w:r w:rsidRPr="00CE1D88">
        <w:rPr>
          <w:u w:val="single"/>
        </w:rPr>
        <w:t xml:space="preserve">is often followed by a </w:t>
      </w:r>
      <w:r w:rsidRPr="00CE1D88">
        <w:rPr>
          <w:rStyle w:val="Emphasis"/>
        </w:rPr>
        <w:t>great crisis</w:t>
      </w:r>
      <w:r w:rsidRPr="00CE1D88">
        <w:rPr>
          <w:sz w:val="16"/>
        </w:rPr>
        <w:t xml:space="preserve">.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CE1D88">
        <w:rPr>
          <w:u w:val="single"/>
        </w:rPr>
        <w:t xml:space="preserve">such developments </w:t>
      </w:r>
      <w:r w:rsidRPr="00CE1D88">
        <w:rPr>
          <w:highlight w:val="yellow"/>
          <w:u w:val="single"/>
        </w:rPr>
        <w:t xml:space="preserve">could </w:t>
      </w:r>
      <w:r w:rsidRPr="00CE1D88">
        <w:rPr>
          <w:rStyle w:val="Emphasis"/>
        </w:rPr>
        <w:t xml:space="preserve">inadvertently </w:t>
      </w:r>
      <w:r w:rsidRPr="00CE1D88">
        <w:rPr>
          <w:rStyle w:val="Emphasis"/>
          <w:highlight w:val="yellow"/>
        </w:rPr>
        <w:t xml:space="preserve">catalyse </w:t>
      </w:r>
      <w:r w:rsidRPr="00CE1D88">
        <w:rPr>
          <w:rStyle w:val="Emphasis"/>
        </w:rPr>
        <w:t xml:space="preserve">future </w:t>
      </w:r>
      <w:r w:rsidRPr="00CE1D88">
        <w:rPr>
          <w:rStyle w:val="Emphasis"/>
          <w:highlight w:val="yellow"/>
        </w:rPr>
        <w:t>crises</w:t>
      </w:r>
      <w:r w:rsidRPr="00CE1D88">
        <w:rPr>
          <w:rStyle w:val="Emphasis"/>
        </w:rPr>
        <w:t xml:space="preserve"> and conflicts</w:t>
      </w:r>
      <w:r w:rsidRPr="00CE1D88">
        <w:rPr>
          <w:sz w:val="16"/>
        </w:rPr>
        <w:t xml:space="preserve">.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protracted economic distress, economic conflicts or </w:t>
      </w:r>
      <w:r w:rsidRPr="00CE1D88">
        <w:rPr>
          <w:rStyle w:val="Emphasis"/>
          <w:highlight w:val="yellow"/>
        </w:rPr>
        <w:t>another</w:t>
      </w:r>
      <w:r w:rsidRPr="00CE1D88">
        <w:rPr>
          <w:rStyle w:val="Emphasis"/>
        </w:rPr>
        <w:t xml:space="preserve"> financial </w:t>
      </w:r>
      <w:r w:rsidRPr="00CE1D88">
        <w:rPr>
          <w:rStyle w:val="Emphasis"/>
          <w:highlight w:val="yellow"/>
        </w:rPr>
        <w:t>crisis</w:t>
      </w:r>
      <w:r w:rsidRPr="00CE1D88">
        <w:rPr>
          <w:sz w:val="16"/>
          <w:highlight w:val="yellow"/>
        </w:rPr>
        <w:t xml:space="preserve"> </w:t>
      </w:r>
      <w:r w:rsidRPr="00CE1D88">
        <w:rPr>
          <w:highlight w:val="yellow"/>
          <w:u w:val="single"/>
        </w:rPr>
        <w:t xml:space="preserve">could lead to </w:t>
      </w:r>
      <w:r w:rsidRPr="00CE1D88">
        <w:rPr>
          <w:rStyle w:val="Emphasis"/>
          <w:highlight w:val="yellow"/>
        </w:rPr>
        <w:t>military confrontation</w:t>
      </w:r>
      <w:r w:rsidRPr="00CE1D88">
        <w:rPr>
          <w:sz w:val="16"/>
        </w:rPr>
        <w:t xml:space="preserve"> by the protagonists, </w:t>
      </w:r>
      <w:r w:rsidRPr="00CE1D88">
        <w:rPr>
          <w:highlight w:val="yellow"/>
          <w:u w:val="single"/>
        </w:rPr>
        <w:t xml:space="preserve">even if </w:t>
      </w:r>
      <w:r w:rsidRPr="00CE1D88">
        <w:rPr>
          <w:rStyle w:val="Emphasis"/>
          <w:highlight w:val="yellow"/>
        </w:rPr>
        <w:t>unintended</w:t>
      </w:r>
      <w:r w:rsidRPr="00CE1D88">
        <w:rPr>
          <w:sz w:val="16"/>
        </w:rPr>
        <w:t>. Less than a decade after the Great Depression started, the Second World War had begun as the Axis powers challenged the earlier entrenched colonial powers.</w:t>
      </w:r>
    </w:p>
    <w:p w14:paraId="065F7CAD" w14:textId="77777777" w:rsidR="00733B70" w:rsidRPr="00CE1D88" w:rsidRDefault="00733B70" w:rsidP="00733B70">
      <w:pPr>
        <w:pStyle w:val="Heading4"/>
        <w:spacing w:before="0" w:line="240" w:lineRule="auto"/>
      </w:pPr>
      <w:r w:rsidRPr="00CE1D88">
        <w:t xml:space="preserve">Scenario 2 – Iran – </w:t>
      </w:r>
      <w:r w:rsidRPr="00CE1D88">
        <w:rPr>
          <w:iCs w:val="0"/>
        </w:rPr>
        <w:t xml:space="preserve">China will retaliate to Taiwan arm sales by selling arms to Iran and undercutting sanctions – that causes Israeli strikes </w:t>
      </w:r>
    </w:p>
    <w:p w14:paraId="183EBBFC" w14:textId="77777777" w:rsidR="00733B70" w:rsidRPr="00CE1D88" w:rsidRDefault="00733B70" w:rsidP="00733B70">
      <w:pPr>
        <w:spacing w:after="0" w:line="240" w:lineRule="auto"/>
        <w:rPr>
          <w:rFonts w:cstheme="minorBidi"/>
          <w:sz w:val="16"/>
        </w:rPr>
      </w:pPr>
      <w:r w:rsidRPr="00CE1D88">
        <w:rPr>
          <w:rStyle w:val="Style13ptBold"/>
        </w:rPr>
        <w:t>Lin 09</w:t>
      </w:r>
      <w:r w:rsidRPr="00CE1D88">
        <w:t xml:space="preserve"> </w:t>
      </w:r>
      <w:r w:rsidRPr="00CE1D88">
        <w:rPr>
          <w:sz w:val="16"/>
        </w:rPr>
        <w:t xml:space="preserve">(Christina Lin, Ph.D. is research consultant for IHS Jane’s and former director for China affairs in policy planning, Her 2008 paper linking Middle East and East Asia nuclear issues, “The King from the East” published by the Korea Economic Institute, was recently referenced in The Wall Street Journal, China’s Persian Gulf Strategy: Israel and a Nuclearizing Iran 2009, The Jamestown Foundation, 10/22/9, China Brief Volume 9, Issue 21, </w:t>
      </w:r>
      <w:hyperlink r:id="rId13" w:anchor=".VgsIDXpVhBc" w:history="1">
        <w:r w:rsidRPr="00CE1D88">
          <w:rPr>
            <w:rStyle w:val="Hyperlink"/>
            <w:sz w:val="16"/>
          </w:rPr>
          <w:t>http://www.jamestown.org/programs/chinabrief/single/?tx_ttnews%5Btt_news%5D=35633&amp;cHash=9ceadb72aa#.VgsIDXpVhBc</w:t>
        </w:r>
      </w:hyperlink>
      <w:r w:rsidRPr="00CE1D88">
        <w:rPr>
          <w:sz w:val="16"/>
        </w:rPr>
        <w:t>)</w:t>
      </w:r>
    </w:p>
    <w:p w14:paraId="39BE82CC" w14:textId="77777777" w:rsidR="00733B70" w:rsidRPr="00CE1D88" w:rsidRDefault="00733B70" w:rsidP="00733B70">
      <w:pPr>
        <w:spacing w:after="0" w:line="240" w:lineRule="auto"/>
        <w:rPr>
          <w:sz w:val="16"/>
        </w:rPr>
      </w:pPr>
      <w:r w:rsidRPr="00CE1D88">
        <w:rPr>
          <w:sz w:val="16"/>
        </w:rPr>
        <w:t xml:space="preserve">Indeed, China has used its arms trade with Iran to entangle its </w:t>
      </w:r>
      <w:r w:rsidRPr="00CE1D88">
        <w:rPr>
          <w:rStyle w:val="Emphasis"/>
          <w:highlight w:val="yellow"/>
        </w:rPr>
        <w:t>U.S.</w:t>
      </w:r>
      <w:r w:rsidRPr="00CE1D88">
        <w:rPr>
          <w:sz w:val="16"/>
        </w:rPr>
        <w:t xml:space="preserve"> relations over Taiwan. For example, on 2 September 1992, President Bush </w:t>
      </w:r>
      <w:r w:rsidRPr="00CE1D88">
        <w:rPr>
          <w:rStyle w:val="StyleUnderline"/>
          <w:highlight w:val="yellow"/>
        </w:rPr>
        <w:t>announced the sale of</w:t>
      </w:r>
      <w:r w:rsidRPr="00CE1D88">
        <w:rPr>
          <w:sz w:val="16"/>
        </w:rPr>
        <w:t xml:space="preserve"> 150 </w:t>
      </w:r>
      <w:r w:rsidRPr="00CE1D88">
        <w:rPr>
          <w:rStyle w:val="StyleUnderline"/>
        </w:rPr>
        <w:t xml:space="preserve">F-15 </w:t>
      </w:r>
      <w:r w:rsidRPr="00CE1D88">
        <w:rPr>
          <w:rStyle w:val="Emphasis"/>
          <w:highlight w:val="yellow"/>
        </w:rPr>
        <w:t>fighters</w:t>
      </w:r>
      <w:r w:rsidRPr="00CE1D88">
        <w:rPr>
          <w:highlight w:val="yellow"/>
          <w:u w:val="single"/>
        </w:rPr>
        <w:t xml:space="preserve"> to </w:t>
      </w:r>
      <w:r w:rsidRPr="00CE1D88">
        <w:rPr>
          <w:rStyle w:val="Emphasis"/>
          <w:highlight w:val="yellow"/>
        </w:rPr>
        <w:t>Taiwan</w:t>
      </w:r>
      <w:r w:rsidRPr="00CE1D88">
        <w:rPr>
          <w:highlight w:val="yellow"/>
          <w:u w:val="single"/>
        </w:rPr>
        <w:t xml:space="preserve">, and China </w:t>
      </w:r>
      <w:r w:rsidRPr="00CE1D88">
        <w:rPr>
          <w:rStyle w:val="Emphasis"/>
          <w:highlight w:val="yellow"/>
        </w:rPr>
        <w:t>immediately threatened</w:t>
      </w:r>
      <w:r w:rsidRPr="00CE1D88">
        <w:rPr>
          <w:highlight w:val="yellow"/>
          <w:u w:val="single"/>
        </w:rPr>
        <w:t xml:space="preserve"> to sell</w:t>
      </w:r>
      <w:r w:rsidRPr="00CE1D88">
        <w:rPr>
          <w:sz w:val="16"/>
        </w:rPr>
        <w:t xml:space="preserve"> M-11 </w:t>
      </w:r>
      <w:r w:rsidRPr="00CE1D88">
        <w:rPr>
          <w:rStyle w:val="StyleUnderline"/>
          <w:highlight w:val="yellow"/>
        </w:rPr>
        <w:t>missiles</w:t>
      </w:r>
      <w:r w:rsidRPr="00CE1D88">
        <w:rPr>
          <w:sz w:val="16"/>
        </w:rPr>
        <w:t xml:space="preserve"> </w:t>
      </w:r>
      <w:r w:rsidRPr="00CE1D88">
        <w:rPr>
          <w:rStyle w:val="StyleUnderline"/>
        </w:rPr>
        <w:t xml:space="preserve">to </w:t>
      </w:r>
      <w:r w:rsidRPr="00CE1D88">
        <w:rPr>
          <w:rStyle w:val="Emphasis"/>
        </w:rPr>
        <w:t>Pakistan</w:t>
      </w:r>
      <w:r w:rsidRPr="00CE1D88">
        <w:rPr>
          <w:sz w:val="16"/>
        </w:rPr>
        <w:t xml:space="preserve"> </w:t>
      </w:r>
      <w:r w:rsidRPr="00CE1D88">
        <w:rPr>
          <w:rStyle w:val="StyleUnderline"/>
        </w:rPr>
        <w:t>and</w:t>
      </w:r>
      <w:r w:rsidRPr="00CE1D88">
        <w:rPr>
          <w:sz w:val="16"/>
        </w:rPr>
        <w:t xml:space="preserve"> </w:t>
      </w:r>
      <w:r w:rsidRPr="00CE1D88">
        <w:rPr>
          <w:u w:val="single"/>
        </w:rPr>
        <w:t xml:space="preserve">components </w:t>
      </w:r>
      <w:r w:rsidRPr="00CE1D88">
        <w:rPr>
          <w:highlight w:val="yellow"/>
          <w:u w:val="single"/>
        </w:rPr>
        <w:t xml:space="preserve">to </w:t>
      </w:r>
      <w:r w:rsidRPr="00CE1D88">
        <w:rPr>
          <w:rStyle w:val="Emphasis"/>
          <w:highlight w:val="yellow"/>
        </w:rPr>
        <w:t>Iran</w:t>
      </w:r>
      <w:r w:rsidRPr="00CE1D88">
        <w:rPr>
          <w:highlight w:val="yellow"/>
          <w:u w:val="single"/>
        </w:rPr>
        <w:t xml:space="preserve">. </w:t>
      </w:r>
      <w:r w:rsidRPr="00CE1D88">
        <w:rPr>
          <w:u w:val="single"/>
        </w:rPr>
        <w:t xml:space="preserve">China contends that F-16 and missiles were both arms proliferation, and the U.S. has </w:t>
      </w:r>
      <w:r w:rsidRPr="00CE1D88">
        <w:rPr>
          <w:rStyle w:val="Emphasis"/>
        </w:rPr>
        <w:t>no right</w:t>
      </w:r>
      <w:r w:rsidRPr="00CE1D88">
        <w:rPr>
          <w:u w:val="single"/>
        </w:rPr>
        <w:t xml:space="preserve"> to play a double standard</w:t>
      </w:r>
      <w:r w:rsidRPr="00CE1D88">
        <w:rPr>
          <w:sz w:val="16"/>
        </w:rPr>
        <w:t xml:space="preserve">. The U.S. protested that M-11 missile components violate China’s commitments to MTCR guidelines and parameters, while China riposted by stating that F-16 sales to Taiwan violate the 1982 Joint Communiqué dealing with U.S. arms sales to Taiwan (The Washington Times, October 4, 1994). Over subsequent years, </w:t>
      </w:r>
      <w:r w:rsidRPr="00CE1D88">
        <w:rPr>
          <w:highlight w:val="yellow"/>
          <w:u w:val="single"/>
        </w:rPr>
        <w:t xml:space="preserve">Chinese officials </w:t>
      </w:r>
      <w:r w:rsidRPr="00CE1D88">
        <w:rPr>
          <w:rStyle w:val="Emphasis"/>
          <w:highlight w:val="yellow"/>
        </w:rPr>
        <w:t>repeatedly evoked</w:t>
      </w:r>
      <w:r w:rsidRPr="00CE1D88">
        <w:rPr>
          <w:highlight w:val="yellow"/>
          <w:u w:val="single"/>
        </w:rPr>
        <w:t xml:space="preserve"> the </w:t>
      </w:r>
      <w:r w:rsidRPr="00CE1D88">
        <w:rPr>
          <w:rStyle w:val="Emphasis"/>
          <w:highlight w:val="yellow"/>
        </w:rPr>
        <w:t>Taiwan-Iran linkage</w:t>
      </w:r>
      <w:r w:rsidRPr="00CE1D88">
        <w:rPr>
          <w:highlight w:val="yellow"/>
          <w:u w:val="single"/>
        </w:rPr>
        <w:t xml:space="preserve"> to justify its </w:t>
      </w:r>
      <w:r w:rsidRPr="00CE1D88">
        <w:rPr>
          <w:rStyle w:val="Emphasis"/>
          <w:highlight w:val="yellow"/>
        </w:rPr>
        <w:t>continued arms proliferation to Iran</w:t>
      </w:r>
      <w:r w:rsidRPr="00CE1D88">
        <w:rPr>
          <w:sz w:val="16"/>
        </w:rPr>
        <w:t xml:space="preserve"> [8]. According to Professor Shi Yinhong, the director of the Center for American Studies at Renmin University in Beijing, "China will do its utmost to find a balance … dilute it [sanctions], to make it limited, rather than veto it" (New York Time, September 30). </w:t>
      </w:r>
      <w:r w:rsidRPr="00CE1D88">
        <w:rPr>
          <w:rStyle w:val="StyleUnderline"/>
          <w:highlight w:val="yellow"/>
        </w:rPr>
        <w:t>Given its</w:t>
      </w:r>
      <w:r w:rsidRPr="00CE1D88">
        <w:rPr>
          <w:sz w:val="16"/>
        </w:rPr>
        <w:t xml:space="preserve"> Persian Gulf </w:t>
      </w:r>
      <w:r w:rsidRPr="00CE1D88">
        <w:rPr>
          <w:rStyle w:val="Emphasis"/>
          <w:highlight w:val="yellow"/>
        </w:rPr>
        <w:t>strategy</w:t>
      </w:r>
      <w:r w:rsidRPr="00CE1D88">
        <w:rPr>
          <w:sz w:val="16"/>
        </w:rPr>
        <w:t xml:space="preserve"> standing </w:t>
      </w:r>
      <w:r w:rsidRPr="00CE1D88">
        <w:rPr>
          <w:rStyle w:val="StyleUnderline"/>
          <w:highlight w:val="yellow"/>
        </w:rPr>
        <w:t xml:space="preserve">as the </w:t>
      </w:r>
      <w:r w:rsidRPr="00CE1D88">
        <w:rPr>
          <w:rStyle w:val="Emphasis"/>
          <w:highlight w:val="yellow"/>
        </w:rPr>
        <w:t>Great Wall of China</w:t>
      </w:r>
      <w:r w:rsidRPr="00CE1D88">
        <w:rPr>
          <w:sz w:val="16"/>
        </w:rPr>
        <w:t xml:space="preserve"> </w:t>
      </w:r>
      <w:r w:rsidRPr="00CE1D88">
        <w:rPr>
          <w:rStyle w:val="StyleUnderline"/>
          <w:highlight w:val="yellow"/>
        </w:rPr>
        <w:t xml:space="preserve">blocking </w:t>
      </w:r>
      <w:r w:rsidRPr="00CE1D88">
        <w:rPr>
          <w:rStyle w:val="StyleUnderline"/>
        </w:rPr>
        <w:t>the road</w:t>
      </w:r>
      <w:r w:rsidRPr="00CE1D88">
        <w:rPr>
          <w:sz w:val="16"/>
        </w:rPr>
        <w:t xml:space="preserve"> toward </w:t>
      </w:r>
      <w:r w:rsidRPr="00CE1D88">
        <w:rPr>
          <w:rStyle w:val="Emphasis"/>
          <w:highlight w:val="yellow"/>
        </w:rPr>
        <w:t>future sanctions on Iran</w:t>
      </w:r>
      <w:r w:rsidRPr="00CE1D88">
        <w:rPr>
          <w:sz w:val="16"/>
        </w:rPr>
        <w:t xml:space="preserve">, </w:t>
      </w:r>
      <w:r w:rsidRPr="00CE1D88">
        <w:rPr>
          <w:highlight w:val="yellow"/>
          <w:u w:val="single"/>
        </w:rPr>
        <w:t xml:space="preserve">this will present </w:t>
      </w:r>
      <w:r w:rsidRPr="00CE1D88">
        <w:rPr>
          <w:rStyle w:val="Emphasis"/>
          <w:highlight w:val="yellow"/>
        </w:rPr>
        <w:t>serious challenges</w:t>
      </w:r>
      <w:r w:rsidRPr="00CE1D88">
        <w:rPr>
          <w:highlight w:val="yellow"/>
          <w:u w:val="single"/>
        </w:rPr>
        <w:t xml:space="preserve"> for </w:t>
      </w:r>
      <w:r w:rsidRPr="00CE1D88">
        <w:rPr>
          <w:rStyle w:val="Emphasis"/>
          <w:highlight w:val="yellow"/>
        </w:rPr>
        <w:t>Israel</w:t>
      </w:r>
      <w:r w:rsidRPr="00CE1D88">
        <w:rPr>
          <w:rStyle w:val="StyleUnderline"/>
          <w:highlight w:val="yellow"/>
        </w:rPr>
        <w:t xml:space="preserve"> and</w:t>
      </w:r>
      <w:r w:rsidRPr="00CE1D88">
        <w:rPr>
          <w:sz w:val="16"/>
        </w:rPr>
        <w:t xml:space="preserve"> for </w:t>
      </w:r>
      <w:r w:rsidRPr="00CE1D88">
        <w:rPr>
          <w:rStyle w:val="StyleUnderline"/>
          <w:highlight w:val="yellow"/>
        </w:rPr>
        <w:t xml:space="preserve">the </w:t>
      </w:r>
      <w:r w:rsidRPr="00CE1D88">
        <w:rPr>
          <w:rStyle w:val="Emphasis"/>
          <w:highlight w:val="yellow"/>
        </w:rPr>
        <w:t>global nonproliferation regime</w:t>
      </w:r>
      <w:r w:rsidRPr="00CE1D88">
        <w:rPr>
          <w:sz w:val="16"/>
        </w:rPr>
        <w:t xml:space="preserve">. Challenges </w:t>
      </w:r>
      <w:r w:rsidRPr="00CE1D88">
        <w:rPr>
          <w:rStyle w:val="StyleUnderline"/>
        </w:rPr>
        <w:t>for</w:t>
      </w:r>
      <w:r w:rsidRPr="00CE1D88">
        <w:rPr>
          <w:sz w:val="16"/>
        </w:rPr>
        <w:t xml:space="preserve"> Israel and global nonproliferation regime For Israel, given the grim prospect of sanctions, inability of the Six Powers to arrest Iran’s nuclear weapons development, impending delivery of the S-300 anti-aircraft system, and increasing Israeli perception that the United States would not support </w:t>
      </w:r>
      <w:r w:rsidRPr="00CE1D88">
        <w:rPr>
          <w:rStyle w:val="Emphasis"/>
        </w:rPr>
        <w:t>Israel</w:t>
      </w:r>
      <w:r w:rsidRPr="00CE1D88">
        <w:rPr>
          <w:sz w:val="16"/>
        </w:rPr>
        <w:t xml:space="preserve">, </w:t>
      </w:r>
      <w:r w:rsidRPr="00CE1D88">
        <w:rPr>
          <w:u w:val="single"/>
        </w:rPr>
        <w:t xml:space="preserve">the military option remains </w:t>
      </w:r>
      <w:r w:rsidRPr="00CE1D88">
        <w:rPr>
          <w:rStyle w:val="Emphasis"/>
        </w:rPr>
        <w:t>on the table</w:t>
      </w:r>
      <w:r w:rsidRPr="00CE1D88">
        <w:rPr>
          <w:sz w:val="16"/>
        </w:rPr>
        <w:t xml:space="preserve">. In March 2009, the Center for Strategic and International Studies released a study on possible Israeli strikes on Iran’s nuclear facilities without U.S. support [9]. The first scenario consists of three possible routes of Israeli air-force strike, with the highest political risk but the lowest operational risk via a southern route over Jordan, Saudi Arabia and Iraqi airspace. The second scenario consists of a ballistic missile attack, the Jericho III, capable of carrying a 750 kg nuclear warhead and a range that covers the entire Middle East, Africa, Europe, Asia, and almost all parts of North America [10]. Yet, given the increasing complications of an air strike, some Israeli defense analysts posit that a more realistic military option is a nuclear missile strike [11]. </w:t>
      </w:r>
      <w:r w:rsidRPr="00CE1D88">
        <w:rPr>
          <w:highlight w:val="yellow"/>
          <w:u w:val="single"/>
        </w:rPr>
        <w:t>If</w:t>
      </w:r>
      <w:r w:rsidRPr="00CE1D88">
        <w:rPr>
          <w:sz w:val="16"/>
        </w:rPr>
        <w:t xml:space="preserve"> </w:t>
      </w:r>
      <w:r w:rsidRPr="00CE1D88">
        <w:rPr>
          <w:rStyle w:val="Emphasis"/>
        </w:rPr>
        <w:t>Israel</w:t>
      </w:r>
      <w:r w:rsidRPr="00CE1D88">
        <w:rPr>
          <w:sz w:val="16"/>
        </w:rPr>
        <w:t xml:space="preserve"> is forced to act alone, and </w:t>
      </w:r>
      <w:r w:rsidRPr="00CE1D88">
        <w:rPr>
          <w:highlight w:val="yellow"/>
          <w:u w:val="single"/>
        </w:rPr>
        <w:t xml:space="preserve">the </w:t>
      </w:r>
      <w:r w:rsidRPr="00CE1D88">
        <w:rPr>
          <w:rStyle w:val="Emphasis"/>
          <w:highlight w:val="yellow"/>
        </w:rPr>
        <w:t>international community</w:t>
      </w:r>
      <w:r w:rsidRPr="00CE1D88">
        <w:rPr>
          <w:highlight w:val="yellow"/>
          <w:u w:val="single"/>
        </w:rPr>
        <w:t xml:space="preserve"> is unable to </w:t>
      </w:r>
      <w:r w:rsidRPr="00CE1D88">
        <w:rPr>
          <w:rStyle w:val="Emphasis"/>
          <w:highlight w:val="yellow"/>
        </w:rPr>
        <w:t>stop</w:t>
      </w:r>
      <w:r w:rsidRPr="00CE1D88">
        <w:rPr>
          <w:highlight w:val="yellow"/>
          <w:u w:val="single"/>
        </w:rPr>
        <w:t xml:space="preserve"> Iran’s nuclear weapons aspirations, </w:t>
      </w:r>
      <w:r w:rsidRPr="00CE1D88">
        <w:rPr>
          <w:u w:val="single"/>
        </w:rPr>
        <w:t xml:space="preserve">a </w:t>
      </w:r>
      <w:r w:rsidRPr="00CE1D88">
        <w:rPr>
          <w:rStyle w:val="Emphasis"/>
        </w:rPr>
        <w:t>nuclear strike</w:t>
      </w:r>
      <w:r w:rsidRPr="00CE1D88">
        <w:rPr>
          <w:u w:val="single"/>
        </w:rPr>
        <w:t xml:space="preserve"> in the Middle East would be a disaster</w:t>
      </w:r>
      <w:r w:rsidRPr="00CE1D88">
        <w:rPr>
          <w:sz w:val="16"/>
        </w:rPr>
        <w:t xml:space="preserve">. Israel almost used nuclear weapons (The Samson Option) during the 1973 Yom Kippur War, when 13 twenty-kiloton atomic weapons were assembled and the Middle East teetered on the edge of a nuclear strike [12]. With the current Iranian nuclear program, </w:t>
      </w:r>
      <w:r w:rsidRPr="00CE1D88">
        <w:rPr>
          <w:highlight w:val="yellow"/>
          <w:u w:val="single"/>
        </w:rPr>
        <w:t xml:space="preserve">the </w:t>
      </w:r>
      <w:r w:rsidRPr="00CE1D88">
        <w:rPr>
          <w:rStyle w:val="Emphasis"/>
          <w:highlight w:val="yellow"/>
        </w:rPr>
        <w:t>Middle East</w:t>
      </w:r>
      <w:r w:rsidRPr="00CE1D88">
        <w:rPr>
          <w:sz w:val="16"/>
        </w:rPr>
        <w:t xml:space="preserve"> once again </w:t>
      </w:r>
      <w:r w:rsidRPr="00CE1D88">
        <w:rPr>
          <w:highlight w:val="yellow"/>
          <w:u w:val="single"/>
        </w:rPr>
        <w:t xml:space="preserve">finds itself </w:t>
      </w:r>
      <w:r w:rsidRPr="00CE1D88">
        <w:rPr>
          <w:rStyle w:val="Emphasis"/>
          <w:highlight w:val="yellow"/>
        </w:rPr>
        <w:t>teetering</w:t>
      </w:r>
      <w:r w:rsidRPr="00CE1D88">
        <w:rPr>
          <w:highlight w:val="yellow"/>
          <w:u w:val="single"/>
        </w:rPr>
        <w:t xml:space="preserve"> on the edge of a </w:t>
      </w:r>
      <w:r w:rsidRPr="00CE1D88">
        <w:rPr>
          <w:rStyle w:val="Emphasis"/>
          <w:highlight w:val="yellow"/>
        </w:rPr>
        <w:t>nuclear strike</w:t>
      </w:r>
      <w:r w:rsidRPr="00CE1D88">
        <w:rPr>
          <w:sz w:val="16"/>
        </w:rPr>
        <w:t xml:space="preserve"> as the sand clock nears empty before Iran acquires breakout capability or Israel launches its nuclear missiles. </w:t>
      </w:r>
      <w:r w:rsidRPr="00CE1D88">
        <w:rPr>
          <w:rStyle w:val="Emphasis"/>
        </w:rPr>
        <w:t>Thus</w:t>
      </w:r>
      <w:r w:rsidRPr="00CE1D88">
        <w:rPr>
          <w:sz w:val="16"/>
        </w:rPr>
        <w:t xml:space="preserve">, </w:t>
      </w:r>
      <w:r w:rsidRPr="00CE1D88">
        <w:rPr>
          <w:rStyle w:val="Emphasis"/>
          <w:highlight w:val="yellow"/>
        </w:rPr>
        <w:t>unless China</w:t>
      </w:r>
      <w:r w:rsidRPr="00CE1D88">
        <w:rPr>
          <w:sz w:val="16"/>
        </w:rPr>
        <w:t xml:space="preserve">, along with Russia, </w:t>
      </w:r>
      <w:r w:rsidRPr="00CE1D88">
        <w:rPr>
          <w:rStyle w:val="StyleUnderline"/>
          <w:highlight w:val="yellow"/>
        </w:rPr>
        <w:t>unite with the</w:t>
      </w:r>
      <w:r w:rsidRPr="00CE1D88">
        <w:rPr>
          <w:sz w:val="16"/>
        </w:rPr>
        <w:t xml:space="preserve"> </w:t>
      </w:r>
      <w:r w:rsidRPr="00CE1D88">
        <w:rPr>
          <w:rStyle w:val="Emphasis"/>
          <w:highlight w:val="yellow"/>
        </w:rPr>
        <w:t>remaining</w:t>
      </w:r>
      <w:r w:rsidRPr="00CE1D88">
        <w:rPr>
          <w:sz w:val="16"/>
        </w:rPr>
        <w:t xml:space="preserve"> six </w:t>
      </w:r>
      <w:r w:rsidRPr="00CE1D88">
        <w:rPr>
          <w:rStyle w:val="Emphasis"/>
          <w:highlight w:val="yellow"/>
        </w:rPr>
        <w:t>powers</w:t>
      </w:r>
      <w:r w:rsidRPr="00CE1D88">
        <w:rPr>
          <w:sz w:val="16"/>
        </w:rPr>
        <w:t xml:space="preserve"> </w:t>
      </w:r>
      <w:r w:rsidRPr="00CE1D88">
        <w:rPr>
          <w:rStyle w:val="StyleUnderline"/>
          <w:highlight w:val="yellow"/>
        </w:rPr>
        <w:t xml:space="preserve">to accelerate </w:t>
      </w:r>
      <w:r w:rsidRPr="00CE1D88">
        <w:rPr>
          <w:rStyle w:val="Emphasis"/>
          <w:highlight w:val="yellow"/>
        </w:rPr>
        <w:t>effective sanctions</w:t>
      </w:r>
      <w:r w:rsidRPr="00CE1D88">
        <w:rPr>
          <w:sz w:val="16"/>
        </w:rPr>
        <w:t xml:space="preserve"> </w:t>
      </w:r>
      <w:r w:rsidRPr="00CE1D88">
        <w:rPr>
          <w:rStyle w:val="StyleUnderline"/>
          <w:highlight w:val="yellow"/>
        </w:rPr>
        <w:t>to arrest Iran’s</w:t>
      </w:r>
      <w:r w:rsidRPr="00CE1D88">
        <w:rPr>
          <w:sz w:val="16"/>
        </w:rPr>
        <w:t xml:space="preserve"> </w:t>
      </w:r>
      <w:r w:rsidRPr="00CE1D88">
        <w:rPr>
          <w:rStyle w:val="Emphasis"/>
          <w:highlight w:val="yellow"/>
        </w:rPr>
        <w:t xml:space="preserve">illicit nuclear </w:t>
      </w:r>
      <w:r w:rsidRPr="00CE1D88">
        <w:rPr>
          <w:rStyle w:val="Emphasis"/>
        </w:rPr>
        <w:t xml:space="preserve">weapons </w:t>
      </w:r>
      <w:r w:rsidRPr="00CE1D88">
        <w:rPr>
          <w:rStyle w:val="Emphasis"/>
          <w:highlight w:val="yellow"/>
        </w:rPr>
        <w:t>program</w:t>
      </w:r>
      <w:r w:rsidRPr="00CE1D88">
        <w:rPr>
          <w:sz w:val="16"/>
        </w:rPr>
        <w:t xml:space="preserve">, </w:t>
      </w:r>
      <w:r w:rsidRPr="00CE1D88">
        <w:rPr>
          <w:rStyle w:val="StyleUnderline"/>
          <w:highlight w:val="yellow"/>
        </w:rPr>
        <w:t xml:space="preserve">this may lead to a cascade of </w:t>
      </w:r>
      <w:r w:rsidRPr="00CE1D88">
        <w:rPr>
          <w:rStyle w:val="Emphasis"/>
          <w:highlight w:val="yellow"/>
        </w:rPr>
        <w:t>destabilizing nuclear proliferation</w:t>
      </w:r>
      <w:r w:rsidRPr="00CE1D88">
        <w:rPr>
          <w:sz w:val="16"/>
        </w:rPr>
        <w:t xml:space="preserve"> </w:t>
      </w:r>
      <w:r w:rsidRPr="00CE1D88">
        <w:rPr>
          <w:rStyle w:val="StyleUnderline"/>
        </w:rPr>
        <w:t>in</w:t>
      </w:r>
      <w:r w:rsidRPr="00CE1D88">
        <w:rPr>
          <w:sz w:val="16"/>
        </w:rPr>
        <w:t xml:space="preserve"> </w:t>
      </w:r>
      <w:r w:rsidRPr="00CE1D88">
        <w:rPr>
          <w:rStyle w:val="StyleUnderline"/>
        </w:rPr>
        <w:t xml:space="preserve">the </w:t>
      </w:r>
      <w:r w:rsidRPr="00CE1D88">
        <w:rPr>
          <w:rStyle w:val="Emphasis"/>
        </w:rPr>
        <w:t>Middle East</w:t>
      </w:r>
      <w:r w:rsidRPr="00CE1D88">
        <w:rPr>
          <w:rStyle w:val="StyleUnderline"/>
        </w:rPr>
        <w:t xml:space="preserve"> and </w:t>
      </w:r>
      <w:r w:rsidRPr="00CE1D88">
        <w:rPr>
          <w:rStyle w:val="Emphasis"/>
        </w:rPr>
        <w:t>East Asia</w:t>
      </w:r>
      <w:r w:rsidRPr="00CE1D88">
        <w:rPr>
          <w:sz w:val="16"/>
        </w:rPr>
        <w:t xml:space="preserve">. If </w:t>
      </w:r>
      <w:r w:rsidRPr="00CE1D88">
        <w:rPr>
          <w:rStyle w:val="StyleUnderline"/>
        </w:rPr>
        <w:t>China</w:t>
      </w:r>
      <w:r w:rsidRPr="00CE1D88">
        <w:rPr>
          <w:sz w:val="16"/>
        </w:rPr>
        <w:t xml:space="preserve"> wants to maintain a new energy silk road with Iran in the long term, it would </w:t>
      </w:r>
      <w:r w:rsidRPr="00CE1D88">
        <w:rPr>
          <w:rStyle w:val="StyleUnderline"/>
        </w:rPr>
        <w:t>need to</w:t>
      </w:r>
      <w:r w:rsidRPr="00CE1D88">
        <w:rPr>
          <w:sz w:val="16"/>
        </w:rPr>
        <w:t xml:space="preserve"> act soon and </w:t>
      </w:r>
      <w:r w:rsidRPr="00CE1D88">
        <w:rPr>
          <w:rStyle w:val="Emphasis"/>
        </w:rPr>
        <w:t>remove itself</w:t>
      </w:r>
      <w:r w:rsidRPr="00CE1D88">
        <w:rPr>
          <w:sz w:val="16"/>
        </w:rPr>
        <w:t xml:space="preserve"> </w:t>
      </w:r>
      <w:r w:rsidRPr="00CE1D88">
        <w:rPr>
          <w:rStyle w:val="StyleUnderline"/>
        </w:rPr>
        <w:t xml:space="preserve">as an </w:t>
      </w:r>
      <w:r w:rsidRPr="00CE1D88">
        <w:rPr>
          <w:rStyle w:val="Emphasis"/>
        </w:rPr>
        <w:t>obstacle</w:t>
      </w:r>
      <w:r w:rsidRPr="00CE1D88">
        <w:rPr>
          <w:sz w:val="16"/>
        </w:rPr>
        <w:t xml:space="preserve"> </w:t>
      </w:r>
      <w:r w:rsidRPr="00CE1D88">
        <w:rPr>
          <w:rStyle w:val="StyleUnderline"/>
        </w:rPr>
        <w:t>to</w:t>
      </w:r>
      <w:r w:rsidRPr="00CE1D88">
        <w:rPr>
          <w:sz w:val="16"/>
        </w:rPr>
        <w:t xml:space="preserve"> immediate and </w:t>
      </w:r>
      <w:r w:rsidRPr="00CE1D88">
        <w:rPr>
          <w:rStyle w:val="Emphasis"/>
        </w:rPr>
        <w:t>effective sanctions on Iran’s nuclear program</w:t>
      </w:r>
      <w:r w:rsidRPr="00CE1D88">
        <w:rPr>
          <w:sz w:val="16"/>
        </w:rPr>
        <w:t xml:space="preserve">. </w:t>
      </w:r>
    </w:p>
    <w:p w14:paraId="5CAC9430" w14:textId="77777777" w:rsidR="00733B70" w:rsidRPr="00CE1D88" w:rsidRDefault="00733B70" w:rsidP="00733B70">
      <w:pPr>
        <w:pStyle w:val="Heading4"/>
        <w:spacing w:before="0" w:line="240" w:lineRule="auto"/>
      </w:pPr>
      <w:r w:rsidRPr="00CE1D88">
        <w:t xml:space="preserve">US sanctions will isolate Iran and prevent nuclearization </w:t>
      </w:r>
      <w:r w:rsidRPr="00CE1D88">
        <w:rPr>
          <w:u w:val="single"/>
        </w:rPr>
        <w:t>unless</w:t>
      </w:r>
      <w:r w:rsidRPr="00CE1D88">
        <w:t xml:space="preserve"> China interferes </w:t>
      </w:r>
    </w:p>
    <w:p w14:paraId="63BDEB99" w14:textId="77777777" w:rsidR="00733B70" w:rsidRPr="00CE1D88" w:rsidRDefault="00733B70" w:rsidP="00733B70">
      <w:pPr>
        <w:spacing w:after="0" w:line="240" w:lineRule="auto"/>
        <w:rPr>
          <w:rStyle w:val="Style13ptBold"/>
          <w:b w:val="0"/>
          <w:sz w:val="16"/>
        </w:rPr>
      </w:pPr>
      <w:r w:rsidRPr="00CE1D88">
        <w:rPr>
          <w:rStyle w:val="Style13ptBold"/>
        </w:rPr>
        <w:t xml:space="preserve">Esfandiary and Tabatabai 18 </w:t>
      </w:r>
      <w:r w:rsidRPr="00CE1D88">
        <w:rPr>
          <w:rStyle w:val="Style13ptBold"/>
          <w:b w:val="0"/>
          <w:sz w:val="16"/>
        </w:rPr>
        <w:t>(Dina Esfandiary, Center for Science and Security Studies Fellow in the War Studies Department at King’s College London and an Adjunct Fellow in the Middle East Program at the Center for Strategic and International Studies. ARIANE M. TABATABAI is the Director of Curriculum and a Visiting Assistant Professor at Georgetown University’s School of Foreign Service and an Adjunct Senior Fellow at the Center for a New American Security, July 20, 2018. “Will China Undermine Trump's Iran Strategy?” https://www.foreignaffairs.com/articles/china/2018-07-20/will-china-undermine-trumps-iran-strategy)</w:t>
      </w:r>
    </w:p>
    <w:p w14:paraId="08043795" w14:textId="77777777" w:rsidR="00733B70" w:rsidRPr="00CE1D88" w:rsidRDefault="00733B70" w:rsidP="00733B70">
      <w:pPr>
        <w:spacing w:after="0" w:line="240" w:lineRule="auto"/>
        <w:rPr>
          <w:sz w:val="10"/>
        </w:rPr>
      </w:pPr>
      <w:r w:rsidRPr="00CE1D88">
        <w:rPr>
          <w:sz w:val="16"/>
        </w:rPr>
        <w:t xml:space="preserve">In May, President Donald </w:t>
      </w:r>
      <w:r w:rsidRPr="00CE1D88">
        <w:rPr>
          <w:rStyle w:val="Emphasis"/>
          <w:highlight w:val="yellow"/>
        </w:rPr>
        <w:t>Trump</w:t>
      </w:r>
      <w:r w:rsidRPr="00CE1D88">
        <w:rPr>
          <w:sz w:val="16"/>
        </w:rPr>
        <w:t xml:space="preserve"> announced that he was pulling the United States </w:t>
      </w:r>
      <w:hyperlink r:id="rId14" w:history="1">
        <w:r w:rsidRPr="00CE1D88">
          <w:rPr>
            <w:rStyle w:val="Hyperlink"/>
            <w:sz w:val="16"/>
          </w:rPr>
          <w:t>out of the Iran nuclear deal</w:t>
        </w:r>
      </w:hyperlink>
      <w:r w:rsidRPr="00CE1D88">
        <w:rPr>
          <w:sz w:val="16"/>
        </w:rPr>
        <w:t xml:space="preserve">. A few weeks later, U.S. Secretary of State Mike Pompeo </w:t>
      </w:r>
      <w:hyperlink r:id="rId15" w:history="1">
        <w:r w:rsidRPr="00CE1D88">
          <w:rPr>
            <w:rStyle w:val="StyleUnderline"/>
            <w:highlight w:val="yellow"/>
          </w:rPr>
          <w:t>outlined</w:t>
        </w:r>
      </w:hyperlink>
      <w:r w:rsidRPr="00CE1D88">
        <w:rPr>
          <w:rStyle w:val="StyleUnderline"/>
          <w:highlight w:val="yellow"/>
        </w:rPr>
        <w:t xml:space="preserve"> the</w:t>
      </w:r>
      <w:r w:rsidRPr="00CE1D88">
        <w:rPr>
          <w:rStyle w:val="StyleUnderline"/>
        </w:rPr>
        <w:t xml:space="preserve"> administration’s </w:t>
      </w:r>
      <w:r w:rsidRPr="00CE1D88">
        <w:rPr>
          <w:rStyle w:val="Emphasis"/>
          <w:highlight w:val="yellow"/>
        </w:rPr>
        <w:t>aggressive</w:t>
      </w:r>
      <w:r w:rsidRPr="00CE1D88">
        <w:rPr>
          <w:rStyle w:val="StyleUnderline"/>
        </w:rPr>
        <w:t xml:space="preserve"> </w:t>
      </w:r>
      <w:r w:rsidRPr="00CE1D88">
        <w:rPr>
          <w:rStyle w:val="StyleUnderline"/>
          <w:highlight w:val="yellow"/>
        </w:rPr>
        <w:t>new Iran policy</w:t>
      </w:r>
      <w:r w:rsidRPr="00CE1D88">
        <w:rPr>
          <w:rStyle w:val="StyleUnderline"/>
        </w:rPr>
        <w:t>, which was designed to prevent the country’s emergence from isolation.</w:t>
      </w:r>
      <w:r w:rsidRPr="00CE1D88">
        <w:rPr>
          <w:sz w:val="16"/>
        </w:rPr>
        <w:t xml:space="preserve"> </w:t>
      </w:r>
      <w:r w:rsidRPr="00CE1D88">
        <w:rPr>
          <w:rStyle w:val="StyleUnderline"/>
          <w:highlight w:val="yellow"/>
        </w:rPr>
        <w:t>This</w:t>
      </w:r>
      <w:r w:rsidRPr="00CE1D88">
        <w:rPr>
          <w:sz w:val="16"/>
        </w:rPr>
        <w:t xml:space="preserve"> strategy, the Trump administration believes, </w:t>
      </w:r>
      <w:r w:rsidRPr="00CE1D88">
        <w:rPr>
          <w:rStyle w:val="StyleUnderline"/>
          <w:highlight w:val="yellow"/>
        </w:rPr>
        <w:t>will</w:t>
      </w:r>
      <w:r w:rsidRPr="00CE1D88">
        <w:rPr>
          <w:sz w:val="16"/>
        </w:rPr>
        <w:t xml:space="preserve"> </w:t>
      </w:r>
      <w:r w:rsidRPr="00CE1D88">
        <w:rPr>
          <w:rStyle w:val="Emphasis"/>
          <w:highlight w:val="yellow"/>
        </w:rPr>
        <w:t>force Iran</w:t>
      </w:r>
      <w:r w:rsidRPr="00CE1D88">
        <w:rPr>
          <w:sz w:val="16"/>
        </w:rPr>
        <w:t xml:space="preserve"> </w:t>
      </w:r>
      <w:r w:rsidRPr="00CE1D88">
        <w:rPr>
          <w:rStyle w:val="StyleUnderline"/>
          <w:highlight w:val="yellow"/>
        </w:rPr>
        <w:t>to</w:t>
      </w:r>
      <w:r w:rsidRPr="00CE1D88">
        <w:rPr>
          <w:sz w:val="16"/>
        </w:rPr>
        <w:t xml:space="preserve"> </w:t>
      </w:r>
      <w:r w:rsidRPr="00CE1D88">
        <w:rPr>
          <w:rStyle w:val="Emphasis"/>
          <w:highlight w:val="yellow"/>
        </w:rPr>
        <w:t>return to the table</w:t>
      </w:r>
      <w:r w:rsidRPr="00CE1D88">
        <w:rPr>
          <w:sz w:val="16"/>
        </w:rPr>
        <w:t xml:space="preserve"> </w:t>
      </w:r>
      <w:r w:rsidRPr="00CE1D88">
        <w:rPr>
          <w:rStyle w:val="StyleUnderline"/>
        </w:rPr>
        <w:t>and make a “bigger and better” deal that addresses the president’s concerns with the existing agreement</w:t>
      </w:r>
      <w:r w:rsidRPr="00CE1D88">
        <w:rPr>
          <w:sz w:val="16"/>
        </w:rPr>
        <w:t xml:space="preserve">. For Tehran, a full economic recovery and renewed ties with Western countries now seem unlikely. But </w:t>
      </w:r>
      <w:r w:rsidRPr="00CE1D88">
        <w:rPr>
          <w:rStyle w:val="StyleUnderline"/>
        </w:rPr>
        <w:t>this doesn’t mean that the Trump administration’s plans will succeed</w:t>
      </w:r>
      <w:r w:rsidRPr="00CE1D88">
        <w:rPr>
          <w:sz w:val="16"/>
        </w:rPr>
        <w:t xml:space="preserve">. For the better part of two decades, </w:t>
      </w:r>
      <w:r w:rsidRPr="00CE1D88">
        <w:rPr>
          <w:rStyle w:val="Emphasis"/>
          <w:highlight w:val="yellow"/>
        </w:rPr>
        <w:t>Iran’s leadership</w:t>
      </w:r>
      <w:r w:rsidRPr="00CE1D88">
        <w:rPr>
          <w:sz w:val="16"/>
        </w:rPr>
        <w:t xml:space="preserve"> </w:t>
      </w:r>
      <w:r w:rsidRPr="00CE1D88">
        <w:rPr>
          <w:rStyle w:val="StyleUnderline"/>
          <w:highlight w:val="yellow"/>
        </w:rPr>
        <w:t xml:space="preserve">has been </w:t>
      </w:r>
      <w:r w:rsidRPr="00CE1D88">
        <w:rPr>
          <w:rStyle w:val="Emphasis"/>
          <w:highlight w:val="yellow"/>
        </w:rPr>
        <w:t>hedging</w:t>
      </w:r>
      <w:r w:rsidRPr="00CE1D88">
        <w:rPr>
          <w:sz w:val="16"/>
        </w:rPr>
        <w:t xml:space="preserve"> </w:t>
      </w:r>
      <w:r w:rsidRPr="00CE1D88">
        <w:rPr>
          <w:rStyle w:val="StyleUnderline"/>
          <w:highlight w:val="yellow"/>
        </w:rPr>
        <w:t>against</w:t>
      </w:r>
      <w:r w:rsidRPr="00CE1D88">
        <w:rPr>
          <w:sz w:val="16"/>
        </w:rPr>
        <w:t xml:space="preserve"> </w:t>
      </w:r>
      <w:r w:rsidRPr="00CE1D88">
        <w:rPr>
          <w:rStyle w:val="StyleUnderline"/>
        </w:rPr>
        <w:t xml:space="preserve">international </w:t>
      </w:r>
      <w:r w:rsidRPr="00CE1D88">
        <w:rPr>
          <w:rStyle w:val="StyleUnderline"/>
          <w:highlight w:val="yellow"/>
        </w:rPr>
        <w:t>isolation by developing</w:t>
      </w:r>
      <w:r w:rsidRPr="00CE1D88">
        <w:rPr>
          <w:sz w:val="16"/>
        </w:rPr>
        <w:t xml:space="preserve"> </w:t>
      </w:r>
      <w:r w:rsidRPr="00CE1D88">
        <w:rPr>
          <w:rStyle w:val="Emphasis"/>
        </w:rPr>
        <w:t xml:space="preserve">deeper </w:t>
      </w:r>
      <w:r w:rsidRPr="00CE1D88">
        <w:rPr>
          <w:rStyle w:val="Emphasis"/>
          <w:highlight w:val="yellow"/>
        </w:rPr>
        <w:t>ties with China</w:t>
      </w:r>
      <w:r w:rsidRPr="00CE1D88">
        <w:rPr>
          <w:sz w:val="16"/>
        </w:rPr>
        <w:t xml:space="preserve"> and Russia. Today, </w:t>
      </w:r>
      <w:r w:rsidRPr="00CE1D88">
        <w:rPr>
          <w:rStyle w:val="StyleUnderline"/>
          <w:highlight w:val="yellow"/>
        </w:rPr>
        <w:t xml:space="preserve">as Washington </w:t>
      </w:r>
      <w:r w:rsidRPr="00CE1D88">
        <w:rPr>
          <w:rStyle w:val="StyleUnderline"/>
        </w:rPr>
        <w:t xml:space="preserve">once again </w:t>
      </w:r>
      <w:r w:rsidRPr="00CE1D88">
        <w:rPr>
          <w:rStyle w:val="StyleUnderline"/>
          <w:highlight w:val="yellow"/>
        </w:rPr>
        <w:t xml:space="preserve">seeks to </w:t>
      </w:r>
      <w:r w:rsidRPr="00CE1D88">
        <w:rPr>
          <w:rStyle w:val="Emphasis"/>
          <w:highlight w:val="yellow"/>
        </w:rPr>
        <w:t>tighten the screws</w:t>
      </w:r>
      <w:r w:rsidRPr="00CE1D88">
        <w:rPr>
          <w:sz w:val="16"/>
        </w:rPr>
        <w:t xml:space="preserve">, </w:t>
      </w:r>
      <w:r w:rsidRPr="00CE1D88">
        <w:rPr>
          <w:rStyle w:val="StyleUnderline"/>
          <w:highlight w:val="yellow"/>
        </w:rPr>
        <w:t>Tehran sees its</w:t>
      </w:r>
      <w:r w:rsidRPr="00CE1D88">
        <w:rPr>
          <w:sz w:val="16"/>
        </w:rPr>
        <w:t xml:space="preserve"> </w:t>
      </w:r>
      <w:r w:rsidRPr="00CE1D88">
        <w:rPr>
          <w:rStyle w:val="StyleUnderline"/>
          <w:highlight w:val="yellow"/>
        </w:rPr>
        <w:t xml:space="preserve">relationship with </w:t>
      </w:r>
      <w:r w:rsidRPr="00CE1D88">
        <w:rPr>
          <w:rStyle w:val="Emphasis"/>
          <w:highlight w:val="yellow"/>
        </w:rPr>
        <w:t>Beijing</w:t>
      </w:r>
      <w:r w:rsidRPr="00CE1D88">
        <w:rPr>
          <w:sz w:val="16"/>
        </w:rPr>
        <w:t xml:space="preserve"> </w:t>
      </w:r>
      <w:r w:rsidRPr="00CE1D88">
        <w:rPr>
          <w:rStyle w:val="StyleUnderline"/>
          <w:highlight w:val="yellow"/>
        </w:rPr>
        <w:t xml:space="preserve">as </w:t>
      </w:r>
      <w:r w:rsidRPr="00CE1D88">
        <w:rPr>
          <w:rStyle w:val="Emphasis"/>
          <w:highlight w:val="yellow"/>
        </w:rPr>
        <w:t>key to remaining afloat</w:t>
      </w:r>
      <w:r w:rsidRPr="00CE1D88">
        <w:rPr>
          <w:sz w:val="16"/>
        </w:rPr>
        <w:t xml:space="preserve">. China has announced it will likely </w:t>
      </w:r>
      <w:hyperlink r:id="rId16" w:history="1">
        <w:r w:rsidRPr="00CE1D88">
          <w:rPr>
            <w:rStyle w:val="Hyperlink"/>
            <w:sz w:val="16"/>
          </w:rPr>
          <w:t>continue importing oil</w:t>
        </w:r>
      </w:hyperlink>
      <w:r w:rsidRPr="00CE1D88">
        <w:rPr>
          <w:sz w:val="16"/>
        </w:rPr>
        <w:t xml:space="preserve"> from Iran, even after the United States moves to cut down Iranian oil sales down to zero by November. And </w:t>
      </w:r>
      <w:r w:rsidRPr="00CE1D88">
        <w:rPr>
          <w:rStyle w:val="Emphasis"/>
          <w:highlight w:val="yellow"/>
        </w:rPr>
        <w:t>Chinese engagement with Iran</w:t>
      </w:r>
      <w:r w:rsidRPr="00CE1D88">
        <w:rPr>
          <w:sz w:val="16"/>
        </w:rPr>
        <w:t xml:space="preserve"> </w:t>
      </w:r>
      <w:r w:rsidRPr="00CE1D88">
        <w:rPr>
          <w:rStyle w:val="StyleUnderline"/>
          <w:highlight w:val="yellow"/>
        </w:rPr>
        <w:t xml:space="preserve">might pave the </w:t>
      </w:r>
      <w:r w:rsidRPr="00CE1D88">
        <w:rPr>
          <w:rStyle w:val="Emphasis"/>
          <w:highlight w:val="yellow"/>
        </w:rPr>
        <w:t>ground</w:t>
      </w:r>
      <w:r w:rsidRPr="00CE1D88">
        <w:rPr>
          <w:rStyle w:val="StyleUnderline"/>
          <w:highlight w:val="yellow"/>
        </w:rPr>
        <w:t xml:space="preserve"> for others to </w:t>
      </w:r>
      <w:r w:rsidRPr="00CE1D88">
        <w:rPr>
          <w:rStyle w:val="Emphasis"/>
          <w:highlight w:val="yellow"/>
        </w:rPr>
        <w:t>follow suit</w:t>
      </w:r>
      <w:r w:rsidRPr="00CE1D88">
        <w:rPr>
          <w:rStyle w:val="StyleUnderline"/>
          <w:highlight w:val="yellow"/>
        </w:rPr>
        <w:t xml:space="preserve">, which would </w:t>
      </w:r>
      <w:r w:rsidRPr="00CE1D88">
        <w:rPr>
          <w:rStyle w:val="Emphasis"/>
          <w:highlight w:val="yellow"/>
        </w:rPr>
        <w:t>undermine the new U.S. pressure campaign.</w:t>
      </w:r>
      <w:r w:rsidRPr="00CE1D88">
        <w:rPr>
          <w:sz w:val="16"/>
        </w:rPr>
        <w:t xml:space="preserve"> </w:t>
      </w:r>
      <w:r w:rsidRPr="00CE1D88">
        <w:rPr>
          <w:sz w:val="10"/>
        </w:rPr>
        <w:t xml:space="preserve">Chinese officials often characterize their relationship with Iran as “20 centuries of cooperation,” but the two countries’ contemporary partnership began in the final days of monarchical rule in Iran. In August 1978, the chair of the Chinese Communist Party (CCP), Hua Guofeng, traveled to Iran—the first time that a Chinese communist leader visited a non-communist country. Although the Islamic revolution toppled Shah Mohammad Reza Pahlavi just a few months later, Hua established a basis for cooperation that would outlast the shah. After the revolution, Hua quickly made amends with the new regime by apologizing for his earlier visit and expressing his desire for greater ties with the Islamic Republic. After the Iran hostage crisis and the country’s subsequent international isolation, China became a vital partner. During the Iran-Iraq War, which lasted from 1980 to 1988, China was a key arms supplier to the Iranians. And in the decades that followed, it slowly but surely established itself as a major player in Iran’s economy, trade relations, foreign policy, and military affairs. In the mid-2000s, </w:t>
      </w:r>
      <w:r w:rsidRPr="00CE1D88">
        <w:rPr>
          <w:rStyle w:val="StyleUnderline"/>
          <w:highlight w:val="yellow"/>
        </w:rPr>
        <w:t>when the</w:t>
      </w:r>
      <w:r w:rsidRPr="00CE1D88">
        <w:rPr>
          <w:sz w:val="16"/>
        </w:rPr>
        <w:t xml:space="preserve"> </w:t>
      </w:r>
      <w:r w:rsidRPr="00CE1D88">
        <w:rPr>
          <w:rStyle w:val="Emphasis"/>
          <w:highlight w:val="yellow"/>
        </w:rPr>
        <w:t>U</w:t>
      </w:r>
      <w:r w:rsidRPr="00CE1D88">
        <w:rPr>
          <w:sz w:val="16"/>
        </w:rPr>
        <w:t xml:space="preserve">nited </w:t>
      </w:r>
      <w:r w:rsidRPr="00CE1D88">
        <w:rPr>
          <w:rStyle w:val="Emphasis"/>
          <w:highlight w:val="yellow"/>
        </w:rPr>
        <w:t>S</w:t>
      </w:r>
      <w:r w:rsidRPr="00CE1D88">
        <w:rPr>
          <w:sz w:val="16"/>
        </w:rPr>
        <w:t xml:space="preserve">tates </w:t>
      </w:r>
      <w:r w:rsidRPr="00CE1D88">
        <w:rPr>
          <w:rStyle w:val="StyleUnderline"/>
        </w:rPr>
        <w:t xml:space="preserve">and its partners </w:t>
      </w:r>
      <w:r w:rsidRPr="00CE1D88">
        <w:rPr>
          <w:rStyle w:val="StyleUnderline"/>
          <w:highlight w:val="yellow"/>
        </w:rPr>
        <w:t xml:space="preserve">began </w:t>
      </w:r>
      <w:r w:rsidRPr="00CE1D88">
        <w:rPr>
          <w:rStyle w:val="Emphasis"/>
          <w:highlight w:val="yellow"/>
        </w:rPr>
        <w:t>ramping up sanctions</w:t>
      </w:r>
      <w:r w:rsidRPr="00CE1D88">
        <w:rPr>
          <w:sz w:val="16"/>
        </w:rPr>
        <w:t xml:space="preserve"> in an effort </w:t>
      </w:r>
      <w:r w:rsidRPr="00CE1D88">
        <w:rPr>
          <w:rStyle w:val="StyleUnderline"/>
          <w:highlight w:val="yellow"/>
        </w:rPr>
        <w:t>to</w:t>
      </w:r>
      <w:r w:rsidRPr="00CE1D88">
        <w:rPr>
          <w:sz w:val="16"/>
        </w:rPr>
        <w:t xml:space="preserve"> </w:t>
      </w:r>
      <w:r w:rsidRPr="00CE1D88">
        <w:rPr>
          <w:rStyle w:val="Emphasis"/>
          <w:highlight w:val="yellow"/>
        </w:rPr>
        <w:t>curtail Iran’s nuclear program</w:t>
      </w:r>
      <w:r w:rsidRPr="00CE1D88">
        <w:rPr>
          <w:sz w:val="16"/>
        </w:rPr>
        <w:t xml:space="preserve">, </w:t>
      </w:r>
      <w:r w:rsidRPr="00CE1D88">
        <w:rPr>
          <w:rStyle w:val="StyleUnderline"/>
          <w:highlight w:val="yellow"/>
        </w:rPr>
        <w:t>Beijing</w:t>
      </w:r>
      <w:r w:rsidRPr="00CE1D88">
        <w:rPr>
          <w:sz w:val="16"/>
        </w:rPr>
        <w:t xml:space="preserve"> </w:t>
      </w:r>
      <w:r w:rsidRPr="00CE1D88">
        <w:rPr>
          <w:rStyle w:val="Emphasis"/>
          <w:highlight w:val="yellow"/>
        </w:rPr>
        <w:t>undermined U.S. efforts</w:t>
      </w:r>
      <w:r w:rsidRPr="00CE1D88">
        <w:rPr>
          <w:sz w:val="16"/>
        </w:rPr>
        <w:t xml:space="preserve"> </w:t>
      </w:r>
      <w:r w:rsidRPr="00CE1D88">
        <w:rPr>
          <w:rStyle w:val="StyleUnderline"/>
        </w:rPr>
        <w:t>by providing the struggling country with economic relief</w:t>
      </w:r>
      <w:r w:rsidRPr="00CE1D88">
        <w:rPr>
          <w:sz w:val="16"/>
        </w:rPr>
        <w:t xml:space="preserve">, </w:t>
      </w:r>
      <w:r w:rsidRPr="00CE1D88">
        <w:rPr>
          <w:sz w:val="10"/>
        </w:rPr>
        <w:t xml:space="preserve">a direct channel to the UN Security Council, and military support. This relationship was mutually beneficial. China saw Iran as a major source of energy and an important market. Iran’s position at the crossroads of the Middle East, South and Central Asia, and Europe, along with its access to the Persian Gulf and the Strait of Hormuz, made it significant to China’s vision of integrating these key regions through infrastructure and transportation projects designed to expand Chinese political and economic influence. Although China supported UN sanctions against Iran in 2010, it continued to engage the Islamic Republic and, by doing so, capitalized on the Middle Eastern country’s isolation. As other international suppliers and companies withdrew, Chinese goods and services flooded Iran’s market. Iranians welcomed China’s continued cooperation at a time in which no other nation (except for Russia) was willing to engage. The bilateral relationship further picked up with the announcement of the </w:t>
      </w:r>
      <w:hyperlink r:id="rId17" w:history="1">
        <w:r w:rsidRPr="00CE1D88">
          <w:rPr>
            <w:rStyle w:val="Hyperlink"/>
            <w:sz w:val="10"/>
          </w:rPr>
          <w:t>One Belt, One Road initiative</w:t>
        </w:r>
      </w:hyperlink>
      <w:r w:rsidRPr="00CE1D88">
        <w:rPr>
          <w:sz w:val="10"/>
        </w:rPr>
        <w:t xml:space="preserve">, in which Iran plays an important role. Still, these ties stopped well short of a strategic alliance. Both states wanted to pursue their own interests without jeopardizing ties to other relevant players. China, in particular, did not want its support of Iran to harm its relationship with the Western powers. Although the two countries maintained a pragmatic partnership, over time the relationship began to sour. By the time that nuclear talks resumed in 2012, Iranian consumers had come to see Chinese products as subpar and the political elite deemed Beijing untrustworthy. During the period of international sanctions, Iran </w:t>
      </w:r>
      <w:hyperlink r:id="rId18" w:history="1">
        <w:r w:rsidRPr="00CE1D88">
          <w:rPr>
            <w:rStyle w:val="Hyperlink"/>
            <w:sz w:val="10"/>
          </w:rPr>
          <w:t>struggled</w:t>
        </w:r>
      </w:hyperlink>
      <w:r w:rsidRPr="00CE1D88">
        <w:rPr>
          <w:sz w:val="10"/>
        </w:rPr>
        <w:t xml:space="preserve"> to meet the needs of its population and often had no choice but to turn to China, which faced no competition on the Iranian market. As a result, Iran became flooded with low-quality Chinese products. But the quality of the products wasn’t the only Iranian grievance with China. Chinese involvement in Iran didn’t create jobs; instead, Iranians watched as Chinese workers replaced them on various projects that had been outsourced to China, even as unemployment rates continued to climb up in Iran. Iranians were also frustrated with the conditions and pace of business. For example, they complained about the slow progress on the construction of the Tehran metro and cancelled a contract with China’s national oil company in 2014 due to recurring delays. The nuclear negotiations, which began in 2012, offered Iran an irresistible opportunity to diversify its suppliers and reestablish trade links and political ties with other countries, in particular those in Europe. The Iranian public and leadership alike were keen to open their country up to the West. Still, many Iranians urged caution and called for the government to maintain good ties with China in case things did not work out. The events that followed would prove them right</w:t>
      </w:r>
      <w:r w:rsidRPr="00CE1D88">
        <w:rPr>
          <w:sz w:val="16"/>
        </w:rPr>
        <w:t xml:space="preserve">. </w:t>
      </w:r>
      <w:r w:rsidRPr="00CE1D88">
        <w:rPr>
          <w:rStyle w:val="StyleUnderline"/>
        </w:rPr>
        <w:t>Trump’s election made it clear to Iran that it couldn’t turn away from China</w:t>
      </w:r>
      <w:r w:rsidRPr="00CE1D88">
        <w:rPr>
          <w:sz w:val="16"/>
        </w:rPr>
        <w:t xml:space="preserve">. </w:t>
      </w:r>
      <w:r w:rsidRPr="00CE1D88">
        <w:rPr>
          <w:rStyle w:val="Emphasis"/>
        </w:rPr>
        <w:t>Trump</w:t>
      </w:r>
      <w:r w:rsidRPr="00CE1D88">
        <w:rPr>
          <w:sz w:val="16"/>
        </w:rPr>
        <w:t xml:space="preserve"> had made his disdain of the nuclear deal known throughout the presidential campaign. And after months of heated rhetoric and push and pull within the administration, he </w:t>
      </w:r>
      <w:r w:rsidRPr="00CE1D88">
        <w:rPr>
          <w:rStyle w:val="Emphasis"/>
        </w:rPr>
        <w:t>put the deal on life support</w:t>
      </w:r>
      <w:r w:rsidRPr="00CE1D88">
        <w:rPr>
          <w:sz w:val="16"/>
        </w:rPr>
        <w:t xml:space="preserve"> </w:t>
      </w:r>
      <w:r w:rsidRPr="00CE1D88">
        <w:rPr>
          <w:rStyle w:val="StyleUnderline"/>
        </w:rPr>
        <w:t>by announcing the U.S. withdrawal</w:t>
      </w:r>
      <w:r w:rsidRPr="00CE1D88">
        <w:rPr>
          <w:sz w:val="16"/>
        </w:rPr>
        <w:t xml:space="preserve">. CHINA'S GROWING ROLE Today, </w:t>
      </w:r>
      <w:r w:rsidRPr="00CE1D88">
        <w:rPr>
          <w:rStyle w:val="StyleUnderline"/>
        </w:rPr>
        <w:t>as the United States pressures other countries and businesses to leave the Iranian market</w:t>
      </w:r>
      <w:r w:rsidRPr="00CE1D88">
        <w:rPr>
          <w:sz w:val="16"/>
        </w:rPr>
        <w:t xml:space="preserve"> and to stop importing Iranian oil, </w:t>
      </w:r>
      <w:r w:rsidRPr="00CE1D88">
        <w:rPr>
          <w:rStyle w:val="Emphasis"/>
          <w:highlight w:val="yellow"/>
        </w:rPr>
        <w:t>Tehran is hoping that Beijing will shield it</w:t>
      </w:r>
      <w:r w:rsidRPr="00CE1D88">
        <w:rPr>
          <w:sz w:val="16"/>
        </w:rPr>
        <w:t xml:space="preserve"> from greater economic harm. </w:t>
      </w:r>
      <w:r w:rsidRPr="00CE1D88">
        <w:rPr>
          <w:rStyle w:val="StyleUnderline"/>
          <w:highlight w:val="yellow"/>
        </w:rPr>
        <w:t>At the moment</w:t>
      </w:r>
      <w:r w:rsidRPr="00CE1D88">
        <w:rPr>
          <w:sz w:val="16"/>
          <w:highlight w:val="yellow"/>
        </w:rPr>
        <w:t xml:space="preserve">, </w:t>
      </w:r>
      <w:r w:rsidRPr="00CE1D88">
        <w:rPr>
          <w:rStyle w:val="Emphasis"/>
          <w:highlight w:val="yellow"/>
        </w:rPr>
        <w:t>China is assessing its options</w:t>
      </w:r>
      <w:r w:rsidRPr="00CE1D88">
        <w:rPr>
          <w:sz w:val="16"/>
        </w:rPr>
        <w:t xml:space="preserve">. </w:t>
      </w:r>
      <w:r w:rsidRPr="00CE1D88">
        <w:rPr>
          <w:sz w:val="10"/>
        </w:rPr>
        <w:t xml:space="preserve">On the one hand, Chinese businesses do not want to be found in overt noncompliance with U.S. sanctions. They have become more global, which means that they are more vulnerable to U.S. pressure than they were in the past. And Washington hasn’t hesitated to investigate and sanction Chinese companies such as the telecommunications giants Huawei and ZTE for doing business with Tehran. Still, Iran </w:t>
      </w:r>
      <w:hyperlink r:id="rId19" w:history="1">
        <w:r w:rsidRPr="00CE1D88">
          <w:rPr>
            <w:rStyle w:val="Hyperlink"/>
            <w:sz w:val="10"/>
          </w:rPr>
          <w:t>has reason</w:t>
        </w:r>
      </w:hyperlink>
      <w:r w:rsidRPr="00CE1D88">
        <w:rPr>
          <w:sz w:val="10"/>
        </w:rPr>
        <w:t xml:space="preserve"> to remain optimistic. Major Chinese companies remain actively involved in Iran and many of them are poised to take over as European businesses pull out. For example, China continues to invest heavily in the Iranian railway and energy sectors. In July 2017 </w:t>
      </w:r>
      <w:hyperlink r:id="rId20" w:history="1">
        <w:r w:rsidRPr="00CE1D88">
          <w:rPr>
            <w:rStyle w:val="Hyperlink"/>
            <w:sz w:val="10"/>
          </w:rPr>
          <w:t>China agreed to invest</w:t>
        </w:r>
      </w:hyperlink>
      <w:r w:rsidRPr="00CE1D88">
        <w:rPr>
          <w:sz w:val="10"/>
        </w:rPr>
        <w:t xml:space="preserve"> $1.5 billion to electrify the Tehran-Mashhad railroad. China is more flexible on payment processes, having used bartering in the past, and its efforts to become less dependent on the U.S. dollar by using its national currency to pay for oil imports are intended to create a bulwark against U.S. economic pressure. This means that Chinese-Iranian economic ties and trade will likely continue, even as the Trump administration levies new sanctions. </w:t>
      </w:r>
    </w:p>
    <w:p w14:paraId="24D5114B" w14:textId="77777777" w:rsidR="00733B70" w:rsidRPr="00CE1D88" w:rsidRDefault="00733B70" w:rsidP="00733B70">
      <w:pPr>
        <w:keepNext/>
        <w:keepLines/>
        <w:spacing w:after="0" w:line="240" w:lineRule="auto"/>
        <w:outlineLvl w:val="3"/>
        <w:rPr>
          <w:rFonts w:eastAsiaTheme="majorEastAsia" w:cstheme="majorBidi"/>
          <w:b/>
          <w:iCs/>
          <w:sz w:val="26"/>
        </w:rPr>
      </w:pPr>
      <w:r w:rsidRPr="00CE1D88">
        <w:rPr>
          <w:rFonts w:eastAsiaTheme="majorEastAsia" w:cstheme="majorBidi"/>
          <w:b/>
          <w:iCs/>
          <w:sz w:val="26"/>
        </w:rPr>
        <w:t>Israeli strikes cause extinction</w:t>
      </w:r>
    </w:p>
    <w:p w14:paraId="1D052CA3" w14:textId="77777777" w:rsidR="00733B70" w:rsidRPr="00CE1D88" w:rsidRDefault="00733B70" w:rsidP="00733B70">
      <w:pPr>
        <w:spacing w:after="0" w:line="240" w:lineRule="auto"/>
        <w:rPr>
          <w:rFonts w:cstheme="minorBidi"/>
          <w:sz w:val="16"/>
        </w:rPr>
      </w:pPr>
      <w:r w:rsidRPr="00CE1D88">
        <w:rPr>
          <w:b/>
          <w:bCs/>
          <w:sz w:val="26"/>
        </w:rPr>
        <w:t>Avery 13</w:t>
      </w:r>
      <w:r w:rsidRPr="00CE1D88">
        <w:rPr>
          <w:sz w:val="16"/>
        </w:rPr>
        <w:t xml:space="preserve"> (John Scales Avery, Associate Professor, University of Copenhagen, November 6, 2013. “An Attack On Iran Could Escalate Into Global Nuclear War,” </w:t>
      </w:r>
      <w:hyperlink r:id="rId21" w:history="1">
        <w:r w:rsidRPr="00CE1D88">
          <w:rPr>
            <w:rStyle w:val="Hyperlink"/>
            <w:sz w:val="16"/>
          </w:rPr>
          <w:t>http://www.countercurrents.org/avery061113.htm</w:t>
        </w:r>
      </w:hyperlink>
      <w:r w:rsidRPr="00CE1D88">
        <w:rPr>
          <w:sz w:val="16"/>
        </w:rPr>
        <w:t>)</w:t>
      </w:r>
    </w:p>
    <w:p w14:paraId="6A8E1A24" w14:textId="77777777" w:rsidR="00733B70" w:rsidRPr="00CE1D88" w:rsidRDefault="00733B70" w:rsidP="00733B70">
      <w:pPr>
        <w:spacing w:after="0" w:line="240" w:lineRule="auto"/>
        <w:rPr>
          <w:sz w:val="16"/>
        </w:rPr>
      </w:pPr>
      <w:r w:rsidRPr="00CE1D88">
        <w:rPr>
          <w:sz w:val="16"/>
        </w:rPr>
        <w:t xml:space="preserve">Despite the willingness of Iran's new President, Hassan Rouhani to make all reasonable concessions to US demands, </w:t>
      </w:r>
      <w:r w:rsidRPr="00CE1D88">
        <w:rPr>
          <w:rStyle w:val="Emphasis"/>
          <w:highlight w:val="yellow"/>
        </w:rPr>
        <w:t>Israeli</w:t>
      </w:r>
      <w:r w:rsidRPr="00CE1D88">
        <w:rPr>
          <w:sz w:val="16"/>
        </w:rPr>
        <w:t xml:space="preserve"> pressure groups in Washington continue to demand </w:t>
      </w:r>
      <w:r w:rsidRPr="00CE1D88">
        <w:rPr>
          <w:u w:val="single"/>
        </w:rPr>
        <w:t xml:space="preserve">an </w:t>
      </w:r>
      <w:r w:rsidRPr="00CE1D88">
        <w:rPr>
          <w:highlight w:val="yellow"/>
          <w:u w:val="single"/>
        </w:rPr>
        <w:t>attack on Iran</w:t>
      </w:r>
      <w:r w:rsidRPr="00CE1D88">
        <w:rPr>
          <w:sz w:val="16"/>
        </w:rPr>
        <w:t xml:space="preserve">. But such an attack </w:t>
      </w:r>
      <w:r w:rsidRPr="00CE1D88">
        <w:rPr>
          <w:highlight w:val="yellow"/>
          <w:u w:val="single"/>
        </w:rPr>
        <w:t xml:space="preserve">might </w:t>
      </w:r>
      <w:r w:rsidRPr="00CE1D88">
        <w:rPr>
          <w:rStyle w:val="Emphasis"/>
          <w:highlight w:val="yellow"/>
        </w:rPr>
        <w:t>escalate</w:t>
      </w:r>
      <w:r w:rsidRPr="00CE1D88">
        <w:rPr>
          <w:highlight w:val="yellow"/>
          <w:u w:val="single"/>
        </w:rPr>
        <w:t xml:space="preserve"> into</w:t>
      </w:r>
      <w:r w:rsidRPr="00CE1D88">
        <w:rPr>
          <w:u w:val="single"/>
        </w:rPr>
        <w:t xml:space="preserve"> a </w:t>
      </w:r>
      <w:r w:rsidRPr="00CE1D88">
        <w:rPr>
          <w:rStyle w:val="Emphasis"/>
          <w:highlight w:val="yellow"/>
        </w:rPr>
        <w:t>global nuclear war</w:t>
      </w:r>
      <w:r w:rsidRPr="00CE1D88">
        <w:rPr>
          <w:sz w:val="16"/>
          <w:highlight w:val="yellow"/>
        </w:rPr>
        <w:t>,</w:t>
      </w:r>
      <w:r w:rsidRPr="00CE1D88">
        <w:rPr>
          <w:sz w:val="16"/>
        </w:rPr>
        <w:t xml:space="preserve"> with catastrophic consequences. As we approach the 100th anniversary </w:t>
      </w:r>
      <w:r w:rsidRPr="00CE1D88">
        <w:rPr>
          <w:u w:val="single"/>
        </w:rPr>
        <w:t>World War I</w:t>
      </w:r>
      <w:r w:rsidRPr="00CE1D88">
        <w:rPr>
          <w:sz w:val="16"/>
        </w:rPr>
        <w:t xml:space="preserve">, we should remember that this colossal disaster </w:t>
      </w:r>
      <w:r w:rsidRPr="00CE1D88">
        <w:rPr>
          <w:u w:val="single"/>
        </w:rPr>
        <w:t xml:space="preserve">escalated uncontrollably from what was intended to be a </w:t>
      </w:r>
      <w:r w:rsidRPr="00CE1D88">
        <w:rPr>
          <w:highlight w:val="yellow"/>
          <w:u w:val="single"/>
        </w:rPr>
        <w:t>minor conflict</w:t>
      </w:r>
      <w:r w:rsidRPr="00CE1D88">
        <w:rPr>
          <w:u w:val="single"/>
        </w:rPr>
        <w:t xml:space="preserve">. There is a danger that an attack on Iran </w:t>
      </w:r>
      <w:r w:rsidRPr="00CE1D88">
        <w:rPr>
          <w:highlight w:val="yellow"/>
          <w:u w:val="single"/>
        </w:rPr>
        <w:t xml:space="preserve">would </w:t>
      </w:r>
      <w:r w:rsidRPr="00CE1D88">
        <w:rPr>
          <w:rStyle w:val="Emphasis"/>
          <w:highlight w:val="yellow"/>
        </w:rPr>
        <w:t>escalate into</w:t>
      </w:r>
      <w:r w:rsidRPr="00CE1D88">
        <w:rPr>
          <w:rStyle w:val="Emphasis"/>
        </w:rPr>
        <w:t xml:space="preserve"> a </w:t>
      </w:r>
      <w:r w:rsidRPr="00CE1D88">
        <w:rPr>
          <w:rStyle w:val="Emphasis"/>
          <w:highlight w:val="yellow"/>
        </w:rPr>
        <w:t>large-scale war</w:t>
      </w:r>
      <w:r w:rsidRPr="00CE1D88">
        <w:rPr>
          <w:b/>
          <w:iCs/>
          <w:u w:val="single"/>
        </w:rPr>
        <w:t xml:space="preserve"> in the Middle East</w:t>
      </w:r>
      <w:r w:rsidRPr="00CE1D88">
        <w:rPr>
          <w:u w:val="single"/>
        </w:rPr>
        <w:t xml:space="preserve">, </w:t>
      </w:r>
      <w:r w:rsidRPr="00CE1D88">
        <w:rPr>
          <w:b/>
          <w:iCs/>
          <w:u w:val="single"/>
        </w:rPr>
        <w:t xml:space="preserve">entirely </w:t>
      </w:r>
      <w:r w:rsidRPr="00CE1D88">
        <w:rPr>
          <w:rStyle w:val="Emphasis"/>
          <w:highlight w:val="yellow"/>
        </w:rPr>
        <w:t>destabilizing a region</w:t>
      </w:r>
      <w:r w:rsidRPr="00CE1D88">
        <w:rPr>
          <w:sz w:val="16"/>
        </w:rPr>
        <w:t xml:space="preserve"> that is already deep in problems. </w:t>
      </w:r>
      <w:r w:rsidRPr="00CE1D88">
        <w:rPr>
          <w:u w:val="single"/>
        </w:rPr>
        <w:t xml:space="preserve">The unstable government of </w:t>
      </w:r>
      <w:r w:rsidRPr="00CE1D88">
        <w:rPr>
          <w:rStyle w:val="Emphasis"/>
          <w:highlight w:val="yellow"/>
        </w:rPr>
        <w:t>Pakistan</w:t>
      </w:r>
      <w:r w:rsidRPr="00CE1D88">
        <w:rPr>
          <w:highlight w:val="yellow"/>
          <w:u w:val="single"/>
        </w:rPr>
        <w:t xml:space="preserve"> might be overthrown, and </w:t>
      </w:r>
      <w:r w:rsidRPr="00CE1D88">
        <w:rPr>
          <w:u w:val="single"/>
        </w:rPr>
        <w:t xml:space="preserve">the revolutionary Pakistani government might enter the war on the side of Iran, thus </w:t>
      </w:r>
      <w:r w:rsidRPr="00CE1D88">
        <w:rPr>
          <w:b/>
          <w:iCs/>
          <w:highlight w:val="yellow"/>
          <w:u w:val="single"/>
        </w:rPr>
        <w:t>introduc</w:t>
      </w:r>
      <w:r w:rsidRPr="00CE1D88">
        <w:rPr>
          <w:b/>
          <w:iCs/>
          <w:u w:val="single"/>
        </w:rPr>
        <w:t xml:space="preserve">ing </w:t>
      </w:r>
      <w:r w:rsidRPr="00CE1D88">
        <w:rPr>
          <w:b/>
          <w:iCs/>
          <w:highlight w:val="yellow"/>
          <w:u w:val="single"/>
        </w:rPr>
        <w:t>nuclear weapons</w:t>
      </w:r>
      <w:r w:rsidRPr="00CE1D88">
        <w:rPr>
          <w:b/>
          <w:iCs/>
          <w:u w:val="single"/>
        </w:rPr>
        <w:t xml:space="preserve"> into the conflict</w:t>
      </w:r>
      <w:r w:rsidRPr="00CE1D88">
        <w:rPr>
          <w:u w:val="single"/>
        </w:rPr>
        <w:t>.</w:t>
      </w:r>
      <w:r w:rsidRPr="00CE1D88">
        <w:rPr>
          <w:sz w:val="16"/>
        </w:rPr>
        <w:t xml:space="preserve"> </w:t>
      </w:r>
      <w:r w:rsidRPr="00CE1D88">
        <w:rPr>
          <w:rStyle w:val="Emphasis"/>
          <w:highlight w:val="yellow"/>
        </w:rPr>
        <w:t>Russia and China</w:t>
      </w:r>
      <w:r w:rsidRPr="00CE1D88">
        <w:rPr>
          <w:u w:val="single"/>
        </w:rPr>
        <w:t xml:space="preserve">, firm allies of Iran, </w:t>
      </w:r>
      <w:r w:rsidRPr="00CE1D88">
        <w:rPr>
          <w:highlight w:val="yellow"/>
          <w:u w:val="single"/>
        </w:rPr>
        <w:t>might</w:t>
      </w:r>
      <w:r w:rsidRPr="00CE1D88">
        <w:rPr>
          <w:u w:val="single"/>
        </w:rPr>
        <w:t xml:space="preserve"> also </w:t>
      </w:r>
      <w:r w:rsidRPr="00CE1D88">
        <w:rPr>
          <w:highlight w:val="yellow"/>
          <w:u w:val="single"/>
        </w:rPr>
        <w:t xml:space="preserve">be </w:t>
      </w:r>
      <w:r w:rsidRPr="00CE1D88">
        <w:rPr>
          <w:rStyle w:val="Emphasis"/>
          <w:highlight w:val="yellow"/>
        </w:rPr>
        <w:t>drawn in</w:t>
      </w:r>
      <w:r w:rsidRPr="00CE1D88">
        <w:rPr>
          <w:sz w:val="16"/>
        </w:rPr>
        <w:t>to</w:t>
      </w:r>
      <w:r w:rsidRPr="00CE1D88">
        <w:t xml:space="preserve"> </w:t>
      </w:r>
      <w:r w:rsidRPr="00CE1D88">
        <w:rPr>
          <w:sz w:val="16"/>
        </w:rPr>
        <w:t xml:space="preserve">a general war in the Middle East. </w:t>
      </w:r>
      <w:r w:rsidRPr="00CE1D88">
        <w:rPr>
          <w:u w:val="single"/>
        </w:rPr>
        <w:t xml:space="preserve">Since much of the world's oil comes from the region, such a </w:t>
      </w:r>
      <w:r w:rsidRPr="00CE1D88">
        <w:rPr>
          <w:highlight w:val="yellow"/>
          <w:u w:val="single"/>
        </w:rPr>
        <w:t>war would</w:t>
      </w:r>
      <w:r w:rsidRPr="00CE1D88">
        <w:rPr>
          <w:u w:val="single"/>
        </w:rPr>
        <w:t xml:space="preserve"> certainly </w:t>
      </w:r>
      <w:r w:rsidRPr="00CE1D88">
        <w:rPr>
          <w:highlight w:val="yellow"/>
          <w:u w:val="single"/>
        </w:rPr>
        <w:t xml:space="preserve">cause </w:t>
      </w:r>
      <w:r w:rsidRPr="00CE1D88">
        <w:rPr>
          <w:u w:val="single"/>
        </w:rPr>
        <w:t xml:space="preserve">the price of oil to reach unheard-of heights, with </w:t>
      </w:r>
      <w:r w:rsidRPr="00CE1D88">
        <w:rPr>
          <w:rStyle w:val="Emphasis"/>
          <w:highlight w:val="yellow"/>
        </w:rPr>
        <w:t>catastrophic effects</w:t>
      </w:r>
      <w:r w:rsidRPr="00CE1D88">
        <w:rPr>
          <w:b/>
          <w:iCs/>
          <w:highlight w:val="yellow"/>
          <w:u w:val="single"/>
        </w:rPr>
        <w:t xml:space="preserve"> on the</w:t>
      </w:r>
      <w:r w:rsidRPr="00CE1D88">
        <w:rPr>
          <w:b/>
          <w:iCs/>
          <w:u w:val="single"/>
        </w:rPr>
        <w:t xml:space="preserve"> global </w:t>
      </w:r>
      <w:r w:rsidRPr="00CE1D88">
        <w:rPr>
          <w:b/>
          <w:iCs/>
          <w:highlight w:val="yellow"/>
          <w:u w:val="single"/>
        </w:rPr>
        <w:t>economy</w:t>
      </w:r>
      <w:r w:rsidRPr="00CE1D88">
        <w:rPr>
          <w:u w:val="single"/>
        </w:rPr>
        <w:t xml:space="preserve">. </w:t>
      </w:r>
      <w:r w:rsidRPr="00CE1D88">
        <w:rPr>
          <w:sz w:val="16"/>
        </w:rPr>
        <w:t xml:space="preserve">In the dangerous situation that could potentially result from an attack on Iran, </w:t>
      </w:r>
      <w:r w:rsidRPr="00CE1D88">
        <w:rPr>
          <w:highlight w:val="yellow"/>
          <w:u w:val="single"/>
        </w:rPr>
        <w:t xml:space="preserve">there is a </w:t>
      </w:r>
      <w:r w:rsidRPr="00CE1D88">
        <w:rPr>
          <w:rStyle w:val="Emphasis"/>
          <w:highlight w:val="yellow"/>
        </w:rPr>
        <w:t>risk</w:t>
      </w:r>
      <w:r w:rsidRPr="00CE1D88">
        <w:rPr>
          <w:u w:val="single"/>
        </w:rPr>
        <w:t xml:space="preserve"> </w:t>
      </w:r>
      <w:r w:rsidRPr="00CE1D88">
        <w:rPr>
          <w:highlight w:val="yellow"/>
          <w:u w:val="single"/>
        </w:rPr>
        <w:t>that nuclear</w:t>
      </w:r>
      <w:r w:rsidRPr="00CE1D88">
        <w:rPr>
          <w:u w:val="single"/>
        </w:rPr>
        <w:t xml:space="preserve"> </w:t>
      </w:r>
      <w:r w:rsidRPr="00CE1D88">
        <w:rPr>
          <w:highlight w:val="yellow"/>
          <w:u w:val="single"/>
        </w:rPr>
        <w:t>weapons would be used</w:t>
      </w:r>
      <w:r w:rsidRPr="00CE1D88">
        <w:rPr>
          <w:u w:val="single"/>
        </w:rPr>
        <w:t xml:space="preserve">, either intentionally, or </w:t>
      </w:r>
      <w:r w:rsidRPr="00CE1D88">
        <w:rPr>
          <w:highlight w:val="yellow"/>
          <w:u w:val="single"/>
        </w:rPr>
        <w:t xml:space="preserve">by </w:t>
      </w:r>
      <w:r w:rsidRPr="00CE1D88">
        <w:rPr>
          <w:rStyle w:val="Emphasis"/>
          <w:highlight w:val="yellow"/>
        </w:rPr>
        <w:t>accident or miscalc</w:t>
      </w:r>
      <w:r w:rsidRPr="00CE1D88">
        <w:rPr>
          <w:rStyle w:val="Emphasis"/>
        </w:rPr>
        <w:t>ulation</w:t>
      </w:r>
      <w:r w:rsidRPr="00CE1D88">
        <w:rPr>
          <w:sz w:val="16"/>
        </w:rPr>
        <w:t xml:space="preserve">. </w:t>
      </w:r>
      <w:r w:rsidRPr="00CE1D88">
        <w:rPr>
          <w:u w:val="single"/>
        </w:rPr>
        <w:t xml:space="preserve">Recent research has shown that besides making large areas of the world uninhabitable through long-lasting radioactive contamination, </w:t>
      </w:r>
      <w:r w:rsidRPr="00CE1D88">
        <w:rPr>
          <w:b/>
          <w:iCs/>
          <w:highlight w:val="yellow"/>
          <w:u w:val="single"/>
        </w:rPr>
        <w:t xml:space="preserve">a </w:t>
      </w:r>
      <w:r w:rsidRPr="00CE1D88">
        <w:rPr>
          <w:rStyle w:val="Emphasis"/>
          <w:highlight w:val="yellow"/>
        </w:rPr>
        <w:t>nuclear war</w:t>
      </w:r>
      <w:r w:rsidRPr="00CE1D88">
        <w:rPr>
          <w:b/>
          <w:iCs/>
          <w:u w:val="single"/>
        </w:rPr>
        <w:t xml:space="preserve"> </w:t>
      </w:r>
      <w:r w:rsidRPr="00CE1D88">
        <w:rPr>
          <w:b/>
          <w:iCs/>
          <w:highlight w:val="yellow"/>
          <w:u w:val="single"/>
        </w:rPr>
        <w:t>would damage global ag</w:t>
      </w:r>
      <w:r w:rsidRPr="00CE1D88">
        <w:rPr>
          <w:b/>
          <w:iCs/>
          <w:u w:val="single"/>
        </w:rPr>
        <w:t>riculture</w:t>
      </w:r>
      <w:r w:rsidRPr="00CE1D88">
        <w:rPr>
          <w:u w:val="single"/>
        </w:rPr>
        <w:t xml:space="preserve"> to such a extent that a global famine of previously unknown proportions would result.</w:t>
      </w:r>
      <w:r w:rsidRPr="00CE1D88">
        <w:rPr>
          <w:sz w:val="16"/>
        </w:rPr>
        <w:t xml:space="preserve"> Thus, </w:t>
      </w:r>
      <w:r w:rsidRPr="00CE1D88">
        <w:rPr>
          <w:u w:val="single"/>
        </w:rPr>
        <w:t xml:space="preserve">nuclear war is the ultimate ecological catastrophe. </w:t>
      </w:r>
      <w:r w:rsidRPr="00CE1D88">
        <w:rPr>
          <w:b/>
          <w:iCs/>
          <w:highlight w:val="yellow"/>
          <w:u w:val="single"/>
        </w:rPr>
        <w:t xml:space="preserve">It could </w:t>
      </w:r>
      <w:r w:rsidRPr="00CE1D88">
        <w:rPr>
          <w:rStyle w:val="Emphasis"/>
          <w:highlight w:val="yellow"/>
        </w:rPr>
        <w:t>destroy human civilization</w:t>
      </w:r>
      <w:r w:rsidRPr="00CE1D88">
        <w:rPr>
          <w:b/>
          <w:iCs/>
          <w:u w:val="single"/>
        </w:rPr>
        <w:t xml:space="preserve"> </w:t>
      </w:r>
      <w:r w:rsidRPr="00CE1D88">
        <w:rPr>
          <w:b/>
          <w:iCs/>
          <w:highlight w:val="yellow"/>
          <w:u w:val="single"/>
        </w:rPr>
        <w:t>and</w:t>
      </w:r>
      <w:r w:rsidRPr="00CE1D88">
        <w:rPr>
          <w:b/>
          <w:iCs/>
          <w:u w:val="single"/>
        </w:rPr>
        <w:t xml:space="preserve"> much of </w:t>
      </w:r>
      <w:r w:rsidRPr="00CE1D88">
        <w:rPr>
          <w:b/>
          <w:iCs/>
          <w:highlight w:val="yellow"/>
          <w:u w:val="single"/>
        </w:rPr>
        <w:t xml:space="preserve">the </w:t>
      </w:r>
      <w:r w:rsidRPr="00CE1D88">
        <w:rPr>
          <w:rStyle w:val="Emphasis"/>
          <w:highlight w:val="yellow"/>
        </w:rPr>
        <w:t>biosphere</w:t>
      </w:r>
      <w:r w:rsidRPr="00CE1D88">
        <w:rPr>
          <w:b/>
          <w:iCs/>
          <w:u w:val="single"/>
        </w:rPr>
        <w:t>.</w:t>
      </w:r>
      <w:r w:rsidRPr="00CE1D88">
        <w:rPr>
          <w:u w:val="single"/>
        </w:rPr>
        <w:t xml:space="preserve"> To risk such a war would be an unforgivable offense against the lives and future of all the peoples of the world</w:t>
      </w:r>
      <w:r w:rsidRPr="00CE1D88">
        <w:rPr>
          <w:sz w:val="16"/>
        </w:rPr>
        <w:t>, US citizens included.</w:t>
      </w:r>
    </w:p>
    <w:p w14:paraId="688DC85E" w14:textId="77777777" w:rsidR="00733B70" w:rsidRPr="00CE1D88" w:rsidRDefault="00733B70" w:rsidP="00733B70">
      <w:pPr>
        <w:spacing w:after="0" w:line="240" w:lineRule="auto"/>
        <w:rPr>
          <w:sz w:val="10"/>
        </w:rPr>
      </w:pPr>
    </w:p>
    <w:p w14:paraId="224CB091" w14:textId="77777777" w:rsidR="00733B70" w:rsidRPr="00CE1D88" w:rsidRDefault="00733B70" w:rsidP="00733B70">
      <w:pPr>
        <w:pStyle w:val="Heading4"/>
        <w:spacing w:before="0" w:line="240" w:lineRule="auto"/>
      </w:pPr>
      <w:r w:rsidRPr="00CE1D88">
        <w:t xml:space="preserve">Scenario 3 – Aerospace – China will sanction US defense industries over arm sales – that collapses Boeing </w:t>
      </w:r>
    </w:p>
    <w:p w14:paraId="731E6C29" w14:textId="77777777" w:rsidR="00733B70" w:rsidRPr="00CE1D88" w:rsidRDefault="00733B70" w:rsidP="00733B70">
      <w:pPr>
        <w:spacing w:after="0" w:line="240" w:lineRule="auto"/>
        <w:rPr>
          <w:rFonts w:cs="Arial"/>
          <w:b/>
          <w:bCs/>
          <w:sz w:val="16"/>
        </w:rPr>
      </w:pPr>
      <w:r w:rsidRPr="00CE1D88">
        <w:rPr>
          <w:rStyle w:val="Style13ptBold"/>
        </w:rPr>
        <w:t>Chesson 11</w:t>
      </w:r>
      <w:r w:rsidRPr="00CE1D88">
        <w:rPr>
          <w:rStyle w:val="Style13ptBold"/>
          <w:rFonts w:cs="Arial"/>
        </w:rPr>
        <w:t xml:space="preserve"> </w:t>
      </w:r>
      <w:r w:rsidRPr="00CE1D88">
        <w:rPr>
          <w:rStyle w:val="Style13ptBold"/>
          <w:b w:val="0"/>
          <w:sz w:val="16"/>
        </w:rPr>
        <w:t>(Roy David, currently a Foreign Area Officer in the US Navy. BS in Physics from the University of Wisconsin, and MA degree in Security Studies (East Asian) from the Naval Post Graduate School and an MA degree in Engineering Management from Old Dominion University, “How China could Affect the Future of US Defense Corporations.” https://calhoun.nps.edu/bitstream/handle/10945/5035/10Dec_Chesson.pdf?sequence=1&amp;isAllowed=y)</w:t>
      </w:r>
    </w:p>
    <w:p w14:paraId="712857A7" w14:textId="77777777" w:rsidR="00733B70" w:rsidRPr="00CE1D88" w:rsidRDefault="00733B70" w:rsidP="00733B70">
      <w:pPr>
        <w:spacing w:after="0" w:line="240" w:lineRule="auto"/>
        <w:rPr>
          <w:sz w:val="10"/>
        </w:rPr>
      </w:pPr>
      <w:r w:rsidRPr="00CE1D88">
        <w:rPr>
          <w:sz w:val="10"/>
        </w:rPr>
        <w:t xml:space="preserve">However </w:t>
      </w:r>
      <w:r w:rsidRPr="00CE1D88">
        <w:rPr>
          <w:rStyle w:val="StyleUnderline"/>
        </w:rPr>
        <w:t xml:space="preserve">the </w:t>
      </w:r>
      <w:r w:rsidRPr="00CE1D88">
        <w:rPr>
          <w:rStyle w:val="Emphasis"/>
        </w:rPr>
        <w:t>continuous sales</w:t>
      </w:r>
      <w:r w:rsidRPr="00CE1D88">
        <w:rPr>
          <w:rStyle w:val="StyleUnderline"/>
        </w:rPr>
        <w:t xml:space="preserve"> to Taiwan by the US have been much to the chagrin of </w:t>
      </w:r>
      <w:r w:rsidRPr="00CE1D88">
        <w:rPr>
          <w:sz w:val="14"/>
        </w:rPr>
        <w:t>the</w:t>
      </w:r>
      <w:r w:rsidRPr="00CE1D88">
        <w:rPr>
          <w:sz w:val="4"/>
        </w:rPr>
        <w:t xml:space="preserve"> </w:t>
      </w:r>
      <w:r w:rsidRPr="00CE1D88">
        <w:rPr>
          <w:sz w:val="10"/>
        </w:rPr>
        <w:t xml:space="preserve">People’s Republic of </w:t>
      </w:r>
      <w:r w:rsidRPr="00CE1D88">
        <w:rPr>
          <w:rStyle w:val="Emphasis"/>
        </w:rPr>
        <w:t>China</w:t>
      </w:r>
      <w:r w:rsidRPr="00CE1D88">
        <w:rPr>
          <w:sz w:val="10"/>
        </w:rPr>
        <w:t xml:space="preserve"> (</w:t>
      </w:r>
      <w:r w:rsidRPr="00CE1D88">
        <w:rPr>
          <w:rStyle w:val="StyleUnderline"/>
        </w:rPr>
        <w:t>PRC) who hopes to one day reunite with Taiwan.</w:t>
      </w:r>
      <w:r w:rsidRPr="00CE1D88">
        <w:rPr>
          <w:sz w:val="10"/>
        </w:rPr>
        <w:t xml:space="preserve"> In certain cases the </w:t>
      </w:r>
      <w:r w:rsidRPr="00CE1D88">
        <w:rPr>
          <w:rStyle w:val="StyleUnderline"/>
        </w:rPr>
        <w:t>PRC has responded by securing military relations and taking extreme diplomatic measures to dissuade the US from continuing with sales to Taiwan. Even with such responses by the PRC, these stern remarks appear to have no effect on the decisions of the United States</w:t>
      </w:r>
      <w:r w:rsidRPr="00CE1D88">
        <w:rPr>
          <w:sz w:val="10"/>
        </w:rPr>
        <w:t xml:space="preserve">. </w:t>
      </w:r>
      <w:r w:rsidRPr="00CE1D88">
        <w:rPr>
          <w:rStyle w:val="Emphasis"/>
          <w:highlight w:val="yellow"/>
        </w:rPr>
        <w:t xml:space="preserve">The US has not only continued to provide Taiwan with weapons, but has also increased the amount </w:t>
      </w:r>
      <w:r w:rsidRPr="00CE1D88">
        <w:rPr>
          <w:rStyle w:val="Emphasis"/>
        </w:rPr>
        <w:t>of arms exported to Taiwan over the past decade.</w:t>
      </w:r>
      <w:r w:rsidRPr="00CE1D88">
        <w:rPr>
          <w:sz w:val="10"/>
        </w:rPr>
        <w:t xml:space="preserve"> From 2001 to 2004, the US delivered US$3.7 billion and from 2005 to 2008 US$3.9 billion worth of weapons to Taiwan.3 To further this trend, on January 29, 2010, the US announced that it would be selling US$6.4 billion worth of weapons to Taiwan.4 </w:t>
      </w:r>
      <w:r w:rsidRPr="00CE1D88">
        <w:rPr>
          <w:rStyle w:val="StyleUnderline"/>
        </w:rPr>
        <w:t xml:space="preserve">Not only have attempts by the PRC failed in preventing sales to Taiwan, </w:t>
      </w:r>
      <w:r w:rsidRPr="00CE1D88">
        <w:rPr>
          <w:rStyle w:val="Emphasis"/>
        </w:rPr>
        <w:t>but it also appears that the US is ramping up the amount of weapons that they sell</w:t>
      </w:r>
      <w:r w:rsidRPr="00CE1D88">
        <w:rPr>
          <w:sz w:val="10"/>
        </w:rPr>
        <w:t xml:space="preserve">. </w:t>
      </w:r>
      <w:r w:rsidRPr="00CE1D88">
        <w:rPr>
          <w:rStyle w:val="StyleUnderline"/>
          <w:highlight w:val="yellow"/>
        </w:rPr>
        <w:t xml:space="preserve">What is </w:t>
      </w:r>
      <w:r w:rsidRPr="00CE1D88">
        <w:rPr>
          <w:rStyle w:val="StyleUnderline"/>
        </w:rPr>
        <w:t xml:space="preserve">most </w:t>
      </w:r>
      <w:r w:rsidRPr="00CE1D88">
        <w:rPr>
          <w:rStyle w:val="Emphasis"/>
          <w:highlight w:val="yellow"/>
        </w:rPr>
        <w:t>striking</w:t>
      </w:r>
      <w:r w:rsidRPr="00CE1D88">
        <w:rPr>
          <w:rStyle w:val="StyleUnderline"/>
        </w:rPr>
        <w:t xml:space="preserve"> about this new declaration </w:t>
      </w:r>
      <w:r w:rsidRPr="00CE1D88">
        <w:rPr>
          <w:rStyle w:val="StyleUnderline"/>
          <w:highlight w:val="yellow"/>
        </w:rPr>
        <w:t>is</w:t>
      </w:r>
      <w:r w:rsidRPr="00CE1D88">
        <w:rPr>
          <w:rStyle w:val="StyleUnderline"/>
        </w:rPr>
        <w:t xml:space="preserve"> not the amount that the US has promised, but </w:t>
      </w:r>
      <w:r w:rsidRPr="00CE1D88">
        <w:rPr>
          <w:rStyle w:val="StyleUnderline"/>
          <w:highlight w:val="yellow"/>
        </w:rPr>
        <w:t xml:space="preserve">the </w:t>
      </w:r>
      <w:r w:rsidRPr="00CE1D88">
        <w:rPr>
          <w:rStyle w:val="Emphasis"/>
          <w:highlight w:val="yellow"/>
        </w:rPr>
        <w:t>new reaction</w:t>
      </w:r>
      <w:r w:rsidRPr="00CE1D88">
        <w:rPr>
          <w:rStyle w:val="StyleUnderline"/>
          <w:highlight w:val="yellow"/>
        </w:rPr>
        <w:t xml:space="preserve"> that China is taking</w:t>
      </w:r>
      <w:r w:rsidRPr="00CE1D88">
        <w:rPr>
          <w:rStyle w:val="StyleUnderline"/>
        </w:rPr>
        <w:t xml:space="preserve"> to influence US decisions in sales to Taiwan</w:t>
      </w:r>
      <w:r w:rsidRPr="00CE1D88">
        <w:rPr>
          <w:sz w:val="10"/>
        </w:rPr>
        <w:t xml:space="preserve">. In response to the announcement by the US, </w:t>
      </w:r>
      <w:r w:rsidRPr="00CE1D88">
        <w:rPr>
          <w:rStyle w:val="Emphasis"/>
          <w:highlight w:val="yellow"/>
        </w:rPr>
        <w:t>Beijing</w:t>
      </w:r>
      <w:r w:rsidRPr="00CE1D88">
        <w:rPr>
          <w:sz w:val="10"/>
        </w:rPr>
        <w:t xml:space="preserve"> curtailed military exchanges with Washington and, for the first time, </w:t>
      </w:r>
      <w:r w:rsidRPr="00CE1D88">
        <w:rPr>
          <w:rStyle w:val="Emphasis"/>
          <w:highlight w:val="yellow"/>
        </w:rPr>
        <w:t>announced the possibility of sanctions on the US corporations involved in the arms sale</w:t>
      </w:r>
      <w:r w:rsidRPr="00CE1D88">
        <w:rPr>
          <w:sz w:val="10"/>
        </w:rPr>
        <w:t xml:space="preserve">.5 </w:t>
      </w:r>
      <w:r w:rsidRPr="00CE1D88">
        <w:rPr>
          <w:rStyle w:val="StyleUnderline"/>
          <w:highlight w:val="yellow"/>
        </w:rPr>
        <w:t xml:space="preserve">This </w:t>
      </w:r>
      <w:r w:rsidRPr="00CE1D88">
        <w:rPr>
          <w:rStyle w:val="StyleUnderline"/>
        </w:rPr>
        <w:t xml:space="preserve">list of US corporations </w:t>
      </w:r>
      <w:r w:rsidRPr="00CE1D88">
        <w:rPr>
          <w:rStyle w:val="StyleUnderline"/>
          <w:highlight w:val="yellow"/>
        </w:rPr>
        <w:t>includes</w:t>
      </w:r>
      <w:r w:rsidRPr="00CE1D88">
        <w:rPr>
          <w:rStyle w:val="StyleUnderline"/>
        </w:rPr>
        <w:t xml:space="preserve"> Northrop Grumman, </w:t>
      </w:r>
      <w:r w:rsidRPr="00CE1D88">
        <w:rPr>
          <w:rStyle w:val="Emphasis"/>
          <w:highlight w:val="yellow"/>
        </w:rPr>
        <w:t>Boeing</w:t>
      </w:r>
      <w:r w:rsidRPr="00CE1D88">
        <w:rPr>
          <w:rStyle w:val="StyleUnderline"/>
        </w:rPr>
        <w:t>,</w:t>
      </w:r>
      <w:r w:rsidRPr="00CE1D88">
        <w:rPr>
          <w:sz w:val="10"/>
        </w:rPr>
        <w:t xml:space="preserve"> United Technologies (UTC), </w:t>
      </w:r>
      <w:r w:rsidRPr="00CE1D88">
        <w:rPr>
          <w:rStyle w:val="StyleUnderline"/>
        </w:rPr>
        <w:t>Lockheed Martin, and Raytheon - all of which are defense corporations in the United States</w:t>
      </w:r>
      <w:r w:rsidRPr="00CE1D88">
        <w:rPr>
          <w:sz w:val="10"/>
        </w:rPr>
        <w:t xml:space="preserve">.6 To ensure that these corporations understand the severity of the claims against them, </w:t>
      </w:r>
      <w:r w:rsidRPr="00CE1D88">
        <w:rPr>
          <w:rStyle w:val="StyleUnderline"/>
        </w:rPr>
        <w:t>the Chinese Foreign Ministry</w:t>
      </w:r>
      <w:r w:rsidRPr="00CE1D88">
        <w:rPr>
          <w:sz w:val="10"/>
        </w:rPr>
        <w:t xml:space="preserve"> spokesman, Ma Zhaoxu, </w:t>
      </w:r>
      <w:r w:rsidRPr="00CE1D88">
        <w:rPr>
          <w:rStyle w:val="StyleUnderline"/>
        </w:rPr>
        <w:t>directly threatened the corporations involved by stating</w:t>
      </w:r>
      <w:r w:rsidRPr="00CE1D88">
        <w:rPr>
          <w:sz w:val="10"/>
        </w:rPr>
        <w:t xml:space="preserve">: “Some </w:t>
      </w:r>
      <w:r w:rsidRPr="00CE1D88">
        <w:rPr>
          <w:rStyle w:val="StyleUnderline"/>
        </w:rPr>
        <w:t>US companies, which ignore the stern objections of the Chinese government and decide to sell weapons to Taiwan regardless, will face sanctions</w:t>
      </w:r>
      <w:r w:rsidRPr="00CE1D88">
        <w:rPr>
          <w:sz w:val="10"/>
        </w:rPr>
        <w:t xml:space="preserve">.”7 </w:t>
      </w:r>
      <w:r w:rsidRPr="00CE1D88">
        <w:rPr>
          <w:rStyle w:val="StyleUnderline"/>
        </w:rPr>
        <w:t xml:space="preserve">Instead of a typical retaliation on the just the US Government, the Chinese have turned their focus on the US corporations involved </w:t>
      </w:r>
      <w:r w:rsidRPr="00CE1D88">
        <w:rPr>
          <w:sz w:val="10"/>
        </w:rPr>
        <w:t xml:space="preserve">in the deal </w:t>
      </w:r>
      <w:r w:rsidRPr="00CE1D88">
        <w:rPr>
          <w:rStyle w:val="Emphasis"/>
        </w:rPr>
        <w:t>and are prepared to hold them accountable if they continue with the decision of the US Government</w:t>
      </w:r>
      <w:r w:rsidRPr="00CE1D88">
        <w:rPr>
          <w:sz w:val="10"/>
        </w:rPr>
        <w:t xml:space="preserve">. To best understand what the PRC spokesman meant by the threatened “sanctions”, one must analyze how China can effectively employ pressure on US corporations. The overarching goal of any corporation is to maximize profit. For China to effectively place pressure on US defense corporations they must have a viable means by which to enact profit constriction and, therefore, must have a vulnerable target to attack. Initially, one would be inclined to believe that China has neither of these capabilities considering that US defense corporations are highly protected by the US Government and, being that China is not allowed to buy US weapons, the PRC is not part of the US defense market. So exactly how can China impose effective sanctions on the US defense sector? To answer this question this research paper will first analyze the different forms of protection and decipher whether international norms and regulations would prohibit or allow such sanctions. By analyzing the existing forms of protection for the US defense corporations, vulnerabilities can be detected and legitimization can be shown in the threatened “sanctions”. The next section will analyze the business structures of these five corporations and highlight their alarming level of dependency on civilian revenue and therefore the China market. I argue that although the defense sectors of the corporations are highly protected, the civilian sectors of these same corporations are open for attack and depend on the Chinese market for future sales and growth. By analyzing Boeing in particular, it can be shown that US defense corporations have already been under political pressure by China and stand to lose major competitive ground if China were to enact sanction or cause problems for these corporations. </w:t>
      </w:r>
      <w:r w:rsidRPr="00CE1D88">
        <w:rPr>
          <w:rStyle w:val="StyleUnderline"/>
        </w:rPr>
        <w:t>The information presented</w:t>
      </w:r>
      <w:r w:rsidRPr="00CE1D88">
        <w:rPr>
          <w:sz w:val="10"/>
        </w:rPr>
        <w:t xml:space="preserve"> in this paper </w:t>
      </w:r>
      <w:r w:rsidRPr="00CE1D88">
        <w:rPr>
          <w:rStyle w:val="StyleUnderline"/>
        </w:rPr>
        <w:t>should serve as an example of exactly how China can create effective and legitimate pressure on US defense corporations and</w:t>
      </w:r>
      <w:r w:rsidRPr="00CE1D88">
        <w:rPr>
          <w:sz w:val="10"/>
        </w:rPr>
        <w:t xml:space="preserve"> therefore </w:t>
      </w:r>
      <w:r w:rsidRPr="00CE1D88">
        <w:rPr>
          <w:rStyle w:val="Emphasis"/>
        </w:rPr>
        <w:t>serve as a warning to US strategists that sales of weapons to Taiwan can and will have problematic costs that may not have been realized</w:t>
      </w:r>
      <w:r w:rsidRPr="00CE1D88">
        <w:rPr>
          <w:sz w:val="10"/>
        </w:rPr>
        <w:t xml:space="preserve">. Are US Defense Corporations Vulnerable to Foreign Sanctions? </w:t>
      </w:r>
      <w:r w:rsidRPr="00CE1D88">
        <w:rPr>
          <w:rStyle w:val="Emphasis"/>
        </w:rPr>
        <w:t>In response to the recent US arms sales to Taiwan, the PRC has utilized the threat of sanctions as a form of coercion</w:t>
      </w:r>
      <w:r w:rsidRPr="00CE1D88">
        <w:rPr>
          <w:sz w:val="10"/>
        </w:rPr>
        <w:t xml:space="preserve">. </w:t>
      </w:r>
      <w:r w:rsidRPr="00CE1D88">
        <w:rPr>
          <w:rStyle w:val="StyleUnderline"/>
        </w:rPr>
        <w:t>They have not only challenged the decision of the US to sell weapons to Taiwan, but have also challenged the corporations involved in the decision of the US Government</w:t>
      </w:r>
      <w:r w:rsidRPr="00CE1D88">
        <w:rPr>
          <w:sz w:val="10"/>
        </w:rPr>
        <w:t xml:space="preserve">. </w:t>
      </w:r>
      <w:r w:rsidRPr="00CE1D88">
        <w:rPr>
          <w:rStyle w:val="StyleUnderline"/>
        </w:rPr>
        <w:t>For the sanctions to have any teeth against these corporations, they must have a viable means of being legally employed against the US corporations involved. Their validity must be unhindered by global institutions</w:t>
      </w:r>
      <w:r w:rsidRPr="00CE1D88">
        <w:rPr>
          <w:sz w:val="10"/>
        </w:rPr>
        <w:t xml:space="preserve"> and unchallengeable by the international community. This therefore calls into question whether or not the international norms and regulations could allow China to invoke such a serious action against US corporations. The unifying organization in international economics is the World Trade Organization (WTO). Adopting the provisions of the General Agreements to Tariffs and Trade (GATT), the WTO strives to facilitate and foster liberalized trade amongst its members. This international organization not only establishes a framework for negotiations, but also provides a dispute resolution process to ensure participants adhere to the WTO rules and regulations. Considering that China and the US are both members of the WTO, it would be through this organization that China would operate in placing overt sanctions on another country. </w:t>
      </w:r>
      <w:r w:rsidRPr="00CE1D88">
        <w:rPr>
          <w:rStyle w:val="Emphasis"/>
        </w:rPr>
        <w:t>While sanctions by their very nature are counter-intuitive to the overarching goal of the WTO, they are still legal</w:t>
      </w:r>
      <w:r w:rsidRPr="00CE1D88">
        <w:rPr>
          <w:sz w:val="10"/>
        </w:rPr>
        <w:t xml:space="preserve">. Article XXI of the GATT states: As can be seen, Article XXI not only gives nations the clearance to immediately interrupt trade relations, but it also allows the sanctions to occur without being bogged down with the WTO dispute resolution process.9 Therefore China has the ability to levee sanctions on US corporations if it is deemed necessary under the auspice of “essential security interests”. As officially published on the embassy website of the PRC in the United States, Zhang Hanlin, director of the WTO Institute of the University of International Business and Economics, stated: “As the sales to Taiwan poses a threat to China’s national security, China has the right to penalize the companies.”10 Considering that the sovereignty of Taiwan is not recognized by the WTO, it would appear as though China has a valid point in perceiving the sales to Taiwan as an illegal transport or trafficking of arms into their own territory and therefore can be considered a security concern for the PRC. Under the guidance of Article XXI, China has a legitimate reason to believe the arms sales are contrary to “essential security interests”. Even though the WTO resolutions would allow China to impose sanctions on these corporations, exactly how could the PRC effectively sanction US defense corporations? China, albeit a robust militarized nation, does not receive weapons from the US. Following the Tiananmen Square Incident of 1989, the US president, under the provisions of the Arms Export Control Act, placed embargoes on military articles and services to the PRC. A mere twenty days later the European Community enacted the same embargo on the PRC and neither has lifted them since.11 Therefore China has no part in the market of the defense sectors of the US defense corporations. The idea in sanctioning is to impose large costs on products entering the country; however, due to the decision of the United States, the PRC is not an authorized nation to currently receive any weapons from the US. They therefore have no means to attack these defense articles considering they are not part of the US weapons market and can not affect pricing or marketability. From this information it can be seen that the threatened sanctions by the PRC appear not to be aimed at the defense sectors of these defense corporations. Perhaps there is another sector within the defense corporations that could be the target of the threatened sanctions by the PRC. Whether or not Beijing places sanctions on these corporations, the PRC must believe there is a targetable weakness in the operations of current US defense corporations, otherwise the threat could call China’s credibility into question. A clue into the possible target of the PRC was found in a public statement by the Chinese Embassy in the United States which reminded the US Government that China had never signed the Agreement on Trade in Civil Aircraft and therefore has the right to decide whether or not they purchase US civilian aircraft from certain corporations.12 The Agreement on Trade in Civil Aircraft is a WTO agreement entered into force in 1980 that attempts to mitigate import duties on all aircraft with the exception of those purchased for military use.13 This agreement also extends to aircraft parts, components and flight simulators. Because China refused to sign this agreement, they are therefore free to place import duties on all foreign civilian aircraft and components, thus allowing them to affect the cost and competitiveness of certain foreign corporations that are involved in the sector. </w:t>
      </w:r>
      <w:r w:rsidRPr="00CE1D88">
        <w:rPr>
          <w:rStyle w:val="StyleUnderline"/>
        </w:rPr>
        <w:t xml:space="preserve">While Lockheed Martin, Northrop Grumman, and Raytheon take part in certain components involving civilian aircraft, they are small compared to the level of investment that Boeing has in this sector. This therefore appears to be a </w:t>
      </w:r>
      <w:r w:rsidRPr="00CE1D88">
        <w:rPr>
          <w:rStyle w:val="Emphasis"/>
        </w:rPr>
        <w:t>direct threat</w:t>
      </w:r>
      <w:r w:rsidRPr="00CE1D88">
        <w:rPr>
          <w:rStyle w:val="StyleUnderline"/>
        </w:rPr>
        <w:t xml:space="preserve"> against a civilian sector that is part of a </w:t>
      </w:r>
      <w:r w:rsidRPr="00CE1D88">
        <w:rPr>
          <w:rStyle w:val="Emphasis"/>
        </w:rPr>
        <w:t>US</w:t>
      </w:r>
      <w:r w:rsidRPr="00CE1D88">
        <w:rPr>
          <w:rStyle w:val="StyleUnderline"/>
        </w:rPr>
        <w:t xml:space="preserve"> defense corporation</w:t>
      </w:r>
      <w:r w:rsidRPr="00CE1D88">
        <w:rPr>
          <w:sz w:val="10"/>
        </w:rPr>
        <w:t xml:space="preserve">. Does this mean that civilian sectors of the defense corporations are vulnerable to sanctions by the PRC? What Makes the Civilian Sector an Easier Target? By their very nature, the defense sectors of the US defense corporations are intertwined with the US Government. Unlike civilian corporations, because of the sensitively of their products to US security, they are under high supervision and are highly scrutinized by the government. Over the years, the US has installed many programs, regulations, laws, and supervisory boards to help control the export of US defense articles to foreign countries. One of the most significant defining measures to ensure such actions take place is the US code Title 22, Chapter 39, which outlines the arms export controls.14 According to Subchapter III, §2778 of Chapter 39, the US president has direct control on all exports and imports of defense articles and can provide foreign policy guidance to those designated to receive US weapons or defense services. The president is also authorized to determine what is designated as a defense article or a defense service, thereby controlling the export of everything deemed ‘US weapons’.15 The decision of whom the defense sector can sell weapons to is not the corporation’s but the US President’s. Unlike defense articles, </w:t>
      </w:r>
      <w:r w:rsidRPr="00CE1D88">
        <w:rPr>
          <w:rStyle w:val="StyleUnderline"/>
        </w:rPr>
        <w:t>products of the civilian sector are able to flow across borders relatively unchecked. The freedom of commerce allows civilian sectors of the defense corporations to extend their supply chain logistics across oceans without the prior approval of the US president as it is with the defense sector</w:t>
      </w:r>
      <w:r w:rsidRPr="00CE1D88">
        <w:rPr>
          <w:sz w:val="10"/>
        </w:rPr>
        <w:t xml:space="preserve">. </w:t>
      </w:r>
      <w:r w:rsidRPr="00CE1D88">
        <w:rPr>
          <w:rStyle w:val="StyleUnderline"/>
        </w:rPr>
        <w:t>The internationalization of these products allows for the civilian sectors of the defense corporations to create efficiencies in production</w:t>
      </w:r>
      <w:r w:rsidRPr="00CE1D88">
        <w:rPr>
          <w:sz w:val="10"/>
        </w:rPr>
        <w:t xml:space="preserve">, increase economies of scale, </w:t>
      </w:r>
      <w:r w:rsidRPr="00CE1D88">
        <w:rPr>
          <w:rStyle w:val="Emphasis"/>
        </w:rPr>
        <w:t>and access new markets</w:t>
      </w:r>
      <w:r w:rsidRPr="00CE1D88">
        <w:rPr>
          <w:sz w:val="10"/>
        </w:rPr>
        <w:t xml:space="preserve">.16 These corporations are becoming integrated within foreign national borders and becoming accustomed to their way of life. Because of the pure competitiveness of other international civilian corporations, it has almost become a necessity for the civilian sectors of the defense corporations to internationalize in order to maintain their competitive edge.17 </w:t>
      </w:r>
      <w:r w:rsidRPr="00CE1D88">
        <w:rPr>
          <w:rStyle w:val="StyleUnderline"/>
        </w:rPr>
        <w:t>Because of their freedom to integrate with the global markets, the civilian sectors of the defense corporations are not as protected as the defense corporations</w:t>
      </w:r>
      <w:r w:rsidRPr="00CE1D88">
        <w:rPr>
          <w:sz w:val="10"/>
        </w:rPr>
        <w:t xml:space="preserve">. In response to rising questions over governmental control of civilian operations, a top defense executive stated, “The best thing government could do for our international business would be to get out of the way.”18 </w:t>
      </w:r>
      <w:r w:rsidRPr="00CE1D88">
        <w:rPr>
          <w:rStyle w:val="StyleUnderline"/>
        </w:rPr>
        <w:t>However as the civilian sectors become internationalized, they have opened themselves up to new dynamics</w:t>
      </w:r>
      <w:r w:rsidRPr="00CE1D88">
        <w:rPr>
          <w:sz w:val="10"/>
        </w:rPr>
        <w:t xml:space="preserve">. </w:t>
      </w:r>
      <w:r w:rsidRPr="00CE1D88">
        <w:rPr>
          <w:rStyle w:val="StyleUnderline"/>
        </w:rPr>
        <w:t>The continued operations in foreign countries create new pressures and difficulties for these corporations</w:t>
      </w:r>
      <w:r w:rsidRPr="00CE1D88">
        <w:rPr>
          <w:sz w:val="10"/>
        </w:rPr>
        <w:t xml:space="preserve">.19 As the civilian sectors of the defense corporations venture into new markets they deal with new laws, customs, and market demands. Plagued by different desires in different countries, the civilian sectors of the defense corporations have worked hard and responded to ensure maximization of profit regardless of their host national ties. There are ever-growing fears that, while defense corporations have host nations, their allegiance to their host nation may weaken due to continued operations in the world market. Analysts generally agree that, due to their dispersed productions and competitive international nature, corporations will fight any restriction on their ability to globalize and reap benefits, even if this is to the chagrin of their host nation.20 These notions and observations serve to highlight the fact that </w:t>
      </w:r>
      <w:r w:rsidRPr="00CE1D88">
        <w:rPr>
          <w:rStyle w:val="StyleUnderline"/>
        </w:rPr>
        <w:t>the ties between the civilian sectors of the defense corporations and their host nation have in fact thinned as they continue to globalize</w:t>
      </w:r>
      <w:r w:rsidRPr="00CE1D88">
        <w:rPr>
          <w:sz w:val="10"/>
        </w:rPr>
        <w:t xml:space="preserve">. Dealing with new governments, pressures, and international competition, the civilian sectors of the defense corporations are more likely today to act against host national interests than when they were autarkic and located solely within national borders. This only gives a sense of reality that, because of the existence of the unprotected and unregulated civilian sectors of the defense corporations, there exists the possibility that these corporations under the right circumstances may acquiesce to foreign national interests in hopes of increasing benefits and profits. An example of this will be explored later in this research. Therefore </w:t>
      </w:r>
      <w:r w:rsidRPr="00CE1D88">
        <w:rPr>
          <w:rStyle w:val="StyleUnderline"/>
        </w:rPr>
        <w:t>the continual operation of these corporations in multiple nations raises the likelihood that political confrontation between the foreign nations and the corporation may occur</w:t>
      </w:r>
      <w:r w:rsidRPr="00CE1D88">
        <w:rPr>
          <w:sz w:val="10"/>
        </w:rPr>
        <w:t xml:space="preserve">.21 As can be seen, the defense corporation is composed of two major components: the defense sector and the civilian sector. Each has a different market to respond to. The defense sector answers to the United States and only works with foreign governments if the US President allows it. However, the civilian sector can be just as engrained in a foreign market as it is in the US market. Its products and supply chains still flow across borders and into new territories. Regardless of their differences, </w:t>
      </w:r>
      <w:r w:rsidRPr="00CE1D88">
        <w:rPr>
          <w:rStyle w:val="Emphasis"/>
        </w:rPr>
        <w:t>both sectors are tied together in that they are still part of the same corporations with the same goal of maximizing profit. If China were to place effective sanctions on the civilian sectors of the defense corporations, it would still hurt the same defense corporation involved in selling weapons to Taiwan</w:t>
      </w:r>
      <w:r w:rsidRPr="00CE1D88">
        <w:rPr>
          <w:sz w:val="10"/>
        </w:rPr>
        <w:t xml:space="preserve">. An important observation in assessing the true connection between these two sectors of the defense corporations is that of Jonathan Galloway who addresses, among many things, the global implications of defense corporations by differentiating the driving mechanisms for these corporations.22 He explains that the basic needs and interactions between defense corporations are different based on their level of dependency on foreign sales and operations. Defense corporations that depend more on foreign sales than military sales are more apt to react to foreign market pressures.23 However, while this is true, he highlights that even if civilian operations are only a fifth of a corporation’s revenue, the defense corporation cannot stand to lose that income and is more likely to work harder to maintain it despite it being a smaller part of the corporation’s overall revenue. Therefore he concludes that all defense corporations are dependent to some extent on the three markets: governmental, foreign, and domestic civilian. He argues that these defense corporations will take any action necessary to preserve the balance among these markets regardless of their individual percentages.24 Galloway states: “It stands to reason that their managements will be interested in preserving the dynamic equilibrium between these markets. If the equilibrium between these markets is upset, then the consequences for the firm may become unacceptable.” Coupling the arguments of Galloway with the arguments that civilian operations are graying the connection to nationalism as they internationalize, one can start to see the plausibility in defense corporations acting to mitigate sanctions from a foreign country like China. This sort of situation is not an unlikely scenario considering that defense corporations in the past have been caught between their host nation and foreign national interests. The well-documented Boeing–McDonnell Douglas merger highlights this very argument. In 1997, Boeing made a bold move to buy and merge with their long-standing US rival, McDonnell Douglas, another US defense corporation that specialized in aerospace manufacturing and defense contracting. Although the US authorities had approved the merger, the European Union (EU) ruled that the merger was not in the EU’s best interests and demanded that Boeing make changes. Both Boeing and McDonnell Douglas are based out of the United States; however, the EU was concerned that the combined power of the two companies would hinder the European aeronautics corporation, Airbus. Since Airbus is 80%-owned by EADS and 20%-owned by BAE (both of which are defense corporations of the EU) it was speculated that such a merger would cause Boeing to gain a larger competitive edge and would hurt their own defense corporations in the long run.25 In their defense, Boeing first argued that the US Federal Trade Commission, not the EU, should take the lead in investigating the deal and its legitimacy. The EU, however, went forward with its own commission and unanimously voted that the merger be blocked by any means necessary. Faced with the threat of EU pressure to band together and only buy planes from Airbus, Boeing acquiesced to the concerns of the EU and changed the conditions of the merger so as to satisfy the EU.26 Even though the United States demanded that Boeing maintain its original deal and had a legitimate reason for stating that the original terms were fair, Boeing feared the loss of market share in Europe and, therefore, believed the foreign government’s interests were in their own best interests. This incident is significant for several reasons. First, this showcases how an international organization was able to pressure two US corporations to conform to their interests and not act solely on the interests of the corporation. They were able to create enough pressure on Boeing to ensure that Boeing conceded to their desires. It was not the fear of losing defense contracting, but the fear of losing sales in commercial jets that ultimately caused Boeing to acquiesce to the desires of a foreign nation. Second, as mentioned above, the rest of the world perceived this move by the EU as a way to protect the European corporation Airbus. This was not because Boeing did not make a good product. It was because of nationalistic reasons that differentiated Airbus from Boeing, which is a dynamic that foreign defense corporations must fight hard to resolve and overcome. Still, the most important point is that the deepening of integration into other parts of the world due to internationalization over the years has transferred more regulatory powers from host authorities to foreign nations. Companies like Boeing, Lockheed Martin, Raytheon, Northrop Grumman, and UTC will find that their civilian actions, regardless of how small, will invite the attention of the international world and cause great political pressure. Or, in the case of the Taiwan arms sale, the action of their defense sector will invite foreign political pressure and hardship on their internationalized civilian sector. How Invested are Defense Corporations in the Civilian Sector in China? Considering that all the defense corporations from the Taiwan arms sale are multinational in their civilian operations and have civilian sectors that extend across the globe, </w:t>
      </w:r>
      <w:r w:rsidRPr="00CE1D88">
        <w:rPr>
          <w:rStyle w:val="StyleUnderline"/>
        </w:rPr>
        <w:t>China has an ability to sanction portions of the exposed civilian sectors of the defense corporations</w:t>
      </w:r>
      <w:r w:rsidRPr="00CE1D88">
        <w:rPr>
          <w:sz w:val="10"/>
        </w:rPr>
        <w:t xml:space="preserve">.27 Therefore to be able to understand the effectiveness of such sanctions it is important to register how much these defense corporations rely on their civilian sectors and how much of a role China plays in the calculations of their future prospect. In analyzing the chart below, one can see that </w:t>
      </w:r>
      <w:r w:rsidRPr="00CE1D88">
        <w:rPr>
          <w:rStyle w:val="Emphasis"/>
        </w:rPr>
        <w:t xml:space="preserve">both </w:t>
      </w:r>
      <w:r w:rsidRPr="00CE1D88">
        <w:rPr>
          <w:rStyle w:val="Emphasis"/>
          <w:highlight w:val="yellow"/>
        </w:rPr>
        <w:t xml:space="preserve">Boeing </w:t>
      </w:r>
      <w:r w:rsidRPr="00CE1D88">
        <w:rPr>
          <w:rStyle w:val="Emphasis"/>
        </w:rPr>
        <w:t xml:space="preserve">and UTC </w:t>
      </w:r>
      <w:r w:rsidRPr="00CE1D88">
        <w:rPr>
          <w:rStyle w:val="Emphasis"/>
          <w:highlight w:val="yellow"/>
        </w:rPr>
        <w:t>show a large reliance on their civilian sector</w:t>
      </w:r>
      <w:r w:rsidRPr="00CE1D88">
        <w:rPr>
          <w:sz w:val="10"/>
        </w:rPr>
        <w:t xml:space="preserve">. According to their financial data, </w:t>
      </w:r>
      <w:r w:rsidRPr="00CE1D88">
        <w:rPr>
          <w:rStyle w:val="StyleUnderline"/>
        </w:rPr>
        <w:t xml:space="preserve">both companies rely heavily upon their civilian sectors’ total revenue to </w:t>
      </w:r>
      <w:r w:rsidRPr="00CE1D88">
        <w:rPr>
          <w:rStyle w:val="Emphasis"/>
        </w:rPr>
        <w:t>maintain operations</w:t>
      </w:r>
      <w:r w:rsidRPr="00CE1D88">
        <w:rPr>
          <w:sz w:val="10"/>
        </w:rPr>
        <w:t xml:space="preserve">. Lockheed Martin, Northrop Grumman, and Raytheon have a significant amount of civilian revenue; however, their business structure does not rely as heavily on civilian revenue and would therefore not be in major jeopardy if sanctions were imposed on their civilian sectors. This is not to say that their civilian revenue is insignificant; the lowest percentage is 7%, which equals US$2.3 billion. </w:t>
      </w:r>
      <w:r w:rsidRPr="00CE1D88">
        <w:rPr>
          <w:rStyle w:val="Emphasis"/>
        </w:rPr>
        <w:t xml:space="preserve">For </w:t>
      </w:r>
      <w:r w:rsidRPr="00CE1D88">
        <w:rPr>
          <w:rStyle w:val="Emphasis"/>
          <w:highlight w:val="yellow"/>
        </w:rPr>
        <w:t>Boeing</w:t>
      </w:r>
      <w:r w:rsidRPr="00CE1D88">
        <w:rPr>
          <w:rStyle w:val="Emphasis"/>
        </w:rPr>
        <w:t xml:space="preserve"> and UTC, 49% and 83% are significant enough that these corporations depend on civilian revenue just as much if not more than on their defense revenue and </w:t>
      </w:r>
      <w:r w:rsidRPr="00CE1D88">
        <w:rPr>
          <w:rStyle w:val="Emphasis"/>
          <w:highlight w:val="yellow"/>
        </w:rPr>
        <w:t>would therefore be extremely vulnerable to Chinese sanctions</w:t>
      </w:r>
      <w:r w:rsidRPr="00CE1D88">
        <w:rPr>
          <w:sz w:val="10"/>
        </w:rPr>
        <w:t xml:space="preserve">. This highlights that these two companies stand to lose more than the other three due to their extreme reliance on civilian revenue.29 </w:t>
      </w:r>
      <w:r w:rsidRPr="00CE1D88">
        <w:rPr>
          <w:rStyle w:val="StyleUnderline"/>
        </w:rPr>
        <w:t>Both Boeing and UTC have been a part of the American business structure for almost 100 years, but only recently started shifting attention to conducting business transactions overseas</w:t>
      </w:r>
      <w:r w:rsidRPr="00CE1D88">
        <w:rPr>
          <w:sz w:val="10"/>
        </w:rPr>
        <w:t xml:space="preserve">. They have seemingly found the rich potential that lies within China’s borders and over the past couple of decades, have developed long-term relations with the Chinese government. Each one has found their own niche in China’s economy with Boeing selling commercial aircraft to the Chinese airlines and UTC selling Otis elevators and Carrier brand heating and air-conditioning to the Chinese people.30 </w:t>
      </w:r>
      <w:r w:rsidRPr="00CE1D88">
        <w:rPr>
          <w:rStyle w:val="Emphasis"/>
        </w:rPr>
        <w:t>For Boeing a complication in the Chinese market would severely hurt their civilian revenue</w:t>
      </w:r>
      <w:r w:rsidRPr="00CE1D88">
        <w:rPr>
          <w:sz w:val="10"/>
        </w:rPr>
        <w:t xml:space="preserve">. Over the next two decades, Boeing expects China to spend US$400 billion to purchase approximately 3,770 planes from certain manufacturers, thereby making China the second largest commercial aircraft market in the world.31 According to UTC’s CEO, Louis Chenevert, “[China’s market] feels really good right now.” Chenevert added that he sees no evidence of China’s market slowing down and noted that the company’s Otis elevators were up by double digits. Furthermore, orders for its Carrier air conditioning systems were “starting to come up.” For UTC, the revenue from Otis Corporation accounted for the bulk of the US$3.1 billion in sales in China last year, and it is estimated that China’s economy will grow 9.9% this year.32 With results and high expectations for both companies and a large reliance on their civilian sector’s total revenue to maintain operations, it appears as though </w:t>
      </w:r>
      <w:r w:rsidRPr="00CE1D88">
        <w:rPr>
          <w:rStyle w:val="Emphasis"/>
        </w:rPr>
        <w:t>these two defense corporations have a large reliance on the civilian Chinese market and would therefore be highly vulnerable to Chinese sanctions on their civilian products</w:t>
      </w:r>
      <w:r w:rsidRPr="00CE1D88">
        <w:rPr>
          <w:sz w:val="10"/>
        </w:rPr>
        <w:t xml:space="preserve">. If China does impose the threatened sanctions against these defense corporations it could prove to be detrimental to their international operations. While the military sectors of these defense corporations would not be affected by sanctions from China, the civilian sectors are left relatively unprotected. The combined dynamics of a large reliance on civilian revenue and pressure from a government that has a lucrative market for their civilian sectors to operate in only demonstrates a larger possibility that certain defense corporations will be more likely to adhere to the foreign government’s will over that of their host national government’s desires. </w:t>
      </w:r>
      <w:r w:rsidRPr="00CE1D88">
        <w:rPr>
          <w:rStyle w:val="StyleUnderline"/>
        </w:rPr>
        <w:t>Another way in which China can exploit a major weakness in certain civilian sectors of the defense corporations is through pre-existing competitive rivalries</w:t>
      </w:r>
      <w:r w:rsidRPr="00CE1D88">
        <w:rPr>
          <w:sz w:val="10"/>
        </w:rPr>
        <w:t xml:space="preserve">. In most cases, </w:t>
      </w:r>
      <w:r w:rsidRPr="00CE1D88">
        <w:rPr>
          <w:rStyle w:val="StyleUnderline"/>
        </w:rPr>
        <w:t>Lockheed Martin, Boeing, Raytheon, UTC, Northrop Grumman, and other defense corporations are in tight contention for defense contracts relating to their respective fields; however,</w:t>
      </w:r>
      <w:r w:rsidRPr="00CE1D88">
        <w:rPr>
          <w:sz w:val="10"/>
        </w:rPr>
        <w:t xml:space="preserve"> as was discussed in a previous section, China does not have an ability to affect this. </w:t>
      </w:r>
      <w:r w:rsidRPr="00CE1D88">
        <w:rPr>
          <w:rStyle w:val="StyleUnderline"/>
        </w:rPr>
        <w:t xml:space="preserve">There are pre-existing rivalries in the civilian sectors that can be exploited to create even more pressure on the defense corporations involved in the Taiwan arms sale. The </w:t>
      </w:r>
      <w:r w:rsidRPr="00CE1D88">
        <w:rPr>
          <w:rStyle w:val="Emphasis"/>
        </w:rPr>
        <w:t>targeting</w:t>
      </w:r>
      <w:r w:rsidRPr="00CE1D88">
        <w:rPr>
          <w:rStyle w:val="StyleUnderline"/>
        </w:rPr>
        <w:t xml:space="preserve"> of corporations with strong rivals can</w:t>
      </w:r>
      <w:r w:rsidRPr="00CE1D88">
        <w:rPr>
          <w:sz w:val="10"/>
        </w:rPr>
        <w:t xml:space="preserve"> serve two purposes: it can </w:t>
      </w:r>
      <w:r w:rsidRPr="00CE1D88">
        <w:rPr>
          <w:rStyle w:val="StyleUnderline"/>
        </w:rPr>
        <w:t xml:space="preserve">cause civilian revenue of the defense corporations to </w:t>
      </w:r>
      <w:r w:rsidRPr="00CE1D88">
        <w:rPr>
          <w:rStyle w:val="Emphasis"/>
        </w:rPr>
        <w:t>decrease</w:t>
      </w:r>
      <w:r w:rsidRPr="00CE1D88">
        <w:rPr>
          <w:rStyle w:val="StyleUnderline"/>
        </w:rPr>
        <w:t>, and it can increase the competitive gain of their key competitor</w:t>
      </w:r>
      <w:r w:rsidRPr="00CE1D88">
        <w:rPr>
          <w:sz w:val="10"/>
        </w:rPr>
        <w:t xml:space="preserve">. </w:t>
      </w:r>
      <w:r w:rsidRPr="00CE1D88">
        <w:rPr>
          <w:rStyle w:val="Emphasis"/>
        </w:rPr>
        <w:t>Not only do they lose that part of the market, but their competitor also ends up gaining from it, thereby delivering a double blow to the defense corporation under fire</w:t>
      </w:r>
      <w:r w:rsidRPr="00CE1D88">
        <w:rPr>
          <w:sz w:val="10"/>
        </w:rPr>
        <w:t xml:space="preserve">. </w:t>
      </w:r>
      <w:r w:rsidRPr="00CE1D88">
        <w:rPr>
          <w:rStyle w:val="StyleUnderline"/>
        </w:rPr>
        <w:t>In tight competition for new markets like China, this sort of altercation can result in a major setback to the defense corporation’s civilian revenue and could become a long-term effect.</w:t>
      </w:r>
      <w:r w:rsidRPr="00CE1D88">
        <w:rPr>
          <w:sz w:val="10"/>
        </w:rPr>
        <w:t xml:space="preserve"> Not only does the rival gain from a sanction in China, but also, due to the increased capital, will he have the ability to use this gain in other competitive areas to help increase funding in his global market. There are many different types of rivalries that exist in the market. Raytheon, Lockheed Martin, and Northrop Grumman mainly compete with each other for defense contracts and their civilian revenue is relatively low compared to others. This indicates that they are somewhat protected from a Chinese exploitation of their key rivalries. Conglomerate corporations might have several different rivals by the existence of multiple sectors and markets under which they operate. Therefore no one company is completely identical to that of another conglomerate corporation and the existence of a specific rivalry is rare. UTC is a conglomerate that has different civilian sectors like Otis elevators and Carrier air-conditioners.33 The sanctions against UTC would result in fewer Otis elevators and Carrier products; however, there are many different elevator and air-conditioner companies operating in China and therefore no specific competitor would gain from such sanctions. This does not affect the global competitiveness of the civilian sector of UTC; rather it affects local competitiveness in the Chinese market. With this in mind, it is fair to say that the sanctions will not make UTC as vulnerable. </w:t>
      </w:r>
      <w:r w:rsidRPr="00CE1D88">
        <w:rPr>
          <w:rStyle w:val="StyleUnderline"/>
        </w:rPr>
        <w:t xml:space="preserve">Boeing </w:t>
      </w:r>
      <w:r w:rsidRPr="00CE1D88">
        <w:rPr>
          <w:sz w:val="10"/>
        </w:rPr>
        <w:t xml:space="preserve">on the other hand </w:t>
      </w:r>
      <w:r w:rsidRPr="00CE1D88">
        <w:rPr>
          <w:rStyle w:val="StyleUnderline"/>
        </w:rPr>
        <w:t xml:space="preserve">has one major rival, Airbus. </w:t>
      </w:r>
      <w:r w:rsidRPr="00CE1D88">
        <w:rPr>
          <w:sz w:val="10"/>
        </w:rPr>
        <w:t>As most would claim,</w:t>
      </w:r>
      <w:r w:rsidRPr="00CE1D88">
        <w:rPr>
          <w:rStyle w:val="StyleUnderline"/>
        </w:rPr>
        <w:t xml:space="preserve"> the rivalry between Boeing and Airbus is the largest international rivalry in the world</w:t>
      </w:r>
      <w:r w:rsidRPr="00CE1D88">
        <w:rPr>
          <w:sz w:val="10"/>
        </w:rPr>
        <w:t xml:space="preserve">.34 Both companies are identical in that their civilian sectors develop comparable commercial aircraft that are competitive on the global market. Foreign corporations that choose to buy a commercial jet are usually considering whether or not they choose Airbus or Boeing and at times will use the two corporations to play each other off in a bidding war. </w:t>
      </w:r>
      <w:r w:rsidRPr="00CE1D88">
        <w:rPr>
          <w:rStyle w:val="Emphasis"/>
          <w:highlight w:val="yellow"/>
        </w:rPr>
        <w:t xml:space="preserve">The stakes are extremely high </w:t>
      </w:r>
      <w:r w:rsidRPr="00CE1D88">
        <w:rPr>
          <w:rStyle w:val="Emphasis"/>
        </w:rPr>
        <w:t xml:space="preserve">for each corporation, meaning that </w:t>
      </w:r>
      <w:r w:rsidRPr="00CE1D88">
        <w:rPr>
          <w:rStyle w:val="Emphasis"/>
          <w:highlight w:val="yellow"/>
        </w:rPr>
        <w:t xml:space="preserve">a single deal with an airline could be a deciding factor between success and failure </w:t>
      </w:r>
      <w:r w:rsidRPr="00CE1D88">
        <w:rPr>
          <w:rStyle w:val="Emphasis"/>
        </w:rPr>
        <w:t>in a multibillion-dollar investment</w:t>
      </w:r>
      <w:r w:rsidRPr="00CE1D88">
        <w:rPr>
          <w:sz w:val="10"/>
        </w:rPr>
        <w:t xml:space="preserve">.35 Therefore one of the best strategies for both Boeing and Airbus is that of persuading prospective buyers, such as nationally owned airlines, to purchase their own planes instead of those of the respective other.36 </w:t>
      </w:r>
      <w:r w:rsidRPr="00CE1D88">
        <w:rPr>
          <w:rStyle w:val="Emphasis"/>
          <w:highlight w:val="yellow"/>
        </w:rPr>
        <w:t xml:space="preserve">The competition between Boeing and Airbus has been extremely tight </w:t>
      </w:r>
      <w:r w:rsidRPr="00CE1D88">
        <w:rPr>
          <w:rStyle w:val="Emphasis"/>
        </w:rPr>
        <w:t>over the years</w:t>
      </w:r>
      <w:r w:rsidRPr="00CE1D88">
        <w:rPr>
          <w:sz w:val="10"/>
        </w:rPr>
        <w:t>. Neither company has been able to pull away from the other</w:t>
      </w:r>
      <w:r w:rsidRPr="00CE1D88">
        <w:rPr>
          <w:sz w:val="10"/>
          <w:highlight w:val="yellow"/>
        </w:rPr>
        <w:t xml:space="preserve">, </w:t>
      </w:r>
      <w:r w:rsidRPr="00CE1D88">
        <w:rPr>
          <w:rStyle w:val="Emphasis"/>
          <w:highlight w:val="yellow"/>
        </w:rPr>
        <w:t>so the slightest change in their global market share can give a company</w:t>
      </w:r>
      <w:r w:rsidRPr="00CE1D88">
        <w:rPr>
          <w:rStyle w:val="Emphasis"/>
        </w:rPr>
        <w:t xml:space="preserve"> an advantage over the other</w:t>
      </w:r>
      <w:r w:rsidRPr="00CE1D88">
        <w:rPr>
          <w:sz w:val="10"/>
        </w:rPr>
        <w:t xml:space="preserve">. For such a close race it can be seen how important the Chinese market is to both companies. According to China’s own projections, they believe they will quadruple their aircraft fleet to 3,900 by 2025, which could create a large amount of potential revenue for Boeing or Airbus.37 To further this, Boeing expects China to spend over US$400 billion to purchase planes over the next couple of years, thus making China the second largest aeronautics market in the world.38 According to Airbus China President Laurence Barron, China “probably has the most potential of any significant market in the world”.39 However, despite tight contention, is Boeing at a point where it can handle a head-to-head challenge with Airbus in China, especially if sanctions by the Chinese government are enacted? With airlines in other markets struggling and Boeing still trying to recover from its muchdelayed Dreamliner 787 project, </w:t>
      </w:r>
      <w:r w:rsidRPr="00CE1D88">
        <w:rPr>
          <w:rStyle w:val="StyleUnderline"/>
        </w:rPr>
        <w:t xml:space="preserve">Boeing seems to be on </w:t>
      </w:r>
      <w:r w:rsidRPr="00CE1D88">
        <w:rPr>
          <w:rStyle w:val="Emphasis"/>
          <w:highlight w:val="yellow"/>
        </w:rPr>
        <w:t>shaky grounds</w:t>
      </w:r>
      <w:r w:rsidRPr="00CE1D88">
        <w:rPr>
          <w:rStyle w:val="StyleUnderline"/>
        </w:rPr>
        <w:t xml:space="preserve"> and stands to lose more than Airbus</w:t>
      </w:r>
      <w:r w:rsidRPr="00CE1D88">
        <w:rPr>
          <w:sz w:val="10"/>
        </w:rPr>
        <w:t xml:space="preserve">.40 To make matters worse, before the arms sales to Taiwan, Airbus was already winning more orders from China than Boeing.41 While Boeing currently has 736 Boeing planes operating in China (and another 30 from McDonnell-Douglas, which Boeing acquired in 1997), Airbus only has 547. However, over the past couple of years, Airbus’s orders from China have dramatically shifted to give Airbus the advantage. As of February 2010, Chinese airlines have placed orders for 358 Airbus planes and have options for another 14, while they have only ordered 244 new planes from Boeing and have placed no options for further units. Airbus has also acquired letters of intent towards future sales of 60 planes, compared to 40 for Boeing.42 </w:t>
      </w:r>
      <w:r w:rsidRPr="00CE1D88">
        <w:rPr>
          <w:rStyle w:val="StyleUnderline"/>
        </w:rPr>
        <w:t>Because the three largest airline companies (</w:t>
      </w:r>
      <w:r w:rsidRPr="00CE1D88">
        <w:rPr>
          <w:sz w:val="10"/>
        </w:rPr>
        <w:t xml:space="preserve">China Southern, China Eastern, and Air China) </w:t>
      </w:r>
      <w:r w:rsidRPr="00CE1D88">
        <w:rPr>
          <w:rStyle w:val="StyleUnderline"/>
        </w:rPr>
        <w:t>are still controlled by the Chinese government, the purchasing of commercial airliners is highly politicized. Because of this, Chinese officials have the direct ability to reward foreign governments with airplane sales that meet the interests of China</w:t>
      </w:r>
      <w:r w:rsidRPr="00CE1D88">
        <w:rPr>
          <w:sz w:val="10"/>
        </w:rPr>
        <w:t xml:space="preserve">.43 In response to such a system, Airbus, in June 2008, built an assembly base in Tianjin.44 By developing an assembly factory in Tianjin, Airbus is hoping that building aircraft in China (and the corresponding transfer of technology) will strengthen its position with the Chinese government, effectively beating out Boeing. To further this, Airbus has also developed an engineering center in Beijing that will train up to 200 local engineers to assist in the plant operations in Tianjin.45 Peter Harbison, executive chairman of the Center for Asia Pacific Aviation in Sydney noted that in China, “if you allow for more local production and information-sharing, the purchaser is going to be a lot more willing to accept your aircraft”.46 Boeing on the other hand is at a disadvantage. Hindered by unions and concerns over the company shifting jobs overseas, Boeing has had to maintain production in the US. However, Boeing has argued that their presence in China is significant because Boeing buys parts from seven local manufacturers in China. Boeing spokesman, Yukui Wang, stated that Boeing is the Chinese aviation industry’s largest foreign customer. He stresses that over the years Boeing has bought US$1.5 billion in aircraft parts and services from China and that this figure “will double in the next few years”.47 Mr. Wang also added, “Chinese suppliers now have a role in all of Boeing airplanes”.48 Along with this, to emphasize their commitment to China, Boeing ramped up its efforts and sent a sales director to Beijing to become the company’s first Chinabased sales executive - something that is not normally practiced by Boeing.49 Even with the past level of competition between Boeing and Airbus, </w:t>
      </w:r>
      <w:r w:rsidRPr="00CE1D88">
        <w:rPr>
          <w:rStyle w:val="Emphasis"/>
          <w:highlight w:val="yellow"/>
        </w:rPr>
        <w:t>Boeing</w:t>
      </w:r>
      <w:r w:rsidRPr="00CE1D88">
        <w:rPr>
          <w:rStyle w:val="StyleUnderline"/>
          <w:highlight w:val="yellow"/>
        </w:rPr>
        <w:t xml:space="preserve"> is</w:t>
      </w:r>
      <w:r w:rsidRPr="00CE1D88">
        <w:rPr>
          <w:rStyle w:val="StyleUnderline"/>
        </w:rPr>
        <w:t xml:space="preserve"> now </w:t>
      </w:r>
      <w:r w:rsidRPr="00CE1D88">
        <w:rPr>
          <w:rStyle w:val="StyleUnderline"/>
          <w:highlight w:val="yellow"/>
        </w:rPr>
        <w:t xml:space="preserve">at a </w:t>
      </w:r>
      <w:r w:rsidRPr="00CE1D88">
        <w:rPr>
          <w:rStyle w:val="Emphasis"/>
          <w:highlight w:val="yellow"/>
        </w:rPr>
        <w:t>large disadvantage</w:t>
      </w:r>
      <w:r w:rsidRPr="00CE1D88">
        <w:rPr>
          <w:rStyle w:val="StyleUnderline"/>
          <w:highlight w:val="yellow"/>
        </w:rPr>
        <w:t xml:space="preserve"> because of their defense</w:t>
      </w:r>
      <w:r w:rsidRPr="00CE1D88">
        <w:rPr>
          <w:rStyle w:val="StyleUnderline"/>
        </w:rPr>
        <w:t xml:space="preserve"> sector’s </w:t>
      </w:r>
      <w:r w:rsidRPr="00CE1D88">
        <w:rPr>
          <w:rStyle w:val="StyleUnderline"/>
          <w:highlight w:val="yellow"/>
        </w:rPr>
        <w:t>sales</w:t>
      </w:r>
      <w:r w:rsidRPr="00CE1D88">
        <w:rPr>
          <w:rStyle w:val="StyleUnderline"/>
        </w:rPr>
        <w:t xml:space="preserve"> of the Harpoon missiles </w:t>
      </w:r>
      <w:r w:rsidRPr="00CE1D88">
        <w:rPr>
          <w:rStyle w:val="StyleUnderline"/>
          <w:highlight w:val="yellow"/>
        </w:rPr>
        <w:t xml:space="preserve">to </w:t>
      </w:r>
      <w:r w:rsidRPr="00CE1D88">
        <w:rPr>
          <w:rStyle w:val="Emphasis"/>
          <w:highlight w:val="yellow"/>
        </w:rPr>
        <w:t>Taiwan</w:t>
      </w:r>
      <w:r w:rsidRPr="00CE1D88">
        <w:rPr>
          <w:sz w:val="10"/>
          <w:highlight w:val="yellow"/>
        </w:rPr>
        <w:t>.</w:t>
      </w:r>
      <w:r w:rsidRPr="00CE1D88">
        <w:rPr>
          <w:sz w:val="10"/>
        </w:rPr>
        <w:t xml:space="preserve"> </w:t>
      </w:r>
      <w:r w:rsidRPr="00CE1D88">
        <w:rPr>
          <w:rStyle w:val="StyleUnderline"/>
        </w:rPr>
        <w:t>If China enacts</w:t>
      </w:r>
      <w:r w:rsidRPr="00CE1D88">
        <w:rPr>
          <w:sz w:val="10"/>
        </w:rPr>
        <w:t xml:space="preserve"> the </w:t>
      </w:r>
      <w:r w:rsidRPr="00CE1D88">
        <w:rPr>
          <w:rStyle w:val="StyleUnderline"/>
        </w:rPr>
        <w:t>sanctions against Boeing, Boeing will have to face a strong rival who just became much stronger</w:t>
      </w:r>
      <w:r w:rsidRPr="00CE1D88">
        <w:rPr>
          <w:sz w:val="10"/>
        </w:rPr>
        <w:t xml:space="preserve">. This is while they simultaneously lost major ground in the battle over the Chinese market. </w:t>
      </w:r>
      <w:r w:rsidRPr="00CE1D88">
        <w:rPr>
          <w:rStyle w:val="StyleUnderline"/>
        </w:rPr>
        <w:t>Even if China does not impose the sanctions, the Chinese government will probably be more likely to purchase planes from and support a company that does not sell weapons to areas of concern as well as one that complies with their interests</w:t>
      </w:r>
      <w:r w:rsidRPr="00CE1D88">
        <w:rPr>
          <w:sz w:val="10"/>
        </w:rPr>
        <w:t xml:space="preserve">. The defense corporations that are more reliant on their defense sales and therefore are not as competitive in the civilian sectors (e.g. Raytheon, Northrop Grumman, and Lockheed Martin) are not under the same kind of pressure to expand their international production base and depend on foreign markets as is Boeing (due to its competitive nature with Airbus). If </w:t>
      </w:r>
      <w:r w:rsidRPr="00CE1D88">
        <w:rPr>
          <w:rStyle w:val="StyleUnderline"/>
        </w:rPr>
        <w:t>China were to enact sanctions against Boeing they would be able to meet their aeronautical needs by buying planes from Airbus</w:t>
      </w:r>
      <w:r w:rsidRPr="00CE1D88">
        <w:rPr>
          <w:sz w:val="10"/>
        </w:rPr>
        <w:t xml:space="preserve">, who is Boeing’s tight competitor. Not only is Boeing losing the revenue, but their main competitor is gaining from the sanctions. This double-edged sword would increase pressure on Boeing to try and mitigate the sanctions and adhere to the Chinese request, thereby restoring their share of the world market and their political favor in the eyes of the Chinese. As can be seen from this report, </w:t>
      </w:r>
      <w:r w:rsidRPr="00CE1D88">
        <w:rPr>
          <w:rStyle w:val="Emphasis"/>
          <w:highlight w:val="yellow"/>
        </w:rPr>
        <w:t xml:space="preserve">the threats of sanctions by China are </w:t>
      </w:r>
      <w:r w:rsidRPr="00CE1D88">
        <w:rPr>
          <w:rStyle w:val="Emphasis"/>
        </w:rPr>
        <w:t xml:space="preserve">quite </w:t>
      </w:r>
      <w:r w:rsidRPr="00CE1D88">
        <w:rPr>
          <w:rStyle w:val="Emphasis"/>
          <w:highlight w:val="yellow"/>
        </w:rPr>
        <w:t>real</w:t>
      </w:r>
      <w:r w:rsidRPr="00CE1D88">
        <w:rPr>
          <w:sz w:val="10"/>
          <w:highlight w:val="yellow"/>
        </w:rPr>
        <w:t xml:space="preserve">. </w:t>
      </w:r>
      <w:r w:rsidRPr="00CE1D88">
        <w:rPr>
          <w:rStyle w:val="Emphasis"/>
        </w:rPr>
        <w:t>China stands in a position in which they have the capability and means to legally sanction US defense corporations for their involvement in the sales of weapons to Taiwan</w:t>
      </w:r>
      <w:r w:rsidRPr="00CE1D88">
        <w:rPr>
          <w:sz w:val="10"/>
        </w:rPr>
        <w:t xml:space="preserve">. </w:t>
      </w:r>
      <w:r w:rsidRPr="00CE1D88">
        <w:rPr>
          <w:rStyle w:val="StyleUnderline"/>
        </w:rPr>
        <w:t>While provisions and laws of the US government protect the defense sectors of these corporations, their internationalized civilian sectors are vulnerable to separate sanctions and pressures from the PRC</w:t>
      </w:r>
      <w:r w:rsidRPr="00CE1D88">
        <w:rPr>
          <w:sz w:val="10"/>
        </w:rPr>
        <w:t xml:space="preserve">. To further this point, </w:t>
      </w:r>
      <w:r w:rsidRPr="00CE1D88">
        <w:rPr>
          <w:rStyle w:val="StyleUnderline"/>
        </w:rPr>
        <w:t>those defense corporations that rely heavily on civilian revenue appear to be even more vulnerable to Chinese pressure because of the potential of the Chinese market</w:t>
      </w:r>
      <w:r w:rsidRPr="00CE1D88">
        <w:rPr>
          <w:sz w:val="10"/>
        </w:rPr>
        <w:t xml:space="preserve">. </w:t>
      </w:r>
      <w:r w:rsidRPr="00CE1D88">
        <w:rPr>
          <w:rStyle w:val="Emphasis"/>
        </w:rPr>
        <w:t>Boeing displays the most characteristics that make it vulnerable to pressure from the PRC.</w:t>
      </w:r>
      <w:r w:rsidRPr="00CE1D88">
        <w:rPr>
          <w:sz w:val="10"/>
        </w:rPr>
        <w:t xml:space="preserve"> In their direct statement about not signing the Agreement on Trade in Civil Aircraft, </w:t>
      </w:r>
      <w:r w:rsidRPr="00CE1D88">
        <w:rPr>
          <w:rStyle w:val="Emphasis"/>
        </w:rPr>
        <w:t>it appears as though China is aware of this fact and is directly threatening Boeing</w:t>
      </w:r>
      <w:r w:rsidRPr="00CE1D88">
        <w:rPr>
          <w:sz w:val="10"/>
        </w:rPr>
        <w:t xml:space="preserve"> with this statement. </w:t>
      </w:r>
      <w:r w:rsidRPr="00CE1D88">
        <w:rPr>
          <w:rStyle w:val="Emphasis"/>
          <w:highlight w:val="yellow"/>
        </w:rPr>
        <w:t xml:space="preserve">With </w:t>
      </w:r>
      <w:r w:rsidRPr="00CE1D88">
        <w:rPr>
          <w:rStyle w:val="Emphasis"/>
        </w:rPr>
        <w:t xml:space="preserve">a highly politicized process of procuring orders and </w:t>
      </w:r>
      <w:r w:rsidRPr="00CE1D88">
        <w:rPr>
          <w:rStyle w:val="Emphasis"/>
          <w:highlight w:val="yellow"/>
        </w:rPr>
        <w:t>an ever-tightening competition in China between Boeing and Airbus, Boeing can ill afford the repercussions of the arms sales</w:t>
      </w:r>
      <w:r w:rsidRPr="00CE1D88">
        <w:rPr>
          <w:sz w:val="10"/>
        </w:rPr>
        <w:t xml:space="preserve">. </w:t>
      </w:r>
      <w:r w:rsidRPr="00CE1D88">
        <w:rPr>
          <w:rStyle w:val="Emphasis"/>
        </w:rPr>
        <w:t>They will not only lose the potential revenue of the Chinese economy, but will also lose ground to their major competitor, Airbus</w:t>
      </w:r>
      <w:r w:rsidRPr="00CE1D88">
        <w:rPr>
          <w:sz w:val="10"/>
        </w:rPr>
        <w:t>. In response to the threat of sanctions, David Wang, President of Boeing in China, stated that “</w:t>
      </w:r>
      <w:r w:rsidRPr="00CE1D88">
        <w:rPr>
          <w:rStyle w:val="StyleUnderline"/>
        </w:rPr>
        <w:t>any arms sales to foreign countries or entities are decided by the US government […] It’s a governmentto-government issue</w:t>
      </w:r>
      <w:r w:rsidRPr="00CE1D88">
        <w:rPr>
          <w:sz w:val="10"/>
        </w:rPr>
        <w:t>”.50</w:t>
      </w:r>
    </w:p>
    <w:p w14:paraId="33B79E20" w14:textId="77777777" w:rsidR="00733B70" w:rsidRPr="00CE1D88" w:rsidRDefault="00733B70" w:rsidP="00733B70">
      <w:pPr>
        <w:pStyle w:val="Heading4"/>
        <w:spacing w:before="0" w:line="240" w:lineRule="auto"/>
        <w:rPr>
          <w:b w:val="0"/>
        </w:rPr>
      </w:pPr>
      <w:r w:rsidRPr="00CE1D88">
        <w:rPr>
          <w:rStyle w:val="Style13ptBold"/>
          <w:b/>
        </w:rPr>
        <w:t xml:space="preserve">And, Boeing is the key to U.S. Aerospace – that’s key to the U.S. Manufacturing base </w:t>
      </w:r>
    </w:p>
    <w:p w14:paraId="263A003A" w14:textId="77777777" w:rsidR="00733B70" w:rsidRPr="00CE1D88" w:rsidRDefault="00733B70" w:rsidP="00733B70">
      <w:pPr>
        <w:spacing w:after="0" w:line="240" w:lineRule="auto"/>
        <w:rPr>
          <w:rStyle w:val="Style13ptBold"/>
          <w:sz w:val="22"/>
        </w:rPr>
      </w:pPr>
      <w:r w:rsidRPr="00CE1D88">
        <w:rPr>
          <w:rStyle w:val="Style13ptBold"/>
        </w:rPr>
        <w:t>Platzer 09</w:t>
      </w:r>
      <w:r w:rsidRPr="00CE1D88">
        <w:rPr>
          <w:rStyle w:val="Style13ptBold"/>
          <w:b w:val="0"/>
          <w:sz w:val="16"/>
          <w:szCs w:val="20"/>
        </w:rPr>
        <w:t>(Michaela D. Platzer, Specialist in Industrial Organization and Business, “U.S. Aerospace Manufacturing:</w:t>
      </w:r>
      <w:r w:rsidRPr="00CE1D88">
        <w:rPr>
          <w:rStyle w:val="Style13ptBold"/>
        </w:rPr>
        <w:t xml:space="preserve"> </w:t>
      </w:r>
      <w:r w:rsidRPr="00CE1D88">
        <w:rPr>
          <w:rStyle w:val="Style13ptBold"/>
          <w:b w:val="0"/>
          <w:sz w:val="16"/>
          <w:szCs w:val="20"/>
        </w:rPr>
        <w:t xml:space="preserve">Industry Overview and Prospects,” https://www.fas.org/sgp/crs/misc/R40967.pdf) </w:t>
      </w:r>
    </w:p>
    <w:p w14:paraId="1A27794E" w14:textId="77777777" w:rsidR="00733B70" w:rsidRPr="00CE1D88" w:rsidRDefault="00733B70" w:rsidP="00733B70">
      <w:pPr>
        <w:spacing w:after="0" w:line="240" w:lineRule="auto"/>
        <w:rPr>
          <w:sz w:val="10"/>
        </w:rPr>
      </w:pPr>
      <w:r w:rsidRPr="00CE1D88">
        <w:rPr>
          <w:rStyle w:val="StyleUnderline"/>
          <w:highlight w:val="yellow"/>
        </w:rPr>
        <w:t>The</w:t>
      </w:r>
      <w:r w:rsidRPr="00CE1D88">
        <w:rPr>
          <w:rStyle w:val="StyleUnderline"/>
        </w:rPr>
        <w:t xml:space="preserve"> large commercial </w:t>
      </w:r>
      <w:r w:rsidRPr="00CE1D88">
        <w:rPr>
          <w:rStyle w:val="StyleUnderline"/>
          <w:highlight w:val="yellow"/>
        </w:rPr>
        <w:t>jet aviation market is</w:t>
      </w:r>
      <w:r w:rsidRPr="00CE1D88">
        <w:rPr>
          <w:rStyle w:val="StyleUnderline"/>
        </w:rPr>
        <w:t xml:space="preserve"> a </w:t>
      </w:r>
      <w:r w:rsidRPr="00CE1D88">
        <w:rPr>
          <w:rStyle w:val="Emphasis"/>
        </w:rPr>
        <w:t>duopoly</w:t>
      </w:r>
      <w:r w:rsidRPr="00CE1D88">
        <w:rPr>
          <w:rStyle w:val="StyleUnderline"/>
        </w:rPr>
        <w:t xml:space="preserve"> </w:t>
      </w:r>
      <w:r w:rsidRPr="00CE1D88">
        <w:rPr>
          <w:rStyle w:val="StyleUnderline"/>
          <w:highlight w:val="yellow"/>
        </w:rPr>
        <w:t>shared by</w:t>
      </w:r>
      <w:r w:rsidRPr="00CE1D88">
        <w:rPr>
          <w:rStyle w:val="StyleUnderline"/>
        </w:rPr>
        <w:t xml:space="preserve"> the U.S. aircraft manufacturer </w:t>
      </w:r>
      <w:r w:rsidRPr="00CE1D88">
        <w:rPr>
          <w:rStyle w:val="Emphasis"/>
          <w:highlight w:val="yellow"/>
        </w:rPr>
        <w:t>Boeing</w:t>
      </w:r>
      <w:r w:rsidRPr="00CE1D88">
        <w:rPr>
          <w:rStyle w:val="StyleUnderline"/>
        </w:rPr>
        <w:t xml:space="preserve"> </w:t>
      </w:r>
      <w:r w:rsidRPr="00CE1D88">
        <w:rPr>
          <w:rStyle w:val="StyleUnderline"/>
          <w:highlight w:val="yellow"/>
        </w:rPr>
        <w:t>and</w:t>
      </w:r>
      <w:r w:rsidRPr="00CE1D88">
        <w:rPr>
          <w:rStyle w:val="StyleUnderline"/>
        </w:rPr>
        <w:t xml:space="preserve"> the European aircraft maker</w:t>
      </w:r>
      <w:r w:rsidRPr="00CE1D88">
        <w:rPr>
          <w:sz w:val="10"/>
        </w:rPr>
        <w:t xml:space="preserve"> </w:t>
      </w:r>
      <w:r w:rsidRPr="00CE1D88">
        <w:rPr>
          <w:rStyle w:val="Emphasis"/>
          <w:highlight w:val="yellow"/>
        </w:rPr>
        <w:t>Airbus</w:t>
      </w:r>
      <w:r w:rsidRPr="00CE1D88">
        <w:rPr>
          <w:rStyle w:val="StyleUnderline"/>
        </w:rPr>
        <w:t>, with fierce competition between these two companies.</w:t>
      </w:r>
      <w:r w:rsidRPr="00CE1D88">
        <w:rPr>
          <w:sz w:val="10"/>
        </w:rPr>
        <w:t xml:space="preserve"> The regional jet market is dominated by two non-U.S. headquartered manufacturers, Brazil’s Embraer and Canada’s Bombardier, both of which utilize a high level of U.S.-produced content in their products. The general aviation market includes companies such as Cessna and Gulfstream. </w:t>
      </w:r>
      <w:r w:rsidRPr="00CE1D88">
        <w:rPr>
          <w:rStyle w:val="Emphasis"/>
          <w:highlight w:val="yellow"/>
        </w:rPr>
        <w:t>Aerospace manufacturing is an important part of the U.S. manufacturing base</w:t>
      </w:r>
      <w:r w:rsidRPr="00CE1D88">
        <w:rPr>
          <w:sz w:val="10"/>
        </w:rPr>
        <w:t xml:space="preserve">. </w:t>
      </w:r>
      <w:r w:rsidRPr="00CE1D88">
        <w:rPr>
          <w:rStyle w:val="StyleUnderline"/>
          <w:highlight w:val="yellow"/>
        </w:rPr>
        <w:t>It comprised</w:t>
      </w:r>
      <w:r w:rsidRPr="00CE1D88">
        <w:rPr>
          <w:rStyle w:val="StyleUnderline"/>
        </w:rPr>
        <w:t xml:space="preserve"> 2.8% of the nation’s manufacturing workforce in 2008 and employed </w:t>
      </w:r>
      <w:r w:rsidRPr="00CE1D88">
        <w:rPr>
          <w:rStyle w:val="StyleUnderline"/>
          <w:highlight w:val="yellow"/>
        </w:rPr>
        <w:t>over</w:t>
      </w:r>
      <w:r w:rsidRPr="00CE1D88">
        <w:rPr>
          <w:rStyle w:val="StyleUnderline"/>
        </w:rPr>
        <w:t xml:space="preserve"> </w:t>
      </w:r>
      <w:r w:rsidRPr="00CE1D88">
        <w:rPr>
          <w:rStyle w:val="Emphasis"/>
          <w:highlight w:val="yellow"/>
        </w:rPr>
        <w:t>500,000</w:t>
      </w:r>
      <w:r w:rsidRPr="00CE1D88">
        <w:rPr>
          <w:rStyle w:val="StyleUnderline"/>
        </w:rPr>
        <w:t xml:space="preserve"> Americans in </w:t>
      </w:r>
      <w:r w:rsidRPr="00CE1D88">
        <w:rPr>
          <w:rStyle w:val="StyleUnderline"/>
          <w:highlight w:val="yellow"/>
        </w:rPr>
        <w:t>highskilled</w:t>
      </w:r>
      <w:r w:rsidRPr="00CE1D88">
        <w:rPr>
          <w:rStyle w:val="StyleUnderline"/>
        </w:rPr>
        <w:t xml:space="preserve"> and high-wage </w:t>
      </w:r>
      <w:r w:rsidRPr="00CE1D88">
        <w:rPr>
          <w:rStyle w:val="StyleUnderline"/>
          <w:highlight w:val="yellow"/>
        </w:rPr>
        <w:t>jobs</w:t>
      </w:r>
      <w:r w:rsidRPr="00CE1D88">
        <w:rPr>
          <w:sz w:val="10"/>
        </w:rPr>
        <w:t xml:space="preserve">. More than half (61%) of the nation’s aerospace industry jobs are located in six states: Washington state, California, Texas, Kansas, Connecticut, and Arizona. Several smaller aerospace manufacturing clusters are found in states such as Florida, Georgia, Ohio, Missouri, and Alabama. Other aerospace centers are beginning to emerge in southern states, such as South Carolina, where Boeing is now building a second production line to produce the 787 Dreamliner. </w:t>
      </w:r>
      <w:r w:rsidRPr="00CE1D88">
        <w:rPr>
          <w:rStyle w:val="StyleUnderline"/>
        </w:rPr>
        <w:t>Aerospace manufacturing contributes significantly to the U.S. economy</w:t>
      </w:r>
      <w:r w:rsidRPr="00CE1D88">
        <w:rPr>
          <w:sz w:val="10"/>
        </w:rPr>
        <w:t xml:space="preserve">, with total sales by aerospace manufacturers (including defense and space) </w:t>
      </w:r>
      <w:r w:rsidRPr="00CE1D88">
        <w:rPr>
          <w:rStyle w:val="StyleUnderline"/>
        </w:rPr>
        <w:t>comprising 1.4% of the U.S. gross domestic product in 2008</w:t>
      </w:r>
      <w:r w:rsidRPr="00CE1D88">
        <w:rPr>
          <w:sz w:val="10"/>
        </w:rPr>
        <w:t xml:space="preserve">. </w:t>
      </w:r>
      <w:r w:rsidRPr="00CE1D88">
        <w:rPr>
          <w:rStyle w:val="Emphasis"/>
          <w:highlight w:val="yellow"/>
        </w:rPr>
        <w:t>U.S. aircraft manufacturers depend heavily on the international market for their sales</w:t>
      </w:r>
      <w:r w:rsidRPr="00CE1D88">
        <w:rPr>
          <w:sz w:val="10"/>
        </w:rPr>
        <w:t xml:space="preserve">. The aerospace industry sold more than $95 billion in aerospace vehicles and equipment (including defense and space) to overseas customers in markets such as Japan, France, Germany, and the United Kingdom, and imported over $37 billion in aerospace products from abroad, providing a significant positive contribution of $57.7 billion to the U.S. trade balance in 2008. Increasingly, </w:t>
      </w:r>
      <w:r w:rsidRPr="00CE1D88">
        <w:rPr>
          <w:rStyle w:val="StyleUnderline"/>
        </w:rPr>
        <w:t>other markets are becoming important as an opportunity to increase U.S. sales,</w:t>
      </w:r>
      <w:r w:rsidRPr="00CE1D88">
        <w:rPr>
          <w:sz w:val="10"/>
        </w:rPr>
        <w:t xml:space="preserve"> </w:t>
      </w:r>
      <w:r w:rsidRPr="00CE1D88">
        <w:rPr>
          <w:rStyle w:val="StyleUnderline"/>
        </w:rPr>
        <w:t>but also because of the potential for future competitors to challenge the U.S. aerospace industry’s competitive position. U.S. aerospace exports to China have increased since 2003</w:t>
      </w:r>
      <w:r w:rsidRPr="00CE1D88">
        <w:rPr>
          <w:sz w:val="10"/>
        </w:rPr>
        <w:t xml:space="preserve">, totaling $5.5 billion in 2008. At the same time, some analysts maintain that China could become a global competitor in the commercial aerospace market. Already, China is working to develop airplanes that could become globally competitive in both the regional jet and large commercial jet aviation market. Russia has stated that it wants to become the world’s third-largest aircraft manufacturer by 2015. </w:t>
      </w:r>
      <w:r w:rsidRPr="00CE1D88">
        <w:rPr>
          <w:sz w:val="10"/>
        </w:rPr>
        <w:tab/>
      </w:r>
    </w:p>
    <w:p w14:paraId="77655CB4" w14:textId="77777777" w:rsidR="00733B70" w:rsidRPr="00CE1D88" w:rsidRDefault="00733B70" w:rsidP="00733B70">
      <w:pPr>
        <w:pStyle w:val="Heading4"/>
        <w:rPr>
          <w:rFonts w:cs="Times New Roman"/>
        </w:rPr>
      </w:pPr>
      <w:r w:rsidRPr="00CE1D88">
        <w:rPr>
          <w:rFonts w:cs="Times New Roman"/>
        </w:rPr>
        <w:t xml:space="preserve">A weak US manufacturing base collapse deterrence and triggers global hotspot escalation </w:t>
      </w:r>
    </w:p>
    <w:p w14:paraId="06A26E83" w14:textId="77777777" w:rsidR="00733B70" w:rsidRPr="00CE1D88" w:rsidRDefault="00733B70" w:rsidP="00733B70">
      <w:pPr>
        <w:rPr>
          <w:rFonts w:eastAsia="Calibri"/>
          <w:sz w:val="16"/>
          <w:szCs w:val="20"/>
        </w:rPr>
      </w:pPr>
      <w:r w:rsidRPr="00CE1D88">
        <w:rPr>
          <w:rStyle w:val="Style13ptBold"/>
        </w:rPr>
        <w:t>Eaglen et al 12</w:t>
      </w:r>
      <w:r w:rsidRPr="00CE1D88">
        <w:rPr>
          <w:rFonts w:eastAsia="Calibri"/>
          <w:szCs w:val="20"/>
        </w:rPr>
        <w:t xml:space="preserve"> </w:t>
      </w:r>
      <w:r w:rsidRPr="00CE1D88">
        <w:rPr>
          <w:rFonts w:eastAsia="Calibri"/>
          <w:sz w:val="16"/>
          <w:szCs w:val="20"/>
        </w:rPr>
        <w:t xml:space="preserve">(Mackenzie,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22" w:history="1">
        <w:r w:rsidRPr="00CE1D88">
          <w:rPr>
            <w:rStyle w:val="Hyperlink"/>
            <w:rFonts w:eastAsia="Calibri"/>
            <w:sz w:val="16"/>
            <w:szCs w:val="20"/>
          </w:rPr>
          <w:t>https://www.brookings.edu/wp-content/uploads/2016/06/0126_defense_industrial_base_ohanlon.pdf</w:t>
        </w:r>
      </w:hyperlink>
      <w:r w:rsidRPr="00CE1D88">
        <w:rPr>
          <w:rFonts w:eastAsia="Calibri"/>
          <w:sz w:val="16"/>
          <w:szCs w:val="20"/>
        </w:rPr>
        <w:t>)</w:t>
      </w:r>
    </w:p>
    <w:p w14:paraId="20765AA7" w14:textId="77777777" w:rsidR="00733B70" w:rsidRPr="00CE1D88" w:rsidRDefault="00733B70" w:rsidP="00733B70">
      <w:pPr>
        <w:rPr>
          <w:rFonts w:eastAsia="Calibri"/>
          <w:sz w:val="16"/>
          <w:szCs w:val="20"/>
        </w:rPr>
      </w:pPr>
      <w:r w:rsidRPr="00CE1D88">
        <w:rPr>
          <w:sz w:val="16"/>
          <w:szCs w:val="20"/>
        </w:rPr>
        <w:t xml:space="preserve">In short, the fiscal and political reality is that the United States will again undergo a post-war defense budget reduction of the type that has followed every major war in its </w:t>
      </w:r>
      <w:r w:rsidRPr="00CE1D88">
        <w:rPr>
          <w:sz w:val="16"/>
        </w:rPr>
        <w:t>modern history. The numbers remain to be resolved, but the most likely scenarios are that the annual resources available to the military and the wider defense industrial base will decline significantly over the coming years. The</w:t>
      </w:r>
      <w:r w:rsidRPr="00CE1D88">
        <w:rPr>
          <w:sz w:val="16"/>
          <w:szCs w:val="20"/>
        </w:rPr>
        <w:t xml:space="preserve"> magnitude of this reduction will feel dire to a Defense Department and industrial base that have known only growth in spending for the last decade. But it is not unusual by historical standards. Indeed, the budgetary starting point of more than $700 billion is in fact substantially higher than 2 peak spending in past periods including the Korean War, Vietnam War, and Reagan defense buildup. The Obama budget proposal of early 2012 would take the base budget back to near 2007 levels—a steep drop to be sure, especially when combined with much larger percentage cuts in war spending, but not an historical anomaly. </w:t>
      </w:r>
      <w:r w:rsidRPr="00CE1D88">
        <w:rPr>
          <w:rStyle w:val="StyleUnderline"/>
          <w:szCs w:val="20"/>
        </w:rPr>
        <w:t>Yet there are severe challenges that could result to the nation’s security interests</w:t>
      </w:r>
      <w:r w:rsidRPr="00CE1D88">
        <w:rPr>
          <w:sz w:val="16"/>
          <w:szCs w:val="20"/>
        </w:rPr>
        <w:t xml:space="preserve"> even with 10 percent cutbacks. </w:t>
      </w:r>
      <w:r w:rsidRPr="00CE1D88">
        <w:rPr>
          <w:rStyle w:val="StyleUnderline"/>
          <w:szCs w:val="20"/>
        </w:rPr>
        <w:t xml:space="preserve">Despite the likely potential of lesser resources, the demand side of the equation does not seem likely to grow easier. </w:t>
      </w:r>
      <w:r w:rsidRPr="00CE1D88">
        <w:rPr>
          <w:rStyle w:val="Emphasis"/>
          <w:szCs w:val="20"/>
          <w:highlight w:val="yellow"/>
        </w:rPr>
        <w:t>The international security environment is challenging</w:t>
      </w:r>
      <w:r w:rsidRPr="00CE1D88">
        <w:rPr>
          <w:rStyle w:val="Emphasis"/>
          <w:szCs w:val="20"/>
        </w:rPr>
        <w:t xml:space="preserve"> and complex</w:t>
      </w:r>
      <w:r w:rsidRPr="00CE1D88">
        <w:rPr>
          <w:rStyle w:val="StyleUnderline"/>
          <w:szCs w:val="20"/>
        </w:rPr>
        <w:t>.</w:t>
      </w:r>
      <w:r w:rsidRPr="00CE1D88">
        <w:rPr>
          <w:sz w:val="16"/>
          <w:szCs w:val="20"/>
        </w:rPr>
        <w:t xml:space="preserve"> </w:t>
      </w:r>
      <w:r w:rsidRPr="00CE1D88">
        <w:rPr>
          <w:rStyle w:val="StyleUnderline"/>
          <w:szCs w:val="20"/>
          <w:highlight w:val="yellow"/>
        </w:rPr>
        <w:t>China’s</w:t>
      </w:r>
      <w:r w:rsidRPr="00CE1D88">
        <w:rPr>
          <w:rStyle w:val="StyleUnderline"/>
          <w:szCs w:val="20"/>
        </w:rPr>
        <w:t xml:space="preserve"> economic, political and now military rise continues</w:t>
      </w:r>
      <w:r w:rsidRPr="00CE1D88">
        <w:rPr>
          <w:sz w:val="16"/>
          <w:szCs w:val="20"/>
        </w:rPr>
        <w:t xml:space="preserve">. Its </w:t>
      </w:r>
      <w:r w:rsidRPr="00CE1D88">
        <w:rPr>
          <w:rStyle w:val="StyleUnderline"/>
          <w:szCs w:val="20"/>
          <w:highlight w:val="yellow"/>
        </w:rPr>
        <w:t>direction is uncertain</w:t>
      </w:r>
      <w:r w:rsidRPr="00CE1D88">
        <w:rPr>
          <w:sz w:val="16"/>
          <w:szCs w:val="20"/>
        </w:rPr>
        <w:t xml:space="preserve">, but it has already raised tension, </w:t>
      </w:r>
      <w:r w:rsidRPr="00CE1D88">
        <w:rPr>
          <w:rStyle w:val="StyleUnderline"/>
          <w:szCs w:val="20"/>
        </w:rPr>
        <w:t xml:space="preserve">especially </w:t>
      </w:r>
      <w:r w:rsidRPr="00CE1D88">
        <w:rPr>
          <w:rStyle w:val="StyleUnderline"/>
          <w:szCs w:val="20"/>
          <w:highlight w:val="yellow"/>
        </w:rPr>
        <w:t xml:space="preserve">in the </w:t>
      </w:r>
      <w:r w:rsidRPr="00CE1D88">
        <w:rPr>
          <w:rStyle w:val="Emphasis"/>
          <w:szCs w:val="20"/>
          <w:highlight w:val="yellow"/>
        </w:rPr>
        <w:t>S</w:t>
      </w:r>
      <w:r w:rsidRPr="00CE1D88">
        <w:rPr>
          <w:sz w:val="16"/>
          <w:szCs w:val="20"/>
        </w:rPr>
        <w:t>outh</w:t>
      </w:r>
      <w:r w:rsidRPr="00CE1D88">
        <w:rPr>
          <w:rStyle w:val="StyleUnderline"/>
          <w:szCs w:val="20"/>
        </w:rPr>
        <w:t xml:space="preserve"> </w:t>
      </w:r>
      <w:r w:rsidRPr="00CE1D88">
        <w:rPr>
          <w:rStyle w:val="Emphasis"/>
          <w:szCs w:val="20"/>
          <w:highlight w:val="yellow"/>
        </w:rPr>
        <w:t>C</w:t>
      </w:r>
      <w:r w:rsidRPr="00CE1D88">
        <w:rPr>
          <w:sz w:val="16"/>
          <w:szCs w:val="20"/>
        </w:rPr>
        <w:t>hina</w:t>
      </w:r>
      <w:r w:rsidRPr="00CE1D88">
        <w:rPr>
          <w:rStyle w:val="StyleUnderline"/>
          <w:szCs w:val="20"/>
        </w:rPr>
        <w:t xml:space="preserve"> </w:t>
      </w:r>
      <w:r w:rsidRPr="00CE1D88">
        <w:rPr>
          <w:rStyle w:val="Emphasis"/>
          <w:szCs w:val="20"/>
          <w:highlight w:val="yellow"/>
        </w:rPr>
        <w:t>S</w:t>
      </w:r>
      <w:r w:rsidRPr="00CE1D88">
        <w:rPr>
          <w:sz w:val="16"/>
          <w:szCs w:val="20"/>
        </w:rPr>
        <w:t>ea</w:t>
      </w:r>
      <w:r w:rsidRPr="00CE1D88">
        <w:rPr>
          <w:rStyle w:val="StyleUnderline"/>
          <w:szCs w:val="20"/>
        </w:rPr>
        <w:t>.</w:t>
      </w:r>
      <w:r w:rsidRPr="00CE1D88">
        <w:rPr>
          <w:sz w:val="16"/>
          <w:szCs w:val="20"/>
        </w:rPr>
        <w:t xml:space="preserve"> </w:t>
      </w:r>
      <w:r w:rsidRPr="00CE1D88">
        <w:rPr>
          <w:rStyle w:val="Emphasis"/>
          <w:szCs w:val="20"/>
          <w:highlight w:val="yellow"/>
        </w:rPr>
        <w:t>Iran’s</w:t>
      </w:r>
      <w:r w:rsidRPr="00CE1D88">
        <w:rPr>
          <w:rStyle w:val="StyleUnderline"/>
          <w:szCs w:val="20"/>
          <w:highlight w:val="yellow"/>
        </w:rPr>
        <w:t xml:space="preserve"> ambitions</w:t>
      </w:r>
      <w:r w:rsidRPr="00CE1D88">
        <w:rPr>
          <w:rStyle w:val="StyleUnderline"/>
          <w:szCs w:val="20"/>
        </w:rPr>
        <w:t xml:space="preserve"> and machinations </w:t>
      </w:r>
      <w:r w:rsidRPr="00CE1D88">
        <w:rPr>
          <w:rStyle w:val="StyleUnderline"/>
          <w:szCs w:val="20"/>
          <w:highlight w:val="yellow"/>
        </w:rPr>
        <w:t>remain foreboding</w:t>
      </w:r>
      <w:r w:rsidRPr="00CE1D88">
        <w:rPr>
          <w:rStyle w:val="StyleUnderline"/>
          <w:szCs w:val="20"/>
        </w:rPr>
        <w:t xml:space="preserve">, with its nuclear plans entering a new phase of both capability but also crisis. </w:t>
      </w:r>
      <w:r w:rsidRPr="00CE1D88">
        <w:rPr>
          <w:rStyle w:val="Emphasis"/>
          <w:szCs w:val="20"/>
          <w:highlight w:val="yellow"/>
        </w:rPr>
        <w:t>North Korea is</w:t>
      </w:r>
      <w:r w:rsidRPr="00CE1D88">
        <w:rPr>
          <w:rStyle w:val="Emphasis"/>
          <w:szCs w:val="20"/>
        </w:rPr>
        <w:t xml:space="preserve"> all the more </w:t>
      </w:r>
      <w:r w:rsidRPr="00CE1D88">
        <w:rPr>
          <w:rStyle w:val="Emphasis"/>
          <w:szCs w:val="20"/>
          <w:highlight w:val="yellow"/>
        </w:rPr>
        <w:t>uncertain with a leadership transition</w:t>
      </w:r>
      <w:r w:rsidRPr="00CE1D88">
        <w:rPr>
          <w:sz w:val="16"/>
          <w:szCs w:val="20"/>
        </w:rPr>
        <w:t xml:space="preserve">, </w:t>
      </w:r>
      <w:r w:rsidRPr="00CE1D88">
        <w:rPr>
          <w:rStyle w:val="StyleUnderline"/>
          <w:szCs w:val="20"/>
        </w:rPr>
        <w:t xml:space="preserve">but has a history of brinkmanship and indeed even the occasional use of force against the South, not to mention nuclear weapons related activities that raise deep concern. </w:t>
      </w:r>
      <w:r w:rsidRPr="00CE1D88">
        <w:rPr>
          <w:sz w:val="16"/>
          <w:szCs w:val="20"/>
        </w:rPr>
        <w:t xml:space="preserve">And the hopeful series of revolutions in the broader Arab world in 2011, while inspiring at many levels, also seem likely to raise </w:t>
      </w:r>
      <w:r w:rsidRPr="00CE1D88">
        <w:rPr>
          <w:rStyle w:val="StyleUnderline"/>
          <w:szCs w:val="20"/>
        </w:rPr>
        <w:t>uncertainty in the broader Middle East</w:t>
      </w:r>
      <w:r w:rsidRPr="00CE1D88">
        <w:rPr>
          <w:sz w:val="16"/>
          <w:szCs w:val="20"/>
        </w:rPr>
        <w:t xml:space="preserve">. Revolutions are inherently unpredictable and often messy geostrategic events. On top of these remain commitments in Afghanistan and beyond and the frequent U.S. military role in humanitarian disaster relief. </w:t>
      </w:r>
      <w:r w:rsidRPr="00CE1D88">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CE1D88">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CE1D88">
        <w:rPr>
          <w:rStyle w:val="StyleUnderline"/>
          <w:szCs w:val="20"/>
        </w:rPr>
        <w:t xml:space="preserve">the </w:t>
      </w:r>
      <w:r w:rsidRPr="00CE1D88">
        <w:rPr>
          <w:rStyle w:val="StyleUnderline"/>
          <w:szCs w:val="20"/>
          <w:highlight w:val="yellow"/>
        </w:rPr>
        <w:t>overall health of</w:t>
      </w:r>
      <w:r w:rsidRPr="00CE1D88">
        <w:rPr>
          <w:rStyle w:val="StyleUnderline"/>
          <w:szCs w:val="20"/>
        </w:rPr>
        <w:t xml:space="preserve"> the </w:t>
      </w:r>
      <w:r w:rsidRPr="00CE1D88">
        <w:rPr>
          <w:rStyle w:val="StyleUnderline"/>
          <w:szCs w:val="20"/>
          <w:highlight w:val="yellow"/>
        </w:rPr>
        <w:t>firms that supply</w:t>
      </w:r>
      <w:r w:rsidRPr="00CE1D88">
        <w:rPr>
          <w:rStyle w:val="StyleUnderline"/>
          <w:szCs w:val="20"/>
        </w:rPr>
        <w:t xml:space="preserve"> the </w:t>
      </w:r>
      <w:r w:rsidRPr="00CE1D88">
        <w:rPr>
          <w:rStyle w:val="StyleUnderline"/>
          <w:szCs w:val="20"/>
          <w:highlight w:val="yellow"/>
        </w:rPr>
        <w:t>tech</w:t>
      </w:r>
      <w:r w:rsidRPr="00CE1D88">
        <w:rPr>
          <w:rStyle w:val="StyleUnderline"/>
          <w:szCs w:val="20"/>
        </w:rPr>
        <w:t xml:space="preserve">nologies our armed forces utilize </w:t>
      </w:r>
      <w:r w:rsidRPr="00CE1D88">
        <w:rPr>
          <w:rStyle w:val="Emphasis"/>
        </w:rPr>
        <w:t xml:space="preserve">does </w:t>
      </w:r>
      <w:r w:rsidRPr="00CE1D88">
        <w:rPr>
          <w:rStyle w:val="Emphasis"/>
          <w:highlight w:val="yellow"/>
        </w:rPr>
        <w:t>have national security resonance</w:t>
      </w:r>
      <w:r w:rsidRPr="00CE1D88">
        <w:rPr>
          <w:sz w:val="16"/>
          <w:szCs w:val="20"/>
        </w:rPr>
        <w:t xml:space="preserve">. </w:t>
      </w:r>
      <w:r w:rsidRPr="00CE1D88">
        <w:rPr>
          <w:rStyle w:val="StyleUnderline"/>
          <w:szCs w:val="20"/>
        </w:rPr>
        <w:t xml:space="preserve">Qualitative superiority in weaponry and other key military technology has become an essential element of American military power in the modern era—not only for winning wars but for deterring them. </w:t>
      </w:r>
      <w:r w:rsidRPr="00CE1D88">
        <w:rPr>
          <w:rStyle w:val="Emphasis"/>
          <w:highlight w:val="yellow"/>
        </w:rPr>
        <w:t>That requires world-class</w:t>
      </w:r>
      <w:r w:rsidRPr="00CE1D88">
        <w:rPr>
          <w:rStyle w:val="StyleUnderline"/>
          <w:szCs w:val="20"/>
        </w:rPr>
        <w:t xml:space="preserve"> scientific and </w:t>
      </w:r>
      <w:r w:rsidRPr="00CE1D88">
        <w:rPr>
          <w:rStyle w:val="Emphasis"/>
          <w:highlight w:val="yellow"/>
        </w:rPr>
        <w:t>manufacturing capabilities</w:t>
      </w:r>
      <w:r w:rsidRPr="00CE1D88">
        <w:rPr>
          <w:sz w:val="16"/>
          <w:szCs w:val="20"/>
        </w:rPr>
        <w:t>—which in turn can also generate civilian and military export opportunities for the United States in a globalized marketplace.</w:t>
      </w:r>
    </w:p>
    <w:p w14:paraId="20C6276F" w14:textId="77777777" w:rsidR="00044722" w:rsidRPr="00CE1D88" w:rsidRDefault="00044722" w:rsidP="00044722"/>
    <w:p w14:paraId="71CFCC3A" w14:textId="4E6EAC6C" w:rsidR="00EE13EF" w:rsidRPr="00CE1D88" w:rsidRDefault="00044722" w:rsidP="007A689B">
      <w:pPr>
        <w:pStyle w:val="Heading2"/>
        <w:rPr>
          <w:rFonts w:cs="Arial"/>
        </w:rPr>
      </w:pPr>
      <w:r w:rsidRPr="00CE1D88">
        <w:rPr>
          <w:rFonts w:cs="Arial"/>
        </w:rPr>
        <w:t>Relations Advantage</w:t>
      </w:r>
    </w:p>
    <w:p w14:paraId="6B5F61E0" w14:textId="7C9CAED8" w:rsidR="00740871" w:rsidRPr="00CE1D88" w:rsidRDefault="00740871" w:rsidP="00EE13EF">
      <w:pPr>
        <w:pStyle w:val="Heading3"/>
        <w:rPr>
          <w:rFonts w:cs="Arial"/>
        </w:rPr>
      </w:pPr>
      <w:r w:rsidRPr="00CE1D88">
        <w:rPr>
          <w:rFonts w:cs="Arial"/>
        </w:rPr>
        <w:t>2AC---AT: Invasion Turn</w:t>
      </w:r>
    </w:p>
    <w:p w14:paraId="22B3A273" w14:textId="606BCF3F" w:rsidR="00740871" w:rsidRPr="00CE1D88" w:rsidRDefault="00740871" w:rsidP="00740871"/>
    <w:p w14:paraId="008AA52B" w14:textId="77777777" w:rsidR="00740871" w:rsidRPr="00CE1D88" w:rsidRDefault="00740871" w:rsidP="00490CC4">
      <w:pPr>
        <w:pStyle w:val="Heading4"/>
      </w:pPr>
      <w:r w:rsidRPr="00CE1D88">
        <w:t>Taiwan arms sales INCREASES risk of war</w:t>
      </w:r>
    </w:p>
    <w:p w14:paraId="61EF0217" w14:textId="77777777" w:rsidR="00740871" w:rsidRPr="00CE1D88" w:rsidRDefault="00740871" w:rsidP="00740871">
      <w:pPr>
        <w:rPr>
          <w:sz w:val="16"/>
        </w:rPr>
      </w:pPr>
      <w:r w:rsidRPr="00CE1D88">
        <w:rPr>
          <w:rStyle w:val="Style13ptBold"/>
        </w:rPr>
        <w:t>Xiangwei 18</w:t>
      </w:r>
      <w:r w:rsidRPr="00CE1D88">
        <w:rPr>
          <w:sz w:val="16"/>
        </w:rPr>
        <w:t xml:space="preserve"> (Xiangwei is the post-editor in chief for the South China Morning Post), “Are The US and China Headed For War Over Taiwan”, https://www.scmp.com/week-asia/opinion/article/2142674/are-us-and-china-headed-war-over-taiwan</w:t>
      </w:r>
    </w:p>
    <w:p w14:paraId="29301149" w14:textId="77777777" w:rsidR="00740871" w:rsidRPr="00CE1D88" w:rsidRDefault="00740871" w:rsidP="00740871">
      <w:pPr>
        <w:rPr>
          <w:sz w:val="16"/>
        </w:rPr>
      </w:pPr>
      <w:r w:rsidRPr="00CE1D88">
        <w:rPr>
          <w:sz w:val="16"/>
        </w:rPr>
        <w:t xml:space="preserve">Are the Chinese mainland and Taiwan headed down an inevitable path to war – one that is likely to see the United States join the fray? This slow-burning question came to the fore again last week when the mainland launched live-fire drills in the Taiwan Strait on Wednesday amid fiery rhetoric from Chinese state media. On Thursday morning, Chinese state media started to post online videos of helicopters and warships firing at targets at sea but Taiwan dismissed the exercises as “routine”. This came after President Xi Jinping had presided over a massive naval parade off Hainan island a week earlier, one that involved 48 warships including China’s sole operating aircraft carrier and more than 10,000 servicemen – the largest such exercise since the founding of the People’s Republic in 1949. PLA submarines, naval vessels and fighter jets accompany China’s aircraft carrier Liaoning on exercises in the South China Sea. Photo: Xinhua PLA submarines, naval vessels and fighter jets accompany China’s aircraft carrier Liaoning on exercises in the South China Sea. Photo: Xinhua Share: </w:t>
      </w:r>
      <w:r w:rsidRPr="00CE1D88">
        <w:rPr>
          <w:rStyle w:val="Emphasis"/>
        </w:rPr>
        <w:t xml:space="preserve">The state media said Beijing was sending a loud and clear warning to Taipei and Washington amid heightened tensions caused by Taiwanese leaders’ open advocacy for independence and increased American support for the Taiwanese government. Over the past few weeks, Chinese officials and state media have ratcheted up the rhetoric against Taipei and Washington, the largest supplier of arms to the island. </w:t>
      </w:r>
      <w:r w:rsidRPr="00CE1D88">
        <w:rPr>
          <w:sz w:val="16"/>
        </w:rPr>
        <w:t xml:space="preserve">Trump’s trade war with China is just his opening gambit SUBSCRIBE TO THIS WEEK IN ASIA Get updates direct to your inbox SUBMIT By registering for these newsletters you agree to our T&amp;C and Privacy Policy Referring to Thursday’s live-fire drills, Cui Tiankai, the Chinese ambassador to US, warned in a lecture at Harvard University that China would try every possible means to defend its sovereignty and territorial integrity. Earlier this month, a spokesman for the Taiwan Affairs Office, said any outside forces that attempted to “play the Taiwan card” would find their efforts “futile” and would hurt themselves if they went “over the line”, according to the official China Daily. Taiwanese President Tsai Ing-wen speaks on the telephone to Donald Trump. Photo: EPA Taiwanese President Tsai Ing-wen speaks on the telephone to Donald Trump. Photo: EPA Share: The remark was clearly aimed at US President Donald Trump and his administration which in recent months has taken a number of significant steps to warm ties with Taipei. </w:t>
      </w:r>
      <w:r w:rsidRPr="00CE1D88">
        <w:rPr>
          <w:rStyle w:val="Emphasis"/>
        </w:rPr>
        <w:t>As Beijing and Washington are currently positioning themselves for a possible trade war, Trump’s intention to play the Taiwan card again is even more dangerous because this would further destabilise bilateral ties or even worse, could lead to a real war.</w:t>
      </w:r>
      <w:r w:rsidRPr="00CE1D88">
        <w:rPr>
          <w:sz w:val="16"/>
        </w:rPr>
        <w:t xml:space="preserve"> A nasty US-China fight is inevitable. But it needn’t be terminal True to Trump’s unconventional and unpredictable presidency, he first started to play the Taiwan card in the transition to the White House when he took a congratulatory call from the Taiwanese president Tsai Ing-wen, breaking a nearly 40-year-old diplomatic protocol governing China-US ties. At that time, Trump made it clear his intention was to use Taiwan as a play to force more concessions on trade from China. His suggestion then was overwhelmingly met with criticism and cynicism almost everywhere, even in Taiwan where it raised concerns that the island could be used as a pawn and discarded easily. </w:t>
      </w:r>
      <w:r w:rsidRPr="00CE1D88">
        <w:rPr>
          <w:rStyle w:val="Emphasis"/>
        </w:rPr>
        <w:t xml:space="preserve">China sees Taiwan as a province and usually reacts strongly to any foreign country having official contacts with the Taiwanese government or sale of arms to the island, particularly from the United States. </w:t>
      </w:r>
      <w:r w:rsidRPr="00CE1D88">
        <w:rPr>
          <w:sz w:val="16"/>
        </w:rPr>
        <w:t xml:space="preserve">Now one year later, Trump’s intention to play the Taiwan card again signals a much broader agenda targeting China. Almost all the moderating voices in his administration have been forced out and replaced by more hawkish officials including the soon-to-be secretary of state Mike Pompeo and the National Security Adviser John Bolton – both of whom are known for tough stances against China and pro-Taiwan views. Tough on China: US national security adviser John Bolton. Photo: Reuters Tough on China: US national security adviser John Bolton. Photo: Reuters Share: In recent months, his administration has approved licences for American firms to sell Taiwan technology to build submarines and signed the Taiwan Travel Act to encourage visits between American and Taiwanese officials. All these have invited protests from China. A major test will come in June when the American Institute in Taiwan, the US de facto embassy, is slated to move into a new building. There has been growing speculation that Bolton or some other senior US official will attend the ceremony. If that happens, Beijing will regard it as a major provocation. </w:t>
      </w:r>
      <w:r w:rsidRPr="00CE1D88">
        <w:rPr>
          <w:rStyle w:val="Emphasis"/>
        </w:rPr>
        <w:t xml:space="preserve">It is interesting to note that amid the war of words with Washington over trade, some elements in Beijing’s propaganda machine have been using warlike language to give the impression that China will not back down from the trade spat and will fight the US to the very end. That could well be a negotiation tactic, as trade issues are negotiable after all. But from the Chinese perspective, the Taiwan issue is absolutely non-negotiable. It is a clearly marked red line. </w:t>
      </w:r>
      <w:r w:rsidRPr="00CE1D88">
        <w:rPr>
          <w:sz w:val="16"/>
        </w:rPr>
        <w:t>The Taiwanese leaders, encouraged by the latest warming signs from Washington, have started to openly advocate independence, which is a major taboo for Beijing and seen as breaking the status quo. Over the past 40 years, Beijing and Taipei have tried to maintain the status quo in which both sides recognise the island as part of China, even while neither government recognises the legitimacy of the other. Taiwan agrees not to broach independence, in return mainland China does not use force to take over the island. Washington recognises this one-China principle but maintains close unofficial ties with Taiwan and provides the island with arms under the Taiwan Relations Act – a constant source of friction with Beijing. Taiwanese Premier William Lai. Photo: EPA Taiwanese Premier William Lai. Photo: EPA Share: This month, the Taiwanese premier William Lai publicly described himself as “a political worker for Taiwanese independence”. Although this was not the first time he has said this, Lai’s latest declaration caused serious worries in Beijing in the context of Washington’s warming ties with Taipei. The heightened tensions over the Taiwan Strait have come as Xi embarks on his second term as China’s most powerful leader since Mao Zedong. Last month the national legislature repealed the term limits on the presidency, enabling Xi to rule as long as he likes. With Xi trying to assert China’s power on the international stage, flexing China’s military muscle in the Taiwan Strait in the name of pushing back against the independence movement is likely to bolster Xi’s support on the mainland. Chinese President Xi Jinping has been trying to assert China's power on the international stage. Photo: AFP Chinese President Xi Jinping has been trying to assert China's power on the international stage. Photo: AFP Share: China’s official line has always been that it will seek peaceful reunification with Taiwan but not rule out using force to take it over. In the past, officials and state media have tended to emphasise the peaceful reunification part – more recently they have highlighted the bit about using force. Moreover, China has never publicly stated a timetable for reunification with Taiwan but some mainland analysts have started to preach the idea that reunification could take place by 2035 or 2050. As China beats its war drum, who should hear its call? These assumptions stemmed from Xi’s landmark report at the Communist Party’s 19th congress in October when he outlined a clearly defined timetable to realise what he called the Chinese dream of national rejuvenation – China would basically become a modern country by 2035 and a world power by 2050. For an ambitious leader like Xi, reunification with Taiwan has to be an integral part of the dream. So will the US join the fray if push comes to shove? Many people have mistakenly assumed the Taiwan Relations Act requires the US to come to Taiwan’s defence. In fact, the law contains no explicit guarantee. Besides, there is a big question over whether the US would risk waging a full-blown war with China over Taiwan.</w:t>
      </w:r>
      <w:r w:rsidRPr="00CE1D88">
        <w:rPr>
          <w:rStyle w:val="Emphasis"/>
        </w:rPr>
        <w:t xml:space="preserve"> In the short term, if the current trend continues with the US determined to play the Taiwan card – which in turn helps embolden the pro-independence movement in Taiwan – China will probably feel compelled to accelerate its military preparations and increase the frequency of military shows of strength like the one last week. All this means that tensions over the Taiwan Strait will get much worse unless Trump rethinks his plan to play the Taiwan card.</w:t>
      </w:r>
    </w:p>
    <w:p w14:paraId="06D1D04E" w14:textId="77777777" w:rsidR="00740871" w:rsidRPr="00CE1D88" w:rsidRDefault="00740871" w:rsidP="00740871">
      <w:pPr>
        <w:pStyle w:val="Heading4"/>
      </w:pPr>
      <w:r w:rsidRPr="00CE1D88">
        <w:t>Arms sales to Taiwan undermine Taiwan’s own defense industrial base</w:t>
      </w:r>
    </w:p>
    <w:p w14:paraId="3A30E32E" w14:textId="77777777" w:rsidR="00740871" w:rsidRPr="00CE1D88" w:rsidRDefault="00740871" w:rsidP="00740871">
      <w:pPr>
        <w:pStyle w:val="Shrink"/>
        <w:jc w:val="both"/>
      </w:pPr>
      <w:r w:rsidRPr="00CE1D88">
        <w:rPr>
          <w:rStyle w:val="Style13ptBold"/>
        </w:rPr>
        <w:t>Grady 19</w:t>
      </w:r>
      <w:r w:rsidRPr="00CE1D88">
        <w:rPr>
          <w:rStyle w:val="Strong"/>
          <w:rFonts w:cs="Segoe UI"/>
          <w:sz w:val="30"/>
          <w:szCs w:val="30"/>
        </w:rPr>
        <w:t xml:space="preserve"> </w:t>
      </w:r>
      <w:r w:rsidRPr="00CE1D88">
        <w:t>John Grady,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w:t>
      </w:r>
      <w:hyperlink r:id="rId23" w:history="1">
        <w:r w:rsidRPr="00CE1D88">
          <w:t>https://news.usni.org/2019/06/12/experts-say-arms-sale-to-taiwan-answer-defense-needs-but-spur-new-questions</w:t>
        </w:r>
      </w:hyperlink>
      <w:r w:rsidRPr="00CE1D88">
        <w:t>, Experts Say New Arms Sales to Taiwan answer defense needs but spur new questions</w:t>
      </w:r>
    </w:p>
    <w:p w14:paraId="0164B777" w14:textId="2D91D36B" w:rsidR="00740871" w:rsidRPr="00CE1D88" w:rsidRDefault="00740871" w:rsidP="00490CC4">
      <w:pPr>
        <w:pStyle w:val="Shrink"/>
        <w:jc w:val="both"/>
      </w:pPr>
      <w:r w:rsidRPr="00CE1D88">
        <w:rPr>
          <w:rStyle w:val="StyleUnderline"/>
        </w:rPr>
        <w:t>A pending sale</w:t>
      </w:r>
      <w:r w:rsidRPr="00CE1D88">
        <w:rPr>
          <w:rFonts w:cs="Segoe UI"/>
          <w:sz w:val="30"/>
          <w:szCs w:val="30"/>
        </w:rPr>
        <w:t> </w:t>
      </w:r>
      <w:r w:rsidRPr="00CE1D88">
        <w:t>of F-16 fighters, Abrams tanks, anti-armor and anti-aircraft missiles, to Taiwan drew rebukes from Beijing but </w:t>
      </w:r>
      <w:r w:rsidRPr="00CE1D88">
        <w:rPr>
          <w:rStyle w:val="StyleUnderline"/>
        </w:rPr>
        <w:t>also set off alarms on the island about its ability retain talent and develop home-made defenses, one of its leading security experts said</w:t>
      </w:r>
      <w:r w:rsidRPr="00CE1D88">
        <w:rPr>
          <w:rFonts w:cs="Segoe UI"/>
          <w:sz w:val="30"/>
          <w:szCs w:val="30"/>
        </w:rPr>
        <w:t> </w:t>
      </w:r>
      <w:r w:rsidRPr="00CE1D88">
        <w:t>Wednesday. I-Chung Lai, president of the Taiwan-based Prospect Foundation, said </w:t>
      </w:r>
      <w:r w:rsidRPr="00CE1D88">
        <w:rPr>
          <w:rStyle w:val="StyleUnderline"/>
        </w:rPr>
        <w:t>the large arms, aircraft and ship sales of the 1980s and again in the 1990s inadvertently set off “a brain drain” from the island and threatened its defense industrial base</w:t>
      </w:r>
      <w:r w:rsidRPr="00CE1D88">
        <w:t>. “Our capabilities and talents started to filter away” to Korea, he said while speaking at the Heritage Foundation. Shipbuilders and engineers started working for businesses and industries in Korea that were direct competitors with Taiwan but also “filtered into civilian industries,” especially in technology where the island’s expertise is well-respected. “How can we avoid these things happening again,” Lai asked? </w:t>
      </w:r>
      <w:r w:rsidRPr="00CE1D88">
        <w:rPr>
          <w:rStyle w:val="StyleUnderline"/>
        </w:rPr>
        <w:t>Aside from considering what such sales do to the Taiwanese industrial base, another question is whether these the right weapons Taipei needs to defend itself from an aggressive Beijing</w:t>
      </w:r>
      <w:r w:rsidRPr="00CE1D88">
        <w:t>. Scott Harald, from RAND’s Asia-Pacific policy center, said the danger is Taiwan’s believing it needs a “one to one” match with China in weapons and systems. </w:t>
      </w:r>
      <w:r w:rsidRPr="00CE1D88">
        <w:rPr>
          <w:rStyle w:val="StyleUnderline"/>
        </w:rPr>
        <w:t>Instead,</w:t>
      </w:r>
      <w:r w:rsidRPr="00CE1D88">
        <w:rPr>
          <w:rStyle w:val="Strong"/>
          <w:rFonts w:cs="Segoe UI"/>
          <w:sz w:val="30"/>
          <w:szCs w:val="30"/>
        </w:rPr>
        <w:t xml:space="preserve"> </w:t>
      </w:r>
      <w:r w:rsidRPr="00CE1D88">
        <w:t>Harald suggested</w:t>
      </w:r>
      <w:r w:rsidRPr="00CE1D88">
        <w:rPr>
          <w:rStyle w:val="Strong"/>
          <w:rFonts w:cs="Segoe UI"/>
          <w:sz w:val="30"/>
          <w:szCs w:val="30"/>
        </w:rPr>
        <w:t xml:space="preserve"> </w:t>
      </w:r>
      <w:r w:rsidRPr="00CE1D88">
        <w:rPr>
          <w:rStyle w:val="StyleUnderline"/>
        </w:rPr>
        <w:t>the island needs “dynamic, agile, survivable, lethal” forces, not</w:t>
      </w:r>
      <w:r w:rsidRPr="00CE1D88">
        <w:rPr>
          <w:rStyle w:val="Strong"/>
          <w:rFonts w:cs="Segoe UI"/>
          <w:sz w:val="30"/>
          <w:szCs w:val="30"/>
        </w:rPr>
        <w:t xml:space="preserve"> </w:t>
      </w:r>
      <w:r w:rsidRPr="00CE1D88">
        <w:t>necessarily</w:t>
      </w:r>
      <w:r w:rsidRPr="00CE1D88">
        <w:rPr>
          <w:rStyle w:val="Strong"/>
          <w:rFonts w:cs="Segoe UI"/>
          <w:sz w:val="30"/>
          <w:szCs w:val="30"/>
        </w:rPr>
        <w:t xml:space="preserve"> </w:t>
      </w:r>
      <w:r w:rsidRPr="00CE1D88">
        <w:rPr>
          <w:rStyle w:val="StyleUnderline"/>
        </w:rPr>
        <w:t>airfields and ports that would be subject to long-range Chinese missile or air strikes, to deter or defend against an all-out assault</w:t>
      </w:r>
      <w:r w:rsidRPr="00CE1D88">
        <w:t>. Taiwan should consider truck-based anti-ship missile systems, air-launched cruise missiles, mines, helicopters armed with anti-armor missiles to attack landing craft, fast attack missile boats “over big shiny thing” that costs billions, Harald said. Taiwan also needs to decide what type of submarine is necessary; one built domestically or bought overseas. Meanwhile, Taiwan needs to assess the current and future levels of military threats. China already operates its navy east of Taiwan and routinely flies strike aircraft around the island. Taiwan must understand whether China could mount a cross-strait invasion and provocations and incidents similar to the late 1970s confrontations between China and Vietnam. Taiwan also needs to understand Beijing’s short-term goals beyond Taiwan and determine President’s Xi Jin-ping’s timeline for achieving reunification with the mainland, Harald and Lai said. “Is the fight primarily in the heads of people?” of Taiwanese citizens, leaders of foreign nations and international organizations, Harald asked. Szu-chien Hsu, Taiwan’s deputy minister for foreign affairs, said Beijing’s military intent is clear and it is “breaking through the First Island Chain,” closest to mainland China to achieve its “very evident … global strategic ambitions” of being the leading superpower.</w:t>
      </w:r>
    </w:p>
    <w:p w14:paraId="0FDEF1A7" w14:textId="6F51BB78" w:rsidR="00740871" w:rsidRPr="00CE1D88" w:rsidRDefault="00490CC4" w:rsidP="00740871">
      <w:pPr>
        <w:pStyle w:val="Heading4"/>
        <w:jc w:val="both"/>
        <w:rPr>
          <w:sz w:val="24"/>
        </w:rPr>
      </w:pPr>
      <w:r w:rsidRPr="00CE1D88">
        <w:t xml:space="preserve">A strong Taiwan defense industrial base solves deterrence better </w:t>
      </w:r>
    </w:p>
    <w:p w14:paraId="76E95317" w14:textId="77777777" w:rsidR="00740871" w:rsidRPr="00CE1D88" w:rsidRDefault="00740871" w:rsidP="00740871">
      <w:pPr>
        <w:pStyle w:val="Shrink"/>
        <w:jc w:val="both"/>
      </w:pPr>
      <w:r w:rsidRPr="00CE1D88">
        <w:rPr>
          <w:rStyle w:val="Style13ptBold"/>
        </w:rPr>
        <w:t>Bandow 15</w:t>
      </w:r>
      <w:r w:rsidRPr="00CE1D88">
        <w:t xml:space="preserve"> (Doug, is a senior fellow at the Cato Institute. He is a former special assistant to President Ronald Reagan and the author of several books, including Foreign Follies: America’s New Global Empire; “Arm Taiwan, America. But Don’t Defend It.” </w:t>
      </w:r>
      <w:hyperlink r:id="rId24" w:history="1">
        <w:r w:rsidRPr="00CE1D88">
          <w:t>http://nationalinterest.org/blog/the-skeptics/arm-taiwan-america-dont-defend-it-14695?page=2</w:t>
        </w:r>
      </w:hyperlink>
      <w:r w:rsidRPr="00CE1D88">
        <w:t>, 12/21/15)</w:t>
      </w:r>
    </w:p>
    <w:p w14:paraId="70258C7B" w14:textId="77777777" w:rsidR="00740871" w:rsidRPr="00CE1D88" w:rsidRDefault="00740871" w:rsidP="00740871">
      <w:pPr>
        <w:pStyle w:val="Shrink"/>
        <w:jc w:val="both"/>
      </w:pPr>
      <w:r w:rsidRPr="00CE1D88">
        <w:t xml:space="preserve">Indeed, the U.S. policy of strategic ambiguity has become more dangerous as China’s power has increased. </w:t>
      </w:r>
      <w:r w:rsidRPr="00CE1D88">
        <w:rPr>
          <w:rStyle w:val="StyleUnderline"/>
        </w:rPr>
        <w:t>Taiwan matters much more to the PRC than America.</w:t>
      </w:r>
      <w:r w:rsidRPr="00CE1D88">
        <w:t xml:space="preserve"> Thus, </w:t>
      </w:r>
      <w:r w:rsidRPr="00CE1D88">
        <w:rPr>
          <w:rStyle w:val="underline"/>
          <w:sz w:val="21"/>
          <w:szCs w:val="21"/>
        </w:rPr>
        <w:t>as </w:t>
      </w:r>
      <w:r w:rsidRPr="00CE1D88">
        <w:t>a Chinese general not so subtly argued, </w:t>
      </w:r>
      <w:r w:rsidRPr="00CE1D88">
        <w:rPr>
          <w:rStyle w:val="StyleUnderline"/>
        </w:rPr>
        <w:t>the United States won’t risk Los Angeles for Taipei</w:t>
      </w:r>
      <w:r w:rsidRPr="00CE1D88">
        <w:t>. Indeed, it would be madness for America to do so. </w:t>
      </w:r>
      <w:r w:rsidRPr="00CE1D88">
        <w:rPr>
          <w:rStyle w:val="StyleUnderline"/>
        </w:rPr>
        <w:t>It might seem equally foolish for China to risk</w:t>
      </w:r>
      <w:r w:rsidRPr="00CE1D88">
        <w:t>, say, </w:t>
      </w:r>
      <w:r w:rsidRPr="00CE1D88">
        <w:rPr>
          <w:rStyle w:val="StyleUnderline"/>
        </w:rPr>
        <w:t>Shanghai to regain Taiwan. But</w:t>
      </w:r>
      <w:r w:rsidRPr="00CE1D88">
        <w:t xml:space="preserve"> it is far more plausible that the PRC might do so. </w:t>
      </w:r>
      <w:r w:rsidRPr="00CE1D88">
        <w:rPr>
          <w:rStyle w:val="StyleUnderline"/>
        </w:rPr>
        <w:t>Enabling Taiwan to defend itself is the best way out of this conundrum</w:t>
      </w:r>
      <w:r w:rsidRPr="00CE1D88">
        <w:t>. So long as the residents of Zhongnanhai value prosperity and stability, they have reason to avoid costly conflict. </w:t>
      </w:r>
      <w:r w:rsidRPr="00CE1D88">
        <w:rPr>
          <w:rStyle w:val="StyleUnderline"/>
        </w:rPr>
        <w:t>No arms sales would enable Taipei to defeat a determined PRC in war</w:t>
      </w:r>
      <w:r w:rsidRPr="00CE1D88">
        <w:t>. The former’s objective, however, should be deterrence, not victory. “The idea is to complicate China’s scenarios, to make them pause, to get them to think twice before they attack,” explained Rupert Hammond-Chambers, president of the U.S.-Taiwan Business Council. The higher the price any PRC government would pay for attempting to coerce Taipei, the less likely it would try to do so. Continued patience would remain good sense. That doesn’t mean there won’t be costs to the U.S.-China relationship as a result, but they are worth bearing. There’s likely diplomatic turbulence. In the past military meetings have been suspended, though only temporarily. There could be economic retaliation, though the threat seems overblown: defense companies are barred from supplying the PRC and sanctions against civilian sales would hurt the PRC as well.</w:t>
      </w:r>
    </w:p>
    <w:p w14:paraId="4E688E35" w14:textId="3498E57E" w:rsidR="00490CC4" w:rsidRPr="00CE1D88" w:rsidRDefault="00490CC4" w:rsidP="00490CC4">
      <w:pPr>
        <w:rPr>
          <w:rStyle w:val="StyleUnderline"/>
        </w:rPr>
      </w:pPr>
    </w:p>
    <w:p w14:paraId="315F4DAB" w14:textId="77777777" w:rsidR="00490CC4" w:rsidRPr="00CE1D88" w:rsidRDefault="00490CC4" w:rsidP="00490CC4">
      <w:pPr>
        <w:pStyle w:val="Heading4"/>
        <w:rPr>
          <w:rFonts w:cs="Arial"/>
        </w:rPr>
      </w:pPr>
      <w:r w:rsidRPr="00CE1D88">
        <w:rPr>
          <w:rFonts w:cs="Arial"/>
        </w:rPr>
        <w:t>Arms sales don’t solve – they’re ineffective and don’t deter chinese aggression – causes china lashout</w:t>
      </w:r>
    </w:p>
    <w:p w14:paraId="3F330B88" w14:textId="66A11E62" w:rsidR="00490CC4" w:rsidRPr="00CE1D88" w:rsidRDefault="00490CC4" w:rsidP="00490CC4">
      <w:pPr>
        <w:rPr>
          <w:b/>
          <w:bCs/>
          <w:sz w:val="26"/>
        </w:rPr>
      </w:pPr>
      <w:r w:rsidRPr="00CE1D88">
        <w:rPr>
          <w:rStyle w:val="Style13ptBold"/>
        </w:rPr>
        <w:t>Hua 15</w:t>
      </w:r>
      <w:r w:rsidR="00DF673A" w:rsidRPr="00CE1D88">
        <w:rPr>
          <w:rStyle w:val="Style13ptBold"/>
        </w:rPr>
        <w:t xml:space="preserve"> </w:t>
      </w:r>
      <w:r w:rsidR="00DF673A" w:rsidRPr="00CE1D88">
        <w:rPr>
          <w:rStyle w:val="Style13ptBold"/>
          <w:b w:val="0"/>
          <w:sz w:val="16"/>
        </w:rPr>
        <w:t>(</w:t>
      </w:r>
      <w:r w:rsidRPr="00CE1D88">
        <w:t>Zhang, assistant research fellow at the Institute of Taiwan Studies, Chinese Academy of Social Sciences, Arms sales to Taiwan do not help the US, Global Times, http://www.globaltimes.cn/content/959549.shtml</w:t>
      </w:r>
      <w:r w:rsidR="00DF673A" w:rsidRPr="00CE1D88">
        <w:t>)</w:t>
      </w:r>
    </w:p>
    <w:p w14:paraId="244E47A9" w14:textId="77777777" w:rsidR="00490CC4" w:rsidRPr="00CE1D88" w:rsidRDefault="00490CC4" w:rsidP="00490CC4">
      <w:pPr>
        <w:rPr>
          <w:b/>
          <w:iCs/>
          <w:u w:val="single"/>
          <w:bdr w:val="single" w:sz="18" w:space="0" w:color="auto"/>
        </w:rPr>
      </w:pPr>
      <w:r w:rsidRPr="00CE1D88">
        <w:rPr>
          <w:rStyle w:val="StyleUnderline"/>
        </w:rPr>
        <w:t>Washington</w:t>
      </w:r>
      <w:r w:rsidRPr="00CE1D88">
        <w:rPr>
          <w:sz w:val="14"/>
        </w:rPr>
        <w:t xml:space="preserve"> has to accept it </w:t>
      </w:r>
      <w:r w:rsidRPr="00CE1D88">
        <w:rPr>
          <w:rStyle w:val="StyleUnderline"/>
        </w:rPr>
        <w:t>is becoming</w:t>
      </w:r>
      <w:r w:rsidRPr="00CE1D88">
        <w:rPr>
          <w:sz w:val="14"/>
        </w:rPr>
        <w:t xml:space="preserve"> </w:t>
      </w:r>
      <w:r w:rsidRPr="00CE1D88">
        <w:rPr>
          <w:rStyle w:val="Emphasis"/>
        </w:rPr>
        <w:t>far less capable</w:t>
      </w:r>
      <w:r w:rsidRPr="00CE1D88">
        <w:rPr>
          <w:sz w:val="14"/>
        </w:rPr>
        <w:t xml:space="preserve"> </w:t>
      </w:r>
      <w:r w:rsidRPr="00CE1D88">
        <w:rPr>
          <w:rStyle w:val="StyleUnderline"/>
        </w:rPr>
        <w:t>of containing China's rise.</w:t>
      </w:r>
      <w:r w:rsidRPr="00CE1D88">
        <w:rPr>
          <w:sz w:val="14"/>
        </w:rPr>
        <w:t xml:space="preserve"> It may upset the government of the Chinese mainland by making a fuss with Taiwan, but it won't have a real effect. </w:t>
      </w:r>
      <w:r w:rsidRPr="00CE1D88">
        <w:rPr>
          <w:rStyle w:val="StyleUnderline"/>
        </w:rPr>
        <w:t>Washington's primary intent in forging a military relationship with Taiwan is to maintain military balance across the Taiwan Strait</w:t>
      </w:r>
      <w:r w:rsidRPr="00CE1D88">
        <w:rPr>
          <w:sz w:val="14"/>
        </w:rPr>
        <w:t xml:space="preserve">. </w:t>
      </w:r>
      <w:r w:rsidRPr="00CE1D88">
        <w:rPr>
          <w:rStyle w:val="Emphasis"/>
        </w:rPr>
        <w:t>However, the strategy is stretched too thin</w:t>
      </w:r>
      <w:r w:rsidRPr="00CE1D88">
        <w:rPr>
          <w:sz w:val="14"/>
        </w:rPr>
        <w:t xml:space="preserve">. Given the mainland's swift and prominent ramp-up in military spending, a </w:t>
      </w:r>
      <w:r w:rsidRPr="00CE1D88">
        <w:rPr>
          <w:rStyle w:val="Emphasis"/>
        </w:rPr>
        <w:t xml:space="preserve">military balance can no longer be stricken between the mainland and Taiwan, no matter how many advanced weapons the US sells to Taiwan. </w:t>
      </w:r>
      <w:r w:rsidRPr="00CE1D88">
        <w:rPr>
          <w:rStyle w:val="StyleUnderline"/>
        </w:rPr>
        <w:t xml:space="preserve">The possibility of using Taiwan to suppress the mainland's growing leverage in its periphery is vanishing. The mainland's economic aggregate is more than 20 times larger than Taiwan's, so the latter has no chance to engage in a military race with the former. </w:t>
      </w:r>
      <w:r w:rsidRPr="00CE1D88">
        <w:rPr>
          <w:rStyle w:val="Emphasis"/>
        </w:rPr>
        <w:t>Selling arms to Taiwan doesn't mean Washington would hold on to its promise to "come and rescue" Taiwan when the island is in trouble with the mainland. It is not even a commitment to include Taiwan in its umbrella of protection</w:t>
      </w:r>
      <w:r w:rsidRPr="00CE1D88">
        <w:rPr>
          <w:sz w:val="14"/>
        </w:rPr>
        <w:t xml:space="preserve">. Even some Taiwanese strategists have pointed out that Taiwan is too obsessed with the delusion that Washington will come all the way to defend Taiwan. </w:t>
      </w:r>
      <w:r w:rsidRPr="00CE1D88">
        <w:rPr>
          <w:rStyle w:val="StyleUnderline"/>
        </w:rPr>
        <w:t>Washington</w:t>
      </w:r>
      <w:r w:rsidRPr="00CE1D88">
        <w:rPr>
          <w:sz w:val="14"/>
        </w:rPr>
        <w:t xml:space="preserve"> also cunningly </w:t>
      </w:r>
      <w:r w:rsidRPr="00CE1D88">
        <w:rPr>
          <w:rStyle w:val="StyleUnderline"/>
        </w:rPr>
        <w:t>argues</w:t>
      </w:r>
      <w:r w:rsidRPr="00CE1D88">
        <w:rPr>
          <w:sz w:val="14"/>
        </w:rPr>
        <w:t xml:space="preserve"> that the </w:t>
      </w:r>
      <w:r w:rsidRPr="00CE1D88">
        <w:rPr>
          <w:rStyle w:val="StyleUnderline"/>
        </w:rPr>
        <w:t>weaponry deal will bolster Taiwan's confidence</w:t>
      </w:r>
      <w:r w:rsidRPr="00CE1D88">
        <w:rPr>
          <w:sz w:val="14"/>
        </w:rPr>
        <w:t xml:space="preserve"> when it needs to negotiate with the mainland in other respects. In fact, in such talks, </w:t>
      </w:r>
      <w:r w:rsidRPr="00CE1D88">
        <w:rPr>
          <w:rStyle w:val="StyleUnderline"/>
        </w:rPr>
        <w:t xml:space="preserve">it is always the mainland that makes more room for Taiwan's wellbeing, </w:t>
      </w:r>
      <w:r w:rsidRPr="00CE1D88">
        <w:rPr>
          <w:rStyle w:val="Emphasis"/>
        </w:rPr>
        <w:t>not because Taiwan has a strong military capability that is feared by the mainland</w:t>
      </w:r>
      <w:r w:rsidRPr="00CE1D88">
        <w:rPr>
          <w:rStyle w:val="StyleUnderline"/>
        </w:rPr>
        <w:t xml:space="preserve">, </w:t>
      </w:r>
      <w:r w:rsidRPr="00CE1D88">
        <w:rPr>
          <w:rStyle w:val="Emphasis"/>
        </w:rPr>
        <w:t xml:space="preserve">but because the mainland regards Taiwan as family. </w:t>
      </w:r>
      <w:r w:rsidRPr="00CE1D88">
        <w:rPr>
          <w:sz w:val="14"/>
        </w:rPr>
        <w:t xml:space="preserve">Although the US, especially its arms enterprises and political brokers, could reap fat profits from such practices, these companies and individuals might risk losing the second biggest market. The pros and cons are not hard to weigh. In fact, some companies have started to reflect on the deal. </w:t>
      </w:r>
      <w:r w:rsidRPr="00CE1D88">
        <w:rPr>
          <w:rStyle w:val="StyleUnderline"/>
        </w:rPr>
        <w:t xml:space="preserve">Washington seems to have gone on the offensive in the arms deal, </w:t>
      </w:r>
      <w:r w:rsidRPr="00CE1D88">
        <w:rPr>
          <w:rStyle w:val="Emphasis"/>
        </w:rPr>
        <w:t>but Beijing can find opportunities to strike back.</w:t>
      </w:r>
      <w:r w:rsidRPr="00CE1D88">
        <w:rPr>
          <w:sz w:val="14"/>
        </w:rPr>
        <w:t xml:space="preserve"> From the Diaoyu Islands to the South China Sea disputes, the US keeps stirring troubles against China in recent years during the implementation of its "rebalancing to Asia" strategy. China could have resorted to countermeasures but is too prudent to take real action. On the occasion of this arms deal, for which the US has neither moral nor legal ground, Beijing should take the chance to carry out down-to-earth countermeasures, such as halting bilateral communications over military matters and sanctioning relevant US enterprises. It becomes increasingly obvious that playing the </w:t>
      </w:r>
      <w:r w:rsidRPr="00CE1D88">
        <w:rPr>
          <w:rStyle w:val="Emphasis"/>
        </w:rPr>
        <w:t>Taiwan card is no longer an effective approach to countering China's rise</w:t>
      </w:r>
      <w:r w:rsidRPr="00CE1D88">
        <w:rPr>
          <w:sz w:val="14"/>
        </w:rPr>
        <w:t xml:space="preserve">. On the contrary, it makes Washington take bigger risks to jeopardize a relationship with the Chinese mainland, which is clearly more important. The </w:t>
      </w:r>
      <w:r w:rsidRPr="00CE1D88">
        <w:rPr>
          <w:rStyle w:val="Emphasis"/>
        </w:rPr>
        <w:t>US government must have realized that it is necessary to reduce the harm caused by arms sales</w:t>
      </w:r>
      <w:r w:rsidRPr="00CE1D88">
        <w:rPr>
          <w:sz w:val="14"/>
        </w:rPr>
        <w:t xml:space="preserve">. During President Barack Obama's administration, the US government slowed down the frequency of arms sales to Taiwan. The last four years has seen just two arms sales. Besides, Washington knows the mainland's red line, and decided not to fulfill Taiwan's request for sensitive weaponry such as submarines and F-16 C/D fighters. Given that Taiwan's strategic significance is diminishing, to abandon it or not has raised years of debates in the US. High-level military and government officials and well-known academic experts have also expressed their concerns that arms sales to Taiwan are not helping the US gain a competitive edge. In the short term, the US won't stop selling arms to Taiwan, let alone abandon it. But the mainland's rise will eventually make the US realize that </w:t>
      </w:r>
      <w:r w:rsidRPr="00CE1D88">
        <w:rPr>
          <w:rStyle w:val="Emphasis"/>
        </w:rPr>
        <w:t>arms sales to Taiwan are not helping Washington.</w:t>
      </w:r>
    </w:p>
    <w:p w14:paraId="2B7CCB38" w14:textId="77777777" w:rsidR="00490CC4" w:rsidRPr="00CE1D88" w:rsidRDefault="00490CC4" w:rsidP="00490CC4">
      <w:pPr>
        <w:rPr>
          <w:rStyle w:val="StyleUnderline"/>
        </w:rPr>
      </w:pPr>
    </w:p>
    <w:p w14:paraId="50F002D1" w14:textId="241E79D1" w:rsidR="00490CC4" w:rsidRPr="00CE1D88" w:rsidRDefault="00490CC4" w:rsidP="00490CC4">
      <w:pPr>
        <w:pStyle w:val="Heading4"/>
      </w:pPr>
      <w:r w:rsidRPr="00CE1D88">
        <w:t xml:space="preserve">China is substantially stronger than Taiwan and no amount of arms sales is going to change that </w:t>
      </w:r>
      <w:r w:rsidRPr="00CE1D88">
        <w:tab/>
      </w:r>
    </w:p>
    <w:p w14:paraId="22A8E2EB" w14:textId="2D996EEE" w:rsidR="00490CC4" w:rsidRPr="00CE1D88" w:rsidRDefault="00490CC4" w:rsidP="00490CC4">
      <w:r w:rsidRPr="00CE1D88">
        <w:rPr>
          <w:b/>
          <w:sz w:val="26"/>
          <w:szCs w:val="26"/>
        </w:rPr>
        <w:t>Jianing 15</w:t>
      </w:r>
      <w:r w:rsidRPr="00CE1D88">
        <w:t>- Yao, writer, America's arms sale to Taiwan won't change cross-strait strength landscape, (</w:t>
      </w:r>
      <w:hyperlink r:id="rId25" w:history="1">
        <w:r w:rsidRPr="00CE1D88">
          <w:rPr>
            <w:rStyle w:val="Hyperlink"/>
          </w:rPr>
          <w:t>http://eng.mod.gov.cn/Opinion/2015-12/18/content_4633208.htm</w:t>
        </w:r>
      </w:hyperlink>
      <w:r w:rsidRPr="00CE1D88">
        <w:t xml:space="preserve">) </w:t>
      </w:r>
    </w:p>
    <w:p w14:paraId="441626CA" w14:textId="77777777" w:rsidR="00490CC4" w:rsidRPr="00CE1D88" w:rsidRDefault="00490CC4" w:rsidP="00490CC4">
      <w:pPr>
        <w:rPr>
          <w:rStyle w:val="StyleUnderline"/>
        </w:rPr>
      </w:pPr>
      <w:r w:rsidRPr="00CE1D88">
        <w:rPr>
          <w:sz w:val="16"/>
        </w:rPr>
        <w:t xml:space="preserve">The </w:t>
      </w:r>
      <w:r w:rsidRPr="00CE1D88">
        <w:rPr>
          <w:rStyle w:val="StyleUnderline"/>
        </w:rPr>
        <w:t>U.S. will sell 10 types of military equipment worth 1.83-billion U.S. dollar in total to Taiwan,</w:t>
      </w:r>
      <w:r w:rsidRPr="00CE1D88">
        <w:rPr>
          <w:sz w:val="16"/>
        </w:rPr>
        <w:t xml:space="preserve"> including the Perry-class frigates, announced the U.S. on the early morning of December 17, 2015. </w:t>
      </w:r>
      <w:r w:rsidRPr="00CE1D88">
        <w:rPr>
          <w:rStyle w:val="StyleUnderline"/>
        </w:rPr>
        <w:t>Chinese defense ministry and foreign ministry voiced strong opposition immediately</w:t>
      </w:r>
      <w:r w:rsidRPr="00CE1D88">
        <w:rPr>
          <w:sz w:val="16"/>
        </w:rPr>
        <w:t xml:space="preserve">, and vowed to sanction American enterprises that sell weaponry to Taiwan. The </w:t>
      </w:r>
      <w:r w:rsidRPr="00CE1D88">
        <w:rPr>
          <w:rStyle w:val="StyleUnderline"/>
        </w:rPr>
        <w:t xml:space="preserve">new arms deal came four years after the U.S. sold weapon to Taiwan last time in 2011. </w:t>
      </w:r>
      <w:r w:rsidRPr="00CE1D88">
        <w:rPr>
          <w:sz w:val="16"/>
        </w:rPr>
        <w:t xml:space="preserve">The arms sale this time isn't on a large scale compared with previous deals, but its nature is as bad as ever. </w:t>
      </w:r>
      <w:r w:rsidRPr="00CE1D88">
        <w:rPr>
          <w:rStyle w:val="StyleUnderline"/>
        </w:rPr>
        <w:t>The mainland's military strength has long surpassed that of the Taiwan military by a landslide.</w:t>
      </w:r>
      <w:r w:rsidRPr="00CE1D88">
        <w:rPr>
          <w:sz w:val="16"/>
        </w:rPr>
        <w:t xml:space="preserve"> </w:t>
      </w:r>
      <w:r w:rsidRPr="00CE1D88">
        <w:rPr>
          <w:rStyle w:val="Emphasis"/>
        </w:rPr>
        <w:t>No matter how much American weaponry Taiwan buys, it won't change the disproportional strength landscape across the strait.</w:t>
      </w:r>
      <w:r w:rsidRPr="00CE1D88">
        <w:rPr>
          <w:sz w:val="16"/>
        </w:rPr>
        <w:t xml:space="preserve"> Already out of service in the U.S., the Perry-class frigate is "out-dated" maritime equipment, so the new </w:t>
      </w:r>
      <w:r w:rsidRPr="00CE1D88">
        <w:rPr>
          <w:rStyle w:val="StyleUnderline"/>
        </w:rPr>
        <w:t xml:space="preserve">arms deal is more a tribute paid by Taiwan to the U.S. in exchange for the latter's commitment to "protecting Taiwan" </w:t>
      </w:r>
      <w:r w:rsidRPr="00CE1D88">
        <w:rPr>
          <w:sz w:val="16"/>
        </w:rPr>
        <w:t xml:space="preserve">than an arms contract in the real sense. On the one hand, the U.S. makes money by selling arms to Taiwan. On the other hand, it uses the arms sale to encourage Taiwan to uphold the idea of consolidating its security with armed forces, which will cement the military stalemate across the strait and suppress those in Taiwan who believe in ensuring Taiwan's long-term security through peaceful communication with the mainland. The U.S. is paving the way for "Chinese fighting Chinese". </w:t>
      </w:r>
      <w:r w:rsidRPr="00CE1D88">
        <w:rPr>
          <w:rStyle w:val="StyleUnderline"/>
        </w:rPr>
        <w:t>Given Taiwan's limited finance, it's impossible for it to independently launch a military confrontation against the mainland. The possibility of the U.S. waging an all-round war against the mainland in order to "protect Taiwan" is an ever shakier trump card</w:t>
      </w:r>
      <w:r w:rsidRPr="00CE1D88">
        <w:rPr>
          <w:sz w:val="16"/>
        </w:rPr>
        <w:t xml:space="preserve"> for Taiwan's "national defense". </w:t>
      </w:r>
      <w:r w:rsidRPr="00CE1D88">
        <w:rPr>
          <w:rStyle w:val="StyleUnderline"/>
        </w:rPr>
        <w:t>As the mainland's military strength has developed steadily, the price of the U.S. engaging in the cross-trait conflict is rising every year. The American military is losing its "sure win" against the</w:t>
      </w:r>
      <w:r w:rsidRPr="00CE1D88">
        <w:rPr>
          <w:sz w:val="16"/>
        </w:rPr>
        <w:t xml:space="preserve"> Chinese People's Liberation Army (</w:t>
      </w:r>
      <w:r w:rsidRPr="00CE1D88">
        <w:rPr>
          <w:rStyle w:val="StyleUnderline"/>
        </w:rPr>
        <w:t>PLA</w:t>
      </w:r>
      <w:r w:rsidRPr="00CE1D88">
        <w:rPr>
          <w:sz w:val="16"/>
        </w:rPr>
        <w:t xml:space="preserve">) in case a conflict broke out across the Taiwan Strait, and the most symbolic aircraft carriers of the U.S. Navy cannot approach the strait during a war as analysts said they have to stay 2,000 km away from the Chinese coastline to keep themselves safe. </w:t>
      </w:r>
      <w:r w:rsidRPr="00CE1D88">
        <w:rPr>
          <w:rStyle w:val="StyleUnderline"/>
        </w:rPr>
        <w:t>In the past, Taiwan's military strength was only slightly weaker than the mainland's and the U.S. was able to deploy much stronger forces in the West Pacific than China, but this "balance" has been disrupted.</w:t>
      </w:r>
    </w:p>
    <w:p w14:paraId="725ED767" w14:textId="527F8A5B" w:rsidR="00490CC4" w:rsidRPr="00CE1D88" w:rsidRDefault="00490CC4" w:rsidP="00DF673A">
      <w:pPr>
        <w:pStyle w:val="Heading4"/>
        <w:rPr>
          <w:rFonts w:cs="Arial"/>
        </w:rPr>
      </w:pPr>
      <w:r w:rsidRPr="00CE1D88">
        <w:rPr>
          <w:rFonts w:cs="Arial"/>
        </w:rPr>
        <w:t>US arms sales to Taiwan hurt the US and Taiwan is too far behind the Chinese military to use arms sales to catch up</w:t>
      </w:r>
    </w:p>
    <w:p w14:paraId="3B7A885F" w14:textId="724169AA" w:rsidR="00490CC4" w:rsidRPr="00CE1D88" w:rsidRDefault="00490CC4" w:rsidP="00490CC4">
      <w:r w:rsidRPr="00CE1D88">
        <w:rPr>
          <w:b/>
          <w:sz w:val="26"/>
          <w:szCs w:val="26"/>
        </w:rPr>
        <w:t>Hua 15</w:t>
      </w:r>
      <w:r w:rsidRPr="00CE1D88">
        <w:t>- Zhang, professor and former research associate at Katholieke Universiteit Leuven, Arms sales to Taiwan do not help the US, (</w:t>
      </w:r>
      <w:hyperlink r:id="rId26" w:history="1">
        <w:r w:rsidRPr="00CE1D88">
          <w:rPr>
            <w:rStyle w:val="Hyperlink"/>
          </w:rPr>
          <w:t>http://www.globaltimes.cn/content/959549.shtml</w:t>
        </w:r>
      </w:hyperlink>
      <w:r w:rsidRPr="00CE1D88">
        <w:t xml:space="preserve">) </w:t>
      </w:r>
    </w:p>
    <w:p w14:paraId="66CE8B63" w14:textId="77777777" w:rsidR="00490CC4" w:rsidRPr="00CE1D88" w:rsidRDefault="00490CC4" w:rsidP="00490CC4">
      <w:pPr>
        <w:rPr>
          <w:sz w:val="16"/>
        </w:rPr>
      </w:pPr>
      <w:r w:rsidRPr="00CE1D88">
        <w:rPr>
          <w:rStyle w:val="StyleUnderline"/>
        </w:rPr>
        <w:t>Washington formally announced a</w:t>
      </w:r>
      <w:r w:rsidRPr="00CE1D88">
        <w:rPr>
          <w:sz w:val="16"/>
        </w:rPr>
        <w:t xml:space="preserve"> $1.83 billion </w:t>
      </w:r>
      <w:r w:rsidRPr="00CE1D88">
        <w:rPr>
          <w:rStyle w:val="StyleUnderline"/>
        </w:rPr>
        <w:t>arms sale package to Taiwan</w:t>
      </w:r>
      <w:r w:rsidRPr="00CE1D88">
        <w:rPr>
          <w:sz w:val="16"/>
        </w:rPr>
        <w:t xml:space="preserve"> on Wednesday. </w:t>
      </w:r>
      <w:r w:rsidRPr="00CE1D88">
        <w:rPr>
          <w:rStyle w:val="StyleUnderline"/>
        </w:rPr>
        <w:t xml:space="preserve">China slammed the sale </w:t>
      </w:r>
      <w:r w:rsidRPr="00CE1D88">
        <w:rPr>
          <w:sz w:val="16"/>
        </w:rPr>
        <w:t xml:space="preserve">for interfering in its internal affairs and vowed to impose sanctions on relevant American companies. </w:t>
      </w:r>
      <w:r w:rsidRPr="00CE1D88">
        <w:rPr>
          <w:rStyle w:val="StyleUnderline"/>
        </w:rPr>
        <w:t>Chinese pundits see this as new proof of Washington's desire to contain China by roiling cross-Straits relations</w:t>
      </w:r>
      <w:r w:rsidRPr="00CE1D88">
        <w:rPr>
          <w:sz w:val="16"/>
        </w:rPr>
        <w:t xml:space="preserve">. In fact, </w:t>
      </w:r>
      <w:r w:rsidRPr="00CE1D88">
        <w:rPr>
          <w:rStyle w:val="Emphasis"/>
        </w:rPr>
        <w:t>arms sales to Taiwan have already had a negative impact on the US.</w:t>
      </w:r>
      <w:r w:rsidRPr="00CE1D88">
        <w:rPr>
          <w:sz w:val="16"/>
        </w:rPr>
        <w:t xml:space="preserve"> </w:t>
      </w:r>
      <w:r w:rsidRPr="00CE1D88">
        <w:rPr>
          <w:rStyle w:val="StyleUnderline"/>
        </w:rPr>
        <w:t>Washington has to accept it is becoming far less capable of containing China's rise.</w:t>
      </w:r>
      <w:r w:rsidRPr="00CE1D88">
        <w:rPr>
          <w:sz w:val="16"/>
        </w:rPr>
        <w:t xml:space="preserve"> It may upset the government of the Chinese mainland by making a fuss with Taiwan, but it won't have a real effect. Washington's primary intent in forging a military relationship with Taiwan is to maintain military balance across the Taiwan Strait. However, the </w:t>
      </w:r>
      <w:r w:rsidRPr="00CE1D88">
        <w:rPr>
          <w:rStyle w:val="StyleUnderline"/>
        </w:rPr>
        <w:t>strategy is stretched too thin. Given the mainland's swift and prominent ramp-up in military spending,</w:t>
      </w:r>
      <w:r w:rsidRPr="00CE1D88">
        <w:rPr>
          <w:sz w:val="16"/>
        </w:rPr>
        <w:t xml:space="preserve"> </w:t>
      </w:r>
      <w:r w:rsidRPr="00CE1D88">
        <w:rPr>
          <w:rStyle w:val="Emphasis"/>
        </w:rPr>
        <w:t>a military balance can no longer be stricken between the mainland and Taiwan, no matter how many advanced weapons the US sells to Taiwan. The possibility of using Taiwan to suppress the mainland's growing leverage in its periphery is vanishing.</w:t>
      </w:r>
      <w:r w:rsidRPr="00CE1D88">
        <w:rPr>
          <w:sz w:val="16"/>
        </w:rPr>
        <w:t xml:space="preserve"> The mainland's economic aggregate is more than 20 times larger than Taiwan's, so the latter has no chance to engage in a military race with the former. Selling arms to Taiwan doesn't mean Washington would hold on to its promise to "come and rescue" Taiwan when the island is in trouble with the mainland. It is not even a commitment to include Taiwan in its umbrella of protection. Even some Taiwanese strategists have pointed out that Taiwan is too obsessed with the delusion that Washington will come all the way to defend Taiwan. Washington also cunningly argues that the weaponry deal will bolster Taiwan's confidence when it needs to negotiate with the mainland in other respects. In fact, in such talks, it is always the mainland that makes more room for Taiwan's wellbeing, not because Taiwan has a strong military capability that is feared by the mainland, but because the mainland regards Taiwan as family. Although the US, especially its arms enterprises and political brokers, could reap fat profits from such practices, these companies and individuals might risk losing the second biggest market. The </w:t>
      </w:r>
      <w:r w:rsidRPr="00CE1D88">
        <w:rPr>
          <w:rStyle w:val="StyleUnderline"/>
        </w:rPr>
        <w:t>pros and cons are not hard to weigh</w:t>
      </w:r>
      <w:r w:rsidRPr="00CE1D88">
        <w:rPr>
          <w:sz w:val="16"/>
        </w:rPr>
        <w:t xml:space="preserve">. In fact, some companies have started to reflect on the deal. </w:t>
      </w:r>
      <w:r w:rsidRPr="00CE1D88">
        <w:rPr>
          <w:rStyle w:val="StyleUnderline"/>
        </w:rPr>
        <w:t>Washington seems to have gone on the offensive in the arms deal, but Beijing can find opportunities to strike back.</w:t>
      </w:r>
      <w:r w:rsidRPr="00CE1D88">
        <w:rPr>
          <w:sz w:val="16"/>
        </w:rPr>
        <w:t xml:space="preserve"> From the Diaoyu Islands to the South China Sea disputes, the US keeps stirring troubles against China in recent years during the implementation of its "rebalancing to Asia" strategy. China could have resorted to countermeasures but is too prudent to take real action. </w:t>
      </w:r>
      <w:r w:rsidRPr="00CE1D88">
        <w:rPr>
          <w:rStyle w:val="StyleUnderline"/>
        </w:rPr>
        <w:t>On the occasion of this arms deal, for which the US has neither moral nor legal ground, Beijing</w:t>
      </w:r>
      <w:r w:rsidRPr="00CE1D88">
        <w:rPr>
          <w:sz w:val="16"/>
        </w:rPr>
        <w:t xml:space="preserve"> should</w:t>
      </w:r>
      <w:r w:rsidRPr="00CE1D88">
        <w:rPr>
          <w:rStyle w:val="StyleUnderline"/>
        </w:rPr>
        <w:t xml:space="preserve"> take the chance to carry out down-to-earth countermeasures</w:t>
      </w:r>
      <w:r w:rsidRPr="00CE1D88">
        <w:rPr>
          <w:sz w:val="16"/>
        </w:rPr>
        <w:t xml:space="preserve">, such as halting bilateral communications over military matters and sanctioning relevant US enterprises. </w:t>
      </w:r>
      <w:r w:rsidRPr="00CE1D88">
        <w:rPr>
          <w:rStyle w:val="Emphasis"/>
        </w:rPr>
        <w:t>It becomes increasingly obvious that playing the Taiwan card is no longer an effective approach to countering China's rise.</w:t>
      </w:r>
      <w:r w:rsidRPr="00CE1D88">
        <w:rPr>
          <w:sz w:val="16"/>
        </w:rPr>
        <w:t xml:space="preserve"> On the contrary, it makes Washington take bigger risks to jeopardize a relationship with the Chinese mainland, which is clearly more important. The US government must have realized that it is necessary to reduce the harm caused by arms sales. During President Barack Obama's administration, the US government slowed down the frequency of arms sales to Taiwan. The last four years has seen just two arms sales. Besides, Washington knows the mainland's red line, and decided not to fulfill Taiwan's request for sensitive weaponry such as submarines and F-16 C/D fighters.</w:t>
      </w:r>
    </w:p>
    <w:p w14:paraId="22FA89F1" w14:textId="77777777" w:rsidR="00740871" w:rsidRPr="00CE1D88" w:rsidRDefault="00740871" w:rsidP="00740871"/>
    <w:p w14:paraId="739AA28F" w14:textId="39A3D81E" w:rsidR="00740871" w:rsidRPr="00CE1D88" w:rsidRDefault="00740871" w:rsidP="00EE13EF">
      <w:pPr>
        <w:pStyle w:val="Heading3"/>
        <w:rPr>
          <w:rFonts w:cs="Arial"/>
        </w:rPr>
      </w:pPr>
      <w:r w:rsidRPr="00CE1D88">
        <w:rPr>
          <w:rFonts w:cs="Arial"/>
        </w:rPr>
        <w:t xml:space="preserve">2AC---AT: Appeasement Turn </w:t>
      </w:r>
    </w:p>
    <w:p w14:paraId="5DA6D768" w14:textId="64A288D2" w:rsidR="00490CC4" w:rsidRPr="00CE1D88" w:rsidRDefault="00490CC4" w:rsidP="00490CC4"/>
    <w:p w14:paraId="0AD1D957" w14:textId="77777777" w:rsidR="00490CC4" w:rsidRPr="00CE1D88" w:rsidRDefault="00490CC4" w:rsidP="00490CC4">
      <w:pPr>
        <w:pStyle w:val="Heading4"/>
      </w:pPr>
      <w:r w:rsidRPr="00CE1D88">
        <w:t>China doesn’t need Taiwan for power projection</w:t>
      </w:r>
    </w:p>
    <w:p w14:paraId="1B1942A7" w14:textId="530AB903" w:rsidR="00490CC4" w:rsidRPr="00CE1D88" w:rsidRDefault="00490CC4" w:rsidP="00490CC4">
      <w:r w:rsidRPr="00CE1D88">
        <w:rPr>
          <w:rStyle w:val="Style13ptBold"/>
        </w:rPr>
        <w:t>Glaser</w:t>
      </w:r>
      <w:r w:rsidR="00DF673A" w:rsidRPr="00CE1D88">
        <w:rPr>
          <w:rStyle w:val="Style13ptBold"/>
        </w:rPr>
        <w:t xml:space="preserve"> </w:t>
      </w:r>
      <w:r w:rsidRPr="00CE1D88">
        <w:rPr>
          <w:rStyle w:val="Style13ptBold"/>
        </w:rPr>
        <w:t>15</w:t>
      </w:r>
      <w:r w:rsidRPr="00CE1D88">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pp. 49–90, doi:10.1162/ISEC_a_00199</w:t>
      </w:r>
    </w:p>
    <w:p w14:paraId="0114674C" w14:textId="4248BB32" w:rsidR="00490CC4" w:rsidRPr="00CE1D88" w:rsidRDefault="00490CC4" w:rsidP="00490CC4">
      <w:pPr>
        <w:rPr>
          <w:sz w:val="16"/>
        </w:rPr>
      </w:pPr>
      <w:r w:rsidRPr="00CE1D88">
        <w:rPr>
          <w:sz w:val="16"/>
        </w:rPr>
        <w:t xml:space="preserve">Taiwan’s geographic location creates another possible military danger by giving China the opportunity to deploy its forces further forward.90 For example, Chinese control of Taiwan would provide China’s navy more direct access to the open Pacific, which might increase China’s power project capabilities.91 Chinese analysts identify the importance of Taiwan for enabling China to “break through” the barrier created by Japan, including the Ryukyu Islands, Taiwan, and the Philippines.92 In a similar vein, Toshi Yoshihara and James Holmes, of the U.S. Naval War College, argue: “Control of Taiwan... would allow the PLA to erect its own Great Wall at sea, giving Beijing some say over the exercise of foreign naval and military power in nearby seas and skies. . . . Analysts view Taiwan as the one geographic asset that can grant Chinese forces direct access to the Pacific. If the island is a guard tower in an offshore Great Wall, then its offensive value is unmatched.”93 Dissecting the strategic value of Taiwan requires assessing how Chinese control would influence China’s ability to perform specific military missions. </w:t>
      </w:r>
      <w:r w:rsidRPr="00CE1D88">
        <w:rPr>
          <w:rStyle w:val="StyleUnderline"/>
        </w:rPr>
        <w:t xml:space="preserve">Available analyses provide </w:t>
      </w:r>
      <w:r w:rsidRPr="00CE1D88">
        <w:rPr>
          <w:rStyle w:val="Emphasis"/>
        </w:rPr>
        <w:t>little reason to worry</w:t>
      </w:r>
      <w:r w:rsidRPr="00CE1D88">
        <w:rPr>
          <w:rStyle w:val="StyleUnderline"/>
        </w:rPr>
        <w:t xml:space="preserve"> that possession of Taiwan would </w:t>
      </w:r>
      <w:r w:rsidRPr="00CE1D88">
        <w:rPr>
          <w:rStyle w:val="Emphasis"/>
        </w:rPr>
        <w:t>significantly increase</w:t>
      </w:r>
      <w:r w:rsidRPr="00CE1D88">
        <w:rPr>
          <w:rStyle w:val="StyleUnderline"/>
        </w:rPr>
        <w:t xml:space="preserve"> China’s military reach or its ability to </w:t>
      </w:r>
      <w:r w:rsidRPr="00CE1D88">
        <w:rPr>
          <w:rStyle w:val="Emphasis"/>
        </w:rPr>
        <w:t>project power</w:t>
      </w:r>
      <w:r w:rsidRPr="00CE1D88">
        <w:rPr>
          <w:sz w:val="16"/>
        </w:rPr>
        <w:t xml:space="preserve">.94 Control of Taiwan would, however, enhance China’s A2/AD capabilities by increasing its ability to send submarines into the Philippine Sea. Owen Coté explains that Taiwan plays an important role in enabling the United States “to form effective acoustic barriers through which Chinese [diesel attack submarines/guided missile diesel submarines] must pass in transiting” from the shallow waters along China’s coast into the deep water of the Philippine Sea.95 This access is valuable because the United States plans to operate carrier battle groups in the Philippine Sea and Chinese diesel submarines would make these operations more difficult and riskier. </w:t>
      </w:r>
      <w:r w:rsidRPr="00CE1D88">
        <w:rPr>
          <w:rStyle w:val="StyleUnderline"/>
        </w:rPr>
        <w:t xml:space="preserve">The impact of losing this anti submarine warfare barrier might </w:t>
      </w:r>
      <w:r w:rsidRPr="00CE1D88">
        <w:rPr>
          <w:rStyle w:val="Emphasis"/>
        </w:rPr>
        <w:t>not be large</w:t>
      </w:r>
      <w:r w:rsidRPr="00CE1D88">
        <w:rPr>
          <w:sz w:val="16"/>
        </w:rPr>
        <w:t>, however, b</w:t>
      </w:r>
      <w:r w:rsidRPr="00CE1D88">
        <w:rPr>
          <w:rStyle w:val="StyleUnderline"/>
        </w:rPr>
        <w:t xml:space="preserve">ecause China increasingly has a </w:t>
      </w:r>
      <w:r w:rsidRPr="00CE1D88">
        <w:rPr>
          <w:rStyle w:val="Emphasis"/>
        </w:rPr>
        <w:t>variety of other ways</w:t>
      </w:r>
      <w:r w:rsidRPr="00CE1D88">
        <w:rPr>
          <w:rStyle w:val="StyleUnderline"/>
        </w:rPr>
        <w:t xml:space="preserve"> to threaten U.S. carrier battle groups and undermine their effectiveness, such as antiship cruise missiles</w:t>
      </w:r>
      <w:r w:rsidRPr="00CE1D88">
        <w:rPr>
          <w:sz w:val="16"/>
        </w:rPr>
        <w:t xml:space="preserve"> that can be launched from a diverse array of platforms (including guided missile diesel submarines), </w:t>
      </w:r>
      <w:r w:rsidRPr="00CE1D88">
        <w:rPr>
          <w:rStyle w:val="StyleUnderline"/>
        </w:rPr>
        <w:t>systems designed to counter U.S. space and cyber capabilities, and an emerging antiship ballistic missile capability</w:t>
      </w:r>
      <w:r w:rsidRPr="00CE1D88">
        <w:rPr>
          <w:sz w:val="16"/>
        </w:rPr>
        <w:t xml:space="preserve">.96 Nevertheless, U.S. carrier battle groups would experience some reduction in effectiveness. </w:t>
      </w:r>
    </w:p>
    <w:p w14:paraId="06CB8F47" w14:textId="77777777" w:rsidR="00490CC4" w:rsidRPr="00CE1D88" w:rsidRDefault="00490CC4" w:rsidP="00490CC4">
      <w:pPr>
        <w:pStyle w:val="Heading4"/>
      </w:pPr>
      <w:r w:rsidRPr="00CE1D88">
        <w:t>Plan reduces the motive for Chinese power projection and the US can still effectively respond to it</w:t>
      </w:r>
    </w:p>
    <w:p w14:paraId="377AC668" w14:textId="379EF40D" w:rsidR="00490CC4" w:rsidRPr="00CE1D88" w:rsidRDefault="00490CC4" w:rsidP="00490CC4">
      <w:r w:rsidRPr="00CE1D88">
        <w:rPr>
          <w:rStyle w:val="Style13ptBold"/>
        </w:rPr>
        <w:t>Glaser</w:t>
      </w:r>
      <w:r w:rsidR="00DF673A" w:rsidRPr="00CE1D88">
        <w:rPr>
          <w:rStyle w:val="Style13ptBold"/>
        </w:rPr>
        <w:t xml:space="preserve"> </w:t>
      </w:r>
      <w:r w:rsidRPr="00CE1D88">
        <w:rPr>
          <w:rStyle w:val="Style13ptBold"/>
        </w:rPr>
        <w:t>15</w:t>
      </w:r>
      <w:r w:rsidRPr="00CE1D88">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pp. 49–90, doi:10.1162/ISEC_a_00199</w:t>
      </w:r>
    </w:p>
    <w:p w14:paraId="53F2D70D" w14:textId="692777E1" w:rsidR="00490CC4" w:rsidRPr="00CE1D88" w:rsidRDefault="00490CC4" w:rsidP="00490CC4">
      <w:pPr>
        <w:rPr>
          <w:sz w:val="16"/>
        </w:rPr>
      </w:pPr>
      <w:r w:rsidRPr="00CE1D88">
        <w:rPr>
          <w:sz w:val="16"/>
        </w:rPr>
        <w:t xml:space="preserve">A second potential threat to U.S. security is that </w:t>
      </w:r>
      <w:r w:rsidRPr="00CE1D88">
        <w:rPr>
          <w:rStyle w:val="StyleUnderline"/>
        </w:rPr>
        <w:t>territorial accommodation could reduce U.S. military capabilities</w:t>
      </w:r>
      <w:r w:rsidRPr="00CE1D88">
        <w:rPr>
          <w:sz w:val="16"/>
        </w:rPr>
        <w:t xml:space="preserve">. Although numerous analysts suggest that China’s control of Taiwan would have this effect, little sustained analysis of this issue is publically available. One possibility is that </w:t>
      </w:r>
      <w:r w:rsidRPr="00CE1D88">
        <w:rPr>
          <w:rStyle w:val="StyleUnderline"/>
        </w:rPr>
        <w:t>U.S. accommodation would free up military forces</w:t>
      </w:r>
      <w:r w:rsidRPr="00CE1D88">
        <w:rPr>
          <w:sz w:val="16"/>
        </w:rPr>
        <w:t xml:space="preserve"> and investments that China now commits to coercing and if necessary attacking Taiwan, which would in turn enable China to shift resource to better challenge the U.S. ability to protect the East Asian SLOCs and possibly beyond.82 According to this argument, because the Taiwan mission has absorbed the vast majority of the Chinese army’s force modernization and organizational training,83 the resources made available for other missions would be large.84 </w:t>
      </w:r>
      <w:r w:rsidRPr="00CE1D88">
        <w:rPr>
          <w:rStyle w:val="StyleUnderline"/>
        </w:rPr>
        <w:t xml:space="preserve">This </w:t>
      </w:r>
      <w:r w:rsidRPr="00CE1D88">
        <w:rPr>
          <w:rStyle w:val="Emphasis"/>
        </w:rPr>
        <w:t>danger is smaller than critics suggest</w:t>
      </w:r>
      <w:r w:rsidRPr="00CE1D88">
        <w:rPr>
          <w:sz w:val="16"/>
        </w:rPr>
        <w:t xml:space="preserve">, however. If </w:t>
      </w:r>
      <w:r w:rsidRPr="00CE1D88">
        <w:rPr>
          <w:rStyle w:val="StyleUnderline"/>
        </w:rPr>
        <w:t>China decides to fully pursue more ambitious missions, it would have to make large investments that would likely dwarf the amount it is spending on Taiwan-specific missions</w:t>
      </w:r>
      <w:r w:rsidRPr="00CE1D88">
        <w:rPr>
          <w:sz w:val="16"/>
        </w:rPr>
        <w:t xml:space="preserve">. Consequently, </w:t>
      </w:r>
      <w:r w:rsidRPr="00CE1D88">
        <w:rPr>
          <w:rStyle w:val="StyleUnderline"/>
        </w:rPr>
        <w:t>whether China eventually gains control of Taiwan is unlikely to be decisive in determining China’s ability to invest in efforts to control the South China and East China Sea SLOCs</w:t>
      </w:r>
      <w:r w:rsidRPr="00CE1D88">
        <w:rPr>
          <w:sz w:val="16"/>
        </w:rPr>
        <w:t xml:space="preserve">, and beyond. Related, it is likely that Chinese capabilities dedicated to Taiwan will eventually become so effective that Beijing will be able to reallocate some of its future military investment to other missions.85 Moreover, </w:t>
      </w:r>
      <w:r w:rsidRPr="00CE1D88">
        <w:rPr>
          <w:rStyle w:val="StyleUnderline"/>
        </w:rPr>
        <w:t>ending the U.S. commitment to Taiwan could reduce China’s determination to pursue more challenging distant naval missions because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will not interrupt these SLOCs</w:t>
      </w:r>
      <w:r w:rsidRPr="00CE1D88">
        <w:rPr>
          <w:sz w:val="16"/>
        </w:rPr>
        <w:t xml:space="preserve">, except possibly during a severe crisis or major war. </w:t>
      </w:r>
      <w:r w:rsidRPr="00CE1D88">
        <w:rPr>
          <w:rStyle w:val="StyleUnderline"/>
        </w:rPr>
        <w:t>Eliminating the possibility of war over Taiwan would therefore greatly reduce Beijing’s incentives to make investments in these missions</w:t>
      </w:r>
      <w:r w:rsidRPr="00CE1D88">
        <w:rPr>
          <w:sz w:val="16"/>
        </w:rPr>
        <w:t xml:space="preserve">. </w:t>
      </w:r>
      <w:r w:rsidRPr="00CE1D88">
        <w:rPr>
          <w:rStyle w:val="StyleUnderline"/>
        </w:rPr>
        <w:t>China could</w:t>
      </w:r>
      <w:r w:rsidRPr="00CE1D88">
        <w:rPr>
          <w:sz w:val="16"/>
        </w:rPr>
        <w:t xml:space="preserve">, however, </w:t>
      </w:r>
      <w:r w:rsidRPr="00CE1D88">
        <w:rPr>
          <w:rStyle w:val="StyleUnderline"/>
        </w:rPr>
        <w:t>pursue greatly expanded power projection capabilities for a variety of other reasons,86 including worst-case planning that imagines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will interrupt its SLOCs</w:t>
      </w:r>
      <w:r w:rsidRPr="00CE1D88">
        <w:rPr>
          <w:sz w:val="16"/>
        </w:rPr>
        <w:t xml:space="preserve"> under even the most unlikely conditions, a Mahanian view of naval power that connects “commercial health with naval primacy,”87 or the belief that superpower status requires power projection capabilities.88 Finally, one should not exaggerate the security risks of being unable to fully control these SLOCs. The United States does not need to control the Strait of Malacca and the East Asian SLOCs to enable shipping to reach Japan during a war with China. Instead, bypass routes could allow shipping to reach oil ports on Japan’s east coast.89 Also, the ability to deny China use of these SLOCs would be sufficient to preserve the U.S. ability to coerce China.</w:t>
      </w:r>
    </w:p>
    <w:p w14:paraId="2630E2B1" w14:textId="77777777" w:rsidR="00490CC4" w:rsidRPr="00CE1D88" w:rsidRDefault="00490CC4" w:rsidP="00490CC4">
      <w:pPr>
        <w:pStyle w:val="Heading4"/>
      </w:pPr>
      <w:r w:rsidRPr="00CE1D88">
        <w:t>The US can beat the Chinese navy regardless</w:t>
      </w:r>
    </w:p>
    <w:p w14:paraId="3C757964" w14:textId="77777777" w:rsidR="00490CC4" w:rsidRPr="00CE1D88" w:rsidRDefault="00490CC4" w:rsidP="00490CC4">
      <w:r w:rsidRPr="00CE1D88">
        <w:rPr>
          <w:rStyle w:val="Style13ptBold"/>
        </w:rPr>
        <w:t>Tang 16</w:t>
      </w:r>
      <w:r w:rsidRPr="00CE1D88">
        <w:t xml:space="preserve"> Professor of Contemporary Chinese studies and Director of the China Policy Institute at the University of Nottingham, UK (Steve, "The U.S. Military and American Commitment to Taiwan’s Security," Asian Survey, Vol. 52, No. 4, University of California Press, Jstor)\\BPS</w:t>
      </w:r>
    </w:p>
    <w:p w14:paraId="73BC5390" w14:textId="0DDEA0C2" w:rsidR="00490CC4" w:rsidRPr="00CE1D88" w:rsidRDefault="00490CC4" w:rsidP="00490CC4">
      <w:pPr>
        <w:rPr>
          <w:sz w:val="16"/>
        </w:rPr>
      </w:pPr>
      <w:r w:rsidRPr="00CE1D88">
        <w:rPr>
          <w:rStyle w:val="StyleUnderline"/>
        </w:rPr>
        <w:t>The first and foremost of the long-standing key assets for area denial in the inventory of the PLA Navy remains its modernizing fleet of 59 attack submarines</w:t>
      </w:r>
      <w:r w:rsidRPr="00CE1D88">
        <w:rPr>
          <w:sz w:val="16"/>
        </w:rPr>
        <w:t xml:space="preserve">, to which new boats are still being added. The submarines have increasingly </w:t>
      </w:r>
      <w:r w:rsidRPr="00CE1D88">
        <w:rPr>
          <w:rStyle w:val="StyleUnderline"/>
        </w:rPr>
        <w:t>posed a grave potential threat to the safety of U.S. carrier strike groups</w:t>
      </w:r>
      <w:r w:rsidRPr="00CE1D88">
        <w:rPr>
          <w:sz w:val="16"/>
        </w:rPr>
        <w:t xml:space="preserve">. Since 1995 the Chinese submarine fleet has been upgraded by 28 modern vessels, including 12 Russian-made Kilo-class boats.31 </w:t>
      </w:r>
      <w:r w:rsidRPr="00CE1D88">
        <w:rPr>
          <w:rStyle w:val="StyleUnderline"/>
        </w:rPr>
        <w:t>The quality and capabilities</w:t>
      </w:r>
      <w:r w:rsidRPr="00CE1D88">
        <w:rPr>
          <w:sz w:val="16"/>
        </w:rPr>
        <w:t xml:space="preserve"> of the more recent indigenous submarines, such as the Song- and Yuan-class boats, </w:t>
      </w:r>
      <w:r w:rsidRPr="00CE1D88">
        <w:rPr>
          <w:rStyle w:val="StyleUnderline"/>
        </w:rPr>
        <w:t>have</w:t>
      </w:r>
      <w:r w:rsidRPr="00CE1D88">
        <w:rPr>
          <w:sz w:val="16"/>
        </w:rPr>
        <w:t xml:space="preserve"> also improved </w:t>
      </w:r>
      <w:r w:rsidRPr="00CE1D88">
        <w:rPr>
          <w:rStyle w:val="StyleUnderline"/>
        </w:rPr>
        <w:t>dramatically</w:t>
      </w:r>
      <w:r w:rsidRPr="00CE1D88">
        <w:rPr>
          <w:sz w:val="16"/>
        </w:rPr>
        <w:t xml:space="preserve">.32 Indeed, a Song submarine surfaced within five miles of the USS Kitty Hawk, inside its screen of escorts, in October 2006.33 This put the carrier within range of anti-ship missiles and torpedoes. However, </w:t>
      </w:r>
      <w:r w:rsidRPr="00CE1D88">
        <w:rPr>
          <w:rStyle w:val="StyleUnderline"/>
        </w:rPr>
        <w:t>whether Chinese submarines can breach the three-dimensional anti-submarine surveillance of a fully alert carrier strike group in combat conditions remains uncertain</w:t>
      </w:r>
      <w:r w:rsidRPr="00CE1D88">
        <w:rPr>
          <w:sz w:val="16"/>
        </w:rPr>
        <w:t xml:space="preserve">.34 In any event, </w:t>
      </w:r>
      <w:r w:rsidRPr="00CE1D88">
        <w:rPr>
          <w:rStyle w:val="StyleUnderline"/>
        </w:rPr>
        <w:t>the increasing threat from the improving Chinese submarines is one that the U.S. Navy has regularly taken into account in its planning</w:t>
      </w:r>
      <w:r w:rsidRPr="00CE1D88">
        <w:rPr>
          <w:sz w:val="16"/>
        </w:rPr>
        <w:t xml:space="preserve">. Thus, at this point </w:t>
      </w:r>
      <w:r w:rsidRPr="00CE1D88">
        <w:rPr>
          <w:rStyle w:val="StyleUnderline"/>
        </w:rPr>
        <w:t>the growing potential threat still cannot deliver the deterrence that the PLA High Command may wish to achieve.</w:t>
      </w:r>
      <w:r w:rsidR="00DF673A" w:rsidRPr="00CE1D88">
        <w:rPr>
          <w:rStyle w:val="StyleUnderline"/>
        </w:rPr>
        <w:t xml:space="preserve"> </w:t>
      </w:r>
      <w:r w:rsidRPr="00CE1D88">
        <w:rPr>
          <w:sz w:val="16"/>
        </w:rPr>
        <w:t xml:space="preserve">The most significant capability enhancement in area denial that the </w:t>
      </w:r>
      <w:r w:rsidRPr="00CE1D88">
        <w:rPr>
          <w:rStyle w:val="StyleUnderline"/>
        </w:rPr>
        <w:t>Chinese have been developing is a new anti-ship ballistic missile</w:t>
      </w:r>
      <w:r w:rsidRPr="00CE1D88">
        <w:rPr>
          <w:sz w:val="16"/>
        </w:rPr>
        <w:t xml:space="preserve"> (ASBM) system based on the DF-21D or CSS-5 land-based mobile missile, </w:t>
      </w:r>
      <w:r w:rsidRPr="00CE1D88">
        <w:rPr>
          <w:rStyle w:val="StyleUnderline"/>
        </w:rPr>
        <w:t>with a range of over 1,500 km</w:t>
      </w:r>
      <w:r w:rsidRPr="00CE1D88">
        <w:rPr>
          <w:sz w:val="16"/>
        </w:rPr>
        <w:t xml:space="preserve">.35 It is equipped with maneuverable re-entry vehicles (MaRVs) capable of hitting moving ships at sea and has reportedly reached the testing stage.36 </w:t>
      </w:r>
      <w:r w:rsidRPr="00CE1D88">
        <w:rPr>
          <w:rStyle w:val="StyleUnderline"/>
        </w:rPr>
        <w:t xml:space="preserve">No other state has developed such a capability. </w:t>
      </w:r>
      <w:r w:rsidRPr="00CE1D88">
        <w:rPr>
          <w:sz w:val="16"/>
        </w:rPr>
        <w:t xml:space="preserve">If it proves effective, it </w:t>
      </w:r>
      <w:r w:rsidRPr="00CE1D88">
        <w:rPr>
          <w:rStyle w:val="StyleUnderline"/>
        </w:rPr>
        <w:t>will be extremely difficult to defend carriers within its range. The deployment of such a weapon system may require the U.S. to devote significant resources to counter it.</w:t>
      </w:r>
      <w:r w:rsidRPr="00CE1D88">
        <w:rPr>
          <w:sz w:val="16"/>
        </w:rPr>
        <w:t xml:space="preserve"> However, </w:t>
      </w:r>
      <w:r w:rsidRPr="00CE1D88">
        <w:rPr>
          <w:rStyle w:val="StyleUnderline"/>
        </w:rPr>
        <w:t>the efficacy of an operational ASBM system in deterrence remains doubtful. The vulnerability of carrier battle groups may lead Washington to “pre-emptively destroy or disable missiles or supporting assets” such as the satellites that guide the missiles, instead</w:t>
      </w:r>
      <w:r w:rsidRPr="00CE1D88">
        <w:rPr>
          <w:sz w:val="16"/>
        </w:rPr>
        <w:t>.37</w:t>
      </w:r>
      <w:r w:rsidR="00DF673A" w:rsidRPr="00CE1D88">
        <w:rPr>
          <w:sz w:val="16"/>
        </w:rPr>
        <w:t xml:space="preserve"> </w:t>
      </w:r>
      <w:r w:rsidRPr="00CE1D88">
        <w:rPr>
          <w:rStyle w:val="StyleUnderline"/>
        </w:rPr>
        <w:t>It is unlikely that the PLA will succeed in deterring the U.S. through this new weapon system.</w:t>
      </w:r>
      <w:r w:rsidRPr="00CE1D88">
        <w:rPr>
          <w:sz w:val="16"/>
        </w:rPr>
        <w:t xml:space="preserve"> For example, </w:t>
      </w:r>
      <w:r w:rsidRPr="00CE1D88">
        <w:rPr>
          <w:rStyle w:val="StyleUnderline"/>
        </w:rPr>
        <w:t>firing a missile that deliberately misses hitting a carrier battle group will probably escalate, not deter</w:t>
      </w:r>
      <w:r w:rsidRPr="00CE1D88">
        <w:rPr>
          <w:sz w:val="16"/>
        </w:rPr>
        <w:t>. More likely, U</w:t>
      </w:r>
      <w:r w:rsidRPr="00CE1D88">
        <w:rPr>
          <w:rStyle w:val="StyleUnderline"/>
        </w:rPr>
        <w:t>.S. forces will attack and eliminate such a threat, whether it scores or not</w:t>
      </w:r>
      <w:r w:rsidRPr="00CE1D88">
        <w:rPr>
          <w:sz w:val="16"/>
        </w:rPr>
        <w:t xml:space="preserve">. Even though an operational Chinese ASBM capability will be taken very seriously, </w:t>
      </w:r>
      <w:r w:rsidRPr="00CE1D88">
        <w:rPr>
          <w:rStyle w:val="StyleUnderline"/>
        </w:rPr>
        <w:t>the U.S. Navy has never shied from putting its capital ships in harm’s way if necessary.</w:t>
      </w:r>
      <w:r w:rsidRPr="00CE1D88">
        <w:rPr>
          <w:sz w:val="16"/>
        </w:rPr>
        <w:t xml:space="preserve"> Furthermore, </w:t>
      </w:r>
      <w:r w:rsidRPr="00CE1D88">
        <w:rPr>
          <w:rStyle w:val="StyleUnderline"/>
        </w:rPr>
        <w:t>alternative platforms such as unmanned aerial vehicles can be deployed to perform some of the functions now commonly carried out by carrier-based strike aircraft, should the deployment of carriers become restricted.</w:t>
      </w:r>
      <w:r w:rsidR="00DF673A" w:rsidRPr="00CE1D88">
        <w:rPr>
          <w:rStyle w:val="StyleUnderline"/>
        </w:rPr>
        <w:t xml:space="preserve"> </w:t>
      </w:r>
      <w:r w:rsidRPr="00CE1D88">
        <w:rPr>
          <w:sz w:val="16"/>
        </w:rPr>
        <w:t xml:space="preserve">In any event, how effective the Chinese ASBM system will be in knocking a carrier out of action remains to be seen. Should the U.S. Navy find itself fighting a war with the PLA, the prospect that America could lose a carrier or more has been taken into account, similarly with the possibility of a major battle with the Soviet Navy during the Cold War. </w:t>
      </w:r>
      <w:r w:rsidRPr="00CE1D88">
        <w:rPr>
          <w:rStyle w:val="StyleUnderline"/>
        </w:rPr>
        <w:t xml:space="preserve">Any idea that China, by crippling a carrier or demonstrating that it can, will deter the U.S. armed forces from fulfilling orders to go to Taiwan’s defense is based on a </w:t>
      </w:r>
      <w:r w:rsidRPr="00CE1D88">
        <w:rPr>
          <w:rStyle w:val="Emphasis"/>
        </w:rPr>
        <w:t>misreading of the ethos of the U.S. military establishment.</w:t>
      </w:r>
      <w:r w:rsidR="00DF673A" w:rsidRPr="00CE1D88">
        <w:rPr>
          <w:rStyle w:val="Emphasis"/>
        </w:rPr>
        <w:t xml:space="preserve"> </w:t>
      </w:r>
      <w:r w:rsidRPr="00CE1D88">
        <w:rPr>
          <w:sz w:val="16"/>
        </w:rPr>
        <w:t xml:space="preserve">On the contrary, if </w:t>
      </w:r>
      <w:r w:rsidRPr="00CE1D88">
        <w:rPr>
          <w:rStyle w:val="StyleUnderline"/>
        </w:rPr>
        <w:t>a U.S. carrier should become a “mission kill” or be rendered operationally ineffective</w:t>
      </w:r>
      <w:r w:rsidRPr="00CE1D88">
        <w:rPr>
          <w:sz w:val="16"/>
        </w:rPr>
        <w:t xml:space="preserve"> (even if not sunk</w:t>
      </w:r>
      <w:r w:rsidRPr="00CE1D88">
        <w:rPr>
          <w:rStyle w:val="StyleUnderline"/>
        </w:rPr>
        <w:t>), this would have a huge psychological, perhaps galvanizing, impact on the Americans</w:t>
      </w:r>
      <w:r w:rsidRPr="00CE1D88">
        <w:rPr>
          <w:sz w:val="16"/>
        </w:rPr>
        <w:t xml:space="preserve">. The </w:t>
      </w:r>
      <w:r w:rsidRPr="00CE1D88">
        <w:rPr>
          <w:rStyle w:val="StyleUnderline"/>
        </w:rPr>
        <w:t>U.S. Navy has not suffered such a loss since the end of World War Two</w:t>
      </w:r>
      <w:r w:rsidRPr="00CE1D88">
        <w:rPr>
          <w:sz w:val="16"/>
        </w:rPr>
        <w:t xml:space="preserve">. </w:t>
      </w:r>
      <w:r w:rsidRPr="00CE1D88">
        <w:rPr>
          <w:rStyle w:val="StyleUnderline"/>
        </w:rPr>
        <w:t>Such a blow</w:t>
      </w:r>
      <w:r w:rsidRPr="00CE1D88">
        <w:rPr>
          <w:sz w:val="16"/>
        </w:rPr>
        <w:t xml:space="preserve">, particularly if it resulted from a stealthy, preemptive strike, </w:t>
      </w:r>
      <w:r w:rsidRPr="00CE1D88">
        <w:rPr>
          <w:rStyle w:val="StyleUnderline"/>
        </w:rPr>
        <w:t>is likely to have a “Pearl Harbor” or “September 11” effect on U.S. forces, spurring them to fight back</w:t>
      </w:r>
      <w:r w:rsidRPr="00CE1D88">
        <w:rPr>
          <w:sz w:val="16"/>
        </w:rPr>
        <w:t xml:space="preserve">. The </w:t>
      </w:r>
      <w:r w:rsidRPr="00CE1D88">
        <w:rPr>
          <w:rStyle w:val="StyleUnderline"/>
        </w:rPr>
        <w:t>assumption that they would withdraw</w:t>
      </w:r>
      <w:r w:rsidRPr="00CE1D88">
        <w:rPr>
          <w:sz w:val="16"/>
        </w:rPr>
        <w:t xml:space="preserve">, as after the 1993 “Black Hawk Down”38 incident in Somalia, </w:t>
      </w:r>
      <w:r w:rsidRPr="00CE1D88">
        <w:rPr>
          <w:rStyle w:val="StyleUnderline"/>
        </w:rPr>
        <w:t>defies U.S. military tradition</w:t>
      </w:r>
      <w:r w:rsidRPr="00CE1D88">
        <w:rPr>
          <w:sz w:val="16"/>
        </w:rPr>
        <w:t xml:space="preserve">. Whether the general public, and in particular the political establishment, in the U.S. will react in line with the military establishment in a crisis over Taiwan will depend on the political reality at the time and cannot be predicted. But </w:t>
      </w:r>
      <w:r w:rsidRPr="00CE1D88">
        <w:rPr>
          <w:rStyle w:val="StyleUnderline"/>
        </w:rPr>
        <w:t>in a real crisis, “rally round the flag,” persevere</w:t>
      </w:r>
      <w:r w:rsidRPr="00CE1D88">
        <w:rPr>
          <w:sz w:val="16"/>
        </w:rPr>
        <w:t xml:space="preserve">, and expect to win in the end have long been part of the American ethos and national experience; these are likely to be the default reaction. </w:t>
      </w:r>
    </w:p>
    <w:p w14:paraId="26978287" w14:textId="77777777" w:rsidR="00DF673A" w:rsidRPr="00CE1D88" w:rsidRDefault="00DF673A" w:rsidP="00DF673A">
      <w:pPr>
        <w:pStyle w:val="Heading4"/>
      </w:pPr>
      <w:r w:rsidRPr="00CE1D88">
        <w:t xml:space="preserve">China </w:t>
      </w:r>
      <w:r w:rsidRPr="00CE1D88">
        <w:rPr>
          <w:i/>
          <w:u w:val="single"/>
        </w:rPr>
        <w:t>doesn’t want</w:t>
      </w:r>
      <w:r w:rsidRPr="00CE1D88">
        <w:t xml:space="preserve"> regional hegemony — U.S. military presence is </w:t>
      </w:r>
      <w:r w:rsidRPr="00CE1D88">
        <w:rPr>
          <w:i/>
          <w:u w:val="single"/>
        </w:rPr>
        <w:t>better</w:t>
      </w:r>
      <w:r w:rsidRPr="00CE1D88">
        <w:t xml:space="preserve"> for Chinese security. They’re satisfied post-plan.  </w:t>
      </w:r>
    </w:p>
    <w:p w14:paraId="1D772B98" w14:textId="77777777" w:rsidR="00DF673A" w:rsidRPr="00CE1D88" w:rsidRDefault="00DF673A" w:rsidP="00DF673A">
      <w:r w:rsidRPr="00CE1D88">
        <w:rPr>
          <w:rStyle w:val="Style13ptBold"/>
        </w:rPr>
        <w:t>Glaser 11</w:t>
      </w:r>
      <w:r w:rsidRPr="00CE1D88">
        <w:t xml:space="preserve"> — Charles L. Glaser, Professor of Political Science and International Affairs and Director of the Institute for Security and Conflict Studies at the Elliott School of International Affairs at George Washington University,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2011 (“Will China's Rise Lead to War? Why Realism Does Not Mean Pessimism,” </w:t>
      </w:r>
      <w:r w:rsidRPr="00CE1D88">
        <w:rPr>
          <w:i/>
        </w:rPr>
        <w:t>Foreign Affairs</w:t>
      </w:r>
      <w:r w:rsidRPr="00CE1D88">
        <w:t>, Volume 90, Number 2, March/April, Available Online to Subscribing Institutions via Lexis-Nexis)</w:t>
      </w:r>
    </w:p>
    <w:p w14:paraId="7FD022AF" w14:textId="77777777" w:rsidR="00DF673A" w:rsidRPr="00CE1D88" w:rsidRDefault="00DF673A" w:rsidP="00DF673A">
      <w:r w:rsidRPr="00CE1D88">
        <w:rPr>
          <w:rStyle w:val="StyleUnderline"/>
        </w:rPr>
        <w:t xml:space="preserve">Some realist pessimists argue that in order to be highly secure, China will find itself compelled to pursue regional hegemony, fueling conflict along the way. However, China's size, power, location, and nuclear arsenal will make it very challenging to attack successfully. </w:t>
      </w:r>
      <w:r w:rsidRPr="00CE1D88">
        <w:rPr>
          <w:rStyle w:val="StyleUnderline"/>
          <w:highlight w:val="yellow"/>
        </w:rPr>
        <w:t>China will not need to push the U</w:t>
      </w:r>
      <w:r w:rsidRPr="00CE1D88">
        <w:t xml:space="preserve">nited </w:t>
      </w:r>
      <w:r w:rsidRPr="00CE1D88">
        <w:rPr>
          <w:rStyle w:val="StyleUnderline"/>
          <w:highlight w:val="yellow"/>
        </w:rPr>
        <w:t>S</w:t>
      </w:r>
      <w:r w:rsidRPr="00CE1D88">
        <w:t xml:space="preserve">tates </w:t>
      </w:r>
      <w:r w:rsidRPr="00CE1D88">
        <w:rPr>
          <w:rStyle w:val="StyleUnderline"/>
          <w:highlight w:val="yellow"/>
        </w:rPr>
        <w:t>out</w:t>
      </w:r>
      <w:r w:rsidRPr="00CE1D88">
        <w:rPr>
          <w:rStyle w:val="StyleUnderline"/>
        </w:rPr>
        <w:t xml:space="preserve"> of its region in order </w:t>
      </w:r>
      <w:r w:rsidRPr="00CE1D88">
        <w:rPr>
          <w:rStyle w:val="StyleUnderline"/>
          <w:highlight w:val="yellow"/>
        </w:rPr>
        <w:t>to be secure</w:t>
      </w:r>
      <w:r w:rsidRPr="00CE1D88">
        <w:rPr>
          <w:rStyle w:val="StyleUnderline"/>
        </w:rPr>
        <w:t xml:space="preserve">, </w:t>
      </w:r>
      <w:r w:rsidRPr="00CE1D88">
        <w:rPr>
          <w:rStyle w:val="StyleUnderline"/>
          <w:highlight w:val="yellow"/>
        </w:rPr>
        <w:t>because a forward U.S. presence will not undermine China's core deterrent capabilities. A major U.S. withdrawal</w:t>
      </w:r>
      <w:r w:rsidRPr="00CE1D88">
        <w:rPr>
          <w:highlight w:val="yellow"/>
        </w:rPr>
        <w:t xml:space="preserve">, moreover, </w:t>
      </w:r>
      <w:r w:rsidRPr="00CE1D88">
        <w:rPr>
          <w:rStyle w:val="StyleUnderline"/>
          <w:highlight w:val="yellow"/>
        </w:rPr>
        <w:t>would not automatically yield Chinese regional hegemony, because Japan and South Korea might then acquire stronger conventional</w:t>
      </w:r>
      <w:r w:rsidRPr="00CE1D88">
        <w:rPr>
          <w:rStyle w:val="StyleUnderline"/>
        </w:rPr>
        <w:t xml:space="preserve"> military capabilities </w:t>
      </w:r>
      <w:r w:rsidRPr="00CE1D88">
        <w:rPr>
          <w:rStyle w:val="StyleUnderline"/>
          <w:highlight w:val="yellow"/>
        </w:rPr>
        <w:t>and nuclear capabilities</w:t>
      </w:r>
      <w:r w:rsidRPr="00CE1D88">
        <w:rPr>
          <w:rStyle w:val="StyleUnderline"/>
        </w:rPr>
        <w:t xml:space="preserve"> of their own, </w:t>
      </w:r>
      <w:r w:rsidRPr="00CE1D88">
        <w:rPr>
          <w:rStyle w:val="StyleUnderline"/>
          <w:highlight w:val="yellow"/>
        </w:rPr>
        <w:t>greatly reducing China's coercive potential. A Chinese drive for regional hegemony</w:t>
      </w:r>
      <w:r w:rsidRPr="00CE1D88">
        <w:t xml:space="preserve">, therefore, </w:t>
      </w:r>
      <w:r w:rsidRPr="00CE1D88">
        <w:rPr>
          <w:rStyle w:val="StyleUnderline"/>
          <w:highlight w:val="yellow"/>
        </w:rPr>
        <w:t xml:space="preserve">would be </w:t>
      </w:r>
      <w:r w:rsidRPr="00CE1D88">
        <w:rPr>
          <w:rStyle w:val="Emphasis"/>
          <w:highlight w:val="yellow"/>
        </w:rPr>
        <w:t>both unnecessary and infeasible</w:t>
      </w:r>
      <w:r w:rsidRPr="00CE1D88">
        <w:t>.</w:t>
      </w:r>
    </w:p>
    <w:p w14:paraId="6ECF83D0" w14:textId="77777777" w:rsidR="00DF673A" w:rsidRPr="00CE1D88" w:rsidRDefault="00DF673A" w:rsidP="00DF673A">
      <w:r w:rsidRPr="00CE1D88">
        <w:t xml:space="preserve">The </w:t>
      </w:r>
      <w:r w:rsidRPr="00CE1D88">
        <w:rPr>
          <w:rStyle w:val="StyleUnderline"/>
        </w:rPr>
        <w:t>U</w:t>
      </w:r>
      <w:r w:rsidRPr="00CE1D88">
        <w:t xml:space="preserve">nited </w:t>
      </w:r>
      <w:r w:rsidRPr="00CE1D88">
        <w:rPr>
          <w:rStyle w:val="StyleUnderline"/>
        </w:rPr>
        <w:t>S</w:t>
      </w:r>
      <w:r w:rsidRPr="00CE1D88">
        <w:t xml:space="preserve">tates' </w:t>
      </w:r>
      <w:r w:rsidRPr="00CE1D88">
        <w:rPr>
          <w:rStyle w:val="StyleUnderline"/>
        </w:rPr>
        <w:t xml:space="preserve">forward military presence does enhance its power-projection capabilities, which threaten China's ability to protect its sea-lanes and coerce Taiwan. But </w:t>
      </w:r>
      <w:r w:rsidRPr="00CE1D88">
        <w:rPr>
          <w:rStyle w:val="StyleUnderline"/>
          <w:highlight w:val="yellow"/>
        </w:rPr>
        <w:t>the U.S. alliance with Japan</w:t>
      </w:r>
      <w:r w:rsidRPr="00CE1D88">
        <w:rPr>
          <w:rStyle w:val="StyleUnderline"/>
        </w:rPr>
        <w:t xml:space="preserve"> also </w:t>
      </w:r>
      <w:r w:rsidRPr="00CE1D88">
        <w:rPr>
          <w:rStyle w:val="StyleUnderline"/>
          <w:highlight w:val="yellow"/>
        </w:rPr>
        <w:t>benefits China by enabling Japan to spend far less on defense</w:t>
      </w:r>
      <w:r w:rsidRPr="00CE1D88">
        <w:rPr>
          <w:rStyle w:val="StyleUnderline"/>
        </w:rPr>
        <w:t>. Although</w:t>
      </w:r>
      <w:r w:rsidRPr="00CE1D88">
        <w:t xml:space="preserve"> the </w:t>
      </w:r>
      <w:r w:rsidRPr="00CE1D88">
        <w:rPr>
          <w:rStyle w:val="StyleUnderline"/>
        </w:rPr>
        <w:t>U</w:t>
      </w:r>
      <w:r w:rsidRPr="00CE1D88">
        <w:t xml:space="preserve">nited </w:t>
      </w:r>
      <w:r w:rsidRPr="00CE1D88">
        <w:rPr>
          <w:rStyle w:val="StyleUnderline"/>
        </w:rPr>
        <w:t>S</w:t>
      </w:r>
      <w:r w:rsidRPr="00CE1D88">
        <w:t xml:space="preserve">tates' </w:t>
      </w:r>
      <w:r w:rsidRPr="00CE1D88">
        <w:rPr>
          <w:rStyle w:val="StyleUnderline"/>
        </w:rPr>
        <w:t xml:space="preserve">power far exceeds Japan's, </w:t>
      </w:r>
      <w:r w:rsidRPr="00CE1D88">
        <w:rPr>
          <w:rStyle w:val="StyleUnderline"/>
          <w:highlight w:val="yellow"/>
        </w:rPr>
        <w:t>China</w:t>
      </w:r>
      <w:r w:rsidRPr="00CE1D88">
        <w:rPr>
          <w:rStyle w:val="StyleUnderline"/>
        </w:rPr>
        <w:t xml:space="preserve"> has seen the alliance as adding to regional stability, because it </w:t>
      </w:r>
      <w:r w:rsidRPr="00CE1D88">
        <w:rPr>
          <w:rStyle w:val="Emphasis"/>
          <w:highlight w:val="yellow"/>
        </w:rPr>
        <w:t>fears Japan more than the U</w:t>
      </w:r>
      <w:r w:rsidRPr="00CE1D88">
        <w:t xml:space="preserve">nited </w:t>
      </w:r>
      <w:r w:rsidRPr="00CE1D88">
        <w:rPr>
          <w:rStyle w:val="Emphasis"/>
          <w:highlight w:val="yellow"/>
        </w:rPr>
        <w:t>S</w:t>
      </w:r>
      <w:r w:rsidRPr="00CE1D88">
        <w:t xml:space="preserve">tates. </w:t>
      </w:r>
      <w:r w:rsidRPr="00CE1D88">
        <w:rPr>
          <w:rStyle w:val="StyleUnderline"/>
        </w:rPr>
        <w:t xml:space="preserve">As China grows more powerful, it may increasingly resent U.S. influence in Northeast Asia. But unless U.S.-Chinese relations become severely strained, </w:t>
      </w:r>
      <w:r w:rsidRPr="00CE1D88">
        <w:rPr>
          <w:rStyle w:val="StyleUnderline"/>
          <w:highlight w:val="yellow"/>
        </w:rPr>
        <w:t xml:space="preserve">China is likely to accept a continuing U.S. presence in the region, </w:t>
      </w:r>
      <w:r w:rsidRPr="00CE1D88">
        <w:rPr>
          <w:rStyle w:val="Emphasis"/>
          <w:highlight w:val="yellow"/>
        </w:rPr>
        <w:t>given the alternatives</w:t>
      </w:r>
      <w:r w:rsidRPr="00CE1D88">
        <w:t>.</w:t>
      </w:r>
    </w:p>
    <w:p w14:paraId="06B1C99A" w14:textId="77777777" w:rsidR="001F3D69" w:rsidRPr="00CE1D88" w:rsidRDefault="001F3D69" w:rsidP="001F3D69">
      <w:pPr>
        <w:pStyle w:val="Heading4"/>
        <w:rPr>
          <w:u w:val="single"/>
        </w:rPr>
      </w:pPr>
      <w:r w:rsidRPr="00CE1D88">
        <w:t xml:space="preserve">Control of Taiwan </w:t>
      </w:r>
      <w:r w:rsidRPr="00CE1D88">
        <w:rPr>
          <w:i/>
          <w:u w:val="single"/>
        </w:rPr>
        <w:t>doesn’t matter</w:t>
      </w:r>
      <w:r w:rsidRPr="00CE1D88">
        <w:t xml:space="preserve"> for China’s A2/AD strategy. </w:t>
      </w:r>
    </w:p>
    <w:p w14:paraId="6D8FBCE9" w14:textId="77777777" w:rsidR="001F3D69" w:rsidRPr="00CE1D88" w:rsidRDefault="001F3D69" w:rsidP="001F3D69">
      <w:r w:rsidRPr="00CE1D88">
        <w:rPr>
          <w:rStyle w:val="Style13ptBold"/>
        </w:rPr>
        <w:t>Glaser 15</w:t>
      </w:r>
      <w:r w:rsidRPr="00CE1D88">
        <w:t xml:space="preserve"> — 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2015 (“A U.S.-China Grand Bargain? The Hard Choice between Military Competition and Accommodation,” </w:t>
      </w:r>
      <w:r w:rsidRPr="00CE1D88">
        <w:rPr>
          <w:i/>
        </w:rPr>
        <w:t>International Security</w:t>
      </w:r>
      <w:r w:rsidRPr="00CE1D88">
        <w:t>, Volume 39, Number 4, Spring, Available Online to Subscribing Institutions via MIT Press Journals)</w:t>
      </w:r>
    </w:p>
    <w:p w14:paraId="7B4C2A60" w14:textId="63B1EB87" w:rsidR="001F3D69" w:rsidRPr="00CE1D88" w:rsidRDefault="001F3D69" w:rsidP="001F3D69">
      <w:pPr>
        <w:rPr>
          <w:sz w:val="16"/>
        </w:rPr>
      </w:pPr>
      <w:r w:rsidRPr="00CE1D88">
        <w:rPr>
          <w:sz w:val="16"/>
        </w:rPr>
        <w:t xml:space="preserve">Taiwan's geographic location creates another possible military danger by giving China the opportunity to deploy its forces further forward.90 For example, Chinese control of Taiwan would provide China's navy more direct access to the open Pacific, which might increase China's power project capabilities.91 Chinese analysts identify the importance of Taiwan for enabling China to “break through” the barrier created by Japan, including the Ryukyu Islands, Taiwan, and the Philippines.92 In a similar vein, Toshi Yoshihara and James Holmes, of the U.S. Naval War College, argue: “Control of Taiwan … would allow the PLA to erect its own Great Wall at sea, giving Beijing some say over the exercise of foreign naval and military power in nearby seas and skies. … Analysts view Taiwan as the one geographic asset that can grant Chinese forces direct access to the Pacific. If the island is a guard tower in an offshore Great Wall, then its offensive value is unmatched.”93 Dissecting the strategic value of Taiwan requires assessing how Chinese control would influence China's ability to perform specific military missions. </w:t>
      </w:r>
      <w:r w:rsidRPr="00CE1D88">
        <w:rPr>
          <w:rStyle w:val="StyleUnderline"/>
        </w:rPr>
        <w:t xml:space="preserve">Available </w:t>
      </w:r>
      <w:r w:rsidRPr="00CE1D88">
        <w:rPr>
          <w:rStyle w:val="StyleUnderline"/>
          <w:highlight w:val="yellow"/>
        </w:rPr>
        <w:t xml:space="preserve">analyses provide </w:t>
      </w:r>
      <w:r w:rsidRPr="00CE1D88">
        <w:rPr>
          <w:rStyle w:val="Emphasis"/>
          <w:highlight w:val="yellow"/>
        </w:rPr>
        <w:t>little reason to worry</w:t>
      </w:r>
      <w:r w:rsidRPr="00CE1D88">
        <w:rPr>
          <w:rStyle w:val="StyleUnderline"/>
        </w:rPr>
        <w:t xml:space="preserve"> that </w:t>
      </w:r>
      <w:r w:rsidRPr="00CE1D88">
        <w:rPr>
          <w:rStyle w:val="StyleUnderline"/>
          <w:highlight w:val="yellow"/>
        </w:rPr>
        <w:t>possession of Taiwan would significantly increase China's military reach or</w:t>
      </w:r>
      <w:r w:rsidRPr="00CE1D88">
        <w:rPr>
          <w:rStyle w:val="StyleUnderline"/>
        </w:rPr>
        <w:t xml:space="preserve"> its </w:t>
      </w:r>
      <w:r w:rsidRPr="00CE1D88">
        <w:rPr>
          <w:rStyle w:val="StyleUnderline"/>
          <w:highlight w:val="yellow"/>
        </w:rPr>
        <w:t>ability to project power</w:t>
      </w:r>
      <w:r w:rsidRPr="00CE1D88">
        <w:rPr>
          <w:sz w:val="16"/>
        </w:rPr>
        <w:t xml:space="preserve">.94 Control of Taiwan would, however, enhance China's A2/AD capabilities by increasing its ability to send submarines into the Philippine Sea. Owen Coté explains that </w:t>
      </w:r>
      <w:r w:rsidRPr="00CE1D88">
        <w:rPr>
          <w:rStyle w:val="StyleUnderline"/>
        </w:rPr>
        <w:t>Taiwan plays an important role in enabling the U</w:t>
      </w:r>
      <w:r w:rsidRPr="00CE1D88">
        <w:rPr>
          <w:sz w:val="16"/>
        </w:rPr>
        <w:t xml:space="preserve">nited </w:t>
      </w:r>
      <w:r w:rsidRPr="00CE1D88">
        <w:rPr>
          <w:rStyle w:val="StyleUnderline"/>
        </w:rPr>
        <w:t>S</w:t>
      </w:r>
      <w:r w:rsidRPr="00CE1D88">
        <w:rPr>
          <w:sz w:val="16"/>
        </w:rPr>
        <w:t>tates “</w:t>
      </w:r>
      <w:r w:rsidRPr="00CE1D88">
        <w:rPr>
          <w:rStyle w:val="StyleUnderline"/>
        </w:rPr>
        <w:t>to form effective acoustic barriers through which Chinese</w:t>
      </w:r>
      <w:r w:rsidRPr="00CE1D88">
        <w:rPr>
          <w:sz w:val="16"/>
        </w:rPr>
        <w:t xml:space="preserve"> [diesel attack submarines/guided missile diesel </w:t>
      </w:r>
      <w:r w:rsidRPr="00CE1D88">
        <w:rPr>
          <w:rStyle w:val="StyleUnderline"/>
        </w:rPr>
        <w:t>submarines</w:t>
      </w:r>
      <w:r w:rsidRPr="00CE1D88">
        <w:rPr>
          <w:sz w:val="16"/>
        </w:rPr>
        <w:t xml:space="preserve">] </w:t>
      </w:r>
      <w:r w:rsidRPr="00CE1D88">
        <w:rPr>
          <w:rStyle w:val="StyleUnderline"/>
        </w:rPr>
        <w:t>must pass in transiting”</w:t>
      </w:r>
      <w:r w:rsidRPr="00CE1D88">
        <w:rPr>
          <w:sz w:val="16"/>
        </w:rPr>
        <w:t xml:space="preserve"> from the shallow waters along China's coast </w:t>
      </w:r>
      <w:r w:rsidRPr="00CE1D88">
        <w:rPr>
          <w:rStyle w:val="StyleUnderline"/>
        </w:rPr>
        <w:t>into the</w:t>
      </w:r>
      <w:r w:rsidRPr="00CE1D88">
        <w:rPr>
          <w:sz w:val="16"/>
        </w:rPr>
        <w:t xml:space="preserve"> deep water of the </w:t>
      </w:r>
      <w:r w:rsidRPr="00CE1D88">
        <w:rPr>
          <w:rStyle w:val="StyleUnderline"/>
        </w:rPr>
        <w:t>Philippine Sea</w:t>
      </w:r>
      <w:r w:rsidRPr="00CE1D88">
        <w:rPr>
          <w:sz w:val="16"/>
        </w:rPr>
        <w:t xml:space="preserve">.95 This access is valuable because the United States plans to operate carrier battle groups in the Philippine Sea and Chinese diesel submarines would make these operations more difficult and riskier. </w:t>
      </w:r>
      <w:r w:rsidRPr="00CE1D88">
        <w:rPr>
          <w:rStyle w:val="StyleUnderline"/>
          <w:highlight w:val="yellow"/>
        </w:rPr>
        <w:t>The impact of losing this a</w:t>
      </w:r>
      <w:r w:rsidRPr="00CE1D88">
        <w:rPr>
          <w:rStyle w:val="StyleUnderline"/>
        </w:rPr>
        <w:t>nti-</w:t>
      </w:r>
      <w:r w:rsidRPr="00CE1D88">
        <w:rPr>
          <w:rStyle w:val="StyleUnderline"/>
          <w:highlight w:val="yellow"/>
        </w:rPr>
        <w:t>s</w:t>
      </w:r>
      <w:r w:rsidRPr="00CE1D88">
        <w:rPr>
          <w:rStyle w:val="StyleUnderline"/>
        </w:rPr>
        <w:t xml:space="preserve">ubmarine </w:t>
      </w:r>
      <w:r w:rsidRPr="00CE1D88">
        <w:rPr>
          <w:rStyle w:val="StyleUnderline"/>
          <w:highlight w:val="yellow"/>
        </w:rPr>
        <w:t>w</w:t>
      </w:r>
      <w:r w:rsidRPr="00CE1D88">
        <w:rPr>
          <w:rStyle w:val="StyleUnderline"/>
        </w:rPr>
        <w:t xml:space="preserve">arfare </w:t>
      </w:r>
      <w:r w:rsidRPr="00CE1D88">
        <w:rPr>
          <w:rStyle w:val="StyleUnderline"/>
          <w:highlight w:val="yellow"/>
        </w:rPr>
        <w:t xml:space="preserve">barrier </w:t>
      </w:r>
      <w:r w:rsidRPr="00CE1D88">
        <w:rPr>
          <w:rStyle w:val="Emphasis"/>
          <w:highlight w:val="yellow"/>
        </w:rPr>
        <w:t>might not be large</w:t>
      </w:r>
      <w:r w:rsidRPr="00CE1D88">
        <w:rPr>
          <w:sz w:val="16"/>
        </w:rPr>
        <w:t xml:space="preserve">, however, </w:t>
      </w:r>
      <w:r w:rsidRPr="00CE1D88">
        <w:rPr>
          <w:rStyle w:val="StyleUnderline"/>
          <w:highlight w:val="yellow"/>
        </w:rPr>
        <w:t>because China</w:t>
      </w:r>
      <w:r w:rsidRPr="00CE1D88">
        <w:rPr>
          <w:rStyle w:val="StyleUnderline"/>
        </w:rPr>
        <w:t xml:space="preserve"> increasingly </w:t>
      </w:r>
      <w:r w:rsidRPr="00CE1D88">
        <w:rPr>
          <w:rStyle w:val="StyleUnderline"/>
          <w:highlight w:val="yellow"/>
        </w:rPr>
        <w:t>has</w:t>
      </w:r>
      <w:r w:rsidRPr="00CE1D88">
        <w:rPr>
          <w:rStyle w:val="StyleUnderline"/>
        </w:rPr>
        <w:t xml:space="preserve"> a variety of </w:t>
      </w:r>
      <w:r w:rsidRPr="00CE1D88">
        <w:rPr>
          <w:rStyle w:val="StyleUnderline"/>
          <w:highlight w:val="yellow"/>
        </w:rPr>
        <w:t>other ways to threaten U.S. carrier battle groups</w:t>
      </w:r>
      <w:r w:rsidRPr="00CE1D88">
        <w:rPr>
          <w:rStyle w:val="StyleUnderline"/>
        </w:rPr>
        <w:t xml:space="preserve"> and undermine their effectiveness, </w:t>
      </w:r>
      <w:r w:rsidRPr="00CE1D88">
        <w:rPr>
          <w:rStyle w:val="StyleUnderline"/>
          <w:highlight w:val="yellow"/>
        </w:rPr>
        <w:t>such as antiship cruise missiles</w:t>
      </w:r>
      <w:r w:rsidRPr="00CE1D88">
        <w:rPr>
          <w:rStyle w:val="StyleUnderline"/>
        </w:rPr>
        <w:t xml:space="preserve"> that can be launched from a diverse array of platforms</w:t>
      </w:r>
      <w:r w:rsidRPr="00CE1D88">
        <w:rPr>
          <w:sz w:val="16"/>
        </w:rPr>
        <w:t xml:space="preserve"> (including guided missile diesel submarines), </w:t>
      </w:r>
      <w:r w:rsidRPr="00CE1D88">
        <w:rPr>
          <w:rStyle w:val="StyleUnderline"/>
          <w:highlight w:val="yellow"/>
        </w:rPr>
        <w:t>systems designed to counter U.S. space and cyber capabilities, and an</w:t>
      </w:r>
      <w:r w:rsidRPr="00CE1D88">
        <w:rPr>
          <w:rStyle w:val="StyleUnderline"/>
        </w:rPr>
        <w:t xml:space="preserve"> emerging </w:t>
      </w:r>
      <w:r w:rsidRPr="00CE1D88">
        <w:rPr>
          <w:rStyle w:val="StyleUnderline"/>
          <w:highlight w:val="yellow"/>
        </w:rPr>
        <w:t>antiship ballistic missile capability</w:t>
      </w:r>
      <w:r w:rsidRPr="00CE1D88">
        <w:rPr>
          <w:sz w:val="16"/>
        </w:rPr>
        <w:t>.96 Nevertheless, U.S. carrier battle groups would experience some reduction in effectiveness.</w:t>
      </w:r>
    </w:p>
    <w:p w14:paraId="2A00C6AA" w14:textId="77777777" w:rsidR="00DF673A" w:rsidRPr="00CE1D88" w:rsidRDefault="00DF673A" w:rsidP="00DF673A"/>
    <w:p w14:paraId="7AD22439" w14:textId="2B5C9067" w:rsidR="00DF673A" w:rsidRPr="00CE1D88" w:rsidRDefault="00DF673A" w:rsidP="00DF673A">
      <w:pPr>
        <w:pStyle w:val="Heading4"/>
      </w:pPr>
      <w:r w:rsidRPr="00CE1D88">
        <w:t xml:space="preserve">China is </w:t>
      </w:r>
      <w:r w:rsidRPr="00CE1D88">
        <w:rPr>
          <w:u w:val="single"/>
        </w:rPr>
        <w:t>not</w:t>
      </w:r>
      <w:r w:rsidRPr="00CE1D88">
        <w:t xml:space="preserve"> a revisionist power </w:t>
      </w:r>
    </w:p>
    <w:p w14:paraId="6AC48EF3" w14:textId="4030CE06" w:rsidR="00DF673A" w:rsidRPr="00CE1D88" w:rsidRDefault="00DF673A" w:rsidP="00DF673A">
      <w:r w:rsidRPr="00CE1D88">
        <w:rPr>
          <w:rStyle w:val="Style13ptBold"/>
        </w:rPr>
        <w:t>Carpenter 13</w:t>
      </w:r>
      <w:r w:rsidRPr="00CE1D88">
        <w:t xml:space="preserve"> </w:t>
      </w:r>
      <w:r w:rsidR="001F3D69" w:rsidRPr="00CE1D88">
        <w:t>(</w:t>
      </w:r>
      <w:r w:rsidRPr="00CE1D88">
        <w:t xml:space="preserve">Ted Galen Carpenter, Senior Fellow for Defense and Foreign Policy Studies and former Director of Foreign Policy Studies at the Cato Institute, holds a Ph.D. in U.S. Diplomatic History from the University of Texas, 2013 (“China as a Prickly, But Pragmatic, Revisionist Power,” </w:t>
      </w:r>
      <w:r w:rsidRPr="00CE1D88">
        <w:rPr>
          <w:i/>
        </w:rPr>
        <w:t>Aspenia</w:t>
      </w:r>
      <w:r w:rsidRPr="00CE1D88">
        <w:t>, January 17</w:t>
      </w:r>
      <w:r w:rsidRPr="00CE1D88">
        <w:rPr>
          <w:vertAlign w:val="superscript"/>
        </w:rPr>
        <w:t>th</w:t>
      </w:r>
      <w:r w:rsidRPr="00CE1D88">
        <w:t xml:space="preserve">, Available Online at </w:t>
      </w:r>
      <w:hyperlink r:id="rId27" w:history="1">
        <w:r w:rsidRPr="00CE1D88">
          <w:rPr>
            <w:rStyle w:val="Hyperlink"/>
          </w:rPr>
          <w:t>http://www.cato.org/publications/commentary/china-prickly-pragmatic-revisionist-power</w:t>
        </w:r>
      </w:hyperlink>
      <w:r w:rsidRPr="00CE1D88">
        <w:t>)</w:t>
      </w:r>
    </w:p>
    <w:p w14:paraId="0175A2A0" w14:textId="3BCA14F8" w:rsidR="00DF673A" w:rsidRPr="00CE1D88" w:rsidRDefault="00DF673A" w:rsidP="00DF673A">
      <w:pPr>
        <w:rPr>
          <w:sz w:val="16"/>
        </w:rPr>
      </w:pPr>
      <w:r w:rsidRPr="00CE1D88">
        <w:rPr>
          <w:sz w:val="16"/>
        </w:rPr>
        <w:t xml:space="preserve">Greater assertiveness on the part of a rising power, combined with growing suspicions by the leaders of that country about the intentions of the incumbent dominant power, is potentially an explosive mixture. But it is important for US and East Asian leaders to view China’s ambitions and behavior in their appropriate context and respond accordingly. </w:t>
      </w:r>
      <w:r w:rsidRPr="00CE1D88">
        <w:rPr>
          <w:rStyle w:val="StyleUnderline"/>
          <w:highlight w:val="yellow"/>
        </w:rPr>
        <w:t>China is not</w:t>
      </w:r>
      <w:r w:rsidRPr="00CE1D88">
        <w:rPr>
          <w:rStyle w:val="StyleUnderline"/>
        </w:rPr>
        <w:t xml:space="preserve"> an </w:t>
      </w:r>
      <w:r w:rsidRPr="00CE1D88">
        <w:rPr>
          <w:rStyle w:val="StyleUnderline"/>
          <w:highlight w:val="yellow"/>
        </w:rPr>
        <w:t>aggressively revisionist</w:t>
      </w:r>
      <w:r w:rsidRPr="00CE1D88">
        <w:rPr>
          <w:rStyle w:val="StyleUnderline"/>
        </w:rPr>
        <w:t xml:space="preserve"> power </w:t>
      </w:r>
      <w:r w:rsidRPr="00CE1D88">
        <w:rPr>
          <w:rStyle w:val="StyleUnderline"/>
          <w:highlight w:val="yellow"/>
        </w:rPr>
        <w:t>the way</w:t>
      </w:r>
      <w:r w:rsidRPr="00CE1D88">
        <w:rPr>
          <w:rStyle w:val="StyleUnderline"/>
        </w:rPr>
        <w:t xml:space="preserve"> that </w:t>
      </w:r>
      <w:r w:rsidRPr="00CE1D88">
        <w:rPr>
          <w:rStyle w:val="StyleUnderline"/>
          <w:highlight w:val="yellow"/>
        </w:rPr>
        <w:t>Nazi Germany, the Soviet Union, or</w:t>
      </w:r>
      <w:r w:rsidRPr="00CE1D88">
        <w:rPr>
          <w:rStyle w:val="StyleUnderline"/>
        </w:rPr>
        <w:t xml:space="preserve"> even </w:t>
      </w:r>
      <w:r w:rsidRPr="00CE1D88">
        <w:rPr>
          <w:rStyle w:val="StyleUnderline"/>
          <w:highlight w:val="yellow"/>
        </w:rPr>
        <w:t>Imperial Japan were. Beijing’s goal is not to violently overthrow the status quo</w:t>
      </w:r>
      <w:r w:rsidRPr="00CE1D88">
        <w:rPr>
          <w:rStyle w:val="StyleUnderline"/>
        </w:rPr>
        <w:t xml:space="preserve"> and create a new international — or even regional — order in which it is the undisputed hegemon</w:t>
      </w:r>
      <w:r w:rsidRPr="00CE1D88">
        <w:rPr>
          <w:sz w:val="16"/>
        </w:rPr>
        <w:t xml:space="preserve">. For one thing, </w:t>
      </w:r>
      <w:r w:rsidRPr="00CE1D88">
        <w:rPr>
          <w:rStyle w:val="StyleUnderline"/>
          <w:highlight w:val="yellow"/>
        </w:rPr>
        <w:t>China benefits</w:t>
      </w:r>
      <w:r w:rsidRPr="00CE1D88">
        <w:rPr>
          <w:rStyle w:val="StyleUnderline"/>
        </w:rPr>
        <w:t xml:space="preserve"> far </w:t>
      </w:r>
      <w:r w:rsidRPr="00CE1D88">
        <w:rPr>
          <w:rStyle w:val="StyleUnderline"/>
          <w:highlight w:val="yellow"/>
        </w:rPr>
        <w:t>too much from the current</w:t>
      </w:r>
      <w:r w:rsidRPr="00CE1D88">
        <w:rPr>
          <w:rStyle w:val="StyleUnderline"/>
        </w:rPr>
        <w:t xml:space="preserve">, relatively peaceful international </w:t>
      </w:r>
      <w:r w:rsidRPr="00CE1D88">
        <w:rPr>
          <w:rStyle w:val="StyleUnderline"/>
          <w:highlight w:val="yellow"/>
        </w:rPr>
        <w:t>system</w:t>
      </w:r>
      <w:r w:rsidRPr="00CE1D88">
        <w:rPr>
          <w:rStyle w:val="StyleUnderline"/>
        </w:rPr>
        <w:t xml:space="preserve"> that has created unprecedented prosperity for the country. Chinese leaders do not want to overturn the status quo; they merely seek to adjust some provisions to China’s advantage. In that crucial sense, </w:t>
      </w:r>
      <w:r w:rsidRPr="00CE1D88">
        <w:rPr>
          <w:rStyle w:val="StyleUnderline"/>
          <w:highlight w:val="yellow"/>
        </w:rPr>
        <w:t xml:space="preserve">China is a </w:t>
      </w:r>
      <w:r w:rsidRPr="00CE1D88">
        <w:rPr>
          <w:rStyle w:val="Emphasis"/>
          <w:highlight w:val="yellow"/>
        </w:rPr>
        <w:t>pragmatic</w:t>
      </w:r>
      <w:r w:rsidRPr="00CE1D88">
        <w:rPr>
          <w:rStyle w:val="StyleUnderline"/>
          <w:highlight w:val="yellow"/>
        </w:rPr>
        <w:t>, not</w:t>
      </w:r>
      <w:r w:rsidRPr="00CE1D88">
        <w:rPr>
          <w:rStyle w:val="StyleUnderline"/>
        </w:rPr>
        <w:t xml:space="preserve"> an </w:t>
      </w:r>
      <w:r w:rsidRPr="00CE1D88">
        <w:rPr>
          <w:rStyle w:val="Emphasis"/>
          <w:highlight w:val="yellow"/>
        </w:rPr>
        <w:t>aggressive or revolutionary</w:t>
      </w:r>
      <w:r w:rsidRPr="00CE1D88">
        <w:rPr>
          <w:rStyle w:val="StyleUnderline"/>
        </w:rPr>
        <w:t>, revisionist power</w:t>
      </w:r>
      <w:r w:rsidRPr="00CE1D88">
        <w:rPr>
          <w:sz w:val="16"/>
        </w:rPr>
        <w:t>.</w:t>
      </w:r>
      <w:r w:rsidR="001F3D69" w:rsidRPr="00CE1D88">
        <w:rPr>
          <w:sz w:val="16"/>
        </w:rPr>
        <w:t xml:space="preserve"> </w:t>
      </w:r>
      <w:r w:rsidRPr="00CE1D88">
        <w:rPr>
          <w:rStyle w:val="StyleUnderline"/>
        </w:rPr>
        <w:t>As a rising great power, today’s China most closely resembles Wilhelmine Germany</w:t>
      </w:r>
      <w:r w:rsidRPr="00CE1D88">
        <w:rPr>
          <w:sz w:val="16"/>
        </w:rPr>
        <w:t xml:space="preserve"> (</w:t>
      </w:r>
      <w:r w:rsidRPr="00CE1D88">
        <w:rPr>
          <w:rStyle w:val="StyleUnderline"/>
        </w:rPr>
        <w:t>or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in the late 1800s and early 1900s</w:t>
      </w:r>
      <w:r w:rsidRPr="00CE1D88">
        <w:rPr>
          <w:sz w:val="16"/>
        </w:rPr>
        <w:t xml:space="preserve">. But the experience with Germany should offer cautionary lessons for both China and the countries that worry about Beijing’s behavior. </w:t>
      </w:r>
      <w:r w:rsidRPr="00CE1D88">
        <w:rPr>
          <w:rStyle w:val="StyleUnderline"/>
        </w:rPr>
        <w:t>Britain, France and Europe’s other leading powers handled Germany’s rise about as badly as could be imagined, culminating in</w:t>
      </w:r>
      <w:r w:rsidRPr="00CE1D88">
        <w:rPr>
          <w:sz w:val="16"/>
        </w:rPr>
        <w:t xml:space="preserve"> the tragedy of </w:t>
      </w:r>
      <w:r w:rsidRPr="00CE1D88">
        <w:rPr>
          <w:rStyle w:val="StyleUnderline"/>
        </w:rPr>
        <w:t>World War I. But Germany was also to blame for that outcome. Even when the substance of Berlin’s position on a particular issue was reasonable, the way German leaders asserted that position was sometimes so prickly and abrasive</w:t>
      </w:r>
      <w:r w:rsidRPr="00CE1D88">
        <w:rPr>
          <w:sz w:val="16"/>
        </w:rPr>
        <w:t xml:space="preserve">, even threatening, </w:t>
      </w:r>
      <w:r w:rsidRPr="00CE1D88">
        <w:rPr>
          <w:rStyle w:val="StyleUnderline"/>
        </w:rPr>
        <w:t>that it alarmed Germany’s neighbors</w:t>
      </w:r>
      <w:r w:rsidRPr="00CE1D88">
        <w:rPr>
          <w:sz w:val="16"/>
        </w:rPr>
        <w:t>.</w:t>
      </w:r>
      <w:r w:rsidR="001F3D69" w:rsidRPr="00CE1D88">
        <w:rPr>
          <w:sz w:val="16"/>
        </w:rPr>
        <w:t xml:space="preserve"> </w:t>
      </w:r>
      <w:r w:rsidRPr="00CE1D88">
        <w:rPr>
          <w:rStyle w:val="StyleUnderline"/>
          <w:highlight w:val="yellow"/>
        </w:rPr>
        <w:t>In dealing with China’s assertiveness, the U</w:t>
      </w:r>
      <w:r w:rsidRPr="00CE1D88">
        <w:rPr>
          <w:sz w:val="16"/>
        </w:rPr>
        <w:t xml:space="preserve">nited </w:t>
      </w:r>
      <w:r w:rsidRPr="00CE1D88">
        <w:rPr>
          <w:rStyle w:val="StyleUnderline"/>
          <w:highlight w:val="yellow"/>
        </w:rPr>
        <w:t>S</w:t>
      </w:r>
      <w:r w:rsidRPr="00CE1D88">
        <w:rPr>
          <w:sz w:val="16"/>
        </w:rPr>
        <w:t xml:space="preserve">tates and the governments of East Asia </w:t>
      </w:r>
      <w:r w:rsidRPr="00CE1D88">
        <w:rPr>
          <w:rStyle w:val="StyleUnderline"/>
          <w:highlight w:val="yellow"/>
        </w:rPr>
        <w:t xml:space="preserve">must be sufficiently accommodating so that they do not foster a </w:t>
      </w:r>
      <w:r w:rsidRPr="00CE1D88">
        <w:rPr>
          <w:rStyle w:val="Emphasis"/>
          <w:highlight w:val="yellow"/>
        </w:rPr>
        <w:t>siege mentality</w:t>
      </w:r>
      <w:r w:rsidRPr="00CE1D88">
        <w:rPr>
          <w:rStyle w:val="StyleUnderline"/>
          <w:highlight w:val="yellow"/>
        </w:rPr>
        <w:t xml:space="preserve"> in Beijing</w:t>
      </w:r>
      <w:r w:rsidRPr="00CE1D88">
        <w:rPr>
          <w:sz w:val="16"/>
        </w:rPr>
        <w:t xml:space="preserve">. The Xinhua article is one indicator among many that </w:t>
      </w:r>
      <w:r w:rsidRPr="00CE1D88">
        <w:rPr>
          <w:rStyle w:val="StyleUnderline"/>
        </w:rPr>
        <w:t>such paranoia lurks not far beneath the surface</w:t>
      </w:r>
      <w:r w:rsidRPr="00CE1D88">
        <w:rPr>
          <w:sz w:val="16"/>
        </w:rPr>
        <w:t>. At the same time, Beijing must exercise far greater patience and diplomatic finesse in pressing its territorial claims. And, especially in the case of the South China Sea, it must scale back those claims to more reasonable levels.</w:t>
      </w:r>
      <w:r w:rsidR="001F3D69" w:rsidRPr="00CE1D88">
        <w:rPr>
          <w:sz w:val="16"/>
        </w:rPr>
        <w:t xml:space="preserve"> </w:t>
      </w:r>
      <w:r w:rsidRPr="00CE1D88">
        <w:rPr>
          <w:rStyle w:val="StyleUnderline"/>
          <w:highlight w:val="yellow"/>
        </w:rPr>
        <w:t>Dealing with China’s</w:t>
      </w:r>
      <w:r w:rsidRPr="00CE1D88">
        <w:rPr>
          <w:rStyle w:val="StyleUnderline"/>
        </w:rPr>
        <w:t xml:space="preserve"> geostrategic </w:t>
      </w:r>
      <w:r w:rsidRPr="00CE1D88">
        <w:rPr>
          <w:rStyle w:val="StyleUnderline"/>
          <w:highlight w:val="yellow"/>
        </w:rPr>
        <w:t>rise does not have to produce</w:t>
      </w:r>
      <w:r w:rsidRPr="00CE1D88">
        <w:rPr>
          <w:rStyle w:val="StyleUnderline"/>
        </w:rPr>
        <w:t xml:space="preserve"> the same kind of </w:t>
      </w:r>
      <w:r w:rsidRPr="00CE1D88">
        <w:rPr>
          <w:rStyle w:val="StyleUnderline"/>
          <w:highlight w:val="yellow"/>
        </w:rPr>
        <w:t>tragedy</w:t>
      </w:r>
      <w:r w:rsidRPr="00CE1D88">
        <w:rPr>
          <w:rStyle w:val="StyleUnderline"/>
        </w:rPr>
        <w:t xml:space="preserve"> as did the rise of Imperial Germany. But </w:t>
      </w:r>
      <w:r w:rsidRPr="00CE1D88">
        <w:rPr>
          <w:rStyle w:val="StyleUnderline"/>
          <w:highlight w:val="yellow"/>
        </w:rPr>
        <w:t>avoiding that outcome will require</w:t>
      </w:r>
      <w:r w:rsidRPr="00CE1D88">
        <w:rPr>
          <w:rStyle w:val="StyleUnderline"/>
        </w:rPr>
        <w:t xml:space="preserve"> mutual restraint and a willingness by all parties involved to </w:t>
      </w:r>
      <w:r w:rsidRPr="00CE1D88">
        <w:rPr>
          <w:rStyle w:val="Emphasis"/>
          <w:highlight w:val="yellow"/>
        </w:rPr>
        <w:t>compromise</w:t>
      </w:r>
      <w:r w:rsidRPr="00CE1D88">
        <w:rPr>
          <w:sz w:val="16"/>
        </w:rPr>
        <w:t>.</w:t>
      </w:r>
    </w:p>
    <w:p w14:paraId="1ADEB0A7" w14:textId="77777777" w:rsidR="00490CC4" w:rsidRPr="00CE1D88" w:rsidRDefault="00490CC4" w:rsidP="00490CC4"/>
    <w:p w14:paraId="6C2BBB86" w14:textId="77777777" w:rsidR="00490CC4" w:rsidRPr="00CE1D88" w:rsidRDefault="00490CC4" w:rsidP="00490CC4">
      <w:pPr>
        <w:pStyle w:val="Heading4"/>
      </w:pPr>
      <w:r w:rsidRPr="00CE1D88">
        <w:t>Attempting to contain China is a greater risk of conflict – Taiwan’s the key point of containment</w:t>
      </w:r>
    </w:p>
    <w:p w14:paraId="64C6011C" w14:textId="77777777" w:rsidR="00490CC4" w:rsidRPr="00CE1D88" w:rsidRDefault="00490CC4" w:rsidP="00490CC4">
      <w:r w:rsidRPr="00CE1D88">
        <w:rPr>
          <w:rStyle w:val="Style13ptBold"/>
        </w:rPr>
        <w:t>Glaser 11</w:t>
      </w:r>
      <w:r w:rsidRPr="00CE1D88">
        <w:t xml:space="preserve"> Professor of Political Science and International Affairs and Director of the Institute for Security and Conflict Studies at the Elliot School of International Affairs at George Washington University (Charles L., "Disengaging from Taiwan," Foreign Affairs, July/August 2011, </w:t>
      </w:r>
      <w:hyperlink r:id="rId28" w:history="1">
        <w:r w:rsidRPr="00CE1D88">
          <w:rPr>
            <w:rStyle w:val="Hyperlink"/>
          </w:rPr>
          <w:t>https://www.foreignaffairs.com/articles/east-asia/2011-07-01/disengaging-taiwan)\\BPS</w:t>
        </w:r>
      </w:hyperlink>
    </w:p>
    <w:p w14:paraId="4026E7F5" w14:textId="1148F32E" w:rsidR="00490CC4" w:rsidRPr="00CE1D88" w:rsidRDefault="00490CC4" w:rsidP="00490CC4">
      <w:pPr>
        <w:rPr>
          <w:rStyle w:val="StyleUnderline"/>
        </w:rPr>
      </w:pPr>
      <w:r w:rsidRPr="00CE1D88">
        <w:rPr>
          <w:sz w:val="16"/>
        </w:rPr>
        <w:t>Shyu-tu Lee's argument hinges on two key claims: that China does not feel threatened by the United States and that China has essentially unlimited geopolitical aims. Both are quite unlikely.</w:t>
      </w:r>
      <w:r w:rsidR="00DF673A" w:rsidRPr="00CE1D88">
        <w:rPr>
          <w:sz w:val="16"/>
        </w:rPr>
        <w:t xml:space="preserve"> </w:t>
      </w:r>
      <w:r w:rsidRPr="00CE1D88">
        <w:rPr>
          <w:sz w:val="16"/>
        </w:rPr>
        <w:t xml:space="preserve">First, </w:t>
      </w:r>
      <w:r w:rsidRPr="00CE1D88">
        <w:rPr>
          <w:rStyle w:val="StyleUnderline"/>
        </w:rPr>
        <w:t>major powers tend to see the military capabilities of their peers as threatening</w:t>
      </w:r>
      <w:r w:rsidRPr="00CE1D88">
        <w:rPr>
          <w:sz w:val="16"/>
        </w:rPr>
        <w:t xml:space="preserve">, unless they share excellent political relations. Although </w:t>
      </w:r>
      <w:r w:rsidRPr="00CE1D88">
        <w:rPr>
          <w:rStyle w:val="StyleUnderline"/>
        </w:rPr>
        <w:t>China and the United States</w:t>
      </w:r>
      <w:r w:rsidRPr="00CE1D88">
        <w:rPr>
          <w:sz w:val="16"/>
        </w:rPr>
        <w:t xml:space="preserve"> are not enemies, they </w:t>
      </w:r>
      <w:r w:rsidRPr="00CE1D88">
        <w:rPr>
          <w:rStyle w:val="StyleUnderline"/>
        </w:rPr>
        <w:t>do not have confidence that each other's motives are benign. This is reflected in China's concern about U.S. ballistic missile defense systems, the survivability of its nuclear force in the event of a war, and the threat posed to its sea-based commerce and energy imports by U.S. naval forces -- which could sever China's access to critical resources and render the country vulnerable to coercion during a crisis over Taiwan</w:t>
      </w:r>
      <w:r w:rsidRPr="00CE1D88">
        <w:rPr>
          <w:sz w:val="16"/>
        </w:rPr>
        <w:t xml:space="preserve">. Second, although experts disagree on China's motives, </w:t>
      </w:r>
      <w:r w:rsidRPr="00CE1D88">
        <w:rPr>
          <w:rStyle w:val="StyleUnderline"/>
        </w:rPr>
        <w:t>the most common assessment is that China places great value on Taiwan, some value on its ability to prevail in regional maritime disputes in the East China and South China seas, and little value on gaining other territory.</w:t>
      </w:r>
      <w:r w:rsidR="00DF673A" w:rsidRPr="00CE1D88">
        <w:rPr>
          <w:rStyle w:val="StyleUnderline"/>
        </w:rPr>
        <w:t xml:space="preserve"> </w:t>
      </w:r>
      <w:r w:rsidRPr="00CE1D88">
        <w:rPr>
          <w:sz w:val="16"/>
        </w:rPr>
        <w:t xml:space="preserve">Given these judgments, </w:t>
      </w:r>
      <w:r w:rsidRPr="00CE1D88">
        <w:rPr>
          <w:rStyle w:val="StyleUnderline"/>
        </w:rPr>
        <w:t>U.S. policies that simply seek to increase its ability to project power in the Pacific could needlessly spark tensions with China, heightening the possibility of conflict</w:t>
      </w:r>
      <w:r w:rsidRPr="00CE1D88">
        <w:rPr>
          <w:sz w:val="16"/>
        </w:rPr>
        <w:t>. Of course, this forecast of China's goals could prove wrong. Consequently, the United States must implement political concessions and military restraint with caution, maintaining its alliances with Japan and South Korea to provide a successful counterbalance.</w:t>
      </w:r>
      <w:r w:rsidR="00DF673A" w:rsidRPr="00CE1D88">
        <w:rPr>
          <w:sz w:val="16"/>
        </w:rPr>
        <w:t xml:space="preserve"> </w:t>
      </w:r>
      <w:r w:rsidRPr="00CE1D88">
        <w:rPr>
          <w:sz w:val="16"/>
        </w:rPr>
        <w:t xml:space="preserve">Lastly, </w:t>
      </w:r>
      <w:r w:rsidRPr="00CE1D88">
        <w:rPr>
          <w:rStyle w:val="StyleUnderline"/>
        </w:rPr>
        <w:t>Lee's argument about the increasing danger posed by China implies that maintaining the U.S. commitment to Taiwan will be ever more costly and perilous. This bolsters the case for a U.S. pullback.</w:t>
      </w:r>
    </w:p>
    <w:p w14:paraId="2F9D886F" w14:textId="77777777" w:rsidR="00490CC4" w:rsidRPr="00CE1D88" w:rsidRDefault="00490CC4" w:rsidP="00490CC4">
      <w:pPr>
        <w:tabs>
          <w:tab w:val="left" w:pos="1326"/>
        </w:tabs>
      </w:pPr>
      <w:r w:rsidRPr="00CE1D88">
        <w:tab/>
      </w:r>
    </w:p>
    <w:p w14:paraId="73AF2DFE" w14:textId="77777777" w:rsidR="00490CC4" w:rsidRPr="00CE1D88" w:rsidRDefault="00490CC4" w:rsidP="00490CC4">
      <w:pPr>
        <w:pStyle w:val="Heading4"/>
      </w:pPr>
      <w:r w:rsidRPr="00CE1D88">
        <w:t>US-China Relations are vital to deterrence credibility</w:t>
      </w:r>
    </w:p>
    <w:p w14:paraId="4D8FD67A" w14:textId="63BB2B5D" w:rsidR="00490CC4" w:rsidRPr="00CE1D88" w:rsidRDefault="00490CC4" w:rsidP="00490CC4">
      <w:r w:rsidRPr="00CE1D88">
        <w:rPr>
          <w:rStyle w:val="Style13ptBold"/>
        </w:rPr>
        <w:t>Glaser</w:t>
      </w:r>
      <w:r w:rsidR="00DF673A" w:rsidRPr="00CE1D88">
        <w:rPr>
          <w:rStyle w:val="Style13ptBold"/>
        </w:rPr>
        <w:t xml:space="preserve"> </w:t>
      </w:r>
      <w:r w:rsidRPr="00CE1D88">
        <w:rPr>
          <w:rStyle w:val="Style13ptBold"/>
        </w:rPr>
        <w:t>11</w:t>
      </w:r>
      <w:r w:rsidRPr="00CE1D88">
        <w:t xml:space="preserve"> - Charles L Glaser is a professor in the Elliott School of International Affairs and the Department of Political Science at George Washington University. He is also a fellow in the Kissinger Institute at the Woodrow Wilson International Center for Scholars (“Will China's Rise Lead to War?” Foreign Affairs, March/April, </w:t>
      </w:r>
      <w:hyperlink r:id="rId29" w:history="1">
        <w:r w:rsidRPr="00CE1D88">
          <w:rPr>
            <w:rStyle w:val="Hyperlink"/>
          </w:rPr>
          <w:t>https://www.foreignaffairs.com/articles/asia/2011-03-01/will-chinas-rise-lead-war</w:t>
        </w:r>
      </w:hyperlink>
    </w:p>
    <w:p w14:paraId="33CF7F6E" w14:textId="1E72CC11" w:rsidR="00490CC4" w:rsidRPr="00CE1D88" w:rsidRDefault="00490CC4" w:rsidP="00490CC4">
      <w:pPr>
        <w:rPr>
          <w:sz w:val="16"/>
        </w:rPr>
      </w:pPr>
      <w:r w:rsidRPr="00CE1D88">
        <w:rPr>
          <w:rStyle w:val="StyleUnderline"/>
        </w:rPr>
        <w:t>Confidence in the U.S. deterrent is likely to be reinforced by</w:t>
      </w:r>
      <w:r w:rsidRPr="00CE1D88">
        <w:rPr>
          <w:sz w:val="16"/>
        </w:rPr>
        <w:t xml:space="preserve"> relatively </w:t>
      </w:r>
      <w:r w:rsidRPr="00CE1D88">
        <w:rPr>
          <w:rStyle w:val="StyleUnderline"/>
        </w:rPr>
        <w:t>good relations between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and China</w:t>
      </w:r>
      <w:r w:rsidRPr="00CE1D88">
        <w:rPr>
          <w:sz w:val="16"/>
        </w:rPr>
        <w:t xml:space="preserve">. Those who feared that the United States could not extend its deterrent to Western Europe believed that the Soviet Union was a highly revisionist state bent on radically overturning the status quo and willing to run enormous risks in the process. There is virtually no evidence suggesting that China has such ambitious goals, so extending the U.S. deterrent should be easier now than during the Cold War. And </w:t>
      </w:r>
      <w:r w:rsidRPr="00CE1D88">
        <w:rPr>
          <w:rStyle w:val="StyleUnderline"/>
        </w:rPr>
        <w:t>even in the unlikely event that China evolved into such a dangerous state, deterrence would still be possible</w:t>
      </w:r>
      <w:r w:rsidRPr="00CE1D88">
        <w:rPr>
          <w:sz w:val="16"/>
        </w:rPr>
        <w:t>, albeit more difficult.</w:t>
      </w:r>
      <w:r w:rsidR="00DF673A" w:rsidRPr="00CE1D88">
        <w:rPr>
          <w:sz w:val="16"/>
        </w:rPr>
        <w:t xml:space="preserve"> </w:t>
      </w:r>
      <w:r w:rsidRPr="00CE1D88">
        <w:rPr>
          <w:sz w:val="16"/>
        </w:rPr>
        <w:t>Some realist pessimists argue that in order to be highly secure, China will find itself compelled to pursue regional hegemony, fueling conflict along the way. However, China's size, power, location, and nuclear arsenal will make it very challenging to attack successfully. China will not need to push the United States out of its region in order to be secure, because a forward U.S. presence will not undermine China's core deterrent capabilities. A major U.S. withdrawal, moreover, would not automatically yield Chinese regional hegemony, because Japan and South Korea might then acquire stronger conventional military capabilities and nuclear capabilities of their own, greatly reducing China's coercive potential. A Chinese drive for regional hegemony, therefore, would be both unnecessary and infeasible.</w:t>
      </w:r>
      <w:r w:rsidR="00DF673A" w:rsidRPr="00CE1D88">
        <w:rPr>
          <w:sz w:val="16"/>
        </w:rPr>
        <w:t xml:space="preserve"> </w:t>
      </w:r>
      <w:r w:rsidRPr="00CE1D88">
        <w:rPr>
          <w:sz w:val="16"/>
        </w:rPr>
        <w:t>The United States' forward military presence does enhance its power-projection capabilities, which threaten China's ability to protect its sea-lanes and coerce Taiwan. But t</w:t>
      </w:r>
      <w:r w:rsidRPr="00CE1D88">
        <w:rPr>
          <w:rStyle w:val="StyleUnderline"/>
        </w:rPr>
        <w:t>he U.S. alliance with Japan also benefits China by enabling Japan to spend far less on defense</w:t>
      </w:r>
      <w:r w:rsidRPr="00CE1D88">
        <w:rPr>
          <w:sz w:val="16"/>
        </w:rPr>
        <w:t xml:space="preserve">. Although the United States' power far exceeds Japan's, </w:t>
      </w:r>
      <w:r w:rsidRPr="00CE1D88">
        <w:rPr>
          <w:rStyle w:val="StyleUnderline"/>
        </w:rPr>
        <w:t>China has seen the alliance as adding to regional stability, because it fears Japan more than the U</w:t>
      </w:r>
      <w:r w:rsidRPr="00CE1D88">
        <w:rPr>
          <w:sz w:val="16"/>
        </w:rPr>
        <w:t xml:space="preserve">nited </w:t>
      </w:r>
      <w:r w:rsidRPr="00CE1D88">
        <w:rPr>
          <w:rStyle w:val="StyleUnderline"/>
        </w:rPr>
        <w:t>S</w:t>
      </w:r>
      <w:r w:rsidRPr="00CE1D88">
        <w:rPr>
          <w:sz w:val="16"/>
        </w:rPr>
        <w:t xml:space="preserve">tates. As China grows more powerful, it may increasingly resent U.S. influence in Northeast Asia. But </w:t>
      </w:r>
      <w:r w:rsidRPr="00CE1D88">
        <w:rPr>
          <w:rStyle w:val="StyleUnderline"/>
        </w:rPr>
        <w:t>unless U.S.-Chinese relations become severely strained, China is likely to accept a continuing U.S. presence</w:t>
      </w:r>
      <w:r w:rsidRPr="00CE1D88">
        <w:rPr>
          <w:sz w:val="16"/>
        </w:rPr>
        <w:t xml:space="preserve"> in the region, given the alternatives.</w:t>
      </w:r>
    </w:p>
    <w:p w14:paraId="3A58646C" w14:textId="77777777" w:rsidR="00490CC4" w:rsidRPr="00CE1D88" w:rsidRDefault="00490CC4" w:rsidP="00490CC4"/>
    <w:p w14:paraId="210DCA1E" w14:textId="21ECA083" w:rsidR="00EE13EF" w:rsidRPr="00CE1D88" w:rsidRDefault="00EE13EF" w:rsidP="00EE13EF">
      <w:pPr>
        <w:pStyle w:val="Heading3"/>
        <w:rPr>
          <w:rFonts w:cs="Arial"/>
        </w:rPr>
      </w:pPr>
      <w:r w:rsidRPr="00CE1D88">
        <w:rPr>
          <w:rFonts w:cs="Arial"/>
        </w:rPr>
        <w:t>2AC---Ext. Tension High Now</w:t>
      </w:r>
    </w:p>
    <w:p w14:paraId="3AF89BE7" w14:textId="77777777" w:rsidR="00EE13EF" w:rsidRPr="00CE1D88" w:rsidRDefault="00EE13EF" w:rsidP="00EE13EF">
      <w:pPr>
        <w:pStyle w:val="Heading4"/>
        <w:rPr>
          <w:rFonts w:cs="Arial"/>
        </w:rPr>
      </w:pPr>
      <w:r w:rsidRPr="00CE1D88">
        <w:rPr>
          <w:rFonts w:cs="Arial"/>
        </w:rPr>
        <w:t xml:space="preserve">US-China relations low now - 2020 Taiwan elections </w:t>
      </w:r>
    </w:p>
    <w:p w14:paraId="6E81C8A1" w14:textId="77777777" w:rsidR="00EE13EF" w:rsidRPr="00CE1D88" w:rsidRDefault="00EE13EF" w:rsidP="00EE13EF">
      <w:pPr>
        <w:rPr>
          <w:rFonts w:eastAsia="Times New Roman"/>
          <w:color w:val="000000" w:themeColor="text1"/>
          <w:sz w:val="24"/>
          <w:lang w:val="es-ES"/>
        </w:rPr>
      </w:pPr>
      <w:r w:rsidRPr="00CE1D88">
        <w:rPr>
          <w:rStyle w:val="Style13ptBold"/>
        </w:rPr>
        <w:t xml:space="preserve">Tay 19 </w:t>
      </w:r>
      <w:r w:rsidRPr="00CE1D88">
        <w:rPr>
          <w:rStyle w:val="Style13ptBold"/>
          <w:b w:val="0"/>
        </w:rPr>
        <w:t xml:space="preserve">[Shirley </w:t>
      </w:r>
      <w:r w:rsidRPr="00CE1D88">
        <w:rPr>
          <w:rStyle w:val="Style13ptBold"/>
          <w:b w:val="0"/>
          <w:color w:val="000000" w:themeColor="text1"/>
        </w:rPr>
        <w:t xml:space="preserve">Tay is a CNBC coordinator out of the Asia Pacific headquarters in Singapore. </w:t>
      </w:r>
      <w:r w:rsidRPr="00CE1D88">
        <w:rPr>
          <w:rStyle w:val="Style13ptBold"/>
          <w:b w:val="0"/>
          <w:color w:val="000000" w:themeColor="text1"/>
          <w:lang w:val="es-ES"/>
        </w:rPr>
        <w:t>Jun 11, 2019</w:t>
      </w:r>
      <w:r w:rsidRPr="00CE1D88">
        <w:rPr>
          <w:rStyle w:val="Style13ptBold"/>
          <w:color w:val="000000" w:themeColor="text1"/>
          <w:lang w:val="es-ES"/>
        </w:rPr>
        <w:t xml:space="preserve">. </w:t>
      </w:r>
      <w:hyperlink r:id="rId30" w:history="1">
        <w:r w:rsidRPr="00CE1D88">
          <w:rPr>
            <w:rFonts w:eastAsia="Times New Roman"/>
            <w:color w:val="000000" w:themeColor="text1"/>
            <w:sz w:val="24"/>
            <w:u w:val="single"/>
            <w:lang w:val="es-ES"/>
          </w:rPr>
          <w:t>https://www.cnbc.com/2019/06/11/as-us-china-relations-sour-taiwans-value-as-a-chess-piece-may-rise.html</w:t>
        </w:r>
      </w:hyperlink>
      <w:r w:rsidRPr="00CE1D88">
        <w:rPr>
          <w:rFonts w:eastAsia="Times New Roman"/>
          <w:color w:val="000000" w:themeColor="text1"/>
          <w:sz w:val="24"/>
          <w:lang w:val="es-ES"/>
        </w:rPr>
        <w:t>]</w:t>
      </w:r>
    </w:p>
    <w:p w14:paraId="03FAAEEB" w14:textId="77777777" w:rsidR="00EE13EF" w:rsidRPr="00CE1D88" w:rsidRDefault="00EE13EF" w:rsidP="00EE13EF">
      <w:pPr>
        <w:rPr>
          <w:color w:val="000000"/>
          <w:sz w:val="14"/>
          <w:szCs w:val="16"/>
        </w:rPr>
      </w:pPr>
      <w:r w:rsidRPr="00CE1D88">
        <w:rPr>
          <w:rStyle w:val="StyleUnderline"/>
        </w:rPr>
        <w:t>Taiwan</w:t>
      </w:r>
      <w:r w:rsidRPr="00CE1D88">
        <w:rPr>
          <w:color w:val="000000"/>
          <w:sz w:val="14"/>
          <w:szCs w:val="16"/>
        </w:rPr>
        <w:t xml:space="preserve"> </w:t>
      </w:r>
      <w:r w:rsidRPr="00CE1D88">
        <w:rPr>
          <w:rStyle w:val="StyleUnderline"/>
        </w:rPr>
        <w:t>is set to have its presidential elections in January 2020</w:t>
      </w:r>
      <w:r w:rsidRPr="00CE1D88">
        <w:rPr>
          <w:color w:val="000000"/>
          <w:sz w:val="14"/>
          <w:szCs w:val="16"/>
        </w:rPr>
        <w:t xml:space="preserve"> — and experts said the </w:t>
      </w:r>
      <w:r w:rsidRPr="00CE1D88">
        <w:rPr>
          <w:rStyle w:val="Emphasis"/>
          <w:rFonts w:cs="Arial"/>
        </w:rPr>
        <w:t>polls</w:t>
      </w:r>
      <w:r w:rsidRPr="00CE1D88">
        <w:rPr>
          <w:rStyle w:val="StyleUnderline"/>
        </w:rPr>
        <w:t xml:space="preserve"> </w:t>
      </w:r>
      <w:r w:rsidRPr="00CE1D88">
        <w:rPr>
          <w:rStyle w:val="Emphasis"/>
          <w:rFonts w:cs="Arial"/>
        </w:rPr>
        <w:t>would</w:t>
      </w:r>
      <w:r w:rsidRPr="00CE1D88">
        <w:rPr>
          <w:rStyle w:val="StyleUnderline"/>
        </w:rPr>
        <w:t xml:space="preserve"> likely </w:t>
      </w:r>
      <w:r w:rsidRPr="00CE1D88">
        <w:rPr>
          <w:rStyle w:val="Emphasis"/>
          <w:rFonts w:cs="Arial"/>
        </w:rPr>
        <w:t>determine the direction of cross-strait ties.</w:t>
      </w:r>
      <w:r w:rsidRPr="00CE1D88">
        <w:rPr>
          <w:color w:val="000000"/>
          <w:sz w:val="14"/>
          <w:szCs w:val="16"/>
        </w:rPr>
        <w:t xml:space="preserve"> Grossman said that </w:t>
      </w:r>
      <w:r w:rsidRPr="00CE1D88">
        <w:rPr>
          <w:rStyle w:val="StyleUnderline"/>
        </w:rPr>
        <w:t>if</w:t>
      </w:r>
      <w:r w:rsidRPr="00CE1D88">
        <w:rPr>
          <w:color w:val="000000"/>
          <w:sz w:val="14"/>
          <w:szCs w:val="16"/>
        </w:rPr>
        <w:t xml:space="preserve"> the incumbent </w:t>
      </w:r>
      <w:r w:rsidRPr="00CE1D88">
        <w:rPr>
          <w:rStyle w:val="StyleUnderline"/>
        </w:rPr>
        <w:t xml:space="preserve">Taiwanese president </w:t>
      </w:r>
      <w:r w:rsidRPr="00CE1D88">
        <w:rPr>
          <w:rStyle w:val="Emphasis"/>
          <w:rFonts w:cs="Arial"/>
        </w:rPr>
        <w:t>Tsai Ing-Wen is re-elected</w:t>
      </w:r>
      <w:r w:rsidRPr="00CE1D88">
        <w:rPr>
          <w:rStyle w:val="StyleUnderline"/>
        </w:rPr>
        <w:t xml:space="preserve">, which is “likely,” cross-strait tensions are </w:t>
      </w:r>
      <w:r w:rsidRPr="00CE1D88">
        <w:rPr>
          <w:rStyle w:val="Emphasis"/>
          <w:rFonts w:cs="Arial"/>
        </w:rPr>
        <w:t>likely to escalate</w:t>
      </w:r>
      <w:r w:rsidRPr="00CE1D88">
        <w:rPr>
          <w:rStyle w:val="StyleUnderline"/>
        </w:rPr>
        <w:t xml:space="preserve"> further </w:t>
      </w:r>
      <w:r w:rsidRPr="00CE1D88">
        <w:rPr>
          <w:rStyle w:val="Emphasis"/>
          <w:rFonts w:cs="Arial"/>
        </w:rPr>
        <w:t>from 2020 to 2024</w:t>
      </w:r>
      <w:r w:rsidRPr="00CE1D88">
        <w:rPr>
          <w:color w:val="000000"/>
          <w:sz w:val="14"/>
          <w:szCs w:val="16"/>
        </w:rPr>
        <w:t xml:space="preserve">. Glaser from CSIS echoed that sentiment, adding that </w:t>
      </w:r>
      <w:r w:rsidRPr="00CE1D88">
        <w:rPr>
          <w:rStyle w:val="StyleUnderline"/>
        </w:rPr>
        <w:t xml:space="preserve">if a candidate from the </w:t>
      </w:r>
      <w:r w:rsidRPr="00CE1D88">
        <w:rPr>
          <w:rStyle w:val="Emphasis"/>
          <w:rFonts w:cs="Arial"/>
        </w:rPr>
        <w:t>independence-leaning Democratic Progressive Party</w:t>
      </w:r>
      <w:r w:rsidRPr="00CE1D88">
        <w:rPr>
          <w:rStyle w:val="StyleUnderline"/>
        </w:rPr>
        <w:t xml:space="preserve"> was elected, China would ratchet up </w:t>
      </w:r>
      <w:r w:rsidRPr="00CE1D88">
        <w:rPr>
          <w:rStyle w:val="Emphasis"/>
          <w:rFonts w:cs="Arial"/>
        </w:rPr>
        <w:t>military, diplomatic and economic pressure</w:t>
      </w:r>
      <w:r w:rsidRPr="00CE1D88">
        <w:rPr>
          <w:color w:val="000000"/>
          <w:sz w:val="14"/>
          <w:szCs w:val="16"/>
        </w:rPr>
        <w:t xml:space="preserve">. “I think </w:t>
      </w:r>
      <w:r w:rsidRPr="00CE1D88">
        <w:rPr>
          <w:rStyle w:val="StyleUnderline"/>
        </w:rPr>
        <w:t>the Chinese would be worried that</w:t>
      </w:r>
      <w:r w:rsidRPr="00CE1D88">
        <w:rPr>
          <w:color w:val="000000"/>
          <w:sz w:val="14"/>
          <w:szCs w:val="16"/>
        </w:rPr>
        <w:t xml:space="preserve"> there’s always this potential for things to go in a very negative direction because the combination of </w:t>
      </w:r>
      <w:r w:rsidRPr="00CE1D88">
        <w:rPr>
          <w:rStyle w:val="StyleUnderline"/>
        </w:rPr>
        <w:t xml:space="preserve">Trump being president and the possibility that Tsai gets re-elected … could really </w:t>
      </w:r>
      <w:r w:rsidRPr="00CE1D88">
        <w:rPr>
          <w:rStyle w:val="Emphasis"/>
          <w:rFonts w:cs="Arial"/>
        </w:rPr>
        <w:t>embolden Tsai to move toward the direction of independence</w:t>
      </w:r>
      <w:r w:rsidRPr="00CE1D88">
        <w:rPr>
          <w:color w:val="000000"/>
          <w:sz w:val="14"/>
          <w:szCs w:val="16"/>
        </w:rPr>
        <w:t>,” she added. According to Grossman</w:t>
      </w:r>
      <w:r w:rsidRPr="00CE1D88">
        <w:rPr>
          <w:rStyle w:val="StyleUnderline"/>
        </w:rPr>
        <w:t xml:space="preserve">, the </w:t>
      </w:r>
      <w:r w:rsidRPr="00CE1D88">
        <w:rPr>
          <w:rStyle w:val="Emphasis"/>
          <w:rFonts w:cs="Arial"/>
        </w:rPr>
        <w:t>best hope for keeping tensions under wraps</w:t>
      </w:r>
      <w:r w:rsidRPr="00CE1D88">
        <w:rPr>
          <w:rStyle w:val="StyleUnderline"/>
        </w:rPr>
        <w:t xml:space="preserve"> would be if a </w:t>
      </w:r>
      <w:r w:rsidRPr="00CE1D88">
        <w:rPr>
          <w:rStyle w:val="Emphasis"/>
          <w:rFonts w:cs="Arial"/>
        </w:rPr>
        <w:t>candidate from the opposition Kuomintang (KMT) party</w:t>
      </w:r>
      <w:r w:rsidRPr="00CE1D88">
        <w:rPr>
          <w:rStyle w:val="StyleUnderline"/>
        </w:rPr>
        <w:t xml:space="preserve"> wins the next Taiwan presidential race and </w:t>
      </w:r>
      <w:r w:rsidRPr="00CE1D88">
        <w:rPr>
          <w:rStyle w:val="Emphasis"/>
          <w:rFonts w:cs="Arial"/>
        </w:rPr>
        <w:t>recognizes the “One China”</w:t>
      </w:r>
      <w:r w:rsidRPr="00CE1D88">
        <w:rPr>
          <w:rStyle w:val="StyleUnderline"/>
        </w:rPr>
        <w:t xml:space="preserve"> policy.</w:t>
      </w:r>
      <w:r w:rsidRPr="00CE1D88">
        <w:rPr>
          <w:color w:val="000000"/>
          <w:sz w:val="14"/>
          <w:szCs w:val="16"/>
        </w:rPr>
        <w:t xml:space="preserve"> That said, Grossman added, </w:t>
      </w:r>
      <w:r w:rsidRPr="00CE1D88">
        <w:rPr>
          <w:rStyle w:val="StyleUnderline"/>
        </w:rPr>
        <w:t xml:space="preserve">public opinion polling in Taiwan has shown that voters will </w:t>
      </w:r>
      <w:r w:rsidRPr="00CE1D88">
        <w:rPr>
          <w:rStyle w:val="Emphasis"/>
          <w:rFonts w:cs="Arial"/>
        </w:rPr>
        <w:t>not likely support the opposition KMT</w:t>
      </w:r>
      <w:r w:rsidRPr="00CE1D88">
        <w:rPr>
          <w:color w:val="000000"/>
          <w:sz w:val="14"/>
          <w:szCs w:val="16"/>
        </w:rPr>
        <w:t xml:space="preserve"> in doing so. “The Taiwanese have been observing how China’s ‘One Country, Two Systems’ approach has worked out in Hong Kong, and it isn’t too inspiring,” Grossman added. A public opinion survey conducted by the Taiwan’s Mainland Affairs Council in May also found </w:t>
      </w:r>
      <w:r w:rsidRPr="00CE1D88">
        <w:rPr>
          <w:rStyle w:val="StyleUnderline"/>
        </w:rPr>
        <w:t xml:space="preserve">that </w:t>
      </w:r>
      <w:r w:rsidRPr="00CE1D88">
        <w:rPr>
          <w:rStyle w:val="Emphasis"/>
          <w:rFonts w:cs="Arial"/>
        </w:rPr>
        <w:t>83.6%</w:t>
      </w:r>
      <w:r w:rsidRPr="00CE1D88">
        <w:rPr>
          <w:rStyle w:val="StyleUnderline"/>
        </w:rPr>
        <w:t xml:space="preserve"> of Taiwan </w:t>
      </w:r>
      <w:r w:rsidRPr="00CE1D88">
        <w:rPr>
          <w:rStyle w:val="Emphasis"/>
          <w:rFonts w:cs="Arial"/>
        </w:rPr>
        <w:t>opposes</w:t>
      </w:r>
      <w:r w:rsidRPr="00CE1D88">
        <w:rPr>
          <w:rStyle w:val="StyleUnderline"/>
        </w:rPr>
        <w:t xml:space="preserve"> Xi’s “</w:t>
      </w:r>
      <w:r w:rsidRPr="00CE1D88">
        <w:rPr>
          <w:rStyle w:val="Emphasis"/>
          <w:rFonts w:cs="Arial"/>
        </w:rPr>
        <w:t>one country, two systems”</w:t>
      </w:r>
      <w:r w:rsidRPr="00CE1D88">
        <w:rPr>
          <w:rStyle w:val="StyleUnderline"/>
        </w:rPr>
        <w:t xml:space="preserve"> policy. Asked if an armed conflict was a possibility, Grossman said: “Absolutely a risk</w:t>
      </w:r>
      <w:r w:rsidRPr="00CE1D88">
        <w:rPr>
          <w:color w:val="000000"/>
          <w:sz w:val="14"/>
          <w:szCs w:val="16"/>
        </w:rPr>
        <w:t xml:space="preserve"> — albeit a small one.” However, he emphasized that he did not want to get anyone alarmed, and highlighted that “those out there saying the risk is very high are probably wrong.” “</w:t>
      </w:r>
      <w:r w:rsidRPr="00CE1D88">
        <w:t>I</w:t>
      </w:r>
      <w:r w:rsidRPr="00CE1D88">
        <w:rPr>
          <w:rStyle w:val="StyleUnderline"/>
        </w:rPr>
        <w:t xml:space="preserve"> </w:t>
      </w:r>
      <w:r w:rsidRPr="00CE1D88">
        <w:t>would say the risk has escalated under Tsai from maybe a 1% to 5% chance of armed conflict,” Grossman added</w:t>
      </w:r>
      <w:r w:rsidRPr="00CE1D88">
        <w:rPr>
          <w:rStyle w:val="StyleUnderline"/>
        </w:rPr>
        <w:t>.</w:t>
      </w:r>
      <w:r w:rsidRPr="00CE1D88">
        <w:rPr>
          <w:color w:val="000000"/>
          <w:sz w:val="14"/>
          <w:szCs w:val="16"/>
        </w:rPr>
        <w:t xml:space="preserve"> “But </w:t>
      </w:r>
      <w:r w:rsidRPr="00CE1D88">
        <w:rPr>
          <w:rStyle w:val="StyleUnderline"/>
        </w:rPr>
        <w:t>that’s</w:t>
      </w:r>
      <w:r w:rsidRPr="00CE1D88">
        <w:rPr>
          <w:color w:val="000000"/>
          <w:sz w:val="14"/>
          <w:szCs w:val="16"/>
        </w:rPr>
        <w:t xml:space="preserve"> still </w:t>
      </w:r>
      <w:r w:rsidRPr="00CE1D88">
        <w:rPr>
          <w:rStyle w:val="StyleUnderline"/>
        </w:rPr>
        <w:t xml:space="preserve">uncomfortably high considering that </w:t>
      </w:r>
      <w:r w:rsidRPr="00CE1D88">
        <w:rPr>
          <w:rStyle w:val="Emphasis"/>
          <w:rFonts w:cs="Arial"/>
        </w:rPr>
        <w:t>China has nuclear weapons</w:t>
      </w:r>
      <w:r w:rsidRPr="00CE1D88">
        <w:rPr>
          <w:rStyle w:val="StyleUnderline"/>
        </w:rPr>
        <w:t xml:space="preserve"> and the </w:t>
      </w:r>
      <w:r w:rsidRPr="00CE1D88">
        <w:rPr>
          <w:rStyle w:val="Emphasis"/>
          <w:rFonts w:cs="Arial"/>
        </w:rPr>
        <w:t>U.S.</w:t>
      </w:r>
      <w:r w:rsidRPr="00CE1D88">
        <w:rPr>
          <w:rStyle w:val="StyleUnderline"/>
        </w:rPr>
        <w:t xml:space="preserve">, also with nukes, would likely </w:t>
      </w:r>
      <w:r w:rsidRPr="00CE1D88">
        <w:rPr>
          <w:rStyle w:val="Emphasis"/>
          <w:rFonts w:cs="Arial"/>
        </w:rPr>
        <w:t>intervene to save Taiwan</w:t>
      </w:r>
      <w:r w:rsidRPr="00CE1D88">
        <w:rPr>
          <w:rStyle w:val="StyleUnderline"/>
        </w:rPr>
        <w:t xml:space="preserve"> </w:t>
      </w:r>
      <w:r w:rsidRPr="00CE1D88">
        <w:rPr>
          <w:color w:val="000000"/>
          <w:sz w:val="14"/>
          <w:szCs w:val="16"/>
        </w:rPr>
        <w:t>were China to invade or attack the island.” Similarly, Bucknell’s Zhu said that while the possibility of an escalation is always present, in reality, “neither side wants to face military confrontation.” However, economic and diplomatic confrontations are “highly likely,” he added. That may come in the form of Beijing poaching the island’s allies to ramp up pressure on Taiwan as cross-strait tensions escaflate, he said. “Economically, Taiwan is heavily dependent on the mainland market, so China could restrict Taiwan’s agricultural exports to the mainland</w:t>
      </w:r>
      <w:r w:rsidRPr="00CE1D88">
        <w:rPr>
          <w:rStyle w:val="Emphasis"/>
          <w:rFonts w:cs="Arial"/>
        </w:rPr>
        <w:t xml:space="preserve">.” </w:t>
      </w:r>
      <w:r w:rsidRPr="00CE1D88">
        <w:rPr>
          <w:rStyle w:val="StyleUnderline"/>
        </w:rPr>
        <w:t>Washington should “carefully deliberate” its exchanges with Taiwan and ensure the wrong signals are not sent to Beijing,</w:t>
      </w:r>
      <w:r w:rsidRPr="00CE1D88">
        <w:rPr>
          <w:color w:val="000000"/>
          <w:sz w:val="14"/>
          <w:szCs w:val="16"/>
        </w:rPr>
        <w:t xml:space="preserve"> Glaser from CSIS pointed out. “</w:t>
      </w:r>
      <w:r w:rsidRPr="00CE1D88">
        <w:rPr>
          <w:rStyle w:val="Emphasis"/>
          <w:rFonts w:cs="Arial"/>
        </w:rPr>
        <w:t>China could miscalculate</w:t>
      </w:r>
      <w:r w:rsidRPr="00CE1D88">
        <w:rPr>
          <w:rStyle w:val="StyleUnderline"/>
        </w:rPr>
        <w:t xml:space="preserve"> and think the United States would get involved in a conflict, and that would really be a </w:t>
      </w:r>
      <w:r w:rsidRPr="00CE1D88">
        <w:rPr>
          <w:rStyle w:val="Emphasis"/>
          <w:rFonts w:cs="Arial"/>
        </w:rPr>
        <w:t>very dangerous situation</w:t>
      </w:r>
      <w:r w:rsidRPr="00CE1D88">
        <w:rPr>
          <w:color w:val="000000"/>
          <w:sz w:val="14"/>
          <w:szCs w:val="16"/>
        </w:rPr>
        <w:t>,” she added.</w:t>
      </w:r>
    </w:p>
    <w:p w14:paraId="299B0572" w14:textId="77777777" w:rsidR="00EE13EF" w:rsidRPr="00CE1D88" w:rsidRDefault="00EE13EF" w:rsidP="00EE13EF"/>
    <w:p w14:paraId="7F663629" w14:textId="3659B107" w:rsidR="000109FA" w:rsidRPr="00CE1D88" w:rsidRDefault="000109FA" w:rsidP="000109FA">
      <w:pPr>
        <w:pStyle w:val="Heading3"/>
        <w:rPr>
          <w:rFonts w:cs="Arial"/>
        </w:rPr>
      </w:pPr>
      <w:r w:rsidRPr="00CE1D88">
        <w:rPr>
          <w:rFonts w:cs="Arial"/>
        </w:rPr>
        <w:t>2AC---Ext. Arms Sales Key</w:t>
      </w:r>
    </w:p>
    <w:p w14:paraId="5EC6D7EC" w14:textId="77777777" w:rsidR="000109FA" w:rsidRPr="00CE1D88" w:rsidRDefault="000109FA" w:rsidP="000109FA">
      <w:pPr>
        <w:pStyle w:val="Heading4"/>
        <w:rPr>
          <w:rFonts w:cs="Arial"/>
          <w:lang w:eastAsia="zh-CN"/>
        </w:rPr>
      </w:pPr>
      <w:r w:rsidRPr="00CE1D88">
        <w:rPr>
          <w:rFonts w:cs="Arial"/>
          <w:lang w:eastAsia="zh-CN"/>
        </w:rPr>
        <w:t xml:space="preserve">US- Taiwan arm sales increases US- Chine tensions- Pulling out key </w:t>
      </w:r>
    </w:p>
    <w:p w14:paraId="0D566AA1" w14:textId="5C3A2440" w:rsidR="000109FA" w:rsidRPr="00CE1D88" w:rsidRDefault="000109FA" w:rsidP="000109FA">
      <w:pPr>
        <w:rPr>
          <w:sz w:val="24"/>
          <w:lang w:eastAsia="zh-CN"/>
        </w:rPr>
      </w:pPr>
      <w:r w:rsidRPr="00CE1D88">
        <w:rPr>
          <w:rStyle w:val="Style13ptBold"/>
        </w:rPr>
        <w:t>Chen et al 17</w:t>
      </w:r>
      <w:r w:rsidRPr="00CE1D88">
        <w:rPr>
          <w:lang w:eastAsia="zh-CN"/>
        </w:rPr>
        <w:t xml:space="preserve"> </w:t>
      </w:r>
      <w:r w:rsidR="003654CF" w:rsidRPr="00CE1D88">
        <w:rPr>
          <w:lang w:eastAsia="zh-CN"/>
        </w:rPr>
        <w:t>(an</w:t>
      </w:r>
      <w:r w:rsidRPr="00CE1D88">
        <w:rPr>
          <w:shd w:val="clear" w:color="auto" w:fill="FFFFFF"/>
          <w:lang w:eastAsia="zh-CN"/>
        </w:rPr>
        <w:t xml:space="preserve"> assistant professor at the Department of Diplomacy, National Chengchi University, Taiwan. I received my Ph.D. from the Department of Government and Politics, University of Maryland, College Park.  My research interests include conflict studies, security institutions, alliance cohesion, East Asia affairs, Cross-Strait relations, and global governance.</w:t>
      </w:r>
      <w:r w:rsidRPr="00CE1D88">
        <w:t xml:space="preserve">.A Farewell to Arms? US Security Relations with Taiwan and the Prospects for Stability in the Taiwan Strait. </w:t>
      </w:r>
      <w:hyperlink r:id="rId31" w:history="1">
        <w:r w:rsidRPr="00CE1D88">
          <w:t>https://www.jstor.org/stable/pdf/10.1525/j.ctt1w76wpm.15.pdf?refreqid=excelsior%3A670d73206c4be00d8dc650e34a1aa552</w:t>
        </w:r>
      </w:hyperlink>
      <w:r w:rsidRPr="00CE1D88">
        <w:rPr>
          <w:sz w:val="24"/>
        </w:rPr>
        <w:t xml:space="preserve">) </w:t>
      </w:r>
      <w:r w:rsidRPr="00CE1D88">
        <w:rPr>
          <w:sz w:val="24"/>
          <w:lang w:eastAsia="zh-CN"/>
        </w:rPr>
        <w:t xml:space="preserve"> </w:t>
      </w:r>
    </w:p>
    <w:p w14:paraId="4745598F" w14:textId="77777777" w:rsidR="000109FA" w:rsidRPr="00CE1D88" w:rsidRDefault="000109FA" w:rsidP="000109FA">
      <w:pPr>
        <w:rPr>
          <w:sz w:val="16"/>
          <w:lang w:eastAsia="zh-CN"/>
        </w:rPr>
      </w:pPr>
      <w:r w:rsidRPr="00CE1D88">
        <w:rPr>
          <w:rStyle w:val="StyleUnderline"/>
        </w:rPr>
        <w:t xml:space="preserve">Continued US security ties with Taiwan, </w:t>
      </w:r>
      <w:r w:rsidRPr="00CE1D88">
        <w:rPr>
          <w:rStyle w:val="Emphasis"/>
          <w:rFonts w:cs="Arial"/>
        </w:rPr>
        <w:t>and in particular US weapons sales to the island</w:t>
      </w:r>
      <w:r w:rsidRPr="00CE1D88">
        <w:rPr>
          <w:rStyle w:val="StyleUnderline"/>
        </w:rPr>
        <w:t>, have long been a source of tension in the US-China relationship</w:t>
      </w:r>
      <w:r w:rsidRPr="00CE1D88">
        <w:rPr>
          <w:sz w:val="16"/>
          <w:lang w:eastAsia="zh-CN"/>
        </w:rPr>
        <w:t xml:space="preserve">. The People’s Republic of China </w:t>
      </w:r>
      <w:r w:rsidRPr="00CE1D88">
        <w:rPr>
          <w:rStyle w:val="StyleUnderline"/>
        </w:rPr>
        <w:t>(</w:t>
      </w:r>
      <w:r w:rsidRPr="00CE1D88">
        <w:rPr>
          <w:rStyle w:val="Emphasis"/>
          <w:rFonts w:cs="Arial"/>
        </w:rPr>
        <w:t>PRC) found it unacceptable that Washington insisted on selling weapons to Taiwan even after US-PRC normalization in 1979</w:t>
      </w:r>
      <w:r w:rsidRPr="00CE1D88">
        <w:rPr>
          <w:sz w:val="16"/>
          <w:lang w:eastAsia="zh-CN"/>
        </w:rPr>
        <w:t xml:space="preserve">; the Taiwan Relations Act, which contained explicit references to continued US arms sales to Taiwan, further angered Chinese leaders.1 </w:t>
      </w:r>
      <w:r w:rsidRPr="00CE1D88">
        <w:rPr>
          <w:rStyle w:val="Emphasis"/>
          <w:rFonts w:cs="Arial"/>
        </w:rPr>
        <w:t>Washington agreed</w:t>
      </w:r>
      <w:r w:rsidRPr="00CE1D88">
        <w:rPr>
          <w:rStyle w:val="StyleUnderline"/>
        </w:rPr>
        <w:t xml:space="preserve"> in a 1982 communiqué “</w:t>
      </w:r>
      <w:r w:rsidRPr="00CE1D88">
        <w:rPr>
          <w:rStyle w:val="Emphasis"/>
          <w:rFonts w:cs="Arial"/>
        </w:rPr>
        <w:t>to reduce gradually its sale of arms to Taiwan</w:t>
      </w:r>
      <w:r w:rsidRPr="00CE1D88">
        <w:rPr>
          <w:rStyle w:val="StyleUnderline"/>
        </w:rPr>
        <w:t>” and promised that future arms sales to Taiwan “would not exceed, either in qualitative or quantitative terms,”</w:t>
      </w:r>
      <w:r w:rsidRPr="00CE1D88">
        <w:rPr>
          <w:sz w:val="16"/>
          <w:lang w:eastAsia="zh-CN"/>
        </w:rPr>
        <w:t xml:space="preserve"> those of recent years,2 </w:t>
      </w:r>
      <w:r w:rsidRPr="00CE1D88">
        <w:rPr>
          <w:rStyle w:val="StyleUnderline"/>
        </w:rPr>
        <w:t>but the record of US arms sales since suggests that the communiqué has had little constraining effect on US behavior</w:t>
      </w:r>
      <w:r w:rsidRPr="00CE1D88">
        <w:rPr>
          <w:sz w:val="16"/>
          <w:lang w:eastAsia="zh-CN"/>
        </w:rPr>
        <w:t xml:space="preserve">.3 </w:t>
      </w:r>
      <w:r w:rsidRPr="00CE1D88">
        <w:rPr>
          <w:rStyle w:val="Emphasis"/>
          <w:rFonts w:cs="Arial"/>
        </w:rPr>
        <w:t>US arms sales to Taiwan, in turn, often provoke an angry Chinese response,</w:t>
      </w:r>
      <w:r w:rsidRPr="00CE1D88">
        <w:rPr>
          <w:sz w:val="16"/>
          <w:lang w:eastAsia="zh-CN"/>
        </w:rPr>
        <w:t xml:space="preserve"> which typically includes tough rhetoric and symbolic retaliation, such as temporarily suspending US-China military-tomilitary dialogues.4 </w:t>
      </w:r>
      <w:r w:rsidRPr="00CE1D88">
        <w:rPr>
          <w:rStyle w:val="StyleUnderline"/>
        </w:rPr>
        <w:t>US arms sales to Taiwan have continued to generate frictions in US-China relations even though relations between Taipei and Beijing improved dramatically after the 2008 election of Ma Ying-jeou as president in Taiwan</w:t>
      </w:r>
      <w:r w:rsidRPr="00CE1D88">
        <w:rPr>
          <w:sz w:val="16"/>
          <w:lang w:eastAsia="zh-CN"/>
        </w:rPr>
        <w:t xml:space="preserve">. In early 2010, for instance, </w:t>
      </w:r>
      <w:r w:rsidRPr="00CE1D88">
        <w:rPr>
          <w:rStyle w:val="Emphasis"/>
          <w:rFonts w:cs="Arial"/>
        </w:rPr>
        <w:t>PRC officials were “strongly indignant” after an arms sale announcement, calling the sale a “gross intervention in China’s internal affairs” that would have a “serious negative impact” on bilateral relations</w:t>
      </w:r>
      <w:r w:rsidRPr="00CE1D88">
        <w:rPr>
          <w:sz w:val="16"/>
          <w:lang w:eastAsia="zh-CN"/>
        </w:rPr>
        <w:t>.5</w:t>
      </w:r>
    </w:p>
    <w:p w14:paraId="4A89B032" w14:textId="77777777" w:rsidR="000109FA" w:rsidRPr="00CE1D88" w:rsidRDefault="000109FA" w:rsidP="000109FA">
      <w:pPr>
        <w:rPr>
          <w:sz w:val="14"/>
        </w:rPr>
      </w:pPr>
    </w:p>
    <w:p w14:paraId="1F394190" w14:textId="77777777" w:rsidR="000109FA" w:rsidRPr="00CE1D88" w:rsidRDefault="000109FA" w:rsidP="000109FA">
      <w:pPr>
        <w:rPr>
          <w:sz w:val="14"/>
        </w:rPr>
      </w:pPr>
    </w:p>
    <w:p w14:paraId="7294EB28" w14:textId="77777777" w:rsidR="000109FA" w:rsidRPr="00CE1D88" w:rsidRDefault="000109FA" w:rsidP="000109FA">
      <w:pPr>
        <w:pStyle w:val="Heading4"/>
        <w:rPr>
          <w:rFonts w:cs="Arial"/>
        </w:rPr>
      </w:pPr>
      <w:r w:rsidRPr="00CE1D88">
        <w:rPr>
          <w:rFonts w:cs="Arial"/>
        </w:rPr>
        <w:t>Ceasing sales dramatically improve relations – sales are seen as American interference</w:t>
      </w:r>
    </w:p>
    <w:p w14:paraId="560E4010" w14:textId="77777777" w:rsidR="000109FA" w:rsidRPr="00CE1D88" w:rsidRDefault="000109FA" w:rsidP="000109FA">
      <w:r w:rsidRPr="00CE1D88">
        <w:rPr>
          <w:rStyle w:val="Style13ptBold"/>
        </w:rPr>
        <w:t>Glaser 15</w:t>
      </w:r>
      <w:r w:rsidRPr="00CE1D88">
        <w:t xml:space="preserve"> — Charles L. Glaser, Professor of Political Science and International Affairs and Director of the Institute for Security and Conflict Studies at the Elliott School of International Affairs at George Washington University, Fellow in the Kissinger Institute at the Woodrow Wilson International Center for Scholars, former Emmett Dedmon Professor of Public Policy and Acting Dean at the Harris School of Public Policy at the University of Chicago, former Strategic Analyst for the Joint Staff in the Pentagon, holds a Ph.D. and a Master’s in Public Policy from the Kennedy School of Government at Harvard University, 2015 (“A U.S.-China Grand Bargain? The Hard Choice between Military Competition and Accommodation,” </w:t>
      </w:r>
      <w:r w:rsidRPr="00CE1D88">
        <w:rPr>
          <w:i/>
        </w:rPr>
        <w:t>International Security</w:t>
      </w:r>
      <w:r w:rsidRPr="00CE1D88">
        <w:t>, Volume 39, Number 4, Spring, Available Online to Subscribing Institutions via MIT Press Journals)</w:t>
      </w:r>
    </w:p>
    <w:p w14:paraId="7BBC7A41" w14:textId="77777777" w:rsidR="000109FA" w:rsidRPr="00CE1D88" w:rsidRDefault="000109FA" w:rsidP="000109FA">
      <w:pPr>
        <w:rPr>
          <w:u w:val="single"/>
        </w:rPr>
      </w:pPr>
      <w:r w:rsidRPr="00CE1D88">
        <w:rPr>
          <w:sz w:val="16"/>
        </w:rPr>
        <w:t xml:space="preserve">More important, however, is that focusing on the quality of current cross-strait relations overlooks two other less direct, but potentially more significant, benefits of U.S. accommodation on Taiwan. First, </w:t>
      </w:r>
      <w:r w:rsidRPr="00CE1D88">
        <w:rPr>
          <w:rStyle w:val="Emphasis"/>
          <w:rFonts w:cs="Arial"/>
        </w:rPr>
        <w:t>U.S. support for Taiwan is</w:t>
      </w:r>
      <w:r w:rsidRPr="00CE1D88">
        <w:rPr>
          <w:u w:val="single"/>
        </w:rPr>
        <w:t xml:space="preserve"> one of the most important, possibly </w:t>
      </w:r>
      <w:r w:rsidRPr="00CE1D88">
        <w:rPr>
          <w:rStyle w:val="Emphasis"/>
          <w:rFonts w:cs="Arial"/>
        </w:rPr>
        <w:t>the most important,</w:t>
      </w:r>
      <w:r w:rsidRPr="00CE1D88">
        <w:rPr>
          <w:u w:val="single"/>
        </w:rPr>
        <w:t xml:space="preserve"> policy-driven </w:t>
      </w:r>
      <w:r w:rsidRPr="00CE1D88">
        <w:rPr>
          <w:rStyle w:val="Emphasis"/>
          <w:rFonts w:cs="Arial"/>
        </w:rPr>
        <w:t>sources of China's suspicions about U.S.</w:t>
      </w:r>
      <w:r w:rsidRPr="00CE1D88">
        <w:rPr>
          <w:u w:val="single"/>
        </w:rPr>
        <w:t xml:space="preserve"> motives and intentions. Although the United States does not take a position on what the final outcome of the Taiwan issue should be, China considers U.S. support of Taiwan a key source of “strategic distrust.</w:t>
      </w:r>
      <w:r w:rsidRPr="00CE1D88">
        <w:rPr>
          <w:sz w:val="16"/>
        </w:rPr>
        <w:t xml:space="preserve">” A recent study by two leading authorities on U.S.-China relations concludes that </w:t>
      </w:r>
      <w:r w:rsidRPr="00CE1D88">
        <w:rPr>
          <w:b/>
          <w:bCs/>
          <w:u w:val="single"/>
        </w:rPr>
        <w:t>Beijing views U.S. arms sales to Taiwan “as confirming American</w:t>
      </w:r>
      <w:r w:rsidRPr="00CE1D88">
        <w:rPr>
          <w:u w:val="single"/>
        </w:rPr>
        <w:t xml:space="preserve"> arrogance and </w:t>
      </w:r>
      <w:r w:rsidRPr="00CE1D88">
        <w:rPr>
          <w:b/>
          <w:bCs/>
          <w:u w:val="single"/>
        </w:rPr>
        <w:t>determination to interfere in China's domestic affairs</w:t>
      </w:r>
      <w:r w:rsidRPr="00CE1D88">
        <w:rPr>
          <w:sz w:val="16"/>
        </w:rPr>
        <w:t xml:space="preserve"> and to prevent peaceful unification from occurring, thereby harming a clearly-articulated Chinese core interest.” In a similar vein, their report argues that “</w:t>
      </w:r>
      <w:r w:rsidRPr="00CE1D88">
        <w:rPr>
          <w:u w:val="single"/>
        </w:rPr>
        <w:t>continuing to provide Taiwan with advanced weapons … is viewed as pernicious in Chinese eyes and has added to suspicion that Washington will disregard Chinese interests</w:t>
      </w:r>
      <w:r w:rsidRPr="00CE1D88">
        <w:rPr>
          <w:sz w:val="16"/>
        </w:rPr>
        <w:t xml:space="preserve"> and sentiments as long as China's power position is secondary to America's.”68 Nathan and Scobell conclude that “most Chinese see strategic motives at the root of American behavior. </w:t>
      </w:r>
      <w:r w:rsidRPr="00CE1D88">
        <w:rPr>
          <w:u w:val="single"/>
        </w:rPr>
        <w:t>They believe that keeping the Taiwan problem going helps the U.S. tie China down.</w:t>
      </w:r>
      <w:r w:rsidRPr="00CE1D88">
        <w:rPr>
          <w:sz w:val="16"/>
        </w:rPr>
        <w:t xml:space="preserve">”69 Similarly, </w:t>
      </w:r>
      <w:r w:rsidRPr="00CE1D88">
        <w:rPr>
          <w:u w:val="single"/>
        </w:rPr>
        <w:t>a prominent Chinese analyst argues: “The position the U.S. takes on the Taiwan issue determines the essence of American strategy toward China, and thus determines the quality and status of U.S.-China relations</w:t>
      </w:r>
      <w:r w:rsidRPr="00CE1D88">
        <w:rPr>
          <w:sz w:val="16"/>
        </w:rPr>
        <w:t xml:space="preserve">.”70 Xu Hui, a professor at China's National Defense University, holds that </w:t>
      </w:r>
      <w:r w:rsidRPr="00CE1D88">
        <w:rPr>
          <w:b/>
          <w:bCs/>
          <w:sz w:val="16"/>
        </w:rPr>
        <w:t>“</w:t>
      </w:r>
      <w:r w:rsidRPr="00CE1D88">
        <w:rPr>
          <w:b/>
          <w:bCs/>
          <w:u w:val="single"/>
        </w:rPr>
        <w:t>U.S. policies toward Taiwan have been</w:t>
      </w:r>
      <w:r w:rsidRPr="00CE1D88">
        <w:rPr>
          <w:u w:val="single"/>
        </w:rPr>
        <w:t xml:space="preserve"> and are </w:t>
      </w:r>
      <w:r w:rsidRPr="00CE1D88">
        <w:rPr>
          <w:b/>
          <w:bCs/>
          <w:u w:val="single"/>
        </w:rPr>
        <w:t>the fundamental cause of some anti-American sentiment</w:t>
      </w:r>
      <w:r w:rsidRPr="00CE1D88">
        <w:rPr>
          <w:u w:val="single"/>
        </w:rPr>
        <w:t xml:space="preserve"> among the Chinese public. … I assure you that a posture change of the U.S. policy on Taiwan will remove the major obstacle for our military-to-military relations and also strengthen Sino-American cooperation</w:t>
      </w:r>
      <w:r w:rsidRPr="00CE1D88">
        <w:rPr>
          <w:sz w:val="16"/>
        </w:rPr>
        <w:t xml:space="preserve"> by winning the hearts and minds of 1.3 billion Chinese people.”71 </w:t>
      </w:r>
      <w:r w:rsidRPr="00CE1D88">
        <w:rPr>
          <w:u w:val="single"/>
        </w:rPr>
        <w:t>In short, ending the U.S. commitment to Taiwan has the potential to dramatically improve U.S.-China relations, which in turn could increase the possibility of cooperation on other issues and reduce the probability of competition and conflict.</w:t>
      </w:r>
    </w:p>
    <w:p w14:paraId="08AB04A8" w14:textId="77777777" w:rsidR="000109FA" w:rsidRPr="00CE1D88" w:rsidRDefault="000109FA" w:rsidP="000109FA">
      <w:pPr>
        <w:rPr>
          <w:u w:val="single"/>
        </w:rPr>
      </w:pPr>
    </w:p>
    <w:p w14:paraId="23DE4A05" w14:textId="77777777" w:rsidR="000109FA" w:rsidRPr="00CE1D88" w:rsidRDefault="000109FA" w:rsidP="000109FA">
      <w:pPr>
        <w:pStyle w:val="Heading4"/>
        <w:rPr>
          <w:rFonts w:cs="Arial"/>
        </w:rPr>
      </w:pPr>
      <w:r w:rsidRPr="00CE1D88">
        <w:rPr>
          <w:rFonts w:cs="Arial"/>
        </w:rPr>
        <w:t>Congress’ support of Taiwan via arms sales is angering China</w:t>
      </w:r>
    </w:p>
    <w:p w14:paraId="21CA6302" w14:textId="05EE0933" w:rsidR="000109FA" w:rsidRPr="00CE1D88" w:rsidRDefault="000109FA" w:rsidP="000109FA">
      <w:r w:rsidRPr="00CE1D88">
        <w:rPr>
          <w:rStyle w:val="Style13ptBold"/>
        </w:rPr>
        <w:t>Lu 4-1</w:t>
      </w:r>
      <w:r w:rsidRPr="00CE1D88">
        <w:t xml:space="preserve"> (Zhenhua Lu - covers US-China bilateral diplomacy and defense for the Post. He was previously a Beijing and Brussels correspondent for the 21st Century Business Herald. April 1, 2019, "US-China tensions could ignite over Taiwan, former US officials warn," South China Morning Post, </w:t>
      </w:r>
      <w:hyperlink r:id="rId32" w:history="1">
        <w:r w:rsidRPr="00CE1D88">
          <w:rPr>
            <w:rStyle w:val="Hyperlink"/>
          </w:rPr>
          <w:t>https://www.scmp.com/news/china/diplomacy/article/3004175/us-china-tensions-could-ignite-over-taiwan-former-officials</w:t>
        </w:r>
      </w:hyperlink>
      <w:r w:rsidRPr="00CE1D88">
        <w:t xml:space="preserve">) </w:t>
      </w:r>
    </w:p>
    <w:p w14:paraId="6C44F840" w14:textId="77777777" w:rsidR="000109FA" w:rsidRPr="00CE1D88" w:rsidRDefault="000109FA" w:rsidP="000109FA">
      <w:pPr>
        <w:rPr>
          <w:sz w:val="16"/>
        </w:rPr>
      </w:pPr>
      <w:r w:rsidRPr="00CE1D88">
        <w:rPr>
          <w:u w:val="single"/>
        </w:rPr>
        <w:t xml:space="preserve">Numerous former US officials have warned of a tense year ahead in relations across the Taiwan Strait under an increasingly anti-China US Congress and a whole-of-government approach advocating for closer US ties with the self-ruled island. </w:t>
      </w:r>
      <w:r w:rsidRPr="00CE1D88">
        <w:rPr>
          <w:sz w:val="16"/>
        </w:rPr>
        <w:t xml:space="preserve">They include Susan Thornton, a former top US diplomat for East Asian affairs, who is also concerned that President Donald </w:t>
      </w:r>
      <w:r w:rsidRPr="00CE1D88">
        <w:rPr>
          <w:u w:val="single"/>
        </w:rPr>
        <w:t>Trump may lack sufficient understanding of the sensitivity of cross-strait relations, which could quickly become a flashpoint in US-China relations if not handled properly. Their alarming assessment follows the Trump administration’s tacit approval of Taipei’s request to buy more than 60 F-16V fighter jets</w:t>
      </w:r>
      <w:r w:rsidRPr="00CE1D88">
        <w:rPr>
          <w:sz w:val="16"/>
        </w:rPr>
        <w:t xml:space="preserve"> – a move Beijing has described as “extremely dangerous” – and a flurry of legislative and other support from the US for the island in the past week. The activity in Washington comes hard on the heels of the first participation by a US coastguard vessel in a ‘freedom of navigation’ exercise conducted by the US in the Taiwan Strait. Last Tuesday </w:t>
      </w:r>
      <w:r w:rsidRPr="00CE1D88">
        <w:rPr>
          <w:u w:val="single"/>
        </w:rPr>
        <w:t>a bill was introduced</w:t>
      </w:r>
      <w:r w:rsidRPr="00CE1D88">
        <w:rPr>
          <w:sz w:val="16"/>
        </w:rPr>
        <w:t xml:space="preserve"> in the US Senate </w:t>
      </w:r>
      <w:r w:rsidRPr="00CE1D88">
        <w:rPr>
          <w:u w:val="single"/>
        </w:rPr>
        <w:t>requesting a government review of its policy on Taiwan</w:t>
      </w:r>
      <w:r w:rsidRPr="00CE1D88">
        <w:rPr>
          <w:sz w:val="16"/>
        </w:rPr>
        <w:t xml:space="preserve"> and an elevation of military ties with Taipei. “Hardliners in the US are taking their political grandstanding on Taiwan to new heights,” said Thornton, who is now a senior fellow at Yale Law School’s Paul Tsai China Centre, after retiring from her diplomatic posting last July. “I expect there will be </w:t>
      </w:r>
      <w:r w:rsidRPr="00CE1D88">
        <w:rPr>
          <w:u w:val="single"/>
        </w:rPr>
        <w:t>continuing defence sales</w:t>
      </w:r>
      <w:r w:rsidRPr="00CE1D88">
        <w:rPr>
          <w:sz w:val="16"/>
        </w:rPr>
        <w:t xml:space="preserve"> but the legislation </w:t>
      </w:r>
      <w:r w:rsidRPr="00CE1D88">
        <w:rPr>
          <w:u w:val="single"/>
        </w:rPr>
        <w:t>is dangerous and Trump has no understanding of this issue</w:t>
      </w:r>
      <w:r w:rsidRPr="00CE1D88">
        <w:rPr>
          <w:sz w:val="16"/>
        </w:rPr>
        <w:t xml:space="preserve">,” she said. If passed, the Taiwan Assurance Act would mandate a review by the US president of the State Department’s guidelines on US-Taiwan relations and direct the Defence Department to include Taiwan in military training exercises, as well as support arm sales to Taipei. The legislation echoes an appeal for the US to revisit its one-China policy which was made by Trump’s national security adviser, John Bolton, in an opinion article published by The </w:t>
      </w:r>
      <w:r w:rsidRPr="00CE1D88">
        <w:rPr>
          <w:rFonts w:ascii="Tahoma" w:hAnsi="Tahoma" w:cs="Tahoma"/>
          <w:sz w:val="16"/>
        </w:rPr>
        <w:t>﻿</w:t>
      </w:r>
      <w:r w:rsidRPr="00CE1D88">
        <w:rPr>
          <w:sz w:val="16"/>
        </w:rPr>
        <w:t>Wall Street Journal in early 2017 before he joined the White House. “</w:t>
      </w:r>
      <w:r w:rsidRPr="00CE1D88">
        <w:rPr>
          <w:u w:val="single"/>
        </w:rPr>
        <w:t>The bill confirms that the Congress strongly supports Taiwan politically, in part because the sentiment in Congress is fairly anti-China</w:t>
      </w:r>
      <w:r w:rsidRPr="00CE1D88">
        <w:rPr>
          <w:sz w:val="16"/>
        </w:rPr>
        <w:t xml:space="preserve">,” said Richard Bush, a senior fellow at the Washington-based Brookings Institution. He is a former chairman of the American Institute in Taiwan, the de facto US embassy on the island. However, Bush said that the bill’s requirement of a Taiwan policy review was “not unprecedented” and predicted the US government would regard the other two items, aimed at furthering military ties, as “a clear intrusion on the president’s commander-in-chief powers and in effect refuse to carry them out”. In a US House of Representatives hearing last week, Secretary of State Mike Pompeo also vowed to take more action on </w:t>
      </w:r>
      <w:r w:rsidRPr="00CE1D88">
        <w:rPr>
          <w:u w:val="single"/>
        </w:rPr>
        <w:t>the Taiwan Travel Act</w:t>
      </w:r>
      <w:r w:rsidRPr="00CE1D88">
        <w:rPr>
          <w:sz w:val="16"/>
        </w:rPr>
        <w:t xml:space="preserve">, which </w:t>
      </w:r>
      <w:r w:rsidRPr="00CE1D88">
        <w:rPr>
          <w:u w:val="single"/>
        </w:rPr>
        <w:t>was passed unanimously by Congress early last year and permits high-level visits between Washington and Taipei</w:t>
      </w:r>
      <w:r w:rsidRPr="00CE1D88">
        <w:rPr>
          <w:sz w:val="16"/>
        </w:rPr>
        <w:t xml:space="preserve">. Beijing has repeatedly warned Washington to stop any official contacts and cut off all military ties with Taiwan, which Beijing regards as a breakaway province to be taken back by force if necessary. </w:t>
      </w:r>
      <w:r w:rsidRPr="00CE1D88">
        <w:rPr>
          <w:u w:val="single"/>
        </w:rPr>
        <w:t xml:space="preserve">Washington has no formal ties with Taipei, but remains its major arms supplier and is bound by law to help defend the island. </w:t>
      </w:r>
      <w:r w:rsidRPr="00CE1D88">
        <w:rPr>
          <w:sz w:val="16"/>
        </w:rPr>
        <w:t>Last week, Taiwan President Tsai Ing-wen addressed a Heritage Foundation event in Washington, via a live video link, on US-Taiwan and cross-strait relations. She is scheduled to deliver a second, similar speech to the US Centre for Strategic and International Studies on April 9, a day ahead of the 40th anniversary of the Taiwan Relations Act, the US law which has defined its relations with the island since it switched sovereign recognition from Taipei to Beijing in 1979. The message from Washington has been alarming enough to prompt a former top White House official on Asian affairs to heap scorn on the current Taiwan policymakers in the Trump administration. “</w:t>
      </w:r>
      <w:r w:rsidRPr="00CE1D88">
        <w:rPr>
          <w:u w:val="single"/>
        </w:rPr>
        <w:t>In every corner of the [current Trump] administration, the wrong people are calling the shots,</w:t>
      </w:r>
      <w:r w:rsidRPr="00CE1D88">
        <w:rPr>
          <w:sz w:val="16"/>
        </w:rPr>
        <w:t>” the former official said, on condition of anonymity due to the sensitivity of the issue. “These guys think Beijing will just surrender on trade, Taiwan and technology, whatever,” the former official added. Edwin Feulner, founder and former president of the Heritage Foundation, an influential conservative Washington think tank, said that the US and Taiwan should further their “special relationship with increased practical cooperation”, such as a bilateral US-Taiwan free-trade agreement. “</w:t>
      </w:r>
      <w:r w:rsidRPr="00CE1D88">
        <w:rPr>
          <w:u w:val="single"/>
        </w:rPr>
        <w:t>The Trump administration is more open to ways to demonstrate American support than any other administration in recent memory</w:t>
      </w:r>
      <w:r w:rsidRPr="00CE1D88">
        <w:rPr>
          <w:sz w:val="16"/>
        </w:rPr>
        <w:t>,” Feulner said. “</w:t>
      </w:r>
      <w:r w:rsidRPr="00CE1D88">
        <w:rPr>
          <w:u w:val="single"/>
        </w:rPr>
        <w:t>Support in Congress for Taiwan from both political parties is higher than it has been for more than 20 years</w:t>
      </w:r>
      <w:r w:rsidRPr="00CE1D88">
        <w:rPr>
          <w:sz w:val="16"/>
        </w:rPr>
        <w:t xml:space="preserve">.” Derek Grossman, a senior defence analyst at the Rand Corporation, said that “clearly the </w:t>
      </w:r>
      <w:r w:rsidRPr="00CE1D88">
        <w:rPr>
          <w:u w:val="single"/>
        </w:rPr>
        <w:t>Trump</w:t>
      </w:r>
      <w:r w:rsidRPr="00CE1D88">
        <w:rPr>
          <w:sz w:val="16"/>
        </w:rPr>
        <w:t xml:space="preserve"> administration – </w:t>
      </w:r>
      <w:r w:rsidRPr="00CE1D88">
        <w:rPr>
          <w:u w:val="single"/>
        </w:rPr>
        <w:t>and</w:t>
      </w:r>
      <w:r w:rsidRPr="00CE1D88">
        <w:rPr>
          <w:sz w:val="16"/>
        </w:rPr>
        <w:t xml:space="preserve">, quite significantly, the US </w:t>
      </w:r>
      <w:r w:rsidRPr="00CE1D88">
        <w:rPr>
          <w:u w:val="single"/>
        </w:rPr>
        <w:t>Congress</w:t>
      </w:r>
      <w:r w:rsidRPr="00CE1D88">
        <w:rPr>
          <w:sz w:val="16"/>
        </w:rPr>
        <w:t xml:space="preserve"> – </w:t>
      </w:r>
      <w:r w:rsidRPr="00CE1D88">
        <w:rPr>
          <w:u w:val="single"/>
        </w:rPr>
        <w:t>are fully on board with bolstering US-Taiwan relations, to include in the defence domain</w:t>
      </w:r>
      <w:r w:rsidRPr="00CE1D88">
        <w:rPr>
          <w:sz w:val="16"/>
        </w:rPr>
        <w:t>”. Grossman said that Washington had been proceeding with a “whole-of-government” approach to countering China in nearly every dimension. “</w:t>
      </w:r>
      <w:r w:rsidRPr="00CE1D88">
        <w:rPr>
          <w:u w:val="single"/>
        </w:rPr>
        <w:t>This is likely to include more frequent and higher-calibre arms sales to Taiwan and further integration of the island into Trump’s Indo-Pacific strategy</w:t>
      </w:r>
      <w:r w:rsidRPr="00CE1D88">
        <w:rPr>
          <w:sz w:val="16"/>
        </w:rPr>
        <w:t>,” he said.</w:t>
      </w:r>
    </w:p>
    <w:p w14:paraId="2CF495C1" w14:textId="77777777" w:rsidR="000109FA" w:rsidRPr="00CE1D88" w:rsidRDefault="000109FA" w:rsidP="000109FA"/>
    <w:p w14:paraId="3E21D32C" w14:textId="77777777" w:rsidR="000109FA" w:rsidRPr="00CE1D88" w:rsidRDefault="000109FA" w:rsidP="000109FA">
      <w:pPr>
        <w:pStyle w:val="Heading4"/>
        <w:rPr>
          <w:rFonts w:cs="Arial"/>
        </w:rPr>
      </w:pPr>
      <w:r w:rsidRPr="00CE1D88">
        <w:rPr>
          <w:rFonts w:cs="Arial"/>
        </w:rPr>
        <w:t xml:space="preserve">Aff solves- ending arms sales key to end US- China tensions and increase trust in bilateral relations </w:t>
      </w:r>
    </w:p>
    <w:p w14:paraId="32AF1275" w14:textId="77777777" w:rsidR="000109FA" w:rsidRPr="00CE1D88" w:rsidRDefault="000109FA" w:rsidP="000109FA">
      <w:pPr>
        <w:rPr>
          <w:sz w:val="24"/>
          <w:lang w:eastAsia="zh-CN"/>
        </w:rPr>
      </w:pPr>
      <w:r w:rsidRPr="00CE1D88">
        <w:rPr>
          <w:rStyle w:val="Style13ptBold"/>
        </w:rPr>
        <w:t>Chen et al 17</w:t>
      </w:r>
      <w:r w:rsidRPr="00CE1D88">
        <w:rPr>
          <w:lang w:eastAsia="zh-CN"/>
        </w:rPr>
        <w:t xml:space="preserve"> ( a</w:t>
      </w:r>
      <w:r w:rsidRPr="00CE1D88">
        <w:rPr>
          <w:shd w:val="clear" w:color="auto" w:fill="FFFFFF"/>
          <w:lang w:eastAsia="zh-CN"/>
        </w:rPr>
        <w:t>n assistant professor at the Department of Diplomacy, National Chengchi University, Taiwan. I received my Ph.D. from the Department of Government and Politics, University of Maryland, College Park.  My research interests include conflict studies, security institutions, alliance cohesion, East Asia affairs, Cross-Strait relations, and global governance.</w:t>
      </w:r>
      <w:r w:rsidRPr="00CE1D88">
        <w:t xml:space="preserve">.A Farewell to Arms? US Security Relations with Taiwan and the Prospects for Stability in the Taiwan Strait. </w:t>
      </w:r>
      <w:hyperlink r:id="rId33" w:history="1">
        <w:r w:rsidRPr="00CE1D88">
          <w:t>https://www.jstor.org/stable/pdf/10.1525/j.ctt1w76wpm.15.pdf?refreqid=excelsior%3A670d73206c4be00d8dc650e34a1aa552</w:t>
        </w:r>
      </w:hyperlink>
      <w:r w:rsidRPr="00CE1D88">
        <w:rPr>
          <w:sz w:val="24"/>
        </w:rPr>
        <w:t xml:space="preserve">) </w:t>
      </w:r>
      <w:r w:rsidRPr="00CE1D88">
        <w:rPr>
          <w:sz w:val="24"/>
          <w:lang w:eastAsia="zh-CN"/>
        </w:rPr>
        <w:t xml:space="preserve"> </w:t>
      </w:r>
    </w:p>
    <w:p w14:paraId="0163D352" w14:textId="77777777" w:rsidR="000109FA" w:rsidRPr="00CE1D88" w:rsidRDefault="000109FA" w:rsidP="000109FA">
      <w:pPr>
        <w:rPr>
          <w:sz w:val="16"/>
          <w:lang w:eastAsia="zh-CN"/>
        </w:rPr>
      </w:pPr>
      <w:r w:rsidRPr="00CE1D88">
        <w:rPr>
          <w:rStyle w:val="Emphasis"/>
          <w:rFonts w:cs="Arial"/>
        </w:rPr>
        <w:t>Given the tensions</w:t>
      </w:r>
      <w:r w:rsidRPr="00CE1D88">
        <w:rPr>
          <w:rStyle w:val="StyleUnderline"/>
        </w:rPr>
        <w:t xml:space="preserve">—and the anger in Beijing—that are </w:t>
      </w:r>
      <w:r w:rsidRPr="00CE1D88">
        <w:rPr>
          <w:rStyle w:val="Emphasis"/>
          <w:rFonts w:cs="Arial"/>
        </w:rPr>
        <w:t>generated by US arms sales to Taiwan, some</w:t>
      </w:r>
      <w:r w:rsidRPr="00CE1D88">
        <w:rPr>
          <w:rStyle w:val="StyleUnderline"/>
        </w:rPr>
        <w:t xml:space="preserve"> in the United States </w:t>
      </w:r>
      <w:r w:rsidRPr="00CE1D88">
        <w:rPr>
          <w:rStyle w:val="Emphasis"/>
          <w:rFonts w:cs="Arial"/>
        </w:rPr>
        <w:t>propose that Washington end</w:t>
      </w:r>
      <w:r w:rsidRPr="00CE1D88">
        <w:rPr>
          <w:rStyle w:val="StyleUnderline"/>
        </w:rPr>
        <w:t xml:space="preserve"> </w:t>
      </w:r>
      <w:r w:rsidRPr="00CE1D88">
        <w:t>(or at least scale back)</w:t>
      </w:r>
      <w:r w:rsidRPr="00CE1D88">
        <w:rPr>
          <w:rStyle w:val="StyleUnderline"/>
        </w:rPr>
        <w:t xml:space="preserve"> </w:t>
      </w:r>
      <w:r w:rsidRPr="00CE1D88">
        <w:rPr>
          <w:rStyle w:val="Emphasis"/>
          <w:rFonts w:cs="Arial"/>
        </w:rPr>
        <w:t>weapons sales to the island</w:t>
      </w:r>
      <w:r w:rsidRPr="00CE1D88">
        <w:rPr>
          <w:sz w:val="16"/>
          <w:lang w:eastAsia="zh-CN"/>
        </w:rPr>
        <w:t>.</w:t>
      </w:r>
      <w:r w:rsidRPr="00CE1D88">
        <w:rPr>
          <w:rStyle w:val="Emphasis"/>
          <w:rFonts w:cs="Arial"/>
        </w:rPr>
        <w:t xml:space="preserve"> Doing so</w:t>
      </w:r>
      <w:r w:rsidRPr="00CE1D88">
        <w:rPr>
          <w:sz w:val="16"/>
          <w:lang w:eastAsia="zh-CN"/>
        </w:rPr>
        <w:t xml:space="preserve">, proponents suggest, </w:t>
      </w:r>
      <w:r w:rsidRPr="00CE1D88">
        <w:rPr>
          <w:rStyle w:val="Emphasis"/>
          <w:rFonts w:cs="Arial"/>
        </w:rPr>
        <w:t>would remove a major irritant in the US-China relationship and would increase trust and cooperation in bilateral relations</w:t>
      </w:r>
      <w:r w:rsidRPr="00CE1D88">
        <w:rPr>
          <w:sz w:val="16"/>
          <w:lang w:eastAsia="zh-CN"/>
        </w:rPr>
        <w:t xml:space="preserve">.6 More fundamentally, proponents of a reduced US commitment to Taiwan </w:t>
      </w:r>
      <w:r w:rsidRPr="00CE1D88">
        <w:rPr>
          <w:rStyle w:val="StyleUnderline"/>
        </w:rPr>
        <w:t>suggest that such a policy approach would help lower the risk of armed conflict in East Asia</w:t>
      </w:r>
      <w:r w:rsidRPr="00CE1D88">
        <w:rPr>
          <w:sz w:val="16"/>
          <w:lang w:eastAsia="zh-CN"/>
        </w:rPr>
        <w:t xml:space="preserve">. This argument is developed most fully by Charles Glaser,7 who </w:t>
      </w:r>
      <w:r w:rsidRPr="00CE1D88">
        <w:rPr>
          <w:rStyle w:val="StyleUnderline"/>
        </w:rPr>
        <w:t>suggests that ending the US commitment to defend Taiwan would bring with it two significant benefits for the US-China relationship</w:t>
      </w:r>
      <w:r w:rsidRPr="00CE1D88">
        <w:rPr>
          <w:sz w:val="16"/>
          <w:lang w:eastAsia="zh-CN"/>
        </w:rPr>
        <w:t xml:space="preserve">. First, it could improve US-China relations because </w:t>
      </w:r>
      <w:r w:rsidRPr="00CE1D88">
        <w:rPr>
          <w:rStyle w:val="Emphasis"/>
          <w:rFonts w:cs="Arial"/>
        </w:rPr>
        <w:t xml:space="preserve">such a shift in US policy would remove a key source of mistrust </w:t>
      </w:r>
      <w:r w:rsidRPr="00CE1D88">
        <w:rPr>
          <w:rStyle w:val="StyleUnderline"/>
        </w:rPr>
        <w:t>in Beijing concerning US motivations</w:t>
      </w:r>
      <w:r w:rsidRPr="00CE1D88">
        <w:rPr>
          <w:sz w:val="16"/>
          <w:lang w:eastAsia="zh-CN"/>
        </w:rPr>
        <w:t xml:space="preserve">. Second, ending US support for Taiwan—by </w:t>
      </w:r>
      <w:r w:rsidRPr="00CE1D88">
        <w:rPr>
          <w:rStyle w:val="StyleUnderline"/>
        </w:rPr>
        <w:t>removing the key potential source of military conflict between China and the United States</w:t>
      </w:r>
      <w:r w:rsidRPr="00CE1D88">
        <w:rPr>
          <w:sz w:val="16"/>
          <w:lang w:eastAsia="zh-CN"/>
        </w:rPr>
        <w:t>—</w:t>
      </w:r>
      <w:r w:rsidRPr="00CE1D88">
        <w:rPr>
          <w:rStyle w:val="Emphasis"/>
          <w:rFonts w:cs="Arial"/>
        </w:rPr>
        <w:t>would reduce military competition between Washington and Beijing</w:t>
      </w:r>
      <w:r w:rsidRPr="00CE1D88">
        <w:rPr>
          <w:rStyle w:val="StyleUnderline"/>
        </w:rPr>
        <w:t>.</w:t>
      </w:r>
      <w:r w:rsidRPr="00CE1D88">
        <w:rPr>
          <w:sz w:val="16"/>
          <w:lang w:eastAsia="zh-CN"/>
        </w:rPr>
        <w:t xml:space="preserve"> Glaser thus proposes a “grand bargain,” in which the United States would end its commitment to Taiwan in return for Chinese willingness to “resolve its maritime disputes on ‘fair’ terms” and to accept a long-term US security presence in East Asia. Others argue that the US commitment to Taiwan is increasingly untenable as China’s military power continues to grow. For instance, Chas Freeman warns that a continued </w:t>
      </w:r>
      <w:r w:rsidRPr="00CE1D88">
        <w:rPr>
          <w:rStyle w:val="StyleUnderline"/>
        </w:rPr>
        <w:t>US commitment to Taiwan is incompatible with (a) waning US relative power in the region and (b) the importance that the PRC places on the issue.</w:t>
      </w:r>
      <w:r w:rsidRPr="00CE1D88">
        <w:rPr>
          <w:sz w:val="16"/>
          <w:lang w:eastAsia="zh-CN"/>
        </w:rPr>
        <w:t xml:space="preserve"> A failure to accommodate US policy to new geopolitical realities, in turn, risks future military conflict over an issue about which China cares deeply.8 John Mearsheimer argues along similar lines that China’s rise as a great power, </w:t>
      </w:r>
      <w:r w:rsidRPr="00CE1D88">
        <w:rPr>
          <w:rStyle w:val="StyleUnderline"/>
        </w:rPr>
        <w:t xml:space="preserve">if it continues, will mean that the current US security commitment to Taiwan will be increasingly unsustainable. </w:t>
      </w:r>
      <w:r w:rsidRPr="00CE1D88">
        <w:rPr>
          <w:sz w:val="16"/>
          <w:lang w:eastAsia="zh-CN"/>
        </w:rPr>
        <w:t>Taiwan will ultimately be forced to accommodate growing Chinese power.9</w:t>
      </w:r>
    </w:p>
    <w:p w14:paraId="6DAEA8D5" w14:textId="77777777" w:rsidR="000109FA" w:rsidRPr="00CE1D88" w:rsidRDefault="000109FA" w:rsidP="000109FA"/>
    <w:p w14:paraId="7AF1BF84" w14:textId="77777777" w:rsidR="007A689B" w:rsidRPr="00CE1D88" w:rsidRDefault="007A689B" w:rsidP="007A689B">
      <w:pPr>
        <w:pStyle w:val="Heading4"/>
        <w:rPr>
          <w:rFonts w:cs="Arial"/>
        </w:rPr>
      </w:pPr>
      <w:r w:rsidRPr="00CE1D88">
        <w:rPr>
          <w:rFonts w:cs="Arial"/>
        </w:rPr>
        <w:t>Arms sales to Taiwan increases China-US tension</w:t>
      </w:r>
    </w:p>
    <w:p w14:paraId="274D2277" w14:textId="77777777" w:rsidR="007A689B" w:rsidRPr="00CE1D88" w:rsidRDefault="007A689B" w:rsidP="007A689B">
      <w:pPr>
        <w:rPr>
          <w:rFonts w:eastAsia="Times New Roman"/>
          <w:color w:val="000000" w:themeColor="text1"/>
          <w:sz w:val="24"/>
        </w:rPr>
      </w:pPr>
      <w:r w:rsidRPr="00CE1D88">
        <w:rPr>
          <w:rStyle w:val="Style13ptBold"/>
        </w:rPr>
        <w:t xml:space="preserve">Chung ’18 </w:t>
      </w:r>
      <w:r w:rsidRPr="00CE1D88">
        <w:rPr>
          <w:rStyle w:val="Style13ptBold"/>
          <w:b w:val="0"/>
        </w:rPr>
        <w:t xml:space="preserve">[Lawrence Chung is a writer who covers major news in Taiwan for South China Morning Post. Oct 29, 2018. </w:t>
      </w:r>
      <w:hyperlink r:id="rId34" w:history="1">
        <w:r w:rsidRPr="00CE1D88">
          <w:rPr>
            <w:rFonts w:eastAsia="Times New Roman"/>
            <w:color w:val="000000" w:themeColor="text1"/>
            <w:sz w:val="24"/>
          </w:rPr>
          <w:t>https://www.scmp.com/news/china/diplomacy/article/2170449/us-taiwan-military-ties-closer-ever-donald-trump-challenges</w:t>
        </w:r>
      </w:hyperlink>
      <w:r w:rsidRPr="00CE1D88">
        <w:rPr>
          <w:rFonts w:eastAsia="Times New Roman"/>
          <w:color w:val="000000" w:themeColor="text1"/>
          <w:sz w:val="24"/>
        </w:rPr>
        <w:t>]</w:t>
      </w:r>
    </w:p>
    <w:p w14:paraId="552FFE47" w14:textId="77777777" w:rsidR="007A689B" w:rsidRPr="00CE1D88" w:rsidRDefault="007A689B" w:rsidP="007A689B">
      <w:pPr>
        <w:rPr>
          <w:rStyle w:val="Style13ptBold"/>
          <w:rFonts w:eastAsia="Times New Roman"/>
          <w:b w:val="0"/>
          <w:color w:val="000000" w:themeColor="text1"/>
        </w:rPr>
      </w:pPr>
    </w:p>
    <w:p w14:paraId="2D3ADBD6" w14:textId="77777777" w:rsidR="007A689B" w:rsidRPr="00CE1D88" w:rsidRDefault="007A689B" w:rsidP="007A689B">
      <w:pPr>
        <w:rPr>
          <w:color w:val="000000" w:themeColor="text1"/>
          <w:sz w:val="16"/>
          <w:szCs w:val="16"/>
        </w:rPr>
      </w:pPr>
      <w:r w:rsidRPr="00CE1D88">
        <w:rPr>
          <w:color w:val="000000" w:themeColor="text1"/>
          <w:sz w:val="16"/>
          <w:szCs w:val="16"/>
        </w:rPr>
        <w:t xml:space="preserve"> </w:t>
      </w:r>
      <w:r w:rsidRPr="00CE1D88">
        <w:rPr>
          <w:rStyle w:val="Emphasis"/>
          <w:rFonts w:cs="Arial"/>
        </w:rPr>
        <w:t>Beijing</w:t>
      </w:r>
      <w:r w:rsidRPr="00CE1D88">
        <w:rPr>
          <w:rStyle w:val="StyleUnderline"/>
        </w:rPr>
        <w:t xml:space="preserve"> has </w:t>
      </w:r>
      <w:r w:rsidRPr="00CE1D88">
        <w:rPr>
          <w:rStyle w:val="Emphasis"/>
          <w:rFonts w:cs="Arial"/>
        </w:rPr>
        <w:t>repeatedly warned Washington against</w:t>
      </w:r>
      <w:r w:rsidRPr="00CE1D88">
        <w:rPr>
          <w:rStyle w:val="StyleUnderline"/>
        </w:rPr>
        <w:t xml:space="preserve"> seeking </w:t>
      </w:r>
      <w:r w:rsidRPr="00CE1D88">
        <w:rPr>
          <w:rStyle w:val="Emphasis"/>
          <w:rFonts w:cs="Arial"/>
        </w:rPr>
        <w:t>closer military ties with Taipei</w:t>
      </w:r>
      <w:r w:rsidRPr="00CE1D88">
        <w:rPr>
          <w:rStyle w:val="StyleUnderline"/>
        </w:rPr>
        <w:t xml:space="preserve">, and has </w:t>
      </w:r>
      <w:r w:rsidRPr="00CE1D88">
        <w:rPr>
          <w:rStyle w:val="Emphasis"/>
          <w:rFonts w:cs="Arial"/>
        </w:rPr>
        <w:t>protested</w:t>
      </w:r>
      <w:r w:rsidRPr="00CE1D88">
        <w:rPr>
          <w:rStyle w:val="StyleUnderline"/>
        </w:rPr>
        <w:t xml:space="preserve"> against every </w:t>
      </w:r>
      <w:r w:rsidRPr="00CE1D88">
        <w:rPr>
          <w:rStyle w:val="Emphasis"/>
          <w:rFonts w:cs="Arial"/>
        </w:rPr>
        <w:t>arms deal</w:t>
      </w:r>
      <w:r w:rsidRPr="00CE1D88">
        <w:rPr>
          <w:rStyle w:val="StyleUnderline"/>
        </w:rPr>
        <w:t xml:space="preserve"> they have made – including the most recent one – and </w:t>
      </w:r>
      <w:r w:rsidRPr="00CE1D88">
        <w:rPr>
          <w:rStyle w:val="Emphasis"/>
          <w:rFonts w:cs="Arial"/>
        </w:rPr>
        <w:t>any US-Taiwan exchange</w:t>
      </w:r>
      <w:r w:rsidRPr="00CE1D88">
        <w:rPr>
          <w:rStyle w:val="StyleUnderline"/>
        </w:rPr>
        <w:t xml:space="preserve"> that was seen to have </w:t>
      </w:r>
      <w:r w:rsidRPr="00CE1D88">
        <w:rPr>
          <w:rStyle w:val="Emphasis"/>
          <w:rFonts w:cs="Arial"/>
        </w:rPr>
        <w:t>violated the one-China principle</w:t>
      </w:r>
      <w:r w:rsidRPr="00CE1D88">
        <w:rPr>
          <w:rStyle w:val="StyleUnderline"/>
          <w:sz w:val="16"/>
          <w:szCs w:val="16"/>
        </w:rPr>
        <w:t xml:space="preserve">. </w:t>
      </w:r>
      <w:r w:rsidRPr="00CE1D88">
        <w:rPr>
          <w:color w:val="000000" w:themeColor="text1"/>
          <w:sz w:val="16"/>
          <w:szCs w:val="16"/>
        </w:rPr>
        <w:t>Taiwanese officials and analysts say</w:t>
      </w:r>
      <w:r w:rsidRPr="00CE1D88">
        <w:rPr>
          <w:color w:val="000000" w:themeColor="text1"/>
          <w:sz w:val="12"/>
          <w:szCs w:val="12"/>
        </w:rPr>
        <w:t xml:space="preserve"> </w:t>
      </w:r>
      <w:r w:rsidRPr="00CE1D88">
        <w:rPr>
          <w:rStyle w:val="StyleUnderline"/>
        </w:rPr>
        <w:t xml:space="preserve">the latest deal indicates that </w:t>
      </w:r>
      <w:r w:rsidRPr="00CE1D88">
        <w:rPr>
          <w:rStyle w:val="Emphasis"/>
          <w:rFonts w:cs="Arial"/>
        </w:rPr>
        <w:t>Trump</w:t>
      </w:r>
      <w:r w:rsidRPr="00CE1D88">
        <w:rPr>
          <w:rStyle w:val="StyleUnderline"/>
        </w:rPr>
        <w:t xml:space="preserve"> is more willing </w:t>
      </w:r>
      <w:r w:rsidRPr="00CE1D88">
        <w:rPr>
          <w:rStyle w:val="Emphasis"/>
          <w:rFonts w:cs="Arial"/>
        </w:rPr>
        <w:t>to give the island a faster response to its arms sale requests</w:t>
      </w:r>
      <w:r w:rsidRPr="00CE1D88">
        <w:rPr>
          <w:rStyle w:val="StyleUnderline"/>
        </w:rPr>
        <w:t xml:space="preserve"> to help Taipei build up its defences in the face of </w:t>
      </w:r>
      <w:r w:rsidRPr="00CE1D88">
        <w:rPr>
          <w:rStyle w:val="Emphasis"/>
          <w:rFonts w:cs="Arial"/>
        </w:rPr>
        <w:t>growing military threats from mainland China</w:t>
      </w:r>
      <w:r w:rsidRPr="00CE1D88">
        <w:rPr>
          <w:rStyle w:val="StyleUnderline"/>
          <w:sz w:val="16"/>
          <w:szCs w:val="16"/>
        </w:rPr>
        <w:t>.</w:t>
      </w:r>
      <w:r w:rsidRPr="00CE1D88">
        <w:rPr>
          <w:color w:val="000000" w:themeColor="text1"/>
          <w:sz w:val="16"/>
          <w:szCs w:val="16"/>
        </w:rPr>
        <w:t xml:space="preserve"> “We greatly appreciate that the US is willing to review our military sales requests on a case-by-case basis, instead of the bundling approach carried out previously,” Deputy Defence Minister Shen Yi-ming said in a parliamentary meeting earlier this month.</w:t>
      </w:r>
    </w:p>
    <w:p w14:paraId="461065C0" w14:textId="77777777" w:rsidR="007A689B" w:rsidRPr="00CE1D88" w:rsidRDefault="007A689B" w:rsidP="007A689B">
      <w:pPr>
        <w:rPr>
          <w:color w:val="000000" w:themeColor="text1"/>
          <w:sz w:val="16"/>
          <w:szCs w:val="16"/>
        </w:rPr>
      </w:pPr>
    </w:p>
    <w:p w14:paraId="7E1C5BC0" w14:textId="77777777" w:rsidR="007A689B" w:rsidRPr="00CE1D88" w:rsidRDefault="007A689B" w:rsidP="007A689B">
      <w:pPr>
        <w:rPr>
          <w:color w:val="000000" w:themeColor="text1"/>
          <w:sz w:val="16"/>
          <w:szCs w:val="16"/>
        </w:rPr>
      </w:pPr>
    </w:p>
    <w:p w14:paraId="3A672821" w14:textId="77777777" w:rsidR="00EE13EF" w:rsidRPr="00CE1D88" w:rsidRDefault="00EE13EF" w:rsidP="000109FA"/>
    <w:p w14:paraId="73A878A3" w14:textId="59EA6221" w:rsidR="00567BE7" w:rsidRPr="00CE1D88" w:rsidRDefault="00567BE7" w:rsidP="00044722">
      <w:pPr>
        <w:pStyle w:val="Heading3"/>
        <w:rPr>
          <w:rFonts w:cs="Arial"/>
        </w:rPr>
      </w:pPr>
      <w:r w:rsidRPr="00CE1D88">
        <w:rPr>
          <w:rFonts w:cs="Arial"/>
        </w:rPr>
        <w:t>2AC---AT: Alt Cause</w:t>
      </w:r>
    </w:p>
    <w:p w14:paraId="2D888BDD" w14:textId="77777777" w:rsidR="00F03A35" w:rsidRPr="00CE1D88" w:rsidRDefault="00F03A35" w:rsidP="00F03A35"/>
    <w:p w14:paraId="50BF24D4" w14:textId="20E8268A" w:rsidR="00567BE7" w:rsidRPr="00CE1D88" w:rsidRDefault="00567BE7" w:rsidP="00567BE7">
      <w:pPr>
        <w:pStyle w:val="Heading4"/>
        <w:rPr>
          <w:rFonts w:cs="Arial"/>
        </w:rPr>
      </w:pPr>
      <w:r w:rsidRPr="00CE1D88">
        <w:rPr>
          <w:rFonts w:cs="Arial"/>
        </w:rPr>
        <w:t>Taiwan is key---Xi</w:t>
      </w:r>
      <w:r w:rsidR="00E47EFB" w:rsidRPr="00CE1D88">
        <w:rPr>
          <w:rFonts w:cs="Arial"/>
        </w:rPr>
        <w:t xml:space="preserve"> </w:t>
      </w:r>
      <w:r w:rsidRPr="00CE1D88">
        <w:rPr>
          <w:rFonts w:cs="Arial"/>
        </w:rPr>
        <w:t>memos prove</w:t>
      </w:r>
    </w:p>
    <w:p w14:paraId="76314261" w14:textId="77777777" w:rsidR="00567BE7" w:rsidRPr="00CE1D88" w:rsidRDefault="00567BE7" w:rsidP="00567BE7">
      <w:pPr>
        <w:rPr>
          <w:bCs/>
        </w:rPr>
      </w:pPr>
      <w:r w:rsidRPr="00CE1D88">
        <w:rPr>
          <w:rStyle w:val="Style13ptBold"/>
        </w:rPr>
        <w:t>Gamboa 18</w:t>
      </w:r>
      <w:r w:rsidRPr="00CE1D88">
        <w:rPr>
          <w:rStyle w:val="Style13ptBold"/>
          <w:b w:val="0"/>
        </w:rPr>
        <w:t xml:space="preserve">. </w:t>
      </w:r>
      <w:r w:rsidRPr="00CE1D88">
        <w:rPr>
          <w:rStyle w:val="Style13ptBold"/>
          <w:b w:val="0"/>
          <w:sz w:val="22"/>
        </w:rPr>
        <w:t xml:space="preserve">[Florence Principe Gamboa is a research analyst at Asia Pacific Pathways to Progress and a graduate student of International Studies at the University of the Philippines Diliman, Taiwan: The Linchpin Of US-China Relations – Analysis, </w:t>
      </w:r>
      <w:hyperlink r:id="rId35" w:history="1">
        <w:r w:rsidRPr="00CE1D88">
          <w:rPr>
            <w:rStyle w:val="Hyperlink"/>
            <w:bCs/>
          </w:rPr>
          <w:t>https://www.eurasiareview.com/03122018-taiwan-the-linchpin-of-us-china-relations-analysis/</w:t>
        </w:r>
      </w:hyperlink>
      <w:r w:rsidRPr="00CE1D88">
        <w:rPr>
          <w:rStyle w:val="Style13ptBold"/>
          <w:b w:val="0"/>
          <w:sz w:val="22"/>
        </w:rPr>
        <w:t>]</w:t>
      </w:r>
    </w:p>
    <w:p w14:paraId="2123D1B8" w14:textId="4B6F8D96" w:rsidR="00567BE7" w:rsidRPr="00CE1D88" w:rsidRDefault="00567BE7" w:rsidP="00567BE7">
      <w:r w:rsidRPr="00CE1D88">
        <w:rPr>
          <w:sz w:val="16"/>
        </w:rPr>
        <w:t xml:space="preserve">Chinese President </w:t>
      </w:r>
      <w:r w:rsidRPr="00CE1D88">
        <w:rPr>
          <w:b/>
          <w:bCs/>
          <w:u w:val="single"/>
        </w:rPr>
        <w:t>Xi</w:t>
      </w:r>
      <w:r w:rsidRPr="00CE1D88">
        <w:rPr>
          <w:sz w:val="16"/>
        </w:rPr>
        <w:t xml:space="preserve"> Jinping </w:t>
      </w:r>
      <w:r w:rsidRPr="00CE1D88">
        <w:rPr>
          <w:b/>
          <w:bCs/>
          <w:u w:val="single"/>
        </w:rPr>
        <w:t>has made it clear to Trump</w:t>
      </w:r>
      <w:r w:rsidRPr="00CE1D88">
        <w:rPr>
          <w:sz w:val="16"/>
        </w:rPr>
        <w:t xml:space="preserve"> </w:t>
      </w:r>
      <w:r w:rsidRPr="00CE1D88">
        <w:rPr>
          <w:b/>
          <w:bCs/>
          <w:u w:val="single"/>
        </w:rPr>
        <w:t>that Taiwan would be the “most important, most sensitive core issue in China-US relations</w:t>
      </w:r>
      <w:r w:rsidRPr="00CE1D88">
        <w:rPr>
          <w:sz w:val="16"/>
        </w:rPr>
        <w:t xml:space="preserve">”. </w:t>
      </w:r>
      <w:r w:rsidRPr="00CE1D88">
        <w:rPr>
          <w:b/>
          <w:bCs/>
          <w:u w:val="single"/>
        </w:rPr>
        <w:t>Taiwan is considered to b</w:t>
      </w:r>
      <w:r w:rsidRPr="00CE1D88">
        <w:rPr>
          <w:sz w:val="16"/>
        </w:rPr>
        <w:t xml:space="preserve">e one, if not </w:t>
      </w:r>
      <w:r w:rsidRPr="00CE1D88">
        <w:rPr>
          <w:b/>
          <w:bCs/>
          <w:u w:val="single"/>
        </w:rPr>
        <w:t>the number one</w:t>
      </w:r>
      <w:r w:rsidRPr="00CE1D88">
        <w:rPr>
          <w:sz w:val="16"/>
        </w:rPr>
        <w:t xml:space="preserve">, </w:t>
      </w:r>
      <w:r w:rsidRPr="00CE1D88">
        <w:rPr>
          <w:b/>
          <w:bCs/>
          <w:u w:val="single"/>
        </w:rPr>
        <w:t>on China’s list of its core interests</w:t>
      </w:r>
      <w:r w:rsidRPr="00CE1D88">
        <w:rPr>
          <w:sz w:val="16"/>
        </w:rPr>
        <w:t xml:space="preserve">. While China has been slowly negotiating with other claimant states in the South China Sea for a Code of Conduct, reunification with Taiwan is deemed non-negotiable. </w:t>
      </w:r>
      <w:r w:rsidRPr="00CE1D88">
        <w:rPr>
          <w:b/>
          <w:bCs/>
          <w:u w:val="single"/>
        </w:rPr>
        <w:t>Xi</w:t>
      </w:r>
      <w:r w:rsidRPr="00CE1D88">
        <w:rPr>
          <w:sz w:val="16"/>
        </w:rPr>
        <w:t xml:space="preserve"> himself </w:t>
      </w:r>
      <w:r w:rsidRPr="00CE1D88">
        <w:rPr>
          <w:b/>
          <w:bCs/>
          <w:u w:val="single"/>
        </w:rPr>
        <w:t>stated that</w:t>
      </w:r>
      <w:r w:rsidRPr="00CE1D88">
        <w:rPr>
          <w:sz w:val="16"/>
        </w:rPr>
        <w:t xml:space="preserve"> any </w:t>
      </w:r>
      <w:r w:rsidRPr="00CE1D88">
        <w:rPr>
          <w:b/>
          <w:bCs/>
          <w:u w:val="single"/>
        </w:rPr>
        <w:t>actions</w:t>
      </w:r>
      <w:r w:rsidRPr="00CE1D88">
        <w:rPr>
          <w:sz w:val="16"/>
        </w:rPr>
        <w:t xml:space="preserve"> and tricks </w:t>
      </w:r>
      <w:r w:rsidRPr="00CE1D88">
        <w:rPr>
          <w:b/>
          <w:bCs/>
          <w:u w:val="single"/>
        </w:rPr>
        <w:t>to split China will meet the ‘punishment</w:t>
      </w:r>
      <w:r w:rsidRPr="00CE1D88">
        <w:rPr>
          <w:sz w:val="16"/>
        </w:rPr>
        <w:t xml:space="preserve"> </w:t>
      </w:r>
      <w:r w:rsidRPr="00CE1D88">
        <w:rPr>
          <w:b/>
          <w:bCs/>
          <w:u w:val="single"/>
        </w:rPr>
        <w:t>of history’</w:t>
      </w:r>
      <w:r w:rsidRPr="00CE1D88">
        <w:rPr>
          <w:sz w:val="16"/>
        </w:rPr>
        <w:t xml:space="preserve">. Hence, </w:t>
      </w:r>
      <w:r w:rsidRPr="00CE1D88">
        <w:rPr>
          <w:u w:val="single"/>
        </w:rPr>
        <w:t>it is no surprise that in response to this perceived threat to its sovereignty</w:t>
      </w:r>
      <w:r w:rsidRPr="00CE1D88">
        <w:rPr>
          <w:sz w:val="16"/>
        </w:rPr>
        <w:t xml:space="preserve">, </w:t>
      </w:r>
      <w:r w:rsidRPr="00CE1D88">
        <w:rPr>
          <w:u w:val="single"/>
        </w:rPr>
        <w:t>China stepped up its legal and military pressure towards Taiwan</w:t>
      </w:r>
      <w:r w:rsidRPr="00CE1D88">
        <w:rPr>
          <w:sz w:val="16"/>
        </w:rPr>
        <w:t>, including suspending regular diplomatic contact due to Tsai’s refusal to endorse the 1992 consensus since she took office. In April this year, the National People’s Congress Standing Committee passed a revised version of China’s surveying and mapping law intended to safeguard its claims in the South China Sea and Taiwan. At the same time, China conducted live-fire drills in the Taiwan Strait, sending signals to both Taiwan and the United States. China has moreover used its economic muscle to show Taiwan its place by buying diplomatic recognition of smaller countries. In 2018, Dominican Republic, El Salvador, and Burkina Faso cut ties with Taiwan in favor of recognizing the One China principle and establishing ties with Beijing. In another vein, the Chinese government also demanded that foreign airlines revise their website references to Taiwan to reflect China’s claim on Taiwan.</w:t>
      </w:r>
      <w:r w:rsidR="0001593E" w:rsidRPr="00CE1D88">
        <w:t xml:space="preserve"> </w:t>
      </w:r>
    </w:p>
    <w:p w14:paraId="11979953" w14:textId="7FE1B2DB" w:rsidR="00F03A35" w:rsidRPr="00CE1D88" w:rsidRDefault="00F03A35" w:rsidP="00567BE7"/>
    <w:p w14:paraId="1D4E86C8" w14:textId="1502B2F0" w:rsidR="00F03A35" w:rsidRPr="00CE1D88" w:rsidRDefault="009216FB" w:rsidP="00F03A35">
      <w:pPr>
        <w:pStyle w:val="Heading4"/>
        <w:rPr>
          <w:rFonts w:cs="Arial"/>
        </w:rPr>
      </w:pPr>
      <w:r w:rsidRPr="00CE1D88">
        <w:rPr>
          <w:rFonts w:cs="Arial"/>
        </w:rPr>
        <w:t>G20 meeting fallout proves</w:t>
      </w:r>
    </w:p>
    <w:p w14:paraId="68955F00" w14:textId="77777777" w:rsidR="00F03A35" w:rsidRPr="00CE1D88" w:rsidRDefault="00F03A35" w:rsidP="00F03A35">
      <w:pPr>
        <w:rPr>
          <w:b/>
          <w:sz w:val="24"/>
        </w:rPr>
      </w:pPr>
      <w:r w:rsidRPr="00CE1D88">
        <w:rPr>
          <w:b/>
          <w:sz w:val="24"/>
        </w:rPr>
        <w:t xml:space="preserve">Lopez, 6-11-19 </w:t>
      </w:r>
      <w:r w:rsidRPr="00CE1D88">
        <w:t xml:space="preserve">(Linette Lopez, senior finance correspondent at Business Insider Forget the trade war — a bigger conflict between the US and China is playing out right under our noses, accessed 6/29/19, </w:t>
      </w:r>
      <w:hyperlink r:id="rId36" w:history="1">
        <w:r w:rsidRPr="00CE1D88">
          <w:rPr>
            <w:rStyle w:val="Hyperlink"/>
          </w:rPr>
          <w:t>https://www.businessinsider.com/us-arms-sales-to-taiwan-bigger-threat-to-us-china-relations</w:t>
        </w:r>
      </w:hyperlink>
      <w:r w:rsidRPr="00CE1D88">
        <w:t>)</w:t>
      </w:r>
    </w:p>
    <w:p w14:paraId="456A739E" w14:textId="77777777" w:rsidR="00F03A35" w:rsidRPr="00CE1D88" w:rsidRDefault="00F03A35" w:rsidP="00F03A35">
      <w:pPr>
        <w:tabs>
          <w:tab w:val="left" w:pos="13812"/>
        </w:tabs>
        <w:rPr>
          <w:sz w:val="14"/>
        </w:rPr>
      </w:pPr>
    </w:p>
    <w:p w14:paraId="1FE24E77" w14:textId="77777777" w:rsidR="00F03A35" w:rsidRPr="00CE1D88" w:rsidRDefault="00F03A35" w:rsidP="00F03A35">
      <w:pPr>
        <w:rPr>
          <w:sz w:val="14"/>
        </w:rPr>
      </w:pPr>
      <w:r w:rsidRPr="00CE1D88">
        <w:rPr>
          <w:sz w:val="14"/>
        </w:rPr>
        <w:t xml:space="preserve">The world has its eye on the trade war </w:t>
      </w:r>
      <w:r w:rsidRPr="00CE1D88">
        <w:rPr>
          <w:rStyle w:val="Emphasis"/>
          <w:rFonts w:cs="Arial"/>
        </w:rPr>
        <w:t>between the US and China</w:t>
      </w:r>
      <w:r w:rsidRPr="00CE1D88">
        <w:rPr>
          <w:sz w:val="14"/>
        </w:rPr>
        <w:t xml:space="preserve">, but </w:t>
      </w:r>
      <w:r w:rsidRPr="00CE1D88">
        <w:rPr>
          <w:rStyle w:val="StyleUnderline"/>
        </w:rPr>
        <w:t>a more dangerous confrontation between the two nations is playing out in the background: the worsening disagreement over the "One China" policy.</w:t>
      </w:r>
      <w:r w:rsidRPr="00CE1D88">
        <w:rPr>
          <w:sz w:val="14"/>
        </w:rPr>
        <w:t xml:space="preserve"> </w:t>
      </w:r>
      <w:r w:rsidRPr="00CE1D88">
        <w:rPr>
          <w:rStyle w:val="StyleUnderline"/>
        </w:rPr>
        <w:t>Last week, </w:t>
      </w:r>
      <w:hyperlink r:id="rId37" w:history="1">
        <w:r w:rsidRPr="00CE1D88">
          <w:rPr>
            <w:rStyle w:val="StyleUnderline"/>
          </w:rPr>
          <w:t>Reuters</w:t>
        </w:r>
      </w:hyperlink>
      <w:r w:rsidRPr="00CE1D88">
        <w:rPr>
          <w:rStyle w:val="StyleUnderline"/>
        </w:rPr>
        <w:t> reported that Washington was on its way to approving $2 billion worth of arms sales to Taiwan</w:t>
      </w:r>
      <w:r w:rsidRPr="00CE1D88">
        <w:rPr>
          <w:sz w:val="14"/>
        </w:rPr>
        <w:t>. The move indicates</w:t>
      </w:r>
      <w:r w:rsidRPr="00CE1D88">
        <w:rPr>
          <w:rStyle w:val="Emphasis"/>
          <w:rFonts w:cs="Arial"/>
        </w:rPr>
        <w:t xml:space="preserve"> the Trump administration isn't trying to create an atmosphere conducive to trade negotiations and suggests that disputes between the US and China are more likely headed toward escalation than resolution.</w:t>
      </w:r>
      <w:r w:rsidRPr="00CE1D88">
        <w:rPr>
          <w:sz w:val="14"/>
        </w:rPr>
        <w:t xml:space="preserve"> "</w:t>
      </w:r>
      <w:r w:rsidRPr="00CE1D88">
        <w:rPr>
          <w:rStyle w:val="Emphasis"/>
          <w:rFonts w:cs="Arial"/>
        </w:rPr>
        <w:t>Taiwan is the thing the Chinese care most about hands down</w:t>
      </w:r>
      <w:r w:rsidRPr="00CE1D88">
        <w:rPr>
          <w:rStyle w:val="StyleUnderline"/>
        </w:rPr>
        <w:t>," said Susan Thornton, a former assistant US secretary of state for East Asian and Pacific affairs</w:t>
      </w:r>
      <w:r w:rsidRPr="00CE1D88">
        <w:rPr>
          <w:sz w:val="14"/>
        </w:rPr>
        <w:t>. "</w:t>
      </w:r>
      <w:r w:rsidRPr="00CE1D88">
        <w:rPr>
          <w:rStyle w:val="StyleUnderline"/>
        </w:rPr>
        <w:t>Anything where the US is interfering with Taiwan hits a national third rail</w:t>
      </w:r>
      <w:r w:rsidRPr="00CE1D88">
        <w:rPr>
          <w:sz w:val="14"/>
        </w:rPr>
        <w:t xml:space="preserve">." </w:t>
      </w:r>
      <w:r w:rsidRPr="00CE1D88">
        <w:rPr>
          <w:rStyle w:val="StyleUnderline"/>
        </w:rPr>
        <w:t xml:space="preserve">The One China policy </w:t>
      </w:r>
      <w:r w:rsidRPr="00CE1D88">
        <w:rPr>
          <w:sz w:val="14"/>
        </w:rPr>
        <w:t xml:space="preserve">— under which the US acknowledges China's claim that Taiwan is not an independent nation but rather a part of China, without taking a side — was developed during the Nixon administration to improve US-China relations. The idea </w:t>
      </w:r>
      <w:r w:rsidRPr="00CE1D88">
        <w:rPr>
          <w:rStyle w:val="StyleUnderline"/>
        </w:rPr>
        <w:t>is central to China's identity as a modern world power, and since President Donald Trump took office the US has challenged that notion repeatedly</w:t>
      </w:r>
      <w:r w:rsidRPr="00CE1D88">
        <w:rPr>
          <w:sz w:val="14"/>
        </w:rPr>
        <w:t xml:space="preserve">. </w:t>
      </w:r>
      <w:r w:rsidRPr="00CE1D88">
        <w:rPr>
          <w:rStyle w:val="StyleUnderline"/>
        </w:rPr>
        <w:t>Despite protests from Beijing, Trump signed the </w:t>
      </w:r>
      <w:hyperlink r:id="rId38" w:history="1">
        <w:r w:rsidRPr="00CE1D88">
          <w:rPr>
            <w:rStyle w:val="StyleUnderline"/>
          </w:rPr>
          <w:t>Taiwan Travel Act</w:t>
        </w:r>
      </w:hyperlink>
      <w:r w:rsidRPr="00CE1D88">
        <w:rPr>
          <w:rStyle w:val="StyleUnderline"/>
        </w:rPr>
        <w:t>, legislation permitting high-level talks between US and Taiwanese officials</w:t>
      </w:r>
      <w:r w:rsidRPr="00CE1D88">
        <w:rPr>
          <w:sz w:val="14"/>
        </w:rPr>
        <w:t>, last year. In May, the US national security adviser, </w:t>
      </w:r>
      <w:hyperlink r:id="rId39" w:history="1">
        <w:r w:rsidRPr="00CE1D88">
          <w:rPr>
            <w:rStyle w:val="Hyperlink"/>
            <w:sz w:val="14"/>
          </w:rPr>
          <w:t>John Bolton, met with David Lee</w:t>
        </w:r>
      </w:hyperlink>
      <w:r w:rsidRPr="00CE1D88">
        <w:rPr>
          <w:sz w:val="14"/>
        </w:rPr>
        <w:t xml:space="preserve">, one of Taiwan's top security officials. This meeting came just after Taiwan renamed its unofficial embassy in Washington the Taiwan Council for US Affairs. The old name, the Coordination Council for North American Affairs, neglected to mention Taiwan or the US. </w:t>
      </w:r>
      <w:r w:rsidRPr="00CE1D88">
        <w:rPr>
          <w:rStyle w:val="StyleUnderline"/>
        </w:rPr>
        <w:t>The Trump administration has also sold arms to Taiwan before</w:t>
      </w:r>
      <w:r w:rsidRPr="00CE1D88">
        <w:rPr>
          <w:sz w:val="14"/>
        </w:rPr>
        <w:t xml:space="preserve">, as have previous administrations, </w:t>
      </w:r>
      <w:r w:rsidRPr="00CE1D88">
        <w:rPr>
          <w:rStyle w:val="StyleUnderline"/>
        </w:rPr>
        <w:t>but this $2 billion arms sale digs at a delicate wound during a delicate time. It's a big sale</w:t>
      </w:r>
      <w:r w:rsidRPr="00CE1D88">
        <w:rPr>
          <w:sz w:val="14"/>
        </w:rPr>
        <w:t>, even in a world where weapons are becoming more and more expensive. And though it does not include the US's top fighter jets</w:t>
      </w:r>
      <w:r w:rsidRPr="00CE1D88">
        <w:rPr>
          <w:rStyle w:val="StyleUnderline"/>
        </w:rPr>
        <w:t>, it is sure to antagonize Beijing before the G20 meeting</w:t>
      </w:r>
      <w:r w:rsidRPr="00CE1D88">
        <w:rPr>
          <w:sz w:val="14"/>
        </w:rPr>
        <w:t xml:space="preserve"> at the end of the month in Osaka, Japan, where US and Chinese heads of state are expected to meet. On Thursday, </w:t>
      </w:r>
      <w:r w:rsidRPr="00CE1D88">
        <w:rPr>
          <w:rStyle w:val="StyleUnderline"/>
        </w:rPr>
        <w:t xml:space="preserve">a </w:t>
      </w:r>
      <w:r w:rsidRPr="00CE1D88">
        <w:rPr>
          <w:rStyle w:val="Emphasis"/>
          <w:rFonts w:cs="Arial"/>
        </w:rPr>
        <w:t>Chinese Foreign Ministry representative</w:t>
      </w:r>
      <w:r w:rsidRPr="00CE1D88">
        <w:rPr>
          <w:rStyle w:val="StyleUnderline"/>
        </w:rPr>
        <w:t xml:space="preserve">, Geng Shuang, </w:t>
      </w:r>
      <w:r w:rsidRPr="00CE1D88">
        <w:rPr>
          <w:rStyle w:val="Emphasis"/>
          <w:rFonts w:cs="Arial"/>
        </w:rPr>
        <w:t xml:space="preserve">responded to the news of the arms sale with a warning, </w:t>
      </w:r>
      <w:r w:rsidRPr="00CE1D88">
        <w:rPr>
          <w:rStyle w:val="StyleUnderline"/>
        </w:rPr>
        <w:t>according to the Chinese state media outlet </w:t>
      </w:r>
      <w:hyperlink r:id="rId40" w:history="1">
        <w:r w:rsidRPr="00CE1D88">
          <w:rPr>
            <w:rStyle w:val="StyleUnderline"/>
          </w:rPr>
          <w:t>Xinhua</w:t>
        </w:r>
      </w:hyperlink>
      <w:r w:rsidRPr="00CE1D88">
        <w:rPr>
          <w:rStyle w:val="StyleUnderline"/>
        </w:rPr>
        <w:t>. "</w:t>
      </w:r>
      <w:r w:rsidRPr="00CE1D88">
        <w:rPr>
          <w:rStyle w:val="Emphasis"/>
          <w:rFonts w:cs="Arial"/>
        </w:rPr>
        <w:t>We urge the US side to stop arms sales to Taiwan and sever their military ties, prudently and properly handle Taiwan-related issues, to avoid serious damage to China-US relations as well as to the peace and stability of the Taiwan Strait</w:t>
      </w:r>
      <w:r w:rsidRPr="00CE1D88">
        <w:rPr>
          <w:rStyle w:val="StyleUnderline"/>
        </w:rPr>
        <w:t xml:space="preserve">," </w:t>
      </w:r>
      <w:r w:rsidRPr="00CE1D88">
        <w:rPr>
          <w:sz w:val="14"/>
        </w:rPr>
        <w:t xml:space="preserve">Geng said. </w:t>
      </w:r>
    </w:p>
    <w:p w14:paraId="47E8EB72" w14:textId="77777777" w:rsidR="00F03A35" w:rsidRPr="00CE1D88" w:rsidRDefault="00F03A35" w:rsidP="00F03A35"/>
    <w:p w14:paraId="1097741F" w14:textId="77777777" w:rsidR="00F03A35" w:rsidRPr="00CE1D88" w:rsidRDefault="00F03A35" w:rsidP="00567BE7"/>
    <w:p w14:paraId="7340770F" w14:textId="069A973B" w:rsidR="00044722" w:rsidRPr="00CE1D88" w:rsidRDefault="00567BE7" w:rsidP="00044722">
      <w:pPr>
        <w:pStyle w:val="Heading3"/>
        <w:rPr>
          <w:rFonts w:cs="Arial"/>
        </w:rPr>
      </w:pPr>
      <w:r w:rsidRPr="00CE1D88">
        <w:rPr>
          <w:rFonts w:cs="Arial"/>
        </w:rPr>
        <w:t>2AC---AT: Tensions Low</w:t>
      </w:r>
    </w:p>
    <w:p w14:paraId="0B2469B9" w14:textId="77777777" w:rsidR="00044722" w:rsidRPr="00CE1D88" w:rsidRDefault="00044722" w:rsidP="00044722"/>
    <w:p w14:paraId="0EF887A5" w14:textId="77777777" w:rsidR="00044722" w:rsidRPr="00CE1D88" w:rsidRDefault="00044722" w:rsidP="00044722">
      <w:pPr>
        <w:pStyle w:val="Heading4"/>
        <w:rPr>
          <w:rFonts w:cs="Arial"/>
        </w:rPr>
      </w:pPr>
      <w:r w:rsidRPr="00CE1D88">
        <w:rPr>
          <w:rFonts w:cs="Arial"/>
        </w:rPr>
        <w:t xml:space="preserve">Sino-Taiwan hostility is at a </w:t>
      </w:r>
      <w:r w:rsidRPr="00CE1D88">
        <w:rPr>
          <w:rFonts w:cs="Arial"/>
          <w:u w:val="single"/>
        </w:rPr>
        <w:t>record high</w:t>
      </w:r>
      <w:r w:rsidRPr="00CE1D88">
        <w:rPr>
          <w:rFonts w:cs="Arial"/>
        </w:rPr>
        <w:t>—2020 election primaries have prompted increased military encirclement</w:t>
      </w:r>
    </w:p>
    <w:p w14:paraId="6F788993" w14:textId="77777777" w:rsidR="00044722" w:rsidRPr="00CE1D88" w:rsidRDefault="00044722" w:rsidP="00044722">
      <w:pPr>
        <w:rPr>
          <w:rStyle w:val="Style13ptBold"/>
          <w:b w:val="0"/>
          <w:sz w:val="20"/>
        </w:rPr>
      </w:pPr>
      <w:r w:rsidRPr="00CE1D88">
        <w:rPr>
          <w:rStyle w:val="Style13ptBold"/>
        </w:rPr>
        <w:t xml:space="preserve">Wang 5—30. </w:t>
      </w:r>
      <w:r w:rsidRPr="00CE1D88">
        <w:rPr>
          <w:rStyle w:val="Style13ptBold"/>
          <w:b w:val="0"/>
          <w:sz w:val="20"/>
        </w:rPr>
        <w:t>[Kent Wang, A research fellow at the Institute for Taiwan American Study (ITAS) based in Washington, DC, where he analyzes the United States-Taiwan-China trilateral equation “Taiwan’s 2020 presidential election is crucial” https://www.asiatimes.com/2019/05/opinion/why-the-2020-presidential-election-is-crucial-for-taiwans-future/]</w:t>
      </w:r>
    </w:p>
    <w:p w14:paraId="6023D0EC" w14:textId="4C73A347" w:rsidR="00044722" w:rsidRPr="00CE1D88" w:rsidRDefault="00044722" w:rsidP="00044722">
      <w:pPr>
        <w:rPr>
          <w:sz w:val="16"/>
        </w:rPr>
      </w:pPr>
      <w:r w:rsidRPr="00CE1D88">
        <w:rPr>
          <w:rStyle w:val="StyleUnderline"/>
        </w:rPr>
        <w:t>As</w:t>
      </w:r>
      <w:r w:rsidRPr="00CE1D88">
        <w:rPr>
          <w:sz w:val="16"/>
        </w:rPr>
        <w:t xml:space="preserve"> </w:t>
      </w:r>
      <w:r w:rsidRPr="00CE1D88">
        <w:rPr>
          <w:rStyle w:val="StyleUnderline"/>
        </w:rPr>
        <w:t>the 2020</w:t>
      </w:r>
      <w:r w:rsidRPr="00CE1D88">
        <w:rPr>
          <w:sz w:val="16"/>
        </w:rPr>
        <w:t xml:space="preserve"> presidential election </w:t>
      </w:r>
      <w:r w:rsidRPr="00CE1D88">
        <w:rPr>
          <w:rStyle w:val="StyleUnderline"/>
        </w:rPr>
        <w:t>campaign rages on</w:t>
      </w:r>
      <w:r w:rsidRPr="00CE1D88">
        <w:rPr>
          <w:sz w:val="16"/>
        </w:rPr>
        <w:t xml:space="preserve">, </w:t>
      </w:r>
      <w:r w:rsidRPr="00CE1D88">
        <w:rPr>
          <w:rStyle w:val="StyleUnderline"/>
        </w:rPr>
        <w:t>debates related to the</w:t>
      </w:r>
      <w:r w:rsidRPr="00CE1D88">
        <w:rPr>
          <w:sz w:val="16"/>
        </w:rPr>
        <w:t xml:space="preserve"> status and </w:t>
      </w:r>
      <w:r w:rsidRPr="00CE1D88">
        <w:rPr>
          <w:rStyle w:val="StyleUnderline"/>
        </w:rPr>
        <w:t>future of Taiwan</w:t>
      </w:r>
      <w:r w:rsidRPr="00CE1D88">
        <w:rPr>
          <w:sz w:val="16"/>
        </w:rPr>
        <w:t xml:space="preserve">, and </w:t>
      </w:r>
      <w:r w:rsidRPr="00CE1D88">
        <w:rPr>
          <w:rStyle w:val="StyleUnderline"/>
        </w:rPr>
        <w:t>whether</w:t>
      </w:r>
      <w:r w:rsidRPr="00CE1D88">
        <w:rPr>
          <w:sz w:val="16"/>
        </w:rPr>
        <w:t xml:space="preserve"> economics or </w:t>
      </w:r>
      <w:r w:rsidRPr="00CE1D88">
        <w:rPr>
          <w:rStyle w:val="StyleUnderline"/>
        </w:rPr>
        <w:t>sovereignty should be the top priority</w:t>
      </w:r>
      <w:r w:rsidRPr="00CE1D88">
        <w:rPr>
          <w:sz w:val="16"/>
        </w:rPr>
        <w:t xml:space="preserve"> for the Blue and Green camps, </w:t>
      </w:r>
      <w:r w:rsidRPr="00CE1D88">
        <w:rPr>
          <w:rStyle w:val="StyleUnderline"/>
        </w:rPr>
        <w:t>are becoming more</w:t>
      </w:r>
      <w:r w:rsidRPr="00CE1D88">
        <w:rPr>
          <w:sz w:val="16"/>
        </w:rPr>
        <w:t xml:space="preserve"> and more </w:t>
      </w:r>
      <w:r w:rsidRPr="00CE1D88">
        <w:rPr>
          <w:rStyle w:val="Emphasis"/>
          <w:rFonts w:cs="Arial"/>
        </w:rPr>
        <w:t>acute</w:t>
      </w:r>
      <w:r w:rsidRPr="00CE1D88">
        <w:rPr>
          <w:sz w:val="16"/>
        </w:rPr>
        <w:t>.</w:t>
      </w:r>
    </w:p>
    <w:p w14:paraId="412B9C51" w14:textId="0B4BB995" w:rsidR="00044722" w:rsidRPr="00CE1D88" w:rsidRDefault="00044722" w:rsidP="00044722">
      <w:pPr>
        <w:rPr>
          <w:sz w:val="16"/>
        </w:rPr>
      </w:pPr>
      <w:r w:rsidRPr="00CE1D88">
        <w:rPr>
          <w:rStyle w:val="Emphasis"/>
          <w:rFonts w:cs="Arial"/>
        </w:rPr>
        <w:t>China’s hostility</w:t>
      </w:r>
      <w:r w:rsidRPr="00CE1D88">
        <w:rPr>
          <w:sz w:val="16"/>
        </w:rPr>
        <w:t xml:space="preserve"> toward the Taiwan independence leanings of the DPP government </w:t>
      </w:r>
      <w:r w:rsidRPr="00CE1D88">
        <w:rPr>
          <w:rStyle w:val="Emphasis"/>
          <w:rFonts w:cs="Arial"/>
        </w:rPr>
        <w:t>is</w:t>
      </w:r>
      <w:r w:rsidRPr="00CE1D88">
        <w:rPr>
          <w:sz w:val="16"/>
        </w:rPr>
        <w:t xml:space="preserve"> also </w:t>
      </w:r>
      <w:r w:rsidRPr="00CE1D88">
        <w:rPr>
          <w:rStyle w:val="Emphasis"/>
          <w:rFonts w:cs="Arial"/>
        </w:rPr>
        <w:t>escalating</w:t>
      </w:r>
      <w:r w:rsidRPr="00CE1D88">
        <w:rPr>
          <w:sz w:val="16"/>
        </w:rPr>
        <w:t xml:space="preserve">. </w:t>
      </w:r>
      <w:r w:rsidRPr="00CE1D88">
        <w:rPr>
          <w:rStyle w:val="StyleUnderline"/>
        </w:rPr>
        <w:t xml:space="preserve">The next presidential election </w:t>
      </w:r>
      <w:r w:rsidRPr="00CE1D88">
        <w:rPr>
          <w:sz w:val="16"/>
        </w:rPr>
        <w:t xml:space="preserve">in the Republic of China </w:t>
      </w:r>
      <w:r w:rsidRPr="00CE1D88">
        <w:rPr>
          <w:rStyle w:val="StyleUnderline"/>
        </w:rPr>
        <w:t>is scheduled to be held on January 11, 2020</w:t>
      </w:r>
      <w:r w:rsidRPr="00CE1D88">
        <w:rPr>
          <w:sz w:val="16"/>
        </w:rPr>
        <w:t xml:space="preserve">. Voters will either elect a new president or re-elect the incumbent. </w:t>
      </w:r>
      <w:r w:rsidRPr="00CE1D88">
        <w:rPr>
          <w:rStyle w:val="StyleUnderline"/>
        </w:rPr>
        <w:t>The process of</w:t>
      </w:r>
      <w:r w:rsidRPr="00CE1D88">
        <w:rPr>
          <w:sz w:val="16"/>
        </w:rPr>
        <w:t xml:space="preserve"> presidential </w:t>
      </w:r>
      <w:r w:rsidRPr="00CE1D88">
        <w:rPr>
          <w:rStyle w:val="StyleUnderline"/>
        </w:rPr>
        <w:t>primary elections and nominations is likely to start within the next few months</w:t>
      </w:r>
      <w:r w:rsidRPr="00CE1D88">
        <w:rPr>
          <w:sz w:val="16"/>
        </w:rPr>
        <w:t>.</w:t>
      </w:r>
    </w:p>
    <w:p w14:paraId="411897BB" w14:textId="77777777" w:rsidR="00044722" w:rsidRPr="00CE1D88" w:rsidRDefault="00044722" w:rsidP="00044722">
      <w:pPr>
        <w:rPr>
          <w:sz w:val="16"/>
        </w:rPr>
      </w:pPr>
      <w:r w:rsidRPr="00CE1D88">
        <w:rPr>
          <w:sz w:val="16"/>
        </w:rPr>
        <w:t xml:space="preserve">Too many entangled problems are awaiting the next president for him/her to turn the tide. </w:t>
      </w:r>
      <w:r w:rsidRPr="00CE1D88">
        <w:rPr>
          <w:b/>
          <w:u w:val="single"/>
        </w:rPr>
        <w:t>Next year will be a crucial time</w:t>
      </w:r>
      <w:r w:rsidRPr="00CE1D88">
        <w:rPr>
          <w:sz w:val="16"/>
        </w:rPr>
        <w:t xml:space="preserve"> for Taiwan; </w:t>
      </w:r>
      <w:r w:rsidRPr="00CE1D88">
        <w:rPr>
          <w:u w:val="single"/>
        </w:rPr>
        <w:t>the new government must</w:t>
      </w:r>
      <w:r w:rsidRPr="00CE1D88">
        <w:rPr>
          <w:sz w:val="16"/>
        </w:rPr>
        <w:t xml:space="preserve">, in the shortest possible time, restart cross-Taiwan Strait consultations, </w:t>
      </w:r>
      <w:r w:rsidRPr="00CE1D88">
        <w:rPr>
          <w:b/>
          <w:u w:val="single"/>
        </w:rPr>
        <w:t>smooth</w:t>
      </w:r>
      <w:r w:rsidRPr="00CE1D88">
        <w:rPr>
          <w:sz w:val="16"/>
        </w:rPr>
        <w:t xml:space="preserve">ing </w:t>
      </w:r>
      <w:r w:rsidRPr="00CE1D88">
        <w:rPr>
          <w:b/>
          <w:u w:val="single"/>
        </w:rPr>
        <w:t>out</w:t>
      </w:r>
      <w:r w:rsidRPr="00CE1D88">
        <w:rPr>
          <w:sz w:val="16"/>
        </w:rPr>
        <w:t xml:space="preserve"> </w:t>
      </w:r>
      <w:r w:rsidRPr="00CE1D88">
        <w:rPr>
          <w:b/>
          <w:u w:val="single"/>
        </w:rPr>
        <w:t>the tensions created by</w:t>
      </w:r>
      <w:r w:rsidRPr="00CE1D88">
        <w:rPr>
          <w:sz w:val="16"/>
        </w:rPr>
        <w:t xml:space="preserve"> People’s Liberation Army (</w:t>
      </w:r>
      <w:r w:rsidRPr="00CE1D88">
        <w:rPr>
          <w:b/>
          <w:u w:val="single"/>
        </w:rPr>
        <w:t>PLA</w:t>
      </w:r>
      <w:r w:rsidRPr="00CE1D88">
        <w:rPr>
          <w:sz w:val="16"/>
        </w:rPr>
        <w:t xml:space="preserve">) </w:t>
      </w:r>
      <w:r w:rsidRPr="00CE1D88">
        <w:rPr>
          <w:b/>
          <w:u w:val="single"/>
        </w:rPr>
        <w:t>planes circling Taiwan</w:t>
      </w:r>
      <w:r w:rsidRPr="00CE1D88">
        <w:rPr>
          <w:sz w:val="16"/>
        </w:rPr>
        <w:t>. Only by doing so can they create favorable conditions for foreign investment and the return of Taiwan businesses to China. The new government must stop Taiwan’s bleeding from an ever-increasing isolated international situation and start returning to the functional organizations of the United Nations.</w:t>
      </w:r>
    </w:p>
    <w:p w14:paraId="6781C5A3" w14:textId="77777777" w:rsidR="00044722" w:rsidRPr="00CE1D88" w:rsidRDefault="00044722" w:rsidP="00044722"/>
    <w:p w14:paraId="7887DCD9" w14:textId="27F895E1" w:rsidR="00044722" w:rsidRPr="00CE1D88" w:rsidRDefault="00567BE7" w:rsidP="00A17578">
      <w:pPr>
        <w:pStyle w:val="Heading3"/>
        <w:rPr>
          <w:rFonts w:cs="Arial"/>
        </w:rPr>
      </w:pPr>
      <w:r w:rsidRPr="00CE1D88">
        <w:rPr>
          <w:rFonts w:cs="Arial"/>
        </w:rPr>
        <w:t>2AC---</w:t>
      </w:r>
      <w:r w:rsidR="00A17578" w:rsidRPr="00CE1D88">
        <w:rPr>
          <w:rFonts w:cs="Arial"/>
        </w:rPr>
        <w:t>AT: Trade War Thumper</w:t>
      </w:r>
    </w:p>
    <w:p w14:paraId="71A430B2" w14:textId="4A0C821C" w:rsidR="00641AD1" w:rsidRPr="00CE1D88" w:rsidRDefault="00641AD1" w:rsidP="00641AD1">
      <w:pPr>
        <w:pStyle w:val="Heading4"/>
        <w:rPr>
          <w:rFonts w:cs="Arial"/>
        </w:rPr>
      </w:pPr>
      <w:r w:rsidRPr="00CE1D88">
        <w:rPr>
          <w:rFonts w:cs="Arial"/>
        </w:rPr>
        <w:t xml:space="preserve">Taiwanese sovereignty is the central issue </w:t>
      </w:r>
    </w:p>
    <w:p w14:paraId="62E6F438" w14:textId="0195ED43" w:rsidR="00A17578" w:rsidRPr="00CE1D88" w:rsidRDefault="00641AD1" w:rsidP="00A17578">
      <w:pPr>
        <w:rPr>
          <w:rStyle w:val="Style13ptBold"/>
          <w:b w:val="0"/>
          <w:bCs w:val="0"/>
          <w:sz w:val="21"/>
          <w:szCs w:val="32"/>
        </w:rPr>
      </w:pPr>
      <w:r w:rsidRPr="00CE1D88">
        <w:rPr>
          <w:rStyle w:val="Style13ptBold"/>
          <w:u w:val="single"/>
        </w:rPr>
        <w:t>Olsen 18</w:t>
      </w:r>
      <w:r w:rsidRPr="00CE1D88">
        <w:rPr>
          <w:rStyle w:val="Style13ptBold"/>
          <w:b w:val="0"/>
          <w:sz w:val="16"/>
        </w:rPr>
        <w:t xml:space="preserve">. </w:t>
      </w:r>
      <w:r w:rsidRPr="00CE1D88">
        <w:rPr>
          <w:rStyle w:val="Style13ptBold"/>
          <w:b w:val="0"/>
          <w:sz w:val="21"/>
          <w:szCs w:val="32"/>
        </w:rPr>
        <w:t xml:space="preserve">[Kelly Olsen, Hong Kong correspondent for CNBC, </w:t>
      </w:r>
      <w:r w:rsidRPr="00CE1D88">
        <w:rPr>
          <w:rStyle w:val="Style13ptBold"/>
          <w:b w:val="0"/>
          <w:sz w:val="16"/>
        </w:rPr>
        <w:t>“</w:t>
      </w:r>
      <w:r w:rsidRPr="00CE1D88">
        <w:rPr>
          <w:rStyle w:val="Style13ptBold"/>
          <w:sz w:val="22"/>
          <w:u w:val="single"/>
        </w:rPr>
        <w:t>Military tensions around Taiwan</w:t>
      </w:r>
      <w:r w:rsidRPr="00CE1D88">
        <w:rPr>
          <w:rStyle w:val="Style13ptBold"/>
          <w:b w:val="0"/>
          <w:sz w:val="15"/>
          <w:szCs w:val="21"/>
        </w:rPr>
        <w:t xml:space="preserve"> </w:t>
      </w:r>
      <w:r w:rsidRPr="00CE1D88">
        <w:rPr>
          <w:rStyle w:val="Style13ptBold"/>
          <w:b w:val="0"/>
          <w:sz w:val="21"/>
          <w:szCs w:val="32"/>
        </w:rPr>
        <w:t xml:space="preserve">could </w:t>
      </w:r>
      <w:r w:rsidRPr="00CE1D88">
        <w:rPr>
          <w:rStyle w:val="Style13ptBold"/>
          <w:sz w:val="22"/>
          <w:u w:val="single"/>
        </w:rPr>
        <w:t>make it harder to resolve the trade war</w:t>
      </w:r>
      <w:r w:rsidRPr="00CE1D88">
        <w:rPr>
          <w:rStyle w:val="Style13ptBold"/>
          <w:b w:val="0"/>
          <w:sz w:val="21"/>
          <w:szCs w:val="32"/>
        </w:rPr>
        <w:t>”, https://www.cnbc.com/2018/10/26/military-tensions-on-taiwan-could-resolving-us-china-trade-war-harder.html]</w:t>
      </w:r>
    </w:p>
    <w:p w14:paraId="2D0905C1" w14:textId="6FBBDD8E" w:rsidR="00A17578" w:rsidRPr="00CE1D88" w:rsidRDefault="00A17578" w:rsidP="00A17578">
      <w:pPr>
        <w:rPr>
          <w:sz w:val="16"/>
        </w:rPr>
      </w:pPr>
      <w:r w:rsidRPr="00CE1D88">
        <w:rPr>
          <w:sz w:val="16"/>
        </w:rPr>
        <w:t xml:space="preserve">The United States and China are currently engaged in a tit-for-tat tariff war, and </w:t>
      </w:r>
      <w:r w:rsidRPr="00CE1D88">
        <w:rPr>
          <w:b/>
          <w:bCs/>
          <w:u w:val="single"/>
        </w:rPr>
        <w:t>military tensions surrounding Taiwan</w:t>
      </w:r>
      <w:r w:rsidRPr="00CE1D88">
        <w:rPr>
          <w:sz w:val="16"/>
        </w:rPr>
        <w:t xml:space="preserve"> could </w:t>
      </w:r>
      <w:r w:rsidRPr="00CE1D88">
        <w:rPr>
          <w:b/>
          <w:bCs/>
          <w:u w:val="single"/>
        </w:rPr>
        <w:t>further complicate efforts at resolving the trade standoff</w:t>
      </w:r>
      <w:r w:rsidRPr="00CE1D88">
        <w:rPr>
          <w:sz w:val="16"/>
        </w:rPr>
        <w:t>.</w:t>
      </w:r>
    </w:p>
    <w:p w14:paraId="6AAFD3D7" w14:textId="152F95F6" w:rsidR="00A17578" w:rsidRPr="00CE1D88" w:rsidRDefault="00A17578" w:rsidP="00A17578">
      <w:pPr>
        <w:rPr>
          <w:sz w:val="16"/>
        </w:rPr>
      </w:pPr>
      <w:r w:rsidRPr="00CE1D88">
        <w:rPr>
          <w:sz w:val="16"/>
        </w:rPr>
        <w:t xml:space="preserve">U.S. President Donald </w:t>
      </w:r>
      <w:r w:rsidRPr="00CE1D88">
        <w:rPr>
          <w:u w:val="single"/>
        </w:rPr>
        <w:t xml:space="preserve">Trump “may </w:t>
      </w:r>
      <w:r w:rsidRPr="00CE1D88">
        <w:rPr>
          <w:sz w:val="16"/>
        </w:rPr>
        <w:t xml:space="preserve">also </w:t>
      </w:r>
      <w:r w:rsidRPr="00CE1D88">
        <w:rPr>
          <w:u w:val="single"/>
        </w:rPr>
        <w:t>be attempting to put more pressure on China on multiple fronts in order to gain negotiating leverage on trade</w:t>
      </w:r>
      <w:r w:rsidRPr="00CE1D88">
        <w:rPr>
          <w:sz w:val="16"/>
        </w:rPr>
        <w:t xml:space="preserve">,” Kovrig said. “If so, </w:t>
      </w:r>
      <w:r w:rsidRPr="00CE1D88">
        <w:rPr>
          <w:b/>
          <w:bCs/>
          <w:u w:val="single"/>
        </w:rPr>
        <w:t>this kind of linkage</w:t>
      </w:r>
      <w:r w:rsidRPr="00CE1D88">
        <w:rPr>
          <w:sz w:val="16"/>
        </w:rPr>
        <w:t xml:space="preserve"> between issues </w:t>
      </w:r>
      <w:r w:rsidRPr="00CE1D88">
        <w:rPr>
          <w:b/>
          <w:bCs/>
          <w:u w:val="single"/>
        </w:rPr>
        <w:t>is a risky tactic</w:t>
      </w:r>
      <w:r w:rsidRPr="00CE1D88">
        <w:rPr>
          <w:sz w:val="16"/>
        </w:rPr>
        <w:t xml:space="preserve"> </w:t>
      </w:r>
      <w:r w:rsidRPr="00CE1D88">
        <w:rPr>
          <w:b/>
          <w:bCs/>
          <w:u w:val="single"/>
        </w:rPr>
        <w:t>that could backfire</w:t>
      </w:r>
      <w:r w:rsidRPr="00CE1D88">
        <w:rPr>
          <w:sz w:val="16"/>
        </w:rPr>
        <w:t xml:space="preserve"> by deepening the rift between the U.S. and China.”</w:t>
      </w:r>
    </w:p>
    <w:p w14:paraId="2C1D7FC0" w14:textId="5D98C9AB" w:rsidR="00A17578" w:rsidRPr="00CE1D88" w:rsidRDefault="00A17578" w:rsidP="00A17578">
      <w:pPr>
        <w:rPr>
          <w:sz w:val="16"/>
        </w:rPr>
      </w:pPr>
      <w:r w:rsidRPr="00CE1D88">
        <w:rPr>
          <w:sz w:val="16"/>
        </w:rPr>
        <w:t>Kovrig said China’s “</w:t>
      </w:r>
      <w:r w:rsidRPr="00CE1D88">
        <w:rPr>
          <w:b/>
          <w:bCs/>
          <w:u w:val="single"/>
        </w:rPr>
        <w:t>heavy-handed” responses to Taiwan add to frustration</w:t>
      </w:r>
      <w:r w:rsidRPr="00CE1D88">
        <w:rPr>
          <w:sz w:val="16"/>
        </w:rPr>
        <w:t xml:space="preserve"> among local independence advocates while eliciting stronger shows of support for the island from the U.S., potentially </w:t>
      </w:r>
      <w:r w:rsidRPr="00CE1D88">
        <w:rPr>
          <w:u w:val="single"/>
        </w:rPr>
        <w:t>setting the stage for escalating tensions</w:t>
      </w:r>
      <w:r w:rsidRPr="00CE1D88">
        <w:rPr>
          <w:sz w:val="16"/>
        </w:rPr>
        <w:t>.</w:t>
      </w:r>
    </w:p>
    <w:p w14:paraId="0F305A7C" w14:textId="02BAAF43" w:rsidR="00044722" w:rsidRPr="00CE1D88" w:rsidRDefault="00A17578" w:rsidP="00A17578">
      <w:pPr>
        <w:rPr>
          <w:sz w:val="16"/>
        </w:rPr>
      </w:pPr>
      <w:r w:rsidRPr="00CE1D88">
        <w:rPr>
          <w:sz w:val="16"/>
        </w:rPr>
        <w:t>“</w:t>
      </w:r>
      <w:r w:rsidRPr="00CE1D88">
        <w:rPr>
          <w:u w:val="single"/>
        </w:rPr>
        <w:t>It would be better for China to take a more relaxed</w:t>
      </w:r>
      <w:r w:rsidRPr="00CE1D88">
        <w:rPr>
          <w:sz w:val="16"/>
        </w:rPr>
        <w:t xml:space="preserve"> and confident </w:t>
      </w:r>
      <w:r w:rsidRPr="00CE1D88">
        <w:rPr>
          <w:u w:val="single"/>
        </w:rPr>
        <w:t>approach</w:t>
      </w:r>
      <w:r w:rsidRPr="00CE1D88">
        <w:rPr>
          <w:sz w:val="16"/>
        </w:rPr>
        <w:t>, based on soft power and positive incentives, rather than threats and punishments,” he said.</w:t>
      </w:r>
    </w:p>
    <w:p w14:paraId="4D0BFF05" w14:textId="2AA7617C" w:rsidR="00044722" w:rsidRPr="00CE1D88" w:rsidRDefault="00044722" w:rsidP="00044722"/>
    <w:p w14:paraId="0D04AB83" w14:textId="77777777" w:rsidR="007A689B" w:rsidRPr="00CE1D88" w:rsidRDefault="007A689B" w:rsidP="007A689B">
      <w:pPr>
        <w:pStyle w:val="Heading4"/>
        <w:rPr>
          <w:rStyle w:val="Style13ptBold"/>
          <w:rFonts w:cs="Arial"/>
          <w:b/>
          <w:bCs w:val="0"/>
        </w:rPr>
      </w:pPr>
      <w:r w:rsidRPr="00CE1D88">
        <w:rPr>
          <w:rStyle w:val="Style13ptBold"/>
          <w:rFonts w:cs="Arial"/>
          <w:b/>
          <w:bCs w:val="0"/>
        </w:rPr>
        <w:t xml:space="preserve">End arms sales with Taiwan means no tensions with China-- trade talks are concluding don’t give another reason to start war </w:t>
      </w:r>
    </w:p>
    <w:p w14:paraId="07348A19" w14:textId="77777777" w:rsidR="007A689B" w:rsidRPr="00CE1D88" w:rsidRDefault="007A689B" w:rsidP="007A689B">
      <w:pPr>
        <w:rPr>
          <w:rStyle w:val="Style13ptBold"/>
          <w:b w:val="0"/>
          <w:bCs w:val="0"/>
        </w:rPr>
      </w:pPr>
      <w:r w:rsidRPr="00CE1D88">
        <w:rPr>
          <w:rStyle w:val="Style13ptBold"/>
        </w:rPr>
        <w:t xml:space="preserve">Rapoza 19 </w:t>
      </w:r>
      <w:r w:rsidRPr="00CE1D88">
        <w:rPr>
          <w:rStyle w:val="Style13ptBold"/>
          <w:b w:val="0"/>
        </w:rPr>
        <w:t xml:space="preserve">[Kenneth Rapoza is a reporter who focuses on businesses and investing in markets for Forbes. Taiwan Just Became A Huge Variable In The China Trade War. April 1st, 2019. </w:t>
      </w:r>
      <w:hyperlink r:id="rId41" w:anchor="4c55b78c5948" w:history="1">
        <w:r w:rsidRPr="00CE1D88">
          <w:rPr>
            <w:rStyle w:val="Style13ptBold"/>
            <w:b w:val="0"/>
          </w:rPr>
          <w:t>https://www.forbes.com/sites/kenrapoza/2019/04/01/taiwan-just-became-a-huge-variable-in-china-trade-war/#4c55b78c5948</w:t>
        </w:r>
      </w:hyperlink>
      <w:r w:rsidRPr="00CE1D88">
        <w:rPr>
          <w:rStyle w:val="Style13ptBold"/>
          <w:b w:val="0"/>
        </w:rPr>
        <w:t xml:space="preserve"> ]</w:t>
      </w:r>
    </w:p>
    <w:p w14:paraId="05A29BD4" w14:textId="77777777" w:rsidR="007A689B" w:rsidRPr="00CE1D88" w:rsidRDefault="007A689B" w:rsidP="007A689B">
      <w:pPr>
        <w:rPr>
          <w:rStyle w:val="Style13ptBold"/>
        </w:rPr>
      </w:pPr>
      <w:r w:rsidRPr="00CE1D88">
        <w:rPr>
          <w:rStyle w:val="Style13ptBold"/>
        </w:rPr>
        <w:t xml:space="preserve"> </w:t>
      </w:r>
    </w:p>
    <w:p w14:paraId="4A40D713" w14:textId="77777777" w:rsidR="007A689B" w:rsidRPr="00CE1D88" w:rsidRDefault="007A689B" w:rsidP="007A689B">
      <w:pPr>
        <w:rPr>
          <w:sz w:val="16"/>
        </w:rPr>
      </w:pPr>
      <w:r w:rsidRPr="00CE1D88">
        <w:rPr>
          <w:sz w:val="16"/>
        </w:rPr>
        <w:t>Washington knows how to do one thing well: pick a fight</w:t>
      </w:r>
      <w:r w:rsidRPr="00CE1D88">
        <w:rPr>
          <w:rStyle w:val="StyleUnderline"/>
          <w:sz w:val="16"/>
        </w:rPr>
        <w:t xml:space="preserve">. </w:t>
      </w:r>
      <w:r w:rsidRPr="00CE1D88">
        <w:rPr>
          <w:rStyle w:val="Emphasis"/>
          <w:rFonts w:cs="Arial"/>
        </w:rPr>
        <w:t>Potential sales</w:t>
      </w:r>
      <w:r w:rsidRPr="00CE1D88">
        <w:rPr>
          <w:rStyle w:val="StyleUnderline"/>
          <w:sz w:val="16"/>
        </w:rPr>
        <w:t xml:space="preserve"> </w:t>
      </w:r>
      <w:r w:rsidRPr="00CE1D88">
        <w:rPr>
          <w:sz w:val="16"/>
        </w:rPr>
        <w:t>of F-16 fighter jets and M-1 Abrams tanks</w:t>
      </w:r>
      <w:r w:rsidRPr="00CE1D88">
        <w:rPr>
          <w:rStyle w:val="StyleUnderline"/>
          <w:sz w:val="16"/>
        </w:rPr>
        <w:t xml:space="preserve"> </w:t>
      </w:r>
      <w:r w:rsidRPr="00CE1D88">
        <w:rPr>
          <w:rStyle w:val="Emphasis"/>
          <w:rFonts w:cs="Arial"/>
        </w:rPr>
        <w:t>to Taiwan is a sure fire way to tick off Xi Jinping</w:t>
      </w:r>
      <w:r w:rsidRPr="00CE1D88">
        <w:rPr>
          <w:rStyle w:val="StyleUnderline"/>
          <w:sz w:val="16"/>
        </w:rPr>
        <w:t xml:space="preserve">, </w:t>
      </w:r>
      <w:r w:rsidRPr="00CE1D88">
        <w:rPr>
          <w:sz w:val="16"/>
        </w:rPr>
        <w:t>the Chinese president with whom Donald Trump is trying to sign a “great trade deal” as early as this month. Following another Steve Mnuchin/Robert Lighthizer lackluster showing in Beijing last week, all bets are off that China and the U.S. sign anything should the two presidents meet later this month as discussed.</w:t>
      </w:r>
      <w:r w:rsidRPr="00CE1D88">
        <w:rPr>
          <w:rStyle w:val="StyleUnderline"/>
          <w:sz w:val="16"/>
        </w:rPr>
        <w:t xml:space="preserve"> </w:t>
      </w:r>
      <w:r w:rsidRPr="00CE1D88">
        <w:rPr>
          <w:rStyle w:val="Emphasis"/>
          <w:rFonts w:cs="Arial"/>
        </w:rPr>
        <w:t>Taiwan is a new sticking point</w:t>
      </w:r>
      <w:r w:rsidRPr="00CE1D88">
        <w:rPr>
          <w:rStyle w:val="StyleUnderline"/>
          <w:sz w:val="16"/>
        </w:rPr>
        <w:t xml:space="preserve">. </w:t>
      </w:r>
      <w:r w:rsidRPr="00CE1D88">
        <w:rPr>
          <w:sz w:val="16"/>
        </w:rPr>
        <w:t xml:space="preserve">The U.S. hasn’t sold fighter jets to Taiwan since 1992 in an effort to appease China, which sees Taiwan as a breakaway province designed to sow political discord between Beijing and the West. Last week, the </w:t>
      </w:r>
      <w:r w:rsidRPr="00CE1D88">
        <w:rPr>
          <w:rStyle w:val="StyleUnderline"/>
        </w:rPr>
        <w:t>Trump administration responded to the Taiwanese president’s request for some of the biggest weapons made in the U.S., saying he was fine with the order.</w:t>
      </w:r>
      <w:r w:rsidRPr="00CE1D88">
        <w:rPr>
          <w:sz w:val="16"/>
        </w:rPr>
        <w:t xml:space="preserve"> The formal request still needs congressional approval. Beijing will lobby hard against it before Trump and Xi meet. No meeting date has been set.</w:t>
      </w:r>
      <w:r w:rsidRPr="00CE1D88">
        <w:rPr>
          <w:rStyle w:val="StyleUnderline"/>
          <w:sz w:val="16"/>
        </w:rPr>
        <w:t xml:space="preserve"> </w:t>
      </w:r>
      <w:r w:rsidRPr="00CE1D88">
        <w:rPr>
          <w:rStyle w:val="Emphasis"/>
          <w:rFonts w:cs="Arial"/>
        </w:rPr>
        <w:t xml:space="preserve">Taiwan’s request is an unwelcome risk for ongoing U.S. China talks, </w:t>
      </w:r>
      <w:r w:rsidRPr="00CE1D88">
        <w:rPr>
          <w:sz w:val="16"/>
        </w:rPr>
        <w:t>says Chris Rogers, a senior analyst for Panjiva, the trade research division of S&amp;P Global Market Intelligence. Taiwan’s president Tsai Ing-wen seems willing to ruffle feathers and challenge Trump, asking for the F-16 and the M-1 tank in order to “show the world the U.S. is committed to Taiwan’s defense,” Reuters reports. “</w:t>
      </w:r>
      <w:r w:rsidRPr="00CE1D88">
        <w:rPr>
          <w:rStyle w:val="Emphasis"/>
          <w:rFonts w:cs="Arial"/>
        </w:rPr>
        <w:t xml:space="preserve">Should the U.S. approve the orders it would ... jeopardize relations between the U.S. and China </w:t>
      </w:r>
      <w:r w:rsidRPr="00CE1D88">
        <w:rPr>
          <w:rStyle w:val="StyleUnderline"/>
        </w:rPr>
        <w:t>just as trade talks are due to reach a conclusion</w:t>
      </w:r>
      <w:r w:rsidRPr="00CE1D88">
        <w:rPr>
          <w:rStyle w:val="StyleUnderline"/>
          <w:sz w:val="16"/>
        </w:rPr>
        <w:t xml:space="preserve">,” </w:t>
      </w:r>
      <w:r w:rsidRPr="00CE1D88">
        <w:rPr>
          <w:sz w:val="16"/>
        </w:rPr>
        <w:t>Rogers says. Defense contractors will love this order. Those who would like to see the trade war end, won’t love it as much. Lockheed Martin builds the F-16V model that the Taiwan Air Force is after. The M-1 Abrams tank is built by General Dynamics Land Systems and is used in Iraq and Afghanistan. Panjiva analysis of official figures shows that order approvals fell 16.6% year over year in 2018 to $48.1 billion. That was the worst year for heavy defense equipment—namely aircraft—since at least 2015 and was 23.6% below the final year of the Obama administration. The new year has also opened slowly with just $9.2 billion of orders in the first three months of the year from $14.5 billion at the same time in 2018. Given President Trump’s prior focus on promoting the defense industry, there may be pressure to approve the orders and send them to Congress. Worth notin</w:t>
      </w:r>
      <w:r w:rsidRPr="00CE1D88">
        <w:rPr>
          <w:rStyle w:val="StyleUnderline"/>
          <w:sz w:val="16"/>
        </w:rPr>
        <w:t xml:space="preserve">g, </w:t>
      </w:r>
      <w:r w:rsidRPr="00CE1D88">
        <w:rPr>
          <w:rStyle w:val="StyleUnderline"/>
        </w:rPr>
        <w:t xml:space="preserve">Taiwan was the third-largest buyer of U.S. military systems, including vehicles and weapons, in 2018 and the ninth-largest buyer of aerospace equipment including jets and helicopters, according to Panjiva. </w:t>
      </w:r>
      <w:r w:rsidRPr="00CE1D88">
        <w:rPr>
          <w:sz w:val="16"/>
        </w:rPr>
        <w:t>Combined exports reached $436 million in 2018, up 18.5% year over year with aerospace accounted for 82.9%. For context, the tank order, which was first tried by Taiwan back in July 2018, would be worth $990 million, according to Jane’s Defense</w:t>
      </w:r>
      <w:r w:rsidRPr="00CE1D88">
        <w:rPr>
          <w:rStyle w:val="StyleUnderline"/>
          <w:sz w:val="16"/>
        </w:rPr>
        <w:t xml:space="preserve">. </w:t>
      </w:r>
      <w:r w:rsidRPr="00CE1D88">
        <w:rPr>
          <w:rStyle w:val="StyleUnderline"/>
        </w:rPr>
        <w:t xml:space="preserve">Even though China has seen U.S. weapons imported into Taiwan before, this size of the order and its timing could be a huge deal breaker for Trump. China was ranked as the biggest security threat to the U.S. </w:t>
      </w:r>
      <w:r w:rsidRPr="00CE1D88">
        <w:rPr>
          <w:sz w:val="16"/>
        </w:rPr>
        <w:t>based on January’s World Threat Assessment published by the U.S. intelligence agencies</w:t>
      </w:r>
      <w:r w:rsidRPr="00CE1D88">
        <w:rPr>
          <w:rStyle w:val="StyleUnderline"/>
        </w:rPr>
        <w:t>. Trade wars are just part of the escalating crisis between the two sides</w:t>
      </w:r>
      <w:r w:rsidRPr="00CE1D88">
        <w:rPr>
          <w:sz w:val="16"/>
        </w:rPr>
        <w:t>, with the South China Sea being the newest military flashpoint</w:t>
      </w:r>
      <w:r w:rsidRPr="00CE1D88">
        <w:rPr>
          <w:rStyle w:val="StyleUnderline"/>
          <w:sz w:val="16"/>
        </w:rPr>
        <w:t xml:space="preserve">. </w:t>
      </w:r>
      <w:r w:rsidRPr="00CE1D88">
        <w:rPr>
          <w:rStyle w:val="StyleUnderline"/>
        </w:rPr>
        <w:t>Taiwan was always a sleeping giant threatening to rattle China-U.S. relations, but sales</w:t>
      </w:r>
      <w:r w:rsidRPr="00CE1D88">
        <w:rPr>
          <w:rStyle w:val="StyleUnderline"/>
          <w:sz w:val="16"/>
        </w:rPr>
        <w:t xml:space="preserve"> </w:t>
      </w:r>
      <w:r w:rsidRPr="00CE1D88">
        <w:rPr>
          <w:sz w:val="16"/>
        </w:rPr>
        <w:t>of F-16s</w:t>
      </w:r>
      <w:r w:rsidRPr="00CE1D88">
        <w:rPr>
          <w:rStyle w:val="StyleUnderline"/>
          <w:sz w:val="16"/>
        </w:rPr>
        <w:t xml:space="preserve"> </w:t>
      </w:r>
      <w:r w:rsidRPr="00CE1D88">
        <w:rPr>
          <w:rStyle w:val="StyleUnderline"/>
        </w:rPr>
        <w:t>put an unwelcome spotlight on Taiwan</w:t>
      </w:r>
      <w:r w:rsidRPr="00CE1D88">
        <w:rPr>
          <w:rStyle w:val="StyleUnderline"/>
          <w:sz w:val="16"/>
        </w:rPr>
        <w:t xml:space="preserve">. Last Thursday, China’s defense ministry </w:t>
      </w:r>
      <w:r w:rsidRPr="00CE1D88">
        <w:rPr>
          <w:sz w:val="16"/>
        </w:rPr>
        <w:t>spokesperson Wu Qian</w:t>
      </w:r>
      <w:r w:rsidRPr="00CE1D88">
        <w:rPr>
          <w:rStyle w:val="StyleUnderline"/>
          <w:sz w:val="16"/>
        </w:rPr>
        <w:t xml:space="preserve"> said </w:t>
      </w:r>
      <w:r w:rsidRPr="00CE1D88">
        <w:rPr>
          <w:rStyle w:val="StyleUnderline"/>
        </w:rPr>
        <w:t>China “resolutely opposes” any weaponry sales to Taiwan, adding that any words or actions that undermine the one-China policy are “extremely dangerous,”</w:t>
      </w:r>
      <w:r w:rsidRPr="00CE1D88">
        <w:rPr>
          <w:rStyle w:val="StyleUnderline"/>
          <w:sz w:val="16"/>
        </w:rPr>
        <w:t xml:space="preserve"> </w:t>
      </w:r>
      <w:r w:rsidRPr="00CE1D88">
        <w:rPr>
          <w:sz w:val="16"/>
        </w:rPr>
        <w:t>Quartz magazine reported</w:t>
      </w:r>
      <w:r w:rsidRPr="00CE1D88">
        <w:rPr>
          <w:rStyle w:val="StyleUnderline"/>
          <w:sz w:val="16"/>
        </w:rPr>
        <w:t xml:space="preserve">. Foreign ministry spokesperson Geng Shuang also reiterated Beijing’s insistence on peaceful ties between Taiwan, the U.S. and China. “We urge the U.S. to fully realize the high degree of sensitivity and severe impact of this issue, honor its commitment to the one-China principle, and … stop arms sales to Taiwan.” </w:t>
      </w:r>
      <w:r w:rsidRPr="00CE1D88">
        <w:rPr>
          <w:sz w:val="16"/>
        </w:rPr>
        <w:t>China’s Air Forced buzzed Taiwan on Sunday by allegedly flying across a no-fly zone for Beijing military in the Taiwan Strait. Taiwan scrambled fighter planes on Sunday morning to chase away two Chinese made J-11 Flanker B+ fighter jets. Tsai and Xi are not on speaking terms. She has refused to accept China’s goal to eventually absorb Taiwan, and the latest call for U.S. war planes now puts Trump in the middle.</w:t>
      </w:r>
      <w:r w:rsidRPr="00CE1D88">
        <w:rPr>
          <w:rStyle w:val="StyleUnderline"/>
          <w:sz w:val="16"/>
        </w:rPr>
        <w:t xml:space="preserve"> </w:t>
      </w:r>
      <w:r w:rsidRPr="00CE1D88">
        <w:rPr>
          <w:sz w:val="16"/>
        </w:rPr>
        <w:t>Any sale before a trade deal would be a huge stumbling block for Xi within the Communist Party back home, and</w:t>
      </w:r>
      <w:r w:rsidRPr="00CE1D88">
        <w:rPr>
          <w:rStyle w:val="StyleUnderline"/>
          <w:sz w:val="16"/>
        </w:rPr>
        <w:t xml:space="preserve"> </w:t>
      </w:r>
      <w:r w:rsidRPr="00CE1D88">
        <w:rPr>
          <w:rStyle w:val="StyleUnderline"/>
        </w:rPr>
        <w:t xml:space="preserve">any sale to Taiwan after a trade deal would be seen as a breach of trust by Xi. </w:t>
      </w:r>
      <w:r w:rsidRPr="00CE1D88">
        <w:rPr>
          <w:sz w:val="16"/>
        </w:rPr>
        <w:t>If Washington is looking for “enforceable” trade action, they are unlikely to get it if Beijing doesn’t get an enforceable agreement on Taiwan.</w:t>
      </w:r>
    </w:p>
    <w:p w14:paraId="3487E38C" w14:textId="77777777" w:rsidR="007A689B" w:rsidRPr="00CE1D88" w:rsidRDefault="007A689B" w:rsidP="007A689B"/>
    <w:p w14:paraId="72539EEC" w14:textId="436ED1D8" w:rsidR="007A689B" w:rsidRPr="00CE1D88" w:rsidRDefault="007A689B" w:rsidP="007A689B">
      <w:pPr>
        <w:pStyle w:val="Heading3"/>
        <w:rPr>
          <w:rFonts w:cs="Arial"/>
        </w:rPr>
      </w:pPr>
      <w:r w:rsidRPr="00CE1D88">
        <w:rPr>
          <w:rFonts w:cs="Arial"/>
        </w:rPr>
        <w:t>2AC---AT: Cease Fire</w:t>
      </w:r>
    </w:p>
    <w:p w14:paraId="641942DE" w14:textId="77777777" w:rsidR="007A689B" w:rsidRPr="00CE1D88" w:rsidRDefault="007A689B" w:rsidP="007A689B">
      <w:pPr>
        <w:pStyle w:val="Heading4"/>
        <w:rPr>
          <w:rFonts w:cs="Arial"/>
        </w:rPr>
      </w:pPr>
      <w:r w:rsidRPr="00CE1D88">
        <w:rPr>
          <w:rFonts w:cs="Arial"/>
        </w:rPr>
        <w:t>The cease-fire doesn’t solve the relationship</w:t>
      </w:r>
    </w:p>
    <w:p w14:paraId="382723E1" w14:textId="77777777" w:rsidR="007A689B" w:rsidRPr="00CE1D88" w:rsidRDefault="007A689B" w:rsidP="007A689B">
      <w:r w:rsidRPr="00CE1D88">
        <w:rPr>
          <w:rStyle w:val="Style13ptBold"/>
        </w:rPr>
        <w:t>Wiseman and Chan 6-29</w:t>
      </w:r>
      <w:r w:rsidRPr="00CE1D88">
        <w:t xml:space="preserve"> (Paul Wiseman and Kelvin Chan - journalists for the Associated Press. July 29, 2019, "Cease-fire in US-China trade war doesn't bridge differences," AP NEWS, </w:t>
      </w:r>
      <w:hyperlink r:id="rId42" w:history="1">
        <w:r w:rsidRPr="00CE1D88">
          <w:rPr>
            <w:rStyle w:val="Hyperlink"/>
          </w:rPr>
          <w:t>https://www.apnews.com/5611d33f259c41808bab230accf8b3fb</w:t>
        </w:r>
      </w:hyperlink>
      <w:r w:rsidRPr="00CE1D88">
        <w:t>) &lt;TMS&gt;</w:t>
      </w:r>
    </w:p>
    <w:p w14:paraId="5098316C" w14:textId="77777777" w:rsidR="007A689B" w:rsidRPr="00CE1D88" w:rsidRDefault="007A689B" w:rsidP="007A689B">
      <w:pPr>
        <w:rPr>
          <w:sz w:val="16"/>
        </w:rPr>
      </w:pPr>
      <w:r w:rsidRPr="00CE1D88">
        <w:rPr>
          <w:sz w:val="16"/>
        </w:rPr>
        <w:t xml:space="preserve">WASHINGTON (AP) — Once again, Presidents Donald </w:t>
      </w:r>
      <w:r w:rsidRPr="00CE1D88">
        <w:rPr>
          <w:u w:val="single"/>
        </w:rPr>
        <w:t>Trump and Xi Jinping have hit the reset button in trade talks</w:t>
      </w:r>
      <w:r w:rsidRPr="00CE1D88">
        <w:rPr>
          <w:sz w:val="16"/>
        </w:rPr>
        <w:t xml:space="preserve"> between the world’s two biggest economies, </w:t>
      </w:r>
      <w:r w:rsidRPr="00CE1D88">
        <w:rPr>
          <w:u w:val="single"/>
        </w:rPr>
        <w:t>at least delaying an escalation in tension</w:t>
      </w:r>
      <w:r w:rsidRPr="00CE1D88">
        <w:rPr>
          <w:sz w:val="16"/>
        </w:rPr>
        <w:t xml:space="preserve"> between the U.S. and China that had financial markets on edge and cast a cloud over the global economy. </w:t>
      </w:r>
      <w:r w:rsidRPr="00CE1D88">
        <w:rPr>
          <w:u w:val="single"/>
        </w:rPr>
        <w:t>But when U.S. and Chinese negotiators sit down to work out details, the same difficult task remains: getting China to convince the United States that it will curb its aggressive push to challenge American technological dominance — and then to live up to its promises</w:t>
      </w:r>
      <w:r w:rsidRPr="00CE1D88">
        <w:rPr>
          <w:sz w:val="16"/>
        </w:rPr>
        <w:t xml:space="preserve">. At the Group of 20 meeting in Osaka, Japan, Trump and Xi agreed to a cease-fire in the trade conflict . Trump said Saturday he would hold off for the “time being” on plans to impose tariffs on $300 billion more in Chinese imports — on top of the $250 billion he’s already targeted. This decision will jump-start trade talks that stalled last month. “We’re going to work with China where we left off,” Trump said Saturday. He also said China had agreed to buy more American farm products. Andy Rothman, an investment strategist with Matthews Asia and a former economic official with the U.S. Embassy in Beijing, said the Trump-Xi meeting was more conciliatory than he expected. He </w:t>
      </w:r>
      <w:r w:rsidRPr="00CE1D88">
        <w:rPr>
          <w:u w:val="single"/>
        </w:rPr>
        <w:t>was struck by Trump’s use of the term “strategic partner” to describe U.S. relations with China</w:t>
      </w:r>
      <w:r w:rsidRPr="00CE1D88">
        <w:rPr>
          <w:sz w:val="16"/>
        </w:rPr>
        <w:t xml:space="preserve"> after other administration officials have played up the geopolitical rivalry between the two countries. Addressing another contentious issue, Trump said he will now allow U.S. companies to sell some components to Chinese telecommunications giant Huawei, which last month was put on an American blacklist as a threat to national security. Trump said that Huawei will stay on the blacklist, however, and that its future won’t be decided until the end of the trade talks. Neil Shearing, London-based chief economist at Capital Economics, predicted that financial markets will rally with relief when they reopen Monday. “</w:t>
      </w:r>
      <w:r w:rsidRPr="00CE1D88">
        <w:rPr>
          <w:u w:val="single"/>
        </w:rPr>
        <w:t>But I don’t think this marks the turning of the</w:t>
      </w:r>
      <w:r w:rsidRPr="00CE1D88">
        <w:rPr>
          <w:sz w:val="16"/>
        </w:rPr>
        <w:t xml:space="preserve"> tide,” he said. “</w:t>
      </w:r>
      <w:r w:rsidRPr="00CE1D88">
        <w:rPr>
          <w:rStyle w:val="Emphasis"/>
          <w:rFonts w:cs="Arial"/>
        </w:rPr>
        <w:t>Talks will ebb and flow, but the direction over the next 12 months will be toward renewed escalation because issues around industrial strategy will prove to be so intractable</w:t>
      </w:r>
      <w:r w:rsidRPr="00CE1D88">
        <w:rPr>
          <w:sz w:val="16"/>
        </w:rPr>
        <w:t xml:space="preserve">.” The Trump administration says China is trying to cheat its way to dominance in the cutting-edge technologies of the future such as artificial intelligence and quantum computing. In a report last year, the Office of the United States Trade Representative accused Beijing of resorting to predatory tactics to challenge American technological supremacy. These include forcing foreign companies to hand over technology in exchange for access to the Chinese market; subsidizing its own companies (especially those owned by the state) while burying foreign firms in regulations; providing government money so Chinese firms can buy sensitive foreign technology at above-market prices; and stealing trade secrets outright. Eleven rounds of talks failed to end the standoff. The United States has imposed 25% import taxes on $250 billion in Chinese products and threatened to target $300 billion more — a move that would extend the tariffs to virtually everything China ships to the United States. China has lashed back with tariffs on $110 billion in American goods, focusing on agricultural products in a direct and painful shot at Trump supporters in the U.S. farm belt. </w:t>
      </w:r>
      <w:r w:rsidRPr="00CE1D88">
        <w:rPr>
          <w:rStyle w:val="Emphasis"/>
          <w:rFonts w:cs="Arial"/>
        </w:rPr>
        <w:t>The last time Trump and Xi met</w:t>
      </w:r>
      <w:r w:rsidRPr="00CE1D88">
        <w:rPr>
          <w:sz w:val="16"/>
        </w:rPr>
        <w:t xml:space="preserve"> — in early December at a G-20 gathering in Buenos Aires, Argentina — </w:t>
      </w:r>
      <w:r w:rsidRPr="00CE1D88">
        <w:rPr>
          <w:u w:val="single"/>
        </w:rPr>
        <w:t xml:space="preserve">they also reached a cease-fire that injected new life into the talks. But </w:t>
      </w:r>
      <w:r w:rsidRPr="00CE1D88">
        <w:rPr>
          <w:rStyle w:val="Emphasis"/>
          <w:rFonts w:cs="Arial"/>
        </w:rPr>
        <w:t>the momentum didn’t last</w:t>
      </w:r>
      <w:r w:rsidRPr="00CE1D88">
        <w:rPr>
          <w:u w:val="single"/>
        </w:rPr>
        <w:t>.</w:t>
      </w:r>
      <w:r w:rsidRPr="00CE1D88">
        <w:rPr>
          <w:sz w:val="16"/>
        </w:rPr>
        <w:t xml:space="preserve"> </w:t>
      </w:r>
      <w:r w:rsidRPr="00CE1D88">
        <w:rPr>
          <w:u w:val="single"/>
        </w:rPr>
        <w:t xml:space="preserve">Until May, it appeared that the two countries were slowly closing in on a deal. But then U.S. officials accused their Chinese counterparts of reneging on commitments they’d made earlier, and talks broke down. </w:t>
      </w:r>
      <w:r w:rsidRPr="00CE1D88">
        <w:rPr>
          <w:sz w:val="16"/>
        </w:rPr>
        <w:t>Getting them back on track could prove difficult. Beijing is reluctant to end subsidies to Chinese companies and to write any commitments into Chinese law. The Chinese also want the United States to drop its tariffs as a condition of any deal. But the Trump administration insists on keeping tariffs to use as leverage to make sure that China keeps its promises. For now, business groups are relieved that the tariffs aren’t expanding and optimistic the two countries can reach a deal. “We are encouraged that China and the United States have agreed to continue negotiations without further escalation of the mutually damaging trade war,” said Jason Oxman, president of the Information Technology Industry Council. “We are also relieved that President Trump has reconsidered his threat to impose additional tariffs, which would have accelerated harm to all American consumers, workers, and businesses of all sizes.” Still, the decision to go easy on Huawei drew immediate fire politically. “Huawei is one of few potent levers we have to make China play fair on trade,” said Senate Minority Leader Chuck Schumer, D-N.Y. “If President Trump backs off, as it appears he is doing, it will dramatically undercut our ability to change China’s unfair trades practices.” The Commerce Department put the firm on a blacklist because of the possibility its equipment could be used for cyberespionage. Trump suggested that his administration will review the company’s status on Commerce’s so-called Entity List and cleared the way for U.S. firms to sell it some components. Both countries have economic and political incentives to reach a deal. Xi is overseeing a decelerating economy and likely won’t want to be engaged in a destructive trade war when China’s ruling Communist Party meets in October. Trump, too, is confronted with an economy that, though still healthy, has looked a bit wobbly. And the trade hostilities with China have hurt his supporters in rural America as he campaigns for re-election in 2020. “</w:t>
      </w:r>
      <w:r w:rsidRPr="00CE1D88">
        <w:rPr>
          <w:u w:val="single"/>
        </w:rPr>
        <w:t>This is a truce for now</w:t>
      </w:r>
      <w:r w:rsidRPr="00CE1D88">
        <w:rPr>
          <w:sz w:val="16"/>
        </w:rPr>
        <w:t xml:space="preserve"> - for Xi, ahead of the Communist Party celebrations in October and for Trump, dependent on how his re-election campaign progresses,” said Diana Choyleva, chief economist at Enodo Economics. “</w:t>
      </w:r>
      <w:r w:rsidRPr="00CE1D88">
        <w:rPr>
          <w:u w:val="single"/>
        </w:rPr>
        <w:t xml:space="preserve">But as we’ve said before, </w:t>
      </w:r>
      <w:r w:rsidRPr="00CE1D88">
        <w:rPr>
          <w:rStyle w:val="Emphasis"/>
          <w:rFonts w:cs="Arial"/>
        </w:rPr>
        <w:t>fundamentally, this dispute is</w:t>
      </w:r>
      <w:r w:rsidRPr="00CE1D88">
        <w:rPr>
          <w:u w:val="single"/>
        </w:rPr>
        <w:t xml:space="preserve"> about much more than trade - it’s </w:t>
      </w:r>
      <w:r w:rsidRPr="00CE1D88">
        <w:rPr>
          <w:rStyle w:val="Emphasis"/>
          <w:rFonts w:cs="Arial"/>
        </w:rPr>
        <w:t>part of a longer-term Great Decoupling that stems from a conflict over technological supremacy and geopolitical power.</w:t>
      </w:r>
      <w:r w:rsidRPr="00CE1D88">
        <w:rPr>
          <w:u w:val="single"/>
        </w:rPr>
        <w:t xml:space="preserve"> This is about redefining the world political and economic order, a process that will see periods of relative calm and also periods of significant turbulence</w:t>
      </w:r>
      <w:r w:rsidRPr="00CE1D88">
        <w:rPr>
          <w:sz w:val="16"/>
        </w:rPr>
        <w:t>.” “</w:t>
      </w:r>
      <w:r w:rsidRPr="00CE1D88">
        <w:rPr>
          <w:u w:val="single"/>
        </w:rPr>
        <w:t>Both Chinese and U.S. leaders recognize the importance of bringing the relations back to the right track,</w:t>
      </w:r>
      <w:r w:rsidRPr="00CE1D88">
        <w:rPr>
          <w:sz w:val="16"/>
        </w:rPr>
        <w:t xml:space="preserve">” said Li Yong of the China Association of International Trade. “President Xi said we hoped to see normal relations. </w:t>
      </w:r>
      <w:r w:rsidRPr="00CE1D88">
        <w:rPr>
          <w:u w:val="single"/>
        </w:rPr>
        <w:t>It’s hard to predict what will happen tomorrow, so I cannot say when the relations will return to right track.</w:t>
      </w:r>
      <w:r w:rsidRPr="00CE1D88">
        <w:rPr>
          <w:sz w:val="16"/>
        </w:rPr>
        <w:t>”</w:t>
      </w:r>
    </w:p>
    <w:p w14:paraId="79ACEF65" w14:textId="77777777" w:rsidR="007A689B" w:rsidRPr="00CE1D88" w:rsidRDefault="007A689B" w:rsidP="007A689B">
      <w:pPr>
        <w:rPr>
          <w:b/>
        </w:rPr>
      </w:pPr>
    </w:p>
    <w:p w14:paraId="58610DEE" w14:textId="23113B55" w:rsidR="002E45CA" w:rsidRPr="00CE1D88" w:rsidRDefault="002E45CA" w:rsidP="00B86F55">
      <w:pPr>
        <w:pStyle w:val="Heading3"/>
      </w:pPr>
      <w:r w:rsidRPr="00CE1D88">
        <w:t>2AC---Space Add-On</w:t>
      </w:r>
    </w:p>
    <w:p w14:paraId="671DFDC6" w14:textId="049D833A" w:rsidR="002E45CA" w:rsidRPr="00CE1D88" w:rsidRDefault="002E45CA" w:rsidP="002E45CA"/>
    <w:p w14:paraId="4749E2B3" w14:textId="77777777" w:rsidR="002E45CA" w:rsidRPr="00CE1D88" w:rsidRDefault="002E45CA" w:rsidP="002E45CA">
      <w:pPr>
        <w:pStyle w:val="Heading4"/>
        <w:rPr>
          <w:rFonts w:cs="Arial"/>
        </w:rPr>
      </w:pPr>
      <w:r w:rsidRPr="00CE1D88">
        <w:rPr>
          <w:rFonts w:cs="Arial"/>
        </w:rPr>
        <w:t>The US and China are militarizing space – China wants to deter US interference in the SCS, and space militarization makes war more likely</w:t>
      </w:r>
    </w:p>
    <w:p w14:paraId="788AD4CD" w14:textId="77777777" w:rsidR="002E45CA" w:rsidRPr="00CE1D88" w:rsidRDefault="002E45CA" w:rsidP="002E45CA">
      <w:r w:rsidRPr="00CE1D88">
        <w:rPr>
          <w:rStyle w:val="Style13ptBold"/>
        </w:rPr>
        <w:t>Feldscher and Zhen 6-16</w:t>
      </w:r>
      <w:r w:rsidRPr="00CE1D88">
        <w:t xml:space="preserve"> (Jaqueline Feldscher and Liu Zhen - Jacqueline Feldscher is a national security reporter at POLITICO.  Prior to joining POLITICO, she covered defense from Capitol Hill and the Pentagon for the Washington Times and the Washington Examiner, where she was part of the team that launched the Daily on Defense newsletter. She began her journalism career at Navy Times, covering the Navy and Coast Guard.  She’s an alumna of Boston University and holds a masters in journalism from the Medill School of Journalism at Northwestern University.  Liu Zhen is a reporter for the South China Times, Politico, Business Insider, and more.  June 19, 2019, "Are the U.S. and China on a war footing in space?," POLITICO, </w:t>
      </w:r>
      <w:hyperlink r:id="rId43" w:history="1">
        <w:r w:rsidRPr="00CE1D88">
          <w:rPr>
            <w:rStyle w:val="Hyperlink"/>
          </w:rPr>
          <w:t>https://www.politico.com/story/2019/06/16/war-in-space-trump-china-1365842</w:t>
        </w:r>
      </w:hyperlink>
      <w:r w:rsidRPr="00CE1D88">
        <w:t>.  &lt;TMS&gt;)</w:t>
      </w:r>
    </w:p>
    <w:p w14:paraId="0112AC45" w14:textId="77777777" w:rsidR="002E45CA" w:rsidRPr="00CE1D88" w:rsidRDefault="002E45CA" w:rsidP="002E45CA">
      <w:pPr>
        <w:rPr>
          <w:sz w:val="16"/>
        </w:rPr>
      </w:pPr>
      <w:r w:rsidRPr="00CE1D88">
        <w:rPr>
          <w:u w:val="single"/>
        </w:rPr>
        <w:t xml:space="preserve">A top Chinese general has a warning for any U.S. leaders planning an arms race in space: Be prepared to lose. </w:t>
      </w:r>
      <w:r w:rsidRPr="00CE1D88">
        <w:rPr>
          <w:sz w:val="16"/>
        </w:rPr>
        <w:t xml:space="preserve">Outspending a rival power into economic exhaustion might have helped the U.S. win the Cold War, said Qiao Liang, a major general in the Chinese air force who co-wrote a book called "Unrestricted Warfare: China’s Master Plan to Destroy America." But he said it won’t work against a wealthy manufacturing powerhouse like China. “China is not the Soviet Union,” Qiao said in an interview with the South China Morning Post, a news partner of POLITICO. “If the United States thinks it can also drag China into an arms race and take down China as it did with the Soviets … in the end, probably it would not be China who is down on the ground.” Qiao’s words come as both </w:t>
      </w:r>
      <w:r w:rsidRPr="00CE1D88">
        <w:rPr>
          <w:u w:val="single"/>
        </w:rPr>
        <w:t>Washington and Beijing are pouring money and resources into an increasingly militarized space race that some security specialists and former U.S. officials fear is heightening the risk of war. The aggressive maneuvers include President Donald Trump’s proposal for a standalone Space Force</w:t>
      </w:r>
      <w:r w:rsidRPr="00CE1D88">
        <w:rPr>
          <w:sz w:val="16"/>
        </w:rPr>
        <w:t xml:space="preserve"> — which Qiao dismisses as “an unwise move” — </w:t>
      </w:r>
      <w:r w:rsidRPr="00CE1D88">
        <w:rPr>
          <w:u w:val="single"/>
        </w:rPr>
        <w:t>and efforts by both countries to develop laser and cyber weapons that could take out each other's satellites</w:t>
      </w:r>
      <w:r w:rsidRPr="00CE1D88">
        <w:rPr>
          <w:sz w:val="16"/>
        </w:rPr>
        <w:t xml:space="preserve">. The rivalry is plainly on the minds of leaders at the Pentagon, which cites "space" 86 times in a new threat assessment of China's military. It also warns that the People's Liberation Army is working on "enabling long-range precision strikes" and developing directed-energy weapons for use in orbit. Trump, Vice President Mike Pence and a slew of </w:t>
      </w:r>
      <w:r w:rsidRPr="00CE1D88">
        <w:rPr>
          <w:u w:val="single"/>
        </w:rPr>
        <w:t>U.S. military leaders have cited China's military space programs as a key rationale for proposing the Space Force,</w:t>
      </w:r>
      <w:r w:rsidRPr="00CE1D88">
        <w:rPr>
          <w:sz w:val="16"/>
        </w:rPr>
        <w:t xml:space="preserve"> which would gather nearly all the Defense Department’s space-related programs into a new military branch — similar to one China created four years ago. Congress is considering the administration’s plan, although some defense hawks are skeptical. Pence has also expressed alarm at China’s success in landing un-crewed probes on the moon, a place U.S. astronauts last visited in 1972. “Last December, China became the first nation to land on the far side of the moon and revealed their ambition to seize the lunar strategic high ground and become the world’s preeminent spacefaring nation,” Pence said at a meeting of the National Space Council in March. </w:t>
      </w:r>
      <w:r w:rsidRPr="00CE1D88">
        <w:rPr>
          <w:u w:val="single"/>
        </w:rPr>
        <w:t>Even more worrying, neither country seems interested in placing the issue on the diplomatic agenda to lower the tensions</w:t>
      </w:r>
      <w:r w:rsidRPr="00CE1D88">
        <w:rPr>
          <w:sz w:val="16"/>
        </w:rPr>
        <w:t>, some security advocates say. That’s in contrast to the decades of space cooperation that have existed between the U.S. and Russia. "</w:t>
      </w:r>
      <w:r w:rsidRPr="00CE1D88">
        <w:rPr>
          <w:u w:val="single"/>
        </w:rPr>
        <w:t>One of my biggest concerns is that for all the talk about how horrible an armed conflict with China would be for everyone, all the current U.S. policies and actions seem to be preparing for armed conflict instead of avoiding it,” said Brian Weeden, the director of program planning at the Secure World Foundation, which advocates for using space in a peaceful and sustainable way.</w:t>
      </w:r>
      <w:r w:rsidRPr="00CE1D88">
        <w:rPr>
          <w:sz w:val="16"/>
        </w:rPr>
        <w:t xml:space="preserve"> </w:t>
      </w:r>
      <w:r w:rsidRPr="00CE1D88">
        <w:rPr>
          <w:u w:val="single"/>
        </w:rPr>
        <w:t>“There is not a lot of dialogue between the U.S. and China</w:t>
      </w:r>
      <w:r w:rsidRPr="00CE1D88">
        <w:rPr>
          <w:sz w:val="16"/>
        </w:rPr>
        <w:t xml:space="preserve">," Weeden said. But other space experts say </w:t>
      </w:r>
      <w:r w:rsidRPr="00CE1D88">
        <w:rPr>
          <w:u w:val="single"/>
        </w:rPr>
        <w:t>China is a greater threat to the United States than most people realize — and even an “imminent threat</w:t>
      </w:r>
      <w:r w:rsidRPr="00CE1D88">
        <w:rPr>
          <w:sz w:val="16"/>
        </w:rPr>
        <w:t>,” independent analyst Namrata Goswami said. “</w:t>
      </w:r>
      <w:r w:rsidRPr="00CE1D88">
        <w:rPr>
          <w:u w:val="single"/>
        </w:rPr>
        <w:t>If anything, [the threat from China] is under-appreciated and underplayed in the U.S.,” she said. “I suspect that is because the U.S. military might not want to call attention to its own vulnerabilities regarding its space assets</w:t>
      </w:r>
      <w:r w:rsidRPr="00CE1D88">
        <w:rPr>
          <w:sz w:val="16"/>
        </w:rPr>
        <w:t xml:space="preserve">.” </w:t>
      </w:r>
      <w:r w:rsidRPr="00CE1D88">
        <w:rPr>
          <w:u w:val="single"/>
        </w:rPr>
        <w:t>Qiao said China is not seeking a space war. But he said it is preparing to counter any nation, including the U.S., that seeks to pose a threat to China's national security</w:t>
      </w:r>
      <w:r w:rsidRPr="00CE1D88">
        <w:rPr>
          <w:sz w:val="16"/>
        </w:rPr>
        <w:t xml:space="preserve">. Qiao said China’s economic prowess leaves it well positioned to prevail in an expensive contest with the U.S. "When the United States and the Soviet Union engaged in the Cold War and the arms race, the United States was the largest manufacturing country, and the Soviet Union was not even the second,” he said. "But today it is China who is the world's top manufacturer." Recent reports from U.S. spy agencies and think tanks indicate that China's efforts are advancing quickly. </w:t>
      </w:r>
      <w:r w:rsidRPr="00CE1D88">
        <w:rPr>
          <w:u w:val="single"/>
        </w:rPr>
        <w:t>Those include estimates that China will soon be able to field high-powered lasers designed to attack objects in low-Earth orbit — and evidence that Chinese weapons can already attack targets much farther from the Earth than the United States can. China’s reliance on space assets is also expanding</w:t>
      </w:r>
      <w:r w:rsidRPr="00CE1D88">
        <w:rPr>
          <w:sz w:val="16"/>
        </w:rPr>
        <w:t xml:space="preserve">: It has more than 120 intelligence, surveillance and reconnaissance satellites of its own — a number second only to the United States. About half of those assets owned and operated by the Chinese military and could be used to track and target U.S. forces around the world, the report warns. </w:t>
      </w:r>
      <w:r w:rsidRPr="00CE1D88">
        <w:rPr>
          <w:u w:val="single"/>
        </w:rPr>
        <w:t>The threat getting the most attention is the danger China’s orbiting weapons might pose to the satellites the United States relies on for communications, navigation and surveillance — for both military operations and economic well-being. China is heavily investing in so-called counterspace technology, including the development of at least three antisatellite missile systems</w:t>
      </w:r>
      <w:r w:rsidRPr="00CE1D88">
        <w:rPr>
          <w:sz w:val="16"/>
        </w:rPr>
        <w:t xml:space="preserve">, according to an April report from the Center for Strategic and International Studies. It is also developing satellites that touch other satellites in orbit, the report said. While that technology can be used for repairs in orbit, it can also be used to disable a satellite or tear off a solar array to affect a satellite’s power source. </w:t>
      </w:r>
      <w:r w:rsidRPr="00CE1D88">
        <w:rPr>
          <w:u w:val="single"/>
        </w:rPr>
        <w:t>The Pentagon’s China Military Power report found that China is also pursuing new jamming and “directed energy” weapons that can interfere with satellites. In a conflict, that technology would probably be used to “blind and deafen the enemy</w:t>
      </w:r>
      <w:r w:rsidRPr="00CE1D88">
        <w:rPr>
          <w:sz w:val="16"/>
        </w:rPr>
        <w:t>,” the report said. China also reorganized the People’s Liberation Army in 2015 to create a Strategic Support Force, a military branch dedicated entirely to space, electronic and cyber warfare. The new branch was designed to bring space assets from across the Chinese military under one organization, similar to the goal of the U.S. Space Force. The space-centric branch, which reports directly to the Central Military Commission, is focused primarily on satellite launches and intelligence, navigation and communication operations, but also conducts research and development on new counterspace capabilities, according to a Defense Intelligence agency report published in February. C</w:t>
      </w:r>
      <w:r w:rsidRPr="00CE1D88">
        <w:rPr>
          <w:u w:val="single"/>
        </w:rPr>
        <w:t>hinese military units are also training with missiles that could damage or destroy satellites</w:t>
      </w:r>
      <w:r w:rsidRPr="00CE1D88">
        <w:rPr>
          <w:sz w:val="16"/>
        </w:rPr>
        <w:t xml:space="preserve">, the Defense Intelligence Agency reported in February. </w:t>
      </w:r>
      <w:r w:rsidRPr="00CE1D88">
        <w:rPr>
          <w:u w:val="single"/>
        </w:rPr>
        <w:t>And they will probably have a ground-based laser that can blind optical sensors on satellites in low-Earth orbit by 2020</w:t>
      </w:r>
      <w:r w:rsidRPr="00CE1D88">
        <w:rPr>
          <w:sz w:val="16"/>
        </w:rPr>
        <w:t xml:space="preserve">. </w:t>
      </w:r>
      <w:r w:rsidRPr="00CE1D88">
        <w:rPr>
          <w:u w:val="single"/>
        </w:rPr>
        <w:t>Unlike the United States or Russia, China is also believed to have the capacity to use missiles to attack satellites</w:t>
      </w:r>
      <w:r w:rsidRPr="00CE1D88">
        <w:rPr>
          <w:sz w:val="16"/>
        </w:rPr>
        <w:t xml:space="preserve"> in the more distant geosynchronous orbit, or </w:t>
      </w:r>
      <w:r w:rsidRPr="00CE1D88">
        <w:rPr>
          <w:u w:val="single"/>
        </w:rPr>
        <w:t>22,000 miles above Earth.</w:t>
      </w:r>
      <w:r w:rsidRPr="00CE1D88">
        <w:rPr>
          <w:sz w:val="16"/>
        </w:rPr>
        <w:t xml:space="preserve"> If any country were to launch a kinetic strike in geosynchronous orbit, the debris field would make the area, which is today used for critical missions like early missile warning and weather observations, unusable. “We have much more to lose in GEO than any other country,” said Kaitlyn Johnson, an associate fellow who specializes in space security at the Center for Strategic and International Studies. “We wouldn’t want to have a first strike capability.” </w:t>
      </w:r>
      <w:r w:rsidRPr="00CE1D88">
        <w:rPr>
          <w:u w:val="single"/>
        </w:rPr>
        <w:t xml:space="preserve">Military experts also worry that China could try to seize areas of the moon that contain strategic resources including ice that could be used for rocket fuel or life support. But they say it’s much more likely China would want to use dominance in space to influence conflicts on Earth. Being able to threaten the military’s GPS or communications satellites might deter the U.S. from getting involved in a conflict </w:t>
      </w:r>
      <w:r w:rsidRPr="00CE1D88">
        <w:rPr>
          <w:b/>
          <w:bCs/>
          <w:u w:val="single"/>
        </w:rPr>
        <w:t>in the South China Sea</w:t>
      </w:r>
      <w:r w:rsidRPr="00CE1D88">
        <w:rPr>
          <w:sz w:val="16"/>
        </w:rPr>
        <w:t>, Weeden said. The U.S. Space Force is intended to close some of those gaps by grouping space troops together to build expertise and giving the new service autonomy over its budget requests. One of the biggest goals of the new branch is to speed up space acquisition, allowing new technology to be fielded faster, and to develop a space “doctrine” that would oversee how the U.S. fights conflicts when space platforms are at stake.</w:t>
      </w:r>
    </w:p>
    <w:p w14:paraId="446786D8" w14:textId="77777777" w:rsidR="002E45CA" w:rsidRPr="00CE1D88" w:rsidRDefault="002E45CA" w:rsidP="002E45CA"/>
    <w:p w14:paraId="52ACD3A7" w14:textId="77777777" w:rsidR="002E45CA" w:rsidRPr="00CE1D88" w:rsidRDefault="002E45CA" w:rsidP="002E45CA">
      <w:pPr>
        <w:keepNext/>
        <w:keepLines/>
        <w:spacing w:before="40"/>
        <w:outlineLvl w:val="3"/>
        <w:rPr>
          <w:rFonts w:eastAsia="MS Gothic"/>
          <w:b/>
          <w:bCs/>
          <w:iCs/>
          <w:sz w:val="26"/>
        </w:rPr>
      </w:pPr>
      <w:r w:rsidRPr="00CE1D88">
        <w:rPr>
          <w:rFonts w:eastAsia="MS Gothic"/>
          <w:b/>
          <w:bCs/>
          <w:iCs/>
          <w:sz w:val="26"/>
        </w:rPr>
        <w:t>Relations solve space conflicts between China and the U.S.</w:t>
      </w:r>
    </w:p>
    <w:p w14:paraId="4B408209" w14:textId="77777777" w:rsidR="002E45CA" w:rsidRPr="00CE1D88" w:rsidRDefault="002E45CA" w:rsidP="002E45CA">
      <w:pPr>
        <w:rPr>
          <w:rFonts w:eastAsia="Cambria"/>
          <w:b/>
          <w:bCs/>
          <w:sz w:val="26"/>
        </w:rPr>
      </w:pPr>
      <w:r w:rsidRPr="00CE1D88">
        <w:rPr>
          <w:rFonts w:eastAsia="Cambria"/>
          <w:b/>
          <w:bCs/>
          <w:sz w:val="26"/>
        </w:rPr>
        <w:t>Weeden, 15</w:t>
      </w:r>
    </w:p>
    <w:p w14:paraId="04C98158" w14:textId="77777777" w:rsidR="002E45CA" w:rsidRPr="00CE1D88" w:rsidRDefault="002E45CA" w:rsidP="002E45CA">
      <w:pPr>
        <w:rPr>
          <w:rFonts w:eastAsia="Cambria"/>
          <w:szCs w:val="20"/>
        </w:rPr>
      </w:pPr>
      <w:r w:rsidRPr="00CE1D88">
        <w:rPr>
          <w:rFonts w:eastAsia="Cambria"/>
          <w:szCs w:val="20"/>
        </w:rPr>
        <w:t xml:space="preserve">Brian Weeden is the Technical Advisor for Secure World Foundation and a former U.S. Air Force Officer with sixteen years of professional experience in space operations and policy. September 9, 2015. “An Opportunity to Use the Space Domain to Strengthen the U.S.-China Relationship” </w:t>
      </w:r>
      <w:r w:rsidRPr="00CE1D88">
        <w:rPr>
          <w:rFonts w:eastAsia="Cambria"/>
          <w:i/>
          <w:szCs w:val="20"/>
        </w:rPr>
        <w:t xml:space="preserve">The National Bureau of Asian Research </w:t>
      </w:r>
      <w:r w:rsidRPr="00CE1D88">
        <w:rPr>
          <w:rFonts w:eastAsia="Cambria"/>
          <w:szCs w:val="20"/>
        </w:rPr>
        <w:t>http://nbr.org/research/activity.aspx?id=602</w:t>
      </w:r>
    </w:p>
    <w:p w14:paraId="4173B9ED" w14:textId="77777777" w:rsidR="002E45CA" w:rsidRPr="00CE1D88" w:rsidRDefault="002E45CA" w:rsidP="002E45CA">
      <w:pPr>
        <w:rPr>
          <w:rFonts w:eastAsia="Cambria"/>
          <w:u w:val="single"/>
        </w:rPr>
      </w:pPr>
      <w:r w:rsidRPr="00CE1D88">
        <w:rPr>
          <w:rFonts w:eastAsia="Cambria"/>
          <w:sz w:val="16"/>
        </w:rPr>
        <w:t xml:space="preserve">The </w:t>
      </w:r>
      <w:r w:rsidRPr="00CE1D88">
        <w:rPr>
          <w:rFonts w:eastAsia="Cambria"/>
          <w:u w:val="single"/>
        </w:rPr>
        <w:t>U.S.-China relationship in space has the potential to be a stable foundation for a stronger overall relationship between the two countries.</w:t>
      </w:r>
      <w:r w:rsidRPr="00CE1D88">
        <w:rPr>
          <w:rFonts w:eastAsia="Cambria"/>
          <w:sz w:val="16"/>
        </w:rPr>
        <w:t xml:space="preserve"> Space was arguably a stabilizing element in the relationship between the United States and Soviet Union during the Cold War by providing national capabilities to reduce tensions and an outlet for collaboration. Although the future of the U.S.-China relationship will be characterized by both competition and cooperation, </w:t>
      </w:r>
      <w:r w:rsidRPr="00CE1D88">
        <w:rPr>
          <w:rFonts w:eastAsia="Cambria"/>
          <w:u w:val="single"/>
        </w:rPr>
        <w:t>taking concrete steps to stabilize relations in space can be part of the solution to avoiding the “Thucydides trap,” where an established power’s fear of a rising power leads to conflict.</w:t>
      </w:r>
      <w:r w:rsidRPr="00CE1D88">
        <w:rPr>
          <w:rFonts w:eastAsia="Cambria"/>
          <w:sz w:val="16"/>
        </w:rPr>
        <w:t xml:space="preserve"> Space is a critical domain to the security of the United States. Space capabilities enable secure, hardened communications with nuclear forces, enable the verification and </w:t>
      </w:r>
      <w:r w:rsidRPr="00CE1D88">
        <w:rPr>
          <w:rFonts w:eastAsia="Cambria"/>
          <w:sz w:val="16"/>
          <w:szCs w:val="10"/>
        </w:rPr>
        <w:t xml:space="preserve">monitoring of arms control treaties, and provide valuable intelligence. Such capabilities are the foundation of the United States’ ability to defend its borders, project power to protect its allies and interests overseas, and </w:t>
      </w:r>
      <w:r w:rsidRPr="00CE1D88">
        <w:rPr>
          <w:rFonts w:eastAsia="Cambria"/>
          <w:sz w:val="10"/>
          <w:szCs w:val="10"/>
        </w:rPr>
        <w:t>defeat adversaries. The space domain, however, is currently experiencing significant changes that could affect the United States’ ability to maintain all these benefits in the future. A growing number of state and nonstate actors are involved in space, resulting in more than 1,200 active satellites in orbit and thousands more planned in the near future. Active satellites coexist in space along with hundreds of thousands of dead satellites, spent rocket stages, and other pieces of debris that are a legacy of six decades of space activities. As a result, the most useful and densely populated orbits are experiencing significant increases in physical and electromagnetic congestion and interference. Amid this change, China is rapidly developing its capabilities across the entire spectrum of space activities. It has a robust and successful human spaceflight and exploration program that in many ways mirrors NASA’s successes in the 1960s and 1970s and is a similar source of national pride. Although it still has a long way to go, China is developing a range of space capabilities focused on national security that one day might be second only to those of the United States. Some of China’s new capabilities have created significant concern within the U.S. national security community, as they are aimed at countering or threatening the space capabilities of the United States and other countries. The massive changes in the space domain and China’s growing capabilities have affected the U.S.-China relationship in space. There is growing mistrust between the two countries, fueled in part by their development and testing of dual-use technologies such as rendezvous and proximity operations and hypervelocity kinetic kill systems. This mistrust is compounded by a misalignment in political and strategic priorities: China is focused on developing and increasing its capabilities in the space domain, whereas the United States is focused on maintaining and assuring access to its space capabilities. Despite these challenges and concerns, there are concrete steps that the United States and China can take to manage tensions and possibly even work toward positive engagement.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 President Xi Jinping’s upcoming</w:t>
      </w:r>
      <w:r w:rsidRPr="00CE1D88">
        <w:rPr>
          <w:rFonts w:eastAsia="Cambria"/>
          <w:sz w:val="16"/>
          <w:szCs w:val="10"/>
        </w:rPr>
        <w:t xml:space="preserve"> visit presents an opportunity to build on the 2011 agreement and take steps toward these goals. The first step should be</w:t>
      </w:r>
      <w:r w:rsidRPr="00CE1D88">
        <w:rPr>
          <w:rFonts w:eastAsia="Cambria"/>
          <w:sz w:val="16"/>
        </w:rPr>
        <w:t xml:space="preserve"> to have a substantive discussion on space security. President Obama should clearly communicate the importance that the United States places on assured access to space, U.S. concerns with recent Chinese counterspace testing, and the potential negative consequences of any aggressive acts in space. </w:t>
      </w:r>
      <w:r w:rsidRPr="00CE1D88">
        <w:rPr>
          <w:rFonts w:eastAsia="Cambria"/>
          <w:u w:val="single"/>
        </w:rPr>
        <w:t xml:space="preserve">Both countries should exchange views on space policies, including their interpretations of how self-defense applies to satellites and hostile actions in space. Doing so can help avoid misunderstandings and misperceptions that could lead either country to unwittingly take actions that escalate a crisis. </w:t>
      </w:r>
      <w:r w:rsidRPr="00CE1D88">
        <w:rPr>
          <w:rFonts w:eastAsia="Cambria"/>
          <w:sz w:val="16"/>
        </w:rPr>
        <w:t xml:space="preserve">Second, Presidents Obama and Xi should discuss specific ideas for cooperation in civil and scientific space activities and the use of space for peaceful applications on earth. Continuing to exclude China from civil space cooperation will not prevent it from developing its own capabilities; this approach will only ensure that China cooperates with other countries in space in a way that advances its own national interests and goals. </w:t>
      </w:r>
      <w:r w:rsidRPr="00CE1D88">
        <w:rPr>
          <w:rFonts w:eastAsia="Cambria"/>
          <w:u w:val="single"/>
        </w:rPr>
        <w:t xml:space="preserve">Space weather, scientific research, exploration, capacity building for disaster response, and global environmental monitoring are all areas where the United States and China share joint interests and could collaborate with each other and other interested countries to help establish broader relationships outside the military realm. </w:t>
      </w:r>
      <w:r w:rsidRPr="00CE1D88">
        <w:rPr>
          <w:rFonts w:eastAsia="Cambria"/>
          <w:sz w:val="16"/>
        </w:rPr>
        <w:t xml:space="preserve">In addition, the United States should take steps on its own to stabilize the relationship. First and foremost, it should get serious about making U.S. space capabilities more resilient. Increasing resilience would support deterrence by decreasing the benefits an adversary might hope to achieve and also help ensure that critical capabilities can survive should deterrence fail. While resilience has been a talking point for the last few years, the United States has made little progress toward achieving the goal. Radical change is thus needed in how Washington develops and organizes national security space capabilities. Moreover, the United States should embrace commercial services to diversify and augment governmental capabilities, while encouraging allies to develop their own space capabilities. Second, the United States should continue to bolster the transparency of space activities by increasing the amount of space situational awareness (SSA) data available to satellite operators and the public. Greater transparency reinforces ongoing U.S. and international initiatives to promote responsible behavior in space and also helps mitigate the possibility for accidents or naturally caused events to spark or escalate tensions. Shifting responsibility for space safety to a civil agency that can share and cooperate more easily with the international community and working with the international community to develop more publicly available sources of SSA data outside the U.S. government are two steps that would enhance trust, improve data reliability, and reinforce norms of behavior. The consequences of not addressing the current strategic instability in space are real. </w:t>
      </w:r>
      <w:r w:rsidRPr="00CE1D88">
        <w:rPr>
          <w:rFonts w:eastAsia="Cambria"/>
          <w:u w:val="single"/>
        </w:rPr>
        <w:t>A future conflict in space between the United States and China would have devastating impacts on everyone who uses and relies on space. Both the United States and China have acknowledged the dangers of outright conflict and have pledged their interest in avoiding such an outcome. Taken together, the initial steps outlined here could help stabilize the U.S.-China strategic relationship in space, mitigate the threat of the worst-case scenario, and work toward a more positive outcome that benefits all.</w:t>
      </w:r>
    </w:p>
    <w:p w14:paraId="0FB09257" w14:textId="77777777" w:rsidR="002E45CA" w:rsidRPr="00CE1D88" w:rsidRDefault="002E45CA" w:rsidP="002E45CA"/>
    <w:p w14:paraId="03EAD3E6" w14:textId="77777777" w:rsidR="002E45CA" w:rsidRPr="00CE1D88" w:rsidRDefault="002E45CA" w:rsidP="002E45CA">
      <w:pPr>
        <w:pStyle w:val="Heading4"/>
        <w:rPr>
          <w:rFonts w:cs="Arial"/>
        </w:rPr>
      </w:pPr>
      <w:r w:rsidRPr="00CE1D88">
        <w:rPr>
          <w:rFonts w:cs="Arial"/>
        </w:rPr>
        <w:t>Space militarization makes global WMD conflict inevitable</w:t>
      </w:r>
    </w:p>
    <w:p w14:paraId="62CFCC2F" w14:textId="77777777" w:rsidR="002E45CA" w:rsidRPr="00CE1D88" w:rsidRDefault="002E45CA" w:rsidP="002E45CA">
      <w:r w:rsidRPr="00CE1D88">
        <w:rPr>
          <w:rStyle w:val="Heading2Char3"/>
        </w:rPr>
        <w:t>Mitchell 1</w:t>
      </w:r>
      <w:r w:rsidRPr="00CE1D88">
        <w:t xml:space="preserve"> (Gordon, Associate Professor and Dir Debate – U Pittsburgh, Et al., ISIS Briefing on Ballistic Missile Defense, July, </w:t>
      </w:r>
      <w:hyperlink r:id="rId44" w:tgtFrame="_blank" w:history="1">
        <w:r w:rsidRPr="00CE1D88">
          <w:t>http://www.isisuk.demon.co.uk/0811/isis/uk/bmd/no6.html</w:t>
        </w:r>
      </w:hyperlink>
      <w:r w:rsidRPr="00CE1D88">
        <w:t>)</w:t>
      </w:r>
    </w:p>
    <w:p w14:paraId="58D918AA" w14:textId="77777777" w:rsidR="002E45CA" w:rsidRPr="00CE1D88" w:rsidRDefault="002E45CA" w:rsidP="002E45CA">
      <w:pPr>
        <w:widowControl w:val="0"/>
      </w:pPr>
    </w:p>
    <w:p w14:paraId="1B9419B0" w14:textId="77777777" w:rsidR="002E45CA" w:rsidRPr="00CE1D88" w:rsidRDefault="002E45CA" w:rsidP="002E45CA">
      <w:pPr>
        <w:widowControl w:val="0"/>
        <w:rPr>
          <w:rStyle w:val="Style11pt"/>
          <w:sz w:val="16"/>
        </w:rPr>
      </w:pPr>
      <w:r w:rsidRPr="00CE1D88">
        <w:rPr>
          <w:sz w:val="16"/>
        </w:rPr>
        <w:t>A buildup of space weapons might begin with noble intentions of 'peace through strength' deterrence, but this rationale glosses over the tendency that</w:t>
      </w:r>
      <w:r w:rsidRPr="00CE1D88">
        <w:rPr>
          <w:rStyle w:val="Style11pt"/>
          <w:sz w:val="16"/>
        </w:rPr>
        <w:t xml:space="preserve"> '</w:t>
      </w:r>
      <w:r w:rsidRPr="00CE1D88">
        <w:rPr>
          <w:rStyle w:val="Style1Char"/>
          <w:rFonts w:ascii="Georgia" w:hAnsi="Georgia" w:cs="Arial"/>
        </w:rPr>
        <w:t>… the presence of space weapons…will result in the increased likelihood of their use'</w:t>
      </w:r>
      <w:r w:rsidRPr="00CE1D88">
        <w:rPr>
          <w:rStyle w:val="Style11pt"/>
          <w:sz w:val="16"/>
        </w:rPr>
        <w:t>.</w:t>
      </w:r>
      <w:hyperlink r:id="rId45" w:anchor="note1#note1" w:tgtFrame="select" w:history="1">
        <w:r w:rsidRPr="00CE1D88">
          <w:rPr>
            <w:sz w:val="16"/>
          </w:rPr>
          <w:t>33</w:t>
        </w:r>
      </w:hyperlink>
      <w:r w:rsidRPr="00CE1D88">
        <w:rPr>
          <w:sz w:val="16"/>
        </w:rPr>
        <w:t xml:space="preserve"> This drift toward usage is strengthened by a strategic fact elucidated by Frank Barnaby: when it comes to arming the heavens, 'anti-ballistic missiles and anti-satellite warfare technologies go hand-in-hand'.</w:t>
      </w:r>
      <w:hyperlink r:id="rId46" w:anchor="note1#note1" w:tgtFrame="select" w:history="1">
        <w:r w:rsidRPr="00CE1D88">
          <w:rPr>
            <w:sz w:val="16"/>
          </w:rPr>
          <w:t>34</w:t>
        </w:r>
      </w:hyperlink>
      <w:r w:rsidRPr="00CE1D88">
        <w:rPr>
          <w:sz w:val="16"/>
        </w:rPr>
        <w:t xml:space="preserve"> The interlocking nature of offense and defense in military space technology stems from the inherent 'dual capability' of spaceborne weapon components. As Marc Vidricaire, Delegation of Canada to the UN Conference on Disarmament, explains: 'If you want to intercept something in space, you could use the same capability to target something on land'. </w:t>
      </w:r>
      <w:hyperlink r:id="rId47" w:anchor="note1#note1" w:tgtFrame="select" w:history="1">
        <w:r w:rsidRPr="00CE1D88">
          <w:rPr>
            <w:sz w:val="16"/>
          </w:rPr>
          <w:t>35</w:t>
        </w:r>
      </w:hyperlink>
      <w:r w:rsidRPr="00CE1D88">
        <w:rPr>
          <w:sz w:val="16"/>
        </w:rPr>
        <w:t xml:space="preserve"> To the extent that </w:t>
      </w:r>
      <w:r w:rsidRPr="00CE1D88">
        <w:rPr>
          <w:rStyle w:val="Style1Char"/>
          <w:rFonts w:ascii="Georgia" w:hAnsi="Georgia" w:cs="Arial"/>
        </w:rPr>
        <w:t>ballistic missile interceptors</w:t>
      </w:r>
      <w:r w:rsidRPr="00CE1D88">
        <w:rPr>
          <w:rStyle w:val="Style11pt"/>
          <w:sz w:val="16"/>
        </w:rPr>
        <w:t xml:space="preserve"> </w:t>
      </w:r>
      <w:r w:rsidRPr="00CE1D88">
        <w:rPr>
          <w:sz w:val="16"/>
        </w:rPr>
        <w:t>based in space can knock out enemy missiles in mid-flight, such interceptors</w:t>
      </w:r>
      <w:r w:rsidRPr="00CE1D88">
        <w:rPr>
          <w:rStyle w:val="Style11pt"/>
          <w:sz w:val="16"/>
        </w:rPr>
        <w:t xml:space="preserve"> </w:t>
      </w:r>
      <w:r w:rsidRPr="00CE1D88">
        <w:rPr>
          <w:rStyle w:val="Style1Char"/>
          <w:rFonts w:ascii="Georgia" w:hAnsi="Georgia" w:cs="Arial"/>
        </w:rPr>
        <w:t>can</w:t>
      </w:r>
      <w:r w:rsidRPr="00CE1D88">
        <w:rPr>
          <w:rStyle w:val="Style11pt"/>
          <w:sz w:val="16"/>
        </w:rPr>
        <w:t xml:space="preserve"> also </w:t>
      </w:r>
      <w:r w:rsidRPr="00CE1D88">
        <w:rPr>
          <w:rStyle w:val="Style1Char"/>
          <w:rFonts w:ascii="Georgia" w:hAnsi="Georgia" w:cs="Arial"/>
        </w:rPr>
        <w:t xml:space="preserve">be used as </w:t>
      </w:r>
      <w:r w:rsidRPr="00CE1D88">
        <w:rPr>
          <w:rStyle w:val="Style1Char"/>
          <w:rFonts w:ascii="Georgia" w:hAnsi="Georgia" w:cs="Arial"/>
          <w:b/>
          <w:bdr w:val="single" w:sz="4" w:space="0" w:color="auto"/>
        </w:rPr>
        <w:t>orbiting 'Death Stars'</w:t>
      </w:r>
      <w:r w:rsidRPr="00CE1D88">
        <w:rPr>
          <w:rStyle w:val="Style11pt"/>
          <w:sz w:val="16"/>
        </w:rPr>
        <w:t xml:space="preserve">, </w:t>
      </w:r>
      <w:r w:rsidRPr="00CE1D88">
        <w:rPr>
          <w:sz w:val="16"/>
        </w:rPr>
        <w:t>capable of sending munitions hurtling through the Earth's atmosphere. The</w:t>
      </w:r>
      <w:r w:rsidRPr="00CE1D88">
        <w:rPr>
          <w:rStyle w:val="Style11pt"/>
          <w:sz w:val="16"/>
        </w:rPr>
        <w:t xml:space="preserve"> </w:t>
      </w:r>
      <w:r w:rsidRPr="00CE1D88">
        <w:rPr>
          <w:rStyle w:val="Style1Char"/>
          <w:rFonts w:ascii="Georgia" w:hAnsi="Georgia" w:cs="Arial"/>
        </w:rPr>
        <w:t>dizzying speed</w:t>
      </w:r>
      <w:r w:rsidRPr="00CE1D88">
        <w:rPr>
          <w:rStyle w:val="Style11pt"/>
          <w:sz w:val="16"/>
        </w:rPr>
        <w:t xml:space="preserve"> </w:t>
      </w:r>
      <w:r w:rsidRPr="00CE1D88">
        <w:rPr>
          <w:sz w:val="16"/>
        </w:rPr>
        <w:t>of space warfare</w:t>
      </w:r>
      <w:r w:rsidRPr="00CE1D88">
        <w:rPr>
          <w:rStyle w:val="Style11pt"/>
          <w:sz w:val="16"/>
        </w:rPr>
        <w:t xml:space="preserve"> </w:t>
      </w:r>
      <w:r w:rsidRPr="00CE1D88">
        <w:rPr>
          <w:rStyle w:val="Style1Char"/>
          <w:rFonts w:ascii="Georgia" w:hAnsi="Georgia" w:cs="Arial"/>
        </w:rPr>
        <w:t>would introduce</w:t>
      </w:r>
      <w:r w:rsidRPr="00CE1D88">
        <w:rPr>
          <w:rStyle w:val="Style11pt"/>
          <w:sz w:val="16"/>
        </w:rPr>
        <w:t xml:space="preserve"> intense </w:t>
      </w:r>
      <w:r w:rsidRPr="00CE1D88">
        <w:rPr>
          <w:rStyle w:val="Style1Char"/>
          <w:rFonts w:ascii="Georgia" w:hAnsi="Georgia" w:cs="Arial"/>
        </w:rPr>
        <w:t>'use or lose' pressure</w:t>
      </w:r>
      <w:r w:rsidRPr="00CE1D88">
        <w:rPr>
          <w:rStyle w:val="Style11pt"/>
          <w:sz w:val="16"/>
        </w:rPr>
        <w:t xml:space="preserve"> </w:t>
      </w:r>
      <w:r w:rsidRPr="00CE1D88">
        <w:rPr>
          <w:sz w:val="16"/>
        </w:rPr>
        <w:t>into strategic calculations, with the spectre of split-second attacks</w:t>
      </w:r>
      <w:r w:rsidRPr="00CE1D88">
        <w:rPr>
          <w:rStyle w:val="Style11pt"/>
          <w:sz w:val="16"/>
        </w:rPr>
        <w:t xml:space="preserve"> </w:t>
      </w:r>
      <w:r w:rsidRPr="00CE1D88">
        <w:rPr>
          <w:rStyle w:val="Style1Char"/>
          <w:rFonts w:ascii="Georgia" w:hAnsi="Georgia" w:cs="Arial"/>
        </w:rPr>
        <w:t>creating incentives to rig</w:t>
      </w:r>
      <w:r w:rsidRPr="00CE1D88">
        <w:rPr>
          <w:rStyle w:val="Style11pt"/>
          <w:sz w:val="16"/>
        </w:rPr>
        <w:t xml:space="preserve"> </w:t>
      </w:r>
      <w:r w:rsidRPr="00CE1D88">
        <w:rPr>
          <w:sz w:val="16"/>
        </w:rPr>
        <w:t>orbiting</w:t>
      </w:r>
      <w:r w:rsidRPr="00CE1D88">
        <w:rPr>
          <w:rStyle w:val="Style11pt"/>
          <w:sz w:val="16"/>
        </w:rPr>
        <w:t xml:space="preserve"> </w:t>
      </w:r>
      <w:r w:rsidRPr="00CE1D88">
        <w:rPr>
          <w:rStyle w:val="Style1Char"/>
          <w:rFonts w:ascii="Georgia" w:hAnsi="Georgia" w:cs="Arial"/>
        </w:rPr>
        <w:t>Death Stars with automated 'hair trigger' devices</w:t>
      </w:r>
      <w:r w:rsidRPr="00CE1D88">
        <w:rPr>
          <w:rStyle w:val="Style11pt"/>
          <w:sz w:val="16"/>
        </w:rPr>
        <w:t xml:space="preserve">. </w:t>
      </w:r>
      <w:r w:rsidRPr="00CE1D88">
        <w:rPr>
          <w:sz w:val="16"/>
        </w:rPr>
        <w:t>In theory, this automation would enhance survivability of vulnerable space weapon platforms. However, by taking the decision to commit violence out of human hands and endowing computers with authority to make war,</w:t>
      </w:r>
      <w:r w:rsidRPr="00CE1D88">
        <w:rPr>
          <w:rStyle w:val="Style11pt"/>
          <w:sz w:val="16"/>
        </w:rPr>
        <w:t xml:space="preserve"> </w:t>
      </w:r>
      <w:r w:rsidRPr="00CE1D88">
        <w:rPr>
          <w:rStyle w:val="Style1Char"/>
          <w:rFonts w:ascii="Georgia" w:hAnsi="Georgia" w:cs="Arial"/>
        </w:rPr>
        <w:t>military planners could sow</w:t>
      </w:r>
      <w:r w:rsidRPr="00CE1D88">
        <w:rPr>
          <w:rStyle w:val="Style11pt"/>
          <w:sz w:val="16"/>
        </w:rPr>
        <w:t xml:space="preserve"> insidious </w:t>
      </w:r>
      <w:r w:rsidRPr="00CE1D88">
        <w:rPr>
          <w:rStyle w:val="Style1Char"/>
          <w:rFonts w:ascii="Georgia" w:hAnsi="Georgia" w:cs="Arial"/>
        </w:rPr>
        <w:t xml:space="preserve">seeds of </w:t>
      </w:r>
      <w:r w:rsidRPr="00CE1D88">
        <w:rPr>
          <w:rStyle w:val="Style1Char"/>
          <w:rFonts w:ascii="Georgia" w:hAnsi="Georgia" w:cs="Arial"/>
          <w:b/>
        </w:rPr>
        <w:t>accidental conflict</w:t>
      </w:r>
      <w:r w:rsidRPr="00CE1D88">
        <w:rPr>
          <w:rStyle w:val="Style11pt"/>
          <w:sz w:val="16"/>
        </w:rPr>
        <w:t xml:space="preserve">. </w:t>
      </w:r>
      <w:r w:rsidRPr="00CE1D88">
        <w:rPr>
          <w:sz w:val="16"/>
        </w:rPr>
        <w:t>Yale sociologist Charles Perrow has analyzed 'complexly interactive, tightly coupled' industrial systems such as space weapons, which have many sophisticated components that all depend on each other's flawless performance. According to Perrow, this interlocking complexity makes it impossible to foresee all the different ways such systems could fail. As Perrow explains, '[t]he odd term "normal accident" is meant to signal that, given the system characteristics, multiple and unexpected interactions of failures are inevitable'.</w:t>
      </w:r>
      <w:hyperlink r:id="rId48" w:anchor="note1#note1" w:tgtFrame="select" w:history="1">
        <w:r w:rsidRPr="00CE1D88">
          <w:rPr>
            <w:sz w:val="16"/>
          </w:rPr>
          <w:t>36</w:t>
        </w:r>
      </w:hyperlink>
      <w:r w:rsidRPr="00CE1D88">
        <w:rPr>
          <w:rStyle w:val="Style11pt"/>
          <w:sz w:val="16"/>
        </w:rPr>
        <w:t xml:space="preserve"> </w:t>
      </w:r>
      <w:r w:rsidRPr="00CE1D88">
        <w:rPr>
          <w:rStyle w:val="Style1Char"/>
          <w:rFonts w:ascii="Georgia" w:hAnsi="Georgia" w:cs="Arial"/>
        </w:rPr>
        <w:t>Deployment</w:t>
      </w:r>
      <w:r w:rsidRPr="00CE1D88">
        <w:rPr>
          <w:rStyle w:val="Style11pt"/>
          <w:sz w:val="16"/>
        </w:rPr>
        <w:t xml:space="preserve"> </w:t>
      </w:r>
      <w:r w:rsidRPr="00CE1D88">
        <w:rPr>
          <w:sz w:val="16"/>
        </w:rPr>
        <w:t>of space weapons</w:t>
      </w:r>
      <w:r w:rsidRPr="00CE1D88">
        <w:rPr>
          <w:rStyle w:val="Style11pt"/>
          <w:sz w:val="16"/>
        </w:rPr>
        <w:t xml:space="preserve"> </w:t>
      </w:r>
      <w:r w:rsidRPr="00CE1D88">
        <w:rPr>
          <w:rStyle w:val="Style1Char"/>
          <w:rFonts w:ascii="Georgia" w:hAnsi="Georgia" w:cs="Arial"/>
        </w:rPr>
        <w:t>with pre-delegated authority</w:t>
      </w:r>
      <w:r w:rsidRPr="00CE1D88">
        <w:rPr>
          <w:rStyle w:val="Style11pt"/>
          <w:sz w:val="16"/>
        </w:rPr>
        <w:t xml:space="preserve"> </w:t>
      </w:r>
      <w:r w:rsidRPr="00CE1D88">
        <w:rPr>
          <w:sz w:val="16"/>
        </w:rPr>
        <w:t>to fire death rays or unleash killer projectiles</w:t>
      </w:r>
      <w:r w:rsidRPr="00CE1D88">
        <w:rPr>
          <w:rStyle w:val="Style11pt"/>
          <w:sz w:val="16"/>
        </w:rPr>
        <w:t xml:space="preserve"> </w:t>
      </w:r>
      <w:r w:rsidRPr="00CE1D88">
        <w:rPr>
          <w:rStyle w:val="Style1Char"/>
          <w:rFonts w:ascii="Georgia" w:hAnsi="Georgia" w:cs="Arial"/>
        </w:rPr>
        <w:t xml:space="preserve">would </w:t>
      </w:r>
      <w:r w:rsidRPr="00CE1D88">
        <w:rPr>
          <w:rStyle w:val="Style1Char"/>
          <w:rFonts w:ascii="Georgia" w:hAnsi="Georgia" w:cs="Arial"/>
          <w:b/>
        </w:rPr>
        <w:t>likely make war itself inevitable</w:t>
      </w:r>
      <w:r w:rsidRPr="00CE1D88">
        <w:rPr>
          <w:sz w:val="16"/>
        </w:rPr>
        <w:t xml:space="preserve">, given the susceptibility of such systems to 'normal accidents'. It is chilling to contemplate the possible effects of a space war. According to retired Lt. Col. Robert M. Bowman, </w:t>
      </w:r>
      <w:r w:rsidRPr="00CE1D88">
        <w:rPr>
          <w:rStyle w:val="Style1Char"/>
          <w:rFonts w:ascii="Georgia" w:hAnsi="Georgia" w:cs="Arial"/>
        </w:rPr>
        <w:t>'even a tiny projectile</w:t>
      </w:r>
      <w:r w:rsidRPr="00CE1D88">
        <w:rPr>
          <w:rStyle w:val="Style11pt"/>
          <w:sz w:val="16"/>
        </w:rPr>
        <w:t xml:space="preserve"> </w:t>
      </w:r>
      <w:r w:rsidRPr="00CE1D88">
        <w:rPr>
          <w:sz w:val="16"/>
        </w:rPr>
        <w:t>reentering from space strikes the earth with such high velocity that it</w:t>
      </w:r>
      <w:r w:rsidRPr="00CE1D88">
        <w:rPr>
          <w:rStyle w:val="Style11pt"/>
          <w:sz w:val="16"/>
        </w:rPr>
        <w:t xml:space="preserve"> </w:t>
      </w:r>
      <w:r w:rsidRPr="00CE1D88">
        <w:rPr>
          <w:rStyle w:val="Style1Char"/>
          <w:rFonts w:ascii="Georgia" w:hAnsi="Georgia" w:cs="Arial"/>
        </w:rPr>
        <w:t xml:space="preserve">can do enormous damage — </w:t>
      </w:r>
      <w:r w:rsidRPr="00CE1D88">
        <w:rPr>
          <w:rStyle w:val="Style1Char"/>
          <w:rFonts w:ascii="Georgia" w:hAnsi="Georgia" w:cs="Arial"/>
          <w:b/>
        </w:rPr>
        <w:t>even more than</w:t>
      </w:r>
      <w:r w:rsidRPr="00CE1D88">
        <w:rPr>
          <w:b/>
          <w:sz w:val="16"/>
        </w:rPr>
        <w:t xml:space="preserve"> </w:t>
      </w:r>
      <w:r w:rsidRPr="00CE1D88">
        <w:rPr>
          <w:rStyle w:val="Style11pt"/>
          <w:sz w:val="16"/>
        </w:rPr>
        <w:t xml:space="preserve">would be done by </w:t>
      </w:r>
      <w:r w:rsidRPr="00CE1D88">
        <w:rPr>
          <w:rStyle w:val="Style1Char"/>
          <w:rFonts w:ascii="Georgia" w:hAnsi="Georgia" w:cs="Arial"/>
          <w:b/>
        </w:rPr>
        <w:t>a nuclear weapon</w:t>
      </w:r>
      <w:r w:rsidRPr="00CE1D88">
        <w:rPr>
          <w:rStyle w:val="Style11pt"/>
          <w:sz w:val="16"/>
        </w:rPr>
        <w:t xml:space="preserve"> </w:t>
      </w:r>
      <w:r w:rsidRPr="00CE1D88">
        <w:rPr>
          <w:sz w:val="16"/>
        </w:rPr>
        <w:t xml:space="preserve">of the same size!'. </w:t>
      </w:r>
      <w:hyperlink r:id="rId49" w:anchor="note1#note1" w:tgtFrame="select" w:history="1">
        <w:r w:rsidRPr="00CE1D88">
          <w:rPr>
            <w:sz w:val="16"/>
          </w:rPr>
          <w:t>37</w:t>
        </w:r>
      </w:hyperlink>
      <w:r w:rsidRPr="00CE1D88">
        <w:rPr>
          <w:sz w:val="16"/>
        </w:rPr>
        <w:t xml:space="preserve"> In the same Star Wars technology touted as a quintessential tool of peace, defence analyst David Langford sees one of the most destabilizing offensive weapons ever conceived: 'One imagines dead cities of microwave-grilled people'.</w:t>
      </w:r>
      <w:hyperlink r:id="rId50" w:anchor="note1#note1" w:tgtFrame="select" w:history="1">
        <w:r w:rsidRPr="00CE1D88">
          <w:rPr>
            <w:sz w:val="16"/>
          </w:rPr>
          <w:t>38</w:t>
        </w:r>
      </w:hyperlink>
      <w:r w:rsidRPr="00CE1D88">
        <w:rPr>
          <w:sz w:val="16"/>
        </w:rPr>
        <w:t xml:space="preserve"> Given this unique potential for destruction, it is not hard to imagine that </w:t>
      </w:r>
      <w:r w:rsidRPr="00CE1D88">
        <w:rPr>
          <w:rStyle w:val="Style1Char"/>
          <w:rFonts w:ascii="Georgia" w:hAnsi="Georgia" w:cs="Arial"/>
        </w:rPr>
        <w:t>any nation</w:t>
      </w:r>
      <w:r w:rsidRPr="00CE1D88">
        <w:rPr>
          <w:rStyle w:val="Style11pt"/>
          <w:sz w:val="16"/>
        </w:rPr>
        <w:t xml:space="preserve"> </w:t>
      </w:r>
      <w:r w:rsidRPr="00CE1D88">
        <w:rPr>
          <w:sz w:val="16"/>
        </w:rPr>
        <w:t>subjected to space weapon attack</w:t>
      </w:r>
      <w:r w:rsidRPr="00CE1D88">
        <w:rPr>
          <w:rStyle w:val="Style11pt"/>
          <w:sz w:val="16"/>
        </w:rPr>
        <w:t xml:space="preserve"> </w:t>
      </w:r>
      <w:r w:rsidRPr="00CE1D88">
        <w:rPr>
          <w:rStyle w:val="Style1Char"/>
          <w:rFonts w:ascii="Georgia" w:hAnsi="Georgia" w:cs="Arial"/>
        </w:rPr>
        <w:t>would retaliate with maximum force, including use of nuclear, biological, and</w:t>
      </w:r>
      <w:r w:rsidRPr="00CE1D88">
        <w:rPr>
          <w:rStyle w:val="Style11pt"/>
          <w:sz w:val="16"/>
        </w:rPr>
        <w:t xml:space="preserve">/or </w:t>
      </w:r>
      <w:r w:rsidRPr="00CE1D88">
        <w:rPr>
          <w:rStyle w:val="Style1Char"/>
          <w:rFonts w:ascii="Georgia" w:hAnsi="Georgia" w:cs="Arial"/>
        </w:rPr>
        <w:t>chemical weapons. An accidental war</w:t>
      </w:r>
      <w:r w:rsidRPr="00CE1D88">
        <w:rPr>
          <w:rStyle w:val="Style11pt"/>
          <w:sz w:val="16"/>
        </w:rPr>
        <w:t xml:space="preserve"> </w:t>
      </w:r>
      <w:r w:rsidRPr="00CE1D88">
        <w:rPr>
          <w:sz w:val="16"/>
        </w:rPr>
        <w:t>sparked by a computer glitch in space</w:t>
      </w:r>
      <w:r w:rsidRPr="00CE1D88">
        <w:rPr>
          <w:rStyle w:val="Style11pt"/>
          <w:sz w:val="16"/>
        </w:rPr>
        <w:t xml:space="preserve"> </w:t>
      </w:r>
      <w:r w:rsidRPr="00CE1D88">
        <w:rPr>
          <w:rStyle w:val="Style1Char"/>
          <w:rFonts w:ascii="Georgia" w:hAnsi="Georgia" w:cs="Arial"/>
        </w:rPr>
        <w:t xml:space="preserve">could </w:t>
      </w:r>
      <w:r w:rsidRPr="00CE1D88">
        <w:rPr>
          <w:rStyle w:val="Style1Char"/>
          <w:rFonts w:ascii="Georgia" w:hAnsi="Georgia" w:cs="Arial"/>
          <w:b/>
        </w:rPr>
        <w:t xml:space="preserve">plunge the world into the </w:t>
      </w:r>
      <w:r w:rsidRPr="00CE1D88">
        <w:rPr>
          <w:rStyle w:val="Style1Char"/>
          <w:rFonts w:ascii="Georgia" w:hAnsi="Georgia" w:cs="Arial"/>
          <w:b/>
          <w:bdr w:val="single" w:sz="4" w:space="0" w:color="auto"/>
        </w:rPr>
        <w:t>most destructive military conflict ever seen</w:t>
      </w:r>
      <w:r w:rsidRPr="00CE1D88">
        <w:rPr>
          <w:rStyle w:val="Style11pt"/>
          <w:sz w:val="16"/>
        </w:rPr>
        <w:t>.</w:t>
      </w:r>
    </w:p>
    <w:p w14:paraId="1BAA25F1" w14:textId="77777777" w:rsidR="002E45CA" w:rsidRPr="00CE1D88" w:rsidRDefault="002E45CA" w:rsidP="002E45CA">
      <w:pPr>
        <w:widowControl w:val="0"/>
        <w:rPr>
          <w:rStyle w:val="Style11pt"/>
          <w:sz w:val="16"/>
        </w:rPr>
      </w:pPr>
    </w:p>
    <w:p w14:paraId="697E6072" w14:textId="77777777" w:rsidR="002E45CA" w:rsidRPr="00CE1D88" w:rsidRDefault="002E45CA" w:rsidP="002E45CA">
      <w:pPr>
        <w:pStyle w:val="Heading4"/>
        <w:rPr>
          <w:rFonts w:cs="Arial"/>
        </w:rPr>
      </w:pPr>
      <w:r w:rsidRPr="00CE1D88">
        <w:rPr>
          <w:rFonts w:cs="Arial"/>
        </w:rPr>
        <w:t>Extinction</w:t>
      </w:r>
    </w:p>
    <w:p w14:paraId="3046E3B6" w14:textId="77777777" w:rsidR="002E45CA" w:rsidRPr="00CE1D88" w:rsidRDefault="002E45CA" w:rsidP="002E45CA">
      <w:pPr>
        <w:rPr>
          <w:b/>
          <w:bCs/>
          <w:sz w:val="26"/>
        </w:rPr>
      </w:pPr>
      <w:r w:rsidRPr="00CE1D88">
        <w:rPr>
          <w:rStyle w:val="Style13ptBold"/>
        </w:rPr>
        <w:t>Broder 16 (</w:t>
      </w:r>
      <w:r w:rsidRPr="00CE1D88">
        <w:t xml:space="preserve">Jonathan Broder - writes about defense and foreign policy for Newsweek from Washington. He's been covering national security issues for more than two decades, including 12 years as a writer and senior editor at Congressional Quarterly. Before moving to Washington, Broder spent 20 years as an award-winning foreign correspondent in the Middle East, South Asia, China and East Asia for the Chicago Tribune and the Associated Press. Broder’s writing also has appeared in The New York Times Magazine, The Washington Post and Smithsonian magazine. He's a frequent commentator on foreign affairs for NPR and Al Arabiya TV. May 4, 2016. “WHY THE NEXT PEARL HARBOR COULD HAPPEN IN SPACE” </w:t>
      </w:r>
      <w:r w:rsidRPr="00CE1D88">
        <w:rPr>
          <w:i/>
        </w:rPr>
        <w:t>Newsweek</w:t>
      </w:r>
      <w:r w:rsidRPr="00CE1D88">
        <w:t xml:space="preserve"> </w:t>
      </w:r>
      <w:hyperlink r:id="rId51" w:history="1">
        <w:r w:rsidRPr="00CE1D88">
          <w:rPr>
            <w:rStyle w:val="Hyperlink"/>
          </w:rPr>
          <w:t>http://www.newsweek.com/2016/05/13/china-us-space-wars-455284.html</w:t>
        </w:r>
      </w:hyperlink>
      <w:r w:rsidRPr="00CE1D88">
        <w:t xml:space="preserve"> &lt;TMS&gt;)</w:t>
      </w:r>
    </w:p>
    <w:p w14:paraId="2A9A7EFB" w14:textId="77777777" w:rsidR="002E45CA" w:rsidRPr="00CE1D88" w:rsidRDefault="002E45CA" w:rsidP="002E45CA">
      <w:pPr>
        <w:pStyle w:val="BodyText"/>
        <w:rPr>
          <w:rFonts w:ascii="Georgia" w:hAnsi="Georgia" w:cs="Arial"/>
          <w:sz w:val="16"/>
        </w:rPr>
      </w:pPr>
      <w:r w:rsidRPr="00CE1D88">
        <w:rPr>
          <w:rFonts w:ascii="Georgia" w:hAnsi="Georgia" w:cs="Arial"/>
          <w:sz w:val="16"/>
        </w:rPr>
        <w:t xml:space="preserve">Chinese President </w:t>
      </w:r>
      <w:r w:rsidRPr="00CE1D88">
        <w:rPr>
          <w:rFonts w:ascii="Georgia" w:hAnsi="Georgia" w:cs="Arial"/>
          <w:u w:val="single"/>
        </w:rPr>
        <w:t>Xi Jinping</w:t>
      </w:r>
      <w:r w:rsidRPr="00CE1D88">
        <w:rPr>
          <w:rFonts w:ascii="Georgia" w:hAnsi="Georgia" w:cs="Arial"/>
          <w:sz w:val="16"/>
        </w:rPr>
        <w:t xml:space="preserve"> paid a high-profile visit last month to air force headquarters in Beijing, where he </w:t>
      </w:r>
      <w:r w:rsidRPr="00CE1D88">
        <w:rPr>
          <w:rFonts w:ascii="Georgia" w:hAnsi="Georgia" w:cs="Arial"/>
          <w:u w:val="single"/>
        </w:rPr>
        <w:t>ordered his generals to sharpen the country's defensive and offensive capabilities in space in preparation for what many Chinese military analysts believe is an inevitable war in space with the U.S.</w:t>
      </w:r>
      <w:r w:rsidRPr="00CE1D88">
        <w:rPr>
          <w:rFonts w:ascii="Georgia" w:hAnsi="Georgia" w:cs="Arial"/>
          <w:sz w:val="16"/>
        </w:rPr>
        <w:t xml:space="preserve"> Like the U.S. and Russia, China has sent astronauts into space and landed a spacecraft on the moon, and it is developing its own space station. </w:t>
      </w:r>
      <w:r w:rsidRPr="00CE1D88">
        <w:rPr>
          <w:rFonts w:ascii="Georgia" w:hAnsi="Georgia" w:cs="Arial"/>
          <w:u w:val="single"/>
        </w:rPr>
        <w:t>The Pentagon also notes that Beijing continues to ramp up its military capabilities in space</w:t>
      </w:r>
      <w:r w:rsidRPr="00CE1D88">
        <w:rPr>
          <w:rFonts w:ascii="Georgia" w:hAnsi="Georgia" w:cs="Arial"/>
          <w:sz w:val="16"/>
        </w:rPr>
        <w:t xml:space="preserve">, launching 142 satellites to provide intelligence, navigation, communications and weather forecasting that can "limit or prevent the use of space-based assets by adversaries during times of crisis or conflict." </w:t>
      </w:r>
      <w:r w:rsidRPr="00CE1D88">
        <w:rPr>
          <w:rFonts w:ascii="Georgia" w:hAnsi="Georgia" w:cs="Arial"/>
          <w:u w:val="single"/>
        </w:rPr>
        <w:t>A war in space would have staggering implications. If conflict were to erupt</w:t>
      </w:r>
      <w:r w:rsidRPr="00CE1D88">
        <w:rPr>
          <w:rFonts w:ascii="Georgia" w:hAnsi="Georgia" w:cs="Arial"/>
          <w:sz w:val="16"/>
        </w:rPr>
        <w:t xml:space="preserve">, say, </w:t>
      </w:r>
      <w:r w:rsidRPr="00CE1D88">
        <w:rPr>
          <w:rFonts w:ascii="Georgia" w:hAnsi="Georgia" w:cs="Arial"/>
          <w:u w:val="single"/>
        </w:rPr>
        <w:t>over China's territorial claims to the South China Sea</w:t>
      </w:r>
      <w:r w:rsidRPr="00CE1D88">
        <w:rPr>
          <w:rFonts w:ascii="Georgia" w:hAnsi="Georgia" w:cs="Arial"/>
          <w:sz w:val="16"/>
        </w:rPr>
        <w:t xml:space="preserve"> or Russia's aggression in Eastern Europe</w:t>
      </w:r>
      <w:r w:rsidRPr="00CE1D88">
        <w:rPr>
          <w:rFonts w:ascii="Georgia" w:hAnsi="Georgia" w:cs="Arial"/>
          <w:u w:val="single"/>
        </w:rPr>
        <w:t>, America's military satellites wouldn't be the only space assets at risk. Fighting would also likely cripple the civilian satellites that control so much of modern life</w:t>
      </w:r>
      <w:r w:rsidRPr="00CE1D88">
        <w:rPr>
          <w:rFonts w:ascii="Georgia" w:hAnsi="Georgia" w:cs="Arial"/>
          <w:sz w:val="16"/>
        </w:rPr>
        <w:t xml:space="preserve">, from cellphone networks to ATMs and personal GPS units. </w:t>
      </w:r>
      <w:r w:rsidRPr="00CE1D88">
        <w:rPr>
          <w:rFonts w:ascii="Georgia" w:hAnsi="Georgia" w:cs="Arial"/>
          <w:u w:val="single"/>
        </w:rPr>
        <w:t>And although such a conflict might start in space, experts say it could easily turn into full-scale war on Earth</w:t>
      </w:r>
      <w:r w:rsidRPr="00CE1D88">
        <w:rPr>
          <w:rFonts w:ascii="Georgia" w:hAnsi="Georgia" w:cs="Arial"/>
          <w:sz w:val="16"/>
        </w:rPr>
        <w:t>. "If war does extend into space someday—and I hope it never does—</w:t>
      </w:r>
      <w:r w:rsidRPr="00CE1D88">
        <w:rPr>
          <w:rFonts w:ascii="Georgia" w:hAnsi="Georgia" w:cs="Arial"/>
          <w:u w:val="single"/>
        </w:rPr>
        <w:t>the first [nuclear] response is not going to be in space</w:t>
      </w:r>
      <w:r w:rsidRPr="00CE1D88">
        <w:rPr>
          <w:rFonts w:ascii="Georgia" w:hAnsi="Georgia" w:cs="Arial"/>
          <w:sz w:val="16"/>
        </w:rPr>
        <w:t xml:space="preserve">," warns General John Hyten, head of the U.S. Air Force Space Command.This year, the Pentagon will spend $2 billion on measures to counter threats to its national security satellites. That amount is expected to soar as part of the $22 billion set aside to maintain U.S. superiority in space in 2017. Senior U.S. officials explain such large investments reflect the Pentagon's recognition of a major shift in U.S., Chinese and Russian capabilities. For the first 25 years after the Cold War's end, they note, America's conventional forces were unmatched, thanks largely to the advantages their satellites gave them on the battlefield. Making their debut in the 1991 Persian Gulf war, satellites have guided American precision munitions, provided U.S. commanders with worldwide communications and helped American forces navigate the globe ever since.But over the past 15 years, a period in which U.S. defense dollars were diverted to pay for the wars in the Middle East, </w:t>
      </w:r>
      <w:r w:rsidRPr="00CE1D88">
        <w:rPr>
          <w:rFonts w:ascii="Georgia" w:hAnsi="Georgia" w:cs="Arial"/>
          <w:u w:val="single"/>
        </w:rPr>
        <w:t>China</w:t>
      </w:r>
      <w:r w:rsidRPr="00CE1D88">
        <w:rPr>
          <w:rFonts w:ascii="Georgia" w:hAnsi="Georgia" w:cs="Arial"/>
          <w:sz w:val="16"/>
        </w:rPr>
        <w:t xml:space="preserve"> and Russia have </w:t>
      </w:r>
      <w:r w:rsidRPr="00CE1D88">
        <w:rPr>
          <w:rFonts w:ascii="Georgia" w:hAnsi="Georgia" w:cs="Arial"/>
          <w:u w:val="single"/>
        </w:rPr>
        <w:t>developed advanced weapons that "challenge our advantages...especially in cyber, electronic warfare and space</w:t>
      </w:r>
      <w:r w:rsidRPr="00CE1D88">
        <w:rPr>
          <w:rFonts w:ascii="Georgia" w:hAnsi="Georgia" w:cs="Arial"/>
          <w:sz w:val="16"/>
        </w:rPr>
        <w:t xml:space="preserve">," says Deputy Defense Secretary Robert Work. "As a result, our margin of technological superiority is slowly eroding." Today, </w:t>
      </w:r>
      <w:r w:rsidRPr="00CE1D88">
        <w:rPr>
          <w:rFonts w:ascii="Georgia" w:hAnsi="Georgia" w:cs="Arial"/>
          <w:u w:val="single"/>
        </w:rPr>
        <w:t>Beijing</w:t>
      </w:r>
      <w:r w:rsidRPr="00CE1D88">
        <w:rPr>
          <w:rFonts w:ascii="Georgia" w:hAnsi="Georgia" w:cs="Arial"/>
          <w:sz w:val="16"/>
        </w:rPr>
        <w:t xml:space="preserve"> and Moscow </w:t>
      </w:r>
      <w:r w:rsidRPr="00CE1D88">
        <w:rPr>
          <w:rFonts w:ascii="Georgia" w:hAnsi="Georgia" w:cs="Arial"/>
          <w:u w:val="single"/>
        </w:rPr>
        <w:t>can no longer be ignored</w:t>
      </w:r>
      <w:r w:rsidRPr="00CE1D88">
        <w:rPr>
          <w:rFonts w:ascii="Georgia" w:hAnsi="Georgia" w:cs="Arial"/>
          <w:sz w:val="16"/>
        </w:rPr>
        <w:t>. With their ability to deny, disrupt and degrade America's hard-to-defend satellites, warns Lieutenant General David Buck, commander of the 14th Air Force, "</w:t>
      </w:r>
      <w:r w:rsidRPr="00CE1D88">
        <w:rPr>
          <w:rFonts w:ascii="Georgia" w:hAnsi="Georgia" w:cs="Arial"/>
          <w:u w:val="single"/>
        </w:rPr>
        <w:t>there isn't a single aspect of our space architecture that isn't at risk</w:t>
      </w:r>
      <w:r w:rsidRPr="00CE1D88">
        <w:rPr>
          <w:rFonts w:ascii="Georgia" w:hAnsi="Georgia" w:cs="Arial"/>
          <w:sz w:val="16"/>
        </w:rPr>
        <w:t>."</w:t>
      </w:r>
    </w:p>
    <w:p w14:paraId="29C009EF" w14:textId="77777777" w:rsidR="002E45CA" w:rsidRPr="00CE1D88" w:rsidRDefault="002E45CA" w:rsidP="002E45CA"/>
    <w:p w14:paraId="7BAB33D7" w14:textId="5CF1952D" w:rsidR="002E45CA" w:rsidRPr="00CE1D88" w:rsidRDefault="002E45CA" w:rsidP="00B86F55">
      <w:pPr>
        <w:pStyle w:val="Heading3"/>
      </w:pPr>
      <w:r w:rsidRPr="00CE1D88">
        <w:t>2AC--- Warming Add-On</w:t>
      </w:r>
    </w:p>
    <w:p w14:paraId="3AF4C181" w14:textId="5AB049C1" w:rsidR="002E45CA" w:rsidRPr="00CE1D88" w:rsidRDefault="002E45CA" w:rsidP="002E45CA"/>
    <w:p w14:paraId="7E49200B" w14:textId="77777777" w:rsidR="002E45CA" w:rsidRPr="00CE1D88" w:rsidRDefault="002E45CA" w:rsidP="002E45CA">
      <w:pPr>
        <w:pStyle w:val="Heading4"/>
        <w:rPr>
          <w:rFonts w:cs="Arial"/>
        </w:rPr>
      </w:pPr>
      <w:r w:rsidRPr="00CE1D88">
        <w:rPr>
          <w:rFonts w:cs="Arial"/>
        </w:rPr>
        <w:t>Despite tensions potential for climate partnership is possible</w:t>
      </w:r>
    </w:p>
    <w:p w14:paraId="565F30D8" w14:textId="77777777" w:rsidR="002E45CA" w:rsidRPr="00CE1D88" w:rsidRDefault="002E45CA" w:rsidP="002E45CA">
      <w:r w:rsidRPr="00CE1D88">
        <w:rPr>
          <w:rStyle w:val="Style13ptBold"/>
        </w:rPr>
        <w:t>Rubin 1-2</w:t>
      </w:r>
      <w:r w:rsidRPr="00CE1D88">
        <w:t xml:space="preserve"> (Robert E. Rubin - secretary of the Treasury from 1995 to 1999 and is co-chairman emeritus of the Council on Foreign Relations.  January 2, 2019, "Opinion," NYT, </w:t>
      </w:r>
      <w:hyperlink r:id="rId52" w:history="1">
        <w:r w:rsidRPr="00CE1D88">
          <w:rPr>
            <w:rStyle w:val="Hyperlink"/>
          </w:rPr>
          <w:t>https://www.nytimes.com/2019/01/02/opinion/america-china-climate-change-nuclear-weapons.html</w:t>
        </w:r>
      </w:hyperlink>
      <w:r w:rsidRPr="00CE1D88">
        <w:t xml:space="preserve">) </w:t>
      </w:r>
    </w:p>
    <w:p w14:paraId="1CE1A936" w14:textId="77777777" w:rsidR="002E45CA" w:rsidRPr="00CE1D88" w:rsidRDefault="002E45CA" w:rsidP="002E45CA">
      <w:pPr>
        <w:rPr>
          <w:u w:val="single"/>
        </w:rPr>
      </w:pPr>
      <w:r w:rsidRPr="00CE1D88">
        <w:rPr>
          <w:u w:val="single"/>
        </w:rPr>
        <w:t>In the United States, support for a cooperative relationship with China is evaporating fast</w:t>
      </w:r>
      <w:r w:rsidRPr="00CE1D88">
        <w:rPr>
          <w:sz w:val="16"/>
        </w:rPr>
        <w:t xml:space="preserve">. I increasingly hear frustration from business leaders about structural trade issues. </w:t>
      </w:r>
      <w:r w:rsidRPr="00CE1D88">
        <w:rPr>
          <w:u w:val="single"/>
        </w:rPr>
        <w:t>The military is concerned about aggressive geopolitical moves by Beijing</w:t>
      </w:r>
      <w:r w:rsidRPr="00CE1D88">
        <w:rPr>
          <w:sz w:val="16"/>
        </w:rPr>
        <w:t xml:space="preserve">. And </w:t>
      </w:r>
      <w:r w:rsidRPr="00CE1D88">
        <w:rPr>
          <w:u w:val="single"/>
        </w:rPr>
        <w:t>prominent voices in both political parties are striking an increasingly confrontational tone. Legitimate concerns have led to a vicious cycle, with each negative development further poisoning an already shallow well of good will. The cycle has to be reversed</w:t>
      </w:r>
      <w:r w:rsidRPr="00CE1D88">
        <w:rPr>
          <w:sz w:val="16"/>
        </w:rPr>
        <w:t xml:space="preserve">. In the United States, the business community, policy analysts and the media should create a climate that encourages elected officials to pursue a constructive relationship. The same is true in China, albeit in a different political system. </w:t>
      </w:r>
      <w:r w:rsidRPr="00CE1D88">
        <w:rPr>
          <w:u w:val="single"/>
        </w:rPr>
        <w:t>Leaders in both countries should recognize our imperative self-interest in working together on</w:t>
      </w:r>
      <w:r w:rsidRPr="00CE1D88">
        <w:rPr>
          <w:sz w:val="16"/>
        </w:rPr>
        <w:t xml:space="preserve"> hugely consequential </w:t>
      </w:r>
      <w:r w:rsidRPr="00CE1D88">
        <w:rPr>
          <w:u w:val="single"/>
        </w:rPr>
        <w:t>transnational issues, especially</w:t>
      </w:r>
      <w:r w:rsidRPr="00CE1D88">
        <w:rPr>
          <w:sz w:val="16"/>
        </w:rPr>
        <w:t xml:space="preserve"> two threats to life on earth as we know it: nuclear weapons and </w:t>
      </w:r>
      <w:r w:rsidRPr="00CE1D88">
        <w:rPr>
          <w:u w:val="single"/>
        </w:rPr>
        <w:t>climate change</w:t>
      </w:r>
      <w:r w:rsidRPr="00CE1D88">
        <w:rPr>
          <w:sz w:val="16"/>
        </w:rPr>
        <w:t xml:space="preserve">. </w:t>
      </w:r>
      <w:r w:rsidRPr="00CE1D88">
        <w:rPr>
          <w:u w:val="single"/>
        </w:rPr>
        <w:t>No single country can tackle these threats alone, and existing international institutions have proved inadequate. The best chance for successfully dealing with these overarching issues</w:t>
      </w:r>
      <w:r w:rsidRPr="00CE1D88">
        <w:rPr>
          <w:sz w:val="16"/>
        </w:rPr>
        <w:t xml:space="preserve"> — as well as other transnational issues like pandemics, terrorism and cybersecurity — </w:t>
      </w:r>
      <w:r w:rsidRPr="00CE1D88">
        <w:rPr>
          <w:u w:val="single"/>
        </w:rPr>
        <w:t xml:space="preserve">is for the world’s two largest national economies to catalyze global action. </w:t>
      </w:r>
      <w:r w:rsidRPr="00CE1D88">
        <w:rPr>
          <w:sz w:val="16"/>
        </w:rPr>
        <w:t>In a conversation I recently led at the Council on Foreign Relations, the Chinese foreign minister, Wang Yi, alluded to this, remarking that “</w:t>
      </w:r>
      <w:r w:rsidRPr="00CE1D88">
        <w:rPr>
          <w:u w:val="single"/>
        </w:rPr>
        <w:t>history will remember those who took the lead in the mist</w:t>
      </w:r>
      <w:r w:rsidRPr="00CE1D88">
        <w:rPr>
          <w:sz w:val="16"/>
        </w:rPr>
        <w:t xml:space="preserve">.” </w:t>
      </w:r>
      <w:r w:rsidRPr="00CE1D88">
        <w:rPr>
          <w:u w:val="single"/>
        </w:rPr>
        <w:t>The surest way for that to happen is to forge a constructive relationship between our two countries. Absent that, it is imperative that we put our differences aside to tackle</w:t>
      </w:r>
      <w:r w:rsidRPr="00CE1D88">
        <w:rPr>
          <w:sz w:val="16"/>
        </w:rPr>
        <w:t xml:space="preserve"> these two </w:t>
      </w:r>
      <w:r w:rsidRPr="00CE1D88">
        <w:rPr>
          <w:u w:val="single"/>
        </w:rPr>
        <w:t>existential challenges.</w:t>
      </w:r>
      <w:r w:rsidRPr="00CE1D88">
        <w:rPr>
          <w:sz w:val="16"/>
        </w:rPr>
        <w:t xml:space="preserve"> </w:t>
      </w:r>
      <w:r w:rsidRPr="00CE1D88">
        <w:rPr>
          <w:u w:val="single"/>
        </w:rPr>
        <w:t>As the two largest economies, the United States and China can set the tone for a global effort against climate change by investing in clean-energy technology, adopting strict environmental rules and encouraging their trading partners to do the same</w:t>
      </w:r>
      <w:r w:rsidRPr="00CE1D88">
        <w:rPr>
          <w:sz w:val="16"/>
        </w:rPr>
        <w:t xml:space="preserve">. (Of course, the current administration does not accept the reality of climate change, but future administrations will hopefully recognize the urgency of action.) Cooperation is also needed to address the spread or possible use of nuclear weapons. North Korea’s continued development of fissile materials and missiles is an apparent contravention of its recent agreement with the United States. And North Korea isn’t the only concern. Pakistan, for example, has a weak government and uncertain controls over its nuclear arsenal. The arc of human history is one of frequent conflict. Unless you believe human nature is likely to change, that suggests a serious risk that nuclear arms will be used at some point by state or nonstate actors. United States-China cooperation to limit nuclear proliferation among states, the diversion of nuclear material to terrorists and other risks would make us all safer. </w:t>
      </w:r>
      <w:r w:rsidRPr="00CE1D88">
        <w:rPr>
          <w:u w:val="single"/>
        </w:rPr>
        <w:t>The most promising prospect for tackling these challenges is to put our countries’ economic relationship back on steady footing</w:t>
      </w:r>
      <w:r w:rsidRPr="00CE1D88">
        <w:rPr>
          <w:sz w:val="16"/>
        </w:rPr>
        <w:t xml:space="preserve">. The tenor of the relationship gets set at the top, so it’s time for Presidents Trump and Xi Jinping to work out their current trade disputes within a framework that prioritizes cooperation. </w:t>
      </w:r>
      <w:r w:rsidRPr="00CE1D88">
        <w:rPr>
          <w:u w:val="single"/>
        </w:rPr>
        <w:t xml:space="preserve">The administration’s antipathy toward China sometimes seems driven by an irrational anger over trade deficits. Virtually all mainstream economists see the president’s theory that our trade relationship should be evaluated by the bilateral trade deficit as analytically wrong. </w:t>
      </w:r>
      <w:r w:rsidRPr="00CE1D88">
        <w:rPr>
          <w:sz w:val="16"/>
        </w:rPr>
        <w:t xml:space="preserve">On the other hand, China has contravened some widely accepted trade and investment norms by, for example, subsidizing exports, restricting imports, protecting national champions, imposing buy-China mandates and, at times, requiring foreign companies to share their intellectual property with Chinese partners. These structural policies present a complex problem. They’re embedded in China’s economic model, and the United States needs to recognize that it can’t simply demand that China change that model. And China needs to recognize that its system creates some unacceptable consequences in the trade arena. From there, </w:t>
      </w:r>
      <w:r w:rsidRPr="00CE1D88">
        <w:rPr>
          <w:u w:val="single"/>
        </w:rPr>
        <w:t>the two countries should be able to identify reasonable solutions. Washington’s approach should have been multilateral and quiet, joining with other countries, including our European allies, Brazil, Mexico and Japan to approach Beijing as a united bloc</w:t>
      </w:r>
      <w:r w:rsidRPr="00CE1D88">
        <w:rPr>
          <w:sz w:val="16"/>
        </w:rPr>
        <w:t xml:space="preserve">; hopefully it’s not too late to walk this path. </w:t>
      </w:r>
      <w:r w:rsidRPr="00CE1D88">
        <w:rPr>
          <w:u w:val="single"/>
        </w:rPr>
        <w:t>We’ve bridged our economic and political differences before</w:t>
      </w:r>
      <w:r w:rsidRPr="00CE1D88">
        <w:rPr>
          <w:sz w:val="16"/>
        </w:rPr>
        <w:t xml:space="preserve">. When I served as Treasury secretary in the 1990s, the United States and China worked together to stem the Asian financial crisis. And though the current administration has withdrawn from the Paris climate agreement, bilateral cooperation was integral to its creation in 2015. </w:t>
      </w:r>
      <w:r w:rsidRPr="00CE1D88">
        <w:rPr>
          <w:u w:val="single"/>
        </w:rPr>
        <w:t>We must look beyond the daily headlines about trade to the more consequential problem of ever-greater friction between the United States and China. For the future of humanity, not to mention our immediate economic interests, our two countries must recognize our mutual self-interest in a constructive relationship and act accordingly.</w:t>
      </w:r>
    </w:p>
    <w:p w14:paraId="18252ED2" w14:textId="77777777" w:rsidR="002E45CA" w:rsidRPr="00CE1D88" w:rsidRDefault="002E45CA" w:rsidP="002E45CA">
      <w:pPr>
        <w:rPr>
          <w:u w:val="single"/>
        </w:rPr>
      </w:pPr>
    </w:p>
    <w:p w14:paraId="6581FC96" w14:textId="77777777" w:rsidR="002E45CA" w:rsidRPr="00CE1D88" w:rsidRDefault="002E45CA" w:rsidP="002E45CA">
      <w:pPr>
        <w:pStyle w:val="Heading4"/>
        <w:rPr>
          <w:rFonts w:cs="Arial"/>
        </w:rPr>
      </w:pPr>
      <w:r w:rsidRPr="00CE1D88">
        <w:rPr>
          <w:rFonts w:cs="Arial"/>
        </w:rPr>
        <w:t>Coop spurs international follow on</w:t>
      </w:r>
    </w:p>
    <w:p w14:paraId="46C3FF94" w14:textId="4B98F1DC" w:rsidR="002E45CA" w:rsidRPr="00CE1D88" w:rsidRDefault="002E45CA" w:rsidP="002E45CA">
      <w:pPr>
        <w:rPr>
          <w:color w:val="000000"/>
          <w:sz w:val="26"/>
          <w:szCs w:val="26"/>
          <w:shd w:val="clear" w:color="auto" w:fill="FFFFFF"/>
        </w:rPr>
      </w:pPr>
      <w:r w:rsidRPr="00CE1D88">
        <w:rPr>
          <w:b/>
          <w:bCs/>
          <w:color w:val="000000"/>
          <w:sz w:val="26"/>
          <w:szCs w:val="26"/>
          <w:shd w:val="clear" w:color="auto" w:fill="FFFFFF"/>
        </w:rPr>
        <w:t>Makinen and Megerian 15</w:t>
      </w:r>
      <w:r w:rsidRPr="00CE1D88">
        <w:rPr>
          <w:color w:val="000000"/>
          <w:sz w:val="26"/>
          <w:szCs w:val="26"/>
          <w:shd w:val="clear" w:color="auto" w:fill="FFFFFF"/>
        </w:rPr>
        <w:t xml:space="preserve"> (Julie Makinen, Chris Megerian, 12-13-2015, "</w:t>
      </w:r>
      <w:r w:rsidRPr="00CE1D88">
        <w:rPr>
          <w:color w:val="000000"/>
          <w:sz w:val="26"/>
          <w:szCs w:val="26"/>
          <w:u w:val="single"/>
          <w:shd w:val="clear" w:color="auto" w:fill="FFFFFF"/>
        </w:rPr>
        <w:t>China, U.S. relationship key in climate agreement</w:t>
      </w:r>
      <w:r w:rsidRPr="00CE1D88">
        <w:rPr>
          <w:color w:val="000000"/>
          <w:sz w:val="26"/>
          <w:szCs w:val="26"/>
          <w:shd w:val="clear" w:color="auto" w:fill="FFFFFF"/>
        </w:rPr>
        <w:t xml:space="preserve">," latimes, </w:t>
      </w:r>
      <w:hyperlink r:id="rId53" w:history="1">
        <w:r w:rsidRPr="00CE1D88">
          <w:rPr>
            <w:rStyle w:val="Hyperlink"/>
            <w:sz w:val="26"/>
            <w:szCs w:val="26"/>
            <w:shd w:val="clear" w:color="auto" w:fill="FFFFFF"/>
          </w:rPr>
          <w:t>https://www.latimes.com/world/asia/la-fg-china-u-s-climate-20151213-story.html</w:t>
        </w:r>
      </w:hyperlink>
      <w:r w:rsidRPr="00CE1D88">
        <w:rPr>
          <w:color w:val="000000"/>
          <w:sz w:val="26"/>
          <w:szCs w:val="26"/>
          <w:shd w:val="clear" w:color="auto" w:fill="FFFFFF"/>
        </w:rPr>
        <w:t xml:space="preserve">) </w:t>
      </w:r>
    </w:p>
    <w:p w14:paraId="6830989F" w14:textId="77777777" w:rsidR="002E45CA" w:rsidRPr="00CE1D88" w:rsidRDefault="002E45CA" w:rsidP="002E45CA">
      <w:pPr>
        <w:rPr>
          <w:color w:val="000000"/>
          <w:sz w:val="16"/>
          <w:szCs w:val="26"/>
          <w:shd w:val="clear" w:color="auto" w:fill="FFFFFF"/>
        </w:rPr>
      </w:pPr>
      <w:r w:rsidRPr="00CE1D88">
        <w:rPr>
          <w:color w:val="000000"/>
          <w:sz w:val="16"/>
          <w:szCs w:val="26"/>
          <w:shd w:val="clear" w:color="auto" w:fill="FFFFFF"/>
        </w:rPr>
        <w:t xml:space="preserve">Even as smog levels in Beijing often turn the sky a smoky gray, one thing was clear at the global climate change talks in Paris: </w:t>
      </w:r>
      <w:r w:rsidRPr="00CE1D88">
        <w:rPr>
          <w:color w:val="000000"/>
          <w:sz w:val="26"/>
          <w:szCs w:val="26"/>
          <w:u w:val="single"/>
          <w:shd w:val="clear" w:color="auto" w:fill="FFFFFF"/>
        </w:rPr>
        <w:t>China</w:t>
      </w:r>
      <w:r w:rsidRPr="00CE1D88">
        <w:rPr>
          <w:color w:val="000000"/>
          <w:sz w:val="16"/>
          <w:szCs w:val="26"/>
          <w:shd w:val="clear" w:color="auto" w:fill="FFFFFF"/>
        </w:rPr>
        <w:t xml:space="preserve">, once a laggard, </w:t>
      </w:r>
      <w:r w:rsidRPr="00CE1D88">
        <w:rPr>
          <w:color w:val="000000"/>
          <w:sz w:val="26"/>
          <w:szCs w:val="26"/>
          <w:u w:val="single"/>
          <w:shd w:val="clear" w:color="auto" w:fill="FFFFFF"/>
        </w:rPr>
        <w:t>emerged as a key player in the battle to help avert the worst effects of global warming.</w:t>
      </w:r>
      <w:r w:rsidRPr="00CE1D88">
        <w:rPr>
          <w:color w:val="000000"/>
          <w:sz w:val="26"/>
          <w:szCs w:val="26"/>
          <w:u w:val="single"/>
        </w:rPr>
        <w:t xml:space="preserve"> </w:t>
      </w:r>
      <w:r w:rsidRPr="00CE1D88">
        <w:rPr>
          <w:color w:val="000000"/>
          <w:sz w:val="26"/>
          <w:szCs w:val="26"/>
          <w:u w:val="single"/>
          <w:shd w:val="clear" w:color="auto" w:fill="FFFFFF"/>
        </w:rPr>
        <w:t>The shift, by the world's largest emitter of greenhouse gases, helped pave the way for the commitment by nearly 200 nations to reduce emissions</w:t>
      </w:r>
      <w:r w:rsidRPr="00CE1D88">
        <w:rPr>
          <w:color w:val="000000"/>
          <w:sz w:val="16"/>
          <w:szCs w:val="26"/>
          <w:shd w:val="clear" w:color="auto" w:fill="FFFFFF"/>
        </w:rPr>
        <w:t>. "You had a developing country and somebody who had been leading the efforts against us," said Secretary of State John F. Kerry, "that opened the door."</w:t>
      </w:r>
      <w:r w:rsidRPr="00CE1D88">
        <w:rPr>
          <w:color w:val="000000"/>
          <w:sz w:val="16"/>
          <w:szCs w:val="26"/>
        </w:rPr>
        <w:t xml:space="preserve"> </w:t>
      </w:r>
      <w:r w:rsidRPr="00CE1D88">
        <w:rPr>
          <w:color w:val="000000"/>
          <w:sz w:val="16"/>
          <w:szCs w:val="26"/>
          <w:shd w:val="clear" w:color="auto" w:fill="FFFFFF"/>
        </w:rPr>
        <w:t>After the December 2009 Copenhagen climate talks descended into chaos, some of the sharpest finger-pointing had been directed at China.</w:t>
      </w:r>
      <w:r w:rsidRPr="00CE1D88">
        <w:rPr>
          <w:color w:val="000000"/>
          <w:sz w:val="16"/>
          <w:szCs w:val="26"/>
        </w:rPr>
        <w:t xml:space="preserve"> </w:t>
      </w:r>
      <w:r w:rsidRPr="00CE1D88">
        <w:rPr>
          <w:color w:val="000000"/>
          <w:sz w:val="16"/>
          <w:szCs w:val="26"/>
          <w:shd w:val="clear" w:color="auto" w:fill="FFFFFF"/>
        </w:rPr>
        <w:t>Beijing didn't send Premier Wen Jiabao to the final discussions that time, leaving leaders including President Obama and German Chancellor Angela Merkel to negotiate with an official who frequently left the room to phone his superiors. The Chinese pushed to remove specific targets on emissions cuts — even those that would apply only to advanced industrialized countries and not itself.</w:t>
      </w:r>
      <w:r w:rsidRPr="00CE1D88">
        <w:rPr>
          <w:color w:val="000000"/>
          <w:sz w:val="16"/>
          <w:szCs w:val="26"/>
        </w:rPr>
        <w:t xml:space="preserve"> </w:t>
      </w:r>
      <w:r w:rsidRPr="00CE1D88">
        <w:rPr>
          <w:color w:val="000000"/>
          <w:sz w:val="16"/>
          <w:szCs w:val="26"/>
          <w:shd w:val="clear" w:color="auto" w:fill="FFFFFF"/>
        </w:rPr>
        <w:t>"China wrecked the talks … and insisted on an awful 'deal' so Western leaders would walk away carrying the blame," British environmental author Mark Lynas, who was with one of the national delegations, wrote in a fly-on-the-wall account.</w:t>
      </w:r>
      <w:r w:rsidRPr="00CE1D88">
        <w:rPr>
          <w:color w:val="000000"/>
          <w:sz w:val="16"/>
          <w:szCs w:val="26"/>
        </w:rPr>
        <w:t xml:space="preserve"> </w:t>
      </w:r>
      <w:r w:rsidRPr="00CE1D88">
        <w:rPr>
          <w:color w:val="000000"/>
          <w:sz w:val="16"/>
          <w:szCs w:val="26"/>
          <w:shd w:val="clear" w:color="auto" w:fill="FFFFFF"/>
        </w:rPr>
        <w:t>What a difference six years makes: Obama and Chinese President Xi Jinping appeared side by side at the start of this year's Paris climate change talks. And on Saturday, as global leaders congratulated themselves on reaching an agreement, the U.S. was singling out China for praise for its constructive engagement.</w:t>
      </w:r>
      <w:r w:rsidRPr="00CE1D88">
        <w:rPr>
          <w:color w:val="000000"/>
          <w:sz w:val="16"/>
          <w:szCs w:val="26"/>
        </w:rPr>
        <w:t xml:space="preserve"> </w:t>
      </w:r>
      <w:r w:rsidRPr="00CE1D88">
        <w:rPr>
          <w:color w:val="000000"/>
          <w:sz w:val="16"/>
          <w:szCs w:val="26"/>
          <w:shd w:val="clear" w:color="auto" w:fill="FFFFFF"/>
        </w:rPr>
        <w:t xml:space="preserve">Asked after the vote to cite the most important steps along the way that enabled the deal, Kerry immediately pointed to </w:t>
      </w:r>
      <w:r w:rsidRPr="00CE1D88">
        <w:rPr>
          <w:color w:val="000000"/>
          <w:sz w:val="26"/>
          <w:szCs w:val="26"/>
          <w:u w:val="single"/>
          <w:shd w:val="clear" w:color="auto" w:fill="FFFFFF"/>
        </w:rPr>
        <w:t>China's willingness to "build a working partnership" with Washington and jointly announce national emissions-reduction targets in advance.</w:t>
      </w:r>
      <w:r w:rsidRPr="00CE1D88">
        <w:rPr>
          <w:color w:val="000000"/>
          <w:sz w:val="26"/>
          <w:szCs w:val="26"/>
          <w:u w:val="single"/>
        </w:rPr>
        <w:t xml:space="preserve"> </w:t>
      </w:r>
      <w:r w:rsidRPr="00CE1D88">
        <w:rPr>
          <w:color w:val="000000"/>
          <w:sz w:val="16"/>
          <w:szCs w:val="26"/>
          <w:shd w:val="clear" w:color="auto" w:fill="FFFFFF"/>
        </w:rPr>
        <w:t xml:space="preserve">What explains China's shift? It's not necessarily pangs of guilt nor a newfound sense of global munificence. Instead, after years of downplaying its environmental crisis, </w:t>
      </w:r>
      <w:r w:rsidRPr="00CE1D88">
        <w:rPr>
          <w:color w:val="000000"/>
          <w:sz w:val="26"/>
          <w:szCs w:val="26"/>
          <w:u w:val="single"/>
          <w:shd w:val="clear" w:color="auto" w:fill="FFFFFF"/>
        </w:rPr>
        <w:t>Chinese leaders appear to have recognized that cleaning up China's toxic skies and pushing the country toward renewable energy are crucial to maintaining the Communist Party's grip on power amid rising public discontent.</w:t>
      </w:r>
      <w:r w:rsidRPr="00CE1D88">
        <w:rPr>
          <w:color w:val="000000"/>
          <w:sz w:val="26"/>
          <w:szCs w:val="26"/>
          <w:u w:val="single"/>
        </w:rPr>
        <w:t xml:space="preserve"> </w:t>
      </w:r>
      <w:r w:rsidRPr="00CE1D88">
        <w:rPr>
          <w:color w:val="000000"/>
          <w:sz w:val="16"/>
          <w:szCs w:val="26"/>
          <w:shd w:val="clear" w:color="auto" w:fill="FFFFFF"/>
        </w:rPr>
        <w:t xml:space="preserve">Now, </w:t>
      </w:r>
      <w:r w:rsidRPr="00CE1D88">
        <w:rPr>
          <w:color w:val="000000"/>
          <w:sz w:val="26"/>
          <w:szCs w:val="26"/>
          <w:u w:val="single"/>
          <w:shd w:val="clear" w:color="auto" w:fill="FFFFFF"/>
        </w:rPr>
        <w:t>instead of regarding any multilateral environmental pact as a hindrance to unbridled economic growth, China sees an opportunity to seize agreements such as the Paris deal to showcase itself as a progressive superpower and responsible international stakeholder</w:t>
      </w:r>
      <w:r w:rsidRPr="00CE1D88">
        <w:rPr>
          <w:color w:val="000000"/>
          <w:sz w:val="16"/>
          <w:szCs w:val="26"/>
          <w:shd w:val="clear" w:color="auto" w:fill="FFFFFF"/>
        </w:rPr>
        <w:t xml:space="preserve"> — while doing things it needs to do at home anyway.</w:t>
      </w:r>
      <w:r w:rsidRPr="00CE1D88">
        <w:rPr>
          <w:color w:val="000000"/>
          <w:sz w:val="16"/>
          <w:szCs w:val="26"/>
        </w:rPr>
        <w:t xml:space="preserve"> </w:t>
      </w:r>
      <w:r w:rsidRPr="00CE1D88">
        <w:rPr>
          <w:color w:val="000000"/>
          <w:sz w:val="16"/>
          <w:szCs w:val="26"/>
          <w:shd w:val="clear" w:color="auto" w:fill="FFFFFF"/>
        </w:rPr>
        <w:t>The Obama administration, said Kerry, recognized this coming convergence in 2013 and sought to capitalize on it "to change the paradigm of what happened in Copenhagen."</w:t>
      </w:r>
      <w:r w:rsidRPr="00CE1D88">
        <w:rPr>
          <w:color w:val="000000"/>
          <w:sz w:val="16"/>
          <w:szCs w:val="26"/>
        </w:rPr>
        <w:t xml:space="preserve"> </w:t>
      </w:r>
      <w:r w:rsidRPr="00CE1D88">
        <w:rPr>
          <w:color w:val="000000"/>
          <w:sz w:val="16"/>
          <w:szCs w:val="26"/>
          <w:shd w:val="clear" w:color="auto" w:fill="FFFFFF"/>
        </w:rPr>
        <w:t>"We saw they had environmental challenges in China and had [a self-] interest, therefore, and we tried to tap into that."</w:t>
      </w:r>
      <w:r w:rsidRPr="00CE1D88">
        <w:rPr>
          <w:color w:val="000000"/>
          <w:sz w:val="16"/>
          <w:szCs w:val="26"/>
        </w:rPr>
        <w:t xml:space="preserve"> </w:t>
      </w:r>
      <w:r w:rsidRPr="00CE1D88">
        <w:rPr>
          <w:color w:val="000000"/>
          <w:sz w:val="16"/>
          <w:szCs w:val="26"/>
          <w:shd w:val="clear" w:color="auto" w:fill="FFFFFF"/>
        </w:rPr>
        <w:t>The alignment between China's domestic agenda and its willingness to step up in Paris was brought into sharp relief last week as air pollution levels skyrocketed in Beijing. For the first time, city officials issued a "red alert," closing schools, shutting down work at construction sites and ordering millions of cars off the capital's roads.</w:t>
      </w:r>
      <w:r w:rsidRPr="00CE1D88">
        <w:rPr>
          <w:color w:val="000000"/>
          <w:sz w:val="16"/>
          <w:szCs w:val="26"/>
        </w:rPr>
        <w:t xml:space="preserve"> </w:t>
      </w:r>
      <w:r w:rsidRPr="00CE1D88">
        <w:rPr>
          <w:color w:val="000000"/>
          <w:sz w:val="16"/>
          <w:szCs w:val="26"/>
          <w:shd w:val="clear" w:color="auto" w:fill="FFFFFF"/>
        </w:rPr>
        <w:t xml:space="preserve">Since Xi came to power about three years ago, </w:t>
      </w:r>
      <w:r w:rsidRPr="00CE1D88">
        <w:rPr>
          <w:color w:val="000000"/>
          <w:sz w:val="26"/>
          <w:szCs w:val="26"/>
          <w:u w:val="single"/>
          <w:shd w:val="clear" w:color="auto" w:fill="FFFFFF"/>
        </w:rPr>
        <w:t>Chinese leaders have shown increasing political will to impose extraordinary measures to clean the skies, even if it means curtailing economic activity.</w:t>
      </w:r>
      <w:r w:rsidRPr="00CE1D88">
        <w:rPr>
          <w:color w:val="000000"/>
          <w:sz w:val="16"/>
          <w:szCs w:val="26"/>
          <w:shd w:val="clear" w:color="auto" w:fill="FFFFFF"/>
        </w:rPr>
        <w:t xml:space="preserve"> To be sure, the steps have been uneven and at times downright vain — </w:t>
      </w:r>
      <w:r w:rsidRPr="00CE1D88">
        <w:rPr>
          <w:color w:val="000000"/>
          <w:sz w:val="26"/>
          <w:szCs w:val="26"/>
          <w:u w:val="single"/>
          <w:shd w:val="clear" w:color="auto" w:fill="FFFFFF"/>
        </w:rPr>
        <w:t>China has been most willing to shutter factories and curb coal burning</w:t>
      </w:r>
      <w:r w:rsidRPr="00CE1D88">
        <w:rPr>
          <w:color w:val="000000"/>
          <w:sz w:val="16"/>
          <w:szCs w:val="26"/>
          <w:shd w:val="clear" w:color="auto" w:fill="FFFFFF"/>
        </w:rPr>
        <w:t xml:space="preserve"> when it's hosting high-profile international gatherings in Beijing such as the 2014 Asia-Pacific Economic Cooperation summit, September's military parade, and international sporting events.</w:t>
      </w:r>
      <w:r w:rsidRPr="00CE1D88">
        <w:rPr>
          <w:color w:val="000000"/>
          <w:sz w:val="16"/>
          <w:szCs w:val="26"/>
        </w:rPr>
        <w:t xml:space="preserve"> </w:t>
      </w:r>
      <w:r w:rsidRPr="00CE1D88">
        <w:rPr>
          <w:color w:val="000000"/>
          <w:sz w:val="16"/>
          <w:szCs w:val="26"/>
          <w:shd w:val="clear" w:color="auto" w:fill="FFFFFF"/>
        </w:rPr>
        <w:t xml:space="preserve">Although the immediate goal is to protect public health, not halt global warming, the strictures generally target the same carbon-generators that cause global warming. At the same time, </w:t>
      </w:r>
      <w:r w:rsidRPr="00CE1D88">
        <w:rPr>
          <w:color w:val="000000"/>
          <w:sz w:val="26"/>
          <w:szCs w:val="26"/>
          <w:u w:val="single"/>
          <w:shd w:val="clear" w:color="auto" w:fill="FFFFFF"/>
        </w:rPr>
        <w:t>Chinese authorities are pushing the development of solar, wind, hydropower and nuclear power — and to make China's alternative energy sector a global economic force.</w:t>
      </w:r>
      <w:r w:rsidRPr="00CE1D88">
        <w:rPr>
          <w:color w:val="000000"/>
          <w:sz w:val="26"/>
          <w:szCs w:val="26"/>
          <w:u w:val="single"/>
        </w:rPr>
        <w:t xml:space="preserve"> </w:t>
      </w:r>
      <w:r w:rsidRPr="00CE1D88">
        <w:rPr>
          <w:color w:val="000000"/>
          <w:sz w:val="26"/>
          <w:szCs w:val="26"/>
          <w:u w:val="single"/>
          <w:shd w:val="clear" w:color="auto" w:fill="FFFFFF"/>
        </w:rPr>
        <w:t>China has become the world's biggest investor in renewable energy</w:t>
      </w:r>
      <w:r w:rsidRPr="00CE1D88">
        <w:rPr>
          <w:color w:val="000000"/>
          <w:sz w:val="16"/>
          <w:szCs w:val="26"/>
          <w:shd w:val="clear" w:color="auto" w:fill="FFFFFF"/>
        </w:rPr>
        <w:t xml:space="preserve"> and plans to launch a nationwide carbon emissions trading market in 2017.</w:t>
      </w:r>
      <w:r w:rsidRPr="00CE1D88">
        <w:rPr>
          <w:color w:val="000000"/>
          <w:sz w:val="16"/>
          <w:szCs w:val="26"/>
        </w:rPr>
        <w:t xml:space="preserve"> </w:t>
      </w:r>
      <w:r w:rsidRPr="00CE1D88">
        <w:rPr>
          <w:color w:val="000000"/>
          <w:sz w:val="16"/>
          <w:szCs w:val="26"/>
          <w:shd w:val="clear" w:color="auto" w:fill="FFFFFF"/>
        </w:rPr>
        <w:t>These changes come as China increasingly acknowledges the human and financial toll of pollution. A 2014 joint study by the World Bank and China's government estimated that air pollution alone may cost the nation up to $300 billion a year. Another report led by economists and former foreign heads of state noted that smog is blamed for more than a million premature deaths annually in China, and said those deaths may cost the nation up to 13% of its GDP.</w:t>
      </w:r>
      <w:r w:rsidRPr="00CE1D88">
        <w:rPr>
          <w:color w:val="000000"/>
          <w:sz w:val="16"/>
          <w:szCs w:val="26"/>
        </w:rPr>
        <w:t xml:space="preserve"> </w:t>
      </w:r>
      <w:r w:rsidRPr="00CE1D88">
        <w:rPr>
          <w:color w:val="000000"/>
          <w:sz w:val="16"/>
          <w:szCs w:val="26"/>
          <w:shd w:val="clear" w:color="auto" w:fill="FFFFFF"/>
        </w:rPr>
        <w:t>Sam Geall, a University of Sussex research fellow, said in a recent report that diplomacy certainly has helped push China along. "</w:t>
      </w:r>
      <w:r w:rsidRPr="00CE1D88">
        <w:rPr>
          <w:color w:val="000000"/>
          <w:sz w:val="26"/>
          <w:szCs w:val="26"/>
          <w:u w:val="single"/>
          <w:shd w:val="clear" w:color="auto" w:fill="FFFFFF"/>
        </w:rPr>
        <w:t>But far more important is the growing awareness that climate impacts and air pollution pose major threats to [China's] development,</w:t>
      </w:r>
      <w:r w:rsidRPr="00CE1D88">
        <w:rPr>
          <w:color w:val="000000"/>
          <w:sz w:val="16"/>
          <w:szCs w:val="26"/>
          <w:shd w:val="clear" w:color="auto" w:fill="FFFFFF"/>
        </w:rPr>
        <w:t>" he said.</w:t>
      </w:r>
      <w:r w:rsidRPr="00CE1D88">
        <w:rPr>
          <w:color w:val="000000"/>
          <w:sz w:val="16"/>
          <w:szCs w:val="26"/>
        </w:rPr>
        <w:t xml:space="preserve"> </w:t>
      </w:r>
      <w:r w:rsidRPr="00CE1D88">
        <w:rPr>
          <w:color w:val="000000"/>
          <w:sz w:val="16"/>
          <w:szCs w:val="26"/>
          <w:shd w:val="clear" w:color="auto" w:fill="FFFFFF"/>
        </w:rPr>
        <w:t xml:space="preserve">"In short, </w:t>
      </w:r>
      <w:r w:rsidRPr="00CE1D88">
        <w:rPr>
          <w:color w:val="000000"/>
          <w:sz w:val="26"/>
          <w:szCs w:val="26"/>
          <w:u w:val="single"/>
          <w:shd w:val="clear" w:color="auto" w:fill="FFFFFF"/>
        </w:rPr>
        <w:t>China's new approach rests on the fact that its leaders see combating climate change as being in the national interest</w:t>
      </w:r>
      <w:r w:rsidRPr="00CE1D88">
        <w:rPr>
          <w:color w:val="000000"/>
          <w:sz w:val="16"/>
          <w:szCs w:val="26"/>
          <w:shd w:val="clear" w:color="auto" w:fill="FFFFFF"/>
        </w:rPr>
        <w:t>," he added. "And underpinning that perception is not only a vision of how China might position itself in [the] future, but also a real transformation already underway in China's economy."</w:t>
      </w:r>
      <w:r w:rsidRPr="00CE1D88">
        <w:rPr>
          <w:color w:val="000000"/>
          <w:sz w:val="16"/>
          <w:szCs w:val="26"/>
        </w:rPr>
        <w:t xml:space="preserve"> </w:t>
      </w:r>
      <w:r w:rsidRPr="00CE1D88">
        <w:rPr>
          <w:color w:val="000000"/>
          <w:sz w:val="16"/>
          <w:szCs w:val="26"/>
          <w:shd w:val="clear" w:color="auto" w:fill="FFFFFF"/>
        </w:rPr>
        <w:t>On the U.S. side, Obama has also become progressively bold, even as Congress shows resistance, said Eric Pooley, senior vice president for strategy and communications at the Environmental Defense Fund. With executive branch initiatives such as the EPA's Clean Power Plan — which takes effect this month and is designed to cut carbon emissions from power plants — Obama has been looking to make his environmental policies a centerpiece of his legacy.</w:t>
      </w:r>
      <w:r w:rsidRPr="00CE1D88">
        <w:rPr>
          <w:color w:val="000000"/>
          <w:sz w:val="16"/>
          <w:szCs w:val="26"/>
        </w:rPr>
        <w:t xml:space="preserve"> </w:t>
      </w:r>
      <w:r w:rsidRPr="00CE1D88">
        <w:rPr>
          <w:color w:val="000000"/>
          <w:sz w:val="16"/>
          <w:szCs w:val="26"/>
          <w:shd w:val="clear" w:color="auto" w:fill="FFFFFF"/>
        </w:rPr>
        <w:t>That momentum is a contrast from 2009, when the president's eco-agenda had just suffered a defeat as the Waxman-Markey cap-and-trade bill failed in Congress, weakening his hand on the world stage.</w:t>
      </w:r>
      <w:r w:rsidRPr="00CE1D88">
        <w:rPr>
          <w:color w:val="000000"/>
          <w:sz w:val="16"/>
          <w:szCs w:val="26"/>
        </w:rPr>
        <w:t xml:space="preserve"> </w:t>
      </w:r>
      <w:r w:rsidRPr="00CE1D88">
        <w:rPr>
          <w:color w:val="000000"/>
          <w:sz w:val="16"/>
          <w:szCs w:val="26"/>
          <w:shd w:val="clear" w:color="auto" w:fill="FFFFFF"/>
        </w:rPr>
        <w:t>Six years ago, "both of the biggest nations in the world were not ready to deal," Pooley said. Now, "the dynamic between the U.S. and China has totally changed.... They used to blame each other for inaction. Now they're encouraging each other toward more ambitious action."</w:t>
      </w:r>
      <w:r w:rsidRPr="00CE1D88">
        <w:rPr>
          <w:color w:val="000000"/>
          <w:sz w:val="16"/>
          <w:szCs w:val="26"/>
        </w:rPr>
        <w:t xml:space="preserve"> </w:t>
      </w:r>
      <w:r w:rsidRPr="00CE1D88">
        <w:rPr>
          <w:color w:val="000000"/>
          <w:sz w:val="16"/>
          <w:szCs w:val="26"/>
          <w:shd w:val="clear" w:color="auto" w:fill="FFFFFF"/>
        </w:rPr>
        <w:t xml:space="preserve">In some ways, </w:t>
      </w:r>
      <w:r w:rsidRPr="00CE1D88">
        <w:rPr>
          <w:color w:val="000000"/>
          <w:sz w:val="26"/>
          <w:szCs w:val="26"/>
          <w:u w:val="single"/>
          <w:shd w:val="clear" w:color="auto" w:fill="FFFFFF"/>
        </w:rPr>
        <w:t>Washington and Beijing have been driven to find common ground on global warming</w:t>
      </w:r>
      <w:r w:rsidRPr="00CE1D88">
        <w:rPr>
          <w:color w:val="000000"/>
          <w:sz w:val="16"/>
          <w:szCs w:val="26"/>
          <w:shd w:val="clear" w:color="auto" w:fill="FFFFFF"/>
        </w:rPr>
        <w:t xml:space="preserve"> because they have failed to see eye to eye on so many other issues, including trade and cyberattacks, as well as human rights and the South China Sea.</w:t>
      </w:r>
      <w:r w:rsidRPr="00CE1D88">
        <w:rPr>
          <w:color w:val="000000"/>
          <w:sz w:val="16"/>
          <w:szCs w:val="26"/>
        </w:rPr>
        <w:t xml:space="preserve"> </w:t>
      </w:r>
      <w:r w:rsidRPr="00CE1D88">
        <w:rPr>
          <w:color w:val="000000"/>
          <w:sz w:val="16"/>
          <w:szCs w:val="26"/>
          <w:shd w:val="clear" w:color="auto" w:fill="FFFFFF"/>
        </w:rPr>
        <w:t>"China and the United States need an area where they can cooperate," said Nathaniel Keohane, a former Obama White House staffer and now vice president for global climate at the Environmental Defense Fund. "Climate change is becoming that area."</w:t>
      </w:r>
      <w:r w:rsidRPr="00CE1D88">
        <w:rPr>
          <w:color w:val="000000"/>
          <w:sz w:val="16"/>
          <w:szCs w:val="26"/>
        </w:rPr>
        <w:t xml:space="preserve"> </w:t>
      </w:r>
      <w:r w:rsidRPr="00CE1D88">
        <w:rPr>
          <w:color w:val="000000"/>
          <w:sz w:val="16"/>
          <w:szCs w:val="26"/>
          <w:shd w:val="clear" w:color="auto" w:fill="FFFFFF"/>
        </w:rPr>
        <w:t>Momentum soared in November 2014 when Obama attended the APEC summit in Beijing and announced with Xi that the countries would both pursue policies to cut carbon emissions.</w:t>
      </w:r>
      <w:r w:rsidRPr="00CE1D88">
        <w:rPr>
          <w:color w:val="000000"/>
          <w:sz w:val="16"/>
          <w:szCs w:val="26"/>
        </w:rPr>
        <w:t xml:space="preserve"> </w:t>
      </w:r>
      <w:r w:rsidRPr="00CE1D88">
        <w:rPr>
          <w:color w:val="000000"/>
          <w:sz w:val="26"/>
          <w:szCs w:val="26"/>
          <w:u w:val="single"/>
          <w:shd w:val="clear" w:color="auto" w:fill="FFFFFF"/>
        </w:rPr>
        <w:t>Obama pledged the U.S. would emit at least 26% less carbon in 2025 than it did in 2005. Xi vowed his country would "peak" its carbon emissions by 2030, if not sooner, and said solar, wind and other clean energy technology would account for 20% of China's total power production by that year.</w:t>
      </w:r>
      <w:r w:rsidRPr="00CE1D88">
        <w:rPr>
          <w:color w:val="000000"/>
          <w:sz w:val="26"/>
          <w:szCs w:val="26"/>
          <w:u w:val="single"/>
        </w:rPr>
        <w:t xml:space="preserve"> </w:t>
      </w:r>
      <w:r w:rsidRPr="00CE1D88">
        <w:rPr>
          <w:color w:val="000000"/>
          <w:sz w:val="26"/>
          <w:szCs w:val="26"/>
          <w:u w:val="single"/>
          <w:shd w:val="clear" w:color="auto" w:fill="FFFFFF"/>
        </w:rPr>
        <w:t>Their bilateral agreement "sent a powerful signal to the rest of the world,"</w:t>
      </w:r>
      <w:r w:rsidRPr="00CE1D88">
        <w:rPr>
          <w:color w:val="000000"/>
          <w:sz w:val="16"/>
          <w:szCs w:val="26"/>
          <w:shd w:val="clear" w:color="auto" w:fill="FFFFFF"/>
        </w:rPr>
        <w:t xml:space="preserve"> said Alden Meyer of the Union of Concerned Scientists, a veteran of climate negotiations. "</w:t>
      </w:r>
      <w:r w:rsidRPr="00CE1D88">
        <w:rPr>
          <w:color w:val="000000"/>
          <w:sz w:val="26"/>
          <w:szCs w:val="26"/>
          <w:u w:val="single"/>
          <w:shd w:val="clear" w:color="auto" w:fill="FFFFFF"/>
        </w:rPr>
        <w:t>If the world's two biggest emitters aren't serious about dealing with the problem, you can't deal with the problem</w:t>
      </w:r>
      <w:r w:rsidRPr="00CE1D88">
        <w:rPr>
          <w:color w:val="000000"/>
          <w:sz w:val="16"/>
          <w:szCs w:val="26"/>
          <w:shd w:val="clear" w:color="auto" w:fill="FFFFFF"/>
        </w:rPr>
        <w:t>." Seeing them work together, he added, "gave people a sense of hope."</w:t>
      </w:r>
      <w:r w:rsidRPr="00CE1D88">
        <w:rPr>
          <w:color w:val="000000"/>
          <w:sz w:val="16"/>
          <w:szCs w:val="26"/>
        </w:rPr>
        <w:t xml:space="preserve"> </w:t>
      </w:r>
      <w:r w:rsidRPr="00CE1D88">
        <w:rPr>
          <w:color w:val="000000"/>
          <w:sz w:val="16"/>
          <w:szCs w:val="26"/>
          <w:shd w:val="clear" w:color="auto" w:fill="FFFFFF"/>
        </w:rPr>
        <w:t>When Xi visited Washington in September, the two leaders followed up with a 17-point joint statement looking ahead to the Paris talks.</w:t>
      </w:r>
      <w:r w:rsidRPr="00CE1D88">
        <w:rPr>
          <w:color w:val="000000"/>
          <w:sz w:val="16"/>
          <w:szCs w:val="26"/>
        </w:rPr>
        <w:t xml:space="preserve"> </w:t>
      </w:r>
      <w:r w:rsidRPr="00CE1D88">
        <w:rPr>
          <w:color w:val="000000"/>
          <w:sz w:val="16"/>
          <w:szCs w:val="26"/>
          <w:shd w:val="clear" w:color="auto" w:fill="FFFFFF"/>
        </w:rPr>
        <w:t>During negotiations in France over the last two weeks, U.S. officials were in "very, very regular contact with the Chinese," said one administration source, speaking on condition of anonymity. Though the two countries have real differences, administration officials said they believed they had mutual candor with the Chinese.</w:t>
      </w:r>
      <w:r w:rsidRPr="00CE1D88">
        <w:rPr>
          <w:color w:val="000000"/>
          <w:sz w:val="16"/>
          <w:szCs w:val="26"/>
        </w:rPr>
        <w:t xml:space="preserve"> </w:t>
      </w:r>
      <w:r w:rsidRPr="00CE1D88">
        <w:rPr>
          <w:color w:val="000000"/>
          <w:sz w:val="16"/>
          <w:szCs w:val="26"/>
          <w:shd w:val="clear" w:color="auto" w:fill="FFFFFF"/>
        </w:rPr>
        <w:t>On Friday, as the Paris negotiators raced to hammer out the final language of their text, Xi and Obama once again spoke by phone.</w:t>
      </w:r>
      <w:r w:rsidRPr="00CE1D88">
        <w:rPr>
          <w:color w:val="000000"/>
          <w:sz w:val="16"/>
          <w:szCs w:val="26"/>
        </w:rPr>
        <w:t xml:space="preserve"> </w:t>
      </w:r>
      <w:r w:rsidRPr="00CE1D88">
        <w:rPr>
          <w:color w:val="000000"/>
          <w:sz w:val="16"/>
          <w:szCs w:val="26"/>
          <w:shd w:val="clear" w:color="auto" w:fill="FFFFFF"/>
        </w:rPr>
        <w:t xml:space="preserve">The pact adopted Saturday for the first time commits virtually every nation to reducing the greenhouse gas emissions that cause climate change, and setting progressively more stringent goals every five years. </w:t>
      </w:r>
      <w:r w:rsidRPr="00CE1D88">
        <w:rPr>
          <w:color w:val="000000"/>
          <w:sz w:val="26"/>
          <w:szCs w:val="26"/>
          <w:u w:val="single"/>
          <w:shd w:val="clear" w:color="auto" w:fill="FFFFFF"/>
        </w:rPr>
        <w:t>Though each country will determine its own goals, nations will be required to submit to outside monitoring of their progress, and developed nations pledged to help fund new, clean energy sources for developing countries.</w:t>
      </w:r>
      <w:r w:rsidRPr="00CE1D88">
        <w:rPr>
          <w:color w:val="000000"/>
          <w:sz w:val="26"/>
          <w:szCs w:val="26"/>
          <w:u w:val="single"/>
        </w:rPr>
        <w:t xml:space="preserve"> </w:t>
      </w:r>
      <w:r w:rsidRPr="00CE1D88">
        <w:rPr>
          <w:color w:val="000000"/>
          <w:sz w:val="16"/>
          <w:szCs w:val="26"/>
          <w:shd w:val="clear" w:color="auto" w:fill="FFFFFF"/>
        </w:rPr>
        <w:t>"</w:t>
      </w:r>
      <w:r w:rsidRPr="00CE1D88">
        <w:rPr>
          <w:color w:val="000000"/>
          <w:sz w:val="26"/>
          <w:szCs w:val="26"/>
          <w:u w:val="single"/>
          <w:shd w:val="clear" w:color="auto" w:fill="FFFFFF"/>
        </w:rPr>
        <w:t>With our historic joint announcement with China last year, we showed it was possible to bridge the old divide between developed and developing nations that had stymied global progress for so long</w:t>
      </w:r>
      <w:r w:rsidRPr="00CE1D88">
        <w:rPr>
          <w:color w:val="000000"/>
          <w:sz w:val="16"/>
          <w:szCs w:val="26"/>
          <w:shd w:val="clear" w:color="auto" w:fill="FFFFFF"/>
        </w:rPr>
        <w:t>," Obama said Saturday. "</w:t>
      </w:r>
      <w:r w:rsidRPr="00CE1D88">
        <w:rPr>
          <w:color w:val="000000"/>
          <w:sz w:val="26"/>
          <w:szCs w:val="26"/>
          <w:u w:val="single"/>
          <w:shd w:val="clear" w:color="auto" w:fill="FFFFFF"/>
        </w:rPr>
        <w:t>That accomplishment … was the foundation for success in Paris."</w:t>
      </w:r>
    </w:p>
    <w:p w14:paraId="2B5BED05" w14:textId="77777777" w:rsidR="002E45CA" w:rsidRPr="00CE1D88" w:rsidRDefault="002E45CA" w:rsidP="002E45CA"/>
    <w:p w14:paraId="00A0A9D1" w14:textId="77777777" w:rsidR="002E45CA" w:rsidRPr="00CE1D88" w:rsidRDefault="002E45CA" w:rsidP="002E45CA">
      <w:pPr>
        <w:pStyle w:val="Heading4"/>
      </w:pPr>
      <w:r w:rsidRPr="00CE1D88">
        <w:t>Extinction</w:t>
      </w:r>
    </w:p>
    <w:p w14:paraId="2E9F77F7" w14:textId="27FDB86D" w:rsidR="002E45CA" w:rsidRPr="00CE1D88" w:rsidRDefault="002E45CA" w:rsidP="002E45CA">
      <w:pPr>
        <w:rPr>
          <w:rStyle w:val="Style13ptBold"/>
        </w:rPr>
      </w:pPr>
      <w:r w:rsidRPr="00CE1D88">
        <w:rPr>
          <w:rStyle w:val="Style13ptBold"/>
        </w:rPr>
        <w:t xml:space="preserve">Bijma et al, 13 </w:t>
      </w:r>
      <w:r w:rsidRPr="00CE1D88">
        <w:t xml:space="preserve">(Jelle, Alfred-Wegener Institute for Polar and Marine Research, Bremerhaven Germany, Hans-O Portner, Chris Yesson, Alex D. Rogers, “Climate change and the oceans – What does the future hold?” Marine Pollution Bulletin, </w:t>
      </w:r>
      <w:hyperlink r:id="rId54" w:history="1">
        <w:r w:rsidRPr="00CE1D88">
          <w:rPr>
            <w:rStyle w:val="Hyperlink"/>
          </w:rPr>
          <w:t>http://www.stateoftheocean.org/pdfs/Bijma-et-al-2013.pdf</w:t>
        </w:r>
      </w:hyperlink>
      <w:r w:rsidRPr="00CE1D88">
        <w:t>)</w:t>
      </w:r>
    </w:p>
    <w:p w14:paraId="36CA0BAF" w14:textId="77777777" w:rsidR="002E45CA" w:rsidRPr="00CE1D88" w:rsidRDefault="002E45CA" w:rsidP="002E45CA">
      <w:pPr>
        <w:rPr>
          <w:rStyle w:val="StyleUnderline"/>
        </w:rPr>
      </w:pPr>
      <w:r w:rsidRPr="00CE1D88">
        <w:rPr>
          <w:szCs w:val="20"/>
        </w:rPr>
        <w:t xml:space="preserve">As documented by a ﬂood of recent literature, </w:t>
      </w:r>
      <w:r w:rsidRPr="00CE1D88">
        <w:rPr>
          <w:rStyle w:val="StyleUnderline"/>
        </w:rPr>
        <w:t xml:space="preserve">most, if not all, of the Earth’s ﬁve global mass extinction events have left footprints </w:t>
      </w:r>
      <w:r w:rsidRPr="00CE1D88">
        <w:rPr>
          <w:szCs w:val="20"/>
        </w:rPr>
        <w:t xml:space="preserve">(Table 1), </w:t>
      </w:r>
      <w:r w:rsidRPr="00CE1D88">
        <w:rPr>
          <w:rStyle w:val="StyleUnderline"/>
        </w:rPr>
        <w:t>of at least one or more, of the main symptoms of global carbon perturbations: global warming, ocean acidiﬁcation and hypoxia</w:t>
      </w:r>
      <w:r w:rsidRPr="00CE1D88">
        <w:rPr>
          <w:szCs w:val="20"/>
        </w:rPr>
        <w:t xml:space="preserve"> (e.g. Pörtner et al., 2005; Knoll et al., 2007; Veron, 2008; Metcalfe and Isozaki, 2009; Ridgwell and Schmidt, 2010; Barnosky et al., 2011; Georgiev et al., 2011; Suan et al., 2011; Payne et al., 2010; Zamagni et al., 2012a,b; Kravchinsky, 2012; Winguth et al., 2012; Alegret et al., 2012; Harnik et al., 2013; Hönisch et al., 2012). Although, it can be argued whether or not the end-Ordovician or the end-Cretaceous event were driven by ‘‘big threeism’’, it can be said that the end-Permian and end-Triassic almost certainly, and the end-Devonian very likely (e.g. Bambach et al., 2004), as well as a handful of smaller </w:t>
      </w:r>
      <w:r w:rsidRPr="00CE1D88">
        <w:rPr>
          <w:rStyle w:val="StyleUnderline"/>
        </w:rPr>
        <w:t>extinction events, are related to a carbon perurbation.</w:t>
      </w:r>
      <w:r w:rsidRPr="00CE1D88">
        <w:rPr>
          <w:szCs w:val="20"/>
        </w:rPr>
        <w:t xml:space="preserve"> Hence, </w:t>
      </w:r>
      <w:r w:rsidRPr="00CE1D88">
        <w:rPr>
          <w:rStyle w:val="StyleUnderline"/>
        </w:rPr>
        <w:t>we can call these three factors a ‘deadly trio’, and worryingly these are all present in the ocean today.</w:t>
      </w:r>
      <w:r w:rsidRPr="00CE1D88">
        <w:rPr>
          <w:szCs w:val="20"/>
        </w:rPr>
        <w:t xml:space="preserve"> In fact, </w:t>
      </w:r>
      <w:r w:rsidRPr="00CE1D88">
        <w:rPr>
          <w:rStyle w:val="StyleUnderline"/>
        </w:rPr>
        <w:t>the present day carbon perturbation and the concurrent ocean acidiﬁcation is unprecedented in the Earth’s history and occurring much faster than at any time in the past 55 million years</w:t>
      </w:r>
      <w:r w:rsidRPr="00CE1D88">
        <w:rPr>
          <w:szCs w:val="20"/>
        </w:rPr>
        <w:t xml:space="preserve"> (Kump et al., 2009) or even 300 million years (Hönisch et al., 2012; Fig. 5). It </w:t>
      </w:r>
      <w:r w:rsidRPr="00CE1D88">
        <w:rPr>
          <w:rStyle w:val="StyleUnderline"/>
        </w:rPr>
        <w:t>is this combination of factors that seriously affects how productive and efﬁcient the ocean is</w:t>
      </w:r>
      <w:r w:rsidRPr="00CE1D88">
        <w:rPr>
          <w:szCs w:val="20"/>
        </w:rPr>
        <w:t xml:space="preserve"> (Fig. 1), </w:t>
      </w:r>
      <w:r w:rsidRPr="00CE1D88">
        <w:rPr>
          <w:rStyle w:val="StyleUnderline"/>
        </w:rPr>
        <w:t xml:space="preserve">as ocean temperature, surface stratiﬁcation, nutrient supply, ocean overturning and deep ocean oxygen supply are all affected. </w:t>
      </w:r>
      <w:r w:rsidRPr="00CE1D88">
        <w:rPr>
          <w:szCs w:val="20"/>
        </w:rPr>
        <w:t xml:space="preserve">Even though some species are shown to proliferate in a warmer and more acidic ocean, </w:t>
      </w:r>
      <w:r w:rsidRPr="00CE1D88">
        <w:rPr>
          <w:rStyle w:val="StyleUnderline"/>
        </w:rPr>
        <w:t>the process of extinction may have already begun</w:t>
      </w:r>
      <w:r w:rsidRPr="00CE1D88">
        <w:rPr>
          <w:szCs w:val="20"/>
        </w:rPr>
        <w:t xml:space="preserve">. </w:t>
      </w:r>
      <w:r w:rsidRPr="00CE1D88">
        <w:rPr>
          <w:rStyle w:val="StyleUnderline"/>
        </w:rPr>
        <w:t>Projecting geological time scales onto human lifespan, mass extinctions happen overnight, but on human time scales we may not even realize whether we have entered such an event,</w:t>
      </w:r>
      <w:r w:rsidRPr="00CE1D88">
        <w:rPr>
          <w:szCs w:val="20"/>
        </w:rPr>
        <w:t xml:space="preserve"> even when keeping close track of the ‘‘red list index’’ of species extinctions (Barnosky et al., 2011). It is known, with a high level of conﬁdence </w:t>
      </w:r>
      <w:r w:rsidRPr="00CE1D88">
        <w:rPr>
          <w:rStyle w:val="StyleUnderline"/>
        </w:rPr>
        <w:t>from geological evidence</w:t>
      </w:r>
      <w:r w:rsidRPr="00CE1D88">
        <w:rPr>
          <w:szCs w:val="20"/>
        </w:rPr>
        <w:t xml:space="preserve">, that </w:t>
      </w:r>
      <w:r w:rsidRPr="00CE1D88">
        <w:rPr>
          <w:rStyle w:val="StyleUnderline"/>
        </w:rPr>
        <w:t>ocean acidiﬁcation occurred in the past</w:t>
      </w:r>
      <w:r w:rsidRPr="00CE1D88">
        <w:rPr>
          <w:szCs w:val="20"/>
        </w:rPr>
        <w:t xml:space="preserve">. </w:t>
      </w:r>
      <w:r w:rsidRPr="00CE1D88">
        <w:rPr>
          <w:rStyle w:val="StyleUnderline"/>
        </w:rPr>
        <w:t>The most critical factor is the rate of the carbon perturbation</w:t>
      </w:r>
      <w:r w:rsidRPr="00CE1D88">
        <w:rPr>
          <w:szCs w:val="20"/>
        </w:rPr>
        <w:t>. During</w:t>
      </w:r>
      <w:r w:rsidRPr="00CE1D88">
        <w:rPr>
          <w:rStyle w:val="StyleUnderline"/>
        </w:rPr>
        <w:t xml:space="preserve"> the End Permian mass extinction</w:t>
      </w:r>
      <w:r w:rsidRPr="00CE1D88">
        <w:rPr>
          <w:szCs w:val="20"/>
        </w:rPr>
        <w:t xml:space="preserve"> (ca. 251 million years ago), the carbon perturbation is estimated to be on the order of 1–2 Gt CO2 per year (Kump et al., 2009). For comparison, 1 gigaton is one billion tons, or the equivalent of around one billion middle-sized cars. For the most recent major extinction event – </w:t>
      </w:r>
      <w:r w:rsidRPr="00CE1D88">
        <w:rPr>
          <w:rStyle w:val="StyleUnderline"/>
        </w:rPr>
        <w:t>the Paleocene Eocene Thermal Maximum extinction</w:t>
      </w:r>
      <w:r w:rsidRPr="00CE1D88">
        <w:rPr>
          <w:szCs w:val="20"/>
        </w:rPr>
        <w:t xml:space="preserve"> (PETM; ca. 55 million years ago is considered the closest analogue to currently ongoing ocean acidiﬁcation), estimates of the rate of the carbon perturbation vary, but values of 0.3 2.2 Gt CO2 per year during an estimated span of up to 20,000 years have been proposed (Zeebe et al., 2009; Cui et al., 2011). </w:t>
      </w:r>
      <w:r w:rsidRPr="00CE1D88">
        <w:rPr>
          <w:rStyle w:val="StyleUnderline"/>
        </w:rPr>
        <w:t>Both these estimates are dwarfed in comparison to today’s emissions of roughly 30 Gt of CO2per year</w:t>
      </w:r>
      <w:r w:rsidRPr="00CE1D88">
        <w:rPr>
          <w:szCs w:val="20"/>
        </w:rPr>
        <w:t xml:space="preserve"> (IPCC, 2007c</w:t>
      </w:r>
      <w:r w:rsidRPr="00CE1D88">
        <w:rPr>
          <w:rStyle w:val="StyleUnderline"/>
        </w:rPr>
        <w:t>). The current rate of carbon release is at least 10 times that which preceded the last major species extinction.</w:t>
      </w:r>
      <w:r w:rsidRPr="00CE1D88">
        <w:rPr>
          <w:szCs w:val="20"/>
        </w:rPr>
        <w:t xml:space="preserve"> </w:t>
      </w:r>
      <w:r w:rsidRPr="00CE1D88">
        <w:rPr>
          <w:rStyle w:val="StyleUnderline"/>
        </w:rPr>
        <w:t>When comparing the rate of CO2 increase between today and the past, it is also important to realise that carbon pertubations in Earth history, albeit slower than today, were sustained over tens of thousands of years. Releasing similar amounts of carbon on a much shorter timescale and causing a fast perturbation adds two other important aspects:</w:t>
      </w:r>
      <w:r w:rsidRPr="00CE1D88">
        <w:rPr>
          <w:szCs w:val="20"/>
        </w:rPr>
        <w:t xml:space="preserve"> 1. This rate is exceeding the Earth system’s capacity to buffer such changes; 2. It </w:t>
      </w:r>
      <w:r w:rsidRPr="00CE1D88">
        <w:rPr>
          <w:rStyle w:val="StyleUnderline"/>
        </w:rPr>
        <w:t>exposes organisms to unprecedented evolutionary pressure.</w:t>
      </w:r>
      <w:r w:rsidRPr="00CE1D88">
        <w:rPr>
          <w:szCs w:val="20"/>
        </w:rPr>
        <w:t xml:space="preserve"> At present</w:t>
      </w:r>
      <w:r w:rsidRPr="00CE1D88">
        <w:rPr>
          <w:rStyle w:val="StyleUnderline"/>
        </w:rPr>
        <w:t>, it can be said with certainty that the uptake of CO2 into the ocean is outstripping its capacity to absorb it, known as buffering capacity, thereby coupling a reduction in pH tightly to a lowering of its ‘‘saturation state’’</w:t>
      </w:r>
      <w:r w:rsidRPr="00CE1D88">
        <w:rPr>
          <w:szCs w:val="20"/>
        </w:rPr>
        <w:t xml:space="preserve"> (Cao and Caldeira, 2008; Ridgwell and Schmidt, 2010). It is </w:t>
      </w:r>
      <w:r w:rsidRPr="00CE1D88">
        <w:rPr>
          <w:rStyle w:val="StyleUnderline"/>
        </w:rPr>
        <w:t xml:space="preserve">this saturation state </w:t>
      </w:r>
      <w:r w:rsidRPr="00CE1D88">
        <w:rPr>
          <w:szCs w:val="20"/>
        </w:rPr>
        <w:t xml:space="preserve">(‘‘buffering capacity’’) </w:t>
      </w:r>
      <w:r w:rsidRPr="00CE1D88">
        <w:rPr>
          <w:rStyle w:val="StyleUnderline"/>
        </w:rPr>
        <w:t>of the ocean</w:t>
      </w:r>
      <w:r w:rsidRPr="00CE1D88">
        <w:rPr>
          <w:szCs w:val="20"/>
        </w:rPr>
        <w:t xml:space="preserve"> that </w:t>
      </w:r>
      <w:r w:rsidRPr="00CE1D88">
        <w:rPr>
          <w:rStyle w:val="StyleUnderline"/>
        </w:rPr>
        <w:t>mirrors the critical impact of unbuffered acidiﬁcation and hypercapnia on the functioning of most calcifying organisms, such as tropical reef-forming corals but also planktonic organisms that are at the base of pelagic food webs,</w:t>
      </w:r>
      <w:r w:rsidRPr="00CE1D88">
        <w:rPr>
          <w:szCs w:val="20"/>
        </w:rPr>
        <w:t xml:space="preserve"> especially in the vulnerable Arctic and Antarctic regions. </w:t>
      </w:r>
      <w:r w:rsidRPr="00CE1D88">
        <w:rPr>
          <w:rStyle w:val="StyleUnderline"/>
        </w:rPr>
        <w:t>If the current trajectory of carbon perturbation continues, we should expect more serious consequences for the marine ecosystem than during the PETM because of more severe acidiﬁcation and carbonate dissolution in the present and near future</w:t>
      </w:r>
      <w:r w:rsidRPr="00CE1D88">
        <w:rPr>
          <w:szCs w:val="20"/>
        </w:rPr>
        <w:t xml:space="preserve">. Evidence of impacts of this event on marine ecosystems is restricted to analysis of microfossils where 30–50% of benthic foraminferans were found to have gone extinct (McInerney and Wing, 2011). Although, this marks the largest loss of species in this group over the last 90 million years, the interesting question of the PETM is why its long-term consequences seem to have been so small for marine organisms, as deep-sea benthic foraminiferans are ‘‘small potatoes’’ in the overall diversity of life. Although, pelagic ecosystems also underwent signiﬁcant changes with tropical groups of pelagic foraminifera occurring at high latitudes and an increase in warm-water groups occurring in mid- and low-latitudes (McInerney and Wing, 2011), this level of extinction was not reﬂected in any other group for which data exist, such as the ostracods. </w:t>
      </w:r>
      <w:r w:rsidRPr="00CE1D88">
        <w:rPr>
          <w:rStyle w:val="StyleUnderline"/>
        </w:rPr>
        <w:t>Today, there are also accounts of ‘‘winners and losers’’ but this may not reﬂect the overall ecosystem change in action</w:t>
      </w:r>
      <w:r w:rsidRPr="00CE1D88">
        <w:rPr>
          <w:szCs w:val="20"/>
        </w:rPr>
        <w:t xml:space="preserve">. Is it possible that the role of temperature and especially hypoxia may have been less during the PETM? Last but not least, </w:t>
      </w:r>
      <w:r w:rsidRPr="00CE1D88">
        <w:rPr>
          <w:rStyle w:val="StyleUnderline"/>
        </w:rPr>
        <w:t>it is worth noting that the ocean’s chemical restoration after the PETM took ca. 170,000 years</w:t>
      </w:r>
      <w:r w:rsidRPr="00CE1D88">
        <w:rPr>
          <w:szCs w:val="20"/>
        </w:rPr>
        <w:t xml:space="preserve"> (Cui et al., 2011), which is equivalent to &gt;5000 human generations (generation time of 30 years). For comparison, </w:t>
      </w:r>
      <w:r w:rsidRPr="00CE1D88">
        <w:rPr>
          <w:rStyle w:val="StyleUnderline"/>
        </w:rPr>
        <w:t xml:space="preserve">this is longer than many estimates of the existence of species Homo sapiens, and the earliest known hominid dates back only 4.4 million years. </w:t>
      </w:r>
      <w:r w:rsidRPr="00CE1D88">
        <w:rPr>
          <w:szCs w:val="20"/>
        </w:rPr>
        <w:t xml:space="preserve">In addition, </w:t>
      </w:r>
      <w:r w:rsidRPr="00CE1D88">
        <w:rPr>
          <w:rStyle w:val="StyleUnderline"/>
        </w:rPr>
        <w:t>the marine ecosystem as we know it today mainly evolved during a time of low atmospheric CO2 and well-buffered seawater which is no longer the case.</w:t>
      </w:r>
      <w:r w:rsidRPr="00CE1D88">
        <w:rPr>
          <w:szCs w:val="20"/>
        </w:rPr>
        <w:t xml:space="preserve"> Regardless of whether or not an extinction event has started, </w:t>
      </w:r>
      <w:r w:rsidRPr="00CE1D88">
        <w:rPr>
          <w:rStyle w:val="StyleUnderline"/>
        </w:rPr>
        <w:t>the current carbon perturbation will have huge implications for humans</w:t>
      </w:r>
      <w:r w:rsidRPr="00CE1D88">
        <w:rPr>
          <w:szCs w:val="20"/>
        </w:rPr>
        <w:t xml:space="preserve">. It is difﬁcult to predict how a possible mass extinction will affect society, but </w:t>
      </w:r>
      <w:r w:rsidRPr="00CE1D88">
        <w:rPr>
          <w:rStyle w:val="StyleUnderline"/>
        </w:rPr>
        <w:t>the current carbon perturbation might be the most dramatic challenge faced by our exponentially growing world population ever since the ﬁrst hominids evolved</w:t>
      </w:r>
      <w:r w:rsidRPr="00CE1D88">
        <w:rPr>
          <w:szCs w:val="20"/>
        </w:rPr>
        <w:t xml:space="preserve">. </w:t>
      </w:r>
      <w:r w:rsidRPr="00CE1D88">
        <w:rPr>
          <w:rStyle w:val="StyleUnderline"/>
        </w:rPr>
        <w:t>The developed society lives above the carrying capacity of the Earth and its ocean and, more than ever, we need to reduce the pressure of all stressors, especially CO2 emissions.</w:t>
      </w:r>
    </w:p>
    <w:p w14:paraId="380A4D6D" w14:textId="77777777" w:rsidR="002E45CA" w:rsidRPr="00CE1D88" w:rsidRDefault="002E45CA" w:rsidP="002E45CA"/>
    <w:p w14:paraId="496D203C" w14:textId="14E04B08" w:rsidR="009B534D" w:rsidRPr="00CE1D88" w:rsidRDefault="00B86F55" w:rsidP="00B86F55">
      <w:pPr>
        <w:pStyle w:val="Heading3"/>
      </w:pPr>
      <w:r w:rsidRPr="00CE1D88">
        <w:t>2AC---AT: Warming Inevitable</w:t>
      </w:r>
    </w:p>
    <w:p w14:paraId="605136F2" w14:textId="1853FC35" w:rsidR="00B86F55" w:rsidRPr="00CE1D88" w:rsidRDefault="00B86F55" w:rsidP="00B86F55">
      <w:pPr>
        <w:pStyle w:val="Heading4"/>
      </w:pPr>
      <w:r w:rsidRPr="00CE1D88">
        <w:t>Mitigation is possible through CO2 reductions</w:t>
      </w:r>
    </w:p>
    <w:p w14:paraId="26B5D2AF" w14:textId="77F14A36" w:rsidR="00B86F55" w:rsidRPr="00CE1D88" w:rsidRDefault="00B86F55" w:rsidP="00B86F55">
      <w:pPr>
        <w:rPr>
          <w:rStyle w:val="Style13ptBold"/>
          <w:b w:val="0"/>
          <w:sz w:val="16"/>
        </w:rPr>
      </w:pPr>
      <w:r w:rsidRPr="00CE1D88">
        <w:rPr>
          <w:rStyle w:val="Style13ptBold"/>
        </w:rPr>
        <w:t xml:space="preserve">Peters et al 12 – </w:t>
      </w:r>
      <w:r w:rsidRPr="00CE1D88">
        <w:t xml:space="preserve">Glen P. Peters, Robbie M. Andrew, Tom Boden, Josep G. Canadell, Philippe Ciais, Corinne Le Quéré, Greeg Marland, Michael r. Raupach, and Charlie Wilson, co-authors of a double-binded peer reviewed article from Natural Climate Change, a monthly journal specializing in Earth’s climate (“The challenge to keep global warming below 2 °C”, Natural Climate Change, Dec 2, 2012, Available at: </w:t>
      </w:r>
      <w:hyperlink r:id="rId55" w:history="1">
        <w:r w:rsidRPr="00CE1D88">
          <w:t>file:///Users/Izzy/Downloads/nclimate1783.pdf</w:t>
        </w:r>
      </w:hyperlink>
      <w:r w:rsidRPr="00CE1D88">
        <w:t>, Accessed on: 7/16/2014, IJ)</w:t>
      </w:r>
    </w:p>
    <w:p w14:paraId="28604537" w14:textId="77777777" w:rsidR="00B86F55" w:rsidRPr="00CE1D88" w:rsidRDefault="00B86F55" w:rsidP="00B86F55">
      <w:pPr>
        <w:rPr>
          <w:rStyle w:val="Style13ptBold"/>
        </w:rPr>
      </w:pPr>
    </w:p>
    <w:p w14:paraId="104C06F5" w14:textId="77777777" w:rsidR="00B86F55" w:rsidRPr="00CE1D88" w:rsidRDefault="00B86F55" w:rsidP="00B86F55">
      <w:pPr>
        <w:rPr>
          <w:sz w:val="14"/>
        </w:rPr>
      </w:pPr>
      <w:r w:rsidRPr="00CE1D88">
        <w:rPr>
          <w:rStyle w:val="StyleUnderline"/>
        </w:rPr>
        <w:t>Although current emissions are tracking the higher scenarios, it is still possible to transition towards pathways consistent with keeping temperatures below 2 °C</w:t>
      </w:r>
      <w:r w:rsidRPr="00CE1D88">
        <w:rPr>
          <w:sz w:val="14"/>
        </w:rPr>
        <w:t xml:space="preserve"> (refs 17,19,20). </w:t>
      </w:r>
      <w:r w:rsidRPr="00CE1D88">
        <w:rPr>
          <w:rStyle w:val="StyleUnderline"/>
        </w:rPr>
        <w:t>The historical record shows that some countries have reduced CO2 emissions over 10-year periods</w:t>
      </w:r>
      <w:r w:rsidRPr="00CE1D88">
        <w:rPr>
          <w:sz w:val="14"/>
        </w:rPr>
        <w:t>, through a combination of (non-climate) policy intervention and economic adjustments to changing resource availability. The oil crisis of 1973 led to new policies on energy supply and energy savings, which produced a decrease in the share of fossil fuels (oil shifted to nuclear) in the energy supply of Belgium, France and Sweden</w:t>
      </w:r>
      <w:r w:rsidRPr="00CE1D88">
        <w:rPr>
          <w:rStyle w:val="StyleUnderline"/>
        </w:rPr>
        <w:t xml:space="preserve">, with emission reductions of 4–5% per year sustained over 10 or more years </w:t>
      </w:r>
      <w:r w:rsidRPr="00CE1D88">
        <w:rPr>
          <w:sz w:val="14"/>
        </w:rPr>
        <w:t xml:space="preserve">(Supplementary Figs S17–19). </w:t>
      </w:r>
      <w:r w:rsidRPr="00CE1D88">
        <w:rPr>
          <w:rStyle w:val="StyleUnderline"/>
        </w:rPr>
        <w:t>A continuous shift to natural gas — partially substituting coal and oil — led to sustained mitigation rates of 1–2% per year</w:t>
      </w:r>
      <w:r w:rsidRPr="00CE1D88">
        <w:rPr>
          <w:sz w:val="14"/>
        </w:rPr>
        <w:t xml:space="preserve"> in the UK in the 1970s and again in the 2000s, 2% per year in Denmark in the 1990–2000s, and 1.4% per year since 2005 in the USA (Supplementary Figs S10–12). and nuclear power). </w:t>
      </w:r>
    </w:p>
    <w:p w14:paraId="4FB38C6A" w14:textId="77777777" w:rsidR="00B86F55" w:rsidRPr="00CE1D88" w:rsidRDefault="00B86F55" w:rsidP="00B86F55"/>
    <w:p w14:paraId="1E05D5B6" w14:textId="77777777" w:rsidR="00B86F55" w:rsidRPr="00CE1D88" w:rsidRDefault="00B86F55" w:rsidP="00B86F55">
      <w:pPr>
        <w:rPr>
          <w:rFonts w:eastAsia="Times New Roman"/>
        </w:rPr>
      </w:pPr>
    </w:p>
    <w:p w14:paraId="60E45EF0" w14:textId="77777777" w:rsidR="00B86F55" w:rsidRPr="00CE1D88" w:rsidRDefault="00B86F55" w:rsidP="00B86F55"/>
    <w:p w14:paraId="341B0364" w14:textId="223CD70F" w:rsidR="00B86F55" w:rsidRPr="00CE1D88" w:rsidRDefault="00B86F55" w:rsidP="00B86F55">
      <w:pPr>
        <w:pStyle w:val="Heading4"/>
      </w:pPr>
      <w:r w:rsidRPr="00CE1D88">
        <w:t>Targetted international agreements solve</w:t>
      </w:r>
    </w:p>
    <w:p w14:paraId="0B5DE3E1" w14:textId="77777777" w:rsidR="00B86F55" w:rsidRPr="00CE1D88" w:rsidRDefault="00B86F55" w:rsidP="00B86F55">
      <w:r w:rsidRPr="00CE1D88">
        <w:rPr>
          <w:rStyle w:val="Style13ptBold"/>
        </w:rPr>
        <w:t>Denton and Wilbanks 14 –</w:t>
      </w:r>
      <w:r w:rsidRPr="00CE1D88">
        <w:t xml:space="preserve">Fatima Denton (African Climate Policy Centre, United Nations Economic Commission for Africa) Thomas Wilbanks (Oak Ridge National Laboratory) (“Chapter 20. Climate-Resilient Pathways: Adaptation, Mitigation, and Sustainable Development”, IPCC, March 31, 2014, Available at: </w:t>
      </w:r>
      <w:hyperlink r:id="rId56" w:history="1">
        <w:r w:rsidRPr="00CE1D88">
          <w:t>http://ipcc-wg2.gov/AR5/images/uploads/WGIIAR5-Chap20_FGDall.pdf</w:t>
        </w:r>
      </w:hyperlink>
      <w:r w:rsidRPr="00CE1D88">
        <w:t>, Accessed on: 7/16/2014, IJ)</w:t>
      </w:r>
    </w:p>
    <w:p w14:paraId="2BFBEC55" w14:textId="77777777" w:rsidR="00B86F55" w:rsidRPr="00CE1D88" w:rsidRDefault="00B86F55" w:rsidP="00B86F55"/>
    <w:p w14:paraId="7AA63831" w14:textId="77777777" w:rsidR="00B86F55" w:rsidRPr="00CE1D88" w:rsidRDefault="00B86F55" w:rsidP="00B86F55">
      <w:pPr>
        <w:rPr>
          <w:sz w:val="14"/>
        </w:rPr>
      </w:pPr>
      <w:r w:rsidRPr="00CE1D88">
        <w:rPr>
          <w:rStyle w:val="StyleUnderline"/>
        </w:rPr>
        <w:t>Climate resilient pathways are development trajectories of combined mitigation and adaptation to</w:t>
      </w:r>
      <w:r w:rsidRPr="00CE1D88">
        <w:rPr>
          <w:sz w:val="14"/>
        </w:rPr>
        <w:t xml:space="preserve"> realize the goal of sustainable development that </w:t>
      </w:r>
      <w:r w:rsidRPr="00CE1D88">
        <w:rPr>
          <w:rStyle w:val="StyleUnderline"/>
        </w:rPr>
        <w:t>help avoid “dangerous anthropogenic interference with the climate system”</w:t>
      </w:r>
      <w:r w:rsidRPr="00CE1D88">
        <w:rPr>
          <w:sz w:val="14"/>
        </w:rPr>
        <w:t xml:space="preserve"> as specified in Article 2 of the Convention. Article 2 of the United Nations Framework Convention on Climate Change (UNFCCC) outlines its ultimate objective as the</w:t>
      </w:r>
      <w:r w:rsidRPr="00CE1D88">
        <w:rPr>
          <w:rStyle w:val="StyleUnderline"/>
        </w:rPr>
        <w:t>, ‘stabilization of greenhouse gas concentrations in the atmosphere at a level that would prevent dangerous anthropogenic interference with the climate system… in order to allow ecosystems to adapt naturally to climate change,</w:t>
      </w:r>
      <w:r w:rsidRPr="00CE1D88">
        <w:rPr>
          <w:sz w:val="14"/>
        </w:rPr>
        <w:t xml:space="preserve"> to ensure that food production is not threatened and to enable economic development to proceed in a sustainable manner’. Article 3.4 of the Convention recognizes that ‘Parties have a right to, and should promote sustainable development’. </w:t>
      </w:r>
      <w:r w:rsidRPr="00CE1D88">
        <w:rPr>
          <w:rStyle w:val="StyleUnderline"/>
        </w:rPr>
        <w:t xml:space="preserve">Number of recent decisions </w:t>
      </w:r>
      <w:r w:rsidRPr="00CE1D88">
        <w:rPr>
          <w:sz w:val="14"/>
        </w:rPr>
        <w:t xml:space="preserve">by the Conference of the Parties (COP) to the UNFCCC </w:t>
      </w:r>
      <w:r w:rsidRPr="00CE1D88">
        <w:rPr>
          <w:rStyle w:val="StyleUnderline"/>
        </w:rPr>
        <w:t>has attempted to recognize the scientific view that the increase in global temperature should be below 2 degrees Celsius and encourage long-term cooperative action to combat climate change</w:t>
      </w:r>
      <w:r w:rsidRPr="00CE1D88">
        <w:rPr>
          <w:sz w:val="14"/>
        </w:rPr>
        <w:t xml:space="preserve">. The Decisions agreed in Cancun at COP 16 recognizes ‘… </w:t>
      </w:r>
      <w:r w:rsidRPr="00CE1D88">
        <w:rPr>
          <w:rStyle w:val="StyleUnderline"/>
        </w:rPr>
        <w:t xml:space="preserve">deep cuts in global greenhouse gas emissions are required according to science, </w:t>
      </w:r>
      <w:r w:rsidRPr="00CE1D88">
        <w:rPr>
          <w:sz w:val="14"/>
        </w:rPr>
        <w:t xml:space="preserve">and as documented in the Fourth Assessment Report of the IPCC, </w:t>
      </w:r>
      <w:r w:rsidRPr="00CE1D88">
        <w:rPr>
          <w:rStyle w:val="StyleUnderline"/>
        </w:rPr>
        <w:t>with a view to reducing global greenhouse gas emissions so as to hold the increase in global average temperature below 2°C</w:t>
      </w:r>
      <w:r w:rsidRPr="00CE1D88">
        <w:rPr>
          <w:sz w:val="14"/>
        </w:rPr>
        <w:t xml:space="preserve"> above preindustrial levels…consistent with science…[and] also recognizes the need to consider… strengthening the long-term global goal on the basis of the best available scientific knowledge’. In the preamble of the Cancun Decisions highlights the central importance of the link between climate change and employment and 'Realizes that addressing climate change requires a paradigm shift towards building a low-carbon society that offers substantial opportunities and ensures continued high growth and sustainable development, based on innovative technologies and more sustainable production and consumption and lifestyles, while ensuring a just transition of the workforce that creates decent work and quality jobs.' (UNFCCC, 2011, Decision 1/CP16). The 2011 COP in a decision known as the Durban Platform increases the strength of the language in the decision 1/CP.17 to conclude, </w:t>
      </w:r>
      <w:r w:rsidRPr="00CE1D88">
        <w:rPr>
          <w:rStyle w:val="StyleUnderline"/>
        </w:rPr>
        <w:t xml:space="preserve">‘… climate change </w:t>
      </w:r>
      <w:r w:rsidRPr="00CE1D88">
        <w:rPr>
          <w:sz w:val="14"/>
        </w:rPr>
        <w:t>represents an urgent and potentially irreversible threat to human societies and the planet and</w:t>
      </w:r>
      <w:r w:rsidRPr="00CE1D88">
        <w:rPr>
          <w:rStyle w:val="StyleUnderline"/>
        </w:rPr>
        <w:t xml:space="preserve"> thus requires to be urgently addressed … with a view to accelerating the reduction of global greenhouse gas emissions.</w:t>
      </w:r>
      <w:r w:rsidRPr="00CE1D88">
        <w:rPr>
          <w:sz w:val="14"/>
        </w:rPr>
        <w:t xml:space="preserve">...’ This decision was followed by the decisions adopted in Doha at the 18th Conference of the Parties that noted with grave concern the significant gap between the aggregate effect of Parties’ mitigation pledges in terms of global annual emissions of greenhouse gases by 2020 and aggregate emission pathways consistent with having a likely chance of holding the increase in global average temperature below 2 °C or 1.5 °C above pre-industrial levels. As such, the current UNFCCC negotiations have adopted +2°C or 1.5 C as the desirable target upper limit and equated this with “dangerous” in Article 2. </w:t>
      </w:r>
    </w:p>
    <w:p w14:paraId="6585FD3F" w14:textId="77777777" w:rsidR="00B86F55" w:rsidRPr="00CE1D88" w:rsidRDefault="00B86F55" w:rsidP="00B86F55"/>
    <w:p w14:paraId="0CABFF87" w14:textId="481B82E8" w:rsidR="00044722" w:rsidRPr="00CE1D88" w:rsidRDefault="0035331D" w:rsidP="0035331D">
      <w:pPr>
        <w:pStyle w:val="Heading3"/>
        <w:rPr>
          <w:rFonts w:cs="Arial"/>
        </w:rPr>
      </w:pPr>
      <w:r w:rsidRPr="00CE1D88">
        <w:rPr>
          <w:rFonts w:cs="Arial"/>
        </w:rPr>
        <w:t>2AC---AT: Adaptation</w:t>
      </w:r>
    </w:p>
    <w:p w14:paraId="7764EEEE" w14:textId="04AFDFB4" w:rsidR="0035331D" w:rsidRPr="00CE1D88" w:rsidRDefault="00360C5A" w:rsidP="0035331D">
      <w:pPr>
        <w:pStyle w:val="Heading4"/>
        <w:rPr>
          <w:rFonts w:cs="Arial"/>
        </w:rPr>
      </w:pPr>
      <w:r w:rsidRPr="00CE1D88">
        <w:rPr>
          <w:rFonts w:cs="Arial"/>
        </w:rPr>
        <w:t>It’s not real</w:t>
      </w:r>
    </w:p>
    <w:p w14:paraId="762F2036" w14:textId="77777777" w:rsidR="0035331D" w:rsidRPr="00CE1D88" w:rsidRDefault="0035331D" w:rsidP="0035331D">
      <w:r w:rsidRPr="00CE1D88">
        <w:rPr>
          <w:rStyle w:val="Style13ptBold"/>
        </w:rPr>
        <w:t>Pulmer 5-6</w:t>
      </w:r>
      <w:r w:rsidRPr="00CE1D88">
        <w:t xml:space="preserve"> (Brad Plumer - a reporter covering climate change, energy policy and other environmental issues for The New York Times’s climate team.  May 6, 2019, "Humans Are Speeding Extinction and Altering the Natural World at an ‘Unprecedented’ Pace," No Publication, </w:t>
      </w:r>
      <w:hyperlink r:id="rId57" w:history="1">
        <w:r w:rsidRPr="00CE1D88">
          <w:rPr>
            <w:rStyle w:val="Hyperlink"/>
          </w:rPr>
          <w:t>https://www.nytimes.com/2019/05/06/climate/biodiversity-extinction-united-nations.html</w:t>
        </w:r>
      </w:hyperlink>
      <w:r w:rsidRPr="00CE1D88">
        <w:t>) &lt;TMS&gt;</w:t>
      </w:r>
    </w:p>
    <w:p w14:paraId="08F3AC49" w14:textId="77777777" w:rsidR="0035331D" w:rsidRPr="00CE1D88" w:rsidRDefault="0035331D" w:rsidP="0035331D">
      <w:pPr>
        <w:rPr>
          <w:sz w:val="16"/>
        </w:rPr>
      </w:pPr>
      <w:r w:rsidRPr="00CE1D88">
        <w:rPr>
          <w:sz w:val="16"/>
        </w:rPr>
        <w:t>And with humans continuing to burn fossil fuels for energy, global warming is expected to compound the damage. Roughly 5 percent of species worldwide are threatened with climate-related extinction if global average temperatures rise 2 degrees Celsius above preindustrial levels, the report concluded. (The world has already warmed 1 degree.) “</w:t>
      </w:r>
      <w:r w:rsidRPr="00CE1D88">
        <w:rPr>
          <w:u w:val="single"/>
        </w:rPr>
        <w:t xml:space="preserve">If climate change were the only problem we were facing, a lot of species could probably move and adapt,” Richard Pearson, an ecologist at the University College of London, said. “But when populations are already small and losing genetic diversity, when natural landscapes are already fragmented, when plants and animals can’t move to find newly suitable habitats, then we have a real threat on our hands.” </w:t>
      </w:r>
      <w:r w:rsidRPr="00CE1D88">
        <w:rPr>
          <w:sz w:val="16"/>
        </w:rPr>
        <w:t>The dwindling number of species will not just make the world a less colorful or wondrous place, the report noted. It also poses risks to people.</w:t>
      </w:r>
    </w:p>
    <w:p w14:paraId="6279D81E" w14:textId="77777777" w:rsidR="0035331D" w:rsidRPr="00CE1D88" w:rsidRDefault="0035331D" w:rsidP="0035331D"/>
    <w:p w14:paraId="3D769C62" w14:textId="77777777" w:rsidR="00044722" w:rsidRPr="00CE1D88" w:rsidRDefault="00044722" w:rsidP="00044722"/>
    <w:p w14:paraId="73F634B3" w14:textId="77777777" w:rsidR="00C3587D" w:rsidRPr="00CE1D88" w:rsidRDefault="00C3587D" w:rsidP="00C3587D">
      <w:pPr>
        <w:pStyle w:val="Heading2"/>
        <w:rPr>
          <w:rFonts w:cs="Arial"/>
        </w:rPr>
      </w:pPr>
      <w:r w:rsidRPr="00CE1D88">
        <w:rPr>
          <w:rFonts w:cs="Arial"/>
        </w:rPr>
        <w:t xml:space="preserve">Retaliation Advantage </w:t>
      </w:r>
    </w:p>
    <w:p w14:paraId="4750B3DC" w14:textId="77777777" w:rsidR="00C3587D" w:rsidRPr="00CE1D88" w:rsidRDefault="00C3587D" w:rsidP="00C3587D"/>
    <w:p w14:paraId="3B5ED52F" w14:textId="490BA4DC" w:rsidR="00740871" w:rsidRPr="00CE1D88" w:rsidRDefault="00740871" w:rsidP="00C3587D">
      <w:pPr>
        <w:pStyle w:val="Heading3"/>
      </w:pPr>
      <w:r w:rsidRPr="00CE1D88">
        <w:t xml:space="preserve">2AC---Ext. Econ Impact </w:t>
      </w:r>
    </w:p>
    <w:p w14:paraId="5EC06F6D" w14:textId="177F8AD5" w:rsidR="008157CA" w:rsidRPr="00CE1D88" w:rsidRDefault="008157CA" w:rsidP="008157CA"/>
    <w:p w14:paraId="2C9CFA91" w14:textId="77777777" w:rsidR="008157CA" w:rsidRPr="00CE1D88" w:rsidRDefault="008157CA" w:rsidP="008157CA">
      <w:pPr>
        <w:pStyle w:val="Heading4"/>
        <w:rPr>
          <w:u w:val="single"/>
        </w:rPr>
      </w:pPr>
      <w:r w:rsidRPr="00CE1D88">
        <w:t xml:space="preserve">Without the global economy, </w:t>
      </w:r>
      <w:r w:rsidRPr="00CE1D88">
        <w:rPr>
          <w:u w:val="single"/>
        </w:rPr>
        <w:t>trade expectations break down</w:t>
      </w:r>
      <w:r w:rsidRPr="00CE1D88">
        <w:t xml:space="preserve"> — causes </w:t>
      </w:r>
      <w:r w:rsidRPr="00CE1D88">
        <w:rPr>
          <w:u w:val="single"/>
        </w:rPr>
        <w:t>nuclear war</w:t>
      </w:r>
    </w:p>
    <w:p w14:paraId="1D455E80" w14:textId="77777777" w:rsidR="008157CA" w:rsidRPr="00CE1D88" w:rsidRDefault="008157CA" w:rsidP="008157CA">
      <w:r w:rsidRPr="00CE1D88">
        <w:rPr>
          <w:rStyle w:val="Style13ptBold"/>
        </w:rPr>
        <w:t>Tønnesson 15</w:t>
      </w:r>
      <w:r w:rsidRPr="00CE1D88">
        <w:t xml:space="preserve"> [Research Professor, Peace Research Institute Oslo; Leader of East Asia Peace program, Uppsala University, 2015, “Deterrence, interdependence and Sino–US peace,” International Area Studies Review, Vol. 18, No. 3, p. 297-311]</w:t>
      </w:r>
    </w:p>
    <w:p w14:paraId="09471577" w14:textId="77777777" w:rsidR="008157CA" w:rsidRPr="00CE1D88" w:rsidRDefault="008157CA" w:rsidP="008157CA">
      <w:pPr>
        <w:rPr>
          <w:kern w:val="22"/>
          <w:sz w:val="16"/>
        </w:rPr>
      </w:pPr>
      <w:r w:rsidRPr="00CE1D88">
        <w:rPr>
          <w:kern w:val="22"/>
          <w:sz w:val="16"/>
        </w:rPr>
        <w:t xml:space="preserve">Several </w:t>
      </w:r>
      <w:r w:rsidRPr="00CE1D88">
        <w:rPr>
          <w:rStyle w:val="TitleChar"/>
          <w:kern w:val="22"/>
        </w:rPr>
        <w:t>recent works</w:t>
      </w:r>
      <w:r w:rsidRPr="00CE1D88">
        <w:rPr>
          <w:kern w:val="22"/>
          <w:sz w:val="16"/>
        </w:rPr>
        <w:t xml:space="preserve"> on China and Sino–US relations </w:t>
      </w:r>
      <w:r w:rsidRPr="00CE1D88">
        <w:rPr>
          <w:rStyle w:val="TitleChar"/>
          <w:kern w:val="22"/>
        </w:rPr>
        <w:t>have made</w:t>
      </w:r>
      <w:r w:rsidRPr="00CE1D88">
        <w:rPr>
          <w:kern w:val="22"/>
          <w:sz w:val="16"/>
        </w:rPr>
        <w:t xml:space="preserve"> substantial </w:t>
      </w:r>
      <w:r w:rsidRPr="00CE1D88">
        <w:rPr>
          <w:rStyle w:val="TitleChar"/>
          <w:kern w:val="22"/>
        </w:rPr>
        <w:t>contributions to the current understanding of how and under what circumstances</w:t>
      </w:r>
      <w:r w:rsidRPr="00CE1D88">
        <w:rPr>
          <w:kern w:val="22"/>
          <w:sz w:val="16"/>
        </w:rPr>
        <w:t xml:space="preserve"> a combination of </w:t>
      </w:r>
      <w:r w:rsidRPr="00CE1D88">
        <w:rPr>
          <w:rStyle w:val="TitleChar"/>
          <w:kern w:val="22"/>
        </w:rPr>
        <w:t>nuclear deterrence and economic interdependence may reduce the risk of war between major powers</w:t>
      </w:r>
      <w:r w:rsidRPr="00CE1D88">
        <w:rPr>
          <w:kern w:val="22"/>
          <w:sz w:val="16"/>
        </w:rPr>
        <w:t xml:space="preserve">. At least four conclusions can be drawn from the review above: first, those who say that </w:t>
      </w:r>
      <w:r w:rsidRPr="00CE1D88">
        <w:rPr>
          <w:rStyle w:val="TitleChar"/>
          <w:kern w:val="22"/>
        </w:rPr>
        <w:t xml:space="preserve">interdependence may </w:t>
      </w:r>
      <w:r w:rsidRPr="00CE1D88">
        <w:rPr>
          <w:rStyle w:val="Emphasis"/>
          <w:kern w:val="22"/>
        </w:rPr>
        <w:t>both inhibit and drive conflict</w:t>
      </w:r>
      <w:r w:rsidRPr="00CE1D88">
        <w:rPr>
          <w:kern w:val="22"/>
          <w:sz w:val="16"/>
        </w:rPr>
        <w:t xml:space="preserve"> are right. </w:t>
      </w:r>
      <w:r w:rsidRPr="00CE1D88">
        <w:rPr>
          <w:rStyle w:val="TitleChar"/>
          <w:kern w:val="22"/>
        </w:rPr>
        <w:t>Interdependence raises the cost of conflict</w:t>
      </w:r>
      <w:r w:rsidRPr="00CE1D88">
        <w:rPr>
          <w:kern w:val="22"/>
          <w:sz w:val="16"/>
        </w:rPr>
        <w:t xml:space="preserve"> for all sides </w:t>
      </w:r>
      <w:r w:rsidRPr="00CE1D88">
        <w:rPr>
          <w:rStyle w:val="TitleChar"/>
          <w:kern w:val="22"/>
        </w:rPr>
        <w:t>but</w:t>
      </w:r>
      <w:r w:rsidRPr="00CE1D88">
        <w:rPr>
          <w:kern w:val="22"/>
          <w:sz w:val="16"/>
        </w:rPr>
        <w:t xml:space="preserve"> </w:t>
      </w:r>
      <w:r w:rsidRPr="00CE1D88">
        <w:rPr>
          <w:rStyle w:val="TitleChar"/>
          <w:kern w:val="22"/>
        </w:rPr>
        <w:t xml:space="preserve">asymmetrical or unbalanced dependencies </w:t>
      </w:r>
      <w:r w:rsidRPr="00CE1D88">
        <w:rPr>
          <w:rStyle w:val="StyleUnderline"/>
        </w:rPr>
        <w:t xml:space="preserve">and </w:t>
      </w:r>
      <w:r w:rsidRPr="00CE1D88">
        <w:rPr>
          <w:rStyle w:val="StyleUnderline"/>
          <w:highlight w:val="yellow"/>
        </w:rPr>
        <w:t>negative trade expectations</w:t>
      </w:r>
      <w:r w:rsidRPr="00CE1D88">
        <w:rPr>
          <w:rStyle w:val="StyleUnderline"/>
        </w:rPr>
        <w:t xml:space="preserve"> may </w:t>
      </w:r>
      <w:r w:rsidRPr="00CE1D88">
        <w:rPr>
          <w:rStyle w:val="StyleUnderline"/>
          <w:highlight w:val="yellow"/>
        </w:rPr>
        <w:t>generate tensions leading to trade wars</w:t>
      </w:r>
      <w:r w:rsidRPr="00CE1D88">
        <w:rPr>
          <w:rStyle w:val="StyleUnderline"/>
        </w:rPr>
        <w:t xml:space="preserve"> among interdependent states </w:t>
      </w:r>
      <w:r w:rsidRPr="00CE1D88">
        <w:rPr>
          <w:rStyle w:val="StyleUnderline"/>
          <w:highlight w:val="yellow"/>
        </w:rPr>
        <w:t>that</w:t>
      </w:r>
      <w:r w:rsidRPr="00CE1D88">
        <w:rPr>
          <w:rStyle w:val="StyleUnderline"/>
        </w:rPr>
        <w:t xml:space="preserve"> in turn </w:t>
      </w:r>
      <w:r w:rsidRPr="00CE1D88">
        <w:rPr>
          <w:rStyle w:val="Emphasis"/>
          <w:highlight w:val="yellow"/>
        </w:rPr>
        <w:t>increase</w:t>
      </w:r>
      <w:r w:rsidRPr="00CE1D88">
        <w:rPr>
          <w:rStyle w:val="Emphasis"/>
        </w:rPr>
        <w:t xml:space="preserve"> the </w:t>
      </w:r>
      <w:r w:rsidRPr="00CE1D88">
        <w:rPr>
          <w:rStyle w:val="Emphasis"/>
          <w:highlight w:val="yellow"/>
        </w:rPr>
        <w:t>risk of military conflict</w:t>
      </w:r>
      <w:r w:rsidRPr="00CE1D88">
        <w:rPr>
          <w:kern w:val="22"/>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E1D88">
        <w:rPr>
          <w:rStyle w:val="TitleChar"/>
          <w:kern w:val="22"/>
        </w:rPr>
        <w:t>decisions for war</w:t>
      </w:r>
      <w:r w:rsidRPr="00CE1D88">
        <w:rPr>
          <w:kern w:val="22"/>
          <w:sz w:val="16"/>
        </w:rPr>
        <w:t xml:space="preserve"> and peace </w:t>
      </w:r>
      <w:r w:rsidRPr="00CE1D88">
        <w:rPr>
          <w:rStyle w:val="TitleChar"/>
          <w:kern w:val="22"/>
        </w:rPr>
        <w:t>are taken by very few people, who act on the basis of their future expectations</w:t>
      </w:r>
      <w:r w:rsidRPr="00CE1D88">
        <w:rPr>
          <w:kern w:val="22"/>
          <w:sz w:val="16"/>
        </w:rPr>
        <w:t xml:space="preserve">. International relations theory must be supplemented by foreign policy analysis in order to assess the value attributed by national decision-makers to economic development and their assessments of risks and opportunities. </w:t>
      </w:r>
      <w:r w:rsidRPr="00CE1D88">
        <w:rPr>
          <w:rStyle w:val="TitleChar"/>
          <w:kern w:val="22"/>
          <w:highlight w:val="yellow"/>
        </w:rPr>
        <w:t xml:space="preserve">If </w:t>
      </w:r>
      <w:r w:rsidRPr="00CE1D88">
        <w:rPr>
          <w:rStyle w:val="StyleUnderline"/>
          <w:highlight w:val="yellow"/>
        </w:rPr>
        <w:t>leaders</w:t>
      </w:r>
      <w:r w:rsidRPr="00CE1D88">
        <w:rPr>
          <w:rStyle w:val="StyleUnderline"/>
        </w:rPr>
        <w:t xml:space="preserve"> on either side of the Atlantic begin to </w:t>
      </w:r>
      <w:r w:rsidRPr="00CE1D88">
        <w:rPr>
          <w:rStyle w:val="StyleUnderline"/>
          <w:highlight w:val="yellow"/>
        </w:rPr>
        <w:t>seriously</w:t>
      </w:r>
      <w:r w:rsidRPr="00CE1D88">
        <w:rPr>
          <w:rStyle w:val="StyleUnderline"/>
        </w:rPr>
        <w:t xml:space="preserve"> fear or </w:t>
      </w:r>
      <w:r w:rsidRPr="00CE1D88">
        <w:rPr>
          <w:rStyle w:val="StyleUnderline"/>
          <w:highlight w:val="yellow"/>
        </w:rPr>
        <w:t xml:space="preserve">anticipate </w:t>
      </w:r>
      <w:r w:rsidRPr="00CE1D88">
        <w:rPr>
          <w:rStyle w:val="StyleUnderline"/>
        </w:rPr>
        <w:t xml:space="preserve">their own nation’s </w:t>
      </w:r>
      <w:r w:rsidRPr="00CE1D88">
        <w:rPr>
          <w:rStyle w:val="StyleUnderline"/>
          <w:highlight w:val="yellow"/>
        </w:rPr>
        <w:t>decline</w:t>
      </w:r>
      <w:r w:rsidRPr="00CE1D88">
        <w:rPr>
          <w:rStyle w:val="StyleUnderline"/>
        </w:rPr>
        <w:t xml:space="preserve"> then </w:t>
      </w:r>
      <w:r w:rsidRPr="00CE1D88">
        <w:rPr>
          <w:rStyle w:val="StyleUnderline"/>
          <w:highlight w:val="yellow"/>
        </w:rPr>
        <w:t>they may blame</w:t>
      </w:r>
      <w:r w:rsidRPr="00CE1D88">
        <w:rPr>
          <w:rStyle w:val="StyleUnderline"/>
        </w:rPr>
        <w:t xml:space="preserve"> this on </w:t>
      </w:r>
      <w:r w:rsidRPr="00CE1D88">
        <w:rPr>
          <w:rStyle w:val="StyleUnderline"/>
          <w:highlight w:val="yellow"/>
        </w:rPr>
        <w:t>external dependence</w:t>
      </w:r>
      <w:r w:rsidRPr="00CE1D88">
        <w:rPr>
          <w:rStyle w:val="StyleUnderline"/>
        </w:rPr>
        <w:t xml:space="preserve">, appeal to anti-foreign sentiments, contemplate the </w:t>
      </w:r>
      <w:r w:rsidRPr="00CE1D88">
        <w:rPr>
          <w:rStyle w:val="StyleUnderline"/>
          <w:highlight w:val="yellow"/>
        </w:rPr>
        <w:t>use</w:t>
      </w:r>
      <w:r w:rsidRPr="00CE1D88">
        <w:rPr>
          <w:rStyle w:val="StyleUnderline"/>
        </w:rPr>
        <w:t xml:space="preserve"> of </w:t>
      </w:r>
      <w:r w:rsidRPr="00CE1D88">
        <w:rPr>
          <w:rStyle w:val="StyleUnderline"/>
          <w:highlight w:val="yellow"/>
        </w:rPr>
        <w:t>force</w:t>
      </w:r>
      <w:r w:rsidRPr="00CE1D88">
        <w:rPr>
          <w:rStyle w:val="StyleUnderline"/>
        </w:rPr>
        <w:t xml:space="preserve"> to gain respect or credibility, adopt protectionist policies, </w:t>
      </w:r>
      <w:r w:rsidRPr="00CE1D88">
        <w:rPr>
          <w:rStyle w:val="StyleUnderline"/>
          <w:highlight w:val="yellow"/>
        </w:rPr>
        <w:t>and</w:t>
      </w:r>
      <w:r w:rsidRPr="00CE1D88">
        <w:rPr>
          <w:rStyle w:val="StyleUnderline"/>
        </w:rPr>
        <w:t xml:space="preserve"> ultimately </w:t>
      </w:r>
      <w:r w:rsidRPr="00CE1D88">
        <w:rPr>
          <w:rStyle w:val="Emphasis"/>
          <w:highlight w:val="yellow"/>
        </w:rPr>
        <w:t>refuse to be deterred by</w:t>
      </w:r>
      <w:r w:rsidRPr="00CE1D88">
        <w:rPr>
          <w:rStyle w:val="StyleUnderline"/>
        </w:rPr>
        <w:t xml:space="preserve"> either </w:t>
      </w:r>
      <w:r w:rsidRPr="00CE1D88">
        <w:rPr>
          <w:rStyle w:val="Emphasis"/>
          <w:highlight w:val="yellow"/>
        </w:rPr>
        <w:t>nuclear arms</w:t>
      </w:r>
      <w:r w:rsidRPr="00CE1D88">
        <w:rPr>
          <w:rStyle w:val="TitleChar"/>
          <w:kern w:val="22"/>
        </w:rPr>
        <w:t xml:space="preserve"> or prospects of socioeconomic calamities. Such a dangerous shift could happen </w:t>
      </w:r>
      <w:r w:rsidRPr="00CE1D88">
        <w:rPr>
          <w:rStyle w:val="Emphasis"/>
          <w:kern w:val="22"/>
        </w:rPr>
        <w:t>abruptly</w:t>
      </w:r>
      <w:r w:rsidRPr="00CE1D88">
        <w:rPr>
          <w:kern w:val="22"/>
          <w:sz w:val="16"/>
        </w:rPr>
        <w:t xml:space="preserve">, i.e. under the instigation of actions by a third party — or against a third party. Yet as long as there is both nuclear deterrence and interdependence, the tensions </w:t>
      </w:r>
      <w:r w:rsidRPr="00CE1D88">
        <w:rPr>
          <w:rStyle w:val="TitleChar"/>
          <w:kern w:val="22"/>
        </w:rPr>
        <w:t>in East Asia</w:t>
      </w:r>
      <w:r w:rsidRPr="00CE1D88">
        <w:rPr>
          <w:kern w:val="22"/>
          <w:sz w:val="16"/>
        </w:rPr>
        <w:t xml:space="preserve"> are unlikely to escalate to war. As Chan (2013) says, all states in the region are aware that they cannot count on support from either China or the US if they make provocative moves. </w:t>
      </w:r>
      <w:r w:rsidRPr="00CE1D88">
        <w:rPr>
          <w:rStyle w:val="StyleUnderline"/>
          <w:highlight w:val="yellow"/>
        </w:rPr>
        <w:t>The greatest risk is</w:t>
      </w:r>
      <w:r w:rsidRPr="00CE1D88">
        <w:rPr>
          <w:rStyle w:val="StyleUnderline"/>
        </w:rPr>
        <w:t xml:space="preserve"> not that a territorial dispute leads to war under present circumstances but </w:t>
      </w:r>
      <w:r w:rsidRPr="00CE1D88">
        <w:rPr>
          <w:rStyle w:val="StyleUnderline"/>
          <w:highlight w:val="yellow"/>
        </w:rPr>
        <w:t xml:space="preserve">that </w:t>
      </w:r>
      <w:r w:rsidRPr="00CE1D88">
        <w:rPr>
          <w:rStyle w:val="Emphasis"/>
          <w:highlight w:val="yellow"/>
        </w:rPr>
        <w:t>changes in the world economy</w:t>
      </w:r>
      <w:r w:rsidRPr="00CE1D88">
        <w:rPr>
          <w:rStyle w:val="StyleUnderline"/>
        </w:rPr>
        <w:t xml:space="preserve"> alter those circumstances in ways that </w:t>
      </w:r>
      <w:r w:rsidRPr="00CE1D88">
        <w:rPr>
          <w:rStyle w:val="StyleUnderline"/>
          <w:highlight w:val="yellow"/>
        </w:rPr>
        <w:t>render inter-state peace</w:t>
      </w:r>
      <w:r w:rsidRPr="00CE1D88">
        <w:rPr>
          <w:rStyle w:val="StyleUnderline"/>
        </w:rPr>
        <w:t xml:space="preserve"> more </w:t>
      </w:r>
      <w:r w:rsidRPr="00CE1D88">
        <w:rPr>
          <w:rStyle w:val="StyleUnderline"/>
          <w:highlight w:val="yellow"/>
        </w:rPr>
        <w:t>precarious</w:t>
      </w:r>
      <w:r w:rsidRPr="00CE1D88">
        <w:rPr>
          <w:kern w:val="22"/>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CE1D88">
        <w:rPr>
          <w:rStyle w:val="TitleChar"/>
          <w:kern w:val="22"/>
        </w:rPr>
        <w:t>This could have unforeseen consequences in the field of security, with nuclear deterrence remaining the only factor to protect the world from Armageddon, and unreliably so</w:t>
      </w:r>
      <w:r w:rsidRPr="00CE1D88">
        <w:rPr>
          <w:kern w:val="22"/>
          <w:sz w:val="16"/>
        </w:rPr>
        <w:t xml:space="preserve">. </w:t>
      </w:r>
      <w:r w:rsidRPr="00CE1D88">
        <w:rPr>
          <w:rStyle w:val="Emphasis"/>
          <w:highlight w:val="yellow"/>
        </w:rPr>
        <w:t>Deterrence could lose</w:t>
      </w:r>
      <w:r w:rsidRPr="00CE1D88">
        <w:rPr>
          <w:rStyle w:val="Emphasis"/>
        </w:rPr>
        <w:t xml:space="preserve"> its </w:t>
      </w:r>
      <w:r w:rsidRPr="00CE1D88">
        <w:rPr>
          <w:rStyle w:val="Emphasis"/>
          <w:highlight w:val="yellow"/>
        </w:rPr>
        <w:t>credibility</w:t>
      </w:r>
      <w:r w:rsidRPr="00CE1D88">
        <w:rPr>
          <w:rStyle w:val="Emphasis"/>
        </w:rPr>
        <w:t xml:space="preserve">: one of the two </w:t>
      </w:r>
      <w:r w:rsidRPr="00CE1D88">
        <w:rPr>
          <w:rStyle w:val="Emphasis"/>
          <w:highlight w:val="yellow"/>
        </w:rPr>
        <w:t>great powers might gamble</w:t>
      </w:r>
      <w:r w:rsidRPr="00CE1D88">
        <w:rPr>
          <w:rStyle w:val="Emphasis"/>
        </w:rPr>
        <w:t xml:space="preserve"> that the other yield </w:t>
      </w:r>
      <w:r w:rsidRPr="00CE1D88">
        <w:rPr>
          <w:rStyle w:val="Emphasis"/>
          <w:highlight w:val="yellow"/>
        </w:rPr>
        <w:t>in a cyber</w:t>
      </w:r>
      <w:r w:rsidRPr="00CE1D88">
        <w:rPr>
          <w:rStyle w:val="Emphasis"/>
        </w:rPr>
        <w:t xml:space="preserve">-war </w:t>
      </w:r>
      <w:r w:rsidRPr="00CE1D88">
        <w:rPr>
          <w:rStyle w:val="Emphasis"/>
          <w:highlight w:val="yellow"/>
        </w:rPr>
        <w:t>or conventional</w:t>
      </w:r>
      <w:r w:rsidRPr="00CE1D88">
        <w:rPr>
          <w:rStyle w:val="Emphasis"/>
        </w:rPr>
        <w:t xml:space="preserve"> limited </w:t>
      </w:r>
      <w:r w:rsidRPr="00CE1D88">
        <w:rPr>
          <w:rStyle w:val="Emphasis"/>
          <w:highlight w:val="yellow"/>
        </w:rPr>
        <w:t>war</w:t>
      </w:r>
      <w:r w:rsidRPr="00CE1D88">
        <w:rPr>
          <w:kern w:val="22"/>
          <w:sz w:val="16"/>
        </w:rPr>
        <w:t>, or third party countries might engage in conflict with each other, with a view to obliging Washington or Beijing to intervene.</w:t>
      </w:r>
    </w:p>
    <w:p w14:paraId="070F3C38" w14:textId="77777777" w:rsidR="008157CA" w:rsidRPr="00CE1D88" w:rsidRDefault="008157CA" w:rsidP="008157CA">
      <w:pPr>
        <w:pStyle w:val="Heading4"/>
        <w:rPr>
          <w:rFonts w:cs="Arial"/>
          <w:b w:val="0"/>
        </w:rPr>
      </w:pPr>
      <w:r w:rsidRPr="00CE1D88">
        <w:rPr>
          <w:rFonts w:cs="Arial"/>
        </w:rPr>
        <w:t xml:space="preserve">Trump escalates economic decline </w:t>
      </w:r>
    </w:p>
    <w:p w14:paraId="6E85D67B" w14:textId="77777777" w:rsidR="008157CA" w:rsidRPr="00CE1D88" w:rsidRDefault="008157CA" w:rsidP="008157CA">
      <w:r w:rsidRPr="00CE1D88">
        <w:rPr>
          <w:rStyle w:val="Style13ptBold"/>
        </w:rPr>
        <w:t>Homer-Dixon 17</w:t>
      </w:r>
      <w:r w:rsidRPr="00CE1D88">
        <w:t xml:space="preserve"> (March 19</w:t>
      </w:r>
      <w:r w:rsidRPr="00CE1D88">
        <w:rPr>
          <w:vertAlign w:val="superscript"/>
        </w:rPr>
        <w:t>th</w:t>
      </w:r>
      <w:r w:rsidRPr="00CE1D88">
        <w:t xml:space="preserve">, 2017, Thomas, CIGI chair of global systems in the Balsillie School of International Affairs, “Crisis analysis: How much damage can Trump do? (A lot),” </w:t>
      </w:r>
      <w:hyperlink r:id="rId58" w:history="1">
        <w:r w:rsidRPr="00CE1D88">
          <w:rPr>
            <w:rStyle w:val="Hyperlink"/>
          </w:rPr>
          <w:t>http://www.theglobeandmail.com/opinion/crisis-analysis-how-much-damage-can-trump-do-a-lot/article34341100/</w:t>
        </w:r>
      </w:hyperlink>
      <w:r w:rsidRPr="00CE1D88">
        <w:t>)</w:t>
      </w:r>
    </w:p>
    <w:p w14:paraId="1F8217FC" w14:textId="77777777" w:rsidR="008157CA" w:rsidRPr="00CE1D88" w:rsidRDefault="008157CA" w:rsidP="008157CA">
      <w:pPr>
        <w:rPr>
          <w:sz w:val="12"/>
        </w:rPr>
      </w:pPr>
      <w:r w:rsidRPr="00CE1D88">
        <w:rPr>
          <w:sz w:val="12"/>
        </w:rPr>
        <w:t xml:space="preserve">As Adam Schiff, the ranking Democrat on the House Intelligence Committee, tweeted on March 6: “We must accept possibility that </w:t>
      </w:r>
      <w:r w:rsidRPr="00CE1D88">
        <w:rPr>
          <w:rStyle w:val="StyleUnderline"/>
        </w:rPr>
        <w:t xml:space="preserve">POTUS </w:t>
      </w:r>
      <w:r w:rsidRPr="00CE1D88">
        <w:rPr>
          <w:rStyle w:val="Emphasis"/>
        </w:rPr>
        <w:t>does not know</w:t>
      </w:r>
      <w:r w:rsidRPr="00CE1D88">
        <w:rPr>
          <w:sz w:val="12"/>
        </w:rPr>
        <w:t xml:space="preserve"> fact from fiction, </w:t>
      </w:r>
      <w:r w:rsidRPr="00CE1D88">
        <w:rPr>
          <w:rStyle w:val="Emphasis"/>
        </w:rPr>
        <w:t>right from wrong</w:t>
      </w:r>
      <w:r w:rsidRPr="00CE1D88">
        <w:rPr>
          <w:sz w:val="12"/>
        </w:rPr>
        <w:t xml:space="preserve">. That wild claims are not strategic, but worse.” The entirely predictable chaos of the new administration’s first weeks has many liberals fantasizing that Mr. Trump will be removed from office before his term finishes. But we’ve seen enough of him to know he’s unlikely to leave willingly through any legitimate and lawful political mechanism, like impeachment. Instead, </w:t>
      </w:r>
      <w:r w:rsidRPr="00CE1D88">
        <w:rPr>
          <w:rStyle w:val="StyleUnderline"/>
          <w:highlight w:val="yellow"/>
        </w:rPr>
        <w:t>if</w:t>
      </w:r>
      <w:r w:rsidRPr="00CE1D88">
        <w:rPr>
          <w:sz w:val="12"/>
        </w:rPr>
        <w:t xml:space="preserve"> Mr. </w:t>
      </w:r>
      <w:r w:rsidRPr="00CE1D88">
        <w:rPr>
          <w:rStyle w:val="StyleUnderline"/>
          <w:highlight w:val="yellow"/>
        </w:rPr>
        <w:t xml:space="preserve">Trump </w:t>
      </w:r>
      <w:r w:rsidRPr="00CE1D88">
        <w:rPr>
          <w:rStyle w:val="Emphasis"/>
          <w:highlight w:val="yellow"/>
        </w:rPr>
        <w:t>feels cornered</w:t>
      </w:r>
      <w:r w:rsidRPr="00CE1D88">
        <w:rPr>
          <w:rStyle w:val="StyleUnderline"/>
          <w:highlight w:val="yellow"/>
        </w:rPr>
        <w:t>, he’ll</w:t>
      </w:r>
      <w:r w:rsidRPr="00CE1D88">
        <w:rPr>
          <w:rStyle w:val="StyleUnderline"/>
        </w:rPr>
        <w:t xml:space="preserve"> declare that his enemies are </w:t>
      </w:r>
      <w:r w:rsidRPr="00CE1D88">
        <w:rPr>
          <w:rStyle w:val="Emphasis"/>
        </w:rPr>
        <w:t>conspiring against him</w:t>
      </w:r>
      <w:r w:rsidRPr="00CE1D88">
        <w:rPr>
          <w:rStyle w:val="StyleUnderline"/>
        </w:rPr>
        <w:t xml:space="preserve"> and call his supporters</w:t>
      </w:r>
      <w:r w:rsidRPr="00CE1D88">
        <w:rPr>
          <w:sz w:val="12"/>
        </w:rPr>
        <w:t xml:space="preserve"> – many of </w:t>
      </w:r>
      <w:r w:rsidRPr="00CE1D88">
        <w:rPr>
          <w:rStyle w:val="StyleUnderline"/>
        </w:rPr>
        <w:t xml:space="preserve">whom are </w:t>
      </w:r>
      <w:r w:rsidRPr="00CE1D88">
        <w:rPr>
          <w:rStyle w:val="Emphasis"/>
        </w:rPr>
        <w:t>heavily armed</w:t>
      </w:r>
      <w:r w:rsidRPr="00CE1D88">
        <w:rPr>
          <w:sz w:val="12"/>
        </w:rPr>
        <w:t xml:space="preserve"> – </w:t>
      </w:r>
      <w:r w:rsidRPr="00CE1D88">
        <w:rPr>
          <w:rStyle w:val="StyleUnderline"/>
        </w:rPr>
        <w:t xml:space="preserve">to </w:t>
      </w:r>
      <w:r w:rsidRPr="00CE1D88">
        <w:rPr>
          <w:rStyle w:val="Emphasis"/>
        </w:rPr>
        <w:t>come to his aid</w:t>
      </w:r>
      <w:r w:rsidRPr="00CE1D88">
        <w:rPr>
          <w:sz w:val="12"/>
        </w:rPr>
        <w:t xml:space="preserve">. It’s also possible that Mr. Trump will find his groove, allowing things to settle down. Yet his performance so far suggests </w:t>
      </w:r>
      <w:r w:rsidRPr="00CE1D88">
        <w:rPr>
          <w:rStyle w:val="StyleUnderline"/>
        </w:rPr>
        <w:t xml:space="preserve">his administration will instead </w:t>
      </w:r>
      <w:r w:rsidRPr="00CE1D88">
        <w:rPr>
          <w:rStyle w:val="StyleUnderline"/>
          <w:highlight w:val="yellow"/>
        </w:rPr>
        <w:t xml:space="preserve">lurch from </w:t>
      </w:r>
      <w:r w:rsidRPr="00CE1D88">
        <w:rPr>
          <w:rStyle w:val="Emphasis"/>
          <w:highlight w:val="yellow"/>
        </w:rPr>
        <w:t>crisis</w:t>
      </w:r>
      <w:r w:rsidRPr="00CE1D88">
        <w:rPr>
          <w:rStyle w:val="StyleUnderline"/>
          <w:highlight w:val="yellow"/>
        </w:rPr>
        <w:t xml:space="preserve"> to </w:t>
      </w:r>
      <w:r w:rsidRPr="00CE1D88">
        <w:rPr>
          <w:rStyle w:val="Emphasis"/>
          <w:highlight w:val="yellow"/>
        </w:rPr>
        <w:t>crisis</w:t>
      </w:r>
      <w:r w:rsidRPr="00CE1D88">
        <w:rPr>
          <w:rStyle w:val="StyleUnderline"/>
        </w:rPr>
        <w:t>.</w:t>
      </w:r>
      <w:r w:rsidRPr="00CE1D88">
        <w:rPr>
          <w:sz w:val="12"/>
        </w:rPr>
        <w:t xml:space="preserve"> To make some sense of these outcomes, I’ve charted the most likely crisis types. </w:t>
      </w:r>
      <w:r w:rsidRPr="00CE1D88">
        <w:rPr>
          <w:rStyle w:val="StyleUnderline"/>
          <w:highlight w:val="yellow"/>
        </w:rPr>
        <w:t xml:space="preserve">Drawing on </w:t>
      </w:r>
      <w:r w:rsidRPr="00CE1D88">
        <w:rPr>
          <w:rStyle w:val="Emphasis"/>
          <w:highlight w:val="yellow"/>
        </w:rPr>
        <w:t>analysis</w:t>
      </w:r>
      <w:r w:rsidRPr="00CE1D88">
        <w:rPr>
          <w:rStyle w:val="StyleUnderline"/>
          <w:highlight w:val="yellow"/>
        </w:rPr>
        <w:t xml:space="preserve"> by</w:t>
      </w:r>
      <w:r w:rsidRPr="00CE1D88">
        <w:rPr>
          <w:rStyle w:val="StyleUnderline"/>
        </w:rPr>
        <w:t xml:space="preserve"> a </w:t>
      </w:r>
      <w:r w:rsidRPr="00CE1D88">
        <w:rPr>
          <w:rStyle w:val="Emphasis"/>
        </w:rPr>
        <w:t xml:space="preserve">wide range of </w:t>
      </w:r>
      <w:r w:rsidRPr="00CE1D88">
        <w:rPr>
          <w:rStyle w:val="Emphasis"/>
          <w:highlight w:val="yellow"/>
        </w:rPr>
        <w:t>scholars</w:t>
      </w:r>
      <w:r w:rsidRPr="00CE1D88">
        <w:rPr>
          <w:rStyle w:val="StyleUnderline"/>
          <w:highlight w:val="yellow"/>
        </w:rPr>
        <w:t xml:space="preserve">, I’ve </w:t>
      </w:r>
      <w:r w:rsidRPr="00CE1D88">
        <w:rPr>
          <w:rStyle w:val="StyleUnderline"/>
        </w:rPr>
        <w:t xml:space="preserve">also </w:t>
      </w:r>
      <w:r w:rsidRPr="00CE1D88">
        <w:rPr>
          <w:rStyle w:val="Emphasis"/>
          <w:highlight w:val="yellow"/>
        </w:rPr>
        <w:t>estimated the probabilities</w:t>
      </w:r>
      <w:r w:rsidRPr="00CE1D88">
        <w:rPr>
          <w:sz w:val="12"/>
        </w:rPr>
        <w:t xml:space="preserve"> of each type at one, two, and five years into a Trump administration (the latter timeline assumes that Trump is re-elected in 2020). There are four principal types, I’d argue: financial crisis, civil violence, authoritarianism, and war. Each crisis type then has various possible levels of intensity. “Moderate” authoritarianism could involve, for instance, use of federal resources to intimidate or constrain journalists and judges; substantially increased application of force to track, detain and deport immigrants; and criminalization of protest. Mr. Trump, or in the case of criminalization of protest, his acolytes at the state level are already checking some of these boxes, so I estimate the probability of this degree of authoritarianism in the administration’s first year to be 70 per cent. “Severe” authoritarianism would involve actions like a declaration of a state of emergency, federalization of the National Guard, or suspension of key civil liberties. This outcome is much less likely; even after five years, I don’t think it’s higher than 30 per cent. </w:t>
      </w:r>
      <w:r w:rsidRPr="00CE1D88">
        <w:rPr>
          <w:rStyle w:val="StyleUnderline"/>
        </w:rPr>
        <w:t>A</w:t>
      </w:r>
      <w:r w:rsidRPr="00CE1D88">
        <w:rPr>
          <w:sz w:val="12"/>
        </w:rPr>
        <w:t xml:space="preserve"> “moderate” war </w:t>
      </w:r>
      <w:r w:rsidRPr="00CE1D88">
        <w:rPr>
          <w:rStyle w:val="StyleUnderline"/>
          <w:highlight w:val="yellow"/>
        </w:rPr>
        <w:t>crisis</w:t>
      </w:r>
      <w:r w:rsidRPr="00CE1D88">
        <w:rPr>
          <w:sz w:val="12"/>
        </w:rPr>
        <w:t xml:space="preserve">, by my definition, </w:t>
      </w:r>
      <w:r w:rsidRPr="00CE1D88">
        <w:rPr>
          <w:rStyle w:val="StyleUnderline"/>
          <w:highlight w:val="yellow"/>
        </w:rPr>
        <w:t xml:space="preserve">would include </w:t>
      </w:r>
      <w:r w:rsidRPr="00CE1D88">
        <w:rPr>
          <w:rStyle w:val="Emphasis"/>
          <w:highlight w:val="yellow"/>
        </w:rPr>
        <w:t>any</w:t>
      </w:r>
      <w:r w:rsidRPr="00CE1D88">
        <w:rPr>
          <w:rStyle w:val="Emphasis"/>
        </w:rPr>
        <w:t xml:space="preserve"> regional conflict</w:t>
      </w:r>
      <w:r w:rsidRPr="00CE1D88">
        <w:rPr>
          <w:rStyle w:val="StyleUnderline"/>
        </w:rPr>
        <w:t xml:space="preserve"> between the United States and an </w:t>
      </w:r>
      <w:r w:rsidRPr="00CE1D88">
        <w:rPr>
          <w:rStyle w:val="Emphasis"/>
        </w:rPr>
        <w:t>intermediate</w:t>
      </w:r>
      <w:r w:rsidRPr="00CE1D88">
        <w:rPr>
          <w:sz w:val="12"/>
        </w:rPr>
        <w:t xml:space="preserve"> power like Iran, </w:t>
      </w:r>
      <w:r w:rsidRPr="00CE1D88">
        <w:rPr>
          <w:rStyle w:val="StyleUnderline"/>
        </w:rPr>
        <w:t>or</w:t>
      </w:r>
      <w:r w:rsidRPr="00CE1D88">
        <w:rPr>
          <w:sz w:val="12"/>
        </w:rPr>
        <w:t xml:space="preserve"> a </w:t>
      </w:r>
      <w:r w:rsidRPr="00CE1D88">
        <w:rPr>
          <w:rStyle w:val="Emphasis"/>
          <w:highlight w:val="yellow"/>
        </w:rPr>
        <w:t>great power</w:t>
      </w:r>
      <w:r w:rsidRPr="00CE1D88">
        <w:rPr>
          <w:sz w:val="12"/>
        </w:rPr>
        <w:t xml:space="preserve"> like China, say in the South China Sea. “Severe” war would involve use of massed military force against a great power like Russia. The category would also include </w:t>
      </w:r>
      <w:r w:rsidRPr="00CE1D88">
        <w:rPr>
          <w:rStyle w:val="StyleUnderline"/>
        </w:rPr>
        <w:t>any conflict</w:t>
      </w:r>
      <w:r w:rsidRPr="00CE1D88">
        <w:rPr>
          <w:sz w:val="12"/>
        </w:rPr>
        <w:t xml:space="preserve">, for instance, with North Korea, that </w:t>
      </w:r>
      <w:r w:rsidRPr="00CE1D88">
        <w:rPr>
          <w:rStyle w:val="StyleUnderline"/>
          <w:highlight w:val="yellow"/>
        </w:rPr>
        <w:t xml:space="preserve">carries a </w:t>
      </w:r>
      <w:r w:rsidRPr="00CE1D88">
        <w:rPr>
          <w:rStyle w:val="Emphasis"/>
          <w:highlight w:val="yellow"/>
        </w:rPr>
        <w:t>substantial risk</w:t>
      </w:r>
      <w:r w:rsidRPr="00CE1D88">
        <w:rPr>
          <w:rStyle w:val="StyleUnderline"/>
          <w:highlight w:val="yellow"/>
        </w:rPr>
        <w:t xml:space="preserve"> of </w:t>
      </w:r>
      <w:r w:rsidRPr="00CE1D88">
        <w:rPr>
          <w:rStyle w:val="Emphasis"/>
          <w:highlight w:val="yellow"/>
        </w:rPr>
        <w:t>nuclear escalation</w:t>
      </w:r>
      <w:r w:rsidRPr="00CE1D88">
        <w:rPr>
          <w:sz w:val="12"/>
        </w:rPr>
        <w:t xml:space="preserve">. In part, </w:t>
      </w:r>
      <w:r w:rsidRPr="00CE1D88">
        <w:rPr>
          <w:rStyle w:val="StyleUnderline"/>
        </w:rPr>
        <w:t xml:space="preserve">because of Mr. Trump’s </w:t>
      </w:r>
      <w:r w:rsidRPr="00CE1D88">
        <w:rPr>
          <w:rStyle w:val="Emphasis"/>
        </w:rPr>
        <w:t>expressed hostility</w:t>
      </w:r>
      <w:r w:rsidRPr="00CE1D88">
        <w:rPr>
          <w:rStyle w:val="StyleUnderline"/>
        </w:rPr>
        <w:t xml:space="preserve"> towards Iran and China, and his tendency to see </w:t>
      </w:r>
      <w:r w:rsidRPr="00CE1D88">
        <w:rPr>
          <w:rStyle w:val="Emphasis"/>
        </w:rPr>
        <w:t>all international relations</w:t>
      </w:r>
      <w:r w:rsidRPr="00CE1D88">
        <w:rPr>
          <w:rStyle w:val="StyleUnderline"/>
        </w:rPr>
        <w:t xml:space="preserve"> in </w:t>
      </w:r>
      <w:r w:rsidRPr="00CE1D88">
        <w:rPr>
          <w:rStyle w:val="Emphasis"/>
        </w:rPr>
        <w:t>zero-sum terms</w:t>
      </w:r>
      <w:r w:rsidRPr="00CE1D88">
        <w:rPr>
          <w:rStyle w:val="StyleUnderline"/>
        </w:rPr>
        <w:t>, I estimate the</w:t>
      </w:r>
      <w:r w:rsidRPr="00CE1D88">
        <w:rPr>
          <w:sz w:val="12"/>
        </w:rPr>
        <w:t xml:space="preserve"> five-year </w:t>
      </w:r>
      <w:r w:rsidRPr="00CE1D88">
        <w:rPr>
          <w:rStyle w:val="StyleUnderline"/>
        </w:rPr>
        <w:t>probability of a</w:t>
      </w:r>
      <w:r w:rsidRPr="00CE1D88">
        <w:rPr>
          <w:sz w:val="12"/>
        </w:rPr>
        <w:t xml:space="preserve"> “moderate” </w:t>
      </w:r>
      <w:r w:rsidRPr="00CE1D88">
        <w:rPr>
          <w:rStyle w:val="StyleUnderline"/>
        </w:rPr>
        <w:t xml:space="preserve">war crisis to be </w:t>
      </w:r>
      <w:r w:rsidRPr="00CE1D88">
        <w:rPr>
          <w:rStyle w:val="Emphasis"/>
        </w:rPr>
        <w:t>high</w:t>
      </w:r>
      <w:r w:rsidRPr="00CE1D88">
        <w:rPr>
          <w:sz w:val="12"/>
        </w:rPr>
        <w:t xml:space="preserve">, at 60 per cent. The four crisis types are likely to be causally linked. In particular, </w:t>
      </w:r>
      <w:r w:rsidRPr="00CE1D88">
        <w:rPr>
          <w:rStyle w:val="StyleUnderline"/>
        </w:rPr>
        <w:t>civil violence</w:t>
      </w:r>
      <w:r w:rsidRPr="00CE1D88">
        <w:rPr>
          <w:sz w:val="12"/>
        </w:rPr>
        <w:t xml:space="preserve"> or war </w:t>
      </w:r>
      <w:r w:rsidRPr="00CE1D88">
        <w:rPr>
          <w:rStyle w:val="StyleUnderline"/>
        </w:rPr>
        <w:t>could create conditions that Mr. Trump might use to justify</w:t>
      </w:r>
      <w:r w:rsidRPr="00CE1D88">
        <w:rPr>
          <w:sz w:val="12"/>
        </w:rPr>
        <w:t xml:space="preserve"> an authoritarian </w:t>
      </w:r>
      <w:r w:rsidRPr="00CE1D88">
        <w:rPr>
          <w:rStyle w:val="StyleUnderline"/>
        </w:rPr>
        <w:t>crackdown</w:t>
      </w:r>
      <w:r w:rsidRPr="00CE1D88">
        <w:rPr>
          <w:sz w:val="12"/>
        </w:rPr>
        <w:t xml:space="preserve">. Financial crisis could also be a consequence of war. </w:t>
      </w:r>
      <w:r w:rsidRPr="00CE1D88">
        <w:rPr>
          <w:rStyle w:val="StyleUnderline"/>
        </w:rPr>
        <w:t xml:space="preserve">The administration’s decision-making incompetence increases the risk of </w:t>
      </w:r>
      <w:r w:rsidRPr="00CE1D88">
        <w:rPr>
          <w:rStyle w:val="Emphasis"/>
        </w:rPr>
        <w:t>financial crisis</w:t>
      </w:r>
      <w:r w:rsidRPr="00CE1D88">
        <w:rPr>
          <w:rStyle w:val="StyleUnderline"/>
        </w:rPr>
        <w:t xml:space="preserve">, </w:t>
      </w:r>
      <w:r w:rsidRPr="00CE1D88">
        <w:rPr>
          <w:rStyle w:val="Emphasis"/>
        </w:rPr>
        <w:t>civil violence</w:t>
      </w:r>
      <w:r w:rsidRPr="00CE1D88">
        <w:rPr>
          <w:rStyle w:val="StyleUnderline"/>
        </w:rPr>
        <w:t xml:space="preserve">, and </w:t>
      </w:r>
      <w:r w:rsidRPr="00CE1D88">
        <w:rPr>
          <w:rStyle w:val="Emphasis"/>
        </w:rPr>
        <w:t>war</w:t>
      </w:r>
      <w:r w:rsidRPr="00CE1D88">
        <w:rPr>
          <w:sz w:val="12"/>
        </w:rPr>
        <w:t xml:space="preserve">. For instance, Mr. </w:t>
      </w:r>
      <w:r w:rsidRPr="00CE1D88">
        <w:rPr>
          <w:rStyle w:val="StyleUnderline"/>
          <w:highlight w:val="yellow"/>
        </w:rPr>
        <w:t>Trump’s</w:t>
      </w:r>
      <w:r w:rsidRPr="00CE1D88">
        <w:rPr>
          <w:rStyle w:val="StyleUnderline"/>
        </w:rPr>
        <w:t xml:space="preserve"> team of </w:t>
      </w:r>
      <w:r w:rsidRPr="00CE1D88">
        <w:rPr>
          <w:rStyle w:val="StyleUnderline"/>
          <w:highlight w:val="yellow"/>
        </w:rPr>
        <w:t xml:space="preserve">advisers contains </w:t>
      </w:r>
      <w:r w:rsidRPr="00CE1D88">
        <w:rPr>
          <w:rStyle w:val="Emphasis"/>
          <w:highlight w:val="yellow"/>
        </w:rPr>
        <w:t>little</w:t>
      </w:r>
      <w:r w:rsidRPr="00CE1D88">
        <w:rPr>
          <w:rStyle w:val="Emphasis"/>
        </w:rPr>
        <w:t xml:space="preserve"> high-level </w:t>
      </w:r>
      <w:r w:rsidRPr="00CE1D88">
        <w:rPr>
          <w:rStyle w:val="Emphasis"/>
          <w:highlight w:val="yellow"/>
        </w:rPr>
        <w:t>economic expertise</w:t>
      </w:r>
      <w:r w:rsidRPr="00CE1D88">
        <w:rPr>
          <w:rStyle w:val="StyleUnderline"/>
          <w:highlight w:val="yellow"/>
        </w:rPr>
        <w:t>, so</w:t>
      </w:r>
      <w:r w:rsidRPr="00CE1D88">
        <w:rPr>
          <w:rStyle w:val="StyleUnderline"/>
        </w:rPr>
        <w:t xml:space="preserve"> his administration </w:t>
      </w:r>
      <w:r w:rsidRPr="00CE1D88">
        <w:rPr>
          <w:rStyle w:val="StyleUnderline"/>
          <w:highlight w:val="yellow"/>
        </w:rPr>
        <w:t xml:space="preserve">could be </w:t>
      </w:r>
      <w:r w:rsidRPr="00CE1D88">
        <w:rPr>
          <w:rStyle w:val="Emphasis"/>
          <w:highlight w:val="yellow"/>
        </w:rPr>
        <w:t>out of its depth</w:t>
      </w:r>
      <w:r w:rsidRPr="00CE1D88">
        <w:rPr>
          <w:rStyle w:val="StyleUnderline"/>
          <w:highlight w:val="yellow"/>
        </w:rPr>
        <w:t xml:space="preserve"> should</w:t>
      </w:r>
      <w:r w:rsidRPr="00CE1D88">
        <w:rPr>
          <w:rStyle w:val="StyleUnderline"/>
        </w:rPr>
        <w:t xml:space="preserve"> </w:t>
      </w:r>
      <w:r w:rsidRPr="00CE1D88">
        <w:rPr>
          <w:rStyle w:val="Emphasis"/>
        </w:rPr>
        <w:t xml:space="preserve">serious </w:t>
      </w:r>
      <w:r w:rsidRPr="00CE1D88">
        <w:rPr>
          <w:rStyle w:val="Emphasis"/>
          <w:highlight w:val="yellow"/>
        </w:rPr>
        <w:t>trouble develop</w:t>
      </w:r>
      <w:r w:rsidRPr="00CE1D88">
        <w:rPr>
          <w:rStyle w:val="StyleUnderline"/>
          <w:highlight w:val="yellow"/>
        </w:rPr>
        <w:t xml:space="preserve"> in </w:t>
      </w:r>
      <w:r w:rsidRPr="00CE1D88">
        <w:rPr>
          <w:rStyle w:val="Emphasis"/>
          <w:highlight w:val="yellow"/>
        </w:rPr>
        <w:t>financial systems</w:t>
      </w:r>
      <w:r w:rsidRPr="00CE1D88">
        <w:rPr>
          <w:sz w:val="12"/>
        </w:rPr>
        <w:t xml:space="preserve"> overseas, say in China or Europe. </w:t>
      </w:r>
      <w:r w:rsidRPr="00CE1D88">
        <w:rPr>
          <w:rStyle w:val="StyleUnderline"/>
          <w:highlight w:val="yellow"/>
        </w:rPr>
        <w:t>The</w:t>
      </w:r>
      <w:r w:rsidRPr="00CE1D88">
        <w:rPr>
          <w:rStyle w:val="StyleUnderline"/>
        </w:rPr>
        <w:t xml:space="preserve"> </w:t>
      </w:r>
      <w:r w:rsidRPr="00CE1D88">
        <w:rPr>
          <w:rStyle w:val="Emphasis"/>
        </w:rPr>
        <w:t xml:space="preserve">specific </w:t>
      </w:r>
      <w:r w:rsidRPr="00CE1D88">
        <w:rPr>
          <w:rStyle w:val="Emphasis"/>
          <w:highlight w:val="yellow"/>
        </w:rPr>
        <w:t>probabilities</w:t>
      </w:r>
      <w:r w:rsidRPr="00CE1D88">
        <w:rPr>
          <w:rStyle w:val="StyleUnderline"/>
        </w:rPr>
        <w:t xml:space="preserve"> that one plugs into this model </w:t>
      </w:r>
      <w:r w:rsidRPr="00CE1D88">
        <w:rPr>
          <w:rStyle w:val="StyleUnderline"/>
          <w:highlight w:val="yellow"/>
        </w:rPr>
        <w:t xml:space="preserve">are </w:t>
      </w:r>
      <w:r w:rsidRPr="00CE1D88">
        <w:rPr>
          <w:rStyle w:val="Emphasis"/>
          <w:highlight w:val="yellow"/>
        </w:rPr>
        <w:t>not</w:t>
      </w:r>
      <w:r w:rsidRPr="00CE1D88">
        <w:rPr>
          <w:sz w:val="12"/>
        </w:rPr>
        <w:t xml:space="preserve"> entirely </w:t>
      </w:r>
      <w:r w:rsidRPr="00CE1D88">
        <w:rPr>
          <w:rStyle w:val="Emphasis"/>
          <w:highlight w:val="yellow"/>
        </w:rPr>
        <w:t>speculative</w:t>
      </w:r>
      <w:r w:rsidRPr="00CE1D88">
        <w:rPr>
          <w:sz w:val="12"/>
          <w:highlight w:val="yellow"/>
        </w:rPr>
        <w:t xml:space="preserve">. </w:t>
      </w:r>
      <w:r w:rsidRPr="00CE1D88">
        <w:rPr>
          <w:rStyle w:val="StyleUnderline"/>
          <w:highlight w:val="yellow"/>
        </w:rPr>
        <w:t>Experts</w:t>
      </w:r>
      <w:r w:rsidRPr="00CE1D88">
        <w:rPr>
          <w:rStyle w:val="StyleUnderline"/>
        </w:rPr>
        <w:t xml:space="preserve"> can argue about the details, but they’re </w:t>
      </w:r>
      <w:r w:rsidRPr="00CE1D88">
        <w:rPr>
          <w:rStyle w:val="Emphasis"/>
        </w:rPr>
        <w:t xml:space="preserve">largely in </w:t>
      </w:r>
      <w:r w:rsidRPr="00CE1D88">
        <w:rPr>
          <w:rStyle w:val="Emphasis"/>
          <w:highlight w:val="yellow"/>
        </w:rPr>
        <w:t>agree</w:t>
      </w:r>
      <w:r w:rsidRPr="00CE1D88">
        <w:rPr>
          <w:rStyle w:val="Emphasis"/>
        </w:rPr>
        <w:t>ment</w:t>
      </w:r>
      <w:r w:rsidRPr="00CE1D88">
        <w:rPr>
          <w:rStyle w:val="StyleUnderline"/>
        </w:rPr>
        <w:t xml:space="preserve"> that</w:t>
      </w:r>
      <w:r w:rsidRPr="00CE1D88">
        <w:rPr>
          <w:sz w:val="12"/>
        </w:rPr>
        <w:t xml:space="preserve">, for instance, </w:t>
      </w:r>
      <w:r w:rsidRPr="00CE1D88">
        <w:rPr>
          <w:rStyle w:val="StyleUnderline"/>
          <w:highlight w:val="yellow"/>
        </w:rPr>
        <w:t xml:space="preserve">the </w:t>
      </w:r>
      <w:r w:rsidRPr="00CE1D88">
        <w:rPr>
          <w:rStyle w:val="Emphasis"/>
          <w:highlight w:val="yellow"/>
        </w:rPr>
        <w:t>risk of nuclear war</w:t>
      </w:r>
      <w:r w:rsidRPr="00CE1D88">
        <w:rPr>
          <w:rStyle w:val="StyleUnderline"/>
          <w:highlight w:val="yellow"/>
        </w:rPr>
        <w:t xml:space="preserve"> has </w:t>
      </w:r>
      <w:r w:rsidRPr="00CE1D88">
        <w:rPr>
          <w:rStyle w:val="Emphasis"/>
          <w:highlight w:val="yellow"/>
        </w:rPr>
        <w:t>jumped</w:t>
      </w:r>
      <w:r w:rsidRPr="00CE1D88">
        <w:rPr>
          <w:sz w:val="12"/>
        </w:rPr>
        <w:t>, which is why The Bulletin of the Atomic Scientists recently moved the minute-hand of its doomsday clock closer to midnight.</w:t>
      </w:r>
    </w:p>
    <w:p w14:paraId="5CDED638" w14:textId="77777777" w:rsidR="008157CA" w:rsidRPr="00CE1D88" w:rsidRDefault="008157CA" w:rsidP="008157CA"/>
    <w:p w14:paraId="6BCCFA9B" w14:textId="77777777" w:rsidR="008157CA" w:rsidRPr="00CE1D88" w:rsidRDefault="008157CA" w:rsidP="008157CA">
      <w:pPr>
        <w:pStyle w:val="Heading4"/>
        <w:rPr>
          <w:u w:val="single"/>
        </w:rPr>
      </w:pPr>
      <w:r w:rsidRPr="00CE1D88">
        <w:t xml:space="preserve">2008 caused </w:t>
      </w:r>
      <w:r w:rsidRPr="00CE1D88">
        <w:rPr>
          <w:u w:val="single"/>
        </w:rPr>
        <w:t>deep vulnerability</w:t>
      </w:r>
      <w:r w:rsidRPr="00CE1D88">
        <w:t xml:space="preserve"> – governments are </w:t>
      </w:r>
      <w:r w:rsidRPr="00CE1D88">
        <w:rPr>
          <w:u w:val="single"/>
        </w:rPr>
        <w:t>incapable</w:t>
      </w:r>
      <w:r w:rsidRPr="00CE1D88">
        <w:t xml:space="preserve"> of fixing </w:t>
      </w:r>
      <w:r w:rsidRPr="00CE1D88">
        <w:rPr>
          <w:u w:val="single"/>
        </w:rPr>
        <w:t>another calamity now</w:t>
      </w:r>
      <w:r w:rsidRPr="00CE1D88">
        <w:t xml:space="preserve">, which would cause </w:t>
      </w:r>
      <w:r w:rsidRPr="00CE1D88">
        <w:rPr>
          <w:u w:val="single"/>
        </w:rPr>
        <w:t>world war</w:t>
      </w:r>
    </w:p>
    <w:p w14:paraId="31B70B77" w14:textId="77777777" w:rsidR="008157CA" w:rsidRPr="00CE1D88" w:rsidRDefault="008157CA" w:rsidP="008157CA">
      <w:r w:rsidRPr="00CE1D88">
        <w:rPr>
          <w:rStyle w:val="Style13ptBold"/>
        </w:rPr>
        <w:t>Allen 12/16</w:t>
      </w:r>
      <w:r w:rsidRPr="00CE1D88">
        <w:t>/18 [Michael Allen is an American political journalist. He is the co-founder and executive editor of Axios and former chief political reporter for Politico. Citing Adam Tooze, a Columbia history professor. December 16, 2018. https://www.axios.com/2008-financial-crisis-erosion-public-trust-populism-efc1c513-45ee-4a75-992e-c1656b12e2ae.html]</w:t>
      </w:r>
    </w:p>
    <w:p w14:paraId="563F9125" w14:textId="77777777" w:rsidR="008157CA" w:rsidRPr="00CE1D88" w:rsidRDefault="008157CA" w:rsidP="008157CA">
      <w:pPr>
        <w:rPr>
          <w:sz w:val="16"/>
        </w:rPr>
      </w:pPr>
      <w:r w:rsidRPr="00CE1D88">
        <w:rPr>
          <w:sz w:val="16"/>
        </w:rPr>
        <w:t xml:space="preserve">In a scathing, 706-page autopsy, </w:t>
      </w:r>
      <w:r w:rsidRPr="00CE1D88">
        <w:rPr>
          <w:u w:val="single"/>
        </w:rPr>
        <w:t>Tooze urges people to stop fretting over the possibility of another 20</w:t>
      </w:r>
      <w:r w:rsidRPr="00CE1D88">
        <w:rPr>
          <w:rStyle w:val="Emphasis"/>
          <w:highlight w:val="yellow"/>
        </w:rPr>
        <w:t>08</w:t>
      </w:r>
      <w:r w:rsidRPr="00CE1D88">
        <w:rPr>
          <w:sz w:val="16"/>
        </w:rPr>
        <w:t xml:space="preserve">. </w:t>
      </w:r>
      <w:r w:rsidRPr="00CE1D88">
        <w:rPr>
          <w:u w:val="single"/>
        </w:rPr>
        <w:t>The</w:t>
      </w:r>
      <w:r w:rsidRPr="00CE1D88">
        <w:rPr>
          <w:sz w:val="16"/>
        </w:rPr>
        <w:t xml:space="preserve"> economic </w:t>
      </w:r>
      <w:r w:rsidRPr="00CE1D88">
        <w:rPr>
          <w:u w:val="single"/>
        </w:rPr>
        <w:t xml:space="preserve">crisis </w:t>
      </w:r>
      <w:r w:rsidRPr="00CE1D88">
        <w:rPr>
          <w:rStyle w:val="Emphasis"/>
          <w:highlight w:val="yellow"/>
        </w:rPr>
        <w:t>never really ended</w:t>
      </w:r>
      <w:r w:rsidRPr="00CE1D88">
        <w:rPr>
          <w:sz w:val="16"/>
        </w:rPr>
        <w:t xml:space="preserve">, he says. Instead, </w:t>
      </w:r>
      <w:r w:rsidRPr="00CE1D88">
        <w:rPr>
          <w:u w:val="single"/>
        </w:rPr>
        <w:t xml:space="preserve">after </w:t>
      </w:r>
      <w:r w:rsidRPr="00CE1D88">
        <w:rPr>
          <w:rStyle w:val="Emphasis"/>
          <w:highlight w:val="yellow"/>
        </w:rPr>
        <w:t>smoldering</w:t>
      </w:r>
      <w:r w:rsidRPr="00CE1D88">
        <w:rPr>
          <w:u w:val="single"/>
        </w:rPr>
        <w:t xml:space="preserve"> for a decade, </w:t>
      </w:r>
      <w:r w:rsidRPr="00CE1D88">
        <w:rPr>
          <w:highlight w:val="yellow"/>
          <w:u w:val="single"/>
        </w:rPr>
        <w:t>it’s</w:t>
      </w:r>
      <w:r w:rsidRPr="00CE1D88">
        <w:rPr>
          <w:u w:val="single"/>
        </w:rPr>
        <w:t xml:space="preserve"> now </w:t>
      </w:r>
      <w:r w:rsidRPr="00CE1D88">
        <w:rPr>
          <w:highlight w:val="yellow"/>
          <w:u w:val="single"/>
        </w:rPr>
        <w:t>the</w:t>
      </w:r>
      <w:r w:rsidRPr="00CE1D88">
        <w:rPr>
          <w:u w:val="single"/>
        </w:rPr>
        <w:t xml:space="preserve"> “comprehensive political and </w:t>
      </w:r>
      <w:r w:rsidRPr="00CE1D88">
        <w:rPr>
          <w:rStyle w:val="Emphasis"/>
          <w:highlight w:val="yellow"/>
        </w:rPr>
        <w:t>geopolitical crisis</w:t>
      </w:r>
      <w:r w:rsidRPr="00CE1D88">
        <w:rPr>
          <w:highlight w:val="yellow"/>
          <w:u w:val="single"/>
        </w:rPr>
        <w:t xml:space="preserve"> of the </w:t>
      </w:r>
      <w:r w:rsidRPr="00CE1D88">
        <w:rPr>
          <w:rStyle w:val="Emphasis"/>
          <w:highlight w:val="yellow"/>
        </w:rPr>
        <w:t>post-Cold War order</w:t>
      </w:r>
      <w:r w:rsidRPr="00CE1D88">
        <w:rPr>
          <w:u w:val="single"/>
        </w:rPr>
        <w:t>."</w:t>
      </w:r>
    </w:p>
    <w:p w14:paraId="5FB02C21" w14:textId="77777777" w:rsidR="008157CA" w:rsidRPr="00CE1D88" w:rsidRDefault="008157CA" w:rsidP="008157CA">
      <w:pPr>
        <w:rPr>
          <w:sz w:val="16"/>
        </w:rPr>
      </w:pPr>
      <w:r w:rsidRPr="00CE1D88">
        <w:rPr>
          <w:sz w:val="16"/>
        </w:rPr>
        <w:t>•</w:t>
      </w:r>
      <w:r w:rsidRPr="00CE1D88">
        <w:rPr>
          <w:sz w:val="16"/>
        </w:rPr>
        <w:tab/>
      </w:r>
      <w:r w:rsidRPr="00CE1D88">
        <w:rPr>
          <w:highlight w:val="yellow"/>
          <w:u w:val="single"/>
        </w:rPr>
        <w:t>Tooze</w:t>
      </w:r>
      <w:r w:rsidRPr="00CE1D88">
        <w:rPr>
          <w:sz w:val="16"/>
        </w:rPr>
        <w:t xml:space="preserve"> bracingly </w:t>
      </w:r>
      <w:r w:rsidRPr="00CE1D88">
        <w:rPr>
          <w:highlight w:val="yellow"/>
          <w:u w:val="single"/>
        </w:rPr>
        <w:t>compares</w:t>
      </w:r>
      <w:r w:rsidRPr="00CE1D88">
        <w:rPr>
          <w:u w:val="single"/>
        </w:rPr>
        <w:t xml:space="preserve"> the</w:t>
      </w:r>
      <w:r w:rsidRPr="00CE1D88">
        <w:rPr>
          <w:sz w:val="16"/>
        </w:rPr>
        <w:t xml:space="preserve"> causes and </w:t>
      </w:r>
      <w:r w:rsidRPr="00CE1D88">
        <w:rPr>
          <w:highlight w:val="yellow"/>
          <w:u w:val="single"/>
        </w:rPr>
        <w:t>impacts of</w:t>
      </w:r>
      <w:r w:rsidRPr="00CE1D88">
        <w:rPr>
          <w:u w:val="single"/>
        </w:rPr>
        <w:t xml:space="preserve"> 20</w:t>
      </w:r>
      <w:r w:rsidRPr="00CE1D88">
        <w:rPr>
          <w:rStyle w:val="Emphasis"/>
          <w:highlight w:val="yellow"/>
        </w:rPr>
        <w:t>08</w:t>
      </w:r>
      <w:r w:rsidRPr="00CE1D88">
        <w:rPr>
          <w:u w:val="single"/>
        </w:rPr>
        <w:t xml:space="preserve"> </w:t>
      </w:r>
      <w:r w:rsidRPr="00CE1D88">
        <w:rPr>
          <w:highlight w:val="yellow"/>
          <w:u w:val="single"/>
        </w:rPr>
        <w:t>with</w:t>
      </w:r>
      <w:r w:rsidRPr="00CE1D88">
        <w:rPr>
          <w:u w:val="single"/>
        </w:rPr>
        <w:t xml:space="preserve"> those of </w:t>
      </w:r>
      <w:r w:rsidRPr="00CE1D88">
        <w:rPr>
          <w:rStyle w:val="Emphasis"/>
          <w:highlight w:val="yellow"/>
        </w:rPr>
        <w:t>1914</w:t>
      </w:r>
      <w:r w:rsidRPr="00CE1D88">
        <w:rPr>
          <w:highlight w:val="yellow"/>
          <w:u w:val="single"/>
        </w:rPr>
        <w:t>, when</w:t>
      </w:r>
      <w:r w:rsidRPr="00CE1D88">
        <w:rPr>
          <w:u w:val="single"/>
        </w:rPr>
        <w:t xml:space="preserve"> European </w:t>
      </w:r>
      <w:r w:rsidRPr="00CE1D88">
        <w:rPr>
          <w:highlight w:val="yellow"/>
          <w:u w:val="single"/>
        </w:rPr>
        <w:t>leaders</w:t>
      </w:r>
      <w:r w:rsidRPr="00CE1D88">
        <w:rPr>
          <w:u w:val="single"/>
        </w:rPr>
        <w:t xml:space="preserve"> </w:t>
      </w:r>
      <w:r w:rsidRPr="00CE1D88">
        <w:rPr>
          <w:rStyle w:val="Emphasis"/>
          <w:highlight w:val="yellow"/>
        </w:rPr>
        <w:t>sleepwalked into World War I</w:t>
      </w:r>
      <w:r w:rsidRPr="00CE1D88">
        <w:rPr>
          <w:sz w:val="16"/>
        </w:rPr>
        <w:t xml:space="preserve">. </w:t>
      </w:r>
      <w:r w:rsidRPr="00CE1D88">
        <w:rPr>
          <w:highlight w:val="yellow"/>
          <w:u w:val="single"/>
        </w:rPr>
        <w:t>There is</w:t>
      </w:r>
      <w:r w:rsidRPr="00CE1D88">
        <w:rPr>
          <w:u w:val="single"/>
        </w:rPr>
        <w:t xml:space="preserve"> a </w:t>
      </w:r>
      <w:r w:rsidRPr="00CE1D88">
        <w:rPr>
          <w:rStyle w:val="Emphasis"/>
          <w:highlight w:val="yellow"/>
        </w:rPr>
        <w:t>striking similarity</w:t>
      </w:r>
      <w:r w:rsidRPr="00CE1D88">
        <w:rPr>
          <w:u w:val="single"/>
        </w:rPr>
        <w:t xml:space="preserve"> between</w:t>
      </w:r>
      <w:r w:rsidRPr="00CE1D88">
        <w:rPr>
          <w:sz w:val="16"/>
        </w:rPr>
        <w:t xml:space="preserve"> the questions we ask about </w:t>
      </w:r>
      <w:r w:rsidRPr="00CE1D88">
        <w:rPr>
          <w:rStyle w:val="Emphasis"/>
        </w:rPr>
        <w:t>1914</w:t>
      </w:r>
      <w:r w:rsidRPr="00CE1D88">
        <w:rPr>
          <w:u w:val="single"/>
        </w:rPr>
        <w:t xml:space="preserve"> and 20</w:t>
      </w:r>
      <w:r w:rsidRPr="00CE1D88">
        <w:rPr>
          <w:rStyle w:val="Emphasis"/>
        </w:rPr>
        <w:t>08</w:t>
      </w:r>
      <w:r w:rsidRPr="00CE1D88">
        <w:rPr>
          <w:sz w:val="16"/>
        </w:rPr>
        <w:t>,” Tooze writes.</w:t>
      </w:r>
    </w:p>
    <w:p w14:paraId="0499D937" w14:textId="77777777" w:rsidR="008157CA" w:rsidRPr="00CE1D88" w:rsidRDefault="008157CA" w:rsidP="008157CA">
      <w:pPr>
        <w:rPr>
          <w:u w:val="single"/>
        </w:rPr>
      </w:pPr>
      <w:r w:rsidRPr="00CE1D88">
        <w:rPr>
          <w:sz w:val="16"/>
        </w:rPr>
        <w:t>•</w:t>
      </w:r>
      <w:r w:rsidRPr="00CE1D88">
        <w:rPr>
          <w:sz w:val="16"/>
        </w:rPr>
        <w:tab/>
        <w:t xml:space="preserve">“How does a great moderation end? </w:t>
      </w:r>
      <w:r w:rsidRPr="00CE1D88">
        <w:rPr>
          <w:u w:val="single"/>
        </w:rPr>
        <w:t xml:space="preserve">How do </w:t>
      </w:r>
      <w:r w:rsidRPr="00CE1D88">
        <w:rPr>
          <w:rStyle w:val="Emphasis"/>
          <w:highlight w:val="yellow"/>
        </w:rPr>
        <w:t>huge risks build up</w:t>
      </w:r>
      <w:r w:rsidRPr="00CE1D88">
        <w:rPr>
          <w:highlight w:val="yellow"/>
          <w:u w:val="single"/>
        </w:rPr>
        <w:t xml:space="preserve"> that are</w:t>
      </w:r>
      <w:r w:rsidRPr="00CE1D88">
        <w:rPr>
          <w:u w:val="single"/>
        </w:rPr>
        <w:t xml:space="preserve"> little understood and </w:t>
      </w:r>
      <w:r w:rsidRPr="00CE1D88">
        <w:rPr>
          <w:highlight w:val="yellow"/>
          <w:u w:val="single"/>
        </w:rPr>
        <w:t>barely controllable</w:t>
      </w:r>
      <w:r w:rsidRPr="00CE1D88">
        <w:rPr>
          <w:u w:val="single"/>
        </w:rPr>
        <w:t>?</w:t>
      </w:r>
      <w:r w:rsidRPr="00CE1D88">
        <w:rPr>
          <w:sz w:val="16"/>
        </w:rPr>
        <w:t xml:space="preserve"> </w:t>
      </w:r>
      <w:r w:rsidRPr="00CE1D88">
        <w:rPr>
          <w:u w:val="single"/>
        </w:rPr>
        <w:t xml:space="preserve">How do great </w:t>
      </w:r>
      <w:r w:rsidRPr="00CE1D88">
        <w:rPr>
          <w:rStyle w:val="Emphasis"/>
          <w:highlight w:val="yellow"/>
        </w:rPr>
        <w:t>tectonic shifts</w:t>
      </w:r>
      <w:r w:rsidRPr="00CE1D88">
        <w:rPr>
          <w:highlight w:val="yellow"/>
          <w:u w:val="single"/>
        </w:rPr>
        <w:t xml:space="preserve"> in the </w:t>
      </w:r>
      <w:r w:rsidRPr="00CE1D88">
        <w:rPr>
          <w:rStyle w:val="Emphasis"/>
          <w:highlight w:val="yellow"/>
        </w:rPr>
        <w:t>global order</w:t>
      </w:r>
      <w:r w:rsidRPr="00CE1D88">
        <w:rPr>
          <w:highlight w:val="yellow"/>
          <w:u w:val="single"/>
        </w:rPr>
        <w:t xml:space="preserve"> unload in </w:t>
      </w:r>
      <w:r w:rsidRPr="00CE1D88">
        <w:rPr>
          <w:rStyle w:val="Emphasis"/>
          <w:highlight w:val="yellow"/>
        </w:rPr>
        <w:t>sudden earthquakes</w:t>
      </w:r>
      <w:r w:rsidRPr="00CE1D88">
        <w:rPr>
          <w:u w:val="single"/>
        </w:rPr>
        <w:t>?"</w:t>
      </w:r>
    </w:p>
    <w:p w14:paraId="1D2EC3B0" w14:textId="77777777" w:rsidR="008157CA" w:rsidRPr="00CE1D88" w:rsidRDefault="008157CA" w:rsidP="008157CA">
      <w:pPr>
        <w:rPr>
          <w:sz w:val="16"/>
        </w:rPr>
      </w:pPr>
      <w:r w:rsidRPr="00CE1D88">
        <w:rPr>
          <w:sz w:val="16"/>
        </w:rPr>
        <w:t>One of Tooze’s answers is that big banks are to blame. His thesis is that, when it comes to the global economy, nations matter much less than 20 or 30 intertwined financial behemoths that continue to run the show.</w:t>
      </w:r>
    </w:p>
    <w:p w14:paraId="2615ECF6" w14:textId="77777777" w:rsidR="008157CA" w:rsidRPr="00CE1D88" w:rsidRDefault="008157CA" w:rsidP="008157CA">
      <w:pPr>
        <w:rPr>
          <w:sz w:val="16"/>
        </w:rPr>
      </w:pPr>
      <w:r w:rsidRPr="00CE1D88">
        <w:rPr>
          <w:sz w:val="16"/>
        </w:rPr>
        <w:t>•</w:t>
      </w:r>
      <w:r w:rsidRPr="00CE1D88">
        <w:rPr>
          <w:sz w:val="16"/>
        </w:rPr>
        <w:tab/>
        <w:t>In Ireland, for example, the 2008 losses of three big banks equalled 700% of the nation’s GDP. Somehow, the Irish government still decided to bail them out — “for fear of dying [Ireland] would commit suicide,” Tooze writes. This effectively bankrupted the state. The same story played out around the world to varying degrees of severity.</w:t>
      </w:r>
    </w:p>
    <w:p w14:paraId="323071C9" w14:textId="77777777" w:rsidR="008157CA" w:rsidRPr="00CE1D88" w:rsidRDefault="008157CA" w:rsidP="008157CA">
      <w:pPr>
        <w:rPr>
          <w:sz w:val="16"/>
        </w:rPr>
      </w:pPr>
      <w:r w:rsidRPr="00CE1D88">
        <w:rPr>
          <w:sz w:val="16"/>
        </w:rPr>
        <w:t xml:space="preserve">Tooze warns that </w:t>
      </w:r>
      <w:r w:rsidRPr="00CE1D88">
        <w:rPr>
          <w:rStyle w:val="Emphasis"/>
          <w:highlight w:val="yellow"/>
        </w:rPr>
        <w:t>potential calamity</w:t>
      </w:r>
      <w:r w:rsidRPr="00CE1D88">
        <w:rPr>
          <w:u w:val="single"/>
        </w:rPr>
        <w:t xml:space="preserve"> still </w:t>
      </w:r>
      <w:r w:rsidRPr="00CE1D88">
        <w:rPr>
          <w:rStyle w:val="Emphasis"/>
          <w:highlight w:val="yellow"/>
        </w:rPr>
        <w:t>lurks</w:t>
      </w:r>
      <w:r w:rsidRPr="00CE1D88">
        <w:rPr>
          <w:rStyle w:val="Emphasis"/>
        </w:rPr>
        <w:t xml:space="preserve"> just </w:t>
      </w:r>
      <w:r w:rsidRPr="00CE1D88">
        <w:rPr>
          <w:rStyle w:val="Emphasis"/>
          <w:highlight w:val="yellow"/>
        </w:rPr>
        <w:t>around the corner</w:t>
      </w:r>
      <w:r w:rsidRPr="00CE1D88">
        <w:rPr>
          <w:sz w:val="16"/>
        </w:rPr>
        <w:t xml:space="preserve">, and he worries that </w:t>
      </w:r>
      <w:r w:rsidRPr="00CE1D88">
        <w:rPr>
          <w:highlight w:val="yellow"/>
          <w:u w:val="single"/>
        </w:rPr>
        <w:t xml:space="preserve">current </w:t>
      </w:r>
      <w:r w:rsidRPr="00CE1D88">
        <w:rPr>
          <w:rStyle w:val="Emphasis"/>
          <w:highlight w:val="yellow"/>
        </w:rPr>
        <w:t>politics won't allow</w:t>
      </w:r>
      <w:r w:rsidRPr="00CE1D88">
        <w:rPr>
          <w:rStyle w:val="Emphasis"/>
        </w:rPr>
        <w:t xml:space="preserve"> </w:t>
      </w:r>
      <w:r w:rsidRPr="00CE1D88">
        <w:rPr>
          <w:rStyle w:val="Emphasis"/>
          <w:highlight w:val="yellow"/>
        </w:rPr>
        <w:t>governments</w:t>
      </w:r>
      <w:r w:rsidRPr="00CE1D88">
        <w:rPr>
          <w:highlight w:val="yellow"/>
          <w:u w:val="single"/>
        </w:rPr>
        <w:t xml:space="preserve"> to </w:t>
      </w:r>
      <w:r w:rsidRPr="00CE1D88">
        <w:rPr>
          <w:rStyle w:val="Emphasis"/>
          <w:highlight w:val="yellow"/>
        </w:rPr>
        <w:t>do the right thing</w:t>
      </w:r>
      <w:r w:rsidRPr="00CE1D88">
        <w:rPr>
          <w:highlight w:val="yellow"/>
          <w:u w:val="single"/>
        </w:rPr>
        <w:t xml:space="preserve"> if one arises. The U.S.</w:t>
      </w:r>
      <w:r w:rsidRPr="00CE1D88">
        <w:rPr>
          <w:u w:val="single"/>
        </w:rPr>
        <w:t xml:space="preserve">, he says, </w:t>
      </w:r>
      <w:r w:rsidRPr="00CE1D88">
        <w:rPr>
          <w:highlight w:val="yellow"/>
          <w:u w:val="single"/>
        </w:rPr>
        <w:t>managed to stop another</w:t>
      </w:r>
      <w:r w:rsidRPr="00CE1D88">
        <w:rPr>
          <w:u w:val="single"/>
        </w:rPr>
        <w:t xml:space="preserve"> Great </w:t>
      </w:r>
      <w:r w:rsidRPr="00CE1D88">
        <w:rPr>
          <w:highlight w:val="yellow"/>
          <w:u w:val="single"/>
        </w:rPr>
        <w:t>Depression but</w:t>
      </w:r>
      <w:r w:rsidRPr="00CE1D88">
        <w:rPr>
          <w:u w:val="single"/>
        </w:rPr>
        <w:t xml:space="preserve"> </w:t>
      </w:r>
      <w:r w:rsidRPr="00CE1D88">
        <w:rPr>
          <w:rStyle w:val="Emphasis"/>
          <w:highlight w:val="yellow"/>
        </w:rPr>
        <w:t>has no long game</w:t>
      </w:r>
      <w:r w:rsidRPr="00CE1D88">
        <w:rPr>
          <w:sz w:val="16"/>
        </w:rPr>
        <w:t>.</w:t>
      </w:r>
    </w:p>
    <w:p w14:paraId="0789EC63" w14:textId="77777777" w:rsidR="008157CA" w:rsidRPr="00CE1D88" w:rsidRDefault="008157CA" w:rsidP="008157CA">
      <w:pPr>
        <w:rPr>
          <w:kern w:val="22"/>
          <w:sz w:val="16"/>
        </w:rPr>
      </w:pPr>
    </w:p>
    <w:p w14:paraId="513E4690" w14:textId="77777777" w:rsidR="008157CA" w:rsidRPr="00CE1D88" w:rsidRDefault="008157CA" w:rsidP="008157CA">
      <w:pPr>
        <w:pStyle w:val="Heading4"/>
      </w:pPr>
      <w:r w:rsidRPr="00CE1D88">
        <w:t>Best statistical practices demonstrate causal relationship</w:t>
      </w:r>
    </w:p>
    <w:p w14:paraId="5D25EFC8" w14:textId="77777777" w:rsidR="008157CA" w:rsidRPr="00CE1D88" w:rsidRDefault="008157CA" w:rsidP="008157CA">
      <w:r w:rsidRPr="00CE1D88">
        <w:rPr>
          <w:rStyle w:val="Style13ptBold"/>
        </w:rPr>
        <w:t>Tir 10</w:t>
      </w:r>
      <w:r w:rsidRPr="00CE1D88">
        <w:rPr>
          <w:b/>
        </w:rPr>
        <w:t xml:space="preserve"> </w:t>
      </w:r>
      <w:r w:rsidRPr="00CE1D88">
        <w:t>(Jaroslav Tir, PhD, professor of political science at University of Colorado at Boulder, “Territorial Diversion: Diversionary Theory of War and Territorial Conflict,” The Journal of Politics, Vol. 72, No. 2, April 2010, pp. 413–425)</w:t>
      </w:r>
      <w:r w:rsidRPr="00CE1D88">
        <w:rPr>
          <w:sz w:val="16"/>
        </w:rPr>
        <w:t xml:space="preserve">  </w:t>
      </w:r>
    </w:p>
    <w:p w14:paraId="136CB3F6" w14:textId="77777777" w:rsidR="008157CA" w:rsidRPr="00CE1D88" w:rsidRDefault="008157CA" w:rsidP="008157CA">
      <w:pPr>
        <w:rPr>
          <w:sz w:val="16"/>
        </w:rPr>
      </w:pPr>
      <w:r w:rsidRPr="00CE1D88">
        <w:rPr>
          <w:sz w:val="16"/>
        </w:rPr>
        <w:t xml:space="preserve">Hypothesis 1 thus receives strong support via the unpopularity variable but only weak support via the economic growth variable. These </w:t>
      </w:r>
      <w:r w:rsidRPr="00CE1D88">
        <w:rPr>
          <w:rStyle w:val="TitleChar"/>
          <w:highlight w:val="yellow"/>
        </w:rPr>
        <w:t>results suggest</w:t>
      </w:r>
      <w:r w:rsidRPr="00CE1D88">
        <w:rPr>
          <w:rStyle w:val="TitleChar"/>
        </w:rPr>
        <w:t xml:space="preserve"> that embattled leaders are much more likely to respond with territorial diversions to direct signs of their unpopularity</w:t>
      </w:r>
      <w:r w:rsidRPr="00CE1D88">
        <w:rPr>
          <w:sz w:val="16"/>
        </w:rPr>
        <w:t xml:space="preserve"> (e.g., strikes, protests, riots) </w:t>
      </w:r>
      <w:r w:rsidRPr="00CE1D88">
        <w:rPr>
          <w:rStyle w:val="TitleChar"/>
        </w:rPr>
        <w:t>than to general background conditions such as economic malaise.</w:t>
      </w:r>
      <w:r w:rsidRPr="00CE1D88">
        <w:rPr>
          <w:sz w:val="16"/>
        </w:rPr>
        <w:t xml:space="preserve"> Presumably, protesters can be distracted via territorial diversions while ﬁxing the economy would take a more concerted and prolonged policy effort. </w:t>
      </w:r>
      <w:r w:rsidRPr="00CE1D88">
        <w:rPr>
          <w:rStyle w:val="Emphasis"/>
          <w:highlight w:val="yellow"/>
        </w:rPr>
        <w:t xml:space="preserve">Bad economic conditions </w:t>
      </w:r>
      <w:r w:rsidRPr="00CE1D88">
        <w:rPr>
          <w:rStyle w:val="Emphasis"/>
        </w:rPr>
        <w:t xml:space="preserve">seem to </w:t>
      </w:r>
      <w:r w:rsidRPr="00CE1D88">
        <w:rPr>
          <w:rStyle w:val="Emphasis"/>
          <w:highlight w:val="yellow"/>
        </w:rPr>
        <w:t>motivate</w:t>
      </w:r>
      <w:r w:rsidRPr="00CE1D88">
        <w:rPr>
          <w:rStyle w:val="Emphasis"/>
        </w:rPr>
        <w:t xml:space="preserve"> only </w:t>
      </w:r>
      <w:r w:rsidRPr="00CE1D88">
        <w:rPr>
          <w:rStyle w:val="Emphasis"/>
          <w:highlight w:val="yellow"/>
        </w:rPr>
        <w:t>the most serious, fatal territorial confrontations</w:t>
      </w:r>
      <w:r w:rsidRPr="00CE1D88">
        <w:rPr>
          <w:sz w:val="16"/>
        </w:rPr>
        <w:t xml:space="preserve">. This implies that </w:t>
      </w:r>
      <w:r w:rsidRPr="00CE1D88">
        <w:rPr>
          <w:rStyle w:val="StyleUnderline"/>
          <w:highlight w:val="yellow"/>
        </w:rPr>
        <w:t>leaders</w:t>
      </w:r>
      <w:r w:rsidRPr="00CE1D88">
        <w:rPr>
          <w:sz w:val="16"/>
        </w:rPr>
        <w:t xml:space="preserve"> may be </w:t>
      </w:r>
      <w:r w:rsidRPr="00CE1D88">
        <w:rPr>
          <w:rStyle w:val="StyleUnderline"/>
          <w:highlight w:val="yellow"/>
        </w:rPr>
        <w:t>reserv</w:t>
      </w:r>
      <w:r w:rsidRPr="00CE1D88">
        <w:rPr>
          <w:sz w:val="16"/>
        </w:rPr>
        <w:t xml:space="preserve">ing the most high-proﬁle and </w:t>
      </w:r>
      <w:r w:rsidRPr="00CE1D88">
        <w:rPr>
          <w:rStyle w:val="Emphasis"/>
          <w:highlight w:val="yellow"/>
        </w:rPr>
        <w:t>risky diversions</w:t>
      </w:r>
      <w:r w:rsidRPr="00CE1D88">
        <w:rPr>
          <w:sz w:val="16"/>
        </w:rPr>
        <w:t xml:space="preserve"> </w:t>
      </w:r>
      <w:r w:rsidRPr="00CE1D88">
        <w:rPr>
          <w:rStyle w:val="StyleUnderline"/>
          <w:highlight w:val="yellow"/>
        </w:rPr>
        <w:t>for</w:t>
      </w:r>
      <w:r w:rsidRPr="00CE1D88">
        <w:rPr>
          <w:sz w:val="16"/>
        </w:rPr>
        <w:t xml:space="preserve"> the times when they are the most desperate, that is </w:t>
      </w:r>
      <w:r w:rsidRPr="00CE1D88">
        <w:rPr>
          <w:rStyle w:val="TitleChar"/>
        </w:rPr>
        <w:t xml:space="preserve">when their power is threatened both by </w:t>
      </w:r>
      <w:r w:rsidRPr="00CE1D88">
        <w:rPr>
          <w:sz w:val="16"/>
        </w:rPr>
        <w:t>signs of discontent with their rule and by more systemic problems plaguing the country (i.e.,</w:t>
      </w:r>
      <w:r w:rsidRPr="00CE1D88">
        <w:rPr>
          <w:rStyle w:val="TitleChar"/>
          <w:sz w:val="16"/>
        </w:rPr>
        <w:t xml:space="preserve"> </w:t>
      </w:r>
      <w:r w:rsidRPr="00CE1D88">
        <w:rPr>
          <w:rStyle w:val="Emphasis"/>
          <w:highlight w:val="yellow"/>
        </w:rPr>
        <w:t>an underperforming economy</w:t>
      </w:r>
      <w:r w:rsidRPr="00CE1D88">
        <w:rPr>
          <w:rStyle w:val="StyleUnderline"/>
        </w:rPr>
        <w:t>).</w:t>
      </w:r>
      <w:r w:rsidRPr="00CE1D88">
        <w:rPr>
          <w:b/>
          <w:u w:val="single"/>
        </w:rPr>
        <w:t xml:space="preserve"> </w:t>
      </w:r>
      <w:r w:rsidRPr="00CE1D88">
        <w:rPr>
          <w:rStyle w:val="TitleChar"/>
        </w:rPr>
        <w:t xml:space="preserve">Next, </w:t>
      </w:r>
      <w:r w:rsidRPr="00CE1D88">
        <w:rPr>
          <w:rStyle w:val="TitleChar"/>
          <w:highlight w:val="yellow"/>
        </w:rPr>
        <w:t>I conduct</w:t>
      </w:r>
      <w:r w:rsidRPr="00CE1D88">
        <w:rPr>
          <w:rStyle w:val="TitleChar"/>
        </w:rPr>
        <w:t xml:space="preserve"> a series of follow-up </w:t>
      </w:r>
      <w:r w:rsidRPr="00CE1D88">
        <w:rPr>
          <w:rStyle w:val="TitleChar"/>
          <w:highlight w:val="yellow"/>
        </w:rPr>
        <w:t>tests</w:t>
      </w:r>
      <w:r w:rsidRPr="00CE1D88">
        <w:rPr>
          <w:sz w:val="16"/>
        </w:rPr>
        <w:t xml:space="preserve"> suggested by an anonymous Reviewer; results based on the reanalysis of Model 1 are presented in the online appendix. </w:t>
      </w:r>
      <w:r w:rsidRPr="00CE1D88">
        <w:rPr>
          <w:rStyle w:val="TitleChar"/>
        </w:rPr>
        <w:t>Evaluating the implication that territorial diversions</w:t>
      </w:r>
      <w:r w:rsidRPr="00CE1D88">
        <w:rPr>
          <w:sz w:val="16"/>
        </w:rPr>
        <w:t xml:space="preserve"> are indeed </w:t>
      </w:r>
      <w:r w:rsidRPr="00CE1D88">
        <w:rPr>
          <w:rStyle w:val="Emphasis"/>
        </w:rPr>
        <w:t>more likely to result from diversionary conditions than nonterritorial diversions</w:t>
      </w:r>
      <w:r w:rsidRPr="00CE1D88">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CE1D88">
        <w:rPr>
          <w:rStyle w:val="TitleChar"/>
        </w:rPr>
        <w:t>Further checks</w:t>
      </w:r>
      <w:r w:rsidRPr="00CE1D88">
        <w:rPr>
          <w:sz w:val="16"/>
        </w:rPr>
        <w:t xml:space="preserve"> </w:t>
      </w:r>
      <w:r w:rsidRPr="00CE1D88">
        <w:rPr>
          <w:rStyle w:val="Emphasis"/>
        </w:rPr>
        <w:t xml:space="preserve">include </w:t>
      </w:r>
      <w:r w:rsidRPr="00CE1D88">
        <w:rPr>
          <w:rStyle w:val="Emphasis"/>
          <w:highlight w:val="yellow"/>
        </w:rPr>
        <w:t xml:space="preserve">performing rare events </w:t>
      </w:r>
      <w:r w:rsidRPr="00CE1D88">
        <w:rPr>
          <w:rStyle w:val="Emphasis"/>
        </w:rPr>
        <w:t>logit</w:t>
      </w:r>
      <w:r w:rsidRPr="00CE1D88">
        <w:rPr>
          <w:sz w:val="16"/>
        </w:rPr>
        <w:t xml:space="preserve"> (King and Zeng 2001) </w:t>
      </w:r>
      <w:r w:rsidRPr="00CE1D88">
        <w:rPr>
          <w:rStyle w:val="Emphasis"/>
          <w:highlight w:val="yellow"/>
        </w:rPr>
        <w:t xml:space="preserve">and population-averaged logit analyses </w:t>
      </w:r>
      <w:r w:rsidRPr="00CE1D88">
        <w:rPr>
          <w:rStyle w:val="StyleUnderline"/>
        </w:rPr>
        <w:t>to verify whether the rare events nature of the dependent variable or cross-sectional characteristics of the data alter the ﬁndings, respectively</w:t>
      </w:r>
      <w:r w:rsidRPr="00CE1D88">
        <w:rPr>
          <w:sz w:val="16"/>
        </w:rPr>
        <w:t xml:space="preserve">. </w:t>
      </w:r>
      <w:r w:rsidRPr="00CE1D88">
        <w:rPr>
          <w:rStyle w:val="TitleChar"/>
          <w:highlight w:val="yellow"/>
        </w:rPr>
        <w:t>The ﬁndings</w:t>
      </w:r>
      <w:r w:rsidRPr="00CE1D88">
        <w:rPr>
          <w:sz w:val="16"/>
        </w:rPr>
        <w:t xml:space="preserve"> </w:t>
      </w:r>
      <w:r w:rsidRPr="00CE1D88">
        <w:rPr>
          <w:rStyle w:val="TitleChar"/>
        </w:rPr>
        <w:t>for the two independent variables</w:t>
      </w:r>
      <w:r w:rsidRPr="00CE1D88">
        <w:rPr>
          <w:sz w:val="16"/>
        </w:rPr>
        <w:t xml:space="preserve"> </w:t>
      </w:r>
      <w:r w:rsidRPr="00CE1D88">
        <w:rPr>
          <w:rStyle w:val="Emphasis"/>
          <w:highlight w:val="yellow"/>
        </w:rPr>
        <w:t>remain unchanged</w:t>
      </w:r>
      <w:r w:rsidRPr="00CE1D88">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 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CE1D88">
        <w:rPr>
          <w:rStyle w:val="TitleChar"/>
        </w:rPr>
        <w:t>democratic peace weakens considerably in the context of territorial conﬂict</w:t>
      </w:r>
      <w:r w:rsidRPr="00CE1D88">
        <w:rPr>
          <w:sz w:val="16"/>
        </w:rPr>
        <w:t xml:space="preserve"> (James, Park, and Choi 2006)</w:t>
      </w:r>
      <w:r w:rsidRPr="00CE1D88">
        <w:rPr>
          <w:rStyle w:val="TitleChar"/>
        </w:rPr>
        <w:t xml:space="preserve"> and that the democratic peace may be epiphenomenal to territorial peace </w:t>
      </w:r>
      <w:r w:rsidRPr="00CE1D88">
        <w:rPr>
          <w:sz w:val="16"/>
        </w:rPr>
        <w:t>(Gibler 2007).</w:t>
      </w:r>
      <w:r w:rsidRPr="00CE1D88">
        <w:rPr>
          <w:rStyle w:val="TitleChar"/>
        </w:rPr>
        <w:t xml:space="preserve"> 17 Importantly, the control variable results imply that some of the related interests</w:t>
      </w:r>
      <w:r w:rsidRPr="00CE1D88">
        <w:rPr>
          <w:sz w:val="16"/>
        </w:rPr>
        <w:t xml:space="preserve"> (e.g., security, regime ties)</w:t>
      </w:r>
      <w:r w:rsidRPr="00CE1D88">
        <w:rPr>
          <w:rStyle w:val="TitleChar"/>
        </w:rPr>
        <w:t xml:space="preserve"> may indeed be subordinated to the territorial diversion impetus. Revisiting the link between regime type and diversion, some scholars argue that democratic leaders have a greater motivation</w:t>
      </w:r>
      <w:r w:rsidRPr="00CE1D88">
        <w:rPr>
          <w:sz w:val="16"/>
        </w:rPr>
        <w:t>—due to the need for popular support—</w:t>
      </w:r>
      <w:r w:rsidRPr="00CE1D88">
        <w:rPr>
          <w:rStyle w:val="TitleChar"/>
        </w:rPr>
        <w:t>for diversion</w:t>
      </w:r>
      <w:r w:rsidRPr="00CE1D88">
        <w:rPr>
          <w:sz w:val="16"/>
        </w:rPr>
        <w:t xml:space="preserve"> (e.g., Gelpi 1997; Russett 1990; Smith 1996). </w:t>
      </w:r>
      <w:r w:rsidRPr="00CE1D88">
        <w:rPr>
          <w:rStyle w:val="TitleChar"/>
        </w:rPr>
        <w:t>Yet, others</w:t>
      </w:r>
      <w:r w:rsidRPr="00CE1D88">
        <w:rPr>
          <w:sz w:val="16"/>
        </w:rPr>
        <w:t xml:space="preserve"> (e.g., Downs and Rocke 1994; Miller 1995; Pickering and Kisangani 2005) </w:t>
      </w:r>
      <w:r w:rsidRPr="00CE1D88">
        <w:rPr>
          <w:rStyle w:val="TitleChar"/>
        </w:rPr>
        <w:t>assert that authoritarian leaders need popular support in order to appear legitimate</w:t>
      </w:r>
      <w:r w:rsidRPr="00CE1D88">
        <w:rPr>
          <w:b/>
          <w:u w:val="single"/>
        </w:rPr>
        <w:t>.</w:t>
      </w:r>
      <w:r w:rsidRPr="00CE1D88">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CE1D88">
        <w:rPr>
          <w:rStyle w:val="TitleChar"/>
        </w:rPr>
        <w:t xml:space="preserve">the </w:t>
      </w:r>
      <w:r w:rsidRPr="00CE1D88">
        <w:rPr>
          <w:rStyle w:val="TitleChar"/>
          <w:highlight w:val="yellow"/>
        </w:rPr>
        <w:t xml:space="preserve">ﬁndings </w:t>
      </w:r>
      <w:r w:rsidRPr="00CE1D88">
        <w:rPr>
          <w:rStyle w:val="TitleChar"/>
        </w:rPr>
        <w:t>hold</w:t>
      </w:r>
      <w:r w:rsidRPr="00CE1D88">
        <w:rPr>
          <w:rStyle w:val="TitleChar"/>
          <w:highlight w:val="yellow"/>
        </w:rPr>
        <w:t xml:space="preserve"> suggest</w:t>
      </w:r>
      <w:r w:rsidRPr="00CE1D88">
        <w:rPr>
          <w:rStyle w:val="TitleChar"/>
        </w:rPr>
        <w:t xml:space="preserve">s </w:t>
      </w:r>
      <w:r w:rsidRPr="00CE1D88">
        <w:rPr>
          <w:rStyle w:val="Emphasis"/>
        </w:rPr>
        <w:t xml:space="preserve">that </w:t>
      </w:r>
      <w:r w:rsidRPr="00CE1D88">
        <w:rPr>
          <w:rStyle w:val="Emphasis"/>
          <w:highlight w:val="yellow"/>
        </w:rPr>
        <w:t>both democratic and autocratic leaders value territorial diversions</w:t>
      </w:r>
      <w:r w:rsidRPr="00CE1D88">
        <w:rPr>
          <w:b/>
          <w:u w:val="single"/>
        </w:rPr>
        <w:t>.</w:t>
      </w:r>
      <w:r w:rsidRPr="00CE1D88">
        <w:rPr>
          <w:sz w:val="16"/>
        </w:rPr>
        <w:t xml:space="preserve"> Nevertheless, resolving the broader debate is beyond the scope of this study. </w:t>
      </w:r>
    </w:p>
    <w:p w14:paraId="4C4091D9" w14:textId="77777777" w:rsidR="008157CA" w:rsidRPr="00CE1D88" w:rsidRDefault="008157CA" w:rsidP="008157CA">
      <w:pPr>
        <w:pStyle w:val="Heading4"/>
        <w:rPr>
          <w:rFonts w:eastAsia="SimSun" w:cs="Arial"/>
          <w:lang w:eastAsia="zh-CN"/>
        </w:rPr>
      </w:pPr>
      <w:r w:rsidRPr="00CE1D88">
        <w:rPr>
          <w:rFonts w:eastAsia="SimSun" w:cs="Arial"/>
          <w:lang w:eastAsia="zh-CN"/>
        </w:rPr>
        <w:t>Economic decline causes global war – statistics and diversionary theory prove</w:t>
      </w:r>
    </w:p>
    <w:p w14:paraId="6428157C" w14:textId="77777777" w:rsidR="008157CA" w:rsidRPr="00CE1D88" w:rsidRDefault="008157CA" w:rsidP="008157CA">
      <w:pPr>
        <w:rPr>
          <w:rFonts w:eastAsia="SimSun"/>
          <w:lang w:eastAsia="zh-CN"/>
        </w:rPr>
      </w:pPr>
      <w:r w:rsidRPr="00CE1D88">
        <w:rPr>
          <w:rFonts w:eastAsia="SimSun"/>
          <w:b/>
          <w:bCs/>
          <w:iCs/>
        </w:rPr>
        <w:t>Royal 10</w:t>
      </w:r>
      <w:r w:rsidRPr="00CE1D88">
        <w:rPr>
          <w:rFonts w:eastAsia="SimSun"/>
          <w:lang w:eastAsia="zh-CN"/>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70CD2636" w14:textId="77777777" w:rsidR="008157CA" w:rsidRPr="00CE1D88" w:rsidRDefault="008157CA" w:rsidP="008157CA">
      <w:pPr>
        <w:rPr>
          <w:rFonts w:eastAsia="SimSun"/>
          <w:sz w:val="16"/>
          <w:lang w:eastAsia="zh-CN"/>
        </w:rPr>
      </w:pPr>
      <w:r w:rsidRPr="00CE1D88">
        <w:rPr>
          <w:rFonts w:eastAsia="SimSun"/>
          <w:sz w:val="16"/>
          <w:lang w:eastAsia="zh-CN"/>
        </w:rPr>
        <w:t xml:space="preserve">Less intuitive is how periods of </w:t>
      </w:r>
      <w:r w:rsidRPr="00CE1D88">
        <w:rPr>
          <w:rFonts w:eastAsia="SimSun"/>
          <w:u w:val="single"/>
          <w:lang w:eastAsia="zh-CN"/>
        </w:rPr>
        <w:t xml:space="preserve">economic </w:t>
      </w:r>
      <w:r w:rsidRPr="00CE1D88">
        <w:rPr>
          <w:rFonts w:eastAsia="SimSun"/>
          <w:highlight w:val="yellow"/>
          <w:u w:val="single"/>
          <w:lang w:eastAsia="zh-CN"/>
        </w:rPr>
        <w:t>decline</w:t>
      </w:r>
      <w:r w:rsidRPr="00CE1D88">
        <w:rPr>
          <w:rFonts w:eastAsia="SimSun"/>
          <w:u w:val="single"/>
          <w:lang w:eastAsia="zh-CN"/>
        </w:rPr>
        <w:t xml:space="preserve"> ma</w:t>
      </w:r>
      <w:r w:rsidRPr="00CE1D88">
        <w:rPr>
          <w:rFonts w:eastAsia="SimSun"/>
          <w:bCs/>
          <w:szCs w:val="26"/>
          <w:u w:val="single"/>
        </w:rPr>
        <w:t xml:space="preserve">y </w:t>
      </w:r>
      <w:r w:rsidRPr="00CE1D88">
        <w:rPr>
          <w:rStyle w:val="Emphasis"/>
          <w:highlight w:val="yellow"/>
        </w:rPr>
        <w:t>increase the likelihood of</w:t>
      </w:r>
      <w:r w:rsidRPr="00CE1D88">
        <w:rPr>
          <w:rStyle w:val="Emphasis"/>
        </w:rPr>
        <w:t xml:space="preserve"> external </w:t>
      </w:r>
      <w:r w:rsidRPr="00CE1D88">
        <w:rPr>
          <w:rStyle w:val="Emphasis"/>
          <w:highlight w:val="yellow"/>
        </w:rPr>
        <w:t>conflict</w:t>
      </w:r>
      <w:r w:rsidRPr="00CE1D88">
        <w:rPr>
          <w:rFonts w:eastAsia="SimSun"/>
          <w:sz w:val="16"/>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CE1D88">
        <w:rPr>
          <w:rFonts w:eastAsia="SimSun"/>
          <w:u w:val="single"/>
          <w:lang w:eastAsia="zh-CN"/>
        </w:rPr>
        <w:t>rhy</w:t>
      </w:r>
      <w:r w:rsidRPr="00CE1D88">
        <w:rPr>
          <w:rFonts w:eastAsia="SimSun"/>
          <w:highlight w:val="yellow"/>
          <w:u w:val="single"/>
          <w:lang w:eastAsia="zh-CN"/>
        </w:rPr>
        <w:t xml:space="preserve">thms in the global economy are associated with the </w:t>
      </w:r>
      <w:r w:rsidRPr="00CE1D88">
        <w:rPr>
          <w:rStyle w:val="Emphasis"/>
          <w:highlight w:val="yellow"/>
        </w:rPr>
        <w:t>rise and fall of a</w:t>
      </w:r>
      <w:r w:rsidRPr="00CE1D88">
        <w:rPr>
          <w:rStyle w:val="Emphasis"/>
        </w:rPr>
        <w:t xml:space="preserve"> pre-eminent </w:t>
      </w:r>
      <w:r w:rsidRPr="00CE1D88">
        <w:rPr>
          <w:rStyle w:val="Emphasis"/>
          <w:highlight w:val="yellow"/>
        </w:rPr>
        <w:t>power and the</w:t>
      </w:r>
      <w:r w:rsidRPr="00CE1D88">
        <w:rPr>
          <w:rFonts w:eastAsia="SimSun"/>
          <w:sz w:val="16"/>
          <w:lang w:eastAsia="zh-CN"/>
        </w:rPr>
        <w:t xml:space="preserve"> often </w:t>
      </w:r>
      <w:r w:rsidRPr="00CE1D88">
        <w:rPr>
          <w:rStyle w:val="Emphasis"/>
          <w:highlight w:val="yellow"/>
        </w:rPr>
        <w:t>bloody transition</w:t>
      </w:r>
      <w:r w:rsidRPr="00CE1D88">
        <w:rPr>
          <w:rFonts w:eastAsia="SimSun"/>
          <w:bCs/>
          <w:szCs w:val="26"/>
          <w:u w:val="single"/>
        </w:rPr>
        <w:t xml:space="preserve"> from</w:t>
      </w:r>
      <w:r w:rsidRPr="00CE1D88">
        <w:rPr>
          <w:rFonts w:eastAsia="SimSun"/>
          <w:u w:val="single"/>
          <w:lang w:eastAsia="zh-CN"/>
        </w:rPr>
        <w:t xml:space="preserve"> one pre-eminent leader to the next</w:t>
      </w:r>
      <w:r w:rsidRPr="00CE1D88">
        <w:rPr>
          <w:rFonts w:eastAsia="SimSun"/>
          <w:sz w:val="16"/>
          <w:lang w:eastAsia="zh-CN"/>
        </w:rPr>
        <w:t xml:space="preserve">. As such, exogenous shocks such as </w:t>
      </w:r>
      <w:r w:rsidRPr="00CE1D88">
        <w:rPr>
          <w:rFonts w:eastAsia="SimSun"/>
          <w:u w:val="single"/>
          <w:lang w:eastAsia="zh-CN"/>
        </w:rPr>
        <w:t xml:space="preserve">economic </w:t>
      </w:r>
      <w:r w:rsidRPr="00CE1D88">
        <w:rPr>
          <w:rFonts w:eastAsia="SimSun"/>
          <w:highlight w:val="yellow"/>
          <w:u w:val="single"/>
          <w:lang w:eastAsia="zh-CN"/>
        </w:rPr>
        <w:t>crises could</w:t>
      </w:r>
      <w:r w:rsidRPr="00CE1D88">
        <w:rPr>
          <w:rFonts w:eastAsia="SimSun"/>
          <w:u w:val="single"/>
          <w:lang w:eastAsia="zh-CN"/>
        </w:rPr>
        <w:t xml:space="preserve"> usher in a redistribution of relative power</w:t>
      </w:r>
      <w:r w:rsidRPr="00CE1D88">
        <w:rPr>
          <w:rFonts w:eastAsia="SimSun"/>
          <w:sz w:val="16"/>
          <w:lang w:eastAsia="zh-CN"/>
        </w:rPr>
        <w:t xml:space="preserve"> (see also Gilpin. 1981) that leads to uncertainty about power balances, </w:t>
      </w:r>
      <w:r w:rsidRPr="00CE1D88">
        <w:rPr>
          <w:rFonts w:eastAsia="SimSun"/>
          <w:highlight w:val="yellow"/>
          <w:u w:val="single"/>
          <w:lang w:eastAsia="zh-CN"/>
        </w:rPr>
        <w:t>increasi</w:t>
      </w:r>
      <w:r w:rsidRPr="00CE1D88">
        <w:rPr>
          <w:rFonts w:eastAsia="SimSun"/>
          <w:u w:val="single"/>
          <w:lang w:eastAsia="zh-CN"/>
        </w:rPr>
        <w:t xml:space="preserve">ng </w:t>
      </w:r>
      <w:r w:rsidRPr="00CE1D88">
        <w:rPr>
          <w:rFonts w:eastAsia="SimSun"/>
          <w:highlight w:val="yellow"/>
          <w:u w:val="single"/>
          <w:lang w:eastAsia="zh-CN"/>
        </w:rPr>
        <w:t xml:space="preserve">the risk of </w:t>
      </w:r>
      <w:r w:rsidRPr="00CE1D88">
        <w:rPr>
          <w:rStyle w:val="Emphasis"/>
          <w:highlight w:val="yellow"/>
        </w:rPr>
        <w:t>miscalculation</w:t>
      </w:r>
      <w:r w:rsidRPr="00CE1D88">
        <w:rPr>
          <w:rFonts w:eastAsia="SimSun"/>
          <w:sz w:val="16"/>
          <w:lang w:eastAsia="zh-CN"/>
        </w:rPr>
        <w:t xml:space="preserve"> (Feaver, 1995). Alternatively, </w:t>
      </w:r>
      <w:r w:rsidRPr="00CE1D88">
        <w:rPr>
          <w:rFonts w:eastAsia="SimSun"/>
          <w:u w:val="single"/>
          <w:lang w:eastAsia="zh-CN"/>
        </w:rPr>
        <w:t>even a relatively certain redistribution of power could lead to a permissive environment for conflict</w:t>
      </w:r>
      <w:r w:rsidRPr="00CE1D88">
        <w:rPr>
          <w:rFonts w:eastAsia="SimSun"/>
          <w:sz w:val="16"/>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CE1D88">
        <w:rPr>
          <w:rFonts w:eastAsia="SimSun"/>
          <w:u w:val="single"/>
          <w:lang w:eastAsia="zh-CN"/>
        </w:rPr>
        <w:t xml:space="preserve">future </w:t>
      </w:r>
      <w:r w:rsidRPr="00CE1D88">
        <w:rPr>
          <w:rFonts w:eastAsia="SimSun"/>
          <w:highlight w:val="yellow"/>
          <w:u w:val="single"/>
          <w:lang w:eastAsia="zh-CN"/>
        </w:rPr>
        <w:t>expectation of trade' is a</w:t>
      </w:r>
      <w:r w:rsidRPr="00CE1D88">
        <w:rPr>
          <w:rFonts w:eastAsia="SimSun"/>
          <w:sz w:val="16"/>
          <w:highlight w:val="yellow"/>
          <w:lang w:eastAsia="zh-CN"/>
        </w:rPr>
        <w:t xml:space="preserve"> </w:t>
      </w:r>
      <w:r w:rsidRPr="00CE1D88">
        <w:rPr>
          <w:rStyle w:val="Emphasis"/>
          <w:highlight w:val="yellow"/>
        </w:rPr>
        <w:t>significant variable</w:t>
      </w:r>
      <w:r w:rsidRPr="00CE1D88">
        <w:rPr>
          <w:rFonts w:eastAsia="SimSun"/>
          <w:bCs/>
          <w:szCs w:val="26"/>
          <w:highlight w:val="yellow"/>
          <w:u w:val="single"/>
        </w:rPr>
        <w:t xml:space="preserve"> in</w:t>
      </w:r>
      <w:r w:rsidRPr="00CE1D88">
        <w:rPr>
          <w:rFonts w:eastAsia="SimSun"/>
          <w:highlight w:val="yellow"/>
          <w:u w:val="single"/>
          <w:lang w:eastAsia="zh-CN"/>
        </w:rPr>
        <w:t xml:space="preserve"> understanding</w:t>
      </w:r>
      <w:r w:rsidRPr="00CE1D88">
        <w:rPr>
          <w:rFonts w:eastAsia="SimSun"/>
          <w:u w:val="single"/>
          <w:lang w:eastAsia="zh-CN"/>
        </w:rPr>
        <w:t xml:space="preserve"> economic conditions and security </w:t>
      </w:r>
      <w:r w:rsidRPr="00CE1D88">
        <w:rPr>
          <w:rFonts w:eastAsia="SimSun"/>
          <w:highlight w:val="yellow"/>
          <w:u w:val="single"/>
          <w:lang w:eastAsia="zh-CN"/>
        </w:rPr>
        <w:t>behaviour of states</w:t>
      </w:r>
      <w:r w:rsidRPr="00CE1D88">
        <w:rPr>
          <w:rFonts w:eastAsia="SimSun"/>
          <w:sz w:val="16"/>
          <w:lang w:eastAsia="zh-CN"/>
        </w:rPr>
        <w:t xml:space="preserve">. He argues that interdependent states are likely to gain pacific benefits from trade so long as they have an optimistic view of future trade relations. However, </w:t>
      </w:r>
      <w:r w:rsidRPr="00CE1D88">
        <w:rPr>
          <w:rFonts w:eastAsia="SimSun"/>
          <w:u w:val="single"/>
          <w:lang w:eastAsia="zh-CN"/>
        </w:rPr>
        <w:t>if the expectations of future trade decline</w:t>
      </w:r>
      <w:r w:rsidRPr="00CE1D88">
        <w:rPr>
          <w:rFonts w:eastAsia="SimSun"/>
          <w:sz w:val="16"/>
          <w:lang w:eastAsia="zh-CN"/>
        </w:rPr>
        <w:t xml:space="preserve">, particularly for difficult to replace items such as energy resources, </w:t>
      </w:r>
      <w:r w:rsidRPr="00CE1D88">
        <w:rPr>
          <w:rFonts w:eastAsia="SimSun"/>
          <w:u w:val="single"/>
          <w:lang w:eastAsia="zh-CN"/>
        </w:rPr>
        <w:t>the likelihood for conflict increases</w:t>
      </w:r>
      <w:r w:rsidRPr="00CE1D88">
        <w:rPr>
          <w:rFonts w:eastAsia="SimSun"/>
          <w:b/>
          <w:u w:val="single"/>
          <w:lang w:eastAsia="zh-CN"/>
        </w:rPr>
        <w:t>,</w:t>
      </w:r>
      <w:r w:rsidRPr="00CE1D88">
        <w:rPr>
          <w:rFonts w:eastAsia="SimSun"/>
          <w:u w:val="single"/>
          <w:lang w:eastAsia="zh-CN"/>
        </w:rPr>
        <w:t xml:space="preserve"> as states will be inclined to use force to gain access to those resources</w:t>
      </w:r>
      <w:r w:rsidRPr="00CE1D88">
        <w:rPr>
          <w:rFonts w:eastAsia="SimSun"/>
          <w:bCs/>
          <w:szCs w:val="26"/>
          <w:u w:val="single"/>
        </w:rPr>
        <w:t>. C</w:t>
      </w:r>
      <w:r w:rsidRPr="00CE1D88">
        <w:rPr>
          <w:rFonts w:eastAsia="SimSun"/>
          <w:u w:val="single"/>
          <w:lang w:eastAsia="zh-CN"/>
        </w:rPr>
        <w:t>rises could</w:t>
      </w:r>
      <w:r w:rsidRPr="00CE1D88">
        <w:rPr>
          <w:rFonts w:eastAsia="SimSun"/>
          <w:sz w:val="16"/>
          <w:lang w:eastAsia="zh-CN"/>
        </w:rPr>
        <w:t xml:space="preserve"> potentially be the </w:t>
      </w:r>
      <w:r w:rsidRPr="00CE1D88">
        <w:rPr>
          <w:rFonts w:eastAsia="SimSun"/>
          <w:u w:val="single"/>
          <w:lang w:eastAsia="zh-CN"/>
        </w:rPr>
        <w:t>trigger</w:t>
      </w:r>
      <w:r w:rsidRPr="00CE1D88">
        <w:rPr>
          <w:rFonts w:eastAsia="SimSun"/>
          <w:sz w:val="16"/>
          <w:lang w:eastAsia="zh-CN"/>
        </w:rPr>
        <w:t xml:space="preserve"> for </w:t>
      </w:r>
      <w:r w:rsidRPr="00CE1D88">
        <w:rPr>
          <w:rFonts w:eastAsia="SimSun"/>
          <w:u w:val="single"/>
          <w:lang w:eastAsia="zh-CN"/>
        </w:rPr>
        <w:t>decreased trade expectations</w:t>
      </w:r>
      <w:r w:rsidRPr="00CE1D88">
        <w:rPr>
          <w:rFonts w:eastAsia="SimSun"/>
          <w:sz w:val="16"/>
          <w:lang w:eastAsia="zh-CN"/>
        </w:rPr>
        <w:t xml:space="preserve"> either on its own or because it triggers protectionist moves by interdependent states.4 Third, </w:t>
      </w:r>
      <w:r w:rsidRPr="00CE1D88">
        <w:rPr>
          <w:rFonts w:eastAsia="SimSun"/>
          <w:u w:val="single"/>
          <w:lang w:eastAsia="zh-CN"/>
        </w:rPr>
        <w:t>others have considered the link between economic decline and external armed conflict at a national level. Blomberg and Hess</w:t>
      </w:r>
      <w:r w:rsidRPr="00CE1D88">
        <w:rPr>
          <w:rFonts w:eastAsia="SimSun"/>
          <w:sz w:val="16"/>
          <w:lang w:eastAsia="zh-CN"/>
        </w:rPr>
        <w:t xml:space="preserve"> (2002) </w:t>
      </w:r>
      <w:r w:rsidRPr="00CE1D88">
        <w:rPr>
          <w:rFonts w:eastAsia="SimSun"/>
          <w:u w:val="single"/>
          <w:lang w:eastAsia="zh-CN"/>
        </w:rPr>
        <w:t xml:space="preserve">find </w:t>
      </w:r>
      <w:r w:rsidRPr="00CE1D88">
        <w:rPr>
          <w:rFonts w:eastAsia="SimSun"/>
          <w:bCs/>
          <w:szCs w:val="26"/>
          <w:u w:val="single"/>
        </w:rPr>
        <w:t>a s</w:t>
      </w:r>
      <w:r w:rsidRPr="00CE1D88">
        <w:rPr>
          <w:rFonts w:eastAsia="SimSun"/>
          <w:u w:val="single"/>
          <w:lang w:eastAsia="zh-CN"/>
        </w:rPr>
        <w:t>trong correlat</w:t>
      </w:r>
      <w:r w:rsidRPr="00CE1D88">
        <w:rPr>
          <w:rFonts w:eastAsia="SimSun"/>
          <w:bCs/>
          <w:szCs w:val="26"/>
          <w:u w:val="single"/>
        </w:rPr>
        <w:t xml:space="preserve">ion </w:t>
      </w:r>
      <w:r w:rsidRPr="00CE1D88">
        <w:rPr>
          <w:rFonts w:eastAsia="SimSun"/>
          <w:u w:val="single"/>
          <w:lang w:eastAsia="zh-CN"/>
        </w:rPr>
        <w:t xml:space="preserve">between internal conflict and external </w:t>
      </w:r>
      <w:r w:rsidRPr="00CE1D88">
        <w:rPr>
          <w:rFonts w:eastAsia="SimSun"/>
          <w:bCs/>
          <w:szCs w:val="26"/>
          <w:u w:val="single"/>
        </w:rPr>
        <w:t xml:space="preserve">conflict, </w:t>
      </w:r>
      <w:r w:rsidRPr="00CE1D88">
        <w:rPr>
          <w:rFonts w:eastAsia="SimSun"/>
          <w:u w:val="single"/>
          <w:lang w:eastAsia="zh-CN"/>
        </w:rPr>
        <w:t>particularly</w:t>
      </w:r>
      <w:r w:rsidRPr="00CE1D88">
        <w:rPr>
          <w:rFonts w:eastAsia="SimSun"/>
          <w:b/>
          <w:u w:val="single"/>
          <w:lang w:eastAsia="zh-CN"/>
        </w:rPr>
        <w:t xml:space="preserve"> </w:t>
      </w:r>
      <w:r w:rsidRPr="00CE1D88">
        <w:rPr>
          <w:rFonts w:eastAsia="SimSun"/>
          <w:u w:val="single"/>
          <w:lang w:eastAsia="zh-CN"/>
        </w:rPr>
        <w:t>during</w:t>
      </w:r>
      <w:r w:rsidRPr="00CE1D88">
        <w:rPr>
          <w:rFonts w:eastAsia="SimSun"/>
          <w:sz w:val="16"/>
          <w:lang w:eastAsia="zh-CN"/>
        </w:rPr>
        <w:t xml:space="preserve"> periods of </w:t>
      </w:r>
      <w:r w:rsidRPr="00CE1D88">
        <w:rPr>
          <w:rFonts w:eastAsia="SimSun"/>
          <w:u w:val="single"/>
          <w:lang w:eastAsia="zh-CN"/>
        </w:rPr>
        <w:t>economic downturn</w:t>
      </w:r>
      <w:r w:rsidRPr="00CE1D88">
        <w:rPr>
          <w:rFonts w:eastAsia="SimSun"/>
          <w:sz w:val="16"/>
          <w:lang w:eastAsia="zh-CN"/>
        </w:rPr>
        <w:t xml:space="preserve">. They write: The linkages between internal and external conflict and prosperity are strong and mutually reinforcing. Economic conflict tends to spawn internal conflict, which in turn returns the favour. Moreover, the </w:t>
      </w:r>
      <w:r w:rsidRPr="00CE1D88">
        <w:rPr>
          <w:rFonts w:eastAsia="SimSun"/>
          <w:u w:val="single"/>
          <w:lang w:eastAsia="zh-CN"/>
        </w:rPr>
        <w:t xml:space="preserve">presence of </w:t>
      </w:r>
      <w:r w:rsidRPr="00CE1D88">
        <w:rPr>
          <w:rFonts w:eastAsia="SimSun"/>
          <w:highlight w:val="yellow"/>
          <w:u w:val="single"/>
          <w:lang w:eastAsia="zh-CN"/>
        </w:rPr>
        <w:t>a recession</w:t>
      </w:r>
      <w:r w:rsidRPr="00CE1D88">
        <w:rPr>
          <w:rFonts w:eastAsia="SimSun"/>
          <w:u w:val="single"/>
          <w:lang w:eastAsia="zh-CN"/>
        </w:rPr>
        <w:t xml:space="preserve"> </w:t>
      </w:r>
      <w:r w:rsidRPr="00CE1D88">
        <w:rPr>
          <w:rFonts w:eastAsia="SimSun"/>
          <w:highlight w:val="yellow"/>
          <w:u w:val="single"/>
          <w:lang w:eastAsia="zh-CN"/>
        </w:rPr>
        <w:t>tends to amplify</w:t>
      </w:r>
      <w:r w:rsidRPr="00CE1D88">
        <w:rPr>
          <w:rFonts w:eastAsia="SimSun"/>
          <w:u w:val="single"/>
          <w:lang w:eastAsia="zh-CN"/>
        </w:rPr>
        <w:t xml:space="preserve"> the extent to which </w:t>
      </w:r>
      <w:r w:rsidRPr="00CE1D88">
        <w:rPr>
          <w:rFonts w:eastAsia="SimSun"/>
          <w:highlight w:val="yellow"/>
          <w:u w:val="single"/>
          <w:lang w:eastAsia="zh-CN"/>
        </w:rPr>
        <w:t>international</w:t>
      </w:r>
      <w:r w:rsidRPr="00CE1D88">
        <w:rPr>
          <w:rFonts w:eastAsia="SimSun"/>
          <w:u w:val="single"/>
          <w:lang w:eastAsia="zh-CN"/>
        </w:rPr>
        <w:t xml:space="preserve"> and external </w:t>
      </w:r>
      <w:r w:rsidRPr="00CE1D88">
        <w:rPr>
          <w:rFonts w:eastAsia="SimSun"/>
          <w:highlight w:val="yellow"/>
          <w:u w:val="single"/>
          <w:lang w:eastAsia="zh-CN"/>
        </w:rPr>
        <w:t>conflicts</w:t>
      </w:r>
      <w:r w:rsidRPr="00CE1D88">
        <w:rPr>
          <w:rFonts w:eastAsia="SimSun"/>
          <w:u w:val="single"/>
          <w:lang w:eastAsia="zh-CN"/>
        </w:rPr>
        <w:t xml:space="preserve"> self-reinforce each other</w:t>
      </w:r>
      <w:r w:rsidRPr="00CE1D88">
        <w:rPr>
          <w:rFonts w:eastAsia="SimSun"/>
          <w:sz w:val="16"/>
          <w:lang w:eastAsia="zh-CN"/>
        </w:rPr>
        <w:t xml:space="preserve">. (Blomberg &amp; Hess, 2002. p. 89) </w:t>
      </w:r>
      <w:r w:rsidRPr="00CE1D88">
        <w:rPr>
          <w:rFonts w:eastAsia="SimSun"/>
          <w:u w:val="single"/>
          <w:lang w:eastAsia="zh-CN"/>
        </w:rPr>
        <w:t xml:space="preserve">Economic </w:t>
      </w:r>
      <w:r w:rsidRPr="00CE1D88">
        <w:rPr>
          <w:rFonts w:eastAsia="SimSun"/>
          <w:highlight w:val="yellow"/>
          <w:u w:val="single"/>
          <w:lang w:eastAsia="zh-CN"/>
        </w:rPr>
        <w:t>decline has</w:t>
      </w:r>
      <w:r w:rsidRPr="00CE1D88">
        <w:rPr>
          <w:rFonts w:eastAsia="SimSun"/>
          <w:sz w:val="16"/>
          <w:lang w:eastAsia="zh-CN"/>
        </w:rPr>
        <w:t xml:space="preserve"> also </w:t>
      </w:r>
      <w:r w:rsidRPr="00CE1D88">
        <w:rPr>
          <w:rFonts w:eastAsia="SimSun"/>
          <w:highlight w:val="yellow"/>
          <w:u w:val="single"/>
          <w:lang w:eastAsia="zh-CN"/>
        </w:rPr>
        <w:t>been linked with an</w:t>
      </w:r>
      <w:r w:rsidRPr="00CE1D88">
        <w:rPr>
          <w:rFonts w:eastAsia="SimSun"/>
          <w:bCs/>
          <w:szCs w:val="26"/>
          <w:highlight w:val="yellow"/>
          <w:u w:val="single"/>
        </w:rPr>
        <w:t xml:space="preserve"> </w:t>
      </w:r>
      <w:r w:rsidRPr="00CE1D88">
        <w:rPr>
          <w:rStyle w:val="Emphasis"/>
          <w:highlight w:val="yellow"/>
        </w:rPr>
        <w:t>increase in the likelihood of terrorism</w:t>
      </w:r>
      <w:r w:rsidRPr="00CE1D88">
        <w:rPr>
          <w:rFonts w:eastAsia="SimSun"/>
          <w:sz w:val="16"/>
          <w:lang w:eastAsia="zh-CN"/>
        </w:rPr>
        <w:t xml:space="preserve"> (Blomberg, Hess, &amp; Weerapana, 2004), which has the capacity to spill across borders and lead to external tensions. Furthermore, crises generally reduce the popularity of a sitting government. </w:t>
      </w:r>
      <w:r w:rsidRPr="00CE1D88">
        <w:rPr>
          <w:rStyle w:val="Emphasis"/>
        </w:rPr>
        <w:t>"</w:t>
      </w:r>
      <w:r w:rsidRPr="00CE1D88">
        <w:rPr>
          <w:rStyle w:val="Emphasis"/>
          <w:highlight w:val="yellow"/>
        </w:rPr>
        <w:t>Diversionary theory"</w:t>
      </w:r>
      <w:r w:rsidRPr="00CE1D88">
        <w:rPr>
          <w:rFonts w:eastAsia="SimSun"/>
          <w:highlight w:val="yellow"/>
          <w:u w:val="single"/>
          <w:lang w:eastAsia="zh-CN"/>
        </w:rPr>
        <w:t xml:space="preserve"> suggests</w:t>
      </w:r>
      <w:r w:rsidRPr="00CE1D88">
        <w:rPr>
          <w:rFonts w:eastAsia="SimSun"/>
          <w:sz w:val="16"/>
          <w:lang w:eastAsia="zh-CN"/>
        </w:rPr>
        <w:t xml:space="preserve"> that, </w:t>
      </w:r>
      <w:r w:rsidRPr="00CE1D88">
        <w:rPr>
          <w:rFonts w:eastAsia="SimSun"/>
          <w:u w:val="single"/>
          <w:lang w:eastAsia="zh-CN"/>
        </w:rPr>
        <w:t>when facing unpopularity arising from economic decline</w:t>
      </w:r>
      <w:r w:rsidRPr="00CE1D88">
        <w:rPr>
          <w:rFonts w:eastAsia="SimSun"/>
          <w:sz w:val="16"/>
          <w:lang w:eastAsia="zh-CN"/>
        </w:rPr>
        <w:t xml:space="preserve">, sitting </w:t>
      </w:r>
      <w:r w:rsidRPr="00CE1D88">
        <w:rPr>
          <w:rFonts w:eastAsia="SimSun"/>
          <w:highlight w:val="yellow"/>
          <w:u w:val="single"/>
          <w:lang w:eastAsia="zh-CN"/>
        </w:rPr>
        <w:t>governments have</w:t>
      </w:r>
      <w:r w:rsidRPr="00CE1D88">
        <w:rPr>
          <w:rFonts w:eastAsia="SimSun"/>
          <w:u w:val="single"/>
          <w:lang w:eastAsia="zh-CN"/>
        </w:rPr>
        <w:t xml:space="preserve"> increased </w:t>
      </w:r>
      <w:r w:rsidRPr="00CE1D88">
        <w:rPr>
          <w:rFonts w:eastAsia="SimSun"/>
          <w:highlight w:val="yellow"/>
          <w:u w:val="single"/>
          <w:lang w:eastAsia="zh-CN"/>
        </w:rPr>
        <w:t>incentives to fabricate external</w:t>
      </w:r>
      <w:r w:rsidRPr="00CE1D88">
        <w:rPr>
          <w:rFonts w:eastAsia="SimSun"/>
          <w:b/>
          <w:highlight w:val="yellow"/>
          <w:u w:val="single"/>
          <w:lang w:eastAsia="zh-CN"/>
        </w:rPr>
        <w:t xml:space="preserve"> </w:t>
      </w:r>
      <w:r w:rsidRPr="00CE1D88">
        <w:rPr>
          <w:rFonts w:eastAsia="SimSun"/>
          <w:bCs/>
          <w:szCs w:val="26"/>
          <w:highlight w:val="yellow"/>
          <w:u w:val="single"/>
        </w:rPr>
        <w:t>military conflicts to create a 'rally around the flag'</w:t>
      </w:r>
      <w:r w:rsidRPr="00CE1D88">
        <w:rPr>
          <w:rFonts w:eastAsia="SimSun"/>
          <w:sz w:val="16"/>
          <w:highlight w:val="yellow"/>
          <w:lang w:eastAsia="zh-CN"/>
        </w:rPr>
        <w:t xml:space="preserve"> </w:t>
      </w:r>
      <w:r w:rsidRPr="00CE1D88">
        <w:rPr>
          <w:rFonts w:eastAsia="SimSun"/>
          <w:bCs/>
          <w:szCs w:val="26"/>
          <w:highlight w:val="yellow"/>
          <w:u w:val="single"/>
        </w:rPr>
        <w:t>effect</w:t>
      </w:r>
      <w:r w:rsidRPr="00CE1D88">
        <w:rPr>
          <w:rFonts w:eastAsia="SimSun"/>
          <w:sz w:val="16"/>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CE1D88">
        <w:rPr>
          <w:rFonts w:eastAsia="SimSun"/>
          <w:u w:val="single"/>
          <w:lang w:eastAsia="zh-CN"/>
        </w:rPr>
        <w:t>the tendency towards diversionary tactics are greater for democratic states</w:t>
      </w:r>
      <w:r w:rsidRPr="00CE1D88">
        <w:rPr>
          <w:rFonts w:eastAsia="SimSun"/>
          <w:sz w:val="16"/>
          <w:lang w:eastAsia="zh-CN"/>
        </w:rPr>
        <w:t xml:space="preserve"> than autocratic states, due to the fact that democratic leaders are generally more susceptible to being removed from office due to lack of domestic support. DeRouen (2000) has provided evidence showing that </w:t>
      </w:r>
      <w:r w:rsidRPr="00CE1D88">
        <w:rPr>
          <w:rFonts w:eastAsia="SimSun"/>
          <w:highlight w:val="yellow"/>
          <w:u w:val="single"/>
          <w:lang w:eastAsia="zh-CN"/>
        </w:rPr>
        <w:t xml:space="preserve">periods of weak economic performance in the </w:t>
      </w:r>
      <w:r w:rsidRPr="00CE1D88">
        <w:rPr>
          <w:rFonts w:eastAsia="SimSun"/>
          <w:highlight w:val="yellow"/>
          <w:u w:val="single"/>
          <w:bdr w:val="single" w:sz="4" w:space="0" w:color="auto"/>
          <w:lang w:eastAsia="zh-CN"/>
        </w:rPr>
        <w:t>U</w:t>
      </w:r>
      <w:r w:rsidRPr="00CE1D88">
        <w:rPr>
          <w:rFonts w:eastAsia="SimSun"/>
          <w:sz w:val="16"/>
          <w:lang w:eastAsia="zh-CN"/>
        </w:rPr>
        <w:t xml:space="preserve">nited </w:t>
      </w:r>
      <w:r w:rsidRPr="00CE1D88">
        <w:rPr>
          <w:rFonts w:eastAsia="SimSun"/>
          <w:highlight w:val="yellow"/>
          <w:u w:val="single"/>
          <w:bdr w:val="single" w:sz="4" w:space="0" w:color="auto"/>
          <w:lang w:eastAsia="zh-CN"/>
        </w:rPr>
        <w:t>S</w:t>
      </w:r>
      <w:r w:rsidRPr="00CE1D88">
        <w:rPr>
          <w:rFonts w:eastAsia="SimSun"/>
          <w:sz w:val="16"/>
          <w:lang w:eastAsia="zh-CN"/>
        </w:rPr>
        <w:t xml:space="preserve">tates, and thus weak Presidential popularity, </w:t>
      </w:r>
      <w:r w:rsidRPr="00CE1D88">
        <w:rPr>
          <w:rFonts w:eastAsia="SimSun"/>
          <w:highlight w:val="yellow"/>
          <w:u w:val="single"/>
          <w:lang w:eastAsia="zh-CN"/>
        </w:rPr>
        <w:t xml:space="preserve">are </w:t>
      </w:r>
      <w:r w:rsidRPr="00CE1D88">
        <w:rPr>
          <w:rStyle w:val="Emphasis"/>
          <w:highlight w:val="yellow"/>
        </w:rPr>
        <w:t>statistically linked</w:t>
      </w:r>
      <w:r w:rsidRPr="00CE1D88">
        <w:rPr>
          <w:rFonts w:eastAsia="SimSun"/>
          <w:highlight w:val="yellow"/>
          <w:u w:val="single"/>
          <w:lang w:eastAsia="zh-CN"/>
        </w:rPr>
        <w:t xml:space="preserve"> </w:t>
      </w:r>
      <w:r w:rsidRPr="00CE1D88">
        <w:rPr>
          <w:rFonts w:eastAsia="SimSun"/>
          <w:bCs/>
          <w:szCs w:val="26"/>
          <w:highlight w:val="yellow"/>
          <w:u w:val="single"/>
        </w:rPr>
        <w:t>to an increase in the</w:t>
      </w:r>
      <w:r w:rsidRPr="00CE1D88">
        <w:rPr>
          <w:rFonts w:eastAsia="SimSun"/>
          <w:b/>
          <w:highlight w:val="yellow"/>
          <w:u w:val="single"/>
          <w:lang w:eastAsia="zh-CN"/>
        </w:rPr>
        <w:t xml:space="preserve"> </w:t>
      </w:r>
      <w:r w:rsidRPr="00CE1D88">
        <w:rPr>
          <w:rFonts w:eastAsia="SimSun"/>
          <w:bCs/>
          <w:szCs w:val="26"/>
          <w:highlight w:val="yellow"/>
          <w:u w:val="single"/>
        </w:rPr>
        <w:t>use of force</w:t>
      </w:r>
      <w:r w:rsidRPr="00CE1D88">
        <w:rPr>
          <w:rFonts w:eastAsia="SimSun"/>
          <w:sz w:val="16"/>
          <w:highlight w:val="yellow"/>
          <w:lang w:eastAsia="zh-CN"/>
        </w:rPr>
        <w:t>.</w:t>
      </w:r>
      <w:r w:rsidRPr="00CE1D88">
        <w:rPr>
          <w:rFonts w:eastAsia="SimSun"/>
          <w:sz w:val="16"/>
          <w:lang w:eastAsia="zh-CN"/>
        </w:rPr>
        <w:t xml:space="preserve"> In summary, recent economic scholarship positively correlates economic integration with an increase in the frequency of economic crises, whereas </w:t>
      </w:r>
      <w:r w:rsidRPr="00CE1D88">
        <w:rPr>
          <w:rFonts w:eastAsia="SimSun"/>
          <w:u w:val="single"/>
          <w:lang w:eastAsia="zh-CN"/>
        </w:rPr>
        <w:t>political science</w:t>
      </w:r>
      <w:r w:rsidRPr="00CE1D88">
        <w:rPr>
          <w:rFonts w:eastAsia="SimSun"/>
          <w:bCs/>
          <w:szCs w:val="26"/>
          <w:u w:val="single"/>
        </w:rPr>
        <w:t xml:space="preserve"> </w:t>
      </w:r>
      <w:r w:rsidRPr="00CE1D88">
        <w:rPr>
          <w:rFonts w:eastAsia="SimSun"/>
          <w:u w:val="single"/>
          <w:lang w:eastAsia="zh-CN"/>
        </w:rPr>
        <w:t>scholarship links economic decline with external conflict</w:t>
      </w:r>
      <w:r w:rsidRPr="00CE1D88">
        <w:rPr>
          <w:rFonts w:eastAsia="SimSun"/>
          <w:b/>
          <w:sz w:val="16"/>
          <w:lang w:eastAsia="zh-CN"/>
        </w:rPr>
        <w:t xml:space="preserve"> </w:t>
      </w:r>
      <w:r w:rsidRPr="00CE1D88">
        <w:rPr>
          <w:rFonts w:eastAsia="SimSun"/>
          <w:u w:val="single"/>
          <w:lang w:eastAsia="zh-CN"/>
        </w:rPr>
        <w:t>at systemic, dyadic and national levels</w:t>
      </w:r>
      <w:r w:rsidRPr="00CE1D88">
        <w:rPr>
          <w:rFonts w:eastAsia="SimSun"/>
          <w:sz w:val="16"/>
          <w:lang w:eastAsia="zh-CN"/>
        </w:rPr>
        <w:t xml:space="preserve">.5 This implied connection between integration, crises and armed conflict has not featured prominently in the economic-security debate and deserves more attention. </w:t>
      </w:r>
    </w:p>
    <w:p w14:paraId="093FE29A" w14:textId="77777777" w:rsidR="008157CA" w:rsidRPr="00CE1D88" w:rsidRDefault="008157CA" w:rsidP="008157CA">
      <w:pPr>
        <w:rPr>
          <w:kern w:val="22"/>
          <w:sz w:val="16"/>
        </w:rPr>
      </w:pPr>
    </w:p>
    <w:p w14:paraId="12FDC5E1" w14:textId="77777777" w:rsidR="008157CA" w:rsidRPr="00CE1D88" w:rsidRDefault="008157CA" w:rsidP="008157CA"/>
    <w:p w14:paraId="0841669B" w14:textId="6D4578BC" w:rsidR="008157CA" w:rsidRPr="00CE1D88" w:rsidRDefault="008157CA" w:rsidP="00C3587D">
      <w:pPr>
        <w:pStyle w:val="Heading3"/>
      </w:pPr>
      <w:r w:rsidRPr="00CE1D88">
        <w:t>2AC---Ext. Iran Sanctions Work</w:t>
      </w:r>
    </w:p>
    <w:p w14:paraId="76C7CA0C" w14:textId="54186667" w:rsidR="008157CA" w:rsidRPr="00CE1D88" w:rsidRDefault="008157CA" w:rsidP="008157CA">
      <w:pPr>
        <w:pStyle w:val="Heading4"/>
        <w:rPr>
          <w:u w:val="single"/>
        </w:rPr>
      </w:pPr>
      <w:r w:rsidRPr="00CE1D88">
        <w:t xml:space="preserve">Iran sanctions will </w:t>
      </w:r>
      <w:r w:rsidRPr="00CE1D88">
        <w:rPr>
          <w:u w:val="single"/>
        </w:rPr>
        <w:t>stop nuclearization</w:t>
      </w:r>
      <w:r w:rsidRPr="00CE1D88">
        <w:t xml:space="preserve"> —maintaining </w:t>
      </w:r>
      <w:r w:rsidRPr="00CE1D88">
        <w:rPr>
          <w:u w:val="single"/>
        </w:rPr>
        <w:t>economic pressure</w:t>
      </w:r>
      <w:r w:rsidRPr="00CE1D88">
        <w:t xml:space="preserve"> is key</w:t>
      </w:r>
    </w:p>
    <w:p w14:paraId="699F238C" w14:textId="77777777" w:rsidR="008157CA" w:rsidRPr="00CE1D88" w:rsidRDefault="008157CA" w:rsidP="008157CA">
      <w:r w:rsidRPr="00CE1D88">
        <w:rPr>
          <w:rStyle w:val="Style13ptBold"/>
        </w:rPr>
        <w:t>Lockie 18</w:t>
      </w:r>
      <w:r w:rsidRPr="00CE1D88">
        <w:t xml:space="preserve"> [Alex is a news editor and a military and foreign-policy blogger at Business Insider. He is from Atlanta. He attended Georgia State University. Trump is beating up on Iran — and it's making Obama look weak. September 21, 2018. https://www.businessinsider.com/trump-strategy-on-iran-is-working-and-makes-obama-look-weak-2018-9]</w:t>
      </w:r>
    </w:p>
    <w:p w14:paraId="19238EFF" w14:textId="77777777" w:rsidR="008157CA" w:rsidRPr="00CE1D88" w:rsidRDefault="008157CA" w:rsidP="008157CA">
      <w:pPr>
        <w:rPr>
          <w:sz w:val="16"/>
        </w:rPr>
      </w:pPr>
      <w:r w:rsidRPr="00CE1D88">
        <w:rPr>
          <w:sz w:val="16"/>
        </w:rPr>
        <w:t xml:space="preserve">President Donald </w:t>
      </w:r>
      <w:r w:rsidRPr="00CE1D88">
        <w:rPr>
          <w:highlight w:val="yellow"/>
          <w:u w:val="single"/>
        </w:rPr>
        <w:t>Trump has</w:t>
      </w:r>
      <w:r w:rsidRPr="00CE1D88">
        <w:rPr>
          <w:sz w:val="16"/>
        </w:rPr>
        <w:t xml:space="preserve">, at almost every turn, </w:t>
      </w:r>
      <w:r w:rsidRPr="00CE1D88">
        <w:rPr>
          <w:highlight w:val="yellow"/>
          <w:u w:val="single"/>
        </w:rPr>
        <w:t>defied experts</w:t>
      </w:r>
      <w:r w:rsidRPr="00CE1D88">
        <w:rPr>
          <w:sz w:val="16"/>
        </w:rPr>
        <w:t xml:space="preserve"> on Iran policy </w:t>
      </w:r>
      <w:r w:rsidRPr="00CE1D88">
        <w:rPr>
          <w:highlight w:val="yellow"/>
          <w:u w:val="single"/>
        </w:rPr>
        <w:t>to take a</w:t>
      </w:r>
      <w:r w:rsidRPr="00CE1D88">
        <w:rPr>
          <w:sz w:val="16"/>
        </w:rPr>
        <w:t xml:space="preserve"> very </w:t>
      </w:r>
      <w:r w:rsidRPr="00CE1D88">
        <w:rPr>
          <w:highlight w:val="yellow"/>
          <w:u w:val="single"/>
        </w:rPr>
        <w:t>aggressive track against Tehran</w:t>
      </w:r>
      <w:r w:rsidRPr="00CE1D88">
        <w:rPr>
          <w:sz w:val="16"/>
        </w:rPr>
        <w:t xml:space="preserve">. Despite this, </w:t>
      </w:r>
      <w:r w:rsidRPr="00CE1D88">
        <w:rPr>
          <w:highlight w:val="yellow"/>
          <w:u w:val="single"/>
        </w:rPr>
        <w:t xml:space="preserve">Trump has </w:t>
      </w:r>
      <w:r w:rsidRPr="00CE1D88">
        <w:rPr>
          <w:rStyle w:val="Emphasis"/>
          <w:highlight w:val="yellow"/>
        </w:rPr>
        <w:t>yet to suffer</w:t>
      </w:r>
      <w:r w:rsidRPr="00CE1D88">
        <w:rPr>
          <w:highlight w:val="yellow"/>
          <w:u w:val="single"/>
        </w:rPr>
        <w:t xml:space="preserve"> a </w:t>
      </w:r>
      <w:r w:rsidRPr="00CE1D88">
        <w:rPr>
          <w:rStyle w:val="Emphasis"/>
          <w:highlight w:val="yellow"/>
        </w:rPr>
        <w:t>single</w:t>
      </w:r>
      <w:r w:rsidRPr="00CE1D88">
        <w:rPr>
          <w:sz w:val="16"/>
        </w:rPr>
        <w:t xml:space="preserve"> tangible </w:t>
      </w:r>
      <w:r w:rsidRPr="00CE1D88">
        <w:rPr>
          <w:rStyle w:val="Emphasis"/>
          <w:highlight w:val="yellow"/>
        </w:rPr>
        <w:t>consequence</w:t>
      </w:r>
      <w:r w:rsidRPr="00CE1D88">
        <w:rPr>
          <w:sz w:val="16"/>
        </w:rPr>
        <w:t xml:space="preserve"> or any of the nightmare scenarios that President Barack </w:t>
      </w:r>
      <w:r w:rsidRPr="00CE1D88">
        <w:rPr>
          <w:u w:val="single"/>
        </w:rPr>
        <w:t>Obama warned against</w:t>
      </w:r>
      <w:r w:rsidRPr="00CE1D88">
        <w:rPr>
          <w:sz w:val="16"/>
        </w:rPr>
        <w:t xml:space="preserve">. Under Trump, </w:t>
      </w:r>
      <w:r w:rsidRPr="00CE1D88">
        <w:rPr>
          <w:u w:val="single"/>
        </w:rPr>
        <w:t>the US has withdrawn from the Iran</w:t>
      </w:r>
      <w:r w:rsidRPr="00CE1D88">
        <w:rPr>
          <w:sz w:val="16"/>
        </w:rPr>
        <w:t xml:space="preserve"> nuclear </w:t>
      </w:r>
      <w:r w:rsidRPr="00CE1D88">
        <w:rPr>
          <w:u w:val="single"/>
        </w:rPr>
        <w:t>deal</w:t>
      </w:r>
      <w:r w:rsidRPr="00CE1D88">
        <w:rPr>
          <w:sz w:val="16"/>
        </w:rPr>
        <w:t xml:space="preserve">, a move Obama officials warned could send the country sprinting toward a nuclear weapon. </w:t>
      </w:r>
      <w:r w:rsidRPr="00CE1D88">
        <w:rPr>
          <w:highlight w:val="yellow"/>
          <w:u w:val="single"/>
        </w:rPr>
        <w:t xml:space="preserve">Iran </w:t>
      </w:r>
      <w:r w:rsidRPr="00CE1D88">
        <w:rPr>
          <w:rStyle w:val="Emphasis"/>
          <w:highlight w:val="yellow"/>
        </w:rPr>
        <w:t>remains in compliance</w:t>
      </w:r>
      <w:r w:rsidRPr="00CE1D88">
        <w:rPr>
          <w:sz w:val="16"/>
        </w:rPr>
        <w:t xml:space="preserve"> with the deal today. Trump's White House plans to sanction Iran's oil exports in November, and despite warnings of oil prices spiking or European firms picking Tehran over Washington, </w:t>
      </w:r>
      <w:r w:rsidRPr="00CE1D88">
        <w:rPr>
          <w:rStyle w:val="Emphasis"/>
        </w:rPr>
        <w:t>oil prices</w:t>
      </w:r>
      <w:r w:rsidRPr="00CE1D88">
        <w:rPr>
          <w:u w:val="single"/>
        </w:rPr>
        <w:t xml:space="preserve"> are </w:t>
      </w:r>
      <w:r w:rsidRPr="00CE1D88">
        <w:rPr>
          <w:rStyle w:val="Emphasis"/>
        </w:rPr>
        <w:t>steady</w:t>
      </w:r>
      <w:r w:rsidRPr="00CE1D88">
        <w:rPr>
          <w:sz w:val="16"/>
        </w:rPr>
        <w:t xml:space="preserve"> and even India, a longtime client of Iran's, has cut ties. </w:t>
      </w:r>
      <w:r w:rsidRPr="00CE1D88">
        <w:rPr>
          <w:highlight w:val="yellow"/>
          <w:u w:val="single"/>
        </w:rPr>
        <w:t>Despite the pain Iran took</w:t>
      </w:r>
      <w:r w:rsidRPr="00CE1D88">
        <w:rPr>
          <w:sz w:val="16"/>
        </w:rPr>
        <w:t xml:space="preserve"> from Trump's sanctions, </w:t>
      </w:r>
      <w:r w:rsidRPr="00CE1D88">
        <w:rPr>
          <w:rStyle w:val="Emphasis"/>
          <w:highlight w:val="yellow"/>
        </w:rPr>
        <w:t>experts</w:t>
      </w:r>
      <w:r w:rsidRPr="00CE1D88">
        <w:rPr>
          <w:sz w:val="16"/>
        </w:rPr>
        <w:t xml:space="preserve"> contacted by Business Insider </w:t>
      </w:r>
      <w:r w:rsidRPr="00CE1D88">
        <w:rPr>
          <w:highlight w:val="yellow"/>
          <w:u w:val="single"/>
        </w:rPr>
        <w:t xml:space="preserve">expect it to </w:t>
      </w:r>
      <w:r w:rsidRPr="00CE1D88">
        <w:rPr>
          <w:rStyle w:val="Emphasis"/>
          <w:highlight w:val="yellow"/>
        </w:rPr>
        <w:t>remain in the deal</w:t>
      </w:r>
      <w:r w:rsidRPr="00CE1D88">
        <w:rPr>
          <w:sz w:val="16"/>
        </w:rPr>
        <w:t xml:space="preserve">. They say </w:t>
      </w:r>
      <w:r w:rsidRPr="00CE1D88">
        <w:rPr>
          <w:highlight w:val="yellow"/>
          <w:u w:val="single"/>
        </w:rPr>
        <w:t>the</w:t>
      </w:r>
      <w:r w:rsidRPr="00CE1D88">
        <w:rPr>
          <w:u w:val="single"/>
        </w:rPr>
        <w:t xml:space="preserve"> </w:t>
      </w:r>
      <w:r w:rsidRPr="00CE1D88">
        <w:rPr>
          <w:highlight w:val="yellow"/>
          <w:u w:val="single"/>
        </w:rPr>
        <w:t xml:space="preserve">country has </w:t>
      </w:r>
      <w:r w:rsidRPr="00CE1D88">
        <w:rPr>
          <w:rStyle w:val="Emphasis"/>
          <w:highlight w:val="yellow"/>
        </w:rPr>
        <w:t>few</w:t>
      </w:r>
      <w:r w:rsidRPr="00CE1D88">
        <w:rPr>
          <w:rStyle w:val="Emphasis"/>
        </w:rPr>
        <w:t xml:space="preserve"> remaining </w:t>
      </w:r>
      <w:r w:rsidRPr="00CE1D88">
        <w:rPr>
          <w:rStyle w:val="Emphasis"/>
          <w:highlight w:val="yellow"/>
        </w:rPr>
        <w:t>economic lifelines</w:t>
      </w:r>
      <w:r w:rsidRPr="00CE1D88">
        <w:rPr>
          <w:sz w:val="16"/>
        </w:rPr>
        <w:t xml:space="preserve">, and </w:t>
      </w:r>
      <w:r w:rsidRPr="00CE1D88">
        <w:rPr>
          <w:u w:val="single"/>
        </w:rPr>
        <w:t xml:space="preserve">publicly </w:t>
      </w:r>
      <w:r w:rsidRPr="00CE1D88">
        <w:rPr>
          <w:highlight w:val="yellow"/>
          <w:u w:val="single"/>
        </w:rPr>
        <w:t xml:space="preserve">breaching the deal to </w:t>
      </w:r>
      <w:r w:rsidRPr="00CE1D88">
        <w:rPr>
          <w:rStyle w:val="Emphasis"/>
          <w:highlight w:val="yellow"/>
        </w:rPr>
        <w:t>go nuclear</w:t>
      </w:r>
      <w:r w:rsidRPr="00CE1D88">
        <w:rPr>
          <w:highlight w:val="yellow"/>
          <w:u w:val="single"/>
        </w:rPr>
        <w:t xml:space="preserve"> could </w:t>
      </w:r>
      <w:r w:rsidRPr="00CE1D88">
        <w:rPr>
          <w:rStyle w:val="Emphasis"/>
          <w:highlight w:val="yellow"/>
        </w:rPr>
        <w:t>snuff out</w:t>
      </w:r>
      <w:r w:rsidRPr="00CE1D88">
        <w:rPr>
          <w:u w:val="single"/>
        </w:rPr>
        <w:t xml:space="preserve"> the </w:t>
      </w:r>
      <w:r w:rsidRPr="00CE1D88">
        <w:rPr>
          <w:rStyle w:val="Emphasis"/>
          <w:highlight w:val="yellow"/>
        </w:rPr>
        <w:t>remaining embers</w:t>
      </w:r>
      <w:r w:rsidRPr="00CE1D88">
        <w:rPr>
          <w:sz w:val="16"/>
        </w:rPr>
        <w:t xml:space="preserve">. The US military in Syria has repeatedly and stiffly beaten back Iranian and Iranian-linked forces when challenged. Under Obama, the US sought to give Iran a wide berth in Syria as it worked behind the scenes to reach the Iran nuclear deal. In the Strait of Hormuz, a key waterway outside Iran, Iranian ships would frequently harass and threaten US Navy ships. Under Trump, Iran has stopped these provocations. "The president is doing the opposite of what the experts said, and it seems to be working out," Michael Lynch, the president of Strategic Energy and Economic Research, told The New York Times. Iran is struggling, and the US is fine Since Trump took office, </w:t>
      </w:r>
      <w:r w:rsidRPr="00CE1D88">
        <w:rPr>
          <w:highlight w:val="yellow"/>
          <w:u w:val="single"/>
        </w:rPr>
        <w:t>Iran</w:t>
      </w:r>
      <w:r w:rsidRPr="00CE1D88">
        <w:rPr>
          <w:u w:val="single"/>
        </w:rPr>
        <w:t xml:space="preserve"> has </w:t>
      </w:r>
      <w:r w:rsidRPr="00CE1D88">
        <w:rPr>
          <w:highlight w:val="yellow"/>
          <w:u w:val="single"/>
        </w:rPr>
        <w:t xml:space="preserve">weathered a series of </w:t>
      </w:r>
      <w:r w:rsidRPr="00CE1D88">
        <w:rPr>
          <w:rStyle w:val="Emphasis"/>
          <w:highlight w:val="yellow"/>
        </w:rPr>
        <w:t>withering economic</w:t>
      </w:r>
      <w:r w:rsidRPr="00CE1D88">
        <w:rPr>
          <w:sz w:val="16"/>
        </w:rPr>
        <w:t xml:space="preserve"> and military </w:t>
      </w:r>
      <w:r w:rsidRPr="00CE1D88">
        <w:rPr>
          <w:rStyle w:val="Emphasis"/>
          <w:highlight w:val="yellow"/>
        </w:rPr>
        <w:t>setbacks</w:t>
      </w:r>
      <w:r w:rsidRPr="00CE1D88">
        <w:rPr>
          <w:sz w:val="16"/>
        </w:rPr>
        <w:t>.</w:t>
      </w:r>
    </w:p>
    <w:p w14:paraId="37CD1A8E" w14:textId="6BF3EFBF" w:rsidR="008157CA" w:rsidRPr="00CE1D88" w:rsidRDefault="00740871" w:rsidP="00C3587D">
      <w:pPr>
        <w:pStyle w:val="Heading3"/>
      </w:pPr>
      <w:r w:rsidRPr="00CE1D88">
        <w:t xml:space="preserve">2AC---Ext. </w:t>
      </w:r>
      <w:r w:rsidR="008157CA" w:rsidRPr="00CE1D88">
        <w:t>Iran Proliferation</w:t>
      </w:r>
    </w:p>
    <w:p w14:paraId="3DBCF331" w14:textId="77777777" w:rsidR="008157CA" w:rsidRPr="00CE1D88" w:rsidRDefault="008157CA" w:rsidP="008157CA">
      <w:pPr>
        <w:pStyle w:val="Heading4"/>
        <w:rPr>
          <w:u w:val="single"/>
        </w:rPr>
      </w:pPr>
      <w:r w:rsidRPr="00CE1D88">
        <w:t xml:space="preserve">Iran nuclear weapons would </w:t>
      </w:r>
      <w:r w:rsidRPr="00CE1D88">
        <w:rPr>
          <w:u w:val="single"/>
        </w:rPr>
        <w:t>erode global nonprolif</w:t>
      </w:r>
      <w:r w:rsidRPr="00CE1D88">
        <w:t xml:space="preserve"> and cause </w:t>
      </w:r>
      <w:r w:rsidRPr="00CE1D88">
        <w:rPr>
          <w:u w:val="single"/>
        </w:rPr>
        <w:t>nuke war</w:t>
      </w:r>
    </w:p>
    <w:p w14:paraId="14CA7891" w14:textId="77777777" w:rsidR="008157CA" w:rsidRPr="00CE1D88" w:rsidRDefault="008157CA" w:rsidP="008157CA">
      <w:r w:rsidRPr="00CE1D88">
        <w:rPr>
          <w:rStyle w:val="Style13ptBold"/>
        </w:rPr>
        <w:t>Kahl 13</w:t>
      </w:r>
      <w:r w:rsidRPr="00CE1D88">
        <w:t xml:space="preserve"> [Colin Kahl, Senior Fellow at Center for a New American Security and an associate professor in the Security Studies Program at Georgetown. If All Else Fails The Challenges of Containing a Nuclear-Armed Iran. www.cnas.org/files/documents/publications/CNAS_IfAllElseFails.pdf]</w:t>
      </w:r>
    </w:p>
    <w:p w14:paraId="36801D61" w14:textId="77777777" w:rsidR="008157CA" w:rsidRPr="00CE1D88" w:rsidRDefault="008157CA" w:rsidP="008157CA">
      <w:pPr>
        <w:rPr>
          <w:rStyle w:val="Emphasis"/>
        </w:rPr>
      </w:pPr>
      <w:r w:rsidRPr="00CE1D88">
        <w:rPr>
          <w:sz w:val="16"/>
        </w:rPr>
        <w:t xml:space="preserve">Numerous commentators and officials have warned that </w:t>
      </w:r>
      <w:r w:rsidRPr="00CE1D88">
        <w:rPr>
          <w:rStyle w:val="StyleUnderline"/>
          <w:highlight w:val="yellow"/>
        </w:rPr>
        <w:t>if Iran</w:t>
      </w:r>
      <w:r w:rsidRPr="00CE1D88">
        <w:rPr>
          <w:sz w:val="16"/>
        </w:rPr>
        <w:t xml:space="preserve"> defies the international community and </w:t>
      </w:r>
      <w:r w:rsidRPr="00CE1D88">
        <w:rPr>
          <w:rStyle w:val="StyleUnderline"/>
          <w:highlight w:val="yellow"/>
        </w:rPr>
        <w:t xml:space="preserve">develops nuclear weapons, it could </w:t>
      </w:r>
      <w:r w:rsidRPr="00CE1D88">
        <w:rPr>
          <w:rStyle w:val="Emphasis"/>
          <w:highlight w:val="yellow"/>
        </w:rPr>
        <w:t>fatally undermine</w:t>
      </w:r>
      <w:r w:rsidRPr="00CE1D88">
        <w:rPr>
          <w:rStyle w:val="StyleUnderline"/>
        </w:rPr>
        <w:t xml:space="preserve"> the </w:t>
      </w:r>
      <w:r w:rsidRPr="00CE1D88">
        <w:rPr>
          <w:rStyle w:val="Emphasis"/>
          <w:highlight w:val="yellow"/>
        </w:rPr>
        <w:t>NPT</w:t>
      </w:r>
      <w:r w:rsidRPr="00CE1D88">
        <w:rPr>
          <w:sz w:val="16"/>
        </w:rPr>
        <w:t xml:space="preserve">. First, as the National Intelligence Council noted in December of 2012, </w:t>
      </w:r>
      <w:r w:rsidRPr="00CE1D88">
        <w:rPr>
          <w:rStyle w:val="StyleUnderline"/>
        </w:rPr>
        <w:t xml:space="preserve">Iranian </w:t>
      </w:r>
      <w:r w:rsidRPr="00CE1D88">
        <w:rPr>
          <w:rStyle w:val="StyleUnderline"/>
          <w:highlight w:val="yellow"/>
        </w:rPr>
        <w:t>nuclear acquisition “could trigger an</w:t>
      </w:r>
      <w:r w:rsidRPr="00CE1D88">
        <w:rPr>
          <w:rStyle w:val="StyleUnderline"/>
        </w:rPr>
        <w:t xml:space="preserve"> </w:t>
      </w:r>
      <w:r w:rsidRPr="00CE1D88">
        <w:rPr>
          <w:rStyle w:val="Emphasis"/>
          <w:highlight w:val="yellow"/>
        </w:rPr>
        <w:t>arms race</w:t>
      </w:r>
      <w:r w:rsidRPr="00CE1D88">
        <w:rPr>
          <w:rStyle w:val="StyleUnderline"/>
          <w:highlight w:val="yellow"/>
        </w:rPr>
        <w:t xml:space="preserve"> in the Mid</w:t>
      </w:r>
      <w:r w:rsidRPr="00CE1D88">
        <w:rPr>
          <w:rStyle w:val="StyleUnderline"/>
        </w:rPr>
        <w:t xml:space="preserve">dle </w:t>
      </w:r>
      <w:r w:rsidRPr="00CE1D88">
        <w:rPr>
          <w:rStyle w:val="StyleUnderline"/>
          <w:highlight w:val="yellow"/>
        </w:rPr>
        <w:t>East</w:t>
      </w:r>
      <w:r w:rsidRPr="00CE1D88">
        <w:rPr>
          <w:rStyle w:val="StyleUnderline"/>
        </w:rPr>
        <w:t>, undermining the nonproliferation regime</w:t>
      </w:r>
      <w:r w:rsidRPr="00CE1D88">
        <w:rPr>
          <w:sz w:val="16"/>
        </w:rPr>
        <w:t xml:space="preserve">.”79 Many fear that </w:t>
      </w:r>
      <w:r w:rsidRPr="00CE1D88">
        <w:rPr>
          <w:rStyle w:val="StyleUnderline"/>
        </w:rPr>
        <w:t xml:space="preserve">Saudi </w:t>
      </w:r>
      <w:r w:rsidRPr="00CE1D88">
        <w:rPr>
          <w:sz w:val="16"/>
        </w:rPr>
        <w:t xml:space="preserve">Arabia, which views Iran as its principal threat and rival for regional influence, would quickly follow Iran into the nuclear club (perhaps by acquiring nuclear weapons from Pakistan) and that </w:t>
      </w:r>
      <w:r w:rsidRPr="00CE1D88">
        <w:rPr>
          <w:rStyle w:val="StyleUnderline"/>
        </w:rPr>
        <w:t>Turkey, Egypt and</w:t>
      </w:r>
      <w:r w:rsidRPr="00CE1D88">
        <w:rPr>
          <w:sz w:val="16"/>
        </w:rPr>
        <w:t xml:space="preserve"> possibly </w:t>
      </w:r>
      <w:r w:rsidRPr="00CE1D88">
        <w:rPr>
          <w:rStyle w:val="StyleUnderline"/>
        </w:rPr>
        <w:t>other Middle Eastern states would not be far behind</w:t>
      </w:r>
      <w:r w:rsidRPr="00CE1D88">
        <w:rPr>
          <w:sz w:val="16"/>
        </w:rPr>
        <w:t xml:space="preserve">.  Second, the </w:t>
      </w:r>
      <w:r w:rsidRPr="00CE1D88">
        <w:rPr>
          <w:rStyle w:val="Emphasis"/>
        </w:rPr>
        <w:t>failure to prevent Iran from developing nuclear weapons could undermine international respect for the NPT and gut the credibility of U.S. counterproliferation efforts</w:t>
      </w:r>
      <w:r w:rsidRPr="00CE1D88">
        <w:rPr>
          <w:sz w:val="16"/>
        </w:rPr>
        <w:t xml:space="preserve">. The United Nations (U.N.) Security Council has passed six resolutions since 2006 demanding that Iran comply with its NPT obligations. Three successive American administrations have also described Iranian nuclear weapons acquisition as “unacceptable,” pledging to do whatever it takes to stop Iran before it gets the bomb. </w:t>
      </w:r>
      <w:r w:rsidRPr="00CE1D88">
        <w:rPr>
          <w:rStyle w:val="StyleUnderline"/>
        </w:rPr>
        <w:t>If Iran</w:t>
      </w:r>
      <w:r w:rsidRPr="00CE1D88">
        <w:rPr>
          <w:sz w:val="16"/>
        </w:rPr>
        <w:t xml:space="preserve"> nevertheless </w:t>
      </w:r>
      <w:r w:rsidRPr="00CE1D88">
        <w:rPr>
          <w:rStyle w:val="StyleUnderline"/>
        </w:rPr>
        <w:t>succeeds in developing nuclear weapons, other states may conclude that the NPT is toothless and that Washington, in particular, lacks the capability and the will to enforce member states’ nonproliferation obligations</w:t>
      </w:r>
      <w:r w:rsidRPr="00CE1D88">
        <w:rPr>
          <w:sz w:val="16"/>
        </w:rPr>
        <w:t xml:space="preserve">.  Finally, </w:t>
      </w:r>
      <w:r w:rsidRPr="00CE1D88">
        <w:rPr>
          <w:rStyle w:val="StyleUnderline"/>
        </w:rPr>
        <w:t xml:space="preserve">a nuclear-armed </w:t>
      </w:r>
      <w:r w:rsidRPr="00CE1D88">
        <w:rPr>
          <w:rStyle w:val="Emphasis"/>
          <w:highlight w:val="yellow"/>
        </w:rPr>
        <w:t>Tehran</w:t>
      </w:r>
      <w:r w:rsidRPr="00CE1D88">
        <w:rPr>
          <w:rStyle w:val="StyleUnderline"/>
          <w:highlight w:val="yellow"/>
        </w:rPr>
        <w:t xml:space="preserve"> </w:t>
      </w:r>
      <w:r w:rsidRPr="00CE1D88">
        <w:rPr>
          <w:rStyle w:val="StyleUnderline"/>
        </w:rPr>
        <w:t>could itself become a supplier of proliferation materials</w:t>
      </w:r>
      <w:r w:rsidRPr="00CE1D88">
        <w:rPr>
          <w:sz w:val="16"/>
        </w:rPr>
        <w:t xml:space="preserve">. Even if Iran does not give operational nuclear weapons to allied states </w:t>
      </w:r>
      <w:r w:rsidRPr="00CE1D88">
        <w:rPr>
          <w:u w:val="single"/>
        </w:rPr>
        <w:t>or</w:t>
      </w:r>
      <w:r w:rsidRPr="00CE1D88">
        <w:rPr>
          <w:sz w:val="16"/>
        </w:rPr>
        <w:t xml:space="preserve"> non-state actors, i</w:t>
      </w:r>
      <w:r w:rsidRPr="00CE1D88">
        <w:rPr>
          <w:rStyle w:val="StyleUnderline"/>
        </w:rPr>
        <w:t xml:space="preserve">t might consider providing others with sensitive nuclear assistance, such as centrifuge components or warhead designs. In this way, Tehran could pass sensitive technology to Hezbollah or help </w:t>
      </w:r>
      <w:r w:rsidRPr="00CE1D88">
        <w:rPr>
          <w:rStyle w:val="Emphasis"/>
          <w:highlight w:val="yellow"/>
        </w:rPr>
        <w:t>jumpstart</w:t>
      </w:r>
      <w:r w:rsidRPr="00CE1D88">
        <w:rPr>
          <w:rStyle w:val="StyleUnderline"/>
          <w:highlight w:val="yellow"/>
        </w:rPr>
        <w:t xml:space="preserve"> nuclear programs in</w:t>
      </w:r>
      <w:r w:rsidRPr="00CE1D88">
        <w:rPr>
          <w:rStyle w:val="StyleUnderline"/>
        </w:rPr>
        <w:t xml:space="preserve"> allied countries such as </w:t>
      </w:r>
      <w:r w:rsidRPr="00CE1D88">
        <w:rPr>
          <w:rStyle w:val="StyleUnderline"/>
          <w:highlight w:val="yellow"/>
        </w:rPr>
        <w:t>Sudan or Venezuela</w:t>
      </w:r>
      <w:r w:rsidRPr="00CE1D88">
        <w:rPr>
          <w:rStyle w:val="StyleUnderline"/>
        </w:rPr>
        <w:t>,</w:t>
      </w:r>
      <w:r w:rsidRPr="00CE1D88">
        <w:rPr>
          <w:sz w:val="16"/>
        </w:rPr>
        <w:t xml:space="preserve"> much as Pakistan’s AQ Khan network allegedly facilitated proliferation efforts in Iran, Iraq, Libya and North Korea.  </w:t>
      </w:r>
      <w:r w:rsidRPr="00CE1D88">
        <w:rPr>
          <w:rStyle w:val="Emphasis"/>
          <w:highlight w:val="yellow"/>
        </w:rPr>
        <w:t>Any of these</w:t>
      </w:r>
      <w:r w:rsidRPr="00CE1D88">
        <w:rPr>
          <w:rStyle w:val="Emphasis"/>
        </w:rPr>
        <w:t xml:space="preserve"> scenarios </w:t>
      </w:r>
      <w:r w:rsidRPr="00CE1D88">
        <w:rPr>
          <w:rStyle w:val="Emphasis"/>
          <w:highlight w:val="yellow"/>
        </w:rPr>
        <w:t>could spark</w:t>
      </w:r>
      <w:r w:rsidRPr="00CE1D88">
        <w:rPr>
          <w:rStyle w:val="Emphasis"/>
        </w:rPr>
        <w:t xml:space="preserve"> a wave of </w:t>
      </w:r>
      <w:r w:rsidRPr="00CE1D88">
        <w:rPr>
          <w:rStyle w:val="Emphasis"/>
          <w:highlight w:val="yellow"/>
        </w:rPr>
        <w:t>additional proliferation</w:t>
      </w:r>
      <w:r w:rsidRPr="00CE1D88">
        <w:rPr>
          <w:rStyle w:val="Emphasis"/>
        </w:rPr>
        <w:t xml:space="preserve">, </w:t>
      </w:r>
      <w:r w:rsidRPr="00CE1D88">
        <w:rPr>
          <w:rStyle w:val="Emphasis"/>
          <w:highlight w:val="yellow"/>
        </w:rPr>
        <w:t>leading to</w:t>
      </w:r>
      <w:r w:rsidRPr="00CE1D88">
        <w:rPr>
          <w:rStyle w:val="Emphasis"/>
        </w:rPr>
        <w:t xml:space="preserve"> the emergence of </w:t>
      </w:r>
      <w:r w:rsidRPr="00CE1D88">
        <w:rPr>
          <w:rStyle w:val="Emphasis"/>
          <w:highlight w:val="yellow"/>
        </w:rPr>
        <w:t>multiple nuclear rivals in</w:t>
      </w:r>
      <w:r w:rsidRPr="00CE1D88">
        <w:rPr>
          <w:rStyle w:val="Emphasis"/>
        </w:rPr>
        <w:t xml:space="preserve"> the Middle East or other </w:t>
      </w:r>
      <w:r w:rsidRPr="00CE1D88">
        <w:rPr>
          <w:rStyle w:val="Emphasis"/>
          <w:highlight w:val="yellow"/>
        </w:rPr>
        <w:t>volatile regions</w:t>
      </w:r>
      <w:r w:rsidRPr="00CE1D88">
        <w:rPr>
          <w:sz w:val="16"/>
        </w:rPr>
        <w:t xml:space="preserve">. </w:t>
      </w:r>
      <w:r w:rsidRPr="00CE1D88">
        <w:rPr>
          <w:rStyle w:val="StyleUnderline"/>
          <w:highlight w:val="yellow"/>
        </w:rPr>
        <w:t>Such</w:t>
      </w:r>
      <w:r w:rsidRPr="00CE1D88">
        <w:rPr>
          <w:rStyle w:val="StyleUnderline"/>
        </w:rPr>
        <w:t xml:space="preserve"> multipolar nuclear competitions, in turn, </w:t>
      </w:r>
      <w:r w:rsidRPr="00CE1D88">
        <w:rPr>
          <w:rStyle w:val="StyleUnderline"/>
          <w:highlight w:val="yellow"/>
        </w:rPr>
        <w:t xml:space="preserve">could </w:t>
      </w:r>
      <w:r w:rsidRPr="00CE1D88">
        <w:rPr>
          <w:rStyle w:val="Emphasis"/>
          <w:highlight w:val="yellow"/>
        </w:rPr>
        <w:t>greatly complicate</w:t>
      </w:r>
      <w:r w:rsidRPr="00CE1D88">
        <w:rPr>
          <w:rStyle w:val="StyleUnderline"/>
        </w:rPr>
        <w:t xml:space="preserve"> stable </w:t>
      </w:r>
      <w:r w:rsidRPr="00CE1D88">
        <w:rPr>
          <w:rStyle w:val="StyleUnderline"/>
          <w:highlight w:val="yellow"/>
        </w:rPr>
        <w:t>deterrence</w:t>
      </w:r>
      <w:r w:rsidRPr="00CE1D88">
        <w:rPr>
          <w:rStyle w:val="StyleUnderline"/>
        </w:rPr>
        <w:t xml:space="preserve"> by making attribution for nuclear attacks trickier, creating difficulties for calculating the sufficiency and vulnerability of nuclear arsenals and </w:t>
      </w:r>
      <w:r w:rsidRPr="00CE1D88">
        <w:rPr>
          <w:rStyle w:val="Emphasis"/>
          <w:highlight w:val="yellow"/>
        </w:rPr>
        <w:t>multiplying</w:t>
      </w:r>
      <w:r w:rsidRPr="00CE1D88">
        <w:rPr>
          <w:rStyle w:val="StyleUnderline"/>
        </w:rPr>
        <w:t xml:space="preserve"> the </w:t>
      </w:r>
      <w:r w:rsidRPr="00CE1D88">
        <w:rPr>
          <w:rStyle w:val="StyleUnderline"/>
          <w:highlight w:val="yellow"/>
        </w:rPr>
        <w:t>scenarios for</w:t>
      </w:r>
      <w:r w:rsidRPr="00CE1D88">
        <w:rPr>
          <w:rStyle w:val="StyleUnderline"/>
        </w:rPr>
        <w:t xml:space="preserve"> crisis </w:t>
      </w:r>
      <w:r w:rsidRPr="00CE1D88">
        <w:rPr>
          <w:rStyle w:val="StyleUnderline"/>
          <w:highlight w:val="yellow"/>
        </w:rPr>
        <w:t>miscalc</w:t>
      </w:r>
      <w:r w:rsidRPr="00CE1D88">
        <w:rPr>
          <w:rStyle w:val="StyleUnderline"/>
        </w:rPr>
        <w:t>ulation.</w:t>
      </w:r>
      <w:r w:rsidRPr="00CE1D88">
        <w:rPr>
          <w:sz w:val="16"/>
        </w:rPr>
        <w:t xml:space="preserve"> </w:t>
      </w:r>
      <w:r w:rsidRPr="00CE1D88">
        <w:rPr>
          <w:rStyle w:val="Emphasis"/>
          <w:highlight w:val="yellow"/>
        </w:rPr>
        <w:t>Even if all</w:t>
      </w:r>
      <w:r w:rsidRPr="00CE1D88">
        <w:rPr>
          <w:rStyle w:val="Emphasis"/>
        </w:rPr>
        <w:t xml:space="preserve"> the relevant </w:t>
      </w:r>
      <w:r w:rsidRPr="00CE1D88">
        <w:rPr>
          <w:rStyle w:val="Emphasis"/>
          <w:highlight w:val="yellow"/>
        </w:rPr>
        <w:t>parties were</w:t>
      </w:r>
      <w:r w:rsidRPr="00CE1D88">
        <w:rPr>
          <w:rStyle w:val="Emphasis"/>
        </w:rPr>
        <w:t xml:space="preserve"> </w:t>
      </w:r>
      <w:r w:rsidRPr="00CE1D88">
        <w:rPr>
          <w:rStyle w:val="Emphasis"/>
          <w:highlight w:val="yellow"/>
        </w:rPr>
        <w:t>rational</w:t>
      </w:r>
      <w:r w:rsidRPr="00CE1D88">
        <w:rPr>
          <w:rStyle w:val="Emphasis"/>
        </w:rPr>
        <w:t xml:space="preserve">, the </w:t>
      </w:r>
      <w:r w:rsidRPr="00CE1D88">
        <w:rPr>
          <w:rStyle w:val="Emphasis"/>
          <w:highlight w:val="yellow"/>
        </w:rPr>
        <w:t>prospects for</w:t>
      </w:r>
      <w:r w:rsidRPr="00CE1D88">
        <w:rPr>
          <w:rStyle w:val="Emphasis"/>
        </w:rPr>
        <w:t xml:space="preserve"> inadvertent, unauthorized or accidental use leading to </w:t>
      </w:r>
      <w:r w:rsidRPr="00CE1D88">
        <w:rPr>
          <w:rStyle w:val="Emphasis"/>
          <w:highlight w:val="yellow"/>
        </w:rPr>
        <w:t>nuclear war would increase</w:t>
      </w:r>
      <w:r w:rsidRPr="00CE1D88">
        <w:rPr>
          <w:rStyle w:val="Emphasis"/>
        </w:rPr>
        <w:t>.</w:t>
      </w:r>
    </w:p>
    <w:p w14:paraId="24EA8B4C" w14:textId="77777777" w:rsidR="008157CA" w:rsidRPr="00CE1D88" w:rsidRDefault="008157CA" w:rsidP="008157CA"/>
    <w:p w14:paraId="52809479" w14:textId="77777777" w:rsidR="008157CA" w:rsidRPr="00CE1D88" w:rsidRDefault="008157CA" w:rsidP="008157CA">
      <w:pPr>
        <w:pStyle w:val="Heading4"/>
      </w:pPr>
      <w:r w:rsidRPr="00CE1D88">
        <w:t xml:space="preserve">Iran prolif de-Stabilizes the Region </w:t>
      </w:r>
    </w:p>
    <w:p w14:paraId="29CCCC76" w14:textId="77777777" w:rsidR="008157CA" w:rsidRPr="00CE1D88" w:rsidRDefault="008157CA" w:rsidP="008157CA">
      <w:pPr>
        <w:widowControl w:val="0"/>
        <w:autoSpaceDE w:val="0"/>
        <w:autoSpaceDN w:val="0"/>
        <w:adjustRightInd w:val="0"/>
        <w:rPr>
          <w:rFonts w:cs="Cambria Math"/>
          <w:sz w:val="26"/>
          <w:szCs w:val="26"/>
        </w:rPr>
      </w:pPr>
      <w:r w:rsidRPr="00CE1D88">
        <w:rPr>
          <w:rStyle w:val="Style13ptBold"/>
        </w:rPr>
        <w:t>Kahl 12</w:t>
      </w:r>
      <w:r w:rsidRPr="00CE1D88">
        <w:rPr>
          <w:rFonts w:cs="Cambria Math"/>
          <w:sz w:val="26"/>
          <w:szCs w:val="26"/>
        </w:rPr>
        <w:t xml:space="preserve"> </w:t>
      </w:r>
      <w:r w:rsidRPr="00CE1D88">
        <w:rPr>
          <w:rFonts w:cs="Cambria Math"/>
          <w:sz w:val="16"/>
        </w:rPr>
        <w:t>(COLIN H. KAHL, associate Professor at Georgetown University, September 2012. "Iran and the Bomb: Would a Nuclear Iran Make the Middle East More Secure?" One Step Too Far", Foreign Affairs, Vol. 91, No. 5)</w:t>
      </w:r>
    </w:p>
    <w:p w14:paraId="30CC90ED" w14:textId="77777777" w:rsidR="008157CA" w:rsidRPr="00CE1D88" w:rsidRDefault="008157CA" w:rsidP="008157CA">
      <w:pPr>
        <w:rPr>
          <w:sz w:val="16"/>
        </w:rPr>
      </w:pPr>
      <w:r w:rsidRPr="00CE1D88">
        <w:rPr>
          <w:sz w:val="16"/>
        </w:rPr>
        <w:t xml:space="preserve">Kenneth </w:t>
      </w:r>
      <w:r w:rsidRPr="00CE1D88">
        <w:rPr>
          <w:rStyle w:val="Emphasis"/>
          <w:highlight w:val="yellow"/>
        </w:rPr>
        <w:t>Waltz</w:t>
      </w:r>
      <w:r w:rsidRPr="00CE1D88">
        <w:rPr>
          <w:rStyle w:val="StyleUnderline"/>
          <w:highlight w:val="yellow"/>
        </w:rPr>
        <w:t xml:space="preserve"> </w:t>
      </w:r>
      <w:r w:rsidRPr="00CE1D88">
        <w:rPr>
          <w:sz w:val="16"/>
        </w:rPr>
        <w:t xml:space="preserve">is probably right that a nuclear-armed Iran could be deterred from deliberately using nuclear weapons or transferring a nuclear device to terrorists ("Why Iran Should Get the Bomb," July/ August 2012). But he </w:t>
      </w:r>
      <w:r w:rsidRPr="00CE1D88">
        <w:rPr>
          <w:rStyle w:val="StyleUnderline"/>
          <w:highlight w:val="yellow"/>
        </w:rPr>
        <w:t xml:space="preserve">is </w:t>
      </w:r>
      <w:r w:rsidRPr="00CE1D88">
        <w:rPr>
          <w:rStyle w:val="Emphasis"/>
          <w:highlight w:val="yellow"/>
        </w:rPr>
        <w:t>dead wrong</w:t>
      </w:r>
      <w:r w:rsidRPr="00CE1D88">
        <w:rPr>
          <w:rStyle w:val="StyleUnderline"/>
          <w:highlight w:val="yellow"/>
        </w:rPr>
        <w:t xml:space="preserve"> that the Islamic Republic would likely become a </w:t>
      </w:r>
      <w:r w:rsidRPr="00CE1D88">
        <w:rPr>
          <w:rStyle w:val="Emphasis"/>
          <w:highlight w:val="yellow"/>
        </w:rPr>
        <w:t xml:space="preserve">more responsible </w:t>
      </w:r>
      <w:r w:rsidRPr="00CE1D88">
        <w:rPr>
          <w:rStyle w:val="Emphasis"/>
        </w:rPr>
        <w:t xml:space="preserve">international </w:t>
      </w:r>
      <w:r w:rsidRPr="00CE1D88">
        <w:rPr>
          <w:rStyle w:val="Emphasis"/>
          <w:highlight w:val="yellow"/>
        </w:rPr>
        <w:t>actor</w:t>
      </w:r>
      <w:r w:rsidRPr="00CE1D88">
        <w:rPr>
          <w:rStyle w:val="StyleUnderline"/>
          <w:highlight w:val="yellow"/>
        </w:rPr>
        <w:t xml:space="preserve"> if it crossed the nuclear threshold</w:t>
      </w:r>
      <w:r w:rsidRPr="00CE1D88">
        <w:rPr>
          <w:sz w:val="16"/>
        </w:rPr>
        <w:t xml:space="preserve">. In making that argument, </w:t>
      </w:r>
      <w:r w:rsidRPr="00CE1D88">
        <w:rPr>
          <w:rStyle w:val="StyleUnderline"/>
          <w:highlight w:val="yellow"/>
        </w:rPr>
        <w:t xml:space="preserve">Waltz </w:t>
      </w:r>
      <w:r w:rsidRPr="00CE1D88">
        <w:rPr>
          <w:rStyle w:val="Emphasis"/>
          <w:highlight w:val="yellow"/>
        </w:rPr>
        <w:t>mischaracterizes</w:t>
      </w:r>
      <w:r w:rsidRPr="00CE1D88">
        <w:rPr>
          <w:rStyle w:val="StyleUnderline"/>
          <w:highlight w:val="yellow"/>
        </w:rPr>
        <w:t xml:space="preserve"> Iranian motivations and </w:t>
      </w:r>
      <w:r w:rsidRPr="00CE1D88">
        <w:rPr>
          <w:rStyle w:val="Emphasis"/>
          <w:highlight w:val="yellow"/>
        </w:rPr>
        <w:t>badly misreads history</w:t>
      </w:r>
      <w:r w:rsidRPr="00CE1D88">
        <w:rPr>
          <w:rStyle w:val="Emphasis"/>
        </w:rPr>
        <w:t>.</w:t>
      </w:r>
      <w:r w:rsidRPr="00CE1D88">
        <w:rPr>
          <w:sz w:val="16"/>
        </w:rPr>
        <w:t xml:space="preserve"> And despite the fact that Waltz is one of the world s most respected inter- national relations theorists, </w:t>
      </w:r>
      <w:r w:rsidRPr="00CE1D88">
        <w:rPr>
          <w:rStyle w:val="StyleUnderline"/>
        </w:rPr>
        <w:t>he ignores important political science research into the effects of nuclear weapons</w:t>
      </w:r>
      <w:r w:rsidRPr="00CE1D88">
        <w:rPr>
          <w:sz w:val="16"/>
        </w:rPr>
        <w:t xml:space="preserve">, including recent findings that suggest that new nuclear states are often more reckless and aggressive at lower levels of conflict. RATIONAL BUT DANGEROUS </w:t>
      </w:r>
      <w:r w:rsidRPr="00CE1D88">
        <w:rPr>
          <w:rStyle w:val="StyleUnderline"/>
        </w:rPr>
        <w:t>Waltz correctly notes that Iran's leaders, despite their fanatical rhetoric, are fundamentally rational</w:t>
      </w:r>
      <w:r w:rsidRPr="00CE1D88">
        <w:rPr>
          <w:sz w:val="16"/>
        </w:rPr>
        <w:t xml:space="preserve">. Because Iran's leadership is not suicidal, it is highly unlikely that a nuclear-armed Iran would deliberately use a nuclear device or transfer one to terrorists. </w:t>
      </w:r>
      <w:r w:rsidRPr="00CE1D88">
        <w:rPr>
          <w:rStyle w:val="StyleUnderline"/>
        </w:rPr>
        <w:t xml:space="preserve">Yet </w:t>
      </w:r>
      <w:r w:rsidRPr="00CE1D88">
        <w:rPr>
          <w:rStyle w:val="Emphasis"/>
          <w:highlight w:val="yellow"/>
        </w:rPr>
        <w:t>even though</w:t>
      </w:r>
      <w:r w:rsidRPr="00CE1D88">
        <w:rPr>
          <w:rStyle w:val="StyleUnderline"/>
          <w:highlight w:val="yellow"/>
        </w:rPr>
        <w:t xml:space="preserve"> the Islamic Republic is rational, it is </w:t>
      </w:r>
      <w:r w:rsidRPr="00CE1D88">
        <w:rPr>
          <w:rStyle w:val="Emphasis"/>
          <w:highlight w:val="yellow"/>
        </w:rPr>
        <w:t>still dangerous</w:t>
      </w:r>
      <w:r w:rsidRPr="00CE1D88">
        <w:rPr>
          <w:rStyle w:val="StyleUnderline"/>
          <w:highlight w:val="yellow"/>
        </w:rPr>
        <w:t xml:space="preserve">, and it is likely to become </w:t>
      </w:r>
      <w:r w:rsidRPr="00CE1D88">
        <w:rPr>
          <w:rStyle w:val="Emphasis"/>
          <w:highlight w:val="yellow"/>
        </w:rPr>
        <w:t>even more so</w:t>
      </w:r>
      <w:r w:rsidRPr="00CE1D88">
        <w:rPr>
          <w:rStyle w:val="StyleUnderline"/>
          <w:highlight w:val="yellow"/>
        </w:rPr>
        <w:t xml:space="preserve"> if it develops </w:t>
      </w:r>
      <w:r w:rsidRPr="00CE1D88">
        <w:rPr>
          <w:rStyle w:val="Emphasis"/>
          <w:highlight w:val="yellow"/>
        </w:rPr>
        <w:t>nuclear weapons</w:t>
      </w:r>
      <w:r w:rsidRPr="00CE1D88">
        <w:rPr>
          <w:sz w:val="16"/>
        </w:rPr>
        <w:t xml:space="preserve">. </w:t>
      </w:r>
      <w:r w:rsidRPr="00CE1D88">
        <w:rPr>
          <w:rStyle w:val="StyleUnderline"/>
        </w:rPr>
        <w:t>Iran's government currently sponsors terrorist groups and supports militants throughout the Middle East</w:t>
      </w:r>
      <w:r w:rsidRPr="00CE1D88">
        <w:rPr>
          <w:sz w:val="16"/>
        </w:rPr>
        <w:t xml:space="preserve">, in part to demonstrate a capability to retaliate against the United States, Israel, and other states should they attack Iran or undermine its interests. </w:t>
      </w:r>
      <w:r w:rsidRPr="00CE1D88">
        <w:rPr>
          <w:rStyle w:val="StyleUnderline"/>
        </w:rPr>
        <w:t>If the Iranian leadership's sole concern was its own survival and it believed that a nuclear deterrent alone could give it enough protection, then as a nuclear state, it might curtail its support for proxies</w:t>
      </w:r>
      <w:r w:rsidRPr="00CE1D88">
        <w:rPr>
          <w:sz w:val="16"/>
        </w:rPr>
        <w:t xml:space="preserve"> in order to avoid needless disputes with other nuclear powers. But </w:t>
      </w:r>
      <w:r w:rsidRPr="00CE1D88">
        <w:rPr>
          <w:rStyle w:val="StyleUnderline"/>
        </w:rPr>
        <w:t>Iran is not a status quo state, and its support for terrorists and militants is intended to be for more than just defense and retaliation. Such support is an offensive tool</w:t>
      </w:r>
      <w:r w:rsidRPr="00CE1D88">
        <w:rPr>
          <w:sz w:val="16"/>
        </w:rPr>
        <w:t xml:space="preserve">, </w:t>
      </w:r>
      <w:r w:rsidRPr="00CE1D88">
        <w:rPr>
          <w:rStyle w:val="StyleUnderline"/>
        </w:rPr>
        <w:t>designed to pressure and intimidate other states, indirectly expand Iran's influ- ence, and advance its revisionist agenda</w:t>
      </w:r>
      <w:r w:rsidRPr="00CE1D88">
        <w:rPr>
          <w:sz w:val="16"/>
        </w:rPr>
        <w:t xml:space="preserve">, which seeks to make Iran the preeminent power in the Middle East, champion resistance to Israel and "arrogant powers" in the West, promote its brand of revolu- tionary Islamist ideology, and assert its leadership in the wider Islamic world. </w:t>
      </w:r>
      <w:r w:rsidRPr="00CE1D88">
        <w:rPr>
          <w:rStyle w:val="StyleUnderline"/>
        </w:rPr>
        <w:t>Tehran currently calibrates its support for militants and sponsorship of terrorism to minimize the risks of a direct confron- tation</w:t>
      </w:r>
      <w:r w:rsidRPr="00CE1D88">
        <w:rPr>
          <w:sz w:val="16"/>
        </w:rPr>
        <w:t xml:space="preserve"> with more powerful states. But if Iranian leaders perceived that a nuclear arsenal provided a substantially more robust deterrent against retaliation, they would likely pursue their regional goals more aggressively </w:t>
      </w:r>
      <w:r w:rsidRPr="00CE1D88">
        <w:rPr>
          <w:rStyle w:val="StyleUnderline"/>
        </w:rPr>
        <w:t xml:space="preserve">Specifically, </w:t>
      </w:r>
      <w:r w:rsidRPr="00CE1D88">
        <w:rPr>
          <w:rStyle w:val="StyleUnderline"/>
          <w:highlight w:val="yellow"/>
        </w:rPr>
        <w:t xml:space="preserve">a nuclear-armed Tehran would </w:t>
      </w:r>
      <w:r w:rsidRPr="00CE1D88">
        <w:rPr>
          <w:rStyle w:val="StyleUnderline"/>
        </w:rPr>
        <w:t xml:space="preserve">likely </w:t>
      </w:r>
      <w:r w:rsidRPr="00CE1D88">
        <w:rPr>
          <w:rStyle w:val="Emphasis"/>
          <w:highlight w:val="yellow"/>
        </w:rPr>
        <w:t>provide Hezbollah and Palestinian militants</w:t>
      </w:r>
      <w:r w:rsidRPr="00CE1D88">
        <w:rPr>
          <w:rStyle w:val="StyleUnderline"/>
          <w:highlight w:val="yellow"/>
        </w:rPr>
        <w:t xml:space="preserve"> with more </w:t>
      </w:r>
      <w:r w:rsidRPr="00CE1D88">
        <w:rPr>
          <w:rStyle w:val="StyleUnderline"/>
        </w:rPr>
        <w:t xml:space="preserve">sophisti- cated, longer-range, and more accurate conventional </w:t>
      </w:r>
      <w:r w:rsidRPr="00CE1D88">
        <w:rPr>
          <w:rStyle w:val="Emphasis"/>
          <w:highlight w:val="yellow"/>
        </w:rPr>
        <w:t>weaponry</w:t>
      </w:r>
      <w:r w:rsidRPr="00CE1D88">
        <w:rPr>
          <w:rStyle w:val="StyleUnderline"/>
          <w:highlight w:val="yellow"/>
        </w:rPr>
        <w:t xml:space="preserve"> </w:t>
      </w:r>
      <w:r w:rsidRPr="00CE1D88">
        <w:rPr>
          <w:rStyle w:val="StyleUnderline"/>
        </w:rPr>
        <w:t>for use against Israel</w:t>
      </w:r>
      <w:r w:rsidRPr="00CE1D88">
        <w:rPr>
          <w:sz w:val="16"/>
        </w:rPr>
        <w:t xml:space="preserve">. In an effort to bolster the deterrent capabilities of such allies, </w:t>
      </w:r>
      <w:r w:rsidRPr="00CE1D88">
        <w:rPr>
          <w:rStyle w:val="StyleUnderline"/>
        </w:rPr>
        <w:t>Iran might con- sider giving them "dual-capable" weapons, leaving Israel to guess whether these systems were conventional or armed with chemical, biological, or nuclear material</w:t>
      </w:r>
      <w:r w:rsidRPr="00CE1D88">
        <w:rPr>
          <w:sz w:val="16"/>
        </w:rPr>
        <w:t xml:space="preserve">. </w:t>
      </w:r>
      <w:r w:rsidRPr="00CE1D88">
        <w:rPr>
          <w:rStyle w:val="StyleUnderline"/>
        </w:rPr>
        <w:t>A nuclear-armed Iran might also give its proxies permission to use advanced weapons systems</w:t>
      </w:r>
      <w:r w:rsidRPr="00CE1D88">
        <w:rPr>
          <w:sz w:val="16"/>
        </w:rPr>
        <w:t xml:space="preserve"> instead of keeping them in reserve, as Tehran reportedly instructed Hezbollah to do during the militant group's 2006 war with Israel. </w:t>
      </w:r>
      <w:r w:rsidRPr="00CE1D88">
        <w:rPr>
          <w:rStyle w:val="StyleUnderline"/>
        </w:rPr>
        <w:t xml:space="preserve">A </w:t>
      </w:r>
      <w:r w:rsidRPr="00CE1D88">
        <w:rPr>
          <w:rStyle w:val="Emphasis"/>
        </w:rPr>
        <w:t>nuclear-armed Iran</w:t>
      </w:r>
      <w:r w:rsidRPr="00CE1D88">
        <w:rPr>
          <w:sz w:val="16"/>
        </w:rPr>
        <w:t xml:space="preserve">, </w:t>
      </w:r>
      <w:r w:rsidRPr="00CE1D88">
        <w:rPr>
          <w:rStyle w:val="StyleUnderline"/>
        </w:rPr>
        <w:t xml:space="preserve">believing that it possessed a powerful deterrent and could thus commit violence abroad with near impunity, might also increase the </w:t>
      </w:r>
      <w:r w:rsidRPr="00CE1D88">
        <w:rPr>
          <w:rStyle w:val="Emphasis"/>
        </w:rPr>
        <w:t>frequency and scale</w:t>
      </w:r>
      <w:r w:rsidRPr="00CE1D88">
        <w:rPr>
          <w:rStyle w:val="StyleUnderline"/>
        </w:rPr>
        <w:t xml:space="preserve"> of the terrorist attacks</w:t>
      </w:r>
      <w:r w:rsidRPr="00CE1D88">
        <w:rPr>
          <w:sz w:val="16"/>
        </w:rPr>
        <w:t xml:space="preserve"> against U.S. and Israeli targets carried out by Hezbollah and the Quds Force, the covert operations wing of Iran's elite Islamic Revolutionary Guard Corps. </w:t>
      </w:r>
      <w:r w:rsidRPr="00CE1D88">
        <w:rPr>
          <w:rStyle w:val="StyleUnderline"/>
        </w:rPr>
        <w:t>And a bolder Iran might increase the number of Revolutionary Guard forces it deployed to Lebanon, allow its navy to engage in more frequent shows of force in the Mediterranean, and assert itself more aggressively in the Persian Gulf and the Strait of Hormuz</w:t>
      </w:r>
      <w:r w:rsidRPr="00CE1D88">
        <w:rPr>
          <w:sz w:val="16"/>
        </w:rPr>
        <w:t xml:space="preserve">. To further enhance its image in the eyes of domestic and regional audiences as the leader of an anti-Western resistance bloc, a nuclear-armed Iran might respond to regional crises by threatening to use all the means at its disposal to ensure the survival of the Assad regime in Syria, Hezbollah, or Palestinian groups. And </w:t>
      </w:r>
      <w:r w:rsidRPr="00CE1D88">
        <w:rPr>
          <w:rStyle w:val="Emphasis"/>
          <w:highlight w:val="yellow"/>
        </w:rPr>
        <w:t>Iran</w:t>
      </w:r>
      <w:r w:rsidRPr="00CE1D88">
        <w:rPr>
          <w:rStyle w:val="StyleUnderline"/>
        </w:rPr>
        <w:t xml:space="preserve"> </w:t>
      </w:r>
      <w:r w:rsidRPr="00CE1D88">
        <w:rPr>
          <w:rStyle w:val="StyleUnderline"/>
          <w:highlight w:val="yellow"/>
        </w:rPr>
        <w:t xml:space="preserve">might be </w:t>
      </w:r>
      <w:r w:rsidRPr="00CE1D88">
        <w:rPr>
          <w:rStyle w:val="Emphasis"/>
          <w:highlight w:val="yellow"/>
        </w:rPr>
        <w:t>emboldened</w:t>
      </w:r>
      <w:r w:rsidRPr="00CE1D88">
        <w:rPr>
          <w:rStyle w:val="StyleUnderline"/>
        </w:rPr>
        <w:t xml:space="preserve"> to play the spoiler in the Israeli-Palestinian peace process </w:t>
      </w:r>
      <w:r w:rsidRPr="00CE1D88">
        <w:rPr>
          <w:rStyle w:val="StyleUnderline"/>
          <w:highlight w:val="yellow"/>
        </w:rPr>
        <w:t>by</w:t>
      </w:r>
      <w:r w:rsidRPr="00CE1D88">
        <w:rPr>
          <w:rStyle w:val="StyleUnderline"/>
        </w:rPr>
        <w:t xml:space="preserve"> </w:t>
      </w:r>
      <w:r w:rsidRPr="00CE1D88">
        <w:rPr>
          <w:rStyle w:val="StyleUnderline"/>
          <w:highlight w:val="yellow"/>
        </w:rPr>
        <w:t>encouraging</w:t>
      </w:r>
      <w:r w:rsidRPr="00CE1D88">
        <w:rPr>
          <w:rStyle w:val="StyleUnderline"/>
        </w:rPr>
        <w:t xml:space="preserve"> </w:t>
      </w:r>
      <w:r w:rsidRPr="00CE1D88">
        <w:rPr>
          <w:rStyle w:val="Emphasis"/>
          <w:highlight w:val="yellow"/>
        </w:rPr>
        <w:t>large-scale militant attacks</w:t>
      </w:r>
      <w:r w:rsidRPr="00CE1D88">
        <w:rPr>
          <w:rStyle w:val="StyleUnderline"/>
        </w:rPr>
        <w:t xml:space="preserve"> </w:t>
      </w:r>
      <w:r w:rsidRPr="00CE1D88">
        <w:rPr>
          <w:rStyle w:val="StyleUnderline"/>
          <w:highlight w:val="yellow"/>
        </w:rPr>
        <w:t>and</w:t>
      </w:r>
      <w:r w:rsidRPr="00CE1D88">
        <w:rPr>
          <w:rStyle w:val="StyleUnderline"/>
        </w:rPr>
        <w:t xml:space="preserve"> might </w:t>
      </w:r>
      <w:r w:rsidRPr="00CE1D88">
        <w:rPr>
          <w:rStyle w:val="StyleUnderline"/>
          <w:highlight w:val="yellow"/>
        </w:rPr>
        <w:t>try to</w:t>
      </w:r>
      <w:r w:rsidRPr="00CE1D88">
        <w:rPr>
          <w:rStyle w:val="StyleUnderline"/>
        </w:rPr>
        <w:t xml:space="preserve"> </w:t>
      </w:r>
      <w:r w:rsidRPr="00CE1D88">
        <w:rPr>
          <w:rStyle w:val="Emphasis"/>
          <w:highlight w:val="yellow"/>
        </w:rPr>
        <w:t>destabilize its neighbors</w:t>
      </w:r>
      <w:r w:rsidRPr="00CE1D88">
        <w:rPr>
          <w:rStyle w:val="StyleUnderline"/>
        </w:rPr>
        <w:t xml:space="preserve"> through more coercive diplomacy</w:t>
      </w:r>
      <w:r w:rsidRPr="00CE1D88">
        <w:rPr>
          <w:sz w:val="16"/>
        </w:rPr>
        <w:t xml:space="preserve"> and subversion in Iraq and the Gulf states.</w:t>
      </w:r>
    </w:p>
    <w:p w14:paraId="32E0A792" w14:textId="77777777" w:rsidR="008157CA" w:rsidRPr="00CE1D88" w:rsidRDefault="008157CA" w:rsidP="008157CA">
      <w:pPr>
        <w:pStyle w:val="Heading4"/>
      </w:pPr>
      <w:r w:rsidRPr="00CE1D88">
        <w:t>Iranian nuclear weapons would encourage adventurism- increases the risk of escalation- Waltz has deterrence wrong</w:t>
      </w:r>
    </w:p>
    <w:p w14:paraId="6F894CD9" w14:textId="77777777" w:rsidR="008157CA" w:rsidRPr="00CE1D88" w:rsidRDefault="008157CA" w:rsidP="008157CA">
      <w:pPr>
        <w:widowControl w:val="0"/>
        <w:autoSpaceDE w:val="0"/>
        <w:autoSpaceDN w:val="0"/>
        <w:adjustRightInd w:val="0"/>
        <w:rPr>
          <w:rFonts w:cs="Cambria Math"/>
          <w:sz w:val="26"/>
          <w:szCs w:val="26"/>
        </w:rPr>
      </w:pPr>
      <w:r w:rsidRPr="00CE1D88">
        <w:rPr>
          <w:rStyle w:val="Style13ptBold"/>
        </w:rPr>
        <w:t>Kahl 12</w:t>
      </w:r>
      <w:r w:rsidRPr="00CE1D88">
        <w:rPr>
          <w:rFonts w:cs="Cambria Math"/>
          <w:sz w:val="26"/>
          <w:szCs w:val="26"/>
        </w:rPr>
        <w:t xml:space="preserve"> </w:t>
      </w:r>
      <w:r w:rsidRPr="00CE1D88">
        <w:rPr>
          <w:rFonts w:cs="Cambria Math"/>
          <w:sz w:val="16"/>
        </w:rPr>
        <w:t>(COLIN H. KAHL, associate Professor at Georgetown University, September 2012. "Iran and the Bomb: Would a Nuclear Iran Make the Middle East More Secure?" One Step Too Far", Foreign Affairs, Vol. 91, No. 5)</w:t>
      </w:r>
    </w:p>
    <w:p w14:paraId="0156259C" w14:textId="77777777" w:rsidR="008157CA" w:rsidRPr="00CE1D88" w:rsidRDefault="008157CA" w:rsidP="008157CA">
      <w:pPr>
        <w:rPr>
          <w:sz w:val="16"/>
        </w:rPr>
      </w:pPr>
      <w:r w:rsidRPr="00CE1D88">
        <w:rPr>
          <w:rStyle w:val="StyleUnderline"/>
        </w:rPr>
        <w:t>If deterrence operates the way Waltz expects it to, a nuclear-armed Iran might reduce the risk of a major conventional war</w:t>
      </w:r>
      <w:r w:rsidRPr="00CE1D88">
        <w:rPr>
          <w:sz w:val="16"/>
        </w:rPr>
        <w:t xml:space="preserve"> among Middle Eastern states. </w:t>
      </w:r>
      <w:r w:rsidRPr="00CE1D88">
        <w:rPr>
          <w:rStyle w:val="StyleUnderline"/>
          <w:highlight w:val="yellow"/>
        </w:rPr>
        <w:t xml:space="preserve">But </w:t>
      </w:r>
      <w:r w:rsidRPr="00CE1D88">
        <w:rPr>
          <w:rStyle w:val="Emphasis"/>
          <w:highlight w:val="yellow"/>
        </w:rPr>
        <w:t>history suggests</w:t>
      </w:r>
      <w:r w:rsidRPr="00CE1D88">
        <w:rPr>
          <w:rStyle w:val="StyleUnderline"/>
          <w:highlight w:val="yellow"/>
        </w:rPr>
        <w:t xml:space="preserve"> that Tehran's development of nuclear weapons would </w:t>
      </w:r>
      <w:r w:rsidRPr="00CE1D88">
        <w:rPr>
          <w:rStyle w:val="Emphasis"/>
          <w:highlight w:val="yellow"/>
        </w:rPr>
        <w:t>encourage Iranian adventurism</w:t>
      </w:r>
      <w:r w:rsidRPr="00CE1D88">
        <w:rPr>
          <w:rStyle w:val="StyleUnderline"/>
          <w:highlight w:val="yellow"/>
        </w:rPr>
        <w:t xml:space="preserve">, leading to </w:t>
      </w:r>
      <w:r w:rsidRPr="00CE1D88">
        <w:rPr>
          <w:rStyle w:val="Emphasis"/>
          <w:highlight w:val="yellow"/>
        </w:rPr>
        <w:t>more frequent and intense crises</w:t>
      </w:r>
      <w:r w:rsidRPr="00CE1D88">
        <w:rPr>
          <w:rStyle w:val="StyleUnderline"/>
          <w:highlight w:val="yellow"/>
        </w:rPr>
        <w:t xml:space="preserve"> in the Middle East. Such crises </w:t>
      </w:r>
      <w:r w:rsidRPr="00CE1D88">
        <w:rPr>
          <w:rStyle w:val="StyleUnderline"/>
        </w:rPr>
        <w:t xml:space="preserve">would </w:t>
      </w:r>
      <w:r w:rsidRPr="00CE1D88">
        <w:rPr>
          <w:rStyle w:val="StyleUnderline"/>
          <w:highlight w:val="yellow"/>
        </w:rPr>
        <w:t xml:space="preserve">entail </w:t>
      </w:r>
      <w:r w:rsidRPr="00CE1D88">
        <w:rPr>
          <w:rStyle w:val="StyleUnderline"/>
        </w:rPr>
        <w:t xml:space="preserve">some inherent risk of a </w:t>
      </w:r>
      <w:r w:rsidRPr="00CE1D88">
        <w:rPr>
          <w:rStyle w:val="Emphasis"/>
          <w:highlight w:val="yellow"/>
        </w:rPr>
        <w:t>nuclear exchange</w:t>
      </w:r>
      <w:r w:rsidRPr="00CE1D88">
        <w:rPr>
          <w:rStyle w:val="StyleUnderline"/>
          <w:highlight w:val="yellow"/>
        </w:rPr>
        <w:t xml:space="preserve"> resulting from a </w:t>
      </w:r>
      <w:r w:rsidRPr="00CE1D88">
        <w:rPr>
          <w:rStyle w:val="Emphasis"/>
          <w:highlight w:val="yellow"/>
        </w:rPr>
        <w:t xml:space="preserve">miscalculation, an accident, or </w:t>
      </w:r>
      <w:r w:rsidRPr="00CE1D88">
        <w:rPr>
          <w:rStyle w:val="Emphasis"/>
        </w:rPr>
        <w:t xml:space="preserve">an </w:t>
      </w:r>
      <w:r w:rsidRPr="00CE1D88">
        <w:rPr>
          <w:rStyle w:val="Emphasis"/>
          <w:highlight w:val="yellow"/>
        </w:rPr>
        <w:t>unauthorized use</w:t>
      </w:r>
      <w:r w:rsidRPr="00CE1D88">
        <w:rPr>
          <w:sz w:val="16"/>
          <w:highlight w:val="yellow"/>
        </w:rPr>
        <w:t xml:space="preserve"> </w:t>
      </w:r>
      <w:r w:rsidRPr="00CE1D88">
        <w:rPr>
          <w:sz w:val="16"/>
        </w:rPr>
        <w:t xml:space="preserve">- a risk that currently does not exist at all. </w:t>
      </w:r>
      <w:r w:rsidRPr="00CE1D88">
        <w:rPr>
          <w:rStyle w:val="StyleUnderline"/>
        </w:rPr>
        <w:t>The threat would be particularly high in the initial period after Iran joined the nuclear club</w:t>
      </w:r>
      <w:r w:rsidRPr="00CE1D88">
        <w:rPr>
          <w:sz w:val="16"/>
        </w:rPr>
        <w:t xml:space="preserve">. Once the superpowers reached rough nuclear parity during the Cold War, for example, the number of direct crises decreased, and the associated risks of nuclear escalation abated. But </w:t>
      </w:r>
      <w:r w:rsidRPr="00CE1D88">
        <w:rPr>
          <w:rStyle w:val="StyleUnderline"/>
        </w:rPr>
        <w:t>during the early years of the Cold War, the superpowers were involved in several crises</w:t>
      </w:r>
      <w:r w:rsidRPr="00CE1D88">
        <w:rPr>
          <w:sz w:val="16"/>
        </w:rPr>
        <w:t xml:space="preserve">, and on at least one occasion - the 1962 Cuban missile crisis - </w:t>
      </w:r>
      <w:r w:rsidRPr="00CE1D88">
        <w:rPr>
          <w:rStyle w:val="StyleUnderline"/>
        </w:rPr>
        <w:t>they came perilously close to nuclear war</w:t>
      </w:r>
      <w:r w:rsidRPr="00CE1D88">
        <w:rPr>
          <w:sz w:val="16"/>
        </w:rPr>
        <w:t xml:space="preserve">. Similarly, </w:t>
      </w:r>
      <w:r w:rsidRPr="00CE1D88">
        <w:rPr>
          <w:rStyle w:val="StyleUnderline"/>
        </w:rPr>
        <w:t>a stable deterrent relationship between Iran,</w:t>
      </w:r>
      <w:r w:rsidRPr="00CE1D88">
        <w:rPr>
          <w:sz w:val="16"/>
        </w:rPr>
        <w:t xml:space="preserve"> on the one hand, </w:t>
      </w:r>
      <w:r w:rsidRPr="00CE1D88">
        <w:rPr>
          <w:rStyle w:val="StyleUnderline"/>
        </w:rPr>
        <w:t>and the United States and Israel</w:t>
      </w:r>
      <w:r w:rsidRPr="00CE1D88">
        <w:rPr>
          <w:sz w:val="16"/>
        </w:rPr>
        <w:t xml:space="preserve">, on the other, </w:t>
      </w:r>
      <w:r w:rsidRPr="00CE1D88">
        <w:rPr>
          <w:rStyle w:val="StyleUnderline"/>
        </w:rPr>
        <w:t xml:space="preserve">would likely emerge over time, but the initial crisis-prone years would be </w:t>
      </w:r>
      <w:r w:rsidRPr="00CE1D88">
        <w:rPr>
          <w:rStyle w:val="Emphasis"/>
        </w:rPr>
        <w:t>hair-raising</w:t>
      </w:r>
      <w:r w:rsidRPr="00CE1D88">
        <w:rPr>
          <w:sz w:val="16"/>
        </w:rPr>
        <w:t xml:space="preserve">. </w:t>
      </w:r>
      <w:r w:rsidRPr="00CE1D88">
        <w:rPr>
          <w:rStyle w:val="StyleUnderline"/>
        </w:rPr>
        <w:t xml:space="preserve">Although all sides would have a profound interest in not allowing events to spiral out of control, </w:t>
      </w:r>
      <w:r w:rsidRPr="00CE1D88">
        <w:rPr>
          <w:rStyle w:val="StyleUnderline"/>
          <w:highlight w:val="yellow"/>
        </w:rPr>
        <w:t xml:space="preserve">the </w:t>
      </w:r>
      <w:r w:rsidRPr="00CE1D88">
        <w:rPr>
          <w:rStyle w:val="StyleUnderline"/>
        </w:rPr>
        <w:t xml:space="preserve">residual </w:t>
      </w:r>
      <w:r w:rsidRPr="00CE1D88">
        <w:rPr>
          <w:rStyle w:val="StyleUnderline"/>
          <w:highlight w:val="yellow"/>
        </w:rPr>
        <w:t xml:space="preserve">risk of </w:t>
      </w:r>
      <w:r w:rsidRPr="00CE1D88">
        <w:rPr>
          <w:rStyle w:val="Emphasis"/>
          <w:highlight w:val="yellow"/>
        </w:rPr>
        <w:t>inadvertent escalation</w:t>
      </w:r>
      <w:r w:rsidRPr="00CE1D88">
        <w:rPr>
          <w:rStyle w:val="StyleUnderline"/>
          <w:highlight w:val="yellow"/>
        </w:rPr>
        <w:t xml:space="preserve"> stemming from </w:t>
      </w:r>
      <w:r w:rsidRPr="00CE1D88">
        <w:rPr>
          <w:rStyle w:val="Emphasis"/>
          <w:highlight w:val="yellow"/>
        </w:rPr>
        <w:t>decades of distrust and hostility</w:t>
      </w:r>
      <w:r w:rsidRPr="00CE1D88">
        <w:rPr>
          <w:rStyle w:val="StyleUnderline"/>
          <w:highlight w:val="yellow"/>
        </w:rPr>
        <w:t xml:space="preserve">, the </w:t>
      </w:r>
      <w:r w:rsidRPr="00CE1D88">
        <w:rPr>
          <w:rStyle w:val="Emphasis"/>
          <w:highlight w:val="yellow"/>
        </w:rPr>
        <w:t xml:space="preserve">absence of </w:t>
      </w:r>
      <w:r w:rsidRPr="00CE1D88">
        <w:rPr>
          <w:rStyle w:val="Emphasis"/>
        </w:rPr>
        <w:t xml:space="preserve">direct </w:t>
      </w:r>
      <w:r w:rsidRPr="00CE1D88">
        <w:rPr>
          <w:rStyle w:val="Emphasis"/>
          <w:highlight w:val="yellow"/>
        </w:rPr>
        <w:t>lines of communication</w:t>
      </w:r>
      <w:r w:rsidRPr="00CE1D88">
        <w:rPr>
          <w:rStyle w:val="StyleUnderline"/>
          <w:highlight w:val="yellow"/>
        </w:rPr>
        <w:t xml:space="preserve">, and </w:t>
      </w:r>
      <w:r w:rsidRPr="00CE1D88">
        <w:rPr>
          <w:rStyle w:val="Emphasis"/>
          <w:highlight w:val="yellow"/>
        </w:rPr>
        <w:t>organizational mistakes</w:t>
      </w:r>
      <w:r w:rsidRPr="00CE1D88">
        <w:rPr>
          <w:rStyle w:val="StyleUnderline"/>
          <w:highlight w:val="yellow"/>
        </w:rPr>
        <w:t xml:space="preserve"> would be </w:t>
      </w:r>
      <w:r w:rsidRPr="00CE1D88">
        <w:rPr>
          <w:rStyle w:val="StyleUnderline"/>
        </w:rPr>
        <w:t>nontrivial</w:t>
      </w:r>
      <w:r w:rsidRPr="00CE1D88">
        <w:rPr>
          <w:sz w:val="16"/>
        </w:rPr>
        <w:t xml:space="preserve"> - </w:t>
      </w:r>
      <w:r w:rsidRPr="00CE1D88">
        <w:rPr>
          <w:rStyle w:val="StyleUnderline"/>
        </w:rPr>
        <w:t xml:space="preserve">and the consequences of even a low-probability outcome could be </w:t>
      </w:r>
      <w:r w:rsidRPr="00CE1D88">
        <w:rPr>
          <w:rStyle w:val="Emphasis"/>
          <w:highlight w:val="yellow"/>
        </w:rPr>
        <w:t>devastating</w:t>
      </w:r>
      <w:r w:rsidRPr="00CE1D88">
        <w:rPr>
          <w:sz w:val="16"/>
        </w:rPr>
        <w:t>.</w:t>
      </w:r>
    </w:p>
    <w:p w14:paraId="60ED800D" w14:textId="77777777" w:rsidR="008157CA" w:rsidRPr="00CE1D88" w:rsidRDefault="008157CA" w:rsidP="008157CA">
      <w:pPr>
        <w:pStyle w:val="Heading4"/>
      </w:pPr>
      <w:r w:rsidRPr="00CE1D88">
        <w:t>Arguments about deterrence and rationality miss the boat. A nuclear Iran results in aggressive terrorism and WMD access.</w:t>
      </w:r>
    </w:p>
    <w:p w14:paraId="12565D46" w14:textId="77777777" w:rsidR="008157CA" w:rsidRPr="00CE1D88" w:rsidRDefault="008157CA" w:rsidP="008157CA">
      <w:r w:rsidRPr="00CE1D88">
        <w:rPr>
          <w:rStyle w:val="Style13ptBold"/>
        </w:rPr>
        <w:t>Etzioni 10</w:t>
      </w:r>
      <w:r w:rsidRPr="00CE1D88">
        <w:t xml:space="preserve"> </w:t>
      </w:r>
      <w:r w:rsidRPr="00CE1D88">
        <w:rPr>
          <w:sz w:val="16"/>
        </w:rPr>
        <w:t>(Amitai – professor of international relations at George Washington University, Can a Nuclear-Armed Iran Be Deterred, Military Review, p. 123)</w:t>
      </w:r>
    </w:p>
    <w:p w14:paraId="1645109D" w14:textId="77777777" w:rsidR="008157CA" w:rsidRPr="00CE1D88" w:rsidRDefault="008157CA" w:rsidP="008157CA">
      <w:pPr>
        <w:rPr>
          <w:sz w:val="16"/>
        </w:rPr>
      </w:pPr>
      <w:r w:rsidRPr="00CE1D88">
        <w:rPr>
          <w:rStyle w:val="StyleUnderline"/>
          <w:highlight w:val="yellow"/>
        </w:rPr>
        <w:t>Even if Iran never drops its nukes</w:t>
      </w:r>
      <w:r w:rsidRPr="00CE1D88">
        <w:rPr>
          <w:sz w:val="16"/>
        </w:rPr>
        <w:t xml:space="preserve"> on anybody, </w:t>
      </w:r>
      <w:r w:rsidRPr="00CE1D88">
        <w:rPr>
          <w:rStyle w:val="StyleUnderline"/>
        </w:rPr>
        <w:t>once it demonstrates that it has acquired them</w:t>
      </w:r>
      <w:r w:rsidRPr="00CE1D88">
        <w:rPr>
          <w:sz w:val="16"/>
        </w:rPr>
        <w:t>— say, by testing them—</w:t>
      </w:r>
      <w:r w:rsidRPr="00CE1D88">
        <w:rPr>
          <w:rStyle w:val="StyleUnderline"/>
          <w:highlight w:val="yellow"/>
        </w:rPr>
        <w:t>these weapons would have</w:t>
      </w:r>
      <w:r w:rsidRPr="00CE1D88">
        <w:rPr>
          <w:rStyle w:val="StyleUnderline"/>
        </w:rPr>
        <w:t xml:space="preserve"> </w:t>
      </w:r>
      <w:r w:rsidRPr="00CE1D88">
        <w:rPr>
          <w:rStyle w:val="Emphasis"/>
        </w:rPr>
        <w:t xml:space="preserve">considerable </w:t>
      </w:r>
      <w:r w:rsidRPr="00CE1D88">
        <w:rPr>
          <w:rStyle w:val="Emphasis"/>
          <w:highlight w:val="yellow"/>
        </w:rPr>
        <w:t>consequences</w:t>
      </w:r>
      <w:r w:rsidRPr="00CE1D88">
        <w:rPr>
          <w:rStyle w:val="StyleUnderline"/>
          <w:highlight w:val="yellow"/>
        </w:rPr>
        <w:t xml:space="preserve"> for our </w:t>
      </w:r>
      <w:r w:rsidRPr="00CE1D88">
        <w:rPr>
          <w:rStyle w:val="Emphasis"/>
          <w:highlight w:val="yellow"/>
        </w:rPr>
        <w:t>security</w:t>
      </w:r>
      <w:r w:rsidRPr="00CE1D88">
        <w:rPr>
          <w:sz w:val="16"/>
        </w:rPr>
        <w:t xml:space="preserve"> and that of our allies. </w:t>
      </w:r>
      <w:r w:rsidRPr="00CE1D88">
        <w:rPr>
          <w:rStyle w:val="StyleUnderline"/>
        </w:rPr>
        <w:t>Desch</w:t>
      </w:r>
      <w:r w:rsidRPr="00CE1D88">
        <w:rPr>
          <w:sz w:val="16"/>
        </w:rPr>
        <w:t xml:space="preserve"> correctly </w:t>
      </w:r>
      <w:r w:rsidRPr="00CE1D88">
        <w:rPr>
          <w:rStyle w:val="StyleUnderline"/>
        </w:rPr>
        <w:t xml:space="preserve">reports, “The concern is that once </w:t>
      </w:r>
      <w:r w:rsidRPr="00CE1D88">
        <w:rPr>
          <w:rStyle w:val="StyleUnderline"/>
          <w:highlight w:val="yellow"/>
        </w:rPr>
        <w:t>Iran</w:t>
      </w:r>
      <w:r w:rsidRPr="00CE1D88">
        <w:rPr>
          <w:rStyle w:val="StyleUnderline"/>
        </w:rPr>
        <w:t xml:space="preserve"> develops a nuclear capability, it </w:t>
      </w:r>
      <w:r w:rsidRPr="00CE1D88">
        <w:rPr>
          <w:rStyle w:val="StyleUnderline"/>
          <w:highlight w:val="yellow"/>
        </w:rPr>
        <w:t xml:space="preserve">would become even </w:t>
      </w:r>
      <w:r w:rsidRPr="00CE1D88">
        <w:rPr>
          <w:rStyle w:val="Emphasis"/>
          <w:highlight w:val="yellow"/>
        </w:rPr>
        <w:t>more aggressive</w:t>
      </w:r>
      <w:r w:rsidRPr="00CE1D88">
        <w:rPr>
          <w:rStyle w:val="StyleUnderline"/>
          <w:highlight w:val="yellow"/>
        </w:rPr>
        <w:t xml:space="preserve"> in supporting</w:t>
      </w:r>
      <w:r w:rsidRPr="00CE1D88">
        <w:rPr>
          <w:sz w:val="16"/>
        </w:rPr>
        <w:t xml:space="preserve"> terrorist groups like </w:t>
      </w:r>
      <w:r w:rsidRPr="00CE1D88">
        <w:rPr>
          <w:rStyle w:val="StyleUnderline"/>
          <w:highlight w:val="yellow"/>
        </w:rPr>
        <w:t>Hezbollah</w:t>
      </w:r>
      <w:r w:rsidRPr="00CE1D88">
        <w:rPr>
          <w:rStyle w:val="StyleUnderline"/>
        </w:rPr>
        <w:t xml:space="preserve"> in Lebanon </w:t>
      </w:r>
      <w:r w:rsidRPr="00CE1D88">
        <w:rPr>
          <w:rStyle w:val="StyleUnderline"/>
          <w:highlight w:val="yellow"/>
        </w:rPr>
        <w:t>or Hamas</w:t>
      </w:r>
      <w:r w:rsidRPr="00CE1D88">
        <w:rPr>
          <w:rStyle w:val="StyleUnderline"/>
        </w:rPr>
        <w:t xml:space="preserve"> in Gaza</w:t>
      </w:r>
      <w:r w:rsidRPr="00CE1D88">
        <w:rPr>
          <w:sz w:val="16"/>
        </w:rPr>
        <w:t xml:space="preserve"> . . . Finally, </w:t>
      </w:r>
      <w:r w:rsidRPr="00CE1D88">
        <w:rPr>
          <w:rStyle w:val="StyleUnderline"/>
        </w:rPr>
        <w:t xml:space="preserve">many Americans fear that once Iran ﬁelds a nuclear weapon, </w:t>
      </w:r>
      <w:r w:rsidRPr="00CE1D88">
        <w:rPr>
          <w:rStyle w:val="StyleUnderline"/>
          <w:highlight w:val="yellow"/>
        </w:rPr>
        <w:t xml:space="preserve">it will become ever more </w:t>
      </w:r>
      <w:r w:rsidRPr="00CE1D88">
        <w:rPr>
          <w:rStyle w:val="Emphasis"/>
          <w:highlight w:val="yellow"/>
        </w:rPr>
        <w:t>meddlesome in Iraq</w:t>
      </w:r>
      <w:r w:rsidRPr="00CE1D88">
        <w:rPr>
          <w:rStyle w:val="StyleUnderline"/>
          <w:highlight w:val="yellow"/>
        </w:rPr>
        <w:t>.” The</w:t>
      </w:r>
      <w:r w:rsidRPr="00CE1D88">
        <w:rPr>
          <w:rStyle w:val="StyleUnderline"/>
        </w:rPr>
        <w:t xml:space="preserve"> side </w:t>
      </w:r>
      <w:r w:rsidRPr="00CE1D88">
        <w:rPr>
          <w:rStyle w:val="StyleUnderline"/>
          <w:highlight w:val="yellow"/>
        </w:rPr>
        <w:t>effects</w:t>
      </w:r>
      <w:r w:rsidRPr="00CE1D88">
        <w:rPr>
          <w:rStyle w:val="StyleUnderline"/>
        </w:rPr>
        <w:t xml:space="preserve"> of allowing Iran to obtain nukes </w:t>
      </w:r>
      <w:r w:rsidRPr="00CE1D88">
        <w:rPr>
          <w:rStyle w:val="StyleUnderline"/>
          <w:highlight w:val="yellow"/>
        </w:rPr>
        <w:t>are</w:t>
      </w:r>
      <w:r w:rsidRPr="00CE1D88">
        <w:rPr>
          <w:rStyle w:val="StyleUnderline"/>
        </w:rPr>
        <w:t xml:space="preserve"> well </w:t>
      </w:r>
      <w:r w:rsidRPr="00CE1D88">
        <w:rPr>
          <w:rStyle w:val="StyleUnderline"/>
          <w:highlight w:val="yellow"/>
        </w:rPr>
        <w:t>spelled out by</w:t>
      </w:r>
      <w:r w:rsidRPr="00CE1D88">
        <w:rPr>
          <w:sz w:val="16"/>
        </w:rPr>
        <w:t xml:space="preserve"> Emanuele </w:t>
      </w:r>
      <w:r w:rsidRPr="00CE1D88">
        <w:rPr>
          <w:rStyle w:val="StyleUnderline"/>
          <w:highlight w:val="yellow"/>
        </w:rPr>
        <w:t>Ottolenghi, the executive director of the Transatlantic Institute</w:t>
      </w:r>
      <w:r w:rsidRPr="00CE1D88">
        <w:rPr>
          <w:sz w:val="16"/>
        </w:rPr>
        <w:t xml:space="preserve"> in Brussels. I hence quote him at some length. He writes– The fact is that an Iranian bomb would enable Tehran to fulﬁll the goals of the revolution without using it. </w:t>
      </w:r>
      <w:r w:rsidRPr="00CE1D88">
        <w:rPr>
          <w:rStyle w:val="StyleUnderline"/>
          <w:highlight w:val="yellow"/>
        </w:rPr>
        <w:t xml:space="preserve">A nuclear bomb is a </w:t>
      </w:r>
      <w:r w:rsidRPr="00CE1D88">
        <w:rPr>
          <w:rStyle w:val="Emphasis"/>
          <w:highlight w:val="yellow"/>
        </w:rPr>
        <w:t>force multiplier</w:t>
      </w:r>
      <w:r w:rsidRPr="00CE1D88">
        <w:rPr>
          <w:sz w:val="16"/>
        </w:rPr>
        <w:t xml:space="preserve"> that, as U.S. President Barack Obama aptly said, constitutes a ‘game changer.’ </w:t>
      </w:r>
      <w:r w:rsidRPr="00CE1D88">
        <w:rPr>
          <w:rStyle w:val="StyleUnderline"/>
        </w:rPr>
        <w:t>Iran’s success will change the Middle East forever</w:t>
      </w:r>
      <w:r w:rsidRPr="00CE1D88">
        <w:rPr>
          <w:sz w:val="16"/>
        </w:rPr>
        <w:t xml:space="preserve">—and for the worse. </w:t>
      </w:r>
      <w:r w:rsidRPr="00CE1D88">
        <w:rPr>
          <w:rStyle w:val="StyleUnderline"/>
          <w:highlight w:val="yellow"/>
        </w:rPr>
        <w:t>Under an Iranian</w:t>
      </w:r>
      <w:r w:rsidRPr="00CE1D88">
        <w:rPr>
          <w:rStyle w:val="StyleUnderline"/>
        </w:rPr>
        <w:t xml:space="preserve"> nuclear </w:t>
      </w:r>
      <w:r w:rsidRPr="00CE1D88">
        <w:rPr>
          <w:rStyle w:val="StyleUnderline"/>
          <w:highlight w:val="yellow"/>
        </w:rPr>
        <w:t>umbrella, terrorists will</w:t>
      </w:r>
      <w:r w:rsidRPr="00CE1D88">
        <w:rPr>
          <w:rStyle w:val="StyleUnderline"/>
        </w:rPr>
        <w:t xml:space="preserve"> be able to </w:t>
      </w:r>
      <w:r w:rsidRPr="00CE1D88">
        <w:rPr>
          <w:rStyle w:val="StyleUnderline"/>
          <w:highlight w:val="yellow"/>
        </w:rPr>
        <w:t>act with impunity, and</w:t>
      </w:r>
      <w:r w:rsidRPr="00CE1D88">
        <w:rPr>
          <w:rStyle w:val="StyleUnderline"/>
        </w:rPr>
        <w:t xml:space="preserve"> its </w:t>
      </w:r>
      <w:r w:rsidRPr="00CE1D88">
        <w:rPr>
          <w:rStyle w:val="StyleUnderline"/>
          <w:highlight w:val="yellow"/>
        </w:rPr>
        <w:t>neighbors will enter into</w:t>
      </w:r>
      <w:r w:rsidRPr="00CE1D88">
        <w:rPr>
          <w:rStyle w:val="StyleUnderline"/>
        </w:rPr>
        <w:t xml:space="preserve"> a dangerous </w:t>
      </w:r>
      <w:r w:rsidRPr="00CE1D88">
        <w:rPr>
          <w:rStyle w:val="StyleUnderline"/>
          <w:highlight w:val="yellow"/>
        </w:rPr>
        <w:t>arms race</w:t>
      </w:r>
      <w:r w:rsidRPr="00CE1D88">
        <w:rPr>
          <w:sz w:val="16"/>
        </w:rPr>
        <w:t xml:space="preserve">. Less understood are the dynamics that will emerge if Iran chooses not to use the bomb against its enemies. </w:t>
      </w:r>
      <w:r w:rsidRPr="00CE1D88">
        <w:rPr>
          <w:rStyle w:val="StyleUnderline"/>
          <w:highlight w:val="yellow"/>
        </w:rPr>
        <w:t xml:space="preserve">It matters little that Tehran may act </w:t>
      </w:r>
      <w:r w:rsidRPr="00CE1D88">
        <w:rPr>
          <w:rStyle w:val="Emphasis"/>
          <w:highlight w:val="yellow"/>
        </w:rPr>
        <w:t>rationally</w:t>
      </w:r>
      <w:r w:rsidRPr="00CE1D88">
        <w:rPr>
          <w:rStyle w:val="StyleUnderline"/>
        </w:rPr>
        <w:t xml:space="preserve">. If Iran goes nuclear, </w:t>
      </w:r>
      <w:r w:rsidRPr="00CE1D88">
        <w:rPr>
          <w:rStyle w:val="StyleUnderline"/>
          <w:highlight w:val="yellow"/>
        </w:rPr>
        <w:t>the</w:t>
      </w:r>
      <w:r w:rsidRPr="00CE1D88">
        <w:rPr>
          <w:rStyle w:val="StyleUnderline"/>
        </w:rPr>
        <w:t xml:space="preserve"> Western </w:t>
      </w:r>
      <w:r w:rsidRPr="00CE1D88">
        <w:rPr>
          <w:rStyle w:val="StyleUnderline"/>
          <w:highlight w:val="yellow"/>
        </w:rPr>
        <w:t>world will have to negotiate</w:t>
      </w:r>
      <w:r w:rsidRPr="00CE1D88">
        <w:rPr>
          <w:rStyle w:val="StyleUnderline"/>
        </w:rPr>
        <w:t xml:space="preserve"> a Middle East Yalta with Tehran—one </w:t>
      </w:r>
      <w:r w:rsidRPr="00CE1D88">
        <w:rPr>
          <w:rStyle w:val="StyleUnderline"/>
          <w:highlight w:val="yellow"/>
        </w:rPr>
        <w:t xml:space="preserve">that may </w:t>
      </w:r>
      <w:r w:rsidRPr="00CE1D88">
        <w:rPr>
          <w:rStyle w:val="Emphasis"/>
          <w:highlight w:val="yellow"/>
        </w:rPr>
        <w:t>entail a U.S. withdrawal</w:t>
      </w:r>
      <w:r w:rsidRPr="00CE1D88">
        <w:rPr>
          <w:sz w:val="16"/>
        </w:rPr>
        <w:t xml:space="preserve">, an unpleasant bargain for the smaller principalities of the Gulf’s shores and an unacceptable one for Israel and Lebanon’s Christians. Last but not least is the risk that </w:t>
      </w:r>
      <w:r w:rsidRPr="00CE1D88">
        <w:rPr>
          <w:rStyle w:val="StyleUnderline"/>
          <w:highlight w:val="yellow"/>
        </w:rPr>
        <w:t>Iran</w:t>
      </w:r>
      <w:r w:rsidRPr="00CE1D88">
        <w:rPr>
          <w:sz w:val="16"/>
        </w:rPr>
        <w:t xml:space="preserve">, or some other rogue nation, </w:t>
      </w:r>
      <w:r w:rsidRPr="00CE1D88">
        <w:rPr>
          <w:rStyle w:val="StyleUnderline"/>
          <w:highlight w:val="yellow"/>
        </w:rPr>
        <w:t xml:space="preserve">will </w:t>
      </w:r>
      <w:r w:rsidRPr="00CE1D88">
        <w:rPr>
          <w:rStyle w:val="Emphasis"/>
          <w:highlight w:val="yellow"/>
        </w:rPr>
        <w:t>slip a nuke</w:t>
      </w:r>
      <w:r w:rsidRPr="00CE1D88">
        <w:rPr>
          <w:rStyle w:val="StyleUnderline"/>
        </w:rPr>
        <w:t xml:space="preserve"> or two </w:t>
      </w:r>
      <w:r w:rsidRPr="00CE1D88">
        <w:rPr>
          <w:rStyle w:val="StyleUnderline"/>
          <w:highlight w:val="yellow"/>
        </w:rPr>
        <w:t>to terrorists, or</w:t>
      </w:r>
      <w:r w:rsidRPr="00CE1D88">
        <w:rPr>
          <w:rStyle w:val="StyleUnderline"/>
        </w:rPr>
        <w:t xml:space="preserve"> they will </w:t>
      </w:r>
      <w:r w:rsidRPr="00CE1D88">
        <w:rPr>
          <w:rStyle w:val="StyleUnderline"/>
          <w:highlight w:val="yellow"/>
        </w:rPr>
        <w:t xml:space="preserve">obtain one </w:t>
      </w:r>
      <w:r w:rsidRPr="00CE1D88">
        <w:rPr>
          <w:rStyle w:val="Emphasis"/>
          <w:highlight w:val="yellow"/>
        </w:rPr>
        <w:t>without consent</w:t>
      </w:r>
      <w:r w:rsidRPr="00CE1D88">
        <w:rPr>
          <w:rStyle w:val="Emphasis"/>
        </w:rPr>
        <w:t xml:space="preserve"> of the leaders</w:t>
      </w:r>
      <w:r w:rsidRPr="00CE1D88">
        <w:rPr>
          <w:rStyle w:val="StyleUnderline"/>
        </w:rPr>
        <w:t xml:space="preserve"> </w:t>
      </w:r>
      <w:r w:rsidRPr="00CE1D88">
        <w:rPr>
          <w:rStyle w:val="StyleUnderline"/>
          <w:highlight w:val="yellow"/>
        </w:rPr>
        <w:t>with the help of</w:t>
      </w:r>
      <w:r w:rsidRPr="00CE1D88">
        <w:rPr>
          <w:sz w:val="16"/>
        </w:rPr>
        <w:t xml:space="preserve"> one group or another, such as </w:t>
      </w:r>
      <w:r w:rsidRPr="00CE1D88">
        <w:rPr>
          <w:rStyle w:val="StyleUnderline"/>
          <w:highlight w:val="yellow"/>
        </w:rPr>
        <w:t>the Revolutionary Guard</w:t>
      </w:r>
      <w:r w:rsidRPr="00CE1D88">
        <w:rPr>
          <w:rStyle w:val="StyleUnderline"/>
        </w:rPr>
        <w:t xml:space="preserve">. The champions of </w:t>
      </w:r>
      <w:r w:rsidRPr="00CE1D88">
        <w:rPr>
          <w:rStyle w:val="StyleUnderline"/>
          <w:highlight w:val="yellow"/>
        </w:rPr>
        <w:t>deterrence</w:t>
      </w:r>
      <w:r w:rsidRPr="00CE1D88">
        <w:rPr>
          <w:rStyle w:val="StyleUnderline"/>
        </w:rPr>
        <w:t xml:space="preserve"> argue that it sufﬁces to deter such nations from sharing nukes</w:t>
      </w:r>
      <w:r w:rsidRPr="00CE1D88">
        <w:rPr>
          <w:sz w:val="16"/>
        </w:rPr>
        <w:t xml:space="preserve"> with terrorists </w:t>
      </w:r>
      <w:r w:rsidRPr="00CE1D88">
        <w:rPr>
          <w:rStyle w:val="StyleUnderline"/>
        </w:rPr>
        <w:t>for us to declare that if terrorists use such weapons, we will hold responsible</w:t>
      </w:r>
      <w:r w:rsidRPr="00CE1D88">
        <w:rPr>
          <w:sz w:val="16"/>
        </w:rPr>
        <w:t xml:space="preserve"> the nation that provided them. However, </w:t>
      </w:r>
      <w:r w:rsidRPr="00CE1D88">
        <w:rPr>
          <w:rStyle w:val="StyleUnderline"/>
        </w:rPr>
        <w:t xml:space="preserve">this argument </w:t>
      </w:r>
      <w:r w:rsidRPr="00CE1D88">
        <w:rPr>
          <w:rStyle w:val="StyleUnderline"/>
          <w:highlight w:val="yellow"/>
        </w:rPr>
        <w:t xml:space="preserve">assumes a </w:t>
      </w:r>
      <w:r w:rsidRPr="00CE1D88">
        <w:rPr>
          <w:rStyle w:val="Emphasis"/>
          <w:highlight w:val="yellow"/>
        </w:rPr>
        <w:t>much more reliable level</w:t>
      </w:r>
      <w:r w:rsidRPr="00CE1D88">
        <w:rPr>
          <w:rStyle w:val="StyleUnderline"/>
          <w:highlight w:val="yellow"/>
        </w:rPr>
        <w:t xml:space="preserve"> of nuclear forensics</w:t>
      </w:r>
      <w:r w:rsidRPr="00CE1D88">
        <w:rPr>
          <w:rStyle w:val="StyleUnderline"/>
        </w:rPr>
        <w:t xml:space="preserve"> than we command</w:t>
      </w:r>
      <w:r w:rsidRPr="00CE1D88">
        <w:rPr>
          <w:sz w:val="16"/>
        </w:rPr>
        <w:t xml:space="preserve"> so far. </w:t>
      </w:r>
      <w:r w:rsidRPr="00CE1D88">
        <w:rPr>
          <w:rStyle w:val="StyleUnderline"/>
          <w:highlight w:val="yellow"/>
        </w:rPr>
        <w:t>We may</w:t>
      </w:r>
      <w:r w:rsidRPr="00CE1D88">
        <w:rPr>
          <w:rStyle w:val="StyleUnderline"/>
        </w:rPr>
        <w:t xml:space="preserve"> well </w:t>
      </w:r>
      <w:r w:rsidRPr="00CE1D88">
        <w:rPr>
          <w:rStyle w:val="StyleUnderline"/>
          <w:highlight w:val="yellow"/>
        </w:rPr>
        <w:t>be unable to determine the source</w:t>
      </w:r>
      <w:r w:rsidRPr="00CE1D88">
        <w:rPr>
          <w:rStyle w:val="StyleUnderline"/>
        </w:rPr>
        <w:t xml:space="preserve"> of a bomb</w:t>
      </w:r>
      <w:r w:rsidRPr="00CE1D88">
        <w:rPr>
          <w:sz w:val="16"/>
        </w:rPr>
        <w:t>, or it will take months, after which striking a nation with nuclear bombs in cold blood may well not seem a very credible counterthreat. One hardly needs to elaborate any further that even if Iran can be deterred from employing its nukes directly, there are strong reasons to favor an Iran without nukes.</w:t>
      </w:r>
    </w:p>
    <w:p w14:paraId="729B03C4" w14:textId="77777777" w:rsidR="008157CA" w:rsidRPr="00CE1D88" w:rsidRDefault="008157CA" w:rsidP="008157CA"/>
    <w:p w14:paraId="3FEC60E7" w14:textId="77777777" w:rsidR="008157CA" w:rsidRPr="00CE1D88" w:rsidRDefault="008157CA" w:rsidP="008157CA">
      <w:pPr>
        <w:pStyle w:val="Heading4"/>
      </w:pPr>
      <w:r w:rsidRPr="00CE1D88">
        <w:t>Iran proliferation causes Saudi prolif - escalates to nuclear war.</w:t>
      </w:r>
    </w:p>
    <w:p w14:paraId="6A4E4A91" w14:textId="77777777" w:rsidR="008157CA" w:rsidRPr="00CE1D88" w:rsidRDefault="008157CA" w:rsidP="008157CA">
      <w:r w:rsidRPr="00CE1D88">
        <w:rPr>
          <w:rStyle w:val="Style13ptBold"/>
        </w:rPr>
        <w:t>Robb et. al 12</w:t>
      </w:r>
      <w:r w:rsidRPr="00CE1D88">
        <w:t xml:space="preserve"> </w:t>
      </w:r>
      <w:r w:rsidRPr="00CE1D88">
        <w:rPr>
          <w:sz w:val="16"/>
        </w:rPr>
        <w:t>(Senator Charles S. – Virginia, General Charles Wald – Former Deputy Commander of U.S. European Command, Dr. Daniel Ahn – Senior Economist and Head of Portfolio Strategy for CitiBank New York, John Hannah – Former Assistant for National Security Affairs to the Vice President, Stephen Rademaker – Former Assistant Secretary of State for Arms Control and Nonproliferation, Christopher Carney – former U.S. Representative from Pennsylvania, Ed Husain – Senior Fellow for Middle Eastern Studies at the Council on Foreign Relations, Ambassador Dennis Ross – Counselor for the Washington Institute for Near East Policy, Ambassador Eric Edelman – Former Under Secretary of Defense for Policy, Reuben Jeffrey III – Former U. S. Under Secretary of State for Economic, Business, and Agricultural Affairs, John Tanner – Former U.S. Representative from Tennessee, Secretary Dan Glickman – Senior Fellow at the Bipartisan Policy Center, Admiral Gregory Johnson – Former Commander of U.S. Naval Forces, Europe, Mortimer Zuckerman – CEO and Chairman of the Board of Directors for Boston Properties, Inc., Larry Goldsetin – Founder of Energy Policy Research Foundation, Inc., and General Ron Keys – Former Commander of the Air Combat Command, The Price of Inaction: Analysis of Energy and Economic Effects of a Nuclear Iran, Bipartisan Policy Center, p. 24)</w:t>
      </w:r>
    </w:p>
    <w:p w14:paraId="588F95E9" w14:textId="77777777" w:rsidR="008157CA" w:rsidRPr="00CE1D88" w:rsidRDefault="008157CA" w:rsidP="008157CA">
      <w:pPr>
        <w:rPr>
          <w:sz w:val="16"/>
        </w:rPr>
      </w:pPr>
      <w:r w:rsidRPr="00CE1D88">
        <w:rPr>
          <w:rStyle w:val="StyleUnderline"/>
          <w:highlight w:val="yellow"/>
        </w:rPr>
        <w:t xml:space="preserve">Saudi Arabia would be </w:t>
      </w:r>
      <w:r w:rsidRPr="00CE1D88">
        <w:rPr>
          <w:rStyle w:val="Emphasis"/>
          <w:highlight w:val="yellow"/>
        </w:rPr>
        <w:t>very likely</w:t>
      </w:r>
      <w:r w:rsidRPr="00CE1D88">
        <w:rPr>
          <w:rStyle w:val="StyleUnderline"/>
          <w:highlight w:val="yellow"/>
        </w:rPr>
        <w:t xml:space="preserve"> to try to </w:t>
      </w:r>
      <w:r w:rsidRPr="00CE1D88">
        <w:rPr>
          <w:rStyle w:val="Emphasis"/>
          <w:highlight w:val="yellow"/>
        </w:rPr>
        <w:t>follow Iran across the nuclear threshold</w:t>
      </w:r>
      <w:r w:rsidRPr="00CE1D88">
        <w:rPr>
          <w:sz w:val="16"/>
        </w:rPr>
        <w:t xml:space="preserve">. Should it do so, </w:t>
      </w:r>
      <w:r w:rsidRPr="00CE1D88">
        <w:rPr>
          <w:rStyle w:val="StyleUnderline"/>
          <w:highlight w:val="yellow"/>
        </w:rPr>
        <w:t>the world would face t</w:t>
      </w:r>
      <w:r w:rsidRPr="00CE1D88">
        <w:rPr>
          <w:rStyle w:val="StyleUnderline"/>
        </w:rPr>
        <w:t xml:space="preserve">he possibility of </w:t>
      </w:r>
      <w:r w:rsidRPr="00CE1D88">
        <w:rPr>
          <w:rStyle w:val="StyleUnderline"/>
          <w:highlight w:val="yellow"/>
        </w:rPr>
        <w:t xml:space="preserve">an </w:t>
      </w:r>
      <w:r w:rsidRPr="00CE1D88">
        <w:rPr>
          <w:rStyle w:val="Emphasis"/>
          <w:highlight w:val="yellow"/>
        </w:rPr>
        <w:t>Iran-Saudi nuclear exchange</w:t>
      </w:r>
      <w:r w:rsidRPr="00CE1D88">
        <w:rPr>
          <w:sz w:val="16"/>
        </w:rPr>
        <w:t>—a catastrophic humanitarian event that would threaten the entirety of Gulf oil exports for an extended period of time. In early 2008, the Senate Foreign Relations Committee concluded: “</w:t>
      </w:r>
      <w:r w:rsidRPr="00CE1D88">
        <w:rPr>
          <w:rStyle w:val="StyleUnderline"/>
        </w:rPr>
        <w:t xml:space="preserve">If Iran obtains a nuclear weapon, it will place </w:t>
      </w:r>
      <w:r w:rsidRPr="00CE1D88">
        <w:rPr>
          <w:rStyle w:val="Emphasis"/>
        </w:rPr>
        <w:t>tremendous pressure</w:t>
      </w:r>
      <w:r w:rsidRPr="00CE1D88">
        <w:rPr>
          <w:rStyle w:val="StyleUnderline"/>
        </w:rPr>
        <w:t xml:space="preserve"> on Saudi Arabia to follow suit</w:t>
      </w:r>
      <w:r w:rsidRPr="00CE1D88">
        <w:rPr>
          <w:sz w:val="16"/>
        </w:rPr>
        <w:t xml:space="preserve">.”19 By 2012, some experts believe it has already begun to do so. Two main factors could drive Saudi Arabia to pursue a nuclear weapon: (1) a decades-long Saudi-Iran cold war waged along sectarian, religious, ethnic, and geopolitical lines and (2) a deep-seated competition over the energy policies that form the lifeblood of both regimes. The Sunni Saudi monarchy and Shiite Iranian theocracy each claim leadership of the Islamic world. This sectarian competition for primacy is reinforced by ethnic differences: Saudi Arabia is the largest and most populous Arab country astride the Gulf, but it is dwarfed by Iran’s much larger Persian-majority population. These competing claims have pitted the two countries in an enduring cold war and proxy conflict spanning from Lebanon to Iraq and the Arabian Peninsula. Iran—under both the Shah and the ayatollahs—has routinely sought to use its conventional military capabilities, large population, geostrategic position, expansive resources, and ties to armed groups to shift the balance of power in the Persian Gulf in its favor and at the expense of its Sunni Arab neighbors.20 </w:t>
      </w:r>
      <w:r w:rsidRPr="00CE1D88">
        <w:rPr>
          <w:rStyle w:val="StyleUnderline"/>
        </w:rPr>
        <w:t xml:space="preserve">As a result, </w:t>
      </w:r>
      <w:r w:rsidRPr="00CE1D88">
        <w:rPr>
          <w:rStyle w:val="StyleUnderline"/>
          <w:highlight w:val="yellow"/>
        </w:rPr>
        <w:t xml:space="preserve">Saudi Arabia has made it clear it views a nuclear-capable Iran as an </w:t>
      </w:r>
      <w:r w:rsidRPr="00CE1D88">
        <w:rPr>
          <w:rStyle w:val="Emphasis"/>
          <w:b w:val="0"/>
          <w:highlight w:val="yellow"/>
        </w:rPr>
        <w:t>existential threat</w:t>
      </w:r>
      <w:r w:rsidRPr="00CE1D88">
        <w:rPr>
          <w:sz w:val="16"/>
        </w:rPr>
        <w:t xml:space="preserve">. In 2008, King Abdullah urged the United States to “cut off the head of the snake,” one instance of his “frequent exhortations [to] the United States to attack Iran to put an end to its nuclear weapons program,” according to U.S. diplomatic cables revealed by Wikileaks.21 With uncertain prospects for a halt to Iran’s nuclear program—peaceful or otherwise—in 2009, the King informed a senior American official, “If [Iran] gets nuclear weapons, we will get nuclear weapons.” This year, senior Saudi officials reiterated that “it would be completely unacceptable to have Iran with a nuclear capability and not the kingdom [of Saudi Arabia].”22 </w:t>
      </w:r>
      <w:r w:rsidRPr="00CE1D88">
        <w:rPr>
          <w:rStyle w:val="StyleUnderline"/>
        </w:rPr>
        <w:t>Rather than lose time developing an indigenous nuclear program, it is likely the Saudi kingdom would seek to obtain a nuclear warhead from Pakistan</w:t>
      </w:r>
      <w:r w:rsidRPr="00CE1D88">
        <w:rPr>
          <w:sz w:val="16"/>
        </w:rPr>
        <w:t xml:space="preserve"> ready to mount on its CSS-2 ballistic missiles. </w:t>
      </w:r>
      <w:r w:rsidRPr="00CE1D88">
        <w:rPr>
          <w:rStyle w:val="StyleUnderline"/>
        </w:rPr>
        <w:t>Close Saudi-Pakistani security ties date back to shared Cold War–era interests, and it is widely believed that Riyadh bankrolled Islamabad’s nuclear weapons program with the stipulation that Pakistan would sell nuclear devices to Saudi Arabia in an emergency</w:t>
      </w:r>
      <w:r w:rsidRPr="00CE1D88">
        <w:rPr>
          <w:sz w:val="16"/>
        </w:rPr>
        <w:t>; in the words of a senior Saudi official, “</w:t>
      </w:r>
      <w:r w:rsidRPr="00CE1D88">
        <w:rPr>
          <w:rStyle w:val="Emphasis"/>
        </w:rPr>
        <w:t>within weeks</w:t>
      </w:r>
      <w:r w:rsidRPr="00CE1D88">
        <w:rPr>
          <w:sz w:val="16"/>
        </w:rPr>
        <w:t xml:space="preserve">.”23 Pakistan would benefit by receiving much-needed cash and could demand in return dual-key authority over missile launches, both to control Saudi policy and to bolster its own secondstrike capability against India. At best, </w:t>
      </w:r>
      <w:r w:rsidRPr="00CE1D88">
        <w:rPr>
          <w:rStyle w:val="StyleUnderline"/>
          <w:highlight w:val="yellow"/>
        </w:rPr>
        <w:t xml:space="preserve">this would create a </w:t>
      </w:r>
      <w:r w:rsidRPr="00CE1D88">
        <w:rPr>
          <w:rStyle w:val="Emphasis"/>
          <w:highlight w:val="yellow"/>
        </w:rPr>
        <w:t>nuclear-armed standoff</w:t>
      </w:r>
      <w:r w:rsidRPr="00CE1D88">
        <w:rPr>
          <w:sz w:val="16"/>
        </w:rPr>
        <w:t xml:space="preserve"> between the two most powerful and mutually antagonistic countries in the Persian Gulf. At worst</w:t>
      </w:r>
      <w:r w:rsidRPr="00CE1D88">
        <w:rPr>
          <w:sz w:val="16"/>
          <w:highlight w:val="yellow"/>
        </w:rPr>
        <w:t xml:space="preserve">, </w:t>
      </w:r>
      <w:r w:rsidRPr="00CE1D88">
        <w:rPr>
          <w:rStyle w:val="StyleUnderline"/>
          <w:highlight w:val="yellow"/>
        </w:rPr>
        <w:t xml:space="preserve">it could </w:t>
      </w:r>
      <w:r w:rsidRPr="00CE1D88">
        <w:rPr>
          <w:rStyle w:val="Emphasis"/>
          <w:highlight w:val="yellow"/>
        </w:rPr>
        <w:t>devolve into atomic warfare</w:t>
      </w:r>
      <w:r w:rsidRPr="00CE1D88">
        <w:rPr>
          <w:rStyle w:val="StyleUnderline"/>
          <w:highlight w:val="yellow"/>
        </w:rPr>
        <w:t>.</w:t>
      </w:r>
      <w:r w:rsidRPr="00CE1D88">
        <w:rPr>
          <w:rStyle w:val="StyleUnderline"/>
        </w:rPr>
        <w:t xml:space="preserve"> </w:t>
      </w:r>
      <w:r w:rsidRPr="00CE1D88">
        <w:rPr>
          <w:rStyle w:val="StyleUnderline"/>
          <w:highlight w:val="yellow"/>
        </w:rPr>
        <w:t xml:space="preserve">Iran’s and Saudi Arabia’s </w:t>
      </w:r>
      <w:r w:rsidRPr="00CE1D88">
        <w:rPr>
          <w:rStyle w:val="Emphasis"/>
          <w:highlight w:val="yellow"/>
        </w:rPr>
        <w:t>small arsenals</w:t>
      </w:r>
      <w:r w:rsidRPr="00CE1D88">
        <w:rPr>
          <w:rStyle w:val="StyleUnderline"/>
          <w:highlight w:val="yellow"/>
        </w:rPr>
        <w:t>,</w:t>
      </w:r>
      <w:r w:rsidRPr="00CE1D88">
        <w:rPr>
          <w:rStyle w:val="StyleUnderline"/>
        </w:rPr>
        <w:t xml:space="preserve"> </w:t>
      </w:r>
      <w:r w:rsidRPr="00CE1D88">
        <w:rPr>
          <w:rStyle w:val="Emphasis"/>
        </w:rPr>
        <w:t>lack of durable communication channels</w:t>
      </w:r>
      <w:r w:rsidRPr="00CE1D88">
        <w:rPr>
          <w:rStyle w:val="StyleUnderline"/>
        </w:rPr>
        <w:t xml:space="preserve">, </w:t>
      </w:r>
      <w:r w:rsidRPr="00CE1D88">
        <w:rPr>
          <w:rStyle w:val="Emphasis"/>
          <w:highlight w:val="yellow"/>
        </w:rPr>
        <w:t>poor civilian oversight</w:t>
      </w:r>
      <w:r w:rsidRPr="00CE1D88">
        <w:rPr>
          <w:rStyle w:val="StyleUnderline"/>
        </w:rPr>
        <w:t xml:space="preserve"> of command-and-control systems, </w:t>
      </w:r>
      <w:r w:rsidRPr="00CE1D88">
        <w:rPr>
          <w:rStyle w:val="Emphasis"/>
          <w:highlight w:val="yellow"/>
        </w:rPr>
        <w:t>erratic intelligence</w:t>
      </w:r>
      <w:r w:rsidRPr="00CE1D88">
        <w:rPr>
          <w:rStyle w:val="StyleUnderline"/>
        </w:rPr>
        <w:t xml:space="preserve">, </w:t>
      </w:r>
      <w:r w:rsidRPr="00CE1D88">
        <w:rPr>
          <w:rStyle w:val="Emphasis"/>
        </w:rPr>
        <w:t>proximity</w:t>
      </w:r>
      <w:r w:rsidRPr="00CE1D88">
        <w:rPr>
          <w:rStyle w:val="StyleUnderline"/>
        </w:rPr>
        <w:t xml:space="preserve"> to each other, </w:t>
      </w:r>
      <w:r w:rsidRPr="00CE1D88">
        <w:rPr>
          <w:rStyle w:val="Emphasis"/>
        </w:rPr>
        <w:t>religious ardor</w:t>
      </w:r>
      <w:r w:rsidRPr="00CE1D88">
        <w:rPr>
          <w:rStyle w:val="StyleUnderline"/>
        </w:rPr>
        <w:t xml:space="preserve">, and </w:t>
      </w:r>
      <w:r w:rsidRPr="00CE1D88">
        <w:rPr>
          <w:rStyle w:val="Emphasis"/>
          <w:highlight w:val="yellow"/>
        </w:rPr>
        <w:t>sectarian divide</w:t>
      </w:r>
      <w:r w:rsidRPr="00CE1D88">
        <w:rPr>
          <w:rStyle w:val="StyleUnderline"/>
          <w:highlight w:val="yellow"/>
        </w:rPr>
        <w:t xml:space="preserve"> would all </w:t>
      </w:r>
      <w:r w:rsidRPr="00CE1D88">
        <w:rPr>
          <w:rStyle w:val="Emphasis"/>
          <w:highlight w:val="yellow"/>
        </w:rPr>
        <w:t>distinguish</w:t>
      </w:r>
      <w:r w:rsidRPr="00CE1D88">
        <w:rPr>
          <w:rStyle w:val="StyleUnderline"/>
          <w:highlight w:val="yellow"/>
        </w:rPr>
        <w:t xml:space="preserve"> this scenario</w:t>
      </w:r>
      <w:r w:rsidRPr="00CE1D88">
        <w:rPr>
          <w:rStyle w:val="StyleUnderline"/>
        </w:rPr>
        <w:t xml:space="preserve"> from the Cold War balance</w:t>
      </w:r>
      <w:r w:rsidRPr="00CE1D88">
        <w:rPr>
          <w:sz w:val="16"/>
        </w:rPr>
        <w:t xml:space="preserve"> between the United States and the Soviet Union. </w:t>
      </w:r>
      <w:r w:rsidRPr="00CE1D88">
        <w:rPr>
          <w:rStyle w:val="StyleUnderline"/>
        </w:rPr>
        <w:t xml:space="preserve">Any </w:t>
      </w:r>
      <w:r w:rsidRPr="00CE1D88">
        <w:rPr>
          <w:rStyle w:val="StyleUnderline"/>
          <w:highlight w:val="yellow"/>
        </w:rPr>
        <w:t>such conflict</w:t>
      </w:r>
      <w:r w:rsidRPr="00CE1D88">
        <w:rPr>
          <w:rStyle w:val="StyleUnderline"/>
        </w:rPr>
        <w:t xml:space="preserve"> </w:t>
      </w:r>
      <w:r w:rsidRPr="00CE1D88">
        <w:rPr>
          <w:rStyle w:val="StyleUnderline"/>
          <w:highlight w:val="yellow"/>
        </w:rPr>
        <w:t>would</w:t>
      </w:r>
      <w:r w:rsidRPr="00CE1D88">
        <w:rPr>
          <w:rStyle w:val="StyleUnderline"/>
        </w:rPr>
        <w:t xml:space="preserve"> likely </w:t>
      </w:r>
      <w:r w:rsidRPr="00CE1D88">
        <w:rPr>
          <w:rStyle w:val="StyleUnderline"/>
          <w:highlight w:val="yellow"/>
        </w:rPr>
        <w:t xml:space="preserve">be </w:t>
      </w:r>
      <w:r w:rsidRPr="00CE1D88">
        <w:rPr>
          <w:rStyle w:val="Emphasis"/>
          <w:highlight w:val="yellow"/>
        </w:rPr>
        <w:t>extremely devastating</w:t>
      </w:r>
      <w:r w:rsidRPr="00CE1D88">
        <w:rPr>
          <w:sz w:val="16"/>
        </w:rPr>
        <w:t xml:space="preserve">. Each country would have natural incentives to cripple its opponent’s oil facilities in any nuclear conflict. Crudeoil exports are both regimes’ political and economic lifeblood, and thus the basis for their military power. Also, each country’s oil infrastructure and export terminals are concentrated along the Gulf, within range of the other’s nuclear-weapons delivery vehicles. Moreover, </w:t>
      </w:r>
      <w:r w:rsidRPr="00CE1D88">
        <w:rPr>
          <w:rStyle w:val="StyleUnderline"/>
        </w:rPr>
        <w:t>a nuclear war</w:t>
      </w:r>
      <w:r w:rsidRPr="00CE1D88">
        <w:rPr>
          <w:sz w:val="16"/>
        </w:rPr>
        <w:t xml:space="preserve"> in this region </w:t>
      </w:r>
      <w:r w:rsidRPr="00CE1D88">
        <w:rPr>
          <w:rStyle w:val="StyleUnderline"/>
        </w:rPr>
        <w:t>would likely not only destroy a large portion of the Gulf’s oil infrastructure but</w:t>
      </w:r>
      <w:r w:rsidRPr="00CE1D88">
        <w:rPr>
          <w:sz w:val="16"/>
        </w:rPr>
        <w:t xml:space="preserve"> also </w:t>
      </w:r>
      <w:r w:rsidRPr="00CE1D88">
        <w:rPr>
          <w:rStyle w:val="StyleUnderline"/>
        </w:rPr>
        <w:t xml:space="preserve">render the entire Gulf </w:t>
      </w:r>
      <w:r w:rsidRPr="00CE1D88">
        <w:rPr>
          <w:rStyle w:val="Emphasis"/>
        </w:rPr>
        <w:t>unavailable</w:t>
      </w:r>
      <w:r w:rsidRPr="00CE1D88">
        <w:rPr>
          <w:sz w:val="16"/>
        </w:rPr>
        <w:t xml:space="preserve"> to shipping for some period of time. </w:t>
      </w:r>
      <w:r w:rsidRPr="00CE1D88">
        <w:rPr>
          <w:rStyle w:val="StyleUnderline"/>
        </w:rPr>
        <w:t>This could come directly through radioactive fallout, atmospheric pollution, and environmental destruction</w:t>
      </w:r>
      <w:r w:rsidRPr="00CE1D88">
        <w:rPr>
          <w:sz w:val="16"/>
        </w:rPr>
        <w:t xml:space="preserve">, or indirectly through prohibitively high insurance rates </w:t>
      </w:r>
      <w:r w:rsidRPr="00CE1D88">
        <w:rPr>
          <w:rStyle w:val="StyleUnderline"/>
        </w:rPr>
        <w:t>and other risk factors</w:t>
      </w:r>
      <w:r w:rsidRPr="00CE1D88">
        <w:rPr>
          <w:sz w:val="16"/>
        </w:rPr>
        <w:t xml:space="preserve"> for tankers transiting the region.24 Therefore, even if a nuclear exchange did not spread into a region-wide war, the transit of Hormuz-bound oil exports would be halted by such a conflict.</w:t>
      </w:r>
    </w:p>
    <w:p w14:paraId="1776E171" w14:textId="77777777" w:rsidR="008157CA" w:rsidRPr="00CE1D88" w:rsidRDefault="008157CA" w:rsidP="008157CA"/>
    <w:p w14:paraId="46B35EB4" w14:textId="77777777" w:rsidR="008157CA" w:rsidRPr="00CE1D88" w:rsidRDefault="008157CA" w:rsidP="008157CA">
      <w:pPr>
        <w:pStyle w:val="Heading4"/>
        <w:rPr>
          <w:lang w:val="de-DE"/>
        </w:rPr>
      </w:pPr>
      <w:r w:rsidRPr="00CE1D88">
        <w:rPr>
          <w:lang w:val="de-DE"/>
        </w:rPr>
        <w:t>Iran proliferation sparks Israel-Iran nuclear war.</w:t>
      </w:r>
    </w:p>
    <w:p w14:paraId="6A44F123" w14:textId="77777777" w:rsidR="008157CA" w:rsidRPr="00CE1D88" w:rsidRDefault="008157CA" w:rsidP="008157CA">
      <w:r w:rsidRPr="00CE1D88">
        <w:rPr>
          <w:rStyle w:val="Style13ptBold"/>
        </w:rPr>
        <w:t>Robb et. al 12</w:t>
      </w:r>
      <w:r w:rsidRPr="00CE1D88">
        <w:t xml:space="preserve"> </w:t>
      </w:r>
      <w:r w:rsidRPr="00CE1D88">
        <w:rPr>
          <w:sz w:val="16"/>
        </w:rPr>
        <w:t>(Senator Charles S. – Virginia, General Charles Wald – Former Deputy Commander of U.S. European Command, Dr. Daniel Ahn – Senior Economist and Head of Portfolio Strategy for CitiBank New York, John Hannah – Former Assistant for National Security Affairs to the Vice President, Stephen Rademaker – Former Assistant Secretary of State for Arms Control and Nonproliferation, Christopher Carney – former U.S. Representative from Pennsylvania, Ed Husain – Senior Fellow for Middle Eastern Studies at the Council on Foreign Relations, Ambassador Dennis Ross – Counselor for the Washington Institute for Near East Policy, Ambassador Eric Edelman – Former Under Secretary of Defense for Policy, Reuben Jeffrey III – Former U. S. Under Secretary of State for Economic, Business, and Agricultural Affairs, John Tanner – Former U.S. Representative from Tennessee, Secretary Dan Glickman – Senior Fellow at the Bipartisan Policy Center, Admiral Gregory Johnson – Former Commander of U.S. Naval Forces, Europe, Mortimer Zuckerman – CEO and Chairman of the Board of Directors for Boston Properties, Inc., Larry Goldsetin – Founder of Energy Policy Research Foundation, Inc., and General Ron Keys – Former Commander of the Air Combat Command, The Price of Inaction: Analysis of Energy and Economic Effects of a Nuclear Iran, Bipartisan Policy Center, p. 24)</w:t>
      </w:r>
    </w:p>
    <w:p w14:paraId="71E3AC12" w14:textId="77777777" w:rsidR="008157CA" w:rsidRPr="00CE1D88" w:rsidRDefault="008157CA" w:rsidP="008157CA">
      <w:pPr>
        <w:rPr>
          <w:sz w:val="16"/>
        </w:rPr>
      </w:pPr>
      <w:r w:rsidRPr="00CE1D88">
        <w:rPr>
          <w:rStyle w:val="StyleUnderline"/>
          <w:highlight w:val="yellow"/>
        </w:rPr>
        <w:t>A nuclear Iran would</w:t>
      </w:r>
      <w:r w:rsidRPr="00CE1D88">
        <w:rPr>
          <w:sz w:val="16"/>
        </w:rPr>
        <w:t xml:space="preserve"> immediately </w:t>
      </w:r>
      <w:r w:rsidRPr="00CE1D88">
        <w:rPr>
          <w:rStyle w:val="StyleUnderline"/>
          <w:highlight w:val="yellow"/>
        </w:rPr>
        <w:t>encounter</w:t>
      </w:r>
      <w:r w:rsidRPr="00CE1D88">
        <w:rPr>
          <w:sz w:val="16"/>
        </w:rPr>
        <w:t xml:space="preserve"> another nuclear state—even if an undeclared one—in the region: </w:t>
      </w:r>
      <w:r w:rsidRPr="00CE1D88">
        <w:rPr>
          <w:rStyle w:val="StyleUnderline"/>
          <w:highlight w:val="yellow"/>
        </w:rPr>
        <w:t>Israel</w:t>
      </w:r>
      <w:r w:rsidRPr="00CE1D88">
        <w:rPr>
          <w:sz w:val="16"/>
          <w:highlight w:val="yellow"/>
        </w:rPr>
        <w:t>.</w:t>
      </w:r>
      <w:r w:rsidRPr="00CE1D88">
        <w:rPr>
          <w:sz w:val="16"/>
        </w:rPr>
        <w:t xml:space="preserve"> Compared with the relative stability of the Cold War, </w:t>
      </w:r>
      <w:r w:rsidRPr="00CE1D88">
        <w:rPr>
          <w:rStyle w:val="StyleUnderline"/>
          <w:highlight w:val="yellow"/>
        </w:rPr>
        <w:t>an initial stalemate</w:t>
      </w:r>
      <w:r w:rsidRPr="00CE1D88">
        <w:rPr>
          <w:rStyle w:val="StyleUnderline"/>
        </w:rPr>
        <w:t xml:space="preserve"> between Israel and Iran </w:t>
      </w:r>
      <w:r w:rsidRPr="00CE1D88">
        <w:rPr>
          <w:rStyle w:val="StyleUnderline"/>
          <w:highlight w:val="yellow"/>
        </w:rPr>
        <w:t>would be highly precarious</w:t>
      </w:r>
      <w:r w:rsidRPr="00CE1D88">
        <w:rPr>
          <w:rStyle w:val="StyleUnderline"/>
        </w:rPr>
        <w:t xml:space="preserve"> at best </w:t>
      </w:r>
      <w:r w:rsidRPr="00CE1D88">
        <w:rPr>
          <w:rStyle w:val="StyleUnderline"/>
          <w:highlight w:val="yellow"/>
        </w:rPr>
        <w:t>and would</w:t>
      </w:r>
      <w:r w:rsidRPr="00CE1D88">
        <w:rPr>
          <w:sz w:val="16"/>
        </w:rPr>
        <w:t xml:space="preserve"> also </w:t>
      </w:r>
      <w:r w:rsidRPr="00CE1D88">
        <w:rPr>
          <w:rStyle w:val="Emphasis"/>
          <w:highlight w:val="yellow"/>
        </w:rPr>
        <w:t>threaten the entirety of Gulf exports</w:t>
      </w:r>
      <w:r w:rsidRPr="00CE1D88">
        <w:rPr>
          <w:sz w:val="16"/>
        </w:rPr>
        <w:t xml:space="preserve">, although for a more limited duration. </w:t>
      </w:r>
      <w:r w:rsidRPr="00CE1D88">
        <w:rPr>
          <w:rStyle w:val="StyleUnderline"/>
        </w:rPr>
        <w:t xml:space="preserve">Were Iran to become nuclear, the frequency of crises and </w:t>
      </w:r>
      <w:r w:rsidRPr="00CE1D88">
        <w:rPr>
          <w:rStyle w:val="StyleUnderline"/>
          <w:highlight w:val="yellow"/>
        </w:rPr>
        <w:t>proxy conflicts</w:t>
      </w:r>
      <w:r w:rsidRPr="00CE1D88">
        <w:rPr>
          <w:rStyle w:val="StyleUnderline"/>
        </w:rPr>
        <w:t xml:space="preserve"> between Iran and Israel </w:t>
      </w:r>
      <w:r w:rsidRPr="00CE1D88">
        <w:rPr>
          <w:rStyle w:val="StyleUnderline"/>
          <w:highlight w:val="yellow"/>
        </w:rPr>
        <w:t xml:space="preserve">would </w:t>
      </w:r>
      <w:r w:rsidRPr="00CE1D88">
        <w:rPr>
          <w:rStyle w:val="Emphasis"/>
          <w:highlight w:val="yellow"/>
        </w:rPr>
        <w:t>likely increase</w:t>
      </w:r>
      <w:r w:rsidRPr="00CE1D88">
        <w:rPr>
          <w:rStyle w:val="StyleUnderline"/>
        </w:rPr>
        <w:t xml:space="preserve">, as would the probability of such confrontations </w:t>
      </w:r>
      <w:r w:rsidRPr="00CE1D88">
        <w:rPr>
          <w:rStyle w:val="Emphasis"/>
          <w:highlight w:val="yellow"/>
        </w:rPr>
        <w:t>spiraling into a nuclear exchange</w:t>
      </w:r>
      <w:r w:rsidRPr="00CE1D88">
        <w:rPr>
          <w:sz w:val="16"/>
        </w:rPr>
        <w:t xml:space="preserve">, with horrendous humanitarian consequences. </w:t>
      </w:r>
      <w:r w:rsidRPr="00CE1D88">
        <w:rPr>
          <w:rStyle w:val="StyleUnderline"/>
          <w:highlight w:val="yellow"/>
        </w:rPr>
        <w:t>There could be</w:t>
      </w:r>
      <w:r w:rsidRPr="00CE1D88">
        <w:rPr>
          <w:rStyle w:val="StyleUnderline"/>
        </w:rPr>
        <w:t xml:space="preserve"> an Israeli-Iranian nuclear exchange through </w:t>
      </w:r>
      <w:r w:rsidRPr="00CE1D88">
        <w:rPr>
          <w:rStyle w:val="Emphasis"/>
          <w:highlight w:val="yellow"/>
        </w:rPr>
        <w:t>miscalculatio</w:t>
      </w:r>
      <w:r w:rsidRPr="00CE1D88">
        <w:rPr>
          <w:rStyle w:val="Emphasis"/>
        </w:rPr>
        <w:t>n</w:t>
      </w:r>
      <w:r w:rsidRPr="00CE1D88">
        <w:rPr>
          <w:sz w:val="16"/>
        </w:rPr>
        <w:t xml:space="preserve"> and/or miscommunication. </w:t>
      </w:r>
      <w:r w:rsidRPr="00CE1D88">
        <w:rPr>
          <w:rStyle w:val="StyleUnderline"/>
        </w:rPr>
        <w:t>There could</w:t>
      </w:r>
      <w:r w:rsidRPr="00CE1D88">
        <w:rPr>
          <w:sz w:val="16"/>
        </w:rPr>
        <w:t xml:space="preserve"> also </w:t>
      </w:r>
      <w:r w:rsidRPr="00CE1D88">
        <w:rPr>
          <w:rStyle w:val="StyleUnderline"/>
        </w:rPr>
        <w:t xml:space="preserve">be a calculated nuclear exchange, as </w:t>
      </w:r>
      <w:r w:rsidRPr="00CE1D88">
        <w:rPr>
          <w:rStyle w:val="StyleUnderline"/>
          <w:highlight w:val="yellow"/>
        </w:rPr>
        <w:t>the</w:t>
      </w:r>
      <w:r w:rsidRPr="00CE1D88">
        <w:rPr>
          <w:rStyle w:val="StyleUnderline"/>
        </w:rPr>
        <w:t xml:space="preserve"> Israeli and Iranian </w:t>
      </w:r>
      <w:r w:rsidRPr="00CE1D88">
        <w:rPr>
          <w:rStyle w:val="StyleUnderline"/>
          <w:highlight w:val="yellow"/>
        </w:rPr>
        <w:t xml:space="preserve">sides would </w:t>
      </w:r>
      <w:r w:rsidRPr="00CE1D88">
        <w:rPr>
          <w:rStyle w:val="Emphasis"/>
          <w:highlight w:val="yellow"/>
        </w:rPr>
        <w:t>each have incentives to strike the other first</w:t>
      </w:r>
      <w:r w:rsidRPr="00CE1D88">
        <w:rPr>
          <w:sz w:val="16"/>
        </w:rPr>
        <w:t xml:space="preserve">. Tehran would likely have the ability to produce only a small handful of weapons, whereas Israel is already estimated to possess more than 100 devices, including 24thermonuclear warheads far beyond the destructive power of any Iranian fission weapon. Under such circumstances, </w:t>
      </w:r>
      <w:r w:rsidRPr="00CE1D88">
        <w:rPr>
          <w:rStyle w:val="StyleUnderline"/>
          <w:highlight w:val="yellow"/>
        </w:rPr>
        <w:t>Iran’s vulnerability</w:t>
      </w:r>
      <w:r w:rsidRPr="00CE1D88">
        <w:rPr>
          <w:rStyle w:val="StyleUnderline"/>
        </w:rPr>
        <w:t xml:space="preserve"> to a bolt-from-the-blue Israeli nuclear strike </w:t>
      </w:r>
      <w:r w:rsidRPr="00CE1D88">
        <w:rPr>
          <w:rStyle w:val="StyleUnderline"/>
          <w:highlight w:val="yellow"/>
        </w:rPr>
        <w:t xml:space="preserve">would actually </w:t>
      </w:r>
      <w:r w:rsidRPr="00CE1D88">
        <w:rPr>
          <w:rStyle w:val="Emphasis"/>
          <w:highlight w:val="yellow"/>
        </w:rPr>
        <w:t>increase its incentive</w:t>
      </w:r>
      <w:r w:rsidRPr="00CE1D88">
        <w:rPr>
          <w:rStyle w:val="StyleUnderline"/>
        </w:rPr>
        <w:t xml:space="preserve"> to launch its own nuclear attack, lest its arsenal be obliterated. Israel’s small</w:t>
      </w:r>
      <w:r w:rsidRPr="00CE1D88">
        <w:rPr>
          <w:sz w:val="16"/>
        </w:rPr>
        <w:t xml:space="preserve"> territorial </w:t>
      </w:r>
      <w:r w:rsidRPr="00CE1D88">
        <w:rPr>
          <w:rStyle w:val="StyleUnderline"/>
        </w:rPr>
        <w:t>size reduces the survivability of its second-strike capability</w:t>
      </w:r>
      <w:r w:rsidRPr="00CE1D88">
        <w:rPr>
          <w:sz w:val="16"/>
        </w:rPr>
        <w:t xml:space="preserve"> and, more importantly, the survivability of the country itself, despite its vastly larger and more advanced arsenal. </w:t>
      </w:r>
      <w:r w:rsidRPr="00CE1D88">
        <w:rPr>
          <w:rStyle w:val="StyleUnderline"/>
        </w:rPr>
        <w:t xml:space="preserve">Thus, Israeli leaders might feel the need to act </w:t>
      </w:r>
      <w:r w:rsidRPr="00CE1D88">
        <w:rPr>
          <w:rStyle w:val="Emphasis"/>
        </w:rPr>
        <w:t>preventatively to eliminate the Iranian arsenal</w:t>
      </w:r>
      <w:r w:rsidRPr="00CE1D88">
        <w:rPr>
          <w:sz w:val="16"/>
        </w:rPr>
        <w:t xml:space="preserve"> before it can be used against them, just as American military planners contemplated taking out the fledgling Soviet arsenal early in the Cold War, except that as a much smaller country Israel has far less room for maneuver.26</w:t>
      </w:r>
    </w:p>
    <w:p w14:paraId="30AFD6DA" w14:textId="73AFBC06" w:rsidR="00740871" w:rsidRPr="00CE1D88" w:rsidRDefault="00740871" w:rsidP="008157CA">
      <w:r w:rsidRPr="00CE1D88">
        <w:t xml:space="preserve"> </w:t>
      </w:r>
    </w:p>
    <w:p w14:paraId="21B86861" w14:textId="3A890B3C" w:rsidR="00740871" w:rsidRPr="00CE1D88" w:rsidRDefault="00740871" w:rsidP="00740871"/>
    <w:p w14:paraId="3680C6E7" w14:textId="055B580D" w:rsidR="00740871" w:rsidRPr="00CE1D88" w:rsidRDefault="00740871" w:rsidP="00740871"/>
    <w:p w14:paraId="1D7452FA" w14:textId="45B28BDB" w:rsidR="00DF673A" w:rsidRPr="00CE1D88" w:rsidRDefault="00DF673A" w:rsidP="00C3587D">
      <w:pPr>
        <w:pStyle w:val="Heading3"/>
      </w:pPr>
      <w:r w:rsidRPr="00CE1D88">
        <w:t xml:space="preserve">2AC---Ext. Manufacturing Impact </w:t>
      </w:r>
    </w:p>
    <w:p w14:paraId="6DAC3BC7" w14:textId="037E3EBA" w:rsidR="00DF673A" w:rsidRPr="00CE1D88" w:rsidRDefault="00DF673A" w:rsidP="00DF673A"/>
    <w:p w14:paraId="5D01F75C" w14:textId="022D78FC" w:rsidR="00DF673A" w:rsidRPr="00CE1D88" w:rsidRDefault="00DF673A" w:rsidP="00DF673A">
      <w:pPr>
        <w:pStyle w:val="Heading4"/>
        <w:tabs>
          <w:tab w:val="left" w:pos="11867"/>
        </w:tabs>
      </w:pPr>
      <w:r w:rsidRPr="00CE1D88">
        <w:t>And, manufacturing capabilities key to technology necessary for U.S. deterrence – prevents conflict</w:t>
      </w:r>
    </w:p>
    <w:p w14:paraId="2B23DEC8" w14:textId="0BE79C18" w:rsidR="00DF673A" w:rsidRPr="00CE1D88" w:rsidRDefault="00DF673A" w:rsidP="00DF673A">
      <w:pPr>
        <w:rPr>
          <w:rStyle w:val="Style13ptBold"/>
          <w:b w:val="0"/>
        </w:rPr>
      </w:pPr>
      <w:r w:rsidRPr="00CE1D88">
        <w:rPr>
          <w:rStyle w:val="Style13ptBold"/>
        </w:rPr>
        <w:t xml:space="preserve">O’Hanlon et al 12 </w:t>
      </w:r>
      <w:r w:rsidRPr="00CE1D88">
        <w:rPr>
          <w:rStyle w:val="Style13ptBold"/>
          <w:b w:val="0"/>
          <w:sz w:val="20"/>
          <w:szCs w:val="20"/>
        </w:rPr>
        <w:t xml:space="preserve">(Mackenzie Eaglen,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pg online @ </w:t>
      </w:r>
      <w:hyperlink r:id="rId59" w:history="1">
        <w:r w:rsidRPr="00CE1D88">
          <w:rPr>
            <w:rStyle w:val="Style13ptBold"/>
            <w:b w:val="0"/>
            <w:sz w:val="20"/>
            <w:szCs w:val="20"/>
          </w:rPr>
          <w:t>http://www.brookings.edu/~/media/research/files/papers/2012/1/26%20defense%20industrial%20base/0126_defense_industrial_base_ohanlon</w:t>
        </w:r>
      </w:hyperlink>
      <w:r w:rsidRPr="00CE1D88">
        <w:rPr>
          <w:rStyle w:val="Style13ptBold"/>
          <w:b w:val="0"/>
          <w:sz w:val="20"/>
          <w:szCs w:val="20"/>
        </w:rPr>
        <w:t>)</w:t>
      </w:r>
    </w:p>
    <w:p w14:paraId="1A265DC0" w14:textId="77777777" w:rsidR="00DF673A" w:rsidRPr="00CE1D88" w:rsidRDefault="00DF673A" w:rsidP="00DF673A">
      <w:pPr>
        <w:pStyle w:val="Cards"/>
        <w:ind w:left="0"/>
        <w:rPr>
          <w:rFonts w:ascii="Georgia" w:hAnsi="Georgia" w:cs="Arial"/>
          <w:sz w:val="10"/>
        </w:rPr>
      </w:pPr>
      <w:r w:rsidRPr="00CE1D88">
        <w:rPr>
          <w:rFonts w:ascii="Georgia" w:hAnsi="Georgia" w:cs="Arial"/>
          <w:sz w:val="10"/>
        </w:rPr>
        <w:t xml:space="preserve">The current wave of defense cuts is also different than past defense budget reductions in their likely industrial impact, as </w:t>
      </w:r>
      <w:r w:rsidRPr="00CE1D88">
        <w:rPr>
          <w:rFonts w:ascii="Georgia" w:hAnsi="Georgia" w:cs="Arial"/>
          <w:b/>
          <w:highlight w:val="yellow"/>
          <w:u w:val="single"/>
        </w:rPr>
        <w:t xml:space="preserve">the U.S. </w:t>
      </w:r>
      <w:r w:rsidRPr="00CE1D88">
        <w:rPr>
          <w:rFonts w:ascii="Georgia" w:hAnsi="Georgia" w:cs="Arial"/>
          <w:b/>
          <w:highlight w:val="yellow"/>
          <w:u w:val="single"/>
          <w:bdr w:val="single" w:sz="4" w:space="0" w:color="auto"/>
        </w:rPr>
        <w:t>d</w:t>
      </w:r>
      <w:r w:rsidRPr="00CE1D88">
        <w:rPr>
          <w:rFonts w:ascii="Georgia" w:hAnsi="Georgia" w:cs="Arial"/>
          <w:b/>
          <w:u w:val="single"/>
        </w:rPr>
        <w:t xml:space="preserve">efense </w:t>
      </w:r>
      <w:r w:rsidRPr="00CE1D88">
        <w:rPr>
          <w:rFonts w:ascii="Georgia" w:hAnsi="Georgia" w:cs="Arial"/>
          <w:b/>
          <w:highlight w:val="yellow"/>
          <w:u w:val="single"/>
          <w:bdr w:val="single" w:sz="4" w:space="0" w:color="auto"/>
        </w:rPr>
        <w:t>i</w:t>
      </w:r>
      <w:r w:rsidRPr="00CE1D88">
        <w:rPr>
          <w:rFonts w:ascii="Georgia" w:hAnsi="Georgia" w:cs="Arial"/>
          <w:b/>
          <w:u w:val="single"/>
        </w:rPr>
        <w:t xml:space="preserve">ndustrial </w:t>
      </w:r>
      <w:r w:rsidRPr="00CE1D88">
        <w:rPr>
          <w:rFonts w:ascii="Georgia" w:hAnsi="Georgia" w:cs="Arial"/>
          <w:b/>
          <w:highlight w:val="yellow"/>
          <w:u w:val="single"/>
          <w:bdr w:val="single" w:sz="4" w:space="0" w:color="auto"/>
        </w:rPr>
        <w:t>b</w:t>
      </w:r>
      <w:r w:rsidRPr="00CE1D88">
        <w:rPr>
          <w:rFonts w:ascii="Georgia" w:hAnsi="Georgia" w:cs="Arial"/>
          <w:b/>
          <w:u w:val="single"/>
        </w:rPr>
        <w:t xml:space="preserve">ase </w:t>
      </w:r>
      <w:r w:rsidRPr="00CE1D88">
        <w:rPr>
          <w:rFonts w:ascii="Georgia" w:hAnsi="Georgia" w:cs="Arial"/>
          <w:b/>
          <w:highlight w:val="yellow"/>
          <w:u w:val="single"/>
        </w:rPr>
        <w:t>is in a much different place than it was in the past</w:t>
      </w:r>
      <w:r w:rsidRPr="00CE1D88">
        <w:rPr>
          <w:rFonts w:ascii="Georgia" w:hAnsi="Georgia" w:cs="Arial"/>
          <w:sz w:val="10"/>
        </w:rPr>
        <w:t xml:space="preserve">. </w:t>
      </w:r>
      <w:r w:rsidRPr="00CE1D88">
        <w:rPr>
          <w:rFonts w:ascii="Georgia" w:hAnsi="Georgia" w:cs="Arial"/>
          <w:u w:val="single"/>
          <w:bdr w:val="single" w:sz="4" w:space="0" w:color="auto"/>
        </w:rPr>
        <w:t>D</w:t>
      </w:r>
      <w:r w:rsidRPr="00CE1D88">
        <w:rPr>
          <w:rFonts w:ascii="Georgia" w:hAnsi="Georgia" w:cs="Arial"/>
          <w:u w:val="single"/>
        </w:rPr>
        <w:t>efense industrial issues are too often viewed through the lens of jobs and pet projects to protect in congressional districts</w:t>
      </w:r>
      <w:r w:rsidRPr="00CE1D88">
        <w:rPr>
          <w:rFonts w:ascii="Georgia" w:hAnsi="Georgia" w:cs="Arial"/>
          <w:sz w:val="10"/>
        </w:rPr>
        <w:t xml:space="preserve">. </w:t>
      </w:r>
      <w:r w:rsidRPr="00CE1D88">
        <w:rPr>
          <w:rFonts w:ascii="Georgia" w:hAnsi="Georgia" w:cs="Arial"/>
          <w:b/>
          <w:u w:val="single"/>
          <w:bdr w:val="single" w:sz="4" w:space="0" w:color="auto"/>
        </w:rPr>
        <w:t xml:space="preserve">But </w:t>
      </w:r>
      <w:r w:rsidRPr="00CE1D88">
        <w:rPr>
          <w:rFonts w:ascii="Georgia" w:hAnsi="Georgia" w:cs="Arial"/>
          <w:b/>
          <w:highlight w:val="yellow"/>
          <w:u w:val="single"/>
          <w:bdr w:val="single" w:sz="4" w:space="0" w:color="auto"/>
        </w:rPr>
        <w:t>the overall health of the firms that supply the techn</w:t>
      </w:r>
      <w:r w:rsidRPr="00CE1D88">
        <w:rPr>
          <w:rFonts w:ascii="Georgia" w:hAnsi="Georgia" w:cs="Arial"/>
          <w:b/>
          <w:u w:val="single"/>
          <w:bdr w:val="single" w:sz="4" w:space="0" w:color="auto"/>
        </w:rPr>
        <w:t xml:space="preserve">ologies </w:t>
      </w:r>
      <w:r w:rsidRPr="00CE1D88">
        <w:rPr>
          <w:rFonts w:ascii="Georgia" w:hAnsi="Georgia" w:cs="Arial"/>
          <w:b/>
          <w:highlight w:val="yellow"/>
          <w:u w:val="single"/>
          <w:bdr w:val="single" w:sz="4" w:space="0" w:color="auto"/>
        </w:rPr>
        <w:t>our armed forces utilize does have</w:t>
      </w:r>
      <w:r w:rsidRPr="00CE1D88">
        <w:rPr>
          <w:rFonts w:ascii="Georgia" w:hAnsi="Georgia" w:cs="Arial"/>
          <w:b/>
          <w:u w:val="single"/>
          <w:bdr w:val="single" w:sz="4" w:space="0" w:color="auto"/>
        </w:rPr>
        <w:t xml:space="preserve"> national security </w:t>
      </w:r>
      <w:r w:rsidRPr="00CE1D88">
        <w:rPr>
          <w:rFonts w:ascii="Georgia" w:hAnsi="Georgia" w:cs="Arial"/>
          <w:b/>
          <w:highlight w:val="yellow"/>
          <w:u w:val="single"/>
          <w:bdr w:val="single" w:sz="4" w:space="0" w:color="auto"/>
        </w:rPr>
        <w:t>resonance</w:t>
      </w:r>
      <w:r w:rsidRPr="00CE1D88">
        <w:rPr>
          <w:rFonts w:ascii="Georgia" w:hAnsi="Georgia" w:cs="Arial"/>
          <w:sz w:val="10"/>
        </w:rPr>
        <w:t xml:space="preserve">. </w:t>
      </w:r>
      <w:r w:rsidRPr="00CE1D88">
        <w:rPr>
          <w:rFonts w:ascii="Georgia" w:hAnsi="Georgia" w:cs="Arial"/>
          <w:u w:val="single"/>
        </w:rPr>
        <w:t xml:space="preserve">Qualitative </w:t>
      </w:r>
      <w:r w:rsidRPr="00CE1D88">
        <w:rPr>
          <w:rFonts w:ascii="Georgia" w:hAnsi="Georgia" w:cs="Arial"/>
          <w:highlight w:val="yellow"/>
          <w:u w:val="single"/>
        </w:rPr>
        <w:t>superiority in weaponry and other key military tech</w:t>
      </w:r>
      <w:r w:rsidRPr="00CE1D88">
        <w:rPr>
          <w:rFonts w:ascii="Georgia" w:hAnsi="Georgia" w:cs="Arial"/>
          <w:u w:val="single"/>
        </w:rPr>
        <w:t xml:space="preserve">nology </w:t>
      </w:r>
      <w:r w:rsidRPr="00CE1D88">
        <w:rPr>
          <w:rFonts w:ascii="Georgia" w:hAnsi="Georgia" w:cs="Arial"/>
          <w:highlight w:val="yellow"/>
          <w:u w:val="single"/>
        </w:rPr>
        <w:t>has become an essential element of American military power</w:t>
      </w:r>
      <w:r w:rsidRPr="00CE1D88">
        <w:rPr>
          <w:rFonts w:ascii="Georgia" w:hAnsi="Georgia" w:cs="Arial"/>
          <w:u w:val="single"/>
        </w:rPr>
        <w:t xml:space="preserve"> in</w:t>
      </w:r>
      <w:r w:rsidRPr="00CE1D88">
        <w:rPr>
          <w:rFonts w:ascii="Georgia" w:hAnsi="Georgia" w:cs="Arial"/>
          <w:sz w:val="10"/>
        </w:rPr>
        <w:t xml:space="preserve"> the modern era—</w:t>
      </w:r>
      <w:r w:rsidRPr="00CE1D88">
        <w:rPr>
          <w:rFonts w:ascii="Georgia" w:hAnsi="Georgia" w:cs="Arial"/>
          <w:b/>
          <w:sz w:val="28"/>
          <w:szCs w:val="28"/>
          <w:highlight w:val="yellow"/>
          <w:u w:val="single"/>
          <w:bdr w:val="single" w:sz="4" w:space="0" w:color="auto"/>
        </w:rPr>
        <w:t>not only for winning wars but for deterring them</w:t>
      </w:r>
      <w:r w:rsidRPr="00CE1D88">
        <w:rPr>
          <w:rFonts w:ascii="Georgia" w:hAnsi="Georgia" w:cs="Arial"/>
          <w:sz w:val="10"/>
        </w:rPr>
        <w:t xml:space="preserve">. </w:t>
      </w:r>
      <w:r w:rsidRPr="00CE1D88">
        <w:rPr>
          <w:rFonts w:ascii="Georgia" w:hAnsi="Georgia" w:cs="Arial"/>
          <w:b/>
          <w:highlight w:val="yellow"/>
          <w:u w:val="single"/>
          <w:bdr w:val="single" w:sz="4" w:space="0" w:color="auto"/>
        </w:rPr>
        <w:t>That requires world-class</w:t>
      </w:r>
      <w:r w:rsidRPr="00CE1D88">
        <w:rPr>
          <w:rFonts w:ascii="Georgia" w:hAnsi="Georgia" w:cs="Arial"/>
          <w:sz w:val="10"/>
        </w:rPr>
        <w:t xml:space="preserve"> scientific and </w:t>
      </w:r>
      <w:r w:rsidRPr="00CE1D88">
        <w:rPr>
          <w:rFonts w:ascii="Georgia" w:hAnsi="Georgia" w:cs="Arial"/>
          <w:b/>
          <w:highlight w:val="yellow"/>
          <w:u w:val="single"/>
          <w:bdr w:val="single" w:sz="4" w:space="0" w:color="auto"/>
        </w:rPr>
        <w:t>manufacturing capabilities</w:t>
      </w:r>
      <w:r w:rsidRPr="00CE1D88">
        <w:rPr>
          <w:rFonts w:ascii="Georgia" w:hAnsi="Georgia" w:cs="Arial"/>
          <w:b/>
          <w:u w:val="single"/>
          <w:bdr w:val="single" w:sz="4" w:space="0" w:color="auto"/>
        </w:rPr>
        <w:t>—</w:t>
      </w:r>
      <w:r w:rsidRPr="00CE1D88">
        <w:rPr>
          <w:rFonts w:ascii="Georgia" w:hAnsi="Georgia" w:cs="Arial"/>
          <w:u w:val="single"/>
        </w:rPr>
        <w:t>which in turn can also generate civilian and military export opportunities for the U</w:t>
      </w:r>
      <w:r w:rsidRPr="00CE1D88">
        <w:rPr>
          <w:rFonts w:ascii="Georgia" w:hAnsi="Georgia" w:cs="Arial"/>
          <w:sz w:val="10"/>
        </w:rPr>
        <w:t xml:space="preserve">nited </w:t>
      </w:r>
      <w:r w:rsidRPr="00CE1D88">
        <w:rPr>
          <w:rFonts w:ascii="Georgia" w:hAnsi="Georgia" w:cs="Arial"/>
          <w:u w:val="single"/>
        </w:rPr>
        <w:t>S</w:t>
      </w:r>
      <w:r w:rsidRPr="00CE1D88">
        <w:rPr>
          <w:rFonts w:ascii="Georgia" w:hAnsi="Georgia" w:cs="Arial"/>
          <w:sz w:val="10"/>
        </w:rPr>
        <w:t>tates</w:t>
      </w:r>
      <w:r w:rsidRPr="00CE1D88">
        <w:rPr>
          <w:rFonts w:ascii="Georgia" w:hAnsi="Georgia" w:cs="Arial"/>
          <w:u w:val="single"/>
        </w:rPr>
        <w:t xml:space="preserve"> in a globalized marketplace</w:t>
      </w:r>
      <w:r w:rsidRPr="00CE1D88">
        <w:rPr>
          <w:rFonts w:ascii="Georgia" w:hAnsi="Georgia" w:cs="Arial"/>
          <w:sz w:val="10"/>
        </w:rPr>
        <w:t>.</w:t>
      </w:r>
    </w:p>
    <w:p w14:paraId="1D391BBF" w14:textId="77777777" w:rsidR="00DF673A" w:rsidRPr="00CE1D88" w:rsidRDefault="00DF673A" w:rsidP="00DF673A"/>
    <w:p w14:paraId="7E10CA12" w14:textId="77269022" w:rsidR="00C3587D" w:rsidRPr="00CE1D88" w:rsidRDefault="00C3587D" w:rsidP="00C3587D">
      <w:pPr>
        <w:pStyle w:val="Heading3"/>
      </w:pPr>
      <w:r w:rsidRPr="00CE1D88">
        <w:t xml:space="preserve">2AC---Ext. Arm Sales -&gt; Retaliation </w:t>
      </w:r>
    </w:p>
    <w:p w14:paraId="65251BDC" w14:textId="77777777" w:rsidR="00C3587D" w:rsidRPr="00CE1D88" w:rsidRDefault="00C3587D" w:rsidP="00C3587D"/>
    <w:p w14:paraId="5BAAA28F" w14:textId="77777777" w:rsidR="00C3587D" w:rsidRPr="00CE1D88" w:rsidRDefault="00C3587D" w:rsidP="00C3587D">
      <w:pPr>
        <w:pStyle w:val="Heading4"/>
        <w:spacing w:before="0" w:line="240" w:lineRule="auto"/>
      </w:pPr>
      <w:r w:rsidRPr="00CE1D88">
        <w:t xml:space="preserve">New advanced arm sales to Taiwan </w:t>
      </w:r>
      <w:r w:rsidRPr="00CE1D88">
        <w:rPr>
          <w:u w:val="single"/>
        </w:rPr>
        <w:t>threaten</w:t>
      </w:r>
      <w:r w:rsidRPr="00CE1D88">
        <w:t xml:space="preserve"> aggressive Chinese retaliation against the US   </w:t>
      </w:r>
    </w:p>
    <w:p w14:paraId="3C2B2769" w14:textId="77777777" w:rsidR="00C3587D" w:rsidRPr="00CE1D88" w:rsidRDefault="00C3587D" w:rsidP="00C3587D">
      <w:pPr>
        <w:spacing w:after="0" w:line="240" w:lineRule="auto"/>
        <w:rPr>
          <w:rStyle w:val="Style13ptBold"/>
          <w:b w:val="0"/>
          <w:sz w:val="16"/>
        </w:rPr>
      </w:pPr>
      <w:r w:rsidRPr="00CE1D88">
        <w:rPr>
          <w:rStyle w:val="Style13ptBold"/>
        </w:rPr>
        <w:t xml:space="preserve">SN 17 </w:t>
      </w:r>
      <w:r w:rsidRPr="00CE1D88">
        <w:rPr>
          <w:rStyle w:val="Style13ptBold"/>
          <w:b w:val="0"/>
          <w:sz w:val="16"/>
        </w:rPr>
        <w:t xml:space="preserve">(Sputnik News, citing Andrei Karneev, deputy head of the Institute of Asia and Africa at Moscow State University, June 20, 2017. “Waking the Dragon: </w:t>
      </w:r>
      <w:r w:rsidRPr="00CE1D88">
        <w:rPr>
          <w:rStyle w:val="Emphasis"/>
        </w:rPr>
        <w:t>US Arms Sales to Taiwan Bound to Spark a Backlash From China</w:t>
      </w:r>
      <w:r w:rsidRPr="00CE1D88">
        <w:rPr>
          <w:rStyle w:val="Style13ptBold"/>
          <w:b w:val="0"/>
          <w:sz w:val="16"/>
        </w:rPr>
        <w:t>.” https://sputniknews.com/asia/201706201054807711-us-arms-sales-taiwan/)</w:t>
      </w:r>
    </w:p>
    <w:p w14:paraId="5E93AA5B" w14:textId="77777777" w:rsidR="00C3587D" w:rsidRPr="00CE1D88" w:rsidRDefault="00C3587D" w:rsidP="00C3587D">
      <w:pPr>
        <w:spacing w:after="0" w:line="240" w:lineRule="auto"/>
        <w:rPr>
          <w:sz w:val="16"/>
        </w:rPr>
      </w:pPr>
      <w:r w:rsidRPr="00CE1D88">
        <w:rPr>
          <w:rStyle w:val="StyleUnderline"/>
        </w:rPr>
        <w:t xml:space="preserve">US </w:t>
      </w:r>
      <w:r w:rsidRPr="00CE1D88">
        <w:rPr>
          <w:rStyle w:val="Emphasis"/>
          <w:highlight w:val="yellow"/>
        </w:rPr>
        <w:t>lawmakers</w:t>
      </w:r>
      <w:r w:rsidRPr="00CE1D88">
        <w:rPr>
          <w:sz w:val="16"/>
        </w:rPr>
        <w:t xml:space="preserve"> </w:t>
      </w:r>
      <w:r w:rsidRPr="00CE1D88">
        <w:rPr>
          <w:rStyle w:val="StyleUnderline"/>
          <w:highlight w:val="yellow"/>
        </w:rPr>
        <w:t>have</w:t>
      </w:r>
      <w:r w:rsidRPr="00CE1D88">
        <w:rPr>
          <w:sz w:val="16"/>
        </w:rPr>
        <w:t xml:space="preserve"> recently </w:t>
      </w:r>
      <w:r w:rsidRPr="00CE1D88">
        <w:rPr>
          <w:rStyle w:val="StyleUnderline"/>
          <w:highlight w:val="yellow"/>
        </w:rPr>
        <w:t>called</w:t>
      </w:r>
      <w:r w:rsidRPr="00CE1D88">
        <w:rPr>
          <w:rStyle w:val="StyleUnderline"/>
        </w:rPr>
        <w:t xml:space="preserve"> on the Trump administration </w:t>
      </w:r>
      <w:r w:rsidRPr="00CE1D88">
        <w:rPr>
          <w:rStyle w:val="StyleUnderline"/>
          <w:highlight w:val="yellow"/>
        </w:rPr>
        <w:t xml:space="preserve">to </w:t>
      </w:r>
      <w:r w:rsidRPr="00CE1D88">
        <w:rPr>
          <w:rStyle w:val="Emphasis"/>
          <w:highlight w:val="yellow"/>
        </w:rPr>
        <w:t>speed up arms sales to Taiwan</w:t>
      </w:r>
      <w:r w:rsidRPr="00CE1D88">
        <w:rPr>
          <w:sz w:val="16"/>
        </w:rPr>
        <w:t xml:space="preserve"> </w:t>
      </w:r>
      <w:r w:rsidRPr="00CE1D88">
        <w:rPr>
          <w:rStyle w:val="StyleUnderline"/>
        </w:rPr>
        <w:t xml:space="preserve">as tensions between the self-governing island and mainland China continue to </w:t>
      </w:r>
      <w:r w:rsidRPr="00CE1D88">
        <w:rPr>
          <w:rStyle w:val="Emphasis"/>
        </w:rPr>
        <w:t>escalate</w:t>
      </w:r>
      <w:r w:rsidRPr="00CE1D88">
        <w:rPr>
          <w:sz w:val="16"/>
        </w:rPr>
        <w:t xml:space="preserve">. While </w:t>
      </w:r>
      <w:r w:rsidRPr="00CE1D88">
        <w:rPr>
          <w:rStyle w:val="StyleUnderline"/>
          <w:highlight w:val="yellow"/>
        </w:rPr>
        <w:t>the move</w:t>
      </w:r>
      <w:r w:rsidRPr="00CE1D88">
        <w:rPr>
          <w:sz w:val="16"/>
        </w:rPr>
        <w:t xml:space="preserve"> has been welcomed by the Taiwanese authorities, Russian political analyst Andrei Karneev told Sputnik it </w:t>
      </w:r>
      <w:r w:rsidRPr="00CE1D88">
        <w:rPr>
          <w:rStyle w:val="StyleUnderline"/>
          <w:highlight w:val="yellow"/>
        </w:rPr>
        <w:t>will</w:t>
      </w:r>
      <w:r w:rsidRPr="00CE1D88">
        <w:rPr>
          <w:sz w:val="16"/>
        </w:rPr>
        <w:t xml:space="preserve"> </w:t>
      </w:r>
      <w:r w:rsidRPr="00CE1D88">
        <w:rPr>
          <w:rStyle w:val="Emphasis"/>
          <w:highlight w:val="yellow"/>
        </w:rPr>
        <w:t>definitely spark a backlash from China</w:t>
      </w:r>
      <w:r w:rsidRPr="00CE1D88">
        <w:rPr>
          <w:sz w:val="16"/>
        </w:rPr>
        <w:t xml:space="preserve">. </w:t>
      </w:r>
      <w:hyperlink r:id="rId60" w:history="1">
        <w:r w:rsidRPr="00CE1D88">
          <w:rPr>
            <w:rStyle w:val="Hyperlink"/>
            <w:sz w:val="16"/>
          </w:rPr>
          <w:t xml:space="preserve"> </w:t>
        </w:r>
      </w:hyperlink>
      <w:r w:rsidRPr="00CE1D88">
        <w:rPr>
          <w:rStyle w:val="StyleUnderline"/>
        </w:rPr>
        <w:t>On Thursday, the lawmakers in the United States called for the Trump administration to speed up the arms sales to Taiwan</w:t>
      </w:r>
      <w:r w:rsidRPr="00CE1D88">
        <w:rPr>
          <w:sz w:val="16"/>
        </w:rPr>
        <w:t xml:space="preserve">. The calls came after the Central American nation Panama announced that it was switching ties from Taipei, the capital of Taiwan, to Beijing and amid the escalated tensions between Taiwan and the mainland China. "I remain concerned about successive administrations’ delays in arms sales notification for Taiwan, which have needlessly dragged out the arms sales process," Ed Royce, the chairman of the US House Foreign Affairs Committee, told the hearing in Washington on Thursday. Royce said he hoped to see regular notifications in the future and looked forward to the announcement of new sales this year. The Taiwanese Foreign Ministry and the Mainland Affairs Council have both expressed gratitude to </w:t>
      </w:r>
      <w:r w:rsidRPr="00CE1D88">
        <w:rPr>
          <w:rStyle w:val="Emphasis"/>
        </w:rPr>
        <w:t>American leaders</w:t>
      </w:r>
      <w:r w:rsidRPr="00CE1D88">
        <w:rPr>
          <w:sz w:val="16"/>
        </w:rPr>
        <w:t xml:space="preserve"> who </w:t>
      </w:r>
      <w:r w:rsidRPr="00CE1D88">
        <w:rPr>
          <w:rStyle w:val="StyleUnderline"/>
        </w:rPr>
        <w:t xml:space="preserve">have been </w:t>
      </w:r>
      <w:r w:rsidRPr="00CE1D88">
        <w:rPr>
          <w:rStyle w:val="Emphasis"/>
        </w:rPr>
        <w:t>pushing for the arms deal</w:t>
      </w:r>
      <w:r w:rsidRPr="00CE1D88">
        <w:rPr>
          <w:sz w:val="16"/>
        </w:rPr>
        <w:t xml:space="preserve">. US officials told Reuters in March that President Donald </w:t>
      </w:r>
      <w:r w:rsidRPr="00CE1D88">
        <w:rPr>
          <w:rStyle w:val="Emphasis"/>
          <w:highlight w:val="yellow"/>
        </w:rPr>
        <w:t>Trump</w:t>
      </w:r>
      <w:r w:rsidRPr="00CE1D88">
        <w:rPr>
          <w:sz w:val="16"/>
        </w:rPr>
        <w:t xml:space="preserve"> </w:t>
      </w:r>
      <w:r w:rsidRPr="00CE1D88">
        <w:rPr>
          <w:rStyle w:val="StyleUnderline"/>
          <w:highlight w:val="yellow"/>
        </w:rPr>
        <w:t>was orchestrating</w:t>
      </w:r>
      <w:r w:rsidRPr="00CE1D88">
        <w:rPr>
          <w:sz w:val="16"/>
        </w:rPr>
        <w:t xml:space="preserve"> </w:t>
      </w:r>
      <w:r w:rsidRPr="00CE1D88">
        <w:rPr>
          <w:rStyle w:val="StyleUnderline"/>
          <w:highlight w:val="yellow"/>
        </w:rPr>
        <w:t xml:space="preserve">a </w:t>
      </w:r>
      <w:r w:rsidRPr="00CE1D88">
        <w:rPr>
          <w:rStyle w:val="Emphasis"/>
          <w:highlight w:val="yellow"/>
        </w:rPr>
        <w:t>major arms sale to Taiwan</w:t>
      </w:r>
      <w:r w:rsidRPr="00CE1D88">
        <w:rPr>
          <w:sz w:val="16"/>
        </w:rPr>
        <w:t xml:space="preserve">, </w:t>
      </w:r>
      <w:r w:rsidRPr="00CE1D88">
        <w:rPr>
          <w:rStyle w:val="StyleUnderline"/>
          <w:highlight w:val="yellow"/>
        </w:rPr>
        <w:t>including</w:t>
      </w:r>
      <w:r w:rsidRPr="00CE1D88">
        <w:rPr>
          <w:sz w:val="16"/>
        </w:rPr>
        <w:t xml:space="preserve"> </w:t>
      </w:r>
      <w:r w:rsidRPr="00CE1D88">
        <w:rPr>
          <w:rStyle w:val="Emphasis"/>
          <w:highlight w:val="yellow"/>
        </w:rPr>
        <w:t>advanced</w:t>
      </w:r>
      <w:r w:rsidRPr="00CE1D88">
        <w:rPr>
          <w:rStyle w:val="Emphasis"/>
        </w:rPr>
        <w:t xml:space="preserve"> rocket </w:t>
      </w:r>
      <w:r w:rsidRPr="00CE1D88">
        <w:rPr>
          <w:rStyle w:val="Emphasis"/>
          <w:highlight w:val="yellow"/>
        </w:rPr>
        <w:t>systems</w:t>
      </w:r>
      <w:r w:rsidRPr="00CE1D88">
        <w:rPr>
          <w:rStyle w:val="Emphasis"/>
        </w:rPr>
        <w:t xml:space="preserve"> and anti-ship missiles</w:t>
      </w:r>
      <w:r w:rsidRPr="00CE1D88">
        <w:rPr>
          <w:sz w:val="16"/>
        </w:rPr>
        <w:t xml:space="preserve">. It may exceed the $1.8 billion deal former President Barack Obama inked with Taiwanese leadership in December 2015. </w:t>
      </w:r>
      <w:hyperlink r:id="rId61" w:history="1">
        <w:r w:rsidRPr="00CE1D88">
          <w:rPr>
            <w:rStyle w:val="Hyperlink"/>
            <w:sz w:val="16"/>
          </w:rPr>
          <w:t xml:space="preserve"> </w:t>
        </w:r>
      </w:hyperlink>
      <w:r w:rsidRPr="00CE1D88">
        <w:rPr>
          <w:sz w:val="16"/>
        </w:rPr>
        <w:t xml:space="preserve">In total, the Obama administration sold $14 billion worth of weapons to the Taiwanese, compared to about $30 billion under the preceding Bush administration and about $18 billion under Bill Clinton. But the White House itself has been tight-lipped about such a deal, with leaders offering assurances and supportive remarks but little in the way of concrete details. Both Secretary of State Rex Tillerson and Secretary of Defense James Mattis have expressed the American commitment to a defense relationship with Taiwan in recent weeks, but offered not much besides that. Even though during his talks with Chinese leader Xi Jinping President Trump voiced his support of the "One China" policy, the </w:t>
      </w:r>
      <w:r w:rsidRPr="00CE1D88">
        <w:rPr>
          <w:rStyle w:val="StyleUnderline"/>
        </w:rPr>
        <w:t>political analyst doubted that he will cancel or substantially decrease the military aid program to Taiwan</w:t>
      </w:r>
      <w:r w:rsidRPr="00CE1D88">
        <w:rPr>
          <w:sz w:val="16"/>
        </w:rPr>
        <w:t xml:space="preserve">. The terms, volumes and the actual arms deliveries will be subject to discussions. Karneev also doubted that there will be any speedy decisions on the issue in the wake of Trump's ongoing negotiation with Beijing on the North Korean nuclear program. However even if this cooperation proves a success, </w:t>
      </w:r>
      <w:r w:rsidRPr="00CE1D88">
        <w:rPr>
          <w:rStyle w:val="StyleUnderline"/>
        </w:rPr>
        <w:t>Washington won't give up its "Taiwanese lever" on China</w:t>
      </w:r>
      <w:r w:rsidRPr="00CE1D88">
        <w:rPr>
          <w:sz w:val="16"/>
        </w:rPr>
        <w:t xml:space="preserve">. </w:t>
      </w:r>
      <w:r w:rsidRPr="00CE1D88">
        <w:rPr>
          <w:rStyle w:val="StyleUnderline"/>
          <w:highlight w:val="yellow"/>
        </w:rPr>
        <w:t xml:space="preserve">The </w:t>
      </w:r>
      <w:r w:rsidRPr="00CE1D88">
        <w:rPr>
          <w:rStyle w:val="Emphasis"/>
          <w:highlight w:val="yellow"/>
        </w:rPr>
        <w:t>US Congress</w:t>
      </w:r>
      <w:r w:rsidRPr="00CE1D88">
        <w:rPr>
          <w:sz w:val="16"/>
        </w:rPr>
        <w:t xml:space="preserve">, in turn, won't leave its attempts to </w:t>
      </w:r>
      <w:r w:rsidRPr="00CE1D88">
        <w:rPr>
          <w:rStyle w:val="StyleUnderline"/>
          <w:highlight w:val="yellow"/>
        </w:rPr>
        <w:t>force the</w:t>
      </w:r>
      <w:r w:rsidRPr="00CE1D88">
        <w:rPr>
          <w:rStyle w:val="StyleUnderline"/>
        </w:rPr>
        <w:t xml:space="preserve"> </w:t>
      </w:r>
      <w:r w:rsidRPr="00CE1D88">
        <w:rPr>
          <w:rStyle w:val="StyleUnderline"/>
          <w:highlight w:val="yellow"/>
        </w:rPr>
        <w:t xml:space="preserve">White House to </w:t>
      </w:r>
      <w:r w:rsidRPr="00CE1D88">
        <w:rPr>
          <w:rStyle w:val="Emphasis"/>
          <w:highlight w:val="yellow"/>
        </w:rPr>
        <w:t xml:space="preserve">increase </w:t>
      </w:r>
      <w:r w:rsidRPr="00CE1D88">
        <w:rPr>
          <w:rStyle w:val="Emphasis"/>
        </w:rPr>
        <w:t xml:space="preserve">the </w:t>
      </w:r>
      <w:r w:rsidRPr="00CE1D88">
        <w:rPr>
          <w:rStyle w:val="Emphasis"/>
          <w:highlight w:val="yellow"/>
        </w:rPr>
        <w:t>arms sales</w:t>
      </w:r>
      <w:r w:rsidRPr="00CE1D88">
        <w:rPr>
          <w:rStyle w:val="StyleUnderline"/>
        </w:rPr>
        <w:t xml:space="preserve"> </w:t>
      </w:r>
      <w:r w:rsidRPr="00CE1D88">
        <w:rPr>
          <w:rStyle w:val="StyleUnderline"/>
          <w:highlight w:val="yellow"/>
        </w:rPr>
        <w:t>to</w:t>
      </w:r>
      <w:r w:rsidRPr="00CE1D88">
        <w:rPr>
          <w:rStyle w:val="StyleUnderline"/>
        </w:rPr>
        <w:t xml:space="preserve"> Taiwan</w:t>
      </w:r>
      <w:r w:rsidRPr="00CE1D88">
        <w:rPr>
          <w:sz w:val="16"/>
        </w:rPr>
        <w:t xml:space="preserve"> in comparison to those approved by the Obama administration, he said. Dan Blumenthal, a former senior director for China, Taiwan, and Mongolia at the US Department of Defense urged the Trump administration to include Taiwan in its Asia Pacific strategy, particularly on the South China Sea issue. </w:t>
      </w:r>
      <w:hyperlink r:id="rId62" w:history="1">
        <w:r w:rsidRPr="00CE1D88">
          <w:rPr>
            <w:rStyle w:val="Hyperlink"/>
            <w:sz w:val="16"/>
          </w:rPr>
          <w:t xml:space="preserve"> </w:t>
        </w:r>
      </w:hyperlink>
      <w:r w:rsidRPr="00CE1D88">
        <w:rPr>
          <w:sz w:val="16"/>
        </w:rPr>
        <w:t xml:space="preserve">It might also </w:t>
      </w:r>
      <w:r w:rsidRPr="00CE1D88">
        <w:rPr>
          <w:rStyle w:val="StyleUnderline"/>
          <w:highlight w:val="yellow"/>
        </w:rPr>
        <w:t>include</w:t>
      </w:r>
      <w:r w:rsidRPr="00CE1D88">
        <w:rPr>
          <w:sz w:val="16"/>
        </w:rPr>
        <w:t xml:space="preserve"> the deliveries of the advances fifth generation </w:t>
      </w:r>
      <w:r w:rsidRPr="00CE1D88">
        <w:rPr>
          <w:rStyle w:val="Emphasis"/>
          <w:highlight w:val="yellow"/>
        </w:rPr>
        <w:t>F-35</w:t>
      </w:r>
      <w:r w:rsidRPr="00CE1D88">
        <w:rPr>
          <w:sz w:val="16"/>
        </w:rPr>
        <w:t xml:space="preserve"> multirole </w:t>
      </w:r>
      <w:r w:rsidRPr="00CE1D88">
        <w:rPr>
          <w:rStyle w:val="StyleUnderline"/>
          <w:highlight w:val="yellow"/>
        </w:rPr>
        <w:t>fighters</w:t>
      </w:r>
      <w:r w:rsidRPr="00CE1D88">
        <w:rPr>
          <w:sz w:val="16"/>
        </w:rPr>
        <w:t xml:space="preserve">. Blumenthal said a key issue is whether Taiwan can afford the aircraft's exorbitant costs, adding that many other options are available for US-Taiwan security cooperation. It still remains to be seen, when </w:t>
      </w:r>
      <w:r w:rsidRPr="00CE1D88">
        <w:rPr>
          <w:rStyle w:val="StyleUnderline"/>
          <w:highlight w:val="yellow"/>
        </w:rPr>
        <w:t>the</w:t>
      </w:r>
      <w:r w:rsidRPr="00CE1D88">
        <w:rPr>
          <w:sz w:val="16"/>
        </w:rPr>
        <w:t xml:space="preserve"> </w:t>
      </w:r>
      <w:r w:rsidRPr="00CE1D88">
        <w:rPr>
          <w:rStyle w:val="Emphasis"/>
          <w:highlight w:val="yellow"/>
        </w:rPr>
        <w:t>new package of the US arms sales</w:t>
      </w:r>
      <w:r w:rsidRPr="00CE1D88">
        <w:rPr>
          <w:sz w:val="16"/>
        </w:rPr>
        <w:t xml:space="preserve"> to Taiwan will be approved, he said, however </w:t>
      </w:r>
      <w:r w:rsidRPr="00CE1D88">
        <w:rPr>
          <w:rStyle w:val="StyleUnderline"/>
          <w:highlight w:val="yellow"/>
        </w:rPr>
        <w:t xml:space="preserve">it is </w:t>
      </w:r>
      <w:r w:rsidRPr="00CE1D88">
        <w:rPr>
          <w:rStyle w:val="Emphasis"/>
        </w:rPr>
        <w:t xml:space="preserve">only </w:t>
      </w:r>
      <w:r w:rsidRPr="00CE1D88">
        <w:rPr>
          <w:rStyle w:val="Emphasis"/>
          <w:highlight w:val="yellow"/>
        </w:rPr>
        <w:t>too clear</w:t>
      </w:r>
      <w:r w:rsidRPr="00CE1D88">
        <w:rPr>
          <w:rStyle w:val="StyleUnderline"/>
          <w:highlight w:val="yellow"/>
        </w:rPr>
        <w:t xml:space="preserve"> that China will regard it as an attempt to </w:t>
      </w:r>
      <w:r w:rsidRPr="00CE1D88">
        <w:rPr>
          <w:rStyle w:val="Emphasis"/>
          <w:highlight w:val="yellow"/>
        </w:rPr>
        <w:t xml:space="preserve">undermine </w:t>
      </w:r>
      <w:r w:rsidRPr="00CE1D88">
        <w:rPr>
          <w:rStyle w:val="Emphasis"/>
        </w:rPr>
        <w:t>China</w:t>
      </w:r>
      <w:r w:rsidRPr="00CE1D88">
        <w:rPr>
          <w:sz w:val="16"/>
        </w:rPr>
        <w:t>-US ties as well a peace</w:t>
      </w:r>
      <w:r w:rsidRPr="00CE1D88">
        <w:rPr>
          <w:sz w:val="10"/>
        </w:rPr>
        <w:t xml:space="preserve"> </w:t>
      </w:r>
      <w:r w:rsidRPr="00CE1D88">
        <w:rPr>
          <w:sz w:val="16"/>
        </w:rPr>
        <w:t xml:space="preserve">and </w:t>
      </w:r>
      <w:r w:rsidRPr="00CE1D88">
        <w:rPr>
          <w:rStyle w:val="StyleUnderline"/>
          <w:highlight w:val="yellow"/>
        </w:rPr>
        <w:t>stability</w:t>
      </w:r>
      <w:r w:rsidRPr="00CE1D88">
        <w:rPr>
          <w:sz w:val="16"/>
        </w:rPr>
        <w:t xml:space="preserve"> in the Taiwan Strait.</w:t>
      </w:r>
    </w:p>
    <w:p w14:paraId="0A5A3A3D" w14:textId="55CAA7C2" w:rsidR="00044722" w:rsidRPr="00CE1D88" w:rsidRDefault="00044722" w:rsidP="00044722"/>
    <w:p w14:paraId="5A928EB3" w14:textId="5E40AAC8" w:rsidR="003D5B08" w:rsidRPr="00CE1D88" w:rsidRDefault="003D5B08" w:rsidP="003D5B08">
      <w:pPr>
        <w:pStyle w:val="Heading2"/>
      </w:pPr>
      <w:r w:rsidRPr="00CE1D88">
        <w:t xml:space="preserve">AT: Credibility DA </w:t>
      </w:r>
    </w:p>
    <w:p w14:paraId="46364EA2" w14:textId="77777777" w:rsidR="008157CA" w:rsidRPr="00CE1D88" w:rsidRDefault="008157CA" w:rsidP="008157CA">
      <w:pPr>
        <w:pStyle w:val="Heading3"/>
      </w:pPr>
      <w:r w:rsidRPr="00CE1D88">
        <w:t xml:space="preserve">2AC Credibility DA – Trump Thumps </w:t>
      </w:r>
    </w:p>
    <w:p w14:paraId="2C7364B6" w14:textId="77777777" w:rsidR="008157CA" w:rsidRPr="00CE1D88" w:rsidRDefault="008157CA" w:rsidP="008157CA">
      <w:pPr>
        <w:pStyle w:val="Heading4"/>
      </w:pPr>
      <w:r w:rsidRPr="00CE1D88">
        <w:t>Trump thumps any NATO stability</w:t>
      </w:r>
    </w:p>
    <w:p w14:paraId="61EB5502" w14:textId="77777777" w:rsidR="008157CA" w:rsidRPr="00CE1D88" w:rsidRDefault="008157CA" w:rsidP="008157CA">
      <w:r w:rsidRPr="00CE1D88">
        <w:rPr>
          <w:rStyle w:val="Style13ptBold"/>
        </w:rPr>
        <w:t>Burns &amp; Lute 4/2 (</w:t>
      </w:r>
      <w:r w:rsidRPr="00CE1D88">
        <w:t>Nicholas Burns is a Former Secretary of State for Public Affairs and Douglas Lute is the former United States Permanent Representative to the North Atlantic Council), “NATO’s Biggest Problem is Trump”, The Washington Post, https://www.washingtonpost.com/opinions/natos-biggest-problem-is-president-trump/2019/04/02/6991bc9c-5570-11e9-9136-f8e636f1f6df_story.html?noredirect=on&amp;utm_term=.0280c8651966</w:t>
      </w:r>
    </w:p>
    <w:p w14:paraId="1C292517" w14:textId="77777777" w:rsidR="008157CA" w:rsidRPr="00CE1D88" w:rsidRDefault="008157CA" w:rsidP="008157CA">
      <w:pPr>
        <w:rPr>
          <w:sz w:val="16"/>
        </w:rPr>
      </w:pPr>
      <w:r w:rsidRPr="00CE1D88">
        <w:rPr>
          <w:sz w:val="16"/>
        </w:rPr>
        <w:t xml:space="preserve">As NATO marks its 70th anniversary this week, this unique, often unwieldy, 29-member alliance is confronting one of the most difficult sets of challenges in its history. </w:t>
      </w:r>
      <w:r w:rsidRPr="00CE1D88">
        <w:rPr>
          <w:rStyle w:val="Emphasis"/>
        </w:rPr>
        <w:t xml:space="preserve">NATO </w:t>
      </w:r>
      <w:r w:rsidRPr="00CE1D88">
        <w:t xml:space="preserve">is still the world’s strongest military alliance. But </w:t>
      </w:r>
      <w:r w:rsidRPr="00CE1D88">
        <w:rPr>
          <w:rStyle w:val="StyleUnderline"/>
        </w:rPr>
        <w:t xml:space="preserve">its </w:t>
      </w:r>
      <w:r w:rsidRPr="00CE1D88">
        <w:rPr>
          <w:rStyle w:val="Emphasis"/>
        </w:rPr>
        <w:t xml:space="preserve">single greatest danger </w:t>
      </w:r>
      <w:r w:rsidRPr="00CE1D88">
        <w:rPr>
          <w:rStyle w:val="StyleUnderline"/>
        </w:rPr>
        <w:t xml:space="preserve">is the absence of </w:t>
      </w:r>
      <w:r w:rsidRPr="00CE1D88">
        <w:rPr>
          <w:rStyle w:val="Emphasis"/>
        </w:rPr>
        <w:t>strong</w:t>
      </w:r>
      <w:r w:rsidRPr="00CE1D88">
        <w:rPr>
          <w:rStyle w:val="StyleUnderline"/>
        </w:rPr>
        <w:t xml:space="preserve">, principled American presidential leadership for the </w:t>
      </w:r>
      <w:r w:rsidRPr="00CE1D88">
        <w:rPr>
          <w:rStyle w:val="Emphasis"/>
        </w:rPr>
        <w:t>first time</w:t>
      </w:r>
      <w:r w:rsidRPr="00CE1D88">
        <w:rPr>
          <w:rStyle w:val="StyleUnderline"/>
        </w:rPr>
        <w:t xml:space="preserve"> in its history.</w:t>
      </w:r>
      <w:r w:rsidRPr="00CE1D88">
        <w:rPr>
          <w:rStyle w:val="Emphasis"/>
        </w:rPr>
        <w:t xml:space="preserve"> </w:t>
      </w:r>
      <w:r w:rsidRPr="00CE1D88">
        <w:rPr>
          <w:rStyle w:val="StyleUnderline"/>
        </w:rPr>
        <w:t>Starting with NATO’s founding father, President Harry S. Truman,</w:t>
      </w:r>
      <w:r w:rsidRPr="00CE1D88">
        <w:rPr>
          <w:rStyle w:val="Emphasis"/>
        </w:rPr>
        <w:t xml:space="preserve"> </w:t>
      </w:r>
      <w:r w:rsidRPr="00CE1D88">
        <w:rPr>
          <w:rStyle w:val="StyleUnderline"/>
        </w:rPr>
        <w:t>each of our presidents has considered NATO a</w:t>
      </w:r>
      <w:r w:rsidRPr="00CE1D88">
        <w:rPr>
          <w:rStyle w:val="Emphasis"/>
        </w:rPr>
        <w:t xml:space="preserve"> vital American interest. President Trump has taken a dramatically different path. </w:t>
      </w:r>
      <w:r w:rsidRPr="00CE1D88">
        <w:t>As former U.S. ambassadors to NATO, we interviewed alliance leaders past and present for a new Harvard Belfer Center report: “NATO at Seventy: An Alliance in Crisis.”</w:t>
      </w:r>
      <w:r w:rsidRPr="00CE1D88">
        <w:rPr>
          <w:rStyle w:val="Emphasis"/>
        </w:rPr>
        <w:t xml:space="preserve"> Nearly all viewed Trump as NATO’s most urgent and difficult problem. Never before has NATO had a U.S.</w:t>
      </w:r>
      <w:r w:rsidRPr="00CE1D88">
        <w:rPr>
          <w:rStyle w:val="Emphasis"/>
          <w:rFonts w:ascii="Times New Roman" w:hAnsi="Times New Roman" w:cs="Times New Roman"/>
        </w:rPr>
        <w:t> </w:t>
      </w:r>
      <w:r w:rsidRPr="00CE1D88">
        <w:rPr>
          <w:rStyle w:val="Emphasis"/>
        </w:rPr>
        <w:t>leader who didn</w:t>
      </w:r>
      <w:r w:rsidRPr="00CE1D88">
        <w:rPr>
          <w:rStyle w:val="Emphasis"/>
          <w:rFonts w:cs="Georgia"/>
        </w:rPr>
        <w:t>’</w:t>
      </w:r>
      <w:r w:rsidRPr="00CE1D88">
        <w:rPr>
          <w:rStyle w:val="Emphasis"/>
        </w:rPr>
        <w:t xml:space="preserve">t appear to believe deeply in NATO itself. </w:t>
      </w:r>
      <w:r w:rsidRPr="00CE1D88">
        <w:rPr>
          <w:rStyle w:val="StyleUnderline"/>
        </w:rPr>
        <w:t>During his first two years in office,</w:t>
      </w:r>
      <w:r w:rsidRPr="00CE1D88">
        <w:rPr>
          <w:rStyle w:val="Emphasis"/>
        </w:rPr>
        <w:t xml:space="preserve"> Trump has questioned NATO’s core commitment embedded in Article 5 </w:t>
      </w:r>
      <w:r w:rsidRPr="00CE1D88">
        <w:rPr>
          <w:rStyle w:val="StyleUnderline"/>
        </w:rPr>
        <w:t>of the alliance’s founding treaty — that an attack on one of the allies will be considered an attack on all.</w:t>
      </w:r>
      <w:r w:rsidRPr="00CE1D88">
        <w:rPr>
          <w:rStyle w:val="Emphasis"/>
        </w:rPr>
        <w:t xml:space="preserve"> He has been weak and reactive in defending NATO against its most aggressive adversary, Russian President Vladimir Putin. Trump has also been a consistent critic of European democratic leaders such as German Chancellor Angela Merkel, while publicly supporting anti-democratic populists such as Hungarian Prime Minister Viktor Orban. Trump is the first president to call the European Union a “foe,” rather than a partner, of the United States. </w:t>
      </w:r>
      <w:r w:rsidRPr="00CE1D88">
        <w:rPr>
          <w:sz w:val="16"/>
        </w:rPr>
        <w:t xml:space="preserve">Fortunately, the vast majority of Republican and Democratic leaders in Congress disagree with Trump on NATO’s value to the United States. They should vote to approve the bills working their way through committees that would reaffirm the United States’ commitment to Article 5 and to require congressional approval should Trump try to diminish our commitment to NATO — or to pull the United States out altogether. Congress would be acting in unison with the public’s strong support for NATO, according to a 2018 poll by the Chicago Council on Global Affairs. Critics who agree with Trump present three main arguments for why he is right to question NATO. First, they say NATO’s core job was finished with the end of the Cold War. That ignores, however, Russia’s campaign to destabilize NATO members Estonia, Latvia, Lithuania and Poland. It also ignores Putin’s attacks on the U.S. and European elections in 2016-2018, designed to weaken our democracies from within. Containing Russian power until Putin’s Soviet-trained generation passes from the scene remains a core NATO aim. And, as our report shows, there are new challenges beyond Russia confronting the alliance. </w:t>
      </w:r>
      <w:r w:rsidRPr="00CE1D88">
        <w:rPr>
          <w:rStyle w:val="Emphasis"/>
        </w:rPr>
        <w:t xml:space="preserve">Second, Trump has claimed the allies are “taking advantage of us.” </w:t>
      </w:r>
      <w:r w:rsidRPr="00CE1D88">
        <w:rPr>
          <w:sz w:val="16"/>
        </w:rPr>
        <w:t>Low European defense spending is indeed a problem for NATO’s future. Germany, in particular, must do much more. But NATO allies have produced real growth in defense spending for four consecutive years, starting with Putin’s annexation of Crimea — a collective increase of $87</w:t>
      </w:r>
      <w:r w:rsidRPr="00CE1D88">
        <w:rPr>
          <w:rFonts w:ascii="Times New Roman" w:hAnsi="Times New Roman" w:cs="Times New Roman"/>
          <w:sz w:val="16"/>
        </w:rPr>
        <w:t> </w:t>
      </w:r>
      <w:r w:rsidRPr="00CE1D88">
        <w:rPr>
          <w:sz w:val="16"/>
        </w:rPr>
        <w:t xml:space="preserve">billion. On this issue, Trump would be smart to continue to push but while doing so strive to transform himself from chief critic into the unifying leader NATO desperately needs. </w:t>
      </w:r>
      <w:r w:rsidRPr="00CE1D88">
        <w:t>A</w:t>
      </w:r>
      <w:r w:rsidRPr="00CE1D88">
        <w:rPr>
          <w:sz w:val="16"/>
        </w:rPr>
        <w:t xml:space="preserve"> third criticism is that NATO no longer contributes significantly to U.S.</w:t>
      </w:r>
      <w:r w:rsidRPr="00CE1D88">
        <w:rPr>
          <w:rFonts w:ascii="Times New Roman" w:hAnsi="Times New Roman" w:cs="Times New Roman"/>
          <w:sz w:val="16"/>
        </w:rPr>
        <w:t> </w:t>
      </w:r>
      <w:r w:rsidRPr="00CE1D88">
        <w:rPr>
          <w:sz w:val="16"/>
        </w:rPr>
        <w:t>security in the world. Consider the facts: Canada and the European allies came to our defense on 9/11 and invoked the Article 5 mutual-defense clause of the treaty. They viewed Osama bin Laden</w:t>
      </w:r>
      <w:r w:rsidRPr="00CE1D88">
        <w:rPr>
          <w:rFonts w:cs="Georgia"/>
          <w:sz w:val="16"/>
        </w:rPr>
        <w:t>’</w:t>
      </w:r>
      <w:r w:rsidRPr="00CE1D88">
        <w:rPr>
          <w:sz w:val="16"/>
        </w:rPr>
        <w:t>s attack on the United States as an attack on them as well. NATO allies went into Afghanistan with us where they and partner nations have suffered more than 1,000</w:t>
      </w:r>
      <w:r w:rsidRPr="00CE1D88">
        <w:rPr>
          <w:rFonts w:ascii="Times New Roman" w:hAnsi="Times New Roman" w:cs="Times New Roman"/>
          <w:sz w:val="16"/>
        </w:rPr>
        <w:t> </w:t>
      </w:r>
      <w:r w:rsidRPr="00CE1D88">
        <w:rPr>
          <w:sz w:val="16"/>
        </w:rPr>
        <w:t>combat deaths. Most of those countries remain on the ground with our soldiers to this day. NATO allies have also fought with us in the successful campaign to defeat the Islamic State caliphate in Syria and Iraq. They conduct counterterror operations with us in Africa. The European allies have assumed full responsibility for peacekeeping in Bosnia and the bulk of the burden in Kosovo. U.S. air and naval bases in allied countries also bring the United States a continent closer to contain Russia in Eastern Europe and confront terrorist threats in the Middle East and South Asia. This is a decisive advantage for the United States. The reality is that NATO is a net plus for the United States in political, economic and military terms. In the decade ahead, the United States will fight two battles with authoritarian powers China and Russia. The first is a battle of ideas that will center on Moscow’s and Beijing’s growing confidence in the superiority of their own systems. We will need the full weight of our democratic allies in NATO to repudiate the authoritarian model in this intensifying global debate just as Presidents John F. Kennedy and Ronald Reagan did in the past. NATO allies will also be critical in a battle of technology, as the West competes with a more assertive China in artificial intelligence, quantum computing and biotechnology. The United States has a better chance to maintain its qualitative military edge over China if we enlist the scientific and productive capacity of all our allies in Europe as well as in the Indo-Pacific. NATO remains the great power differential between the United States and Russia and China, which have no real allies of their own. Trump should reflect on a last reality that all his predecessors understood. The United States would be far stronger inside NATO as it faces these challenges than it would be alone. NATO is not just yesterday’s story but is indispensable if Americans want to reach for the elusive goal we have been chasing since World War II: a secure United States alongside a united, democratic and peaceful Europe as its closest global partner.</w:t>
      </w:r>
    </w:p>
    <w:p w14:paraId="7180A464" w14:textId="77777777" w:rsidR="008157CA" w:rsidRPr="00CE1D88" w:rsidRDefault="008157CA" w:rsidP="008157CA">
      <w:pPr>
        <w:rPr>
          <w:sz w:val="16"/>
        </w:rPr>
      </w:pPr>
    </w:p>
    <w:p w14:paraId="6F2F83A4" w14:textId="77777777" w:rsidR="008157CA" w:rsidRPr="00CE1D88" w:rsidRDefault="008157CA" w:rsidP="008157CA">
      <w:pPr>
        <w:pStyle w:val="Heading4"/>
      </w:pPr>
      <w:r w:rsidRPr="00CE1D88">
        <w:t>Trump bullying allies into investment will make NATO allies question US credibility anyways</w:t>
      </w:r>
    </w:p>
    <w:p w14:paraId="0CDA1967" w14:textId="77777777" w:rsidR="008157CA" w:rsidRPr="00CE1D88" w:rsidRDefault="008157CA" w:rsidP="008157CA">
      <w:r w:rsidRPr="00CE1D88">
        <w:rPr>
          <w:rStyle w:val="Style13ptBold"/>
        </w:rPr>
        <w:t>Belkin 3/28</w:t>
      </w:r>
      <w:r w:rsidRPr="00CE1D88">
        <w:t xml:space="preserve"> [Paul Belkin has a BA in philosophy from the University of California Berkeley, a Masters in Public and International Affairs from Princeton University, and is currently a European Affairs Analyst at the Congressional Research Service. “Assessing NATO’s Value”, March 28, 2019. </w:t>
      </w:r>
      <w:hyperlink r:id="rId63" w:history="1">
        <w:r w:rsidRPr="00CE1D88">
          <w:rPr>
            <w:rStyle w:val="Hyperlink"/>
          </w:rPr>
          <w:t>https://fas.org/sgp/crs/row/R45652.pdf</w:t>
        </w:r>
      </w:hyperlink>
      <w:r w:rsidRPr="00CE1D88">
        <w:t>]</w:t>
      </w:r>
    </w:p>
    <w:p w14:paraId="260D2A69" w14:textId="77777777" w:rsidR="008157CA" w:rsidRPr="00CE1D88" w:rsidRDefault="008157CA" w:rsidP="008157CA">
      <w:r w:rsidRPr="00CE1D88">
        <w:t xml:space="preserve">Although </w:t>
      </w:r>
      <w:r w:rsidRPr="00CE1D88">
        <w:rPr>
          <w:rStyle w:val="StyleUnderline"/>
        </w:rPr>
        <w:t>Congress has expressed consistent bipartisan support for NATO</w:t>
      </w:r>
      <w:r w:rsidRPr="00CE1D88">
        <w:t xml:space="preserve"> and its cornerstone Article 5 mutual defense commitment, </w:t>
      </w:r>
      <w:r w:rsidRPr="00CE1D88">
        <w:rPr>
          <w:rStyle w:val="StyleUnderline"/>
        </w:rPr>
        <w:t>congressional hearings on NATO in the 115th and 116th Congresses have reflected disagreement on the impact President Trump is having on the alliance</w:t>
      </w:r>
      <w:r w:rsidRPr="00CE1D88">
        <w:t xml:space="preserve">. Some in Congress argue that President Trump’s criticism of allied defense spending levels has spurred recent defense spending increases by NATO members that were not forthcoming under prior Administrations despite longstanding U.S. concern. </w:t>
      </w:r>
      <w:r w:rsidRPr="00CE1D88">
        <w:rPr>
          <w:rStyle w:val="StyleUnderline"/>
        </w:rPr>
        <w:t xml:space="preserve">They point out that NATO Secretary General Jens Stoltenberg has acknowledged that President Trump “is having an impact” in securing $41 billion of additional defense spending by European allies and Canada since 2016. </w:t>
      </w:r>
      <w:r w:rsidRPr="00CE1D88">
        <w:rPr>
          <w:rStyle w:val="Emphasis"/>
        </w:rPr>
        <w:t>Others in Congress counter that President Trump’s admonition of U.S. allies and his questioning of NATO’s utility has damaged essential relationships and undermined NATO’s credibility and cohesion. They contend that doubts about the U.S. commitment to NATO could embolden</w:t>
      </w:r>
      <w:r w:rsidRPr="00CE1D88">
        <w:rPr>
          <w:rStyle w:val="StyleUnderline"/>
        </w:rPr>
        <w:t xml:space="preserve"> adversaries, including </w:t>
      </w:r>
      <w:r w:rsidRPr="00CE1D88">
        <w:rPr>
          <w:rStyle w:val="Emphasis"/>
        </w:rPr>
        <w:t xml:space="preserve">Russia, and ultimately weaken the commitment of other allies </w:t>
      </w:r>
      <w:r w:rsidRPr="00CE1D88">
        <w:rPr>
          <w:rStyle w:val="StyleUnderline"/>
        </w:rPr>
        <w:t>to the alliance. Some analysts argue that European allies who feel belittled by the U.S. president might be less likely to support future NATO operations advocated by the United States. Critics also tend to downplay President Trump’s role in securing recent defense spending increases by NATO allie</w:t>
      </w:r>
      <w:r w:rsidRPr="00CE1D88">
        <w:t>s. They argue that Russian aggression in Europe has been a greater factor behind rising defense budgets, particularly in Central and Eastern Europe.</w:t>
      </w:r>
    </w:p>
    <w:p w14:paraId="71E4A93F" w14:textId="7A1DF7C7" w:rsidR="003D5B08" w:rsidRPr="00CE1D88" w:rsidRDefault="008157CA" w:rsidP="008157CA">
      <w:pPr>
        <w:pStyle w:val="Heading3"/>
      </w:pPr>
      <w:r w:rsidRPr="00CE1D88">
        <w:t xml:space="preserve">2AC Credibility DA – Credibility Doesn’t Matter </w:t>
      </w:r>
    </w:p>
    <w:p w14:paraId="42A978FC" w14:textId="77777777" w:rsidR="003D5B08" w:rsidRPr="00CE1D88" w:rsidRDefault="003D5B08" w:rsidP="003D5B08">
      <w:pPr>
        <w:pStyle w:val="Heading4"/>
      </w:pPr>
      <w:r w:rsidRPr="00CE1D88">
        <w:t xml:space="preserve">Decades of research prove credibility is false, but maintaining an insolvent Taiwan commitment hurts US allied perception </w:t>
      </w:r>
    </w:p>
    <w:p w14:paraId="7A932A71" w14:textId="77777777" w:rsidR="003D5B08" w:rsidRPr="00CE1D88" w:rsidRDefault="003D5B08" w:rsidP="003D5B08">
      <w:pPr>
        <w:rPr>
          <w:rStyle w:val="Style13ptBold"/>
          <w:b w:val="0"/>
          <w:sz w:val="16"/>
        </w:rPr>
      </w:pPr>
      <w:r w:rsidRPr="00CE1D88">
        <w:rPr>
          <w:rStyle w:val="Style13ptBold"/>
        </w:rPr>
        <w:t xml:space="preserve">Beinart 18 </w:t>
      </w:r>
      <w:r w:rsidRPr="00CE1D88">
        <w:rPr>
          <w:rStyle w:val="Style13ptBold"/>
          <w:b w:val="0"/>
          <w:sz w:val="16"/>
        </w:rPr>
        <w:t>(Peter Beinart, contributing editor at The Atlantic and a professor of journalism and political science at the City University of New York, citing Dartmouth College political scientists Daryl Press and Jennifer Lin, September 16, 2018. “America Needs an Entirely New Foreign Policy for the Trump Age.” https://www.theatlantic.com/ideas/archive/2018/09/shield-of-the-republic-a-democratic-foreign-policy-for-the-trump-age/570010/)</w:t>
      </w:r>
    </w:p>
    <w:p w14:paraId="7AD03B84" w14:textId="77777777" w:rsidR="003D5B08" w:rsidRPr="00CE1D88" w:rsidRDefault="003D5B08" w:rsidP="003D5B08">
      <w:pPr>
        <w:rPr>
          <w:sz w:val="16"/>
        </w:rPr>
      </w:pPr>
      <w:r w:rsidRPr="00CE1D88">
        <w:rPr>
          <w:sz w:val="16"/>
        </w:rPr>
        <w:t xml:space="preserve">There are two primary arguments against the Democratic foreign policy outlined above. </w:t>
      </w:r>
      <w:r w:rsidRPr="00CE1D88">
        <w:rPr>
          <w:rStyle w:val="StyleUnderline"/>
        </w:rPr>
        <w:t>The first involves</w:t>
      </w:r>
      <w:r w:rsidRPr="00CE1D88">
        <w:rPr>
          <w:sz w:val="16"/>
        </w:rPr>
        <w:t xml:space="preserve"> </w:t>
      </w:r>
      <w:r w:rsidRPr="00CE1D88">
        <w:rPr>
          <w:rStyle w:val="Emphasis"/>
        </w:rPr>
        <w:t>credibility</w:t>
      </w:r>
      <w:r w:rsidRPr="00CE1D88">
        <w:rPr>
          <w:sz w:val="16"/>
        </w:rPr>
        <w:t xml:space="preserve">. </w:t>
      </w:r>
      <w:r w:rsidRPr="00CE1D88">
        <w:rPr>
          <w:rStyle w:val="StyleUnderline"/>
          <w:highlight w:val="yellow"/>
        </w:rPr>
        <w:t>If the</w:t>
      </w:r>
      <w:r w:rsidRPr="00CE1D88">
        <w:rPr>
          <w:sz w:val="16"/>
        </w:rPr>
        <w:t xml:space="preserve"> </w:t>
      </w:r>
      <w:r w:rsidRPr="00CE1D88">
        <w:rPr>
          <w:rStyle w:val="Emphasis"/>
          <w:highlight w:val="yellow"/>
        </w:rPr>
        <w:t>U</w:t>
      </w:r>
      <w:r w:rsidRPr="00CE1D88">
        <w:rPr>
          <w:sz w:val="16"/>
        </w:rPr>
        <w:t xml:space="preserve">nited </w:t>
      </w:r>
      <w:r w:rsidRPr="00CE1D88">
        <w:rPr>
          <w:rStyle w:val="Emphasis"/>
          <w:highlight w:val="yellow"/>
        </w:rPr>
        <w:t>S</w:t>
      </w:r>
      <w:r w:rsidRPr="00CE1D88">
        <w:rPr>
          <w:sz w:val="16"/>
        </w:rPr>
        <w:t xml:space="preserve">tates </w:t>
      </w:r>
      <w:r w:rsidRPr="00CE1D88">
        <w:rPr>
          <w:rStyle w:val="Emphasis"/>
          <w:highlight w:val="yellow"/>
        </w:rPr>
        <w:t>abandons Taiwan</w:t>
      </w:r>
      <w:r w:rsidRPr="00CE1D88">
        <w:rPr>
          <w:sz w:val="16"/>
        </w:rPr>
        <w:t xml:space="preserve">, </w:t>
      </w:r>
      <w:r w:rsidRPr="00CE1D88">
        <w:rPr>
          <w:rStyle w:val="StyleUnderline"/>
        </w:rPr>
        <w:t>the argument goes</w:t>
      </w:r>
      <w:r w:rsidRPr="00CE1D88">
        <w:rPr>
          <w:sz w:val="16"/>
        </w:rPr>
        <w:t xml:space="preserve">, </w:t>
      </w:r>
      <w:r w:rsidRPr="00CE1D88">
        <w:rPr>
          <w:rStyle w:val="StyleUnderline"/>
          <w:highlight w:val="yellow"/>
        </w:rPr>
        <w:t>it will</w:t>
      </w:r>
      <w:r w:rsidRPr="00CE1D88">
        <w:rPr>
          <w:sz w:val="16"/>
        </w:rPr>
        <w:t xml:space="preserve"> </w:t>
      </w:r>
      <w:r w:rsidRPr="00CE1D88">
        <w:rPr>
          <w:rStyle w:val="StyleUnderline"/>
          <w:highlight w:val="yellow"/>
        </w:rPr>
        <w:t>undermine</w:t>
      </w:r>
      <w:r w:rsidRPr="00CE1D88">
        <w:rPr>
          <w:sz w:val="16"/>
        </w:rPr>
        <w:t xml:space="preserve"> the </w:t>
      </w:r>
      <w:r w:rsidRPr="00CE1D88">
        <w:rPr>
          <w:rStyle w:val="Emphasis"/>
          <w:highlight w:val="yellow"/>
        </w:rPr>
        <w:t>credibility</w:t>
      </w:r>
      <w:r w:rsidRPr="00CE1D88">
        <w:rPr>
          <w:sz w:val="16"/>
        </w:rPr>
        <w:t xml:space="preserve"> </w:t>
      </w:r>
      <w:r w:rsidRPr="00CE1D88">
        <w:rPr>
          <w:rStyle w:val="StyleUnderline"/>
          <w:highlight w:val="yellow"/>
        </w:rPr>
        <w:t xml:space="preserve">of its commitment </w:t>
      </w:r>
      <w:r w:rsidRPr="00CE1D88">
        <w:rPr>
          <w:sz w:val="16"/>
        </w:rPr>
        <w:t xml:space="preserve">to South Korea, the Philippines, and Japan. Similarly, </w:t>
      </w:r>
      <w:r w:rsidRPr="00CE1D88">
        <w:rPr>
          <w:rStyle w:val="StyleUnderline"/>
        </w:rPr>
        <w:t xml:space="preserve">if </w:t>
      </w:r>
      <w:r w:rsidRPr="00CE1D88">
        <w:rPr>
          <w:rStyle w:val="Emphasis"/>
        </w:rPr>
        <w:t>America</w:t>
      </w:r>
      <w:r w:rsidRPr="00CE1D88">
        <w:rPr>
          <w:sz w:val="16"/>
        </w:rPr>
        <w:t xml:space="preserve"> won’t fight Russia in Ukraine, </w:t>
      </w:r>
      <w:r w:rsidRPr="00CE1D88">
        <w:rPr>
          <w:rStyle w:val="StyleUnderline"/>
          <w:highlight w:val="yellow"/>
        </w:rPr>
        <w:t>neither</w:t>
      </w:r>
      <w:r w:rsidRPr="00CE1D88">
        <w:rPr>
          <w:sz w:val="16"/>
        </w:rPr>
        <w:t xml:space="preserve"> </w:t>
      </w:r>
      <w:r w:rsidRPr="00CE1D88">
        <w:rPr>
          <w:rStyle w:val="Emphasis"/>
          <w:highlight w:val="yellow"/>
        </w:rPr>
        <w:t>Moscow</w:t>
      </w:r>
      <w:r w:rsidRPr="00CE1D88">
        <w:rPr>
          <w:sz w:val="16"/>
        </w:rPr>
        <w:t xml:space="preserve"> </w:t>
      </w:r>
      <w:r w:rsidRPr="00CE1D88">
        <w:rPr>
          <w:rStyle w:val="StyleUnderline"/>
          <w:highlight w:val="yellow"/>
        </w:rPr>
        <w:t>nor</w:t>
      </w:r>
      <w:r w:rsidRPr="00CE1D88">
        <w:rPr>
          <w:sz w:val="16"/>
        </w:rPr>
        <w:t xml:space="preserve"> </w:t>
      </w:r>
      <w:r w:rsidRPr="00CE1D88">
        <w:rPr>
          <w:rStyle w:val="Emphasis"/>
          <w:highlight w:val="yellow"/>
        </w:rPr>
        <w:t>Riga</w:t>
      </w:r>
      <w:r w:rsidRPr="00CE1D88">
        <w:rPr>
          <w:sz w:val="16"/>
        </w:rPr>
        <w:t xml:space="preserve"> </w:t>
      </w:r>
      <w:r w:rsidRPr="00CE1D88">
        <w:rPr>
          <w:rStyle w:val="StyleUnderline"/>
          <w:highlight w:val="yellow"/>
        </w:rPr>
        <w:t>will believe</w:t>
      </w:r>
      <w:r w:rsidRPr="00CE1D88">
        <w:rPr>
          <w:sz w:val="16"/>
        </w:rPr>
        <w:t xml:space="preserve"> </w:t>
      </w:r>
      <w:r w:rsidRPr="00CE1D88">
        <w:rPr>
          <w:rStyle w:val="Emphasis"/>
          <w:highlight w:val="yellow"/>
        </w:rPr>
        <w:t>America’s promises</w:t>
      </w:r>
      <w:r w:rsidRPr="00CE1D88">
        <w:rPr>
          <w:sz w:val="16"/>
        </w:rPr>
        <w:t xml:space="preserve"> </w:t>
      </w:r>
      <w:r w:rsidRPr="00CE1D88">
        <w:rPr>
          <w:rStyle w:val="StyleUnderline"/>
        </w:rPr>
        <w:t>to fight Russia</w:t>
      </w:r>
      <w:r w:rsidRPr="00CE1D88">
        <w:rPr>
          <w:sz w:val="16"/>
        </w:rPr>
        <w:t xml:space="preserve"> in </w:t>
      </w:r>
      <w:hyperlink r:id="rId64" w:history="1">
        <w:r w:rsidRPr="00CE1D88">
          <w:rPr>
            <w:rStyle w:val="Hyperlink"/>
            <w:sz w:val="16"/>
          </w:rPr>
          <w:t>Latvia</w:t>
        </w:r>
      </w:hyperlink>
      <w:r w:rsidRPr="00CE1D88">
        <w:rPr>
          <w:sz w:val="16"/>
        </w:rPr>
        <w:t xml:space="preserve">. During the Vietnam War, </w:t>
      </w:r>
      <w:r w:rsidRPr="00CE1D88">
        <w:rPr>
          <w:rStyle w:val="StyleUnderline"/>
          <w:highlight w:val="yellow"/>
        </w:rPr>
        <w:t>this logic</w:t>
      </w:r>
      <w:r w:rsidRPr="00CE1D88">
        <w:rPr>
          <w:sz w:val="16"/>
        </w:rPr>
        <w:t xml:space="preserve"> was dubbed the “domino theory”: If the United States didn’t defend Vietnam, its credibility would collapse and other anti-communist “dominoes” would soon fall. But </w:t>
      </w:r>
      <w:r w:rsidRPr="00CE1D88">
        <w:rPr>
          <w:rStyle w:val="StyleUnderline"/>
        </w:rPr>
        <w:t>the theory</w:t>
      </w:r>
      <w:r w:rsidRPr="00CE1D88">
        <w:rPr>
          <w:sz w:val="16"/>
        </w:rPr>
        <w:t xml:space="preserve"> </w:t>
      </w:r>
      <w:r w:rsidRPr="00CE1D88">
        <w:rPr>
          <w:rStyle w:val="StyleUnderline"/>
          <w:highlight w:val="yellow"/>
        </w:rPr>
        <w:t>is</w:t>
      </w:r>
      <w:r w:rsidRPr="00CE1D88">
        <w:rPr>
          <w:sz w:val="16"/>
        </w:rPr>
        <w:t xml:space="preserve"> </w:t>
      </w:r>
      <w:r w:rsidRPr="00CE1D88">
        <w:rPr>
          <w:rStyle w:val="Emphasis"/>
          <w:highlight w:val="yellow"/>
        </w:rPr>
        <w:t>wrong</w:t>
      </w:r>
      <w:r w:rsidRPr="00CE1D88">
        <w:rPr>
          <w:sz w:val="16"/>
        </w:rPr>
        <w:t xml:space="preserve">. </w:t>
      </w:r>
      <w:r w:rsidRPr="00CE1D88">
        <w:rPr>
          <w:rStyle w:val="Emphasis"/>
          <w:highlight w:val="yellow"/>
        </w:rPr>
        <w:t>Decades of academic research</w:t>
      </w:r>
      <w:r w:rsidRPr="00CE1D88">
        <w:rPr>
          <w:sz w:val="16"/>
        </w:rPr>
        <w:t xml:space="preserve"> </w:t>
      </w:r>
      <w:r w:rsidRPr="00CE1D88">
        <w:rPr>
          <w:rStyle w:val="StyleUnderline"/>
          <w:highlight w:val="yellow"/>
        </w:rPr>
        <w:t>show that</w:t>
      </w:r>
      <w:r w:rsidRPr="00CE1D88">
        <w:rPr>
          <w:sz w:val="16"/>
        </w:rPr>
        <w:t>, i</w:t>
      </w:r>
      <w:r w:rsidRPr="00CE1D88">
        <w:rPr>
          <w:rStyle w:val="StyleUnderline"/>
        </w:rPr>
        <w:t>n the</w:t>
      </w:r>
      <w:hyperlink r:id="rId65" w:history="1">
        <w:r w:rsidRPr="00CE1D88">
          <w:rPr>
            <w:rStyle w:val="StyleUnderline"/>
          </w:rPr>
          <w:t> words</w:t>
        </w:r>
      </w:hyperlink>
      <w:r w:rsidRPr="00CE1D88">
        <w:rPr>
          <w:rStyle w:val="StyleUnderline"/>
        </w:rPr>
        <w:t xml:space="preserve"> of the Dartmouth College political scientists Daryl Press and Jennifer Lind, </w:t>
      </w:r>
      <w:r w:rsidRPr="00CE1D88">
        <w:rPr>
          <w:sz w:val="16"/>
        </w:rPr>
        <w:t>“</w:t>
      </w:r>
      <w:r w:rsidRPr="00CE1D88">
        <w:rPr>
          <w:rStyle w:val="StyleUnderline"/>
          <w:highlight w:val="yellow"/>
        </w:rPr>
        <w:t xml:space="preserve">there’s </w:t>
      </w:r>
      <w:r w:rsidRPr="00CE1D88">
        <w:rPr>
          <w:rStyle w:val="Emphasis"/>
          <w:highlight w:val="yellow"/>
        </w:rPr>
        <w:t>little evidence</w:t>
      </w:r>
      <w:r w:rsidRPr="00CE1D88">
        <w:rPr>
          <w:sz w:val="16"/>
        </w:rPr>
        <w:t xml:space="preserve"> </w:t>
      </w:r>
      <w:r w:rsidRPr="00CE1D88">
        <w:rPr>
          <w:rStyle w:val="StyleUnderline"/>
          <w:highlight w:val="yellow"/>
        </w:rPr>
        <w:t>that supports the view that countries’</w:t>
      </w:r>
      <w:r w:rsidRPr="00CE1D88">
        <w:rPr>
          <w:sz w:val="16"/>
        </w:rPr>
        <w:t xml:space="preserve"> </w:t>
      </w:r>
      <w:r w:rsidRPr="00CE1D88">
        <w:rPr>
          <w:rStyle w:val="Emphasis"/>
          <w:highlight w:val="yellow"/>
        </w:rPr>
        <w:t>record</w:t>
      </w:r>
      <w:r w:rsidRPr="00CE1D88">
        <w:rPr>
          <w:rStyle w:val="StyleUnderline"/>
          <w:highlight w:val="yellow"/>
        </w:rPr>
        <w:t xml:space="preserve"> for keeping commitments</w:t>
      </w:r>
      <w:r w:rsidRPr="00CE1D88">
        <w:rPr>
          <w:sz w:val="16"/>
        </w:rPr>
        <w:t xml:space="preserve"> </w:t>
      </w:r>
      <w:r w:rsidRPr="00CE1D88">
        <w:rPr>
          <w:rStyle w:val="Emphasis"/>
          <w:highlight w:val="yellow"/>
        </w:rPr>
        <w:t>determines their credibility</w:t>
      </w:r>
      <w:r w:rsidRPr="00CE1D88">
        <w:rPr>
          <w:sz w:val="16"/>
        </w:rPr>
        <w:t xml:space="preserve">.” </w:t>
      </w:r>
      <w:r w:rsidRPr="00CE1D88">
        <w:rPr>
          <w:rStyle w:val="StyleUnderline"/>
        </w:rPr>
        <w:t>The</w:t>
      </w:r>
      <w:r w:rsidRPr="00CE1D88">
        <w:rPr>
          <w:sz w:val="16"/>
        </w:rPr>
        <w:t xml:space="preserve"> </w:t>
      </w:r>
      <w:r w:rsidRPr="00CE1D88">
        <w:rPr>
          <w:rStyle w:val="Emphasis"/>
        </w:rPr>
        <w:t>Soviets</w:t>
      </w:r>
      <w:r w:rsidRPr="00CE1D88">
        <w:rPr>
          <w:sz w:val="16"/>
        </w:rPr>
        <w:t xml:space="preserve"> and West Germans </w:t>
      </w:r>
      <w:r w:rsidRPr="00CE1D88">
        <w:rPr>
          <w:rStyle w:val="StyleUnderline"/>
        </w:rPr>
        <w:t>did</w:t>
      </w:r>
      <w:r w:rsidRPr="00CE1D88">
        <w:rPr>
          <w:sz w:val="16"/>
        </w:rPr>
        <w:t xml:space="preserve"> </w:t>
      </w:r>
      <w:r w:rsidRPr="00CE1D88">
        <w:rPr>
          <w:rStyle w:val="Emphasis"/>
        </w:rPr>
        <w:t>not conclude</w:t>
      </w:r>
      <w:r w:rsidRPr="00CE1D88">
        <w:rPr>
          <w:sz w:val="16"/>
        </w:rPr>
        <w:t xml:space="preserve"> </w:t>
      </w:r>
      <w:r w:rsidRPr="00CE1D88">
        <w:rPr>
          <w:rStyle w:val="StyleUnderline"/>
        </w:rPr>
        <w:t>that because America would not defend South Vietnam it would</w:t>
      </w:r>
      <w:r w:rsidRPr="00CE1D88">
        <w:rPr>
          <w:sz w:val="16"/>
        </w:rPr>
        <w:t xml:space="preserve"> </w:t>
      </w:r>
      <w:r w:rsidRPr="00CE1D88">
        <w:rPr>
          <w:rStyle w:val="StyleUnderline"/>
        </w:rPr>
        <w:t>not defend West Berlin</w:t>
      </w:r>
      <w:r w:rsidRPr="00CE1D88">
        <w:rPr>
          <w:sz w:val="16"/>
        </w:rPr>
        <w:t xml:space="preserve">, because they understood that America cared more about West Berlin than it cared about South Vietnam, and had a greater capacity to defend it. Similarly, when predicting whether the United States will defend Japan, neither Beijing nor Tokyo will look at whether America defends Taiwan. They will look at whether it is in America’s interests, and within America’s power, to defend Japan. </w:t>
      </w:r>
      <w:r w:rsidRPr="00CE1D88">
        <w:rPr>
          <w:rStyle w:val="Emphasis"/>
          <w:highlight w:val="yellow"/>
        </w:rPr>
        <w:t>Far from bolstering a country’s credibility</w:t>
      </w:r>
      <w:r w:rsidRPr="00CE1D88">
        <w:rPr>
          <w:sz w:val="16"/>
        </w:rPr>
        <w:t xml:space="preserve">, </w:t>
      </w:r>
      <w:r w:rsidRPr="00CE1D88">
        <w:rPr>
          <w:rStyle w:val="Emphasis"/>
          <w:highlight w:val="yellow"/>
        </w:rPr>
        <w:t>insolvent commitments</w:t>
      </w:r>
      <w:r w:rsidRPr="00CE1D88">
        <w:rPr>
          <w:sz w:val="16"/>
        </w:rPr>
        <w:t xml:space="preserve"> </w:t>
      </w:r>
      <w:r w:rsidRPr="00CE1D88">
        <w:rPr>
          <w:rStyle w:val="StyleUnderline"/>
          <w:highlight w:val="yellow"/>
        </w:rPr>
        <w:t>drain its finances</w:t>
      </w:r>
      <w:r w:rsidRPr="00CE1D88">
        <w:rPr>
          <w:sz w:val="16"/>
        </w:rPr>
        <w:t xml:space="preserve">, </w:t>
      </w:r>
      <w:r w:rsidRPr="00CE1D88">
        <w:rPr>
          <w:rStyle w:val="Emphasis"/>
          <w:highlight w:val="yellow"/>
        </w:rPr>
        <w:t>overstretch</w:t>
      </w:r>
      <w:r w:rsidRPr="00CE1D88">
        <w:rPr>
          <w:sz w:val="16"/>
        </w:rPr>
        <w:t xml:space="preserve"> </w:t>
      </w:r>
      <w:r w:rsidRPr="00CE1D88">
        <w:rPr>
          <w:rStyle w:val="StyleUnderline"/>
          <w:highlight w:val="yellow"/>
        </w:rPr>
        <w:t>its military</w:t>
      </w:r>
      <w:r w:rsidRPr="00CE1D88">
        <w:rPr>
          <w:sz w:val="16"/>
        </w:rPr>
        <w:t xml:space="preserve">, </w:t>
      </w:r>
      <w:r w:rsidRPr="00CE1D88">
        <w:rPr>
          <w:rStyle w:val="StyleUnderline"/>
          <w:highlight w:val="yellow"/>
        </w:rPr>
        <w:t>and</w:t>
      </w:r>
      <w:r w:rsidRPr="00CE1D88">
        <w:rPr>
          <w:sz w:val="16"/>
        </w:rPr>
        <w:t xml:space="preserve"> </w:t>
      </w:r>
      <w:r w:rsidRPr="00CE1D88">
        <w:rPr>
          <w:rStyle w:val="Emphasis"/>
          <w:highlight w:val="yellow"/>
        </w:rPr>
        <w:t>undermine its reputation</w:t>
      </w:r>
      <w:r w:rsidRPr="00CE1D88">
        <w:rPr>
          <w:sz w:val="16"/>
        </w:rPr>
        <w:t xml:space="preserve"> for sound judgment. As Kennan</w:t>
      </w:r>
      <w:hyperlink r:id="rId66" w:history="1">
        <w:r w:rsidRPr="00CE1D88">
          <w:rPr>
            <w:rStyle w:val="Hyperlink"/>
            <w:sz w:val="16"/>
          </w:rPr>
          <w:t> put it</w:t>
        </w:r>
      </w:hyperlink>
      <w:r w:rsidRPr="00CE1D88">
        <w:rPr>
          <w:sz w:val="16"/>
        </w:rPr>
        <w:t>, “There is more respect to be won in the opinion of this world by a resolute and courageous liquidation of unsound positions than by the most stubborn pursuit of extravagant or unpromising objectives.”</w:t>
      </w:r>
    </w:p>
    <w:p w14:paraId="38143605" w14:textId="77777777" w:rsidR="003D5B08" w:rsidRPr="00CE1D88" w:rsidRDefault="003D5B08" w:rsidP="003D5B08">
      <w:pPr>
        <w:pStyle w:val="Heading4"/>
        <w:spacing w:before="0" w:line="240" w:lineRule="auto"/>
        <w:rPr>
          <w:rFonts w:cs="Times New Roman"/>
        </w:rPr>
      </w:pPr>
      <w:r w:rsidRPr="00CE1D88">
        <w:rPr>
          <w:rFonts w:cs="Times New Roman"/>
        </w:rPr>
        <w:t xml:space="preserve">Perceptions of US credibility don’t spill over and are counterproductive </w:t>
      </w:r>
    </w:p>
    <w:p w14:paraId="7A691F13" w14:textId="77777777" w:rsidR="003D5B08" w:rsidRPr="00CE1D88" w:rsidRDefault="003D5B08" w:rsidP="003D5B08">
      <w:pPr>
        <w:spacing w:after="0" w:line="240" w:lineRule="auto"/>
        <w:rPr>
          <w:rFonts w:cs="Times New Roman"/>
          <w:b/>
          <w:sz w:val="16"/>
          <w:szCs w:val="26"/>
        </w:rPr>
      </w:pPr>
      <w:r w:rsidRPr="00CE1D88">
        <w:rPr>
          <w:rFonts w:cs="Times New Roman"/>
          <w:b/>
          <w:sz w:val="26"/>
          <w:szCs w:val="26"/>
        </w:rPr>
        <w:t xml:space="preserve">Walt 2015 </w:t>
      </w:r>
      <w:r w:rsidRPr="00CE1D88">
        <w:rPr>
          <w:rFonts w:cs="Times New Roman"/>
          <w:sz w:val="16"/>
          <w:szCs w:val="26"/>
        </w:rPr>
        <w:t>(Stephen M. Walt, the Robert and Renée Belfer professor of international relations at Harvard University, January 6, 2015. “The Credibility Addiction.” http://webcache.googleusercontent.com/search?q=cache:UUohn0SMU10J:foreignpolicy.com/2015/01/06/the-credibility-addiction-us-iraq-afghanistan-unwinnable-war/+&amp;cd=4&amp;hl=en&amp;ct=clnk&amp;gl=us)</w:t>
      </w:r>
    </w:p>
    <w:p w14:paraId="2DDA2420" w14:textId="77777777" w:rsidR="003D5B08" w:rsidRPr="00CE1D88" w:rsidRDefault="003D5B08" w:rsidP="003D5B08">
      <w:pPr>
        <w:spacing w:after="0" w:line="240" w:lineRule="auto"/>
        <w:rPr>
          <w:rFonts w:cs="Times New Roman"/>
          <w:sz w:val="16"/>
        </w:rPr>
      </w:pPr>
      <w:r w:rsidRPr="00CE1D88">
        <w:rPr>
          <w:rFonts w:cs="Times New Roman"/>
          <w:sz w:val="16"/>
        </w:rPr>
        <w:t xml:space="preserve">Unfortunately, this </w:t>
      </w:r>
      <w:r w:rsidRPr="00CE1D88">
        <w:rPr>
          <w:rStyle w:val="Emphasis"/>
          <w:rFonts w:cs="Times New Roman"/>
        </w:rPr>
        <w:t>obsession with credibility was misplaced</w:t>
      </w:r>
      <w:r w:rsidRPr="00CE1D88">
        <w:rPr>
          <w:rFonts w:cs="Times New Roman"/>
          <w:sz w:val="16"/>
        </w:rPr>
        <w:t xml:space="preserve">. For one thing, </w:t>
      </w:r>
      <w:r w:rsidRPr="00CE1D88">
        <w:rPr>
          <w:rStyle w:val="StyleUnderline"/>
          <w:rFonts w:cs="Times New Roman"/>
        </w:rPr>
        <w:t>a state’s “</w:t>
      </w:r>
      <w:r w:rsidRPr="00CE1D88">
        <w:rPr>
          <w:rStyle w:val="Emphasis"/>
          <w:rFonts w:cs="Times New Roman"/>
        </w:rPr>
        <w:t>reputation</w:t>
      </w:r>
      <w:r w:rsidRPr="00CE1D88">
        <w:rPr>
          <w:rStyle w:val="StyleUnderline"/>
          <w:rFonts w:cs="Times New Roman"/>
        </w:rPr>
        <w:t>”</w:t>
      </w:r>
      <w:r w:rsidRPr="00CE1D88">
        <w:rPr>
          <w:rFonts w:cs="Times New Roman"/>
          <w:sz w:val="16"/>
        </w:rPr>
        <w:t xml:space="preserve"> </w:t>
      </w:r>
      <w:r w:rsidRPr="00CE1D88">
        <w:rPr>
          <w:rStyle w:val="StyleUnderline"/>
          <w:rFonts w:cs="Times New Roman"/>
        </w:rPr>
        <w:t>for being tough or reliable</w:t>
      </w:r>
      <w:r w:rsidRPr="00CE1D88">
        <w:rPr>
          <w:rFonts w:cs="Times New Roman"/>
          <w:sz w:val="16"/>
        </w:rPr>
        <w:t xml:space="preserve"> </w:t>
      </w:r>
      <w:r w:rsidRPr="00CE1D88">
        <w:rPr>
          <w:rStyle w:val="StyleUnderline"/>
          <w:rFonts w:cs="Times New Roman"/>
        </w:rPr>
        <w:t>didn’t work the way</w:t>
      </w:r>
      <w:r w:rsidRPr="00CE1D88">
        <w:rPr>
          <w:rFonts w:cs="Times New Roman"/>
          <w:sz w:val="16"/>
        </w:rPr>
        <w:t xml:space="preserve"> most foreign-policy </w:t>
      </w:r>
      <w:r w:rsidRPr="00CE1D88">
        <w:rPr>
          <w:rStyle w:val="StyleUnderline"/>
          <w:rFonts w:cs="Times New Roman"/>
        </w:rPr>
        <w:t>elites thought it did</w:t>
      </w:r>
      <w:r w:rsidRPr="00CE1D88">
        <w:rPr>
          <w:rFonts w:cs="Times New Roman"/>
          <w:sz w:val="16"/>
        </w:rPr>
        <w:t xml:space="preserve">. </w:t>
      </w:r>
      <w:r w:rsidRPr="00CE1D88">
        <w:rPr>
          <w:rStyle w:val="StyleUnderline"/>
          <w:rFonts w:cs="Times New Roman"/>
        </w:rPr>
        <w:t>American leaders kept worrying that other states would question the United States’ resolve and capability</w:t>
      </w:r>
      <w:r w:rsidRPr="00CE1D88">
        <w:rPr>
          <w:rFonts w:cs="Times New Roman"/>
          <w:sz w:val="16"/>
        </w:rPr>
        <w:t xml:space="preserve"> </w:t>
      </w:r>
      <w:r w:rsidRPr="00CE1D88">
        <w:rPr>
          <w:rStyle w:val="StyleUnderline"/>
          <w:rFonts w:cs="Times New Roman"/>
        </w:rPr>
        <w:t>if it ever abandoned an unimportant ally, or lost some minor scrap in the developing world.</w:t>
      </w:r>
      <w:r w:rsidRPr="00CE1D88">
        <w:rPr>
          <w:rFonts w:cs="Times New Roman"/>
          <w:sz w:val="16"/>
        </w:rPr>
        <w:t xml:space="preserve"> But as </w:t>
      </w:r>
      <w:r w:rsidRPr="00CE1D88">
        <w:rPr>
          <w:rStyle w:val="Emphasis"/>
          <w:rFonts w:cs="Times New Roman"/>
        </w:rPr>
        <w:t>careful research</w:t>
      </w:r>
      <w:r w:rsidRPr="00CE1D88">
        <w:rPr>
          <w:rFonts w:cs="Times New Roman"/>
          <w:sz w:val="16"/>
        </w:rPr>
        <w:t xml:space="preserve"> by Ted Hopf, Jonathan Mercer, and Daryl Press </w:t>
      </w:r>
      <w:r w:rsidRPr="00CE1D88">
        <w:rPr>
          <w:rStyle w:val="StyleUnderline"/>
          <w:rFonts w:cs="Times New Roman"/>
        </w:rPr>
        <w:t>has shown</w:t>
      </w:r>
      <w:r w:rsidRPr="00CE1D88">
        <w:rPr>
          <w:rFonts w:cs="Times New Roman"/>
          <w:sz w:val="16"/>
        </w:rPr>
        <w:t xml:space="preserve">, </w:t>
      </w:r>
      <w:r w:rsidRPr="00CE1D88">
        <w:rPr>
          <w:rStyle w:val="Emphasis"/>
          <w:rFonts w:cs="Times New Roman"/>
        </w:rPr>
        <w:t>states do not judge the credibility of commitments in one place by looking at how a country acted somewhere far away</w:t>
      </w:r>
      <w:r w:rsidRPr="00CE1D88">
        <w:rPr>
          <w:rFonts w:cs="Times New Roman"/>
          <w:sz w:val="16"/>
        </w:rPr>
        <w:t xml:space="preserve">, </w:t>
      </w:r>
      <w:r w:rsidRPr="00CE1D88">
        <w:rPr>
          <w:rStyle w:val="StyleUnderline"/>
          <w:rFonts w:cs="Times New Roman"/>
        </w:rPr>
        <w:t>especially when the two situations are quite different</w:t>
      </w:r>
      <w:r w:rsidRPr="00CE1D88">
        <w:rPr>
          <w:rFonts w:cs="Times New Roman"/>
          <w:sz w:val="16"/>
        </w:rPr>
        <w:t xml:space="preserve">. In fact, when the United States did lose, or when it chose to cut its losses and liquidate some unpromising position, </w:t>
      </w:r>
      <w:r w:rsidRPr="00CE1D88">
        <w:rPr>
          <w:rStyle w:val="StyleUnderline"/>
          <w:rFonts w:cs="Times New Roman"/>
        </w:rPr>
        <w:t xml:space="preserve">dominos </w:t>
      </w:r>
      <w:r w:rsidRPr="00CE1D88">
        <w:rPr>
          <w:rStyle w:val="Emphasis"/>
          <w:rFonts w:cs="Times New Roman"/>
        </w:rPr>
        <w:t>barely fell</w:t>
      </w:r>
      <w:r w:rsidRPr="00CE1D88">
        <w:rPr>
          <w:rFonts w:cs="Times New Roman"/>
          <w:sz w:val="16"/>
        </w:rPr>
        <w:t xml:space="preserve"> </w:t>
      </w:r>
      <w:r w:rsidRPr="00CE1D88">
        <w:rPr>
          <w:rStyle w:val="StyleUnderline"/>
          <w:rFonts w:cs="Times New Roman"/>
        </w:rPr>
        <w:t>and its</w:t>
      </w:r>
      <w:r w:rsidRPr="00CE1D88">
        <w:rPr>
          <w:rFonts w:cs="Times New Roman"/>
          <w:sz w:val="16"/>
        </w:rPr>
        <w:t xml:space="preserve"> </w:t>
      </w:r>
      <w:r w:rsidRPr="00CE1D88">
        <w:rPr>
          <w:rStyle w:val="Emphasis"/>
          <w:rFonts w:cs="Times New Roman"/>
        </w:rPr>
        <w:t>core</w:t>
      </w:r>
      <w:r w:rsidRPr="00CE1D88">
        <w:rPr>
          <w:rFonts w:cs="Times New Roman"/>
          <w:sz w:val="16"/>
        </w:rPr>
        <w:t xml:space="preserve"> strategic </w:t>
      </w:r>
      <w:r w:rsidRPr="00CE1D88">
        <w:rPr>
          <w:rStyle w:val="Emphasis"/>
          <w:rFonts w:cs="Times New Roman"/>
        </w:rPr>
        <w:t>relations</w:t>
      </w:r>
      <w:r w:rsidRPr="00CE1D88">
        <w:rPr>
          <w:rFonts w:cs="Times New Roman"/>
          <w:sz w:val="16"/>
        </w:rPr>
        <w:t xml:space="preserve"> </w:t>
      </w:r>
      <w:r w:rsidRPr="00CE1D88">
        <w:rPr>
          <w:rStyle w:val="StyleUnderline"/>
          <w:rFonts w:cs="Times New Roman"/>
        </w:rPr>
        <w:t xml:space="preserve">remained </w:t>
      </w:r>
      <w:r w:rsidRPr="00CE1D88">
        <w:rPr>
          <w:rStyle w:val="Emphasis"/>
          <w:rFonts w:cs="Times New Roman"/>
        </w:rPr>
        <w:t>unaffected</w:t>
      </w:r>
      <w:r w:rsidRPr="00CE1D88">
        <w:rPr>
          <w:rFonts w:cs="Times New Roman"/>
          <w:sz w:val="16"/>
        </w:rPr>
        <w:t xml:space="preserve">. In other words, </w:t>
      </w:r>
      <w:r w:rsidRPr="00CE1D88">
        <w:rPr>
          <w:rStyle w:val="StyleUnderline"/>
          <w:rFonts w:cs="Times New Roman"/>
        </w:rPr>
        <w:t>how the United States responds to a challenge in Southeast Asia or sub-Saharan Africa tells you nothing about how it would or should respond somewhere else</w:t>
      </w:r>
      <w:r w:rsidRPr="00CE1D88">
        <w:rPr>
          <w:rFonts w:cs="Times New Roman"/>
          <w:sz w:val="16"/>
        </w:rPr>
        <w:t xml:space="preserve">, and other states understood this all along. </w:t>
      </w:r>
      <w:r w:rsidRPr="00CE1D88">
        <w:rPr>
          <w:rStyle w:val="StyleUnderline"/>
          <w:rFonts w:cs="Times New Roman"/>
        </w:rPr>
        <w:t>When trying to figure out what the United States is going to do</w:t>
      </w:r>
      <w:r w:rsidRPr="00CE1D88">
        <w:rPr>
          <w:rFonts w:cs="Times New Roman"/>
          <w:sz w:val="16"/>
        </w:rPr>
        <w:t xml:space="preserve">, </w:t>
      </w:r>
      <w:r w:rsidRPr="00CE1D88">
        <w:rPr>
          <w:rStyle w:val="StyleUnderline"/>
          <w:rFonts w:cs="Times New Roman"/>
        </w:rPr>
        <w:t>other states do not</w:t>
      </w:r>
      <w:r w:rsidRPr="00CE1D88">
        <w:rPr>
          <w:rFonts w:cs="Times New Roman"/>
          <w:sz w:val="16"/>
        </w:rPr>
        <w:t xml:space="preserve"> start by </w:t>
      </w:r>
      <w:r w:rsidRPr="00CE1D88">
        <w:rPr>
          <w:rStyle w:val="StyleUnderline"/>
          <w:rFonts w:cs="Times New Roman"/>
        </w:rPr>
        <w:t>ask</w:t>
      </w:r>
      <w:r w:rsidRPr="00CE1D88">
        <w:rPr>
          <w:rFonts w:cs="Times New Roman"/>
          <w:sz w:val="16"/>
        </w:rPr>
        <w:t xml:space="preserve">ing </w:t>
      </w:r>
      <w:r w:rsidRPr="00CE1D88">
        <w:rPr>
          <w:rStyle w:val="StyleUnderline"/>
          <w:rFonts w:cs="Times New Roman"/>
        </w:rPr>
        <w:t>what the</w:t>
      </w:r>
      <w:r w:rsidRPr="00CE1D88">
        <w:rPr>
          <w:rFonts w:cs="Times New Roman"/>
          <w:sz w:val="16"/>
        </w:rPr>
        <w:t xml:space="preserve"> </w:t>
      </w:r>
      <w:r w:rsidRPr="00CE1D88">
        <w:rPr>
          <w:rStyle w:val="StyleUnderline"/>
          <w:rFonts w:cs="Times New Roman"/>
        </w:rPr>
        <w:t>U</w:t>
      </w:r>
      <w:r w:rsidRPr="00CE1D88">
        <w:rPr>
          <w:rFonts w:cs="Times New Roman"/>
          <w:sz w:val="16"/>
        </w:rPr>
        <w:t xml:space="preserve">nited </w:t>
      </w:r>
      <w:r w:rsidRPr="00CE1D88">
        <w:rPr>
          <w:rStyle w:val="StyleUnderline"/>
          <w:rFonts w:cs="Times New Roman"/>
        </w:rPr>
        <w:t>S</w:t>
      </w:r>
      <w:r w:rsidRPr="00CE1D88">
        <w:rPr>
          <w:rFonts w:cs="Times New Roman"/>
          <w:sz w:val="16"/>
        </w:rPr>
        <w:t xml:space="preserve">tates </w:t>
      </w:r>
      <w:r w:rsidRPr="00CE1D88">
        <w:rPr>
          <w:rStyle w:val="StyleUnderline"/>
          <w:rFonts w:cs="Times New Roman"/>
        </w:rPr>
        <w:t>did</w:t>
      </w:r>
      <w:r w:rsidRPr="00CE1D88">
        <w:rPr>
          <w:rFonts w:cs="Times New Roman"/>
          <w:sz w:val="16"/>
        </w:rPr>
        <w:t xml:space="preserve"> in some conflict </w:t>
      </w:r>
      <w:r w:rsidRPr="00CE1D88">
        <w:rPr>
          <w:rStyle w:val="Emphasis"/>
          <w:rFonts w:cs="Times New Roman"/>
        </w:rPr>
        <w:t>on the other side of the world</w:t>
      </w:r>
      <w:r w:rsidRPr="00CE1D88">
        <w:rPr>
          <w:rFonts w:cs="Times New Roman"/>
          <w:sz w:val="16"/>
        </w:rPr>
        <w:t xml:space="preserve">. Instead, </w:t>
      </w:r>
      <w:r w:rsidRPr="00CE1D88">
        <w:rPr>
          <w:rStyle w:val="StyleUnderline"/>
          <w:rFonts w:cs="Times New Roman"/>
        </w:rPr>
        <w:t>they ask whether it is in America’s interest to act in the situation at hand. And guess what? This implies that U.S. commitments are most credible when the American interest is obvious to all</w:t>
      </w:r>
      <w:r w:rsidRPr="00CE1D88">
        <w:rPr>
          <w:rFonts w:cs="Times New Roman"/>
          <w:sz w:val="16"/>
        </w:rPr>
        <w:t xml:space="preserve">. I mean, nobody really doubts that the United States would fight like a tiger to defend its own soil, right? Exaggerated worries about U.S. credibility had a number of unfortunate consequences. They encouraged American leaders to act in places that didn’t matter,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Ironically, </w:t>
      </w:r>
      <w:r w:rsidRPr="00CE1D88">
        <w:rPr>
          <w:rStyle w:val="Emphasis"/>
          <w:rFonts w:cs="Times New Roman"/>
        </w:rPr>
        <w:t>misguided efforts to bolster U.S. credibility may have weakened it</w:t>
      </w:r>
      <w:r w:rsidRPr="00CE1D88">
        <w:rPr>
          <w:rFonts w:cs="Times New Roman"/>
          <w:sz w:val="16"/>
        </w:rPr>
        <w:t xml:space="preserve"> instead. </w:t>
      </w:r>
      <w:r w:rsidRPr="00CE1D88">
        <w:rPr>
          <w:rStyle w:val="StyleUnderline"/>
          <w:rFonts w:cs="Times New Roman"/>
        </w:rPr>
        <w:t xml:space="preserve">The </w:t>
      </w:r>
      <w:r w:rsidRPr="00CE1D88">
        <w:rPr>
          <w:rStyle w:val="Emphasis"/>
          <w:rFonts w:cs="Times New Roman"/>
        </w:rPr>
        <w:t>credibility obsession</w:t>
      </w:r>
      <w:r w:rsidRPr="00CE1D88">
        <w:rPr>
          <w:rFonts w:cs="Times New Roman"/>
          <w:sz w:val="16"/>
        </w:rPr>
        <w:t xml:space="preserve"> also </w:t>
      </w:r>
      <w:r w:rsidRPr="00CE1D88">
        <w:rPr>
          <w:rStyle w:val="StyleUnderline"/>
          <w:rFonts w:cs="Times New Roman"/>
        </w:rPr>
        <w:t xml:space="preserve">made it easier for U.S. allies to </w:t>
      </w:r>
      <w:r w:rsidRPr="00CE1D88">
        <w:rPr>
          <w:rStyle w:val="Emphasis"/>
          <w:rFonts w:cs="Times New Roman"/>
        </w:rPr>
        <w:t>free-ride</w:t>
      </w:r>
      <w:r w:rsidRPr="00CE1D88">
        <w:rPr>
          <w:rFonts w:cs="Times New Roman"/>
          <w:sz w:val="16"/>
        </w:rPr>
        <w:t xml:space="preserve"> (something they were already inclined to do), </w:t>
      </w:r>
      <w:r w:rsidRPr="00CE1D88">
        <w:rPr>
          <w:rStyle w:val="StyleUnderline"/>
          <w:rFonts w:cs="Times New Roman"/>
        </w:rPr>
        <w:t>because they could always get Uncle Sucker to take on more burdens by complaining that they had doubts about American resolve</w:t>
      </w:r>
      <w:r w:rsidRPr="00CE1D88">
        <w:rPr>
          <w:rFonts w:cs="Times New Roman"/>
          <w:sz w:val="16"/>
        </w:rPr>
        <w:t xml:space="preserve">. I don’t blame them for trying this ploy, but I do blame American officials for falling for it so often. In fact, </w:t>
      </w:r>
      <w:r w:rsidRPr="00CE1D88">
        <w:rPr>
          <w:rStyle w:val="StyleUnderline"/>
          <w:rFonts w:cs="Times New Roman"/>
        </w:rPr>
        <w:t>had allies been a bit less confident that the United States was going to protect them</w:t>
      </w:r>
      <w:r w:rsidRPr="00CE1D88">
        <w:rPr>
          <w:rFonts w:cs="Times New Roman"/>
          <w:sz w:val="16"/>
        </w:rPr>
        <w:t xml:space="preserve"> </w:t>
      </w:r>
      <w:r w:rsidRPr="00CE1D88">
        <w:rPr>
          <w:rStyle w:val="Emphasis"/>
          <w:rFonts w:cs="Times New Roman"/>
        </w:rPr>
        <w:t>no matter what</w:t>
      </w:r>
      <w:r w:rsidRPr="00CE1D88">
        <w:rPr>
          <w:rFonts w:cs="Times New Roman"/>
          <w:sz w:val="16"/>
        </w:rPr>
        <w:t xml:space="preserve">, these </w:t>
      </w:r>
      <w:r w:rsidRPr="00CE1D88">
        <w:rPr>
          <w:rStyle w:val="StyleUnderline"/>
          <w:rFonts w:cs="Times New Roman"/>
        </w:rPr>
        <w:t xml:space="preserve">states might have been willing to </w:t>
      </w:r>
      <w:r w:rsidRPr="00CE1D88">
        <w:rPr>
          <w:rStyle w:val="Emphasis"/>
          <w:rFonts w:cs="Times New Roman"/>
        </w:rPr>
        <w:t>spend more</w:t>
      </w:r>
      <w:r w:rsidRPr="00CE1D88">
        <w:rPr>
          <w:rStyle w:val="StyleUnderline"/>
          <w:rFonts w:cs="Times New Roman"/>
        </w:rPr>
        <w:t xml:space="preserve"> on their own defense and been more attentive to Washington’s wishes</w:t>
      </w:r>
      <w:r w:rsidRPr="00CE1D88">
        <w:rPr>
          <w:rFonts w:cs="Times New Roman"/>
          <w:sz w:val="16"/>
        </w:rPr>
        <w:t xml:space="preserve">. </w:t>
      </w:r>
      <w:r w:rsidRPr="00CE1D88">
        <w:rPr>
          <w:rStyle w:val="StyleUnderline"/>
          <w:rFonts w:cs="Times New Roman"/>
        </w:rPr>
        <w:t xml:space="preserve">If the goal is retaining U.S. influence and leverage, </w:t>
      </w:r>
      <w:r w:rsidRPr="00CE1D88">
        <w:rPr>
          <w:rStyle w:val="Emphasis"/>
          <w:rFonts w:cs="Times New Roman"/>
        </w:rPr>
        <w:t>what really matters is whether other states have confidence in America’s judgment</w:t>
      </w:r>
      <w:r w:rsidRPr="00CE1D88">
        <w:rPr>
          <w:rStyle w:val="StyleUnderline"/>
          <w:rFonts w:cs="Times New Roman"/>
        </w:rPr>
        <w:t>.</w:t>
      </w:r>
      <w:r w:rsidRPr="00CE1D88">
        <w:rPr>
          <w:rFonts w:cs="Times New Roman"/>
          <w:sz w:val="16"/>
        </w:rPr>
        <w:t xml:space="preserve"> If they believe that the United States is good at weighing threats soberly and rationally, and </w:t>
      </w:r>
      <w:r w:rsidRPr="00CE1D88">
        <w:rPr>
          <w:rStyle w:val="StyleUnderline"/>
          <w:rFonts w:cs="Times New Roman"/>
        </w:rPr>
        <w:t>if they are convinced that Washington can set clear priorities and stick to them, then U.S. allies can calibrate their actions with ours and will be more inclined to follow the U.S. lead.</w:t>
      </w:r>
      <w:r w:rsidRPr="00CE1D88">
        <w:rPr>
          <w:rFonts w:cs="Times New Roman"/>
          <w:sz w:val="16"/>
        </w:rPr>
        <w:t xml:space="preserve"> </w:t>
      </w:r>
      <w:r w:rsidRPr="00CE1D88">
        <w:rPr>
          <w:rStyle w:val="StyleUnderline"/>
          <w:rFonts w:cs="Times New Roman"/>
        </w:rPr>
        <w:t>If allies and adversaries believe the United States understands what is going on in key regions and has a clear sense of its own interests, then they will know that the United States won’t be buffaloed into unwise actions by self-serving allied whining, or provoked into overreactions by enemies eager to drag us into another costly quagmire.</w:t>
      </w:r>
      <w:r w:rsidRPr="00CE1D88">
        <w:rPr>
          <w:rFonts w:cs="Times New Roman"/>
          <w:sz w:val="16"/>
        </w:rPr>
        <w:t xml:space="preserve"> By contrast, </w:t>
      </w:r>
      <w:r w:rsidRPr="00CE1D88">
        <w:rPr>
          <w:rStyle w:val="Emphasis"/>
          <w:rFonts w:cs="Times New Roman"/>
        </w:rPr>
        <w:t>if American leaders panic at every sign of danger</w:t>
      </w:r>
      <w:r w:rsidRPr="00CE1D88">
        <w:rPr>
          <w:rFonts w:cs="Times New Roman"/>
          <w:sz w:val="16"/>
        </w:rPr>
        <w:t xml:space="preserve"> and treat minor problems as mortal threats, </w:t>
      </w:r>
      <w:r w:rsidRPr="00CE1D88">
        <w:rPr>
          <w:rStyle w:val="Emphasis"/>
          <w:rFonts w:cs="Times New Roman"/>
        </w:rPr>
        <w:t>then other states will be less inclined to trust Washington’s views</w:t>
      </w:r>
      <w:r w:rsidRPr="00CE1D88">
        <w:rPr>
          <w:rFonts w:cs="Times New Roman"/>
          <w:sz w:val="16"/>
        </w:rPr>
        <w:t xml:space="preserve"> on these matters and be more inclined to follow their own counsel. When Washington goes to war on the basis of cooked intelligence, worst-case assumptions, and unsurpassed hubris, then other countries will be warier the next time we try to get them to line up alongside us. If the United States keeps throwing soldiers’ lives and billions of dollars into unwinnable conflicts, </w:t>
      </w:r>
      <w:r w:rsidRPr="00CE1D88">
        <w:rPr>
          <w:rStyle w:val="StyleUnderline"/>
          <w:rFonts w:cs="Times New Roman"/>
        </w:rPr>
        <w:t xml:space="preserve">confidence in our political system’s ability to make </w:t>
      </w:r>
      <w:r w:rsidRPr="00CE1D88">
        <w:rPr>
          <w:rStyle w:val="Emphasis"/>
          <w:rFonts w:cs="Times New Roman"/>
        </w:rPr>
        <w:t>rational decisions</w:t>
      </w:r>
      <w:r w:rsidRPr="00CE1D88">
        <w:rPr>
          <w:rStyle w:val="StyleUnderline"/>
          <w:rFonts w:cs="Times New Roman"/>
        </w:rPr>
        <w:t xml:space="preserve"> will decline even more.</w:t>
      </w:r>
      <w:r w:rsidRPr="00CE1D88">
        <w:rPr>
          <w:rFonts w:cs="Times New Roman"/>
          <w:sz w:val="16"/>
        </w:rPr>
        <w:t xml:space="preserve"> </w:t>
      </w:r>
      <w:r w:rsidRPr="00CE1D88">
        <w:rPr>
          <w:rStyle w:val="StyleUnderline"/>
          <w:rFonts w:cs="Times New Roman"/>
        </w:rPr>
        <w:t>If foreign powers believe U.S. policy is driven more by domestic politics than by strategic imperatives, they’ll view us with barely veiled contempt and meddle even more in our porous political system</w:t>
      </w:r>
      <w:r w:rsidRPr="00CE1D88">
        <w:rPr>
          <w:rFonts w:cs="Times New Roman"/>
          <w:sz w:val="16"/>
        </w:rPr>
        <w:t xml:space="preserve">. If foreign leaders pay close attention to the bluster and balderdash that pass for strategic debate in official Washington, they’ll have reason to wonder if the self-appointed Leader of the Free World really knows what it is doing. And of course, when they see a lengthy series of costly screw-ups (Iraq, Afghanistan, Yemen, Somalia, Libya, Ukraine, etc.), they will be more inclined to think for themselves than to trust Washington’s guidance. What I’m suggesting, in short, is that </w:t>
      </w:r>
      <w:r w:rsidRPr="00CE1D88">
        <w:rPr>
          <w:rStyle w:val="StyleUnderline"/>
          <w:rFonts w:cs="Times New Roman"/>
        </w:rPr>
        <w:t>successful diplomacy depends less on endlessly reaffirming our “will” or “resolve,” and more on building confidence in the analytical capacity of the American foreign-policy community and the judgment</w:t>
      </w:r>
      <w:r w:rsidRPr="00CE1D88">
        <w:rPr>
          <w:rFonts w:cs="Times New Roman"/>
          <w:sz w:val="16"/>
        </w:rPr>
        <w:t xml:space="preserve"> of top U.S. officials. And that’s not surprising, either. Diplomacy is mostly about persuasion; it is ultimately about convincing others to do what we want. They are more likely to accept our recommendations when we can tell a truly convincing story, i.e., one that has the merit of being true. And that means that </w:t>
      </w:r>
      <w:r w:rsidRPr="00CE1D88">
        <w:rPr>
          <w:rStyle w:val="Emphasis"/>
          <w:rFonts w:cs="Times New Roman"/>
        </w:rPr>
        <w:t>credibility isn’t the key to a successful foreign policy</w:t>
      </w:r>
      <w:r w:rsidRPr="00CE1D88">
        <w:rPr>
          <w:rFonts w:cs="Times New Roman"/>
          <w:sz w:val="16"/>
        </w:rPr>
        <w:t xml:space="preserve">, especially when it becomes a reflexive tendency to respond to any and all challenges with threats, bluster, and the use of force. If America still wants other states to follow our lead, </w:t>
      </w:r>
      <w:r w:rsidRPr="00CE1D88">
        <w:rPr>
          <w:rStyle w:val="StyleUnderline"/>
          <w:rFonts w:cs="Times New Roman"/>
        </w:rPr>
        <w:t xml:space="preserve">what </w:t>
      </w:r>
      <w:r w:rsidRPr="00CE1D88">
        <w:rPr>
          <w:rStyle w:val="Emphasis"/>
          <w:rFonts w:cs="Times New Roman"/>
        </w:rPr>
        <w:t>really matters</w:t>
      </w:r>
      <w:r w:rsidRPr="00CE1D88">
        <w:rPr>
          <w:rStyle w:val="StyleUnderline"/>
          <w:rFonts w:cs="Times New Roman"/>
        </w:rPr>
        <w:t xml:space="preserve"> is </w:t>
      </w:r>
      <w:r w:rsidRPr="00CE1D88">
        <w:rPr>
          <w:rStyle w:val="Emphasis"/>
          <w:rFonts w:cs="Times New Roman"/>
        </w:rPr>
        <w:t>judgment</w:t>
      </w:r>
      <w:r w:rsidRPr="00CE1D88">
        <w:rPr>
          <w:rFonts w:cs="Times New Roman"/>
          <w:sz w:val="16"/>
        </w:rPr>
        <w:t>: analyzing issues intelligently, setting clear and sensible priorities, and being willing to rethink a course of action in response to events. New York Yankees pitcher Lefty Gomez famously said that it was better to be “lucky than good.” He was probably right, but it’s even better to be lucky andsmart. And both matter more than being mindlessly predictable. Or, to paraphrase Walt Whitman, a “foolish credibility is the hobgoblin of small minds.”</w:t>
      </w:r>
    </w:p>
    <w:p w14:paraId="24A89BCB" w14:textId="77777777" w:rsidR="003D5B08" w:rsidRPr="00CE1D88" w:rsidRDefault="003D5B08" w:rsidP="003D5B08">
      <w:pPr>
        <w:tabs>
          <w:tab w:val="left" w:pos="2150"/>
        </w:tabs>
        <w:rPr>
          <w:rFonts w:cs="Times New Roman"/>
        </w:rPr>
      </w:pPr>
    </w:p>
    <w:p w14:paraId="736D8F1D" w14:textId="77777777" w:rsidR="003D5B08" w:rsidRPr="00CE1D88" w:rsidRDefault="003D5B08" w:rsidP="003D5B08">
      <w:pPr>
        <w:pStyle w:val="Heading4"/>
        <w:rPr>
          <w:rFonts w:cs="Times New Roman"/>
        </w:rPr>
      </w:pPr>
      <w:r w:rsidRPr="00CE1D88">
        <w:rPr>
          <w:rFonts w:cs="Times New Roman"/>
        </w:rPr>
        <w:t>Credibility thesis is wrong - lacks empirical support</w:t>
      </w:r>
    </w:p>
    <w:p w14:paraId="4D18399B" w14:textId="77777777" w:rsidR="003D5B08" w:rsidRPr="00CE1D88" w:rsidRDefault="003D5B08" w:rsidP="003D5B08">
      <w:pPr>
        <w:shd w:val="clear" w:color="auto" w:fill="FFFFFF"/>
        <w:spacing w:after="0" w:line="240" w:lineRule="auto"/>
        <w:rPr>
          <w:rFonts w:cs="Times New Roman"/>
        </w:rPr>
      </w:pPr>
      <w:r w:rsidRPr="00CE1D88">
        <w:rPr>
          <w:rFonts w:cs="Times New Roman"/>
          <w:b/>
          <w:color w:val="222222"/>
          <w:sz w:val="26"/>
          <w:szCs w:val="26"/>
        </w:rPr>
        <w:t>Lanoszka 2015</w:t>
      </w:r>
      <w:r w:rsidRPr="00CE1D88">
        <w:rPr>
          <w:rFonts w:cs="Times New Roman"/>
          <w:color w:val="222222"/>
        </w:rPr>
        <w:t xml:space="preserve"> </w:t>
      </w:r>
      <w:r w:rsidRPr="00CE1D88">
        <w:rPr>
          <w:rFonts w:cs="Times New Roman"/>
          <w:sz w:val="16"/>
        </w:rPr>
        <w:t>(Alexander, Stanton Nuclear Security Postdoctoral Fellow @ MIT, "The Alliance Politics of Nuclear Statecraft,"</w:t>
      </w:r>
      <w:r w:rsidRPr="00CE1D88">
        <w:rPr>
          <w:rStyle w:val="apple-converted-space"/>
          <w:rFonts w:cs="Times New Roman"/>
          <w:sz w:val="16"/>
        </w:rPr>
        <w:t> </w:t>
      </w:r>
      <w:hyperlink r:id="rId67" w:tgtFrame="_blank" w:history="1">
        <w:r w:rsidRPr="00CE1D88">
          <w:rPr>
            <w:rStyle w:val="Hyperlink"/>
            <w:rFonts w:cs="Times New Roman"/>
            <w:sz w:val="16"/>
          </w:rPr>
          <w:t>http://www.alexlanoszka.com/AlexanderLanoszkaIntro.pdf</w:t>
        </w:r>
      </w:hyperlink>
      <w:r w:rsidRPr="00CE1D88">
        <w:rPr>
          <w:rFonts w:cs="Times New Roman"/>
          <w:sz w:val="16"/>
        </w:rPr>
        <w:t>)</w:t>
      </w:r>
    </w:p>
    <w:p w14:paraId="3566C2B4" w14:textId="77777777" w:rsidR="003D5B08" w:rsidRPr="00CE1D88" w:rsidRDefault="003D5B08" w:rsidP="003D5B08">
      <w:pPr>
        <w:shd w:val="clear" w:color="auto" w:fill="FFFFFF"/>
        <w:spacing w:after="0" w:line="240" w:lineRule="auto"/>
        <w:rPr>
          <w:rFonts w:cs="Times New Roman"/>
          <w:color w:val="222222"/>
          <w:sz w:val="16"/>
        </w:rPr>
      </w:pPr>
      <w:r w:rsidRPr="00CE1D88">
        <w:rPr>
          <w:rFonts w:cs="Times New Roman"/>
          <w:color w:val="222222"/>
          <w:sz w:val="16"/>
        </w:rPr>
        <w:t xml:space="preserve">To be sure, some scholars even dismiss the notion that policy-makers can manipulate perceptions of credibility. Jonathan Mercer writes that </w:t>
      </w:r>
      <w:r w:rsidRPr="00CE1D88">
        <w:rPr>
          <w:rStyle w:val="Emphasis"/>
        </w:rPr>
        <w:t>states can never develop a reputation for resolve among their allies</w:t>
      </w:r>
      <w:r w:rsidRPr="00CE1D88">
        <w:rPr>
          <w:rFonts w:cs="Times New Roman"/>
          <w:color w:val="222222"/>
          <w:sz w:val="16"/>
        </w:rPr>
        <w:t xml:space="preserve">. </w:t>
      </w:r>
      <w:r w:rsidRPr="00CE1D88">
        <w:rPr>
          <w:rStyle w:val="StyleUnderline"/>
        </w:rPr>
        <w:t>Whatever action they implement that advances the security interests of another is explained away as rooted in self-interest rather than on ‘being a good ally</w:t>
      </w:r>
      <w:r w:rsidRPr="00CE1D88">
        <w:rPr>
          <w:rFonts w:cs="Times New Roman"/>
          <w:color w:val="222222"/>
          <w:sz w:val="16"/>
        </w:rPr>
        <w:t xml:space="preserve">.’13 In his study of crisis diplomacy between adversaries, Daryl Press builds on this skepticism. He argues that </w:t>
      </w:r>
      <w:r w:rsidRPr="00CE1D88">
        <w:rPr>
          <w:rStyle w:val="StyleUnderline"/>
        </w:rPr>
        <w:t xml:space="preserve">balances of interest and power shape perceptions of credibility </w:t>
      </w:r>
      <w:r w:rsidRPr="00CE1D88">
        <w:rPr>
          <w:rStyle w:val="Emphasis"/>
        </w:rPr>
        <w:t>rather than</w:t>
      </w:r>
      <w:r w:rsidRPr="00CE1D88">
        <w:rPr>
          <w:rStyle w:val="StyleUnderline"/>
        </w:rPr>
        <w:t xml:space="preserve"> </w:t>
      </w:r>
      <w:r w:rsidRPr="00CE1D88">
        <w:rPr>
          <w:sz w:val="16"/>
        </w:rPr>
        <w:t>past</w:t>
      </w:r>
      <w:r w:rsidRPr="00CE1D88">
        <w:rPr>
          <w:rStyle w:val="StyleUnderline"/>
        </w:rPr>
        <w:t xml:space="preserve"> </w:t>
      </w:r>
      <w:r w:rsidRPr="00CE1D88">
        <w:rPr>
          <w:rStyle w:val="Emphasis"/>
        </w:rPr>
        <w:t>actions</w:t>
      </w:r>
      <w:r w:rsidRPr="00CE1D88">
        <w:rPr>
          <w:rFonts w:cs="Times New Roman"/>
          <w:color w:val="222222"/>
          <w:sz w:val="16"/>
        </w:rPr>
        <w:t xml:space="preserve">. </w:t>
      </w:r>
      <w:r w:rsidRPr="00CE1D88">
        <w:rPr>
          <w:rStyle w:val="StyleUnderline"/>
        </w:rPr>
        <w:t>It is</w:t>
      </w:r>
      <w:r w:rsidRPr="00CE1D88">
        <w:rPr>
          <w:rFonts w:cs="Times New Roman"/>
          <w:color w:val="222222"/>
          <w:sz w:val="16"/>
        </w:rPr>
        <w:t xml:space="preserve"> therefore </w:t>
      </w:r>
      <w:r w:rsidRPr="00CE1D88">
        <w:rPr>
          <w:rStyle w:val="Emphasis"/>
        </w:rPr>
        <w:t>pointless to pursue policy on the grounds of appearing credible</w:t>
      </w:r>
      <w:r w:rsidRPr="00CE1D88">
        <w:rPr>
          <w:rFonts w:cs="Times New Roman"/>
          <w:color w:val="222222"/>
          <w:sz w:val="16"/>
        </w:rPr>
        <w:t xml:space="preserve"> to others.14 Not everyone agrees with such assessments of credibility. Gregory Miller demonstrates how actions can a</w:t>
      </w:r>
      <w:r w:rsidRPr="00CE1D88">
        <w:rPr>
          <w:rFonts w:ascii="Cambria Math" w:hAnsi="Cambria Math" w:cs="Cambria Math"/>
          <w:color w:val="222222"/>
          <w:sz w:val="16"/>
        </w:rPr>
        <w:t>↵</w:t>
      </w:r>
      <w:r w:rsidRPr="00CE1D88">
        <w:rPr>
          <w:rFonts w:cs="Times New Roman"/>
          <w:color w:val="222222"/>
          <w:sz w:val="16"/>
        </w:rPr>
        <w:t xml:space="preserve">ect credibility and, by extension, the behavior of allies. However, he relies on evidence drawn exclusively from before the First World War.15 It is unclear whether and how credibility matters among allies in the nuclear age. And yet </w:t>
      </w:r>
      <w:r w:rsidRPr="00CE1D88">
        <w:rPr>
          <w:rStyle w:val="StyleUnderline"/>
        </w:rPr>
        <w:t>pundits and analysts</w:t>
      </w:r>
      <w:r w:rsidRPr="00CE1D88">
        <w:rPr>
          <w:rFonts w:cs="Times New Roman"/>
          <w:color w:val="222222"/>
          <w:sz w:val="16"/>
        </w:rPr>
        <w:t xml:space="preserve"> commonly </w:t>
      </w:r>
      <w:r w:rsidRPr="00CE1D88">
        <w:rPr>
          <w:rStyle w:val="StyleUnderline"/>
        </w:rPr>
        <w:t>assume</w:t>
      </w:r>
      <w:r w:rsidRPr="00CE1D88">
        <w:rPr>
          <w:rFonts w:cs="Times New Roman"/>
          <w:color w:val="222222"/>
          <w:sz w:val="16"/>
        </w:rPr>
        <w:t xml:space="preserve"> that </w:t>
      </w:r>
      <w:r w:rsidRPr="00CE1D88">
        <w:rPr>
          <w:rStyle w:val="StyleUnderline"/>
        </w:rPr>
        <w:t>the</w:t>
      </w:r>
      <w:r w:rsidRPr="00CE1D88">
        <w:rPr>
          <w:rFonts w:cs="Times New Roman"/>
          <w:color w:val="222222"/>
          <w:sz w:val="16"/>
        </w:rPr>
        <w:t xml:space="preserve"> </w:t>
      </w:r>
      <w:r w:rsidRPr="00CE1D88">
        <w:rPr>
          <w:rStyle w:val="StyleUnderline"/>
        </w:rPr>
        <w:t>U</w:t>
      </w:r>
      <w:r w:rsidRPr="00CE1D88">
        <w:rPr>
          <w:rFonts w:cs="Times New Roman"/>
          <w:color w:val="222222"/>
          <w:sz w:val="16"/>
        </w:rPr>
        <w:t xml:space="preserve">nited </w:t>
      </w:r>
      <w:r w:rsidRPr="00CE1D88">
        <w:rPr>
          <w:rStyle w:val="StyleUnderline"/>
        </w:rPr>
        <w:t>S</w:t>
      </w:r>
      <w:r w:rsidRPr="00CE1D88">
        <w:rPr>
          <w:rFonts w:cs="Times New Roman"/>
          <w:color w:val="222222"/>
          <w:sz w:val="16"/>
        </w:rPr>
        <w:t xml:space="preserve">tates to this day </w:t>
      </w:r>
      <w:r w:rsidRPr="00CE1D88">
        <w:rPr>
          <w:rStyle w:val="StyleUnderline"/>
        </w:rPr>
        <w:t>needs to appear</w:t>
      </w:r>
      <w:r w:rsidRPr="00CE1D88">
        <w:rPr>
          <w:rFonts w:cs="Times New Roman"/>
          <w:color w:val="222222"/>
          <w:sz w:val="16"/>
        </w:rPr>
        <w:t xml:space="preserve"> resolved and credible to its allies, whether in Central Europe or the East China Sea. In light of the critical literature just mentioned, the validity of these intuitively appealing arguments is not self-evident. </w:t>
      </w:r>
      <w:r w:rsidRPr="00CE1D88">
        <w:rPr>
          <w:rStyle w:val="Emphasis"/>
        </w:rPr>
        <w:t>We lack an empirical study that assesses such claims</w:t>
      </w:r>
      <w:r w:rsidRPr="00CE1D88">
        <w:rPr>
          <w:rFonts w:cs="Times New Roman"/>
          <w:color w:val="222222"/>
          <w:sz w:val="16"/>
        </w:rPr>
        <w:t>.</w:t>
      </w:r>
    </w:p>
    <w:p w14:paraId="48E4028F" w14:textId="4CCE71F4" w:rsidR="003D5B08" w:rsidRPr="00CE1D88" w:rsidRDefault="008157CA" w:rsidP="008157CA">
      <w:pPr>
        <w:pStyle w:val="Heading3"/>
      </w:pPr>
      <w:r w:rsidRPr="00CE1D88">
        <w:t>2AC Credibility DA – No Russian Invasion</w:t>
      </w:r>
    </w:p>
    <w:p w14:paraId="6E42F50C" w14:textId="77777777" w:rsidR="003D5B08" w:rsidRPr="00CE1D88" w:rsidRDefault="003D5B08" w:rsidP="003D5B08">
      <w:pPr>
        <w:pStyle w:val="Heading4"/>
      </w:pPr>
      <w:r w:rsidRPr="00CE1D88">
        <w:t>Russia isn’t capable of invading the Baltics AND status quo U.S.-Norway cooperation have pre-empted this</w:t>
      </w:r>
    </w:p>
    <w:p w14:paraId="19BFCA0B" w14:textId="77777777" w:rsidR="003D5B08" w:rsidRPr="00CE1D88" w:rsidRDefault="003D5B08" w:rsidP="003D5B08">
      <w:r w:rsidRPr="00CE1D88">
        <w:rPr>
          <w:rStyle w:val="Style13ptBold"/>
        </w:rPr>
        <w:t>Stangl 5/13</w:t>
      </w:r>
      <w:r w:rsidRPr="00CE1D88">
        <w:t xml:space="preserve"> (Maxwell Stangl is a research assistant in the Department of Military &amp; Strategic Studies at the U.S. Air Force Academy), “Russia Won't Start a (Conventional) War in the Baltics”, https://nationalinterest.org/blog/buzz/russia-wont-start-conventional-war-baltics-57317?page=0%2C1</w:t>
      </w:r>
    </w:p>
    <w:p w14:paraId="6DB6C50F" w14:textId="77777777" w:rsidR="003D5B08" w:rsidRPr="00CE1D88" w:rsidRDefault="003D5B08" w:rsidP="003D5B08">
      <w:pPr>
        <w:rPr>
          <w:sz w:val="16"/>
        </w:rPr>
      </w:pPr>
      <w:r w:rsidRPr="00CE1D88">
        <w:rPr>
          <w:sz w:val="16"/>
        </w:rPr>
        <w:t xml:space="preserve">The sound of BM-21 rockets streaking across the sky. The smell of spent brass and burned powder. The rumble of BTR-82 armored personnel carriers rolling through a narrow street. Rebels sprinting from building to building through an open field of fire. These sights do not evoke a striking imagine of a modern European country, but Russian posturing in the region might lead to this. After the collapse of the Soviet Union, international spectators believed this Eurasian military powerhouse would cease. However, the Russian Federation has returned to its old Cold War ways, increasing aggressive activities against its neighbors in an attempt to stymie North Atlantic Treaty Organization (NATO) expansion. As seen with the annexation of Crimea in 2014 or the liberation of South Ossetia and Abkhazia in the 2008 Georgian War, Russia has used its military to destabilize bordering nations. Many leaders are worried that similar actions could be taken against the Baltic States of Estonia, Latvia, and Lithuania. Unlike Ukraine, these three countries are a part of NATO, presenting a prime target for Russian president Vladimir Putin. However, future aggression will likely come in the form of the hybrid warfare attacks as seen in Ukraine and Georgia rather than an all-out invasion like many think. As Catherine Harris and Frederick Kagan from the Institute for the Study of War have hinted at, “The Russian military is well-positioned to launch a conventional war in Ukraine and a hybrid war in the Baltic States, the opposite of what Western leaders seem to be expecting in each theater.” </w:t>
      </w:r>
      <w:r w:rsidRPr="00CE1D88">
        <w:rPr>
          <w:rStyle w:val="Emphasis"/>
        </w:rPr>
        <w:t>Russia is simply not prepared or properly positioned to execute a well-coordinated, conventional attack on the Baltics. The amount of Russian units in close proximity to make a rapid assault is limited, and most of these formations would take significant time and resources to mobilize. It would require a large and complex movement of troops, vehicles, and equipment to successfully plan and execute such an operation. Such activity would surely catch the eye of NATO members, alerting them to a likely invasion. Instead, Russian posture is best suited for hybrid warfare against these neighboring countries.</w:t>
      </w:r>
      <w:r w:rsidRPr="00CE1D88">
        <w:rPr>
          <w:sz w:val="16"/>
        </w:rPr>
        <w:t xml:space="preserve"> A Glimpse of the Bear Report Advertisement With the Baltic States on Russia’s Western border, the Western Military District (WMD) [Западный военный округ] would be ultimately responsible for Russian military operations in that region. These districts are similar to the United States geographical combatant commands such as European Command (EUCOM) and Central Command (CENTCOM), which have separate units and command structures from multiple branches across specific regions. Russia’s WMD contains all units permanently present in the western-most part of the country while also including the enclave of Kaliningrad bordering Poland and Lithuania. Although it is comprised of naval, air, ground, cyber, electronic, and nuclear capabilities, the number of assets in the region and their locations simply do not lend themselves to making a surprise, conventional assault on the Baltics. For instance, 2017 figures show that there are twenty-two combat brigades and over 1,200 aircraft within the vicinity of the Baltics, making it a very capable force. However, these numbers do not tell the full story. </w:t>
      </w:r>
      <w:r w:rsidRPr="00CE1D88">
        <w:rPr>
          <w:rStyle w:val="Emphasis"/>
        </w:rPr>
        <w:t>Hypothetically, if Russia were to conduct a combined-arms invasion of the Baltic States tomorrow, only a small number of forces would be properly positioned to attack.</w:t>
      </w:r>
      <w:r w:rsidRPr="00CE1D88">
        <w:rPr>
          <w:sz w:val="16"/>
        </w:rPr>
        <w:t xml:space="preserve"> There are plenty of armored and mechanized units nearby, however, the only truly capable and quick reaction military unit available for a surprise assault would be the 76th Guards Air Assault Division (GAAD). Based in Pskov only twenty miles from the border of Estonia, they could utilize cargo aircraft (e.g. Il-76), and helicopters (e.g. Mi-8, Mi-17, and Mi-24) for airborne operations, striking the Baltics with little warning. Additionally, it is reported that the GAAD has recent combat experience in Ukraine. This is an overlooked aspect when talking about the effectiveness of armed forces. Size and equipment is not the only thing that determines a unit’s effectiveness. Recent tactical combat experience can also increase lethality, something the GAAD now excels in. Report Advertisement </w:t>
      </w:r>
      <w:r w:rsidRPr="00CE1D88">
        <w:rPr>
          <w:rStyle w:val="Emphasis"/>
        </w:rPr>
        <w:t xml:space="preserve">Although speed and experience is great, especially in a hypothetical Baltic campaign, these air assault units simply do not have the heavy weaponry, equipment, or logistics to maintain an offensive posture against NATO combat units. They are outfitted for quick and rapid deployments rather than sustained fighting with a superior force such as a U.S. Army Armored Brigade Combat Team. </w:t>
      </w:r>
      <w:r w:rsidRPr="00CE1D88">
        <w:rPr>
          <w:sz w:val="16"/>
        </w:rPr>
        <w:t xml:space="preserve">To counter this, Russia would have to mobilize their armored and mechanized forces, turning the conflict into an even bigger conventional conflict, something Putin knows would not fare well against American/NATO airpower. Instead, a more predictable, logical, and less risky approach Russia might take would be utilizing hybrid warfare tactics like they did against Ukraine in the Crimea and the Donetsk region. By encouraging the ethnic Russian speaking populations within the three Baltic countries to side with Russia, Putin could supply these break off enclaves with weapons and equipment to sustain a secessionist insurgency, like he did during the Russian invasion of Georgia in 2008. If necessary, the GAAD could provide very small, but direct support in a feigned attempt to protect these ethnic Russians, as Russia did in the 2008 Georgian War. With their expeditionary capability to deliver rapid firepower in proximity of the Baltics, the GAAD would be perfectly positioned for this type of deployment. This form of warfighting would undermine the stability and capability of a NATO country and possibly the viability of the alliance in the long-term; precisely what Putin seeks. So NATO is doomed in Eastern Europe? Not quite Direct or indirect military confrontations are not the only way Russia could influence or undermine the Baltic States. Methods such as political, cyber, information, and economic warfare have all been increasingly utilized by Russia in the twenty-first century. They are the main components of hybrid warfare. Russia could easily employ them with maximum effort to degrade and/or disable the political and military capabilities of Estonia, Latvia, Lithuania—or any other neighboring country for that matter. By launching cyber-attacks, shutting down oil pipelines, or creating at least the illusion of a contested election, Russia can impart permanent and crippling impacts in the Baltics without even firing a shot. They would not need large troop formations or armored brigades, only keyboard warriors with their fingers at the ready. It could come at any time and without warning. The nature of these warfare methods presents their own set of problems for the West. If tanks start rolling across the border, it is an obvious attack on a NATO country, requiring Article 5 to be invoked in order to provide collective defense. However, should we view these hybrid warfare tactics the same way, especially with some in the Trump administration questioning the value of the alliance? Confusion through hybrid warfare is precisely what Putin wants to achieve. Their chances of success are higher than what most Western leaders are willing to admit. Russia’s options are certainly plentiful and effective, however that is not to say the United States and NATO do not have ways to counter them. NATO currently has an Enhanced Forward Presence in Estonia, Latvia, Lithuania, and Poland, consisting of battle groups of roughly a battalion worth of troops and vehicles from multiple different nations. These units are the first line of defense against any Russian incursion, however, due to their small size, they are really only effective at minor deterrence. They would essentially act as a ‘holding force’ in slowing a Russian advance for no more than three days until U.S.-NATO reinforcements could arrive. On top of these battlegroups, U.S. Marine Corps Marine Air-Ground Task Forces (MAGTF) would be the perfect unit to rapidly respond with. Although the name may be misleading, the Special Purpose Marine Air-Ground Task Force – Crisis Response – Africa (SPMAGTF-CR-AF) operates in Europe as well. It is designed as a Marine Expeditionary Unit (MEU) stationed ashore, consisting of approximately 2,200 marines utilizing dismounted infantry, armored vehicles, and aircraft. Additionally, due to recent Russian aggression, Marine Rotational Force – Europe (MRF-E) has also been stood up to be stationed in nearby Norway. These two units would be able to quickly support Baltic States in a limited, sudden conflict. With the possibility of Poland hosting “Fort Trump,” this would provide yet another element of American firepower in the region. Report Advertisement </w:t>
      </w:r>
      <w:r w:rsidRPr="00CE1D88">
        <w:rPr>
          <w:rStyle w:val="Emphasis"/>
        </w:rPr>
        <w:t xml:space="preserve">With forces even as small and light as these, supply is still a serious concern. To combat this, the U.S. and Norway have worked together to create the Marine Corps Prepositioning Program - Norway (MCPP-N). This program consists of six cave sites and two airfields within Norway that house equipment and supplies necessary for the two U.S. Marine Corps units. This reduces their crisis response time as equipment is readily available to deploy near the battlespace. The extended logistical support of the MCPP-N also allows these units to sustain a fight with a sizable store of supplies. </w:t>
      </w:r>
      <w:r w:rsidRPr="00CE1D88">
        <w:rPr>
          <w:sz w:val="16"/>
        </w:rPr>
        <w:t xml:space="preserve">Step One to Deterring the Russian Bear: Realizing and Accepting Even with NATO’s Enhanced Forward Presence and two rapid reaction U.S. Marine Corps units near the Baltic region, they might actually be very ineffective. If defending against a large Russian mechanized assault, their small numbers would be hopeless—unless U.S. airpower could respond rapidly enough. If attacked through dynamic unconventional hybrid warfare tactics, most are too heavily geared and trained towards a conventional battlefield to effectively counter such a situation. The SPMAGTF-CR-AF is arguably the only unit prepared for such operations. To be blunt, U.S. and NATO units in the region are poorly prepared for both possible scenarios that Russia could thrust upon the Baltics. Western military planners need to reorganize and align units in such a way that they can handle Russian hybrid warfare, while preparing for a conventional attack as a secondary measure. This is a problem that NATO military planners fail to see. </w:t>
      </w:r>
      <w:r w:rsidRPr="00CE1D88">
        <w:rPr>
          <w:rStyle w:val="Emphasis"/>
        </w:rPr>
        <w:t>Russia will not risk a full conventional operation against even the smallest of NATO countries.</w:t>
      </w:r>
      <w:r w:rsidRPr="00CE1D88">
        <w:rPr>
          <w:sz w:val="16"/>
        </w:rPr>
        <w:t xml:space="preserve"> Instead, Russia will rely on fighting the West along blurred lines of war and peace, something that Western militaries are struggling to adapt to. Putin wants to put pressure on Europe to show that his country is still a world power; he would gain very little material good from annexing the Baltics. Russian leaders want to make NATO appear weak, while simultaneously avoiding a full out war. Putin sees value in destabilizing neighboring countries that want to leave their sphere of control by aligning with the U.S. and NATO. Western leaders must come to the realization that the possibility of hybrid warfare by Russia in the Baltics is very plausible – and winnable for Putin without the proper countermeasures in-place.</w:t>
      </w:r>
    </w:p>
    <w:p w14:paraId="0C5FBDF0" w14:textId="0037FE47" w:rsidR="003D5B08" w:rsidRPr="00CE1D88" w:rsidRDefault="008157CA" w:rsidP="008157CA">
      <w:pPr>
        <w:pStyle w:val="Heading3"/>
      </w:pPr>
      <w:r w:rsidRPr="00CE1D88">
        <w:t xml:space="preserve">2AC Credibility DA – No Impact </w:t>
      </w:r>
    </w:p>
    <w:p w14:paraId="7F229FE3" w14:textId="6E5CCD36" w:rsidR="008157CA" w:rsidRPr="00CE1D88" w:rsidRDefault="008157CA" w:rsidP="008157CA"/>
    <w:p w14:paraId="01E7310C" w14:textId="77777777" w:rsidR="008157CA" w:rsidRPr="00CE1D88" w:rsidRDefault="008157CA" w:rsidP="008157CA">
      <w:pPr>
        <w:pStyle w:val="Heading4"/>
      </w:pPr>
      <w:r w:rsidRPr="00CE1D88">
        <w:t>No risk of Russia war</w:t>
      </w:r>
    </w:p>
    <w:p w14:paraId="1D513E87" w14:textId="77777777" w:rsidR="008157CA" w:rsidRPr="00CE1D88" w:rsidRDefault="008157CA" w:rsidP="008157CA">
      <w:r w:rsidRPr="00CE1D88">
        <w:t xml:space="preserve">Andrei </w:t>
      </w:r>
      <w:r w:rsidRPr="00CE1D88">
        <w:rPr>
          <w:rStyle w:val="Style13ptBold"/>
        </w:rPr>
        <w:t>Tsygankov 16</w:t>
      </w:r>
      <w:r w:rsidRPr="00CE1D88">
        <w:t>, Professor at the Departments of Political Science and International Relations at San Francisco State University, PhD from USC, “5 reasons why the threat of a global war involving Russia is overstated,” Feb 19 2016, http://www.russia-direct.org/opinion/5-reasons-why-threat-great-power-war-involving-russia-overstated</w:t>
      </w:r>
    </w:p>
    <w:p w14:paraId="50D8781E" w14:textId="77777777" w:rsidR="008157CA" w:rsidRPr="00CE1D88" w:rsidRDefault="008157CA" w:rsidP="008157CA">
      <w:pPr>
        <w:rPr>
          <w:rStyle w:val="StyleUnderline"/>
        </w:rPr>
      </w:pPr>
      <w:r w:rsidRPr="00CE1D88">
        <w:rPr>
          <w:sz w:val="8"/>
        </w:rPr>
        <w:t xml:space="preserve">The contemporary discussion of security interactions among major powers is depressing to participants and observers alike. </w:t>
      </w:r>
      <w:r w:rsidRPr="00CE1D88">
        <w:rPr>
          <w:rStyle w:val="StyleUnderline"/>
        </w:rPr>
        <w:t>Experts and politicians are warning</w:t>
      </w:r>
      <w:r w:rsidRPr="00CE1D88">
        <w:rPr>
          <w:sz w:val="8"/>
        </w:rPr>
        <w:t xml:space="preserve"> us </w:t>
      </w:r>
      <w:r w:rsidRPr="00CE1D88">
        <w:rPr>
          <w:rStyle w:val="StyleUnderline"/>
        </w:rPr>
        <w:t>of</w:t>
      </w:r>
      <w:r w:rsidRPr="00CE1D88">
        <w:rPr>
          <w:sz w:val="8"/>
        </w:rPr>
        <w:t xml:space="preserve"> an increasingly </w:t>
      </w:r>
      <w:r w:rsidRPr="00CE1D88">
        <w:rPr>
          <w:rStyle w:val="Emphasis"/>
        </w:rPr>
        <w:t>high likelihood of a military conflict – possibly</w:t>
      </w:r>
      <w:r w:rsidRPr="00CE1D88">
        <w:rPr>
          <w:rStyle w:val="StyleUnderline"/>
        </w:rPr>
        <w:t xml:space="preserve"> a </w:t>
      </w:r>
      <w:r w:rsidRPr="00CE1D88">
        <w:rPr>
          <w:rStyle w:val="Emphasis"/>
        </w:rPr>
        <w:t>nuclear</w:t>
      </w:r>
      <w:r w:rsidRPr="00CE1D88">
        <w:rPr>
          <w:rStyle w:val="StyleUnderline"/>
        </w:rPr>
        <w:t xml:space="preserve"> one – between Russia</w:t>
      </w:r>
      <w:r w:rsidRPr="00CE1D88">
        <w:rPr>
          <w:sz w:val="8"/>
        </w:rPr>
        <w:t xml:space="preserve">, on the one hand, </w:t>
      </w:r>
      <w:r w:rsidRPr="00CE1D88">
        <w:rPr>
          <w:rStyle w:val="StyleUnderline"/>
        </w:rPr>
        <w:t>and the U.S. or NATO</w:t>
      </w:r>
      <w:r w:rsidRPr="00CE1D88">
        <w:rPr>
          <w:sz w:val="8"/>
        </w:rPr>
        <w:t>, on the other.</w:t>
      </w:r>
      <w:r w:rsidRPr="00CE1D88">
        <w:rPr>
          <w:sz w:val="12"/>
        </w:rPr>
        <w:t>¶</w:t>
      </w:r>
      <w:r w:rsidRPr="00CE1D88">
        <w:rPr>
          <w:sz w:val="8"/>
        </w:rPr>
        <w:t xml:space="preserve"> </w:t>
      </w:r>
      <w:r w:rsidRPr="00CE1D88">
        <w:rPr>
          <w:rStyle w:val="StyleUnderline"/>
        </w:rPr>
        <w:t>In the West, many argue the dangers associated with a “resurgent” Russia and</w:t>
      </w:r>
      <w:r w:rsidRPr="00CE1D88">
        <w:rPr>
          <w:sz w:val="8"/>
        </w:rPr>
        <w:t xml:space="preserve"> vow to defend themselves from Russian President Vladimir Putin’s “aggressive” actions in Eastern Europe and the Middle East. Last month, U.S. Defense Secretary Ash Carter accused Russia of threatening the world order and starkly warned: “Make no mistake, the United States will defend our interests, our allies, the principled international order, and the positive future it affords us all.”</w:t>
      </w:r>
      <w:r w:rsidRPr="00CE1D88">
        <w:rPr>
          <w:sz w:val="12"/>
        </w:rPr>
        <w:t>¶</w:t>
      </w:r>
      <w:r w:rsidRPr="00CE1D88">
        <w:rPr>
          <w:sz w:val="8"/>
        </w:rPr>
        <w:t xml:space="preserve"> The </w:t>
      </w:r>
      <w:r w:rsidRPr="00CE1D88">
        <w:rPr>
          <w:rStyle w:val="StyleUnderline"/>
        </w:rPr>
        <w:t>tensions have been growing</w:t>
      </w:r>
      <w:r w:rsidRPr="00CE1D88">
        <w:rPr>
          <w:sz w:val="8"/>
        </w:rPr>
        <w:t xml:space="preserve"> and have become especially high </w:t>
      </w:r>
      <w:r w:rsidRPr="00CE1D88">
        <w:rPr>
          <w:rStyle w:val="StyleUnderline"/>
        </w:rPr>
        <w:t>since the</w:t>
      </w:r>
      <w:r w:rsidRPr="00CE1D88">
        <w:rPr>
          <w:sz w:val="8"/>
        </w:rPr>
        <w:t xml:space="preserve"> 2014 </w:t>
      </w:r>
      <w:r w:rsidRPr="00CE1D88">
        <w:rPr>
          <w:rStyle w:val="StyleUnderline"/>
        </w:rPr>
        <w:t>Ukraine crisis</w:t>
      </w:r>
      <w:r w:rsidRPr="00CE1D88">
        <w:rPr>
          <w:sz w:val="8"/>
        </w:rPr>
        <w:t xml:space="preserve">. Russian military flights over the Baltic and Black Sea in response to NATO’s active buildup on Russia’s European borders has done little to calm these fears. The Turkish decision to shoot down a Russian warplane by claiming violation of its airspace in November 2015 revived the discussion of Moscow’s </w:t>
      </w:r>
      <w:r w:rsidRPr="00CE1D88">
        <w:rPr>
          <w:rStyle w:val="StyleUnderline"/>
        </w:rPr>
        <w:t>possible military conflict with Istanbul and</w:t>
      </w:r>
      <w:r w:rsidRPr="00CE1D88">
        <w:rPr>
          <w:sz w:val="8"/>
        </w:rPr>
        <w:t xml:space="preserve"> NATO, of which Turkey is a member. More recently, the hype has been over the Kremlin’s </w:t>
      </w:r>
      <w:r w:rsidRPr="00CE1D88">
        <w:rPr>
          <w:rStyle w:val="Emphasis"/>
        </w:rPr>
        <w:t>alleged preparations to invade</w:t>
      </w:r>
      <w:r w:rsidRPr="00CE1D88">
        <w:rPr>
          <w:rStyle w:val="StyleUnderline"/>
        </w:rPr>
        <w:t xml:space="preserve"> the Baltic States</w:t>
      </w:r>
      <w:r w:rsidRPr="00CE1D88">
        <w:rPr>
          <w:sz w:val="8"/>
        </w:rPr>
        <w:t xml:space="preserve"> and the West’s need to respond.</w:t>
      </w:r>
      <w:r w:rsidRPr="00CE1D88">
        <w:rPr>
          <w:sz w:val="12"/>
        </w:rPr>
        <w:t>¶</w:t>
      </w:r>
      <w:r w:rsidRPr="00CE1D88">
        <w:rPr>
          <w:sz w:val="8"/>
        </w:rPr>
        <w:t xml:space="preserve"> In Russia, these threats and discussions are taken seriously, and the responsibility for these security tensions has been squarely placed on the Western powers. The frequently repeated charges are that the West and NATO have encircled Russia with military bases and refused to recognize Moscow’s global interests. Russian media have actively discussed the U.S. National Security Archive’s Cold War documents on a nuclear attack against Russia and China declassified on Dec. 22, 2015.</w:t>
      </w:r>
      <w:r w:rsidRPr="00CE1D88">
        <w:rPr>
          <w:sz w:val="12"/>
        </w:rPr>
        <w:t>¶</w:t>
      </w:r>
      <w:r w:rsidRPr="00CE1D88">
        <w:rPr>
          <w:sz w:val="8"/>
        </w:rPr>
        <w:t xml:space="preserve"> Last week, while attending the Munich Security Conference, Prime Minister Dmitry Medvedev compared the contemporary security environment with the one that led to the Cuban Missile Crisis and reminded the audience of U.S. President John F. Kennedy’s words that “foreign policy can kill us."</w:t>
      </w:r>
      <w:r w:rsidRPr="00CE1D88">
        <w:rPr>
          <w:sz w:val="12"/>
        </w:rPr>
        <w:t>¶</w:t>
      </w:r>
      <w:r w:rsidRPr="00CE1D88">
        <w:rPr>
          <w:sz w:val="8"/>
        </w:rPr>
        <w:t xml:space="preserve"> In the meantime, contradicting Medvedev, Russian experts often bemoan the fact that the Cold War was far more predictable and less dangerous than today’s multipolar world. What many have initially viewed as a generally positive transition from the U.S. “diktat” is now presented as leading toward a great power war.</w:t>
      </w:r>
      <w:r w:rsidRPr="00CE1D88">
        <w:rPr>
          <w:sz w:val="12"/>
        </w:rPr>
        <w:t>¶</w:t>
      </w:r>
      <w:r w:rsidRPr="00CE1D88">
        <w:rPr>
          <w:sz w:val="8"/>
        </w:rPr>
        <w:t xml:space="preserve"> This increasingly apocalyptic mood on both sides reflects a growing international instability and breakdown of important communication channels between Russia and the West. Since the beginning of Ukraine crisis and up until the G20 meeting in Antalya in December 2015, the two sides have barely interacted. Appalled by Russia’s annexation of Crimea and support for Ukrainian separatists, Western leaders pursued policies of sanctions and isolation, whereas the indignant Kremlin has sought to demonstrate its indifference toward such policies.</w:t>
      </w:r>
      <w:r w:rsidRPr="00CE1D88">
        <w:rPr>
          <w:sz w:val="12"/>
        </w:rPr>
        <w:t>¶</w:t>
      </w:r>
      <w:r w:rsidRPr="00CE1D88">
        <w:rPr>
          <w:sz w:val="8"/>
        </w:rPr>
        <w:t xml:space="preserve"> Only since Antalya have Putin and U.S. President Barack Obama resumed their attempts to regularly discuss issues of importance. Western and Russia military, too, severed their contacts although the two sides have recently begun to coordinate their actions in the Syrian airspace. The aforementioned </w:t>
      </w:r>
      <w:r w:rsidRPr="00CE1D88">
        <w:rPr>
          <w:rStyle w:val="StyleUnderline"/>
          <w:highlight w:val="yellow"/>
        </w:rPr>
        <w:t>alarmist views</w:t>
      </w:r>
      <w:r w:rsidRPr="00CE1D88">
        <w:rPr>
          <w:rStyle w:val="StyleUnderline"/>
        </w:rPr>
        <w:t xml:space="preserve"> and arguments </w:t>
      </w:r>
      <w:r w:rsidRPr="00CE1D88">
        <w:rPr>
          <w:rStyle w:val="StyleUnderline"/>
          <w:highlight w:val="yellow"/>
        </w:rPr>
        <w:t xml:space="preserve">are </w:t>
      </w:r>
      <w:r w:rsidRPr="00CE1D88">
        <w:rPr>
          <w:rStyle w:val="Emphasis"/>
          <w:highlight w:val="yellow"/>
        </w:rPr>
        <w:t>misplaced</w:t>
      </w:r>
      <w:r w:rsidRPr="00CE1D88">
        <w:rPr>
          <w:sz w:val="8"/>
          <w:highlight w:val="yellow"/>
        </w:rPr>
        <w:t xml:space="preserve"> </w:t>
      </w:r>
      <w:r w:rsidRPr="00CE1D88">
        <w:rPr>
          <w:rStyle w:val="StyleUnderline"/>
          <w:highlight w:val="yellow"/>
        </w:rPr>
        <w:t xml:space="preserve">because </w:t>
      </w:r>
      <w:r w:rsidRPr="00CE1D88">
        <w:rPr>
          <w:rStyle w:val="StyleUnderline"/>
        </w:rPr>
        <w:t xml:space="preserve">they underestimate </w:t>
      </w:r>
      <w:r w:rsidRPr="00CE1D88">
        <w:rPr>
          <w:rStyle w:val="StyleUnderline"/>
          <w:highlight w:val="yellow"/>
        </w:rPr>
        <w:t>the dangers</w:t>
      </w:r>
      <w:r w:rsidRPr="00CE1D88">
        <w:rPr>
          <w:rStyle w:val="StyleUnderline"/>
        </w:rPr>
        <w:t xml:space="preserve"> of the Cold War and </w:t>
      </w:r>
      <w:r w:rsidRPr="00CE1D88">
        <w:rPr>
          <w:rStyle w:val="Emphasis"/>
          <w:highlight w:val="yellow"/>
        </w:rPr>
        <w:t>overestimate those of today’s world</w:t>
      </w:r>
      <w:r w:rsidRPr="00CE1D88">
        <w:rPr>
          <w:sz w:val="8"/>
        </w:rPr>
        <w:t>.</w:t>
      </w:r>
      <w:r w:rsidRPr="00CE1D88">
        <w:rPr>
          <w:sz w:val="12"/>
        </w:rPr>
        <w:t>¶</w:t>
      </w:r>
      <w:r w:rsidRPr="00CE1D88">
        <w:rPr>
          <w:sz w:val="8"/>
        </w:rPr>
        <w:t xml:space="preserve"> Despite some attempts to present the Cold War as generally stable, predictable, and peaceful, this is not the time to feel nostalgic about it. Multiple crises from Berlin to Cuba and Afghanistan extended across much of the Cold War era. State propaganda on both sides was reinforced by an intense ideological confrontation accompanied by drills and necessary preparations for a nuclear war.</w:t>
      </w:r>
      <w:r w:rsidRPr="00CE1D88">
        <w:rPr>
          <w:sz w:val="12"/>
        </w:rPr>
        <w:t>¶</w:t>
      </w:r>
      <w:r w:rsidRPr="00CE1D88">
        <w:rPr>
          <w:sz w:val="8"/>
        </w:rPr>
        <w:t xml:space="preserve"> The Oscar-nominated film “Bridge of Spies” directed by Steven Spielberg reproduces some of that hysterical atmosphere in the United States where the public was mobilized for any actions in support of the government. In the Soviet Union it was no different. For the world outside the West and the U.S.S.R., this was not a peaceful, but rather an increasingly chaotic and violent time – the conclusion well documented by scholars of the Third World.</w:t>
      </w:r>
      <w:r w:rsidRPr="00CE1D88">
        <w:rPr>
          <w:sz w:val="12"/>
        </w:rPr>
        <w:t>¶</w:t>
      </w:r>
      <w:r w:rsidRPr="00CE1D88">
        <w:rPr>
          <w:sz w:val="8"/>
        </w:rPr>
        <w:t xml:space="preserve"> Why today's world is less dangerous than the Cold War</w:t>
      </w:r>
      <w:r w:rsidRPr="00CE1D88">
        <w:rPr>
          <w:sz w:val="12"/>
        </w:rPr>
        <w:t>¶</w:t>
      </w:r>
      <w:r w:rsidRPr="00CE1D88">
        <w:rPr>
          <w:sz w:val="8"/>
        </w:rPr>
        <w:t xml:space="preserve"> Today’s world, while threatening and uncertain, is hardly more dangerous than the Cold War, for the following reasons.</w:t>
      </w:r>
      <w:r w:rsidRPr="00CE1D88">
        <w:rPr>
          <w:sz w:val="12"/>
        </w:rPr>
        <w:t>¶</w:t>
      </w:r>
      <w:r w:rsidRPr="00CE1D88">
        <w:rPr>
          <w:sz w:val="8"/>
        </w:rPr>
        <w:t xml:space="preserve"> First, </w:t>
      </w:r>
      <w:r w:rsidRPr="00CE1D88">
        <w:rPr>
          <w:rStyle w:val="StyleUnderline"/>
        </w:rPr>
        <w:t>whatever the rhetoric, major powers are not inclined towards risky behavior when their core interests are at stake. This concerns not only the nuclear superpowers, but also</w:t>
      </w:r>
      <w:r w:rsidRPr="00CE1D88">
        <w:rPr>
          <w:sz w:val="8"/>
        </w:rPr>
        <w:t xml:space="preserve"> countries such as </w:t>
      </w:r>
      <w:r w:rsidRPr="00CE1D88">
        <w:rPr>
          <w:rStyle w:val="StyleUnderline"/>
        </w:rPr>
        <w:t>Turkey. The prospect of confronting Russia's</w:t>
      </w:r>
      <w:r w:rsidRPr="00CE1D88">
        <w:rPr>
          <w:sz w:val="8"/>
        </w:rPr>
        <w:t xml:space="preserve"> overwhelmingly superior </w:t>
      </w:r>
      <w:r w:rsidRPr="00CE1D88">
        <w:rPr>
          <w:rStyle w:val="StyleUnderline"/>
        </w:rPr>
        <w:t>military should give pause even to</w:t>
      </w:r>
      <w:r w:rsidRPr="00CE1D88">
        <w:rPr>
          <w:sz w:val="8"/>
        </w:rPr>
        <w:t xml:space="preserve"> someone as hot-tempered as Turkish President Tayyip </w:t>
      </w:r>
      <w:r w:rsidRPr="00CE1D88">
        <w:rPr>
          <w:rStyle w:val="StyleUnderline"/>
        </w:rPr>
        <w:t>Erdogan</w:t>
      </w:r>
      <w:r w:rsidRPr="00CE1D88">
        <w:rPr>
          <w:sz w:val="8"/>
        </w:rPr>
        <w:t>. Even if Erdogan wanted to pit Russia against NATO, it wouldn’t work.</w:t>
      </w:r>
      <w:r w:rsidRPr="00CE1D88">
        <w:rPr>
          <w:sz w:val="12"/>
        </w:rPr>
        <w:t>¶</w:t>
      </w:r>
      <w:r w:rsidRPr="00CE1D88">
        <w:rPr>
          <w:sz w:val="8"/>
        </w:rPr>
        <w:t xml:space="preserve"> So far, </w:t>
      </w:r>
      <w:r w:rsidRPr="00CE1D88">
        <w:rPr>
          <w:rStyle w:val="StyleUnderline"/>
          <w:highlight w:val="yellow"/>
        </w:rPr>
        <w:t xml:space="preserve">NATO has been </w:t>
      </w:r>
      <w:r w:rsidRPr="00CE1D88">
        <w:rPr>
          <w:rStyle w:val="Emphasis"/>
          <w:highlight w:val="yellow"/>
        </w:rPr>
        <w:t>careful to not be drawn in</w:t>
      </w:r>
      <w:r w:rsidRPr="00CE1D88">
        <w:rPr>
          <w:rStyle w:val="Emphasis"/>
        </w:rPr>
        <w:t>to highly provocative actions</w:t>
      </w:r>
      <w:r w:rsidRPr="00CE1D88">
        <w:rPr>
          <w:rStyle w:val="StyleUnderline"/>
        </w:rPr>
        <w:t>, whether</w:t>
      </w:r>
      <w:r w:rsidRPr="00CE1D88">
        <w:rPr>
          <w:sz w:val="8"/>
        </w:rPr>
        <w:t xml:space="preserve"> it is by </w:t>
      </w:r>
      <w:r w:rsidRPr="00CE1D88">
        <w:rPr>
          <w:rStyle w:val="StyleUnderline"/>
        </w:rPr>
        <w:t>responding to Russia seizing the Pristina</w:t>
      </w:r>
      <w:r w:rsidRPr="00CE1D88">
        <w:rPr>
          <w:sz w:val="8"/>
        </w:rPr>
        <w:t xml:space="preserve"> International </w:t>
      </w:r>
      <w:r w:rsidRPr="00CE1D88">
        <w:rPr>
          <w:rStyle w:val="StyleUnderline"/>
        </w:rPr>
        <w:t>Airport in June 1999, getting involved on Georgia’s side</w:t>
      </w:r>
      <w:r w:rsidRPr="00CE1D88">
        <w:rPr>
          <w:sz w:val="8"/>
        </w:rPr>
        <w:t xml:space="preserve"> during the military conflict in August 2008 </w:t>
      </w:r>
      <w:r w:rsidRPr="00CE1D88">
        <w:rPr>
          <w:rStyle w:val="StyleUnderline"/>
        </w:rPr>
        <w:t>or</w:t>
      </w:r>
      <w:r w:rsidRPr="00CE1D88">
        <w:rPr>
          <w:sz w:val="8"/>
        </w:rPr>
        <w:t xml:space="preserve"> by </w:t>
      </w:r>
      <w:r w:rsidRPr="00CE1D88">
        <w:rPr>
          <w:rStyle w:val="StyleUnderline"/>
        </w:rPr>
        <w:t>providing</w:t>
      </w:r>
      <w:r w:rsidRPr="00CE1D88">
        <w:rPr>
          <w:sz w:val="8"/>
        </w:rPr>
        <w:t xml:space="preserve"> lethal military assistance and </w:t>
      </w:r>
      <w:r w:rsidRPr="00CE1D88">
        <w:rPr>
          <w:rStyle w:val="StyleUnderline"/>
        </w:rPr>
        <w:t>support for Ukraine. Unless Russia is the clear and proven aggressor, NATO is unlikely to</w:t>
      </w:r>
      <w:r w:rsidRPr="00CE1D88">
        <w:rPr>
          <w:sz w:val="8"/>
        </w:rPr>
        <w:t xml:space="preserve"> support Turkey and </w:t>
      </w:r>
      <w:r w:rsidRPr="00CE1D88">
        <w:rPr>
          <w:rStyle w:val="Emphasis"/>
        </w:rPr>
        <w:t>begin World War III</w:t>
      </w:r>
      <w:r w:rsidRPr="00CE1D88">
        <w:rPr>
          <w:rStyle w:val="StyleUnderline"/>
        </w:rPr>
        <w:t>.</w:t>
      </w:r>
      <w:r w:rsidRPr="00CE1D88">
        <w:rPr>
          <w:sz w:val="12"/>
        </w:rPr>
        <w:t>¶</w:t>
      </w:r>
      <w:r w:rsidRPr="00CE1D88">
        <w:rPr>
          <w:sz w:val="8"/>
        </w:rPr>
        <w:t xml:space="preserve"> Second, </w:t>
      </w:r>
      <w:r w:rsidRPr="00CE1D88">
        <w:rPr>
          <w:rStyle w:val="StyleUnderline"/>
          <w:highlight w:val="yellow"/>
        </w:rPr>
        <w:t xml:space="preserve">Russia </w:t>
      </w:r>
      <w:r w:rsidRPr="00CE1D88">
        <w:rPr>
          <w:rStyle w:val="Emphasis"/>
          <w:highlight w:val="yellow"/>
        </w:rPr>
        <w:t>remains a defensive power</w:t>
      </w:r>
      <w:r w:rsidRPr="00CE1D88">
        <w:rPr>
          <w:sz w:val="8"/>
          <w:highlight w:val="yellow"/>
        </w:rPr>
        <w:t xml:space="preserve"> </w:t>
      </w:r>
      <w:r w:rsidRPr="00CE1D88">
        <w:rPr>
          <w:rStyle w:val="StyleUnderline"/>
          <w:highlight w:val="yellow"/>
        </w:rPr>
        <w:t xml:space="preserve">aware of </w:t>
      </w:r>
      <w:r w:rsidRPr="00CE1D88">
        <w:rPr>
          <w:rStyle w:val="StyleUnderline"/>
        </w:rPr>
        <w:t xml:space="preserve">its </w:t>
      </w:r>
      <w:r w:rsidRPr="00CE1D88">
        <w:rPr>
          <w:rStyle w:val="StyleUnderline"/>
          <w:highlight w:val="yellow"/>
        </w:rPr>
        <w:t>responsibility for</w:t>
      </w:r>
      <w:r w:rsidRPr="00CE1D88">
        <w:rPr>
          <w:rStyle w:val="StyleUnderline"/>
        </w:rPr>
        <w:t xml:space="preserve"> maintaining international </w:t>
      </w:r>
      <w:r w:rsidRPr="00CE1D88">
        <w:rPr>
          <w:rStyle w:val="StyleUnderline"/>
          <w:highlight w:val="yellow"/>
        </w:rPr>
        <w:t>stability</w:t>
      </w:r>
      <w:r w:rsidRPr="00CE1D88">
        <w:rPr>
          <w:rStyle w:val="StyleUnderline"/>
        </w:rPr>
        <w:t>. Moscow wants to work with major powers, not against them</w:t>
      </w:r>
      <w:r w:rsidRPr="00CE1D88">
        <w:rPr>
          <w:sz w:val="8"/>
        </w:rPr>
        <w:t>. Its insistence on Western recognition of Russia’s interests must not be construed as a drive to destroy the foundations of the international order, such as sovereignty, multilateralism, and arms control.</w:t>
      </w:r>
      <w:r w:rsidRPr="00CE1D88">
        <w:rPr>
          <w:sz w:val="12"/>
        </w:rPr>
        <w:t>¶</w:t>
      </w:r>
      <w:r w:rsidRPr="00CE1D88">
        <w:rPr>
          <w:sz w:val="8"/>
        </w:rPr>
        <w:t xml:space="preserve"> Third, </w:t>
      </w:r>
      <w:r w:rsidRPr="00CE1D88">
        <w:rPr>
          <w:rStyle w:val="StyleUnderline"/>
        </w:rPr>
        <w:t>the</w:t>
      </w:r>
      <w:r w:rsidRPr="00CE1D88">
        <w:rPr>
          <w:sz w:val="8"/>
        </w:rPr>
        <w:t xml:space="preserve"> </w:t>
      </w:r>
      <w:r w:rsidRPr="00CE1D88">
        <w:rPr>
          <w:rStyle w:val="Emphasis"/>
          <w:highlight w:val="yellow"/>
        </w:rPr>
        <w:t>U</w:t>
      </w:r>
      <w:r w:rsidRPr="00CE1D88">
        <w:rPr>
          <w:sz w:val="8"/>
        </w:rPr>
        <w:t xml:space="preserve">nited </w:t>
      </w:r>
      <w:r w:rsidRPr="00CE1D88">
        <w:rPr>
          <w:rStyle w:val="Emphasis"/>
          <w:highlight w:val="yellow"/>
        </w:rPr>
        <w:t>S</w:t>
      </w:r>
      <w:r w:rsidRPr="00CE1D88">
        <w:rPr>
          <w:sz w:val="8"/>
        </w:rPr>
        <w:t xml:space="preserve">tates </w:t>
      </w:r>
      <w:r w:rsidRPr="00CE1D88">
        <w:rPr>
          <w:rStyle w:val="StyleUnderline"/>
          <w:highlight w:val="yellow"/>
        </w:rPr>
        <w:t>has</w:t>
      </w:r>
      <w:r w:rsidRPr="00CE1D88">
        <w:rPr>
          <w:rStyle w:val="StyleUnderline"/>
        </w:rPr>
        <w:t xml:space="preserve"> important </w:t>
      </w:r>
      <w:r w:rsidRPr="00CE1D88">
        <w:rPr>
          <w:rStyle w:val="StyleUnderline"/>
          <w:highlight w:val="yellow"/>
        </w:rPr>
        <w:t>interests to</w:t>
      </w:r>
      <w:r w:rsidRPr="00CE1D88">
        <w:rPr>
          <w:sz w:val="8"/>
          <w:highlight w:val="yellow"/>
        </w:rPr>
        <w:t xml:space="preserve"> </w:t>
      </w:r>
      <w:r w:rsidRPr="00CE1D88">
        <w:rPr>
          <w:rStyle w:val="StyleUnderline"/>
        </w:rPr>
        <w:t>prevent regional conflicts from escalating</w:t>
      </w:r>
      <w:r w:rsidRPr="00CE1D88">
        <w:rPr>
          <w:sz w:val="8"/>
        </w:rPr>
        <w:t xml:space="preserve"> or becoming trans-regional. Although its relative military capabilities are not where they were ten years ago, the </w:t>
      </w:r>
      <w:r w:rsidRPr="00CE1D88">
        <w:rPr>
          <w:rStyle w:val="StyleUnderline"/>
        </w:rPr>
        <w:t>U.S. military and diplomatic resources are sufficient to</w:t>
      </w:r>
      <w:r w:rsidRPr="00CE1D88">
        <w:rPr>
          <w:sz w:val="8"/>
        </w:rPr>
        <w:t xml:space="preserve"> </w:t>
      </w:r>
      <w:r w:rsidRPr="00CE1D88">
        <w:rPr>
          <w:rStyle w:val="Emphasis"/>
          <w:highlight w:val="yellow"/>
        </w:rPr>
        <w:t>restrain</w:t>
      </w:r>
      <w:r w:rsidRPr="00CE1D88">
        <w:rPr>
          <w:rStyle w:val="Emphasis"/>
        </w:rPr>
        <w:t xml:space="preserve"> key </w:t>
      </w:r>
      <w:r w:rsidRPr="00CE1D88">
        <w:rPr>
          <w:rStyle w:val="Emphasis"/>
          <w:highlight w:val="yellow"/>
        </w:rPr>
        <w:t>regional players</w:t>
      </w:r>
      <w:r w:rsidRPr="00CE1D88">
        <w:rPr>
          <w:sz w:val="8"/>
          <w:highlight w:val="yellow"/>
        </w:rPr>
        <w:t xml:space="preserve"> </w:t>
      </w:r>
      <w:r w:rsidRPr="00CE1D88">
        <w:rPr>
          <w:sz w:val="8"/>
        </w:rPr>
        <w:t xml:space="preserve">in any part of the world. Given the power rivalry across several regions, </w:t>
      </w:r>
      <w:r w:rsidRPr="00CE1D88">
        <w:rPr>
          <w:rStyle w:val="StyleUnderline"/>
        </w:rPr>
        <w:t>proxy wars are</w:t>
      </w:r>
      <w:r w:rsidRPr="00CE1D88">
        <w:rPr>
          <w:sz w:val="8"/>
        </w:rPr>
        <w:t xml:space="preserve"> possible and indeed are </w:t>
      </w:r>
      <w:r w:rsidRPr="00CE1D88">
        <w:rPr>
          <w:rStyle w:val="StyleUnderline"/>
        </w:rPr>
        <w:t xml:space="preserve">happening, but they are </w:t>
      </w:r>
      <w:r w:rsidRPr="00CE1D88">
        <w:rPr>
          <w:rStyle w:val="Emphasis"/>
        </w:rPr>
        <w:t>unlikely to escalate</w:t>
      </w:r>
      <w:r w:rsidRPr="00CE1D88">
        <w:rPr>
          <w:sz w:val="8"/>
        </w:rPr>
        <w:t>.</w:t>
      </w:r>
      <w:r w:rsidRPr="00CE1D88">
        <w:rPr>
          <w:sz w:val="12"/>
        </w:rPr>
        <w:t>¶</w:t>
      </w:r>
      <w:r w:rsidRPr="00CE1D88">
        <w:rPr>
          <w:sz w:val="8"/>
        </w:rPr>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w:t>
      </w:r>
      <w:r w:rsidRPr="00CE1D88">
        <w:rPr>
          <w:sz w:val="12"/>
        </w:rPr>
        <w:t>¶</w:t>
      </w:r>
      <w:r w:rsidRPr="00CE1D88">
        <w:rPr>
          <w:sz w:val="8"/>
        </w:rPr>
        <w:t xml:space="preserve">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w:t>
      </w:r>
      <w:r w:rsidRPr="00CE1D88">
        <w:rPr>
          <w:sz w:val="12"/>
        </w:rPr>
        <w:t>¶</w:t>
      </w:r>
      <w:r w:rsidRPr="00CE1D88">
        <w:rPr>
          <w:sz w:val="8"/>
        </w:rPr>
        <w:t xml:space="preserve"> </w:t>
      </w:r>
      <w:r w:rsidRPr="00CE1D88">
        <w:rPr>
          <w:rStyle w:val="StyleUnderline"/>
        </w:rPr>
        <w:t>Despite the dangers</w:t>
      </w:r>
      <w:r w:rsidRPr="00CE1D88">
        <w:rPr>
          <w:sz w:val="8"/>
        </w:rPr>
        <w:t xml:space="preserve"> of </w:t>
      </w:r>
      <w:r w:rsidRPr="00CE1D88">
        <w:rPr>
          <w:rStyle w:val="StyleUnderline"/>
          <w:highlight w:val="yellow"/>
        </w:rPr>
        <w:t>the world</w:t>
      </w:r>
      <w:r w:rsidRPr="00CE1D88">
        <w:rPr>
          <w:sz w:val="8"/>
        </w:rPr>
        <w:t xml:space="preserve"> we live in, it </w:t>
      </w:r>
      <w:r w:rsidRPr="00CE1D88">
        <w:rPr>
          <w:rStyle w:val="StyleUnderline"/>
          <w:highlight w:val="yellow"/>
        </w:rPr>
        <w:t>contains</w:t>
      </w:r>
      <w:r w:rsidRPr="00CE1D88">
        <w:rPr>
          <w:rStyle w:val="StyleUnderline"/>
        </w:rPr>
        <w:t xml:space="preserve"> a number of important</w:t>
      </w:r>
      <w:r w:rsidRPr="00CE1D88">
        <w:rPr>
          <w:sz w:val="8"/>
        </w:rPr>
        <w:t xml:space="preserve">, even </w:t>
      </w:r>
      <w:r w:rsidRPr="00CE1D88">
        <w:rPr>
          <w:rStyle w:val="Emphasis"/>
          <w:highlight w:val="yellow"/>
        </w:rPr>
        <w:t>underappreciated</w:t>
      </w:r>
      <w:r w:rsidRPr="00CE1D88">
        <w:rPr>
          <w:rStyle w:val="StyleUnderline"/>
          <w:highlight w:val="yellow"/>
        </w:rPr>
        <w:t>, checks</w:t>
      </w:r>
      <w:r w:rsidRPr="00CE1D88">
        <w:rPr>
          <w:sz w:val="8"/>
        </w:rPr>
        <w:t xml:space="preserve"> on great powers’ militarism. The </w:t>
      </w:r>
      <w:r w:rsidRPr="00CE1D88">
        <w:rPr>
          <w:rStyle w:val="StyleUnderline"/>
          <w:highlight w:val="yellow"/>
        </w:rPr>
        <w:t>threat talk</w:t>
      </w:r>
      <w:r w:rsidRPr="00CE1D88">
        <w:rPr>
          <w:sz w:val="8"/>
        </w:rPr>
        <w:t xml:space="preserve"> coming from politicians is often deceiving. Such talk </w:t>
      </w:r>
      <w:r w:rsidRPr="00CE1D88">
        <w:rPr>
          <w:rStyle w:val="StyleUnderline"/>
          <w:highlight w:val="yellow"/>
        </w:rPr>
        <w:t xml:space="preserve">may be a way to </w:t>
      </w:r>
      <w:r w:rsidRPr="00CE1D88">
        <w:rPr>
          <w:rStyle w:val="Emphasis"/>
          <w:highlight w:val="yellow"/>
        </w:rPr>
        <w:t>pressure the opponent</w:t>
      </w:r>
      <w:r w:rsidRPr="00CE1D88">
        <w:rPr>
          <w:rStyle w:val="StyleUnderline"/>
        </w:rPr>
        <w:t xml:space="preserve"> into</w:t>
      </w:r>
      <w:r w:rsidRPr="00CE1D88">
        <w:rPr>
          <w:sz w:val="8"/>
        </w:rPr>
        <w:t xml:space="preserve"> various political and military </w:t>
      </w:r>
      <w:r w:rsidRPr="00CE1D88">
        <w:rPr>
          <w:rStyle w:val="StyleUnderline"/>
        </w:rPr>
        <w:t>concessions rather than to signal real intentions. When such pressures do not bring expected results</w:t>
      </w:r>
      <w:r w:rsidRPr="00CE1D88">
        <w:rPr>
          <w:sz w:val="8"/>
        </w:rPr>
        <w:t xml:space="preserve">, the </w:t>
      </w:r>
      <w:r w:rsidRPr="00CE1D88">
        <w:rPr>
          <w:rStyle w:val="StyleUnderline"/>
        </w:rPr>
        <w:t>rhetoric of war</w:t>
      </w:r>
      <w:r w:rsidRPr="00CE1D88">
        <w:rPr>
          <w:sz w:val="8"/>
        </w:rPr>
        <w:t xml:space="preserve"> and isolation </w:t>
      </w:r>
      <w:r w:rsidRPr="00CE1D88">
        <w:rPr>
          <w:rStyle w:val="StyleUnderline"/>
        </w:rPr>
        <w:t>subsides</w:t>
      </w:r>
      <w:r w:rsidRPr="00CE1D88">
        <w:rPr>
          <w:sz w:val="8"/>
          <w:szCs w:val="8"/>
        </w:rPr>
        <w:t>.¶</w:t>
      </w:r>
      <w:r w:rsidRPr="00CE1D88">
        <w:t xml:space="preserve"> </w:t>
      </w:r>
      <w:r w:rsidRPr="00CE1D88">
        <w:rPr>
          <w:rStyle w:val="Emphasis"/>
        </w:rPr>
        <w:t xml:space="preserve">Then a </w:t>
      </w:r>
      <w:r w:rsidRPr="00CE1D88">
        <w:rPr>
          <w:rStyle w:val="Emphasis"/>
          <w:highlight w:val="yellow"/>
        </w:rPr>
        <w:t>dialogue begins</w:t>
      </w:r>
      <w:r w:rsidRPr="00CE1D88">
        <w:rPr>
          <w:rStyle w:val="Emphasis"/>
        </w:rPr>
        <w:t>.</w:t>
      </w:r>
      <w:r w:rsidRPr="00CE1D88">
        <w:rPr>
          <w:sz w:val="8"/>
        </w:rPr>
        <w:t xml:space="preserve"> Perhaps, the </w:t>
      </w:r>
      <w:r w:rsidRPr="00CE1D88">
        <w:rPr>
          <w:rStyle w:val="Emphasis"/>
        </w:rPr>
        <w:t>increasing</w:t>
      </w:r>
      <w:r w:rsidRPr="00CE1D88">
        <w:rPr>
          <w:rStyle w:val="StyleUnderline"/>
        </w:rPr>
        <w:t xml:space="preserve"> frequency of </w:t>
      </w:r>
      <w:r w:rsidRPr="00CE1D88">
        <w:rPr>
          <w:rStyle w:val="Emphasis"/>
          <w:highlight w:val="yellow"/>
        </w:rPr>
        <w:t>exchanges between Obama and Putin</w:t>
      </w:r>
      <w:r w:rsidRPr="00CE1D88">
        <w:rPr>
          <w:sz w:val="8"/>
        </w:rPr>
        <w:t xml:space="preserve"> since December 2015 - </w:t>
      </w:r>
      <w:r w:rsidRPr="00CE1D88">
        <w:rPr>
          <w:rStyle w:val="StyleUnderline"/>
        </w:rPr>
        <w:t>including</w:t>
      </w:r>
      <w:r w:rsidRPr="00CE1D88">
        <w:rPr>
          <w:sz w:val="8"/>
        </w:rPr>
        <w:t xml:space="preserve"> their recent </w:t>
      </w:r>
      <w:r w:rsidRPr="00CE1D88">
        <w:rPr>
          <w:rStyle w:val="StyleUnderline"/>
        </w:rPr>
        <w:t>phone conversation following the Munich conference -</w:t>
      </w:r>
      <w:r w:rsidRPr="00CE1D88">
        <w:rPr>
          <w:sz w:val="8"/>
        </w:rPr>
        <w:t xml:space="preserve"> </w:t>
      </w:r>
      <w:r w:rsidRPr="00CE1D88">
        <w:rPr>
          <w:rStyle w:val="StyleUnderline"/>
          <w:highlight w:val="yellow"/>
        </w:rPr>
        <w:t>suggest</w:t>
      </w:r>
      <w:r w:rsidRPr="00CE1D88">
        <w:rPr>
          <w:sz w:val="8"/>
        </w:rPr>
        <w:t xml:space="preserve"> a growing </w:t>
      </w:r>
      <w:r w:rsidRPr="00CE1D88">
        <w:rPr>
          <w:rStyle w:val="StyleUnderline"/>
          <w:highlight w:val="yellow"/>
        </w:rPr>
        <w:t xml:space="preserve">recognition </w:t>
      </w:r>
      <w:r w:rsidRPr="00CE1D88">
        <w:rPr>
          <w:rStyle w:val="StyleUnderline"/>
        </w:rPr>
        <w:t>that the record of pressuring</w:t>
      </w:r>
      <w:r w:rsidRPr="00CE1D88">
        <w:rPr>
          <w:sz w:val="8"/>
        </w:rPr>
        <w:t xml:space="preserve"> Russia </w:t>
      </w:r>
      <w:r w:rsidRPr="00CE1D88">
        <w:rPr>
          <w:rStyle w:val="StyleUnderline"/>
        </w:rPr>
        <w:t>has been mixed at best.</w:t>
      </w:r>
    </w:p>
    <w:p w14:paraId="1B84F4C9" w14:textId="77777777" w:rsidR="008157CA" w:rsidRPr="00CE1D88" w:rsidRDefault="008157CA" w:rsidP="008157CA">
      <w:pPr>
        <w:pStyle w:val="Heading4"/>
      </w:pPr>
      <w:r w:rsidRPr="00CE1D88">
        <w:t>No Russia war</w:t>
      </w:r>
    </w:p>
    <w:p w14:paraId="56AF8D59" w14:textId="77777777" w:rsidR="008157CA" w:rsidRPr="00CE1D88" w:rsidRDefault="008157CA" w:rsidP="008157CA">
      <w:r w:rsidRPr="00CE1D88">
        <w:rPr>
          <w:rStyle w:val="Style13ptBold"/>
        </w:rPr>
        <w:t>Trenin 18</w:t>
      </w:r>
      <w:r w:rsidRPr="00CE1D88">
        <w:t xml:space="preserve"> ― Dmitri Trenin, director of the Carnegie Moscow Center, Ph.D. from the Institute of the USA and Canada, Russian Academy of Sciences, Chair of the Foreign and Security Policy Program at the Carnegie Center, 2018. (“Fears of World War III are overblown”, Politico, July 20</w:t>
      </w:r>
      <w:r w:rsidRPr="00CE1D88">
        <w:rPr>
          <w:vertAlign w:val="superscript"/>
        </w:rPr>
        <w:t>th</w:t>
      </w:r>
      <w:r w:rsidRPr="00CE1D88">
        <w:t xml:space="preserve">, 2018, Available Online at: </w:t>
      </w:r>
      <w:hyperlink r:id="rId68" w:history="1">
        <w:r w:rsidRPr="00CE1D88">
          <w:rPr>
            <w:rStyle w:val="Hyperlink"/>
          </w:rPr>
          <w:t>https://www.politico.eu/article/donald-trump-vladimir-putin-nato-crimea-fears-of-world-war-iii-are-overblown/</w:t>
        </w:r>
      </w:hyperlink>
      <w:r w:rsidRPr="00CE1D88">
        <w:t xml:space="preserve"> Accessed 11-13-2018)</w:t>
      </w:r>
    </w:p>
    <w:p w14:paraId="27CE705E" w14:textId="77777777" w:rsidR="008157CA" w:rsidRPr="00CE1D88" w:rsidRDefault="008157CA" w:rsidP="008157CA">
      <w:r w:rsidRPr="00CE1D88">
        <w:rPr>
          <w:rStyle w:val="StyleUnderline"/>
        </w:rPr>
        <w:t xml:space="preserve">As for Russia’s own intentions, two things are clear. </w:t>
      </w:r>
      <w:r w:rsidRPr="00CE1D88">
        <w:rPr>
          <w:rStyle w:val="StyleUnderline"/>
          <w:highlight w:val="yellow"/>
        </w:rPr>
        <w:t xml:space="preserve">There is </w:t>
      </w:r>
      <w:r w:rsidRPr="00CE1D88">
        <w:rPr>
          <w:rStyle w:val="Emphasis"/>
          <w:highlight w:val="yellow"/>
        </w:rPr>
        <w:t>no interest</w:t>
      </w:r>
      <w:r w:rsidRPr="00CE1D88">
        <w:rPr>
          <w:rStyle w:val="StyleUnderline"/>
          <w:highlight w:val="yellow"/>
        </w:rPr>
        <w:t xml:space="preserve"> in Moscow in attacking the Baltic states</w:t>
      </w:r>
      <w:r w:rsidRPr="00CE1D88">
        <w:rPr>
          <w:rStyle w:val="StyleUnderline"/>
        </w:rPr>
        <w:t xml:space="preserve"> or Poland</w:t>
      </w:r>
      <w:r w:rsidRPr="00CE1D88">
        <w:t>. These countries are as safe now as they were before 2014. Suggestions otherwise simply point to the deep wounds in both nations’ psyche, which will not be healed for many decades.</w:t>
      </w:r>
    </w:p>
    <w:p w14:paraId="35B9823E" w14:textId="77777777" w:rsidR="008157CA" w:rsidRPr="00CE1D88" w:rsidRDefault="008157CA" w:rsidP="008157CA">
      <w:pPr>
        <w:rPr>
          <w:rStyle w:val="StyleUnderline"/>
        </w:rPr>
      </w:pPr>
      <w:r w:rsidRPr="00CE1D88">
        <w:t xml:space="preserve">Should Ukraine’s leaders decide to repeat Mikheil Saakashvili’s mistake in 2008 and launch a major offensive to retake Donbas — however unlikely — the Russian response could indeed be devastating and lead to Ukraine’s loss of sovereignty, as Putin recently stated. But </w:t>
      </w:r>
      <w:r w:rsidRPr="00CE1D88">
        <w:rPr>
          <w:rStyle w:val="StyleUnderline"/>
        </w:rPr>
        <w:t xml:space="preserve">does this mean Russia will move on Ukraine unprovoked? </w:t>
      </w:r>
      <w:r w:rsidRPr="00CE1D88">
        <w:rPr>
          <w:rStyle w:val="Emphasis"/>
        </w:rPr>
        <w:t>Most certainly not.</w:t>
      </w:r>
    </w:p>
    <w:p w14:paraId="28C651ED" w14:textId="77777777" w:rsidR="008157CA" w:rsidRPr="00CE1D88" w:rsidRDefault="008157CA" w:rsidP="008157CA">
      <w:pPr>
        <w:rPr>
          <w:rStyle w:val="StyleUnderline"/>
        </w:rPr>
      </w:pPr>
      <w:r w:rsidRPr="00CE1D88">
        <w:rPr>
          <w:rStyle w:val="StyleUnderline"/>
          <w:highlight w:val="yellow"/>
        </w:rPr>
        <w:t>Putin’s main concerns are</w:t>
      </w:r>
      <w:r w:rsidRPr="00CE1D88">
        <w:rPr>
          <w:rStyle w:val="StyleUnderline"/>
        </w:rPr>
        <w:t xml:space="preserve"> largely </w:t>
      </w:r>
      <w:r w:rsidRPr="00CE1D88">
        <w:rPr>
          <w:rStyle w:val="StyleUnderline"/>
          <w:highlight w:val="yellow"/>
        </w:rPr>
        <w:t>domestic. He has an ambitious program</w:t>
      </w:r>
      <w:r w:rsidRPr="00CE1D88">
        <w:rPr>
          <w:rStyle w:val="StyleUnderline"/>
        </w:rPr>
        <w:t xml:space="preserve"> that logically calls </w:t>
      </w:r>
      <w:r w:rsidRPr="00CE1D88">
        <w:rPr>
          <w:rStyle w:val="StyleUnderline"/>
          <w:highlight w:val="yellow"/>
        </w:rPr>
        <w:t>for</w:t>
      </w:r>
      <w:r w:rsidRPr="00CE1D88">
        <w:rPr>
          <w:rStyle w:val="StyleUnderline"/>
        </w:rPr>
        <w:t xml:space="preserve"> more </w:t>
      </w:r>
      <w:r w:rsidRPr="00CE1D88">
        <w:rPr>
          <w:rStyle w:val="StyleUnderline"/>
          <w:highlight w:val="yellow"/>
        </w:rPr>
        <w:t>economic ties with the West</w:t>
      </w:r>
      <w:r w:rsidRPr="00CE1D88">
        <w:rPr>
          <w:rStyle w:val="StyleUnderline"/>
        </w:rPr>
        <w:t xml:space="preserve">. To move forward, he is looking </w:t>
      </w:r>
      <w:r w:rsidRPr="00CE1D88">
        <w:rPr>
          <w:rStyle w:val="StyleUnderline"/>
          <w:highlight w:val="yellow"/>
        </w:rPr>
        <w:t xml:space="preserve">to </w:t>
      </w:r>
      <w:r w:rsidRPr="00CE1D88">
        <w:rPr>
          <w:rStyle w:val="Emphasis"/>
          <w:highlight w:val="yellow"/>
        </w:rPr>
        <w:t>ease tensions with the EU and the U.S</w:t>
      </w:r>
      <w:r w:rsidRPr="00CE1D88">
        <w:rPr>
          <w:rStyle w:val="StyleUnderline"/>
          <w:highlight w:val="yellow"/>
        </w:rPr>
        <w:t>.</w:t>
      </w:r>
      <w:r w:rsidRPr="00CE1D88">
        <w:rPr>
          <w:rStyle w:val="StyleUnderline"/>
        </w:rPr>
        <w:t xml:space="preserve"> What Putin wanted to get out of Helsinki was mainly to </w:t>
      </w:r>
      <w:r w:rsidRPr="00CE1D88">
        <w:rPr>
          <w:rStyle w:val="Emphasis"/>
        </w:rPr>
        <w:t>start a dialogue</w:t>
      </w:r>
      <w:r w:rsidRPr="00CE1D88">
        <w:rPr>
          <w:rStyle w:val="StyleUnderline"/>
        </w:rPr>
        <w:t xml:space="preserve"> with Washington.</w:t>
      </w:r>
    </w:p>
    <w:p w14:paraId="5B41BCEC" w14:textId="77777777" w:rsidR="008157CA" w:rsidRPr="00CE1D88" w:rsidRDefault="008157CA" w:rsidP="008157CA">
      <w:r w:rsidRPr="00CE1D88">
        <w:t>Those hopes are now visibly going up in smoke. It is safe to bet that Russia will continue to face the same opposition from a coalition of U.S. and EU interests.</w:t>
      </w:r>
    </w:p>
    <w:p w14:paraId="03F9A30C" w14:textId="77777777" w:rsidR="008157CA" w:rsidRPr="00CE1D88" w:rsidRDefault="008157CA" w:rsidP="008157CA">
      <w:r w:rsidRPr="00CE1D88">
        <w:t>The first détente in the hybrid war between Russia and the West was indeed nipped in the bud by Trump’s behavior and the vehemence of his domestic critics. So be it.</w:t>
      </w:r>
    </w:p>
    <w:p w14:paraId="1AF0B9C3" w14:textId="77777777" w:rsidR="008157CA" w:rsidRPr="00CE1D88" w:rsidRDefault="008157CA" w:rsidP="008157CA">
      <w:pPr>
        <w:rPr>
          <w:u w:val="single"/>
        </w:rPr>
      </w:pPr>
      <w:r w:rsidRPr="00CE1D88">
        <w:rPr>
          <w:rStyle w:val="StyleUnderline"/>
          <w:highlight w:val="yellow"/>
        </w:rPr>
        <w:t>Moscow will</w:t>
      </w:r>
      <w:r w:rsidRPr="00CE1D88">
        <w:rPr>
          <w:rStyle w:val="StyleUnderline"/>
        </w:rPr>
        <w:t xml:space="preserve"> not capitulate</w:t>
      </w:r>
      <w:r w:rsidRPr="00CE1D88">
        <w:t xml:space="preserve">, and will indeed </w:t>
      </w:r>
      <w:r w:rsidRPr="00CE1D88">
        <w:rPr>
          <w:rStyle w:val="StyleUnderline"/>
          <w:highlight w:val="yellow"/>
        </w:rPr>
        <w:t>push back</w:t>
      </w:r>
      <w:r w:rsidRPr="00CE1D88">
        <w:rPr>
          <w:rStyle w:val="StyleUnderline"/>
        </w:rPr>
        <w:t xml:space="preserve">. But it’s </w:t>
      </w:r>
      <w:r w:rsidRPr="00CE1D88">
        <w:rPr>
          <w:rStyle w:val="Emphasis"/>
          <w:highlight w:val="yellow"/>
        </w:rPr>
        <w:t>not</w:t>
      </w:r>
      <w:r w:rsidRPr="00CE1D88">
        <w:rPr>
          <w:rStyle w:val="Emphasis"/>
        </w:rPr>
        <w:t xml:space="preserve"> likely</w:t>
      </w:r>
      <w:r w:rsidRPr="00CE1D88">
        <w:rPr>
          <w:rStyle w:val="StyleUnderline"/>
        </w:rPr>
        <w:t xml:space="preserve"> to take the </w:t>
      </w:r>
      <w:r w:rsidRPr="00CE1D88">
        <w:rPr>
          <w:rStyle w:val="StyleUnderline"/>
          <w:highlight w:val="yellow"/>
        </w:rPr>
        <w:t>form of a</w:t>
      </w:r>
      <w:r w:rsidRPr="00CE1D88">
        <w:rPr>
          <w:rStyle w:val="StyleUnderline"/>
        </w:rPr>
        <w:t xml:space="preserve">n aggressive, overt </w:t>
      </w:r>
      <w:r w:rsidRPr="00CE1D88">
        <w:rPr>
          <w:rStyle w:val="StyleUnderline"/>
          <w:highlight w:val="yellow"/>
        </w:rPr>
        <w:t xml:space="preserve">military attack. Fears of new wars are </w:t>
      </w:r>
      <w:r w:rsidRPr="00CE1D88">
        <w:rPr>
          <w:rStyle w:val="Emphasis"/>
          <w:highlight w:val="yellow"/>
        </w:rPr>
        <w:t>far from accurate</w:t>
      </w:r>
      <w:r w:rsidRPr="00CE1D88">
        <w:rPr>
          <w:rStyle w:val="StyleUnderline"/>
          <w:highlight w:val="yellow"/>
        </w:rPr>
        <w:t>.</w:t>
      </w:r>
    </w:p>
    <w:p w14:paraId="20131C5F" w14:textId="77777777" w:rsidR="008157CA" w:rsidRPr="00CE1D88" w:rsidRDefault="008157CA" w:rsidP="008157CA">
      <w:pPr>
        <w:pStyle w:val="Heading4"/>
      </w:pPr>
      <w:r w:rsidRPr="00CE1D88">
        <w:t>No Russia war</w:t>
      </w:r>
    </w:p>
    <w:p w14:paraId="18343AA3" w14:textId="77777777" w:rsidR="008157CA" w:rsidRPr="00CE1D88" w:rsidRDefault="008157CA" w:rsidP="008157CA">
      <w:r w:rsidRPr="00CE1D88">
        <w:t xml:space="preserve">Andrew </w:t>
      </w:r>
      <w:r w:rsidRPr="00CE1D88">
        <w:rPr>
          <w:rStyle w:val="Style13ptBold"/>
        </w:rPr>
        <w:t>Korybko 18</w:t>
      </w:r>
      <w:r w:rsidRPr="00CE1D88">
        <w:t>, member of the expert council for the Institute of Strategic Studies and Predictions at the People’s Friendship University of Russia, "The World War III Media Hype is Misplaced: The US-Russian Arms Competition Might Stabilize Their Standoff in Syria", https://www.globalresearch.ca/the-world-war-iii-media-hype-is-misplaced-the-us-russian-arms-competition-might-stabilize-their-standoff-in-syria/5635701</w:t>
      </w:r>
    </w:p>
    <w:p w14:paraId="26BA35B1" w14:textId="77777777" w:rsidR="008157CA" w:rsidRPr="00CE1D88" w:rsidRDefault="008157CA" w:rsidP="008157CA">
      <w:pPr>
        <w:rPr>
          <w:rStyle w:val="StyleUnderline"/>
        </w:rPr>
      </w:pPr>
      <w:r w:rsidRPr="00CE1D88">
        <w:rPr>
          <w:rStyle w:val="StyleUnderline"/>
        </w:rPr>
        <w:t>There are a lot of fast-moving events happening right now</w:t>
      </w:r>
      <w:r w:rsidRPr="00CE1D88">
        <w:rPr>
          <w:sz w:val="16"/>
        </w:rPr>
        <w:t xml:space="preserve"> surrounding the latest Syrian Crisis, and it’s not the point of this article to review them all in detail, which is why the author recommends that the reader check out his previous analysis about “</w:t>
      </w:r>
      <w:hyperlink r:id="rId69" w:tgtFrame="_blank" w:history="1">
        <w:r w:rsidRPr="00CE1D88">
          <w:rPr>
            <w:rStyle w:val="Hyperlink"/>
            <w:sz w:val="16"/>
          </w:rPr>
          <w:t>The Suspicious Timing Of The Latest Provocations In Syria</w:t>
        </w:r>
      </w:hyperlink>
      <w:r w:rsidRPr="00CE1D88">
        <w:rPr>
          <w:sz w:val="16"/>
        </w:rPr>
        <w:t xml:space="preserve">” and his </w:t>
      </w:r>
      <w:hyperlink r:id="rId70" w:tgtFrame="_blank" w:history="1">
        <w:r w:rsidRPr="00CE1D88">
          <w:rPr>
            <w:rStyle w:val="Hyperlink"/>
            <w:sz w:val="16"/>
          </w:rPr>
          <w:t>follow-up Facebook post</w:t>
        </w:r>
      </w:hyperlink>
      <w:r w:rsidRPr="00CE1D88">
        <w:rPr>
          <w:sz w:val="16"/>
        </w:rPr>
        <w:t xml:space="preserve"> from this morning about why the </w:t>
      </w:r>
      <w:hyperlink r:id="rId71" w:tgtFrame="_blank" w:history="1">
        <w:r w:rsidRPr="00CE1D88">
          <w:rPr>
            <w:rStyle w:val="Hyperlink"/>
            <w:sz w:val="16"/>
          </w:rPr>
          <w:t>Alt-Media</w:t>
        </w:r>
      </w:hyperlink>
      <w:r w:rsidRPr="00CE1D88">
        <w:rPr>
          <w:sz w:val="16"/>
        </w:rPr>
        <w:t xml:space="preserve">-driven hype about World War III is totally misplaced. </w:t>
      </w:r>
      <w:r w:rsidRPr="00CE1D88">
        <w:rPr>
          <w:rStyle w:val="StyleUnderline"/>
          <w:highlight w:val="yellow"/>
        </w:rPr>
        <w:t>The</w:t>
      </w:r>
      <w:r w:rsidRPr="00CE1D88">
        <w:rPr>
          <w:rStyle w:val="StyleUnderline"/>
        </w:rPr>
        <w:t xml:space="preserve"> US-Russian </w:t>
      </w:r>
      <w:r w:rsidRPr="00CE1D88">
        <w:rPr>
          <w:rStyle w:val="StyleUnderline"/>
          <w:highlight w:val="yellow"/>
        </w:rPr>
        <w:t>standoff</w:t>
      </w:r>
      <w:r w:rsidRPr="00CE1D88">
        <w:rPr>
          <w:rStyle w:val="StyleUnderline"/>
        </w:rPr>
        <w:t xml:space="preserve"> has </w:t>
      </w:r>
      <w:r w:rsidRPr="00CE1D88">
        <w:rPr>
          <w:rStyle w:val="Emphasis"/>
          <w:highlight w:val="yellow"/>
        </w:rPr>
        <w:t>rhetorically</w:t>
      </w:r>
      <w:r w:rsidRPr="00CE1D88">
        <w:rPr>
          <w:rStyle w:val="StyleUnderline"/>
          <w:highlight w:val="yellow"/>
        </w:rPr>
        <w:t xml:space="preserve"> escalated</w:t>
      </w:r>
      <w:r w:rsidRPr="00CE1D88">
        <w:rPr>
          <w:rStyle w:val="StyleUnderline"/>
        </w:rPr>
        <w:t xml:space="preserve"> to the point where both Great Powers have to do something otherwise they’ll “lose face” and subsequent “prestige”,</w:t>
      </w:r>
      <w:r w:rsidRPr="00CE1D88">
        <w:rPr>
          <w:sz w:val="16"/>
        </w:rPr>
        <w:t xml:space="preserve"> </w:t>
      </w:r>
      <w:r w:rsidRPr="00CE1D88">
        <w:rPr>
          <w:rStyle w:val="StyleUnderline"/>
        </w:rPr>
        <w:t xml:space="preserve">which is why the US </w:t>
      </w:r>
      <w:hyperlink r:id="rId72" w:tgtFrame="_blank" w:history="1">
        <w:r w:rsidRPr="00CE1D88">
          <w:rPr>
            <w:rStyle w:val="StyleUnderline"/>
          </w:rPr>
          <w:t>looks ready to hit Syria</w:t>
        </w:r>
      </w:hyperlink>
      <w:r w:rsidRPr="00CE1D88">
        <w:rPr>
          <w:rStyle w:val="StyleUnderline"/>
        </w:rPr>
        <w:t xml:space="preserve"> while Russia may very well militarily respond</w:t>
      </w:r>
      <w:r w:rsidRPr="00CE1D88">
        <w:rPr>
          <w:sz w:val="16"/>
        </w:rPr>
        <w:t xml:space="preserve">, </w:t>
      </w:r>
      <w:r w:rsidRPr="00CE1D88">
        <w:rPr>
          <w:rStyle w:val="StyleUnderline"/>
          <w:highlight w:val="yellow"/>
        </w:rPr>
        <w:t>but</w:t>
      </w:r>
      <w:r w:rsidRPr="00CE1D88">
        <w:rPr>
          <w:rStyle w:val="StyleUnderline"/>
        </w:rPr>
        <w:t xml:space="preserve"> neither of these </w:t>
      </w:r>
      <w:r w:rsidRPr="00CE1D88">
        <w:rPr>
          <w:rStyle w:val="Emphasis"/>
          <w:highlight w:val="yellow"/>
        </w:rPr>
        <w:t>actions</w:t>
      </w:r>
      <w:r w:rsidRPr="00CE1D88">
        <w:rPr>
          <w:rStyle w:val="StyleUnderline"/>
          <w:highlight w:val="yellow"/>
        </w:rPr>
        <w:t xml:space="preserve"> are</w:t>
      </w:r>
      <w:r w:rsidRPr="00CE1D88">
        <w:rPr>
          <w:rStyle w:val="StyleUnderline"/>
        </w:rPr>
        <w:t xml:space="preserve"> guaranteed to be “substantial” and could very likely just be “</w:t>
      </w:r>
      <w:r w:rsidRPr="00CE1D88">
        <w:rPr>
          <w:rStyle w:val="Emphasis"/>
          <w:highlight w:val="yellow"/>
        </w:rPr>
        <w:t>superficial</w:t>
      </w:r>
      <w:r w:rsidRPr="00CE1D88">
        <w:rPr>
          <w:rStyle w:val="StyleUnderline"/>
        </w:rPr>
        <w:t xml:space="preserve">” in order to keep their </w:t>
      </w:r>
      <w:r w:rsidRPr="00CE1D88">
        <w:rPr>
          <w:rStyle w:val="Emphasis"/>
        </w:rPr>
        <w:t xml:space="preserve">delicate “dance” </w:t>
      </w:r>
      <w:r w:rsidRPr="00CE1D88">
        <w:rPr>
          <w:rStyle w:val="StyleUnderline"/>
        </w:rPr>
        <w:t xml:space="preserve">going. </w:t>
      </w:r>
      <w:r w:rsidRPr="00CE1D88">
        <w:rPr>
          <w:rStyle w:val="StyleUnderline"/>
          <w:highlight w:val="yellow"/>
        </w:rPr>
        <w:t>The US</w:t>
      </w:r>
      <w:r w:rsidRPr="00CE1D88">
        <w:rPr>
          <w:sz w:val="16"/>
          <w:highlight w:val="yellow"/>
        </w:rPr>
        <w:t xml:space="preserve"> </w:t>
      </w:r>
      <w:r w:rsidRPr="00CE1D88">
        <w:rPr>
          <w:rStyle w:val="Emphasis"/>
          <w:highlight w:val="yellow"/>
        </w:rPr>
        <w:t>knows</w:t>
      </w:r>
      <w:r w:rsidRPr="00CE1D88">
        <w:rPr>
          <w:sz w:val="16"/>
        </w:rPr>
        <w:t xml:space="preserve"> </w:t>
      </w:r>
      <w:r w:rsidRPr="00CE1D88">
        <w:rPr>
          <w:rStyle w:val="StyleUnderline"/>
        </w:rPr>
        <w:t xml:space="preserve">that </w:t>
      </w:r>
      <w:r w:rsidRPr="00CE1D88">
        <w:rPr>
          <w:rStyle w:val="StyleUnderline"/>
          <w:highlight w:val="yellow"/>
        </w:rPr>
        <w:t>endangering</w:t>
      </w:r>
      <w:r w:rsidRPr="00CE1D88">
        <w:rPr>
          <w:rStyle w:val="StyleUnderline"/>
        </w:rPr>
        <w:t xml:space="preserve"> the lives of </w:t>
      </w:r>
      <w:r w:rsidRPr="00CE1D88">
        <w:rPr>
          <w:rStyle w:val="StyleUnderline"/>
          <w:highlight w:val="yellow"/>
        </w:rPr>
        <w:t>Russian servicemen would</w:t>
      </w:r>
      <w:r w:rsidRPr="00CE1D88">
        <w:rPr>
          <w:rStyle w:val="StyleUnderline"/>
        </w:rPr>
        <w:t xml:space="preserve"> </w:t>
      </w:r>
      <w:r w:rsidRPr="00CE1D88">
        <w:rPr>
          <w:rStyle w:val="Emphasis"/>
        </w:rPr>
        <w:t xml:space="preserve">automatically </w:t>
      </w:r>
      <w:r w:rsidRPr="00CE1D88">
        <w:rPr>
          <w:rStyle w:val="Emphasis"/>
          <w:highlight w:val="yellow"/>
        </w:rPr>
        <w:t>trigger the tripwire</w:t>
      </w:r>
      <w:r w:rsidRPr="00CE1D88">
        <w:rPr>
          <w:sz w:val="16"/>
        </w:rPr>
        <w:t xml:space="preserve"> </w:t>
      </w:r>
      <w:r w:rsidRPr="00CE1D88">
        <w:rPr>
          <w:rStyle w:val="StyleUnderline"/>
        </w:rPr>
        <w:t>that would necessitate Moscow undertaking a decisive military response</w:t>
      </w:r>
      <w:r w:rsidRPr="00CE1D88">
        <w:rPr>
          <w:sz w:val="16"/>
        </w:rPr>
        <w:t xml:space="preserve">, </w:t>
      </w:r>
      <w:r w:rsidRPr="00CE1D88">
        <w:rPr>
          <w:rStyle w:val="StyleUnderline"/>
          <w:highlight w:val="yellow"/>
        </w:rPr>
        <w:t>hence</w:t>
      </w:r>
      <w:r w:rsidRPr="00CE1D88">
        <w:rPr>
          <w:rStyle w:val="StyleUnderline"/>
        </w:rPr>
        <w:t xml:space="preserve"> why </w:t>
      </w:r>
      <w:r w:rsidRPr="00CE1D88">
        <w:rPr>
          <w:rStyle w:val="StyleUnderline"/>
          <w:highlight w:val="yellow"/>
        </w:rPr>
        <w:t>this</w:t>
      </w:r>
      <w:r w:rsidRPr="00CE1D88">
        <w:rPr>
          <w:sz w:val="16"/>
        </w:rPr>
        <w:t xml:space="preserve"> probably </w:t>
      </w:r>
      <w:r w:rsidRPr="00CE1D88">
        <w:rPr>
          <w:rStyle w:val="Emphasis"/>
          <w:highlight w:val="yellow"/>
        </w:rPr>
        <w:t>won’t happen</w:t>
      </w:r>
      <w:r w:rsidRPr="00CE1D88">
        <w:rPr>
          <w:sz w:val="16"/>
        </w:rPr>
        <w:t xml:space="preserve"> </w:t>
      </w:r>
      <w:r w:rsidRPr="00CE1D88">
        <w:rPr>
          <w:rStyle w:val="StyleUnderline"/>
        </w:rPr>
        <w:t xml:space="preserve">and the so-called “deconfliction mechanisms” will be relied upon </w:t>
      </w:r>
      <w:r w:rsidRPr="00CE1D88">
        <w:rPr>
          <w:rStyle w:val="Emphasis"/>
        </w:rPr>
        <w:t>instead</w:t>
      </w:r>
      <w:r w:rsidRPr="00CE1D88">
        <w:rPr>
          <w:sz w:val="16"/>
        </w:rPr>
        <w:t xml:space="preserve"> </w:t>
      </w:r>
      <w:r w:rsidRPr="00CE1D88">
        <w:rPr>
          <w:rStyle w:val="StyleUnderline"/>
        </w:rPr>
        <w:t xml:space="preserve">to prevent this “dark scenario” from materializing. </w:t>
      </w:r>
      <w:r w:rsidRPr="00CE1D88">
        <w:rPr>
          <w:sz w:val="16"/>
        </w:rPr>
        <w:t xml:space="preserve">By the same token, </w:t>
      </w:r>
      <w:r w:rsidRPr="00CE1D88">
        <w:rPr>
          <w:rStyle w:val="StyleUnderline"/>
        </w:rPr>
        <w:t xml:space="preserve">Russia knows that shooting down the US missiles will </w:t>
      </w:r>
      <w:r w:rsidRPr="00CE1D88">
        <w:rPr>
          <w:rStyle w:val="Emphasis"/>
        </w:rPr>
        <w:t>enrage Trump</w:t>
      </w:r>
      <w:r w:rsidRPr="00CE1D88">
        <w:rPr>
          <w:sz w:val="16"/>
        </w:rPr>
        <w:t xml:space="preserve"> </w:t>
      </w:r>
      <w:r w:rsidRPr="00CE1D88">
        <w:rPr>
          <w:rStyle w:val="StyleUnderline"/>
        </w:rPr>
        <w:t>and prompt</w:t>
      </w:r>
      <w:r w:rsidRPr="00CE1D88">
        <w:rPr>
          <w:sz w:val="16"/>
        </w:rPr>
        <w:t xml:space="preserve"> his “deep state” to push </w:t>
      </w:r>
      <w:r w:rsidRPr="00CE1D88">
        <w:rPr>
          <w:rStyle w:val="StyleUnderline"/>
        </w:rPr>
        <w:t>him into escalating the crisis even further in order to avoid “embarrassment”,</w:t>
      </w:r>
      <w:r w:rsidRPr="00CE1D88">
        <w:rPr>
          <w:sz w:val="16"/>
        </w:rPr>
        <w:t xml:space="preserve"> which is one argument as to why it might not militarily respond to this predictably forthcoming assault apart from the fact that it </w:t>
      </w:r>
      <w:hyperlink r:id="rId73" w:tgtFrame="_blank" w:history="1">
        <w:r w:rsidRPr="00CE1D88">
          <w:rPr>
            <w:rStyle w:val="Hyperlink"/>
            <w:sz w:val="16"/>
          </w:rPr>
          <w:t>officially declared</w:t>
        </w:r>
      </w:hyperlink>
      <w:r w:rsidRPr="00CE1D88">
        <w:rPr>
          <w:sz w:val="16"/>
        </w:rPr>
        <w:t xml:space="preserve"> last year after the first one happened that it wouldn’t do if any new ones happened either. That said, </w:t>
      </w:r>
      <w:r w:rsidRPr="00CE1D88">
        <w:rPr>
          <w:rStyle w:val="StyleUnderline"/>
        </w:rPr>
        <w:t xml:space="preserve">the Russian </w:t>
      </w:r>
      <w:r w:rsidRPr="00CE1D88">
        <w:rPr>
          <w:rStyle w:val="StyleUnderline"/>
          <w:highlight w:val="yellow"/>
        </w:rPr>
        <w:t>rhetoric</w:t>
      </w:r>
      <w:r w:rsidRPr="00CE1D88">
        <w:rPr>
          <w:sz w:val="16"/>
        </w:rPr>
        <w:t xml:space="preserve"> on this matter </w:t>
      </w:r>
      <w:r w:rsidRPr="00CE1D88">
        <w:rPr>
          <w:rStyle w:val="StyleUnderline"/>
          <w:highlight w:val="yellow"/>
        </w:rPr>
        <w:t>has</w:t>
      </w:r>
      <w:r w:rsidRPr="00CE1D88">
        <w:rPr>
          <w:sz w:val="16"/>
        </w:rPr>
        <w:t xml:space="preserve"> gotten to such a point – and </w:t>
      </w:r>
      <w:r w:rsidRPr="00CE1D88">
        <w:rPr>
          <w:rStyle w:val="Emphasis"/>
          <w:highlight w:val="yellow"/>
        </w:rPr>
        <w:t>been</w:t>
      </w:r>
      <w:r w:rsidRPr="00CE1D88">
        <w:rPr>
          <w:rStyle w:val="Emphasis"/>
        </w:rPr>
        <w:t xml:space="preserve"> so </w:t>
      </w:r>
      <w:r w:rsidRPr="00CE1D88">
        <w:rPr>
          <w:rStyle w:val="Emphasis"/>
          <w:highlight w:val="yellow"/>
        </w:rPr>
        <w:t>widely misinterpreted</w:t>
      </w:r>
      <w:r w:rsidRPr="00CE1D88">
        <w:rPr>
          <w:rStyle w:val="Emphasis"/>
        </w:rPr>
        <w:t xml:space="preserve"> by many</w:t>
      </w:r>
      <w:r w:rsidRPr="00CE1D88">
        <w:rPr>
          <w:sz w:val="16"/>
        </w:rPr>
        <w:t xml:space="preserve"> – </w:t>
      </w:r>
      <w:r w:rsidRPr="00CE1D88">
        <w:rPr>
          <w:rStyle w:val="StyleUnderline"/>
        </w:rPr>
        <w:t>that there are very real expectations around the world for it to respond</w:t>
      </w:r>
      <w:r w:rsidRPr="00CE1D88">
        <w:rPr>
          <w:sz w:val="16"/>
        </w:rPr>
        <w:t xml:space="preserve"> in one form or another otherwise it will be “humiliated” and considered “unreliable”, and this soft power-“constructivist” impression might actually end up influencing policy at the end of the day. However, </w:t>
      </w:r>
      <w:r w:rsidRPr="00CE1D88">
        <w:rPr>
          <w:rStyle w:val="Emphasis"/>
        </w:rPr>
        <w:t>it doesn’t mean</w:t>
      </w:r>
      <w:r w:rsidRPr="00CE1D88">
        <w:rPr>
          <w:sz w:val="16"/>
        </w:rPr>
        <w:t xml:space="preserve"> </w:t>
      </w:r>
      <w:r w:rsidRPr="00CE1D88">
        <w:rPr>
          <w:rStyle w:val="StyleUnderline"/>
        </w:rPr>
        <w:t>that Russia will intercept Trump and his allies’ cruise missiles with S-400 ones</w:t>
      </w:r>
      <w:r w:rsidRPr="00CE1D88">
        <w:rPr>
          <w:sz w:val="16"/>
        </w:rPr>
        <w:t xml:space="preserve"> </w:t>
      </w:r>
      <w:r w:rsidRPr="00CE1D88">
        <w:rPr>
          <w:rStyle w:val="StyleUnderline"/>
        </w:rPr>
        <w:t>but just that it could react through diplomatic or economic means</w:t>
      </w:r>
      <w:r w:rsidRPr="00CE1D88">
        <w:rPr>
          <w:sz w:val="16"/>
        </w:rPr>
        <w:t xml:space="preserve"> like Russian State Duma Defense Committee Chairman and former Commander-in-Chief of the Russian Airborne Troops Vladimir Shamanov warned earlier this week. Russia is also in a predicament when it comes to its possible response because anything less than a 100% success rate with the S-400s might diminish their hard-earned international reputation as the world’s best anti-air and anti-missile defensive weapons system, something that Moscow might not be willing to risk when considering that billions upon billions of dollars of future revenue is dependent on their sales, which become even more important in the context of existing sanctions. </w:t>
      </w:r>
      <w:r w:rsidRPr="00CE1D88">
        <w:rPr>
          <w:rStyle w:val="StyleUnderline"/>
        </w:rPr>
        <w:t>Because of the dangerous escalatory risk that could occur if Russia’s S-400s</w:t>
      </w:r>
      <w:r w:rsidRPr="00CE1D88">
        <w:rPr>
          <w:sz w:val="16"/>
        </w:rPr>
        <w:t xml:space="preserve"> </w:t>
      </w:r>
      <w:r w:rsidRPr="00CE1D88">
        <w:rPr>
          <w:rStyle w:val="StyleUnderline"/>
        </w:rPr>
        <w:t>take down all of Trump</w:t>
      </w:r>
      <w:r w:rsidRPr="00CE1D88">
        <w:rPr>
          <w:sz w:val="16"/>
        </w:rPr>
        <w:t xml:space="preserve"> and his allies’ incoming </w:t>
      </w:r>
      <w:r w:rsidRPr="00CE1D88">
        <w:rPr>
          <w:rStyle w:val="StyleUnderline"/>
        </w:rPr>
        <w:t>munitions</w:t>
      </w:r>
      <w:r w:rsidRPr="00CE1D88">
        <w:rPr>
          <w:sz w:val="16"/>
        </w:rPr>
        <w:t xml:space="preserve"> (something that Moscow said last year it wouldn’t do anyway), </w:t>
      </w:r>
      <w:r w:rsidRPr="00CE1D88">
        <w:rPr>
          <w:rStyle w:val="Emphasis"/>
        </w:rPr>
        <w:t>as well as the need to avoid any unexpected “flukes”</w:t>
      </w:r>
      <w:r w:rsidRPr="00CE1D88">
        <w:rPr>
          <w:sz w:val="16"/>
        </w:rPr>
        <w:t xml:space="preserve"> </w:t>
      </w:r>
      <w:r w:rsidRPr="00CE1D88">
        <w:rPr>
          <w:rStyle w:val="StyleUnderline"/>
        </w:rPr>
        <w:t xml:space="preserve">that could result in </w:t>
      </w:r>
      <w:r w:rsidRPr="00CE1D88">
        <w:rPr>
          <w:rStyle w:val="Emphasis"/>
        </w:rPr>
        <w:t>anything less than a 100%</w:t>
      </w:r>
      <w:r w:rsidRPr="00CE1D88">
        <w:rPr>
          <w:sz w:val="16"/>
        </w:rPr>
        <w:t xml:space="preserve"> </w:t>
      </w:r>
      <w:r w:rsidRPr="00CE1D88">
        <w:rPr>
          <w:rStyle w:val="StyleUnderline"/>
        </w:rPr>
        <w:t>or other similarly “convincing” showing of this defensive system’s first-ever battle-tested capabilities</w:t>
      </w:r>
      <w:r w:rsidRPr="00CE1D88">
        <w:rPr>
          <w:sz w:val="16"/>
        </w:rPr>
        <w:t xml:space="preserve">, </w:t>
      </w:r>
      <w:r w:rsidRPr="00CE1D88">
        <w:rPr>
          <w:rStyle w:val="Emphasis"/>
          <w:highlight w:val="yellow"/>
        </w:rPr>
        <w:t>Russia is unlikely to militarily respond to the US</w:t>
      </w:r>
      <w:r w:rsidRPr="00CE1D88">
        <w:rPr>
          <w:rStyle w:val="Emphasis"/>
        </w:rPr>
        <w:t xml:space="preserve"> in any “significant” way. Nor</w:t>
      </w:r>
      <w:r w:rsidRPr="00CE1D88">
        <w:rPr>
          <w:sz w:val="16"/>
        </w:rPr>
        <w:t xml:space="preserve">, for that matter, </w:t>
      </w:r>
      <w:r w:rsidRPr="00CE1D88">
        <w:rPr>
          <w:rStyle w:val="Emphasis"/>
        </w:rPr>
        <w:t>is the US</w:t>
      </w:r>
      <w:r w:rsidRPr="00CE1D88">
        <w:rPr>
          <w:sz w:val="16"/>
        </w:rPr>
        <w:t xml:space="preserve"> </w:t>
      </w:r>
      <w:r w:rsidRPr="00CE1D88">
        <w:rPr>
          <w:rStyle w:val="StyleUnderline"/>
        </w:rPr>
        <w:t>expected to “significantly” change the balance of power</w:t>
      </w:r>
      <w:r w:rsidRPr="00CE1D88">
        <w:rPr>
          <w:sz w:val="16"/>
        </w:rPr>
        <w:t xml:space="preserve"> in Syria </w:t>
      </w:r>
      <w:r w:rsidRPr="00CE1D88">
        <w:rPr>
          <w:rStyle w:val="StyleUnderline"/>
        </w:rPr>
        <w:t>through its supposedly imminent and potentially multilateral strike against the Arab Republic</w:t>
      </w:r>
      <w:r w:rsidRPr="00CE1D88">
        <w:rPr>
          <w:sz w:val="16"/>
        </w:rPr>
        <w:t xml:space="preserve">, </w:t>
      </w:r>
      <w:r w:rsidRPr="00CE1D88">
        <w:rPr>
          <w:rStyle w:val="StyleUnderline"/>
        </w:rPr>
        <w:t>meaning that both the US’ actions and Russia’s reaction will probably be “</w:t>
      </w:r>
      <w:r w:rsidRPr="00CE1D88">
        <w:rPr>
          <w:rStyle w:val="Emphasis"/>
        </w:rPr>
        <w:t>superficial</w:t>
      </w:r>
      <w:r w:rsidRPr="00CE1D88">
        <w:rPr>
          <w:rStyle w:val="StyleUnderline"/>
        </w:rPr>
        <w:t>”</w:t>
      </w:r>
      <w:r w:rsidRPr="00CE1D88">
        <w:rPr>
          <w:sz w:val="16"/>
        </w:rPr>
        <w:t xml:space="preserve"> </w:t>
      </w:r>
      <w:r w:rsidRPr="00CE1D88">
        <w:rPr>
          <w:rStyle w:val="StyleUnderline"/>
        </w:rPr>
        <w:t>in order for both sides to “</w:t>
      </w:r>
      <w:r w:rsidRPr="00CE1D88">
        <w:rPr>
          <w:rStyle w:val="Emphasis"/>
        </w:rPr>
        <w:t>save face”</w:t>
      </w:r>
      <w:r w:rsidRPr="00CE1D88">
        <w:rPr>
          <w:sz w:val="16"/>
        </w:rPr>
        <w:t xml:space="preserve"> </w:t>
      </w:r>
      <w:r w:rsidRPr="00CE1D88">
        <w:rPr>
          <w:rStyle w:val="StyleUnderline"/>
        </w:rPr>
        <w:t>and not risk having the other “embarrass” them by upstaging their real military capabilities. Russia’s 100% deflection</w:t>
      </w:r>
      <w:r w:rsidRPr="00CE1D88">
        <w:rPr>
          <w:sz w:val="16"/>
        </w:rPr>
        <w:t xml:space="preserve"> of the US and its allies’ best missiles </w:t>
      </w:r>
      <w:r w:rsidRPr="00CE1D88">
        <w:rPr>
          <w:rStyle w:val="StyleUnderline"/>
        </w:rPr>
        <w:t>would prove that the S-400 is the most effective system</w:t>
      </w:r>
      <w:r w:rsidRPr="00CE1D88">
        <w:rPr>
          <w:sz w:val="16"/>
        </w:rPr>
        <w:t xml:space="preserve"> for preventing American-led aggression against any country in the world; conversely, </w:t>
      </w:r>
      <w:r w:rsidRPr="00CE1D88">
        <w:rPr>
          <w:rStyle w:val="Emphasis"/>
        </w:rPr>
        <w:t xml:space="preserve">anything less than that or similarly “unconvincing” </w:t>
      </w:r>
      <w:r w:rsidRPr="00CE1D88">
        <w:rPr>
          <w:sz w:val="16"/>
        </w:rPr>
        <w:t xml:space="preserve">(and brought about by some kind of unexpected and unusual occurrence) </w:t>
      </w:r>
      <w:r w:rsidRPr="00CE1D88">
        <w:rPr>
          <w:rStyle w:val="StyleUnderline"/>
        </w:rPr>
        <w:t xml:space="preserve">would make the world think whether rightly or wrongly that the S-400 </w:t>
      </w:r>
      <w:r w:rsidRPr="00CE1D88">
        <w:rPr>
          <w:rStyle w:val="Emphasis"/>
        </w:rPr>
        <w:t>doesn’t live up to its “hype”</w:t>
      </w:r>
      <w:r w:rsidRPr="00CE1D88">
        <w:rPr>
          <w:rStyle w:val="StyleUnderline"/>
        </w:rPr>
        <w:t xml:space="preserve"> and is incapable of “saving” its customers. Therefore</w:t>
      </w:r>
      <w:r w:rsidRPr="00CE1D88">
        <w:rPr>
          <w:sz w:val="16"/>
        </w:rPr>
        <w:t xml:space="preserve">, </w:t>
      </w:r>
      <w:r w:rsidRPr="00CE1D88">
        <w:rPr>
          <w:rStyle w:val="Emphasis"/>
        </w:rPr>
        <w:t>as paradoxical as it may sound</w:t>
      </w:r>
      <w:r w:rsidRPr="00CE1D88">
        <w:rPr>
          <w:sz w:val="16"/>
        </w:rPr>
        <w:t xml:space="preserve">, </w:t>
      </w:r>
      <w:r w:rsidRPr="00CE1D88">
        <w:rPr>
          <w:rStyle w:val="StyleUnderline"/>
          <w:highlight w:val="yellow"/>
        </w:rPr>
        <w:t>the</w:t>
      </w:r>
      <w:r w:rsidRPr="00CE1D88">
        <w:rPr>
          <w:rStyle w:val="StyleUnderline"/>
        </w:rPr>
        <w:t xml:space="preserve"> US-Russian </w:t>
      </w:r>
      <w:r w:rsidRPr="00CE1D88">
        <w:rPr>
          <w:rStyle w:val="StyleUnderline"/>
          <w:highlight w:val="yellow"/>
        </w:rPr>
        <w:t>standoff</w:t>
      </w:r>
      <w:r w:rsidRPr="00CE1D88">
        <w:rPr>
          <w:sz w:val="16"/>
        </w:rPr>
        <w:t xml:space="preserve"> in Syria </w:t>
      </w:r>
      <w:r w:rsidRPr="00CE1D88">
        <w:rPr>
          <w:rStyle w:val="Emphasis"/>
          <w:highlight w:val="yellow"/>
        </w:rPr>
        <w:t>might</w:t>
      </w:r>
      <w:r w:rsidRPr="00CE1D88">
        <w:rPr>
          <w:rStyle w:val="Emphasis"/>
        </w:rPr>
        <w:t xml:space="preserve"> actually </w:t>
      </w:r>
      <w:r w:rsidRPr="00CE1D88">
        <w:rPr>
          <w:rStyle w:val="Emphasis"/>
          <w:highlight w:val="yellow"/>
        </w:rPr>
        <w:t>be “stably” managed</w:t>
      </w:r>
      <w:r w:rsidRPr="00CE1D88">
        <w:rPr>
          <w:sz w:val="16"/>
        </w:rPr>
        <w:t xml:space="preserve"> (key word, used relatively) </w:t>
      </w:r>
      <w:r w:rsidRPr="00CE1D88">
        <w:rPr>
          <w:rStyle w:val="Emphasis"/>
        </w:rPr>
        <w:t>precisely because</w:t>
      </w:r>
      <w:r w:rsidRPr="00CE1D88">
        <w:rPr>
          <w:sz w:val="16"/>
        </w:rPr>
        <w:t xml:space="preserve"> </w:t>
      </w:r>
      <w:r w:rsidRPr="00CE1D88">
        <w:rPr>
          <w:rStyle w:val="StyleUnderline"/>
        </w:rPr>
        <w:t>of the military competition between these parties’ offensive and defensive weapons respectively</w:t>
      </w:r>
      <w:r w:rsidRPr="00CE1D88">
        <w:rPr>
          <w:sz w:val="16"/>
        </w:rPr>
        <w:t xml:space="preserve">, </w:t>
      </w:r>
      <w:r w:rsidRPr="00CE1D88">
        <w:rPr>
          <w:rStyle w:val="StyleUnderline"/>
        </w:rPr>
        <w:t xml:space="preserve">with each of them knowing full well that </w:t>
      </w:r>
      <w:r w:rsidRPr="00CE1D88">
        <w:rPr>
          <w:rStyle w:val="Emphasis"/>
        </w:rPr>
        <w:t>anything other than an “ideal” performance</w:t>
      </w:r>
      <w:r w:rsidRPr="00CE1D88">
        <w:rPr>
          <w:rStyle w:val="StyleUnderline"/>
        </w:rPr>
        <w:t xml:space="preserve"> by either of them</w:t>
      </w:r>
      <w:r w:rsidRPr="00CE1D88">
        <w:rPr>
          <w:sz w:val="16"/>
        </w:rPr>
        <w:t xml:space="preserve"> – </w:t>
      </w:r>
      <w:r w:rsidRPr="00CE1D88">
        <w:rPr>
          <w:rStyle w:val="StyleUnderline"/>
        </w:rPr>
        <w:t xml:space="preserve">which is </w:t>
      </w:r>
      <w:r w:rsidRPr="00CE1D88">
        <w:rPr>
          <w:rStyle w:val="Emphasis"/>
        </w:rPr>
        <w:t>impossible for both sides to pull off</w:t>
      </w:r>
      <w:r w:rsidRPr="00CE1D88">
        <w:rPr>
          <w:sz w:val="16"/>
        </w:rPr>
        <w:t xml:space="preserve"> given that they’d be challenging one another – </w:t>
      </w:r>
      <w:r w:rsidRPr="00CE1D88">
        <w:rPr>
          <w:rStyle w:val="StyleUnderline"/>
        </w:rPr>
        <w:t xml:space="preserve">would lead to a </w:t>
      </w:r>
      <w:r w:rsidRPr="00CE1D88">
        <w:rPr>
          <w:rStyle w:val="Emphasis"/>
        </w:rPr>
        <w:t>profound erosion</w:t>
      </w:r>
      <w:r w:rsidRPr="00CE1D88">
        <w:rPr>
          <w:rStyle w:val="StyleUnderline"/>
        </w:rPr>
        <w:t xml:space="preserve"> of their</w:t>
      </w:r>
      <w:r w:rsidRPr="00CE1D88">
        <w:rPr>
          <w:sz w:val="16"/>
        </w:rPr>
        <w:t xml:space="preserve"> soft </w:t>
      </w:r>
      <w:r w:rsidRPr="00CE1D88">
        <w:rPr>
          <w:rStyle w:val="StyleUnderline"/>
        </w:rPr>
        <w:t>power</w:t>
      </w:r>
      <w:r w:rsidRPr="00CE1D88">
        <w:rPr>
          <w:sz w:val="16"/>
        </w:rPr>
        <w:t xml:space="preserve">, which is </w:t>
      </w:r>
      <w:r w:rsidRPr="00CE1D88">
        <w:rPr>
          <w:rStyle w:val="StyleUnderline"/>
        </w:rPr>
        <w:t>a risk that neither</w:t>
      </w:r>
      <w:r w:rsidRPr="00CE1D88">
        <w:rPr>
          <w:sz w:val="16"/>
        </w:rPr>
        <w:t xml:space="preserve"> of them might be </w:t>
      </w:r>
      <w:r w:rsidRPr="00CE1D88">
        <w:rPr>
          <w:rStyle w:val="StyleUnderline"/>
        </w:rPr>
        <w:t>willing to take.</w:t>
      </w:r>
    </w:p>
    <w:p w14:paraId="793981AE" w14:textId="77777777" w:rsidR="008157CA" w:rsidRPr="00CE1D88" w:rsidRDefault="008157CA" w:rsidP="008157CA"/>
    <w:p w14:paraId="6562F65A" w14:textId="4A9DF29C" w:rsidR="003D5B08" w:rsidRPr="00CE1D88" w:rsidRDefault="003D5B08" w:rsidP="003D5B08">
      <w:pPr>
        <w:pStyle w:val="Heading2"/>
      </w:pPr>
      <w:r w:rsidRPr="00CE1D88">
        <w:t xml:space="preserve">AT: Taiwan Prolif DA </w:t>
      </w:r>
    </w:p>
    <w:p w14:paraId="28712317" w14:textId="140117F3" w:rsidR="003D5B08" w:rsidRPr="00CE1D88" w:rsidRDefault="004C436C" w:rsidP="004C436C">
      <w:pPr>
        <w:pStyle w:val="Heading3"/>
      </w:pPr>
      <w:r w:rsidRPr="00CE1D88">
        <w:t xml:space="preserve">2AC Taiwan Prolif DA – Trump Thumps </w:t>
      </w:r>
    </w:p>
    <w:p w14:paraId="56699A9A" w14:textId="77777777" w:rsidR="003D5B08" w:rsidRPr="00CE1D88" w:rsidRDefault="003D5B08" w:rsidP="003D5B08">
      <w:pPr>
        <w:pStyle w:val="Heading4"/>
        <w:rPr>
          <w:b w:val="0"/>
          <w:bCs/>
        </w:rPr>
      </w:pPr>
      <w:r w:rsidRPr="00CE1D88">
        <w:t>Trump thumps Taiwan assurance</w:t>
      </w:r>
    </w:p>
    <w:p w14:paraId="2C5CF85D" w14:textId="77777777" w:rsidR="003D5B08" w:rsidRPr="00CE1D88" w:rsidRDefault="003D5B08" w:rsidP="003D5B08">
      <w:r w:rsidRPr="00CE1D88">
        <w:rPr>
          <w:rStyle w:val="Style13ptBold"/>
        </w:rPr>
        <w:t>Gries &amp; Wang 2/15/19</w:t>
      </w:r>
      <w:r w:rsidRPr="00CE1D88">
        <w:t xml:space="preserve"> (Peter Gries studies the political psychology of international affairs, with a focus on China and the United States and Tao Wang is a China Strategist), “Will China Seize Taiwan?”, Foreign Affairs, https://www.foreignaffairs.com/articles/china/2019-02-15/will-china-seize-taiwan</w:t>
      </w:r>
    </w:p>
    <w:p w14:paraId="05B0C947" w14:textId="75A62D6F" w:rsidR="003D5B08" w:rsidRPr="00CE1D88" w:rsidRDefault="003D5B08" w:rsidP="003D5B08">
      <w:pPr>
        <w:rPr>
          <w:sz w:val="16"/>
        </w:rPr>
      </w:pPr>
      <w:r w:rsidRPr="00CE1D88">
        <w:rPr>
          <w:sz w:val="16"/>
        </w:rPr>
        <w:t>“China must be, and will be reunified,” Chinese President Xi Jinping </w:t>
      </w:r>
      <w:hyperlink r:id="rId74" w:history="1">
        <w:r w:rsidRPr="00CE1D88">
          <w:rPr>
            <w:rStyle w:val="Hyperlink"/>
            <w:sz w:val="16"/>
          </w:rPr>
          <w:t>declared</w:t>
        </w:r>
      </w:hyperlink>
      <w:r w:rsidRPr="00CE1D88">
        <w:rPr>
          <w:sz w:val="16"/>
        </w:rPr>
        <w:t xml:space="preserve"> in a speech in January. Xi spoke of “peaceful reunification” with Taiwan, but he warned, “We do not forsake the use of force.” Ever since Hong Kong and Macau rejoined Mainland China in 1997 and 1999, respectively, Chinese expectations that Taiwan would follow suit have grown. When, a decade ago, the Beijing Olympics and the global financial crisis boosted China’s confidence on the world stage, those expectations redoubled. But “peaceful reunification” has proved elusive. After Taiwan elected Tsai Ing-wen, of the pro-independence Democratic Progressive Party (DPP), to the presidency in 2016, many Mainland Chinese lost patience with the idea. Some Chinese nationalists now argue that China has only a brief window of opportunity to seize Taiwan. Talk of “forceful reunification” is ascendant. Stay informed. In-depth analysis delivered weekly. </w:t>
      </w:r>
      <w:hyperlink r:id="rId75" w:tooltip="Sign Up" w:history="1">
        <w:r w:rsidRPr="00CE1D88">
          <w:rPr>
            <w:rStyle w:val="Hyperlink"/>
            <w:sz w:val="16"/>
          </w:rPr>
          <w:t>SIGN UP</w:t>
        </w:r>
      </w:hyperlink>
      <w:r w:rsidRPr="00CE1D88">
        <w:rPr>
          <w:sz w:val="16"/>
        </w:rPr>
        <w:t xml:space="preserve"> China has already begun to tighten the noose. It has forced Taiwan out of international bodies, such as the World Health Organization; required airlines to replace “Taiwan” with descriptions such as “Taiwan, Province of China”; and induced five more countries to sever relations with Taipei. </w:t>
      </w:r>
      <w:r w:rsidRPr="00CE1D88">
        <w:rPr>
          <w:rFonts w:eastAsiaTheme="majorEastAsia" w:cstheme="majorBidi"/>
          <w:b/>
          <w:bCs/>
          <w:sz w:val="16"/>
          <w:szCs w:val="26"/>
        </w:rPr>
        <w:t>Beijing seems to believe that the United States will sit by as it squeezes Taiwan.</w:t>
      </w:r>
      <w:r w:rsidRPr="00CE1D88">
        <w:rPr>
          <w:sz w:val="16"/>
        </w:rPr>
        <w:t xml:space="preserve"> Taipei, meanwhile, has convinced itself that China has no plans to invade. And U.S. President Donald Trump seems to think he can rock the boat without consequences. All are wrong—and their wishful thinking is raising the odds of conflict. “CHINA DREAM” IN BEIJING Now that Xi has consolidated power, he seeks a legacy befitting the great emperors of old: the reunification of the Middle Kingdom. “The only thing that will make him the greatest leader in the Chinese Communist Party’s history is to take Taiwan back,” Shen Dingli, a foreign relations scholar at Fudan University, </w:t>
      </w:r>
      <w:hyperlink r:id="rId76" w:history="1">
        <w:r w:rsidRPr="00CE1D88">
          <w:rPr>
            <w:rStyle w:val="Hyperlink"/>
            <w:sz w:val="16"/>
          </w:rPr>
          <w:t>told Quartz</w:t>
        </w:r>
      </w:hyperlink>
      <w:r w:rsidRPr="00CE1D88">
        <w:rPr>
          <w:sz w:val="16"/>
        </w:rPr>
        <w:t xml:space="preserve"> in 2018. “If he were to achieve China’s reunification, who will say he is second to Mao Zedong or Deng Xiaoping?" </w:t>
      </w:r>
      <w:r w:rsidRPr="00CE1D88">
        <w:rPr>
          <w:rStyle w:val="Emphasis"/>
        </w:rPr>
        <w:t>There are signs that Xi believes the world will sit by if China invades Taiwan.</w:t>
      </w:r>
      <w:r w:rsidRPr="00CE1D88">
        <w:rPr>
          <w:sz w:val="16"/>
        </w:rPr>
        <w:t xml:space="preserve"> Xi, whose “China Dream” promises to make China great again, likely agrees. “Fight a war, win a war,” is one of his signature slogans. In 2017, he presided over a military parade with a replica of Taiwan’s presidential palace visible in the distance. Chinese soldiers had constructed it to train for an invasion of Taiwan. That same year, China’s first aircraft carrier, the Liaoning, circumnavigated Taiwan twice. “The PLA is likely preparing for a contingency to unify Taiwan with China by force,” the U.S. Defense Department </w:t>
      </w:r>
      <w:hyperlink r:id="rId77" w:history="1">
        <w:r w:rsidRPr="00CE1D88">
          <w:rPr>
            <w:rStyle w:val="Hyperlink"/>
            <w:sz w:val="16"/>
          </w:rPr>
          <w:t>told Congress</w:t>
        </w:r>
      </w:hyperlink>
      <w:r w:rsidRPr="00CE1D88">
        <w:rPr>
          <w:sz w:val="16"/>
        </w:rPr>
        <w:t xml:space="preserve"> in 2018. There are signs that Xi believes the world will sit by if China invades Taiwan. “Xi has told people that he was impressed by Putin’s seizure of Crimea,” a Beijing insider </w:t>
      </w:r>
      <w:hyperlink r:id="rId78" w:history="1">
        <w:r w:rsidRPr="00CE1D88">
          <w:rPr>
            <w:rStyle w:val="Hyperlink"/>
            <w:sz w:val="16"/>
          </w:rPr>
          <w:t>told</w:t>
        </w:r>
      </w:hyperlink>
      <w:r w:rsidRPr="00CE1D88">
        <w:rPr>
          <w:sz w:val="16"/>
        </w:rPr>
        <w:t xml:space="preserve"> the reporter Evan Osnos in 2015. “[Putin] got a large piece of land and resources” and met little resistance from the West. Many among China’s elite have embraced military action. “The possibility for peaceful reunification is gradually dissipating,” Wang Zaixi, a former deputy director of the PRC’s Taiwan Affairs Office, </w:t>
      </w:r>
      <w:hyperlink r:id="rId79" w:history="1">
        <w:r w:rsidRPr="00CE1D88">
          <w:rPr>
            <w:rStyle w:val="Hyperlink"/>
            <w:sz w:val="16"/>
          </w:rPr>
          <w:t>declared</w:t>
        </w:r>
      </w:hyperlink>
      <w:r w:rsidRPr="00CE1D88">
        <w:rPr>
          <w:sz w:val="16"/>
        </w:rPr>
        <w:t xml:space="preserve"> in 2017. “There will very likely be military conflict,” retired Chinese General Wang Hongguang </w:t>
      </w:r>
      <w:hyperlink r:id="rId80" w:history="1">
        <w:r w:rsidRPr="00CE1D88">
          <w:rPr>
            <w:rStyle w:val="Hyperlink"/>
            <w:sz w:val="16"/>
          </w:rPr>
          <w:t>told the People’s Daily</w:t>
        </w:r>
      </w:hyperlink>
      <w:r w:rsidRPr="00CE1D88">
        <w:rPr>
          <w:sz w:val="16"/>
        </w:rPr>
        <w:t xml:space="preserve"> in December. Many ordinary Chinese agree. “If we want to take our island back, we have to use force.” reads a Weibo </w:t>
      </w:r>
      <w:hyperlink r:id="rId81" w:history="1">
        <w:r w:rsidRPr="00CE1D88">
          <w:rPr>
            <w:rStyle w:val="Hyperlink"/>
            <w:sz w:val="16"/>
          </w:rPr>
          <w:t>post</w:t>
        </w:r>
      </w:hyperlink>
      <w:r w:rsidRPr="00CE1D88">
        <w:rPr>
          <w:sz w:val="16"/>
        </w:rPr>
        <w:t xml:space="preserve"> from last November. Both Chinese academics and journalists argue that this sentiment is widespread. “Mainland Chinese public opinion became impatient with Taiwan a long time ago,” former director of the Chinese Academy of Social Science’s Institute of Taiwan Studies Zhou Zhihuai </w:t>
      </w:r>
      <w:hyperlink r:id="rId82" w:history="1">
        <w:r w:rsidRPr="00CE1D88">
          <w:rPr>
            <w:rStyle w:val="Hyperlink"/>
            <w:sz w:val="16"/>
          </w:rPr>
          <w:t>wrote</w:t>
        </w:r>
      </w:hyperlink>
      <w:r w:rsidRPr="00CE1D88">
        <w:rPr>
          <w:sz w:val="16"/>
        </w:rPr>
        <w:t xml:space="preserve"> in 2017. “Mainland Chinese will be very happy to see the PLA take action to punish a ‘pro-independence Taiwan’,” a Global Times editorial </w:t>
      </w:r>
      <w:hyperlink r:id="rId83" w:history="1">
        <w:r w:rsidRPr="00CE1D88">
          <w:rPr>
            <w:rStyle w:val="Hyperlink"/>
            <w:sz w:val="16"/>
          </w:rPr>
          <w:t>claimed</w:t>
        </w:r>
      </w:hyperlink>
      <w:r w:rsidRPr="00CE1D88">
        <w:rPr>
          <w:sz w:val="16"/>
        </w:rPr>
        <w:t xml:space="preserve"> in 2018. WISHFUL THINKING IN TAIPEI Despite this increased militancy across the Strait, Taipei has convinced itself that China will not attack. Many in the ruling Democratic Progressive Party have persuaded themselves that China is too sensible to take military action. “The mainland Chinese leader today is a rational decision maker,” Tsai </w:t>
      </w:r>
      <w:hyperlink r:id="rId84" w:history="1">
        <w:r w:rsidRPr="00CE1D88">
          <w:rPr>
            <w:rStyle w:val="Hyperlink"/>
            <w:sz w:val="16"/>
          </w:rPr>
          <w:t>claimed</w:t>
        </w:r>
      </w:hyperlink>
      <w:r w:rsidRPr="00CE1D88">
        <w:rPr>
          <w:sz w:val="16"/>
        </w:rPr>
        <w:t xml:space="preserve"> in 2017: Xi would not provoke a war likely to drag in Japan and the United States. Others in the DPP depict China as too weak. “China has too many domestic problems” to capture Taiwan, professor Fan Shih-Ping </w:t>
      </w:r>
      <w:hyperlink r:id="rId85" w:history="1">
        <w:r w:rsidRPr="00CE1D88">
          <w:rPr>
            <w:rStyle w:val="Hyperlink"/>
            <w:sz w:val="16"/>
          </w:rPr>
          <w:t>wrote</w:t>
        </w:r>
      </w:hyperlink>
      <w:r w:rsidRPr="00CE1D88">
        <w:rPr>
          <w:sz w:val="16"/>
        </w:rPr>
        <w:t xml:space="preserve">in 2017. Taiwan’s major opposition party, the Kuomintang, takes a rosy view of Beijing that rejects the idea that China might invade. “There is no problem,” former president Ma Ying-jeou </w:t>
      </w:r>
      <w:hyperlink r:id="rId86" w:history="1">
        <w:r w:rsidRPr="00CE1D88">
          <w:rPr>
            <w:rStyle w:val="Hyperlink"/>
            <w:sz w:val="16"/>
          </w:rPr>
          <w:t>declared</w:t>
        </w:r>
      </w:hyperlink>
      <w:r w:rsidRPr="00CE1D88">
        <w:rPr>
          <w:sz w:val="16"/>
        </w:rPr>
        <w:t xml:space="preserve"> last year. “Nowadays Beijing’s top strategy is peaceful rise,” the journalist Huang Nian </w:t>
      </w:r>
      <w:hyperlink r:id="rId87" w:history="1">
        <w:r w:rsidRPr="00CE1D88">
          <w:rPr>
            <w:rStyle w:val="Hyperlink"/>
            <w:sz w:val="16"/>
          </w:rPr>
          <w:t>wrote</w:t>
        </w:r>
      </w:hyperlink>
      <w:r w:rsidRPr="00CE1D88">
        <w:rPr>
          <w:sz w:val="16"/>
        </w:rPr>
        <w:t xml:space="preserve"> in April. “Forceful reunification would derail it.” This complacency has led Taiwan to neglect its armed forces. Taiwan’s military suffers from a desperate shortage of officers—nearly half of all lieutenant positions are </w:t>
      </w:r>
      <w:hyperlink r:id="rId88" w:history="1">
        <w:r w:rsidRPr="00CE1D88">
          <w:rPr>
            <w:rStyle w:val="Hyperlink"/>
            <w:sz w:val="16"/>
          </w:rPr>
          <w:t>unfilled</w:t>
        </w:r>
      </w:hyperlink>
      <w:r w:rsidRPr="00CE1D88">
        <w:rPr>
          <w:sz w:val="16"/>
        </w:rPr>
        <w:t xml:space="preserve">. In 2018, Taiwan made matters worse. Just as talk of “forceful reunification” was rising in Mainland China, the government </w:t>
      </w:r>
      <w:hyperlink r:id="rId89" w:history="1">
        <w:r w:rsidRPr="00CE1D88">
          <w:rPr>
            <w:rStyle w:val="Hyperlink"/>
            <w:sz w:val="16"/>
          </w:rPr>
          <w:t>ended</w:t>
        </w:r>
      </w:hyperlink>
      <w:r w:rsidRPr="00CE1D88">
        <w:rPr>
          <w:sz w:val="16"/>
        </w:rPr>
        <w:t xml:space="preserve"> compulsory military enlistment—but </w:t>
      </w:r>
      <w:hyperlink r:id="rId90" w:history="1">
        <w:r w:rsidRPr="00CE1D88">
          <w:rPr>
            <w:rStyle w:val="Hyperlink"/>
            <w:sz w:val="16"/>
          </w:rPr>
          <w:t>allowed</w:t>
        </w:r>
      </w:hyperlink>
      <w:r w:rsidRPr="00CE1D88">
        <w:rPr>
          <w:sz w:val="16"/>
        </w:rPr>
        <w:t xml:space="preserve"> felons to serve. Morale has plummeted. The United States has recommended that Taiwan consider restoring conscription. “The shift to a voluntary military was a mistake,” U.S. officials </w:t>
      </w:r>
      <w:hyperlink r:id="rId91" w:history="1">
        <w:r w:rsidRPr="00CE1D88">
          <w:rPr>
            <w:rStyle w:val="Hyperlink"/>
            <w:sz w:val="16"/>
          </w:rPr>
          <w:t>concluded</w:t>
        </w:r>
      </w:hyperlink>
      <w:r w:rsidRPr="00CE1D88">
        <w:rPr>
          <w:sz w:val="16"/>
        </w:rPr>
        <w:t xml:space="preserve">. In an </w:t>
      </w:r>
      <w:hyperlink r:id="rId92" w:history="1">
        <w:r w:rsidRPr="00CE1D88">
          <w:rPr>
            <w:rStyle w:val="Hyperlink"/>
            <w:sz w:val="16"/>
          </w:rPr>
          <w:t>April 2018 poll</w:t>
        </w:r>
      </w:hyperlink>
      <w:r w:rsidRPr="00CE1D88">
        <w:rPr>
          <w:sz w:val="16"/>
        </w:rPr>
        <w:t xml:space="preserve">, more than 40 percent of Taiwanese said they had “no confidence at all” that their military could defend Taiwan; but 65 percent had convinced themselves that the PRC would not take military action against the island; and only six percent believed that an attack was “very likely.” “AMERICA FIRST” IN WASHINGTON The withering of Taiwan’s armed forces has increased Taiwan’s military reliance on the United States—just when many in Beijing are questioning the U.S. commitment to Taiwan. Trump’s “America first” doctrine has convinced many Chinese that the United States is now too isolationist to come to Taiwan’s defense. “America will absolutely sacrifice Taiwan,” the Global Times </w:t>
      </w:r>
      <w:hyperlink r:id="rId93" w:history="1">
        <w:r w:rsidRPr="00CE1D88">
          <w:rPr>
            <w:rStyle w:val="Hyperlink"/>
            <w:sz w:val="16"/>
          </w:rPr>
          <w:t>insisted</w:t>
        </w:r>
      </w:hyperlink>
      <w:r w:rsidRPr="00CE1D88">
        <w:rPr>
          <w:sz w:val="16"/>
        </w:rPr>
        <w:t xml:space="preserve"> in 2017. “On the premise of America First … the United States is not likely to send troops to fight for Taiwan.” For decades, a U.S. policy of “dual deterrence” has helped prevent conflict in the Taiwan Strait. </w:t>
      </w:r>
      <w:r w:rsidRPr="00CE1D88">
        <w:rPr>
          <w:rStyle w:val="Emphasis"/>
        </w:rPr>
        <w:t>Washington has warned Beijing not to attack Taiwan unprovoked, but reassured Chinese leaders that the United States would not support Taiwanese independence. It</w:t>
      </w:r>
      <w:r w:rsidRPr="00CE1D88">
        <w:rPr>
          <w:sz w:val="16"/>
        </w:rPr>
        <w:t xml:space="preserve"> has told Taipei, in turn, that the United States would come to its defense—as long as it did not provoke Beijing by declaring independence. Making the policy work has meant treading a fine line, but for decades, dual deterrence has allowed Taiwan to enjoy de facto independence and helped prevent a war with China. Trump has upset that delicate balance. In December 2016, Tsai called Trump to congratulate him on his victory. The incoming Trump administration then began to talk of “revisiting” the One China policy, under which the United States recognizes the People’s Republic of China as the sole legal government of China, but maintains unofficial relations with Taiwan. Beijing was outraged. Xi refused to talk to Trump until he recommitted the United States to the One China policy. In February, Trump capitulated. In a phone call with Xi, he affirmed that the United States would continue to support the “One China” policy. “Trump lost his first fight with Xi,” the Beijing scholar Shi Yinhong </w:t>
      </w:r>
      <w:hyperlink r:id="rId94" w:history="1">
        <w:r w:rsidRPr="00CE1D88">
          <w:rPr>
            <w:rStyle w:val="Hyperlink"/>
            <w:sz w:val="16"/>
          </w:rPr>
          <w:t>bragged</w:t>
        </w:r>
      </w:hyperlink>
      <w:r w:rsidRPr="00CE1D88">
        <w:rPr>
          <w:sz w:val="16"/>
        </w:rPr>
        <w:t xml:space="preserve"> to the New York Times. “He will be looked at as a paper tiger.” Last year, however, the pendulum swung back toward confrontation. In February, Congress passed the Taiwan Travel Act, encouraging (but not requiring) high-level U.S. officials to visit Taiwan, and high-level Taiwanese officials to visit the United States. In the fall, Trump started a trade war with China, generating anxiety among Chinese nationalists. They now believe Trump is using Taiwan as part of a new Cold War against China, creating a sense of urgency for reunification. A WINDOW OF OPPORTUNITY China could well move to take Taiwan before 2020, when some Chinese fear that Taiwan’s presidential election will close Beijing’s window of opportunity for military action. Many Mainland Chinese nationalists were disappointed, rather than relieved, by the pro-independence DPP’s poor showing in last November’s local Taiwanese elections. This counterintuitive reaction reveals an alarming calculus: should a weakened Tsai and the DPP lose the presidency in 2020 to a more pro-China candidate, the opportunity for “forceful reunification” would be lost. “What a pity,” one Weibo user from Beijing </w:t>
      </w:r>
      <w:hyperlink r:id="rId95" w:history="1">
        <w:r w:rsidRPr="00CE1D88">
          <w:rPr>
            <w:rStyle w:val="Hyperlink"/>
            <w:sz w:val="16"/>
          </w:rPr>
          <w:t>wrote</w:t>
        </w:r>
      </w:hyperlink>
      <w:r w:rsidRPr="00CE1D88">
        <w:rPr>
          <w:sz w:val="16"/>
        </w:rPr>
        <w:t xml:space="preserve"> about the DPP’s losses. “We could be further away from the day of reunification.” It is the hated DPP that gives Chinese nationalists a pretext to take Taiwan back now. That disappointment has fed a sense of urgency among many Chinese nationalists. “I request that Mainland China issue a timetable for reunification,” one outraged Weibo user </w:t>
      </w:r>
      <w:hyperlink r:id="rId96" w:history="1">
        <w:r w:rsidRPr="00CE1D88">
          <w:rPr>
            <w:rStyle w:val="Hyperlink"/>
            <w:sz w:val="16"/>
          </w:rPr>
          <w:t>wrote</w:t>
        </w:r>
      </w:hyperlink>
      <w:r w:rsidRPr="00CE1D88">
        <w:rPr>
          <w:sz w:val="16"/>
        </w:rPr>
        <w:t xml:space="preserve"> in November. “Whether peaceful or forceful, please don’t drag this out again and again.” The 2020 U.S. presidential election also looms in the minds of Chinese nationalists. Trump looks less likely to win reelection after Democratic victories in the 2018 midterms, and many Chinese worry that a Trump loss would make forceful reunification harder. </w:t>
      </w:r>
      <w:r w:rsidRPr="00CE1D88">
        <w:rPr>
          <w:rStyle w:val="Emphasis"/>
        </w:rPr>
        <w:t xml:space="preserve">Trump is seen as a businessman and isolationist willing to bargain Taiwan away. “America will sell Taiwan out in the blink of an eye,” </w:t>
      </w:r>
      <w:r w:rsidRPr="00CE1D88">
        <w:rPr>
          <w:sz w:val="16"/>
        </w:rPr>
        <w:t xml:space="preserve">a People’s Daily </w:t>
      </w:r>
      <w:hyperlink r:id="rId97" w:history="1">
        <w:r w:rsidRPr="00CE1D88">
          <w:rPr>
            <w:rStyle w:val="Hyperlink"/>
            <w:sz w:val="16"/>
          </w:rPr>
          <w:t>editorial claimed</w:t>
        </w:r>
      </w:hyperlink>
      <w:r w:rsidRPr="00CE1D88">
        <w:rPr>
          <w:sz w:val="16"/>
        </w:rPr>
        <w:t xml:space="preserve"> last year. (Few Chinese recognize the possibility that Trump might respond forcefully to an attack on Taiwan to rally support at home.) A Trump successor, “forceful reunification” advocates fear, may not be so willing to cut a deal. Some in Beijing even think China can retake Taiwan without violence. China may “break the enemy’s resistance without fighting,” Wang Zaixi </w:t>
      </w:r>
      <w:hyperlink r:id="rId98" w:history="1">
        <w:r w:rsidRPr="00CE1D88">
          <w:rPr>
            <w:rStyle w:val="Hyperlink"/>
            <w:sz w:val="16"/>
          </w:rPr>
          <w:t>told</w:t>
        </w:r>
      </w:hyperlink>
      <w:r w:rsidRPr="00CE1D88">
        <w:rPr>
          <w:sz w:val="16"/>
        </w:rPr>
        <w:t xml:space="preserve"> the Global Times in 2017. Just as the Communist Party seized Beijing in 1949 without shooting a single bullet, he argued, China could capture Taiwan peacefully by surrounding the island, imposing economic sanctions, and cutting off its oil supply. “No need to shed blood,” he concluded. The idea that China can force reunification without fighting is delusional and dangerous. Tightening the military or economic noose around Taiwan would likely provoke a reaction from the United States. Given popular nationalist pressures, Beijing would then feel compelled to respond. Things could get out of control fast. All sides need to wake up to the dangers of backing into a conflict that few want.</w:t>
      </w:r>
    </w:p>
    <w:p w14:paraId="6CCE90B6" w14:textId="44BF3516" w:rsidR="004C436C" w:rsidRPr="00CE1D88" w:rsidRDefault="004C436C" w:rsidP="004C436C">
      <w:pPr>
        <w:pStyle w:val="Heading3"/>
      </w:pPr>
      <w:r w:rsidRPr="00CE1D88">
        <w:t xml:space="preserve">2AC Taiwan Prolif DA – No Prolif </w:t>
      </w:r>
    </w:p>
    <w:p w14:paraId="6A2652D3" w14:textId="77777777" w:rsidR="003D5B08" w:rsidRPr="00CE1D88" w:rsidRDefault="003D5B08" w:rsidP="003D5B08"/>
    <w:p w14:paraId="5B446508" w14:textId="77777777" w:rsidR="003D5B08" w:rsidRPr="00CE1D88" w:rsidRDefault="003D5B08" w:rsidP="003D5B08">
      <w:pPr>
        <w:pStyle w:val="Heading4"/>
      </w:pPr>
      <w:r w:rsidRPr="00CE1D88">
        <w:t xml:space="preserve">Taiwan won’t proliferate – proliferation risks economic and sovereignty gains </w:t>
      </w:r>
    </w:p>
    <w:p w14:paraId="69E4D1D3" w14:textId="77777777" w:rsidR="003D5B08" w:rsidRPr="00CE1D88" w:rsidRDefault="003D5B08" w:rsidP="003D5B08">
      <w:pPr>
        <w:rPr>
          <w:rFonts w:cs="Times New Roman"/>
        </w:rPr>
      </w:pPr>
      <w:r w:rsidRPr="00CE1D88">
        <w:rPr>
          <w:rStyle w:val="Style13ptBold"/>
        </w:rPr>
        <w:t>Kassenova 12</w:t>
      </w:r>
      <w:r w:rsidRPr="00CE1D88">
        <w:t xml:space="preserve"> (Togzhan Kassenova</w:t>
      </w:r>
      <w:r w:rsidRPr="00CE1D88">
        <w:rPr>
          <w:rFonts w:cs="Times New Roman"/>
        </w:rPr>
        <w:t xml:space="preserve"> has a PhD in politics from the University of Leeds and specializes in nuclear politics and WMD nonproliferation research. “Global Non-Proliferation and the Taiwan Dilemma”. March 22, 2012 </w:t>
      </w:r>
      <w:hyperlink r:id="rId99" w:history="1">
        <w:r w:rsidRPr="00CE1D88">
          <w:rPr>
            <w:rStyle w:val="Hyperlink"/>
          </w:rPr>
          <w:t>https://carnegieendowment.org/2012/03/22/global-non-proliferation-and-taiwan-dilemma-pub-47675</w:t>
        </w:r>
      </w:hyperlink>
      <w:r w:rsidRPr="00CE1D88">
        <w:t>)</w:t>
      </w:r>
    </w:p>
    <w:p w14:paraId="0A527767" w14:textId="77777777" w:rsidR="003D5B08" w:rsidRPr="00CE1D88" w:rsidRDefault="003D5B08" w:rsidP="003D5B08">
      <w:pPr>
        <w:rPr>
          <w:sz w:val="16"/>
        </w:rPr>
      </w:pPr>
      <w:r w:rsidRPr="00CE1D88">
        <w:rPr>
          <w:rStyle w:val="StyleUnderline"/>
        </w:rPr>
        <w:t>Since Taiwan is outside of the global non-proliferation regime</w:t>
      </w:r>
      <w:r w:rsidRPr="00CE1D88">
        <w:rPr>
          <w:sz w:val="16"/>
        </w:rPr>
        <w:t xml:space="preserve">, Taipei’s unilateral policies, motivations and actions in the non-proliferation field are paramount. </w:t>
      </w:r>
      <w:r w:rsidRPr="00CE1D88">
        <w:rPr>
          <w:rStyle w:val="StyleUnderline"/>
        </w:rPr>
        <w:t xml:space="preserve">There are several key drivers that influence Taiwan’s choices in this regard. First, while </w:t>
      </w:r>
      <w:r w:rsidRPr="00CE1D88">
        <w:rPr>
          <w:rStyle w:val="Emphasis"/>
        </w:rPr>
        <w:t>the international community cannot technically hold Taiwan accountable to</w:t>
      </w:r>
      <w:r w:rsidRPr="00CE1D88">
        <w:rPr>
          <w:rStyle w:val="StyleUnderline"/>
        </w:rPr>
        <w:t xml:space="preserve"> the </w:t>
      </w:r>
      <w:r w:rsidRPr="00CE1D88">
        <w:rPr>
          <w:rStyle w:val="Emphasis"/>
        </w:rPr>
        <w:t>treaties and regimes to which it is not party</w:t>
      </w:r>
      <w:r w:rsidRPr="00CE1D88">
        <w:rPr>
          <w:rStyle w:val="StyleUnderline"/>
        </w:rPr>
        <w:t>, it does expect and pressure Taiwan to adhere to globally accepted non-proliferation norms.</w:t>
      </w:r>
      <w:r w:rsidRPr="00CE1D88">
        <w:rPr>
          <w:sz w:val="16"/>
        </w:rPr>
        <w:t xml:space="preserve"> The United States, for example, has played a major role in the trajectory of Taiwan’s nuclear policy. The </w:t>
      </w:r>
      <w:r w:rsidRPr="00CE1D88">
        <w:rPr>
          <w:rStyle w:val="StyleUnderline"/>
        </w:rPr>
        <w:t>US government heavily influenced Taiwan’s decision to abandon a nuclear weapons program that it attempted to begin twice, in the</w:t>
      </w:r>
      <w:r w:rsidRPr="00CE1D88">
        <w:rPr>
          <w:sz w:val="16"/>
        </w:rPr>
        <w:t xml:space="preserve"> </w:t>
      </w:r>
      <w:r w:rsidRPr="00CE1D88">
        <w:rPr>
          <w:rStyle w:val="StyleUnderline"/>
        </w:rPr>
        <w:t>1950s and</w:t>
      </w:r>
      <w:r w:rsidRPr="00CE1D88">
        <w:rPr>
          <w:sz w:val="16"/>
        </w:rPr>
        <w:t xml:space="preserve"> the 19</w:t>
      </w:r>
      <w:r w:rsidRPr="00CE1D88">
        <w:rPr>
          <w:rStyle w:val="StyleUnderline"/>
        </w:rPr>
        <w:t>80s</w:t>
      </w:r>
      <w:r w:rsidRPr="00CE1D88">
        <w:rPr>
          <w:sz w:val="16"/>
        </w:rPr>
        <w:t>. The US has also encouraged and assisted Taiwan with developing its strategic trade control system.</w:t>
      </w:r>
      <w:hyperlink r:id="rId100" w:anchor="8" w:history="1">
        <w:r w:rsidRPr="00CE1D88">
          <w:rPr>
            <w:rStyle w:val="Hyperlink"/>
            <w:sz w:val="16"/>
          </w:rPr>
          <w:t>8</w:t>
        </w:r>
      </w:hyperlink>
      <w:r w:rsidRPr="00CE1D88">
        <w:rPr>
          <w:sz w:val="16"/>
        </w:rPr>
        <w:t xml:space="preserve"> Another dimension of Taiwan’s non-proliferation policy is economics-driven. </w:t>
      </w:r>
      <w:r w:rsidRPr="00CE1D88">
        <w:rPr>
          <w:rStyle w:val="StyleUnderline"/>
        </w:rPr>
        <w:t xml:space="preserve">Taipei realizes that its </w:t>
      </w:r>
      <w:r w:rsidRPr="00CE1D88">
        <w:rPr>
          <w:rStyle w:val="Emphasis"/>
        </w:rPr>
        <w:t>trade in high-tech dual-use goods depends heavily on whether it is perceived as a reliable actor.</w:t>
      </w:r>
      <w:r w:rsidRPr="00CE1D88">
        <w:rPr>
          <w:rStyle w:val="StyleUnderline"/>
        </w:rPr>
        <w:t xml:space="preserve"> </w:t>
      </w:r>
      <w:r w:rsidRPr="00CE1D88">
        <w:rPr>
          <w:sz w:val="16"/>
        </w:rPr>
        <w:t>Legislation of some of Taiwan’s key trade partners — the US and Japan — specifically addresses the question of a state’s non-proliferation record. US legislation makes it difficult and on occasion impossible for US companies to engage in trade with actors with a poor non- proliferation record.</w:t>
      </w:r>
      <w:hyperlink r:id="rId101" w:anchor="9" w:history="1">
        <w:r w:rsidRPr="00CE1D88">
          <w:rPr>
            <w:rStyle w:val="Hyperlink"/>
            <w:sz w:val="16"/>
          </w:rPr>
          <w:t>9</w:t>
        </w:r>
      </w:hyperlink>
      <w:r w:rsidRPr="00CE1D88">
        <w:rPr>
          <w:sz w:val="16"/>
        </w:rPr>
        <w:t xml:space="preserve"> Japanese strategic trade-control legislation imposes varying levels of export-control requirements depending on security concerns and the stringency of the importing country’s export control system.</w:t>
      </w:r>
      <w:hyperlink r:id="rId102" w:anchor="10" w:history="1">
        <w:r w:rsidRPr="00CE1D88">
          <w:rPr>
            <w:rStyle w:val="Hyperlink"/>
            <w:sz w:val="16"/>
          </w:rPr>
          <w:t>10</w:t>
        </w:r>
      </w:hyperlink>
      <w:r w:rsidRPr="00CE1D88">
        <w:rPr>
          <w:sz w:val="16"/>
        </w:rPr>
        <w:t xml:space="preserve"> Finally, </w:t>
      </w:r>
      <w:r w:rsidRPr="00CE1D88">
        <w:rPr>
          <w:rStyle w:val="Emphasis"/>
        </w:rPr>
        <w:t>Taiwan’s non-proliferation policy is driven by its desire to be a part of the international community</w:t>
      </w:r>
      <w:r w:rsidRPr="00CE1D88">
        <w:rPr>
          <w:rStyle w:val="StyleUnderline"/>
        </w:rPr>
        <w:t>. While being formally outside all international arrangements that require statehood, Taiwan aims to adhere to global non-proliferation norms. Most noticeably, Taiwan’s non-proliferation policy manifests itself in the strategic trade control system.</w:t>
      </w:r>
      <w:r w:rsidRPr="00CE1D88">
        <w:rPr>
          <w:sz w:val="16"/>
        </w:rPr>
        <w:t xml:space="preserve"> Despite not being a member of any multilateral export control regimes, Taiwan chose to incorporate items controlled by all four MECRs in its national control list. In essence, </w:t>
      </w:r>
      <w:r w:rsidRPr="00CE1D88">
        <w:rPr>
          <w:rStyle w:val="StyleUnderline"/>
        </w:rPr>
        <w:t xml:space="preserve">Taiwan </w:t>
      </w:r>
      <w:r w:rsidRPr="00CE1D88">
        <w:rPr>
          <w:rStyle w:val="Emphasis"/>
        </w:rPr>
        <w:t>voluntarily adheres to rules</w:t>
      </w:r>
      <w:r w:rsidRPr="00CE1D88">
        <w:rPr>
          <w:sz w:val="16"/>
        </w:rPr>
        <w:t xml:space="preserve"> guiding trade in dual-use goods and technologies. The Taiwanese government requires traders to seek an export-import license before engaging in transactions that involve items listed on Taiwan’s national control list. More importantly, </w:t>
      </w:r>
      <w:r w:rsidRPr="00CE1D88">
        <w:rPr>
          <w:rStyle w:val="StyleUnderline"/>
        </w:rPr>
        <w:t xml:space="preserve">Taiwanese </w:t>
      </w:r>
      <w:r w:rsidRPr="00CE1D88">
        <w:rPr>
          <w:rStyle w:val="Emphasis"/>
        </w:rPr>
        <w:t>legislation established a</w:t>
      </w:r>
      <w:r w:rsidRPr="00CE1D88">
        <w:rPr>
          <w:rStyle w:val="StyleUnderline"/>
        </w:rPr>
        <w:t xml:space="preserve"> “catch-all” </w:t>
      </w:r>
      <w:r w:rsidRPr="00CE1D88">
        <w:rPr>
          <w:rStyle w:val="Emphasis"/>
        </w:rPr>
        <w:t>provision that requires traders to apply for an export-import license for items that do not appear on the national control list</w:t>
      </w:r>
      <w:r w:rsidRPr="00CE1D88">
        <w:rPr>
          <w:rStyle w:val="StyleUnderline"/>
        </w:rPr>
        <w:t xml:space="preserve"> but might be used for WMD purposes. This allows the government to throw an even wider net over products that might lead to proliferation</w:t>
      </w:r>
      <w:r w:rsidRPr="00CE1D88">
        <w:rPr>
          <w:sz w:val="16"/>
        </w:rPr>
        <w:t xml:space="preserve">. In another gesture demonstrating Taiwan’s desire to follow international norms, </w:t>
      </w:r>
      <w:r w:rsidRPr="00CE1D88">
        <w:rPr>
          <w:rStyle w:val="StyleUnderline"/>
        </w:rPr>
        <w:t>Taipei established stricter non-proliferation controls with regards to North Korea and Iran</w:t>
      </w:r>
      <w:r w:rsidRPr="00CE1D88">
        <w:rPr>
          <w:sz w:val="16"/>
        </w:rPr>
        <w:t>. Taipei developed a “Sensitive Commodity List” that includes a number of items that are controlled by the government if destined for these two countries.</w:t>
      </w:r>
    </w:p>
    <w:p w14:paraId="0FD67C73" w14:textId="77777777" w:rsidR="00B64171" w:rsidRPr="00CE1D88" w:rsidRDefault="00B64171" w:rsidP="00B64171">
      <w:pPr>
        <w:pStyle w:val="Heading4"/>
        <w:spacing w:before="0" w:line="240" w:lineRule="auto"/>
      </w:pPr>
      <w:r w:rsidRPr="00CE1D88">
        <w:t>Taiwan has no capability or motive to go nuclear – long timeframe for impact</w:t>
      </w:r>
    </w:p>
    <w:p w14:paraId="3271121B" w14:textId="77777777" w:rsidR="00B64171" w:rsidRPr="00CE1D88" w:rsidRDefault="00B64171" w:rsidP="00B64171">
      <w:pPr>
        <w:spacing w:after="0" w:line="240" w:lineRule="auto"/>
      </w:pPr>
      <w:r w:rsidRPr="00CE1D88">
        <w:rPr>
          <w:rStyle w:val="Style13ptBold"/>
        </w:rPr>
        <w:t>Ding et al 12</w:t>
      </w:r>
      <w:r w:rsidRPr="00CE1D88">
        <w:t xml:space="preserve"> (Arthur S. Ding is a Research Fellow of the Institute of International Relations, National Chengchi University, Taipei, Taiwan. Peter R. Lavoy is Principal Deputy Assistant Secretary of Defense for Asian and Pacific Security Affairs in the Office of the Secretary of Defense. James J. Wirtz is Dean of the School of International Graduate Studies, Naval Postgraduate School, Monterey, California, and Director of the Global Center for Security Cooperation, Defense Security Cooperation Agency. Over the Horizon Proliferation Threats. Palo Alto, CA, USA: Stanford Security Studies, 2012. ProQuest ebrary. Web. 15 July 2015. Copyright © 2012. Stanford Security Studies.) </w:t>
      </w:r>
    </w:p>
    <w:p w14:paraId="36D076D7" w14:textId="77777777" w:rsidR="00B64171" w:rsidRPr="00CE1D88" w:rsidRDefault="00B64171" w:rsidP="00B64171">
      <w:pPr>
        <w:spacing w:after="0" w:line="240" w:lineRule="auto"/>
        <w:rPr>
          <w:rStyle w:val="Emphasis"/>
        </w:rPr>
      </w:pPr>
      <w:r w:rsidRPr="00CE1D88">
        <w:rPr>
          <w:sz w:val="16"/>
        </w:rPr>
        <w:t xml:space="preserve">Practical Obstacles </w:t>
      </w:r>
      <w:r w:rsidRPr="00CE1D88">
        <w:rPr>
          <w:rStyle w:val="StyleUnderline"/>
        </w:rPr>
        <w:t>Several factors contribute to the absence of a nuclear debate in Taiwan. The foremost involves capability</w:t>
      </w:r>
      <w:r w:rsidRPr="00CE1D88">
        <w:rPr>
          <w:sz w:val="16"/>
        </w:rPr>
        <w:t xml:space="preserve">. Although Taiwan is often described as having the requisite technology to develop nuclear weapons, </w:t>
      </w:r>
      <w:r w:rsidRPr="00CE1D88">
        <w:rPr>
          <w:rStyle w:val="StyleUnderline"/>
          <w:highlight w:val="yellow"/>
        </w:rPr>
        <w:t>the country lacks the industrial capability and associated military infrastructure to field a credible nuclear arsenal</w:t>
      </w:r>
      <w:r w:rsidRPr="00CE1D88">
        <w:rPr>
          <w:sz w:val="16"/>
        </w:rPr>
        <w:t xml:space="preserve">. Taipei faces practical obstacles. For instance, </w:t>
      </w:r>
      <w:r w:rsidRPr="00CE1D88">
        <w:rPr>
          <w:rStyle w:val="StyleUnderline"/>
        </w:rPr>
        <w:t>the island lacks fissile materials</w:t>
      </w:r>
      <w:r w:rsidRPr="00CE1D88">
        <w:rPr>
          <w:sz w:val="16"/>
        </w:rPr>
        <w:t xml:space="preserve">. Taiwan’s heavy water nuclear reactor that can enrich plutonium, which was located at the Institute for Nuclear Energy Research, has been dismantled. The Institute for Nuclear Energy Research itself has been downgraded to become a division of the civilian Atomic Energy Council of the executive branch, and its mission has been redirected toward commercial energy production. Experienced research staff also have left or retired. Waste fuel rods stored at Taipower Company, which are under the International Atomic Energy Agency’s safeguard system, also are not available for use in a weapons program. 13 </w:t>
      </w:r>
      <w:r w:rsidRPr="00CE1D88">
        <w:rPr>
          <w:rStyle w:val="StyleUnderline"/>
        </w:rPr>
        <w:t xml:space="preserve">Even if Taiwan managed to assemble a bomb, </w:t>
      </w:r>
      <w:r w:rsidRPr="00CE1D88">
        <w:rPr>
          <w:rStyle w:val="StyleUnderline"/>
          <w:highlight w:val="yellow"/>
        </w:rPr>
        <w:t>it lacks test facilities</w:t>
      </w:r>
      <w:r w:rsidRPr="00CE1D88">
        <w:rPr>
          <w:rStyle w:val="StyleUnderline"/>
        </w:rPr>
        <w:t xml:space="preserve"> needed for systems integration or a full-scale test</w:t>
      </w:r>
      <w:r w:rsidRPr="00CE1D88">
        <w:rPr>
          <w:sz w:val="16"/>
        </w:rPr>
        <w:t xml:space="preserve">. Taiwan has no place to test a nuclear weapon, and it is impossible to test clandestinely. Simulated tests using super computers are possible; however, </w:t>
      </w:r>
      <w:r w:rsidRPr="00CE1D88">
        <w:rPr>
          <w:rStyle w:val="StyleUnderline"/>
          <w:highlight w:val="yellow"/>
        </w:rPr>
        <w:t>Taiwan has no relevant database</w:t>
      </w:r>
      <w:r w:rsidRPr="00CE1D88">
        <w:rPr>
          <w:rStyle w:val="StyleUnderline"/>
        </w:rPr>
        <w:t xml:space="preserve"> to gauge designs</w:t>
      </w:r>
      <w:r w:rsidRPr="00CE1D88">
        <w:rPr>
          <w:sz w:val="16"/>
        </w:rPr>
        <w:t xml:space="preserve"> tested in this way. </w:t>
      </w:r>
      <w:r w:rsidRPr="00CE1D88">
        <w:rPr>
          <w:rStyle w:val="StyleUnderline"/>
        </w:rPr>
        <w:t>Many observers have described these obstacles</w:t>
      </w:r>
      <w:r w:rsidRPr="00CE1D88">
        <w:rPr>
          <w:sz w:val="16"/>
        </w:rPr>
        <w:t xml:space="preserve">. Chien Chung, a nuclear chemistry expert teaching at Taiwan’s National Tsing Hua University, notes that </w:t>
      </w:r>
      <w:r w:rsidRPr="00CE1D88">
        <w:rPr>
          <w:rStyle w:val="StyleUnderline"/>
        </w:rPr>
        <w:t xml:space="preserve">although many research facilities exist on the island, today’s </w:t>
      </w:r>
      <w:r w:rsidRPr="00CE1D88">
        <w:rPr>
          <w:rStyle w:val="StyleUnderline"/>
          <w:highlight w:val="yellow"/>
        </w:rPr>
        <w:t>researchers lack practical experience when it comes to designing and manufacturing nuclear weapons</w:t>
      </w:r>
      <w:r w:rsidRPr="00CE1D88">
        <w:rPr>
          <w:sz w:val="16"/>
        </w:rPr>
        <w:t xml:space="preserve">. He noted that </w:t>
      </w:r>
      <w:r w:rsidRPr="00CE1D88">
        <w:rPr>
          <w:rStyle w:val="Emphasis"/>
          <w:highlight w:val="yellow"/>
        </w:rPr>
        <w:t>it would take several billion U.S. dollars</w:t>
      </w:r>
      <w:r w:rsidRPr="00CE1D88">
        <w:rPr>
          <w:sz w:val="16"/>
        </w:rPr>
        <w:t xml:space="preserve"> to “re-build the nuclear weapons program” given its complete disarray. 14 Another observer who is familiar with Taiwan’s nuclear program also suggested that </w:t>
      </w:r>
      <w:r w:rsidRPr="00CE1D88">
        <w:rPr>
          <w:rStyle w:val="Emphasis"/>
          <w:highlight w:val="yellow"/>
        </w:rPr>
        <w:t>it would take eight to ten years</w:t>
      </w:r>
      <w:r w:rsidRPr="00CE1D88">
        <w:rPr>
          <w:rStyle w:val="StyleUnderline"/>
        </w:rPr>
        <w:t xml:space="preserve"> to rebuild basic scientific and industrial capacity </w:t>
      </w:r>
      <w:r w:rsidRPr="00CE1D88">
        <w:rPr>
          <w:rStyle w:val="StyleUnderline"/>
          <w:highlight w:val="yellow"/>
        </w:rPr>
        <w:t>before any nuclear development program could be undertaken</w:t>
      </w:r>
      <w:r w:rsidRPr="00CE1D88">
        <w:rPr>
          <w:sz w:val="16"/>
        </w:rPr>
        <w:t xml:space="preserve">. 15 Political Obstacles </w:t>
      </w:r>
      <w:r w:rsidRPr="00CE1D88">
        <w:rPr>
          <w:rStyle w:val="StyleUnderline"/>
        </w:rPr>
        <w:t xml:space="preserve">Any effort to start a nuclear program also would encounter domestic political opposition. </w:t>
      </w:r>
      <w:r w:rsidRPr="00CE1D88">
        <w:rPr>
          <w:rStyle w:val="StyleUnderline"/>
          <w:highlight w:val="yellow"/>
        </w:rPr>
        <w:t>There is a strong antinuclear movement in Taiwan</w:t>
      </w:r>
      <w:r w:rsidRPr="00CE1D88">
        <w:rPr>
          <w:sz w:val="16"/>
        </w:rPr>
        <w:t xml:space="preserve"> that keeps close contact with the global antinuclear movement. This opposition is also reflected in the DPP’s nuclear-free homeland Taiwan program, which was endorsed in May 2003 with a pledge not to develop nuclear weapons. 16 </w:t>
      </w:r>
      <w:r w:rsidRPr="00CE1D88">
        <w:rPr>
          <w:rStyle w:val="StyleUnderline"/>
        </w:rPr>
        <w:t>Combined with highly competitive media</w:t>
      </w:r>
      <w:r w:rsidRPr="00CE1D88">
        <w:rPr>
          <w:sz w:val="16"/>
        </w:rPr>
        <w:t>, which closely watch sensational stories</w:t>
      </w:r>
      <w:r w:rsidRPr="00CE1D88">
        <w:rPr>
          <w:rStyle w:val="Emphasis"/>
        </w:rPr>
        <w:t xml:space="preserve">, </w:t>
      </w:r>
      <w:r w:rsidRPr="00CE1D88">
        <w:rPr>
          <w:rStyle w:val="Emphasis"/>
          <w:highlight w:val="yellow"/>
        </w:rPr>
        <w:t>it would probably be impossible</w:t>
      </w:r>
      <w:r w:rsidRPr="00CE1D88">
        <w:rPr>
          <w:sz w:val="16"/>
        </w:rPr>
        <w:t xml:space="preserve"> to rebuild the nuclear weapons program secretly. </w:t>
      </w:r>
      <w:r w:rsidRPr="00CE1D88">
        <w:rPr>
          <w:rStyle w:val="StyleUnderline"/>
        </w:rPr>
        <w:t xml:space="preserve">Most Taiwanese believe that reviving the nuclear option is highly risky, with the likely costs far outweighing any potential gains. </w:t>
      </w:r>
      <w:r w:rsidRPr="00CE1D88">
        <w:rPr>
          <w:rStyle w:val="StyleUnderline"/>
          <w:highlight w:val="yellow"/>
        </w:rPr>
        <w:t>U.S. policy</w:t>
      </w:r>
      <w:r w:rsidRPr="00CE1D88">
        <w:rPr>
          <w:rStyle w:val="StyleUnderline"/>
        </w:rPr>
        <w:t xml:space="preserve"> on weapons of mass destruction also </w:t>
      </w:r>
      <w:r w:rsidRPr="00CE1D88">
        <w:rPr>
          <w:rStyle w:val="StyleUnderline"/>
          <w:highlight w:val="yellow"/>
        </w:rPr>
        <w:t>is likely to deter any effort</w:t>
      </w:r>
      <w:r w:rsidRPr="00CE1D88">
        <w:rPr>
          <w:rStyle w:val="StyleUnderline"/>
        </w:rPr>
        <w:t xml:space="preserve"> to launch a nuclear program</w:t>
      </w:r>
      <w:r w:rsidRPr="00CE1D88">
        <w:rPr>
          <w:sz w:val="16"/>
        </w:rPr>
        <w:t xml:space="preserve"> on the island. U.S. nonproliferation and counterproliferation policy, combined with Taiwan’s security dependence on Washington, would dissuade potential nuclear advocates. They know that it is counterproductive for Taiwan to advocate a nuclear option, especially in the context of an improving U.S.-China relationship. 17 </w:t>
      </w:r>
      <w:r w:rsidRPr="00CE1D88">
        <w:rPr>
          <w:rStyle w:val="StyleUnderline"/>
        </w:rPr>
        <w:t xml:space="preserve">Taipei also understands that </w:t>
      </w:r>
      <w:r w:rsidRPr="00CE1D88">
        <w:rPr>
          <w:rStyle w:val="StyleUnderline"/>
          <w:highlight w:val="yellow"/>
        </w:rPr>
        <w:t xml:space="preserve">a nuclear program would tarnish its international image, </w:t>
      </w:r>
      <w:r w:rsidRPr="00CE1D88">
        <w:rPr>
          <w:rStyle w:val="Emphasis"/>
          <w:highlight w:val="yellow"/>
        </w:rPr>
        <w:t>which would hurt ongoing efforts to</w:t>
      </w:r>
      <w:r w:rsidRPr="00CE1D88">
        <w:rPr>
          <w:rStyle w:val="Emphasis"/>
        </w:rPr>
        <w:t xml:space="preserve"> gain international support and sympathy. </w:t>
      </w:r>
    </w:p>
    <w:p w14:paraId="3C2212CF" w14:textId="0E9F51F5" w:rsidR="003D5B08" w:rsidRPr="00CE1D88" w:rsidRDefault="003D5B08" w:rsidP="003D5B08"/>
    <w:p w14:paraId="1117D622" w14:textId="5E21CF58" w:rsidR="00DB2897" w:rsidRPr="00CE1D88" w:rsidRDefault="00DB2897" w:rsidP="00DB2897">
      <w:pPr>
        <w:pStyle w:val="Heading4"/>
      </w:pPr>
      <w:r w:rsidRPr="00CE1D88">
        <w:t xml:space="preserve">No chance for Taiwan prolif </w:t>
      </w:r>
    </w:p>
    <w:p w14:paraId="62D44ABA" w14:textId="77777777" w:rsidR="00DB2897" w:rsidRPr="00CE1D88" w:rsidRDefault="00DB2897" w:rsidP="00DB2897">
      <w:pPr>
        <w:rPr>
          <w:rFonts w:cstheme="minorHAnsi"/>
        </w:rPr>
      </w:pPr>
      <w:r w:rsidRPr="00CE1D88">
        <w:rPr>
          <w:rStyle w:val="Style13ptBold"/>
          <w:rFonts w:cstheme="minorHAnsi"/>
        </w:rPr>
        <w:t>NTI 15</w:t>
      </w:r>
      <w:r w:rsidRPr="00CE1D88">
        <w:rPr>
          <w:rFonts w:cstheme="minorHAnsi"/>
        </w:rPr>
        <w:t xml:space="preserve"> (Nuclear Threat Initiative, international arms control and non-proliferation organization, “Taiwan”, 2015, http://www.nti.org/learn/countries/taiwan/)</w:t>
      </w:r>
    </w:p>
    <w:p w14:paraId="0543A1B5" w14:textId="51075ED1" w:rsidR="00DB2897" w:rsidRPr="00CE1D88" w:rsidRDefault="00DB2897" w:rsidP="00DB2897">
      <w:pPr>
        <w:rPr>
          <w:rFonts w:cstheme="minorHAnsi"/>
          <w:sz w:val="16"/>
        </w:rPr>
      </w:pPr>
      <w:r w:rsidRPr="00CE1D88">
        <w:rPr>
          <w:rStyle w:val="StyleUnderline"/>
          <w:rFonts w:cstheme="minorHAnsi"/>
          <w:highlight w:val="yellow"/>
        </w:rPr>
        <w:t>Taiwan</w:t>
      </w:r>
      <w:r w:rsidRPr="00CE1D88">
        <w:rPr>
          <w:rFonts w:cstheme="minorHAnsi"/>
          <w:sz w:val="16"/>
        </w:rPr>
        <w:t xml:space="preserve"> possesses much of the technological expertise necessary to develop nuclear weapons, but </w:t>
      </w:r>
      <w:r w:rsidRPr="00CE1D88">
        <w:rPr>
          <w:rStyle w:val="StyleUnderline"/>
          <w:rFonts w:cstheme="minorHAnsi"/>
          <w:highlight w:val="yellow"/>
        </w:rPr>
        <w:t>would face significant obstacles</w:t>
      </w:r>
      <w:r w:rsidRPr="00CE1D88">
        <w:rPr>
          <w:rFonts w:cstheme="minorHAnsi"/>
          <w:sz w:val="16"/>
        </w:rPr>
        <w:t xml:space="preserve"> in doing so—namely, </w:t>
      </w:r>
      <w:r w:rsidRPr="00CE1D88">
        <w:rPr>
          <w:rStyle w:val="Emphasis"/>
          <w:rFonts w:cstheme="minorHAnsi"/>
          <w:highlight w:val="yellow"/>
        </w:rPr>
        <w:t>U.S. opposition</w:t>
      </w:r>
      <w:r w:rsidRPr="00CE1D88">
        <w:rPr>
          <w:rStyle w:val="StyleUnderline"/>
          <w:rFonts w:cstheme="minorHAnsi"/>
          <w:highlight w:val="yellow"/>
        </w:rPr>
        <w:t xml:space="preserve">, </w:t>
      </w:r>
      <w:r w:rsidRPr="00CE1D88">
        <w:rPr>
          <w:rStyle w:val="Emphasis"/>
          <w:rFonts w:cstheme="minorHAnsi"/>
          <w:highlight w:val="yellow"/>
        </w:rPr>
        <w:t>international pressure</w:t>
      </w:r>
      <w:r w:rsidRPr="00CE1D88">
        <w:rPr>
          <w:rStyle w:val="StyleUnderline"/>
          <w:rFonts w:cstheme="minorHAnsi"/>
          <w:highlight w:val="yellow"/>
        </w:rPr>
        <w:t xml:space="preserve">, and the threat of a </w:t>
      </w:r>
      <w:r w:rsidRPr="00CE1D88">
        <w:rPr>
          <w:rStyle w:val="Emphasis"/>
          <w:rFonts w:cstheme="minorHAnsi"/>
          <w:highlight w:val="yellow"/>
        </w:rPr>
        <w:t>pre-emptive strike by China</w:t>
      </w:r>
      <w:r w:rsidRPr="00CE1D88">
        <w:rPr>
          <w:rStyle w:val="StyleUnderline"/>
          <w:rFonts w:cstheme="minorHAnsi"/>
          <w:highlight w:val="yellow"/>
        </w:rPr>
        <w:t>. Recent assessments indicate</w:t>
      </w:r>
      <w:r w:rsidRPr="00CE1D88">
        <w:rPr>
          <w:rStyle w:val="StyleUnderline"/>
          <w:rFonts w:cstheme="minorHAnsi"/>
        </w:rPr>
        <w:t xml:space="preserve"> that </w:t>
      </w:r>
      <w:r w:rsidRPr="00CE1D88">
        <w:rPr>
          <w:rStyle w:val="StyleUnderline"/>
          <w:rFonts w:cstheme="minorHAnsi"/>
          <w:highlight w:val="yellow"/>
        </w:rPr>
        <w:t>it would take Taiwan between one and eight years to develop a complete</w:t>
      </w:r>
      <w:r w:rsidRPr="00CE1D88">
        <w:rPr>
          <w:rStyle w:val="StyleUnderline"/>
          <w:rFonts w:cstheme="minorHAnsi"/>
        </w:rPr>
        <w:t xml:space="preserve"> nuclear </w:t>
      </w:r>
      <w:r w:rsidRPr="00CE1D88">
        <w:rPr>
          <w:rStyle w:val="StyleUnderline"/>
          <w:rFonts w:cstheme="minorHAnsi"/>
          <w:highlight w:val="yellow"/>
        </w:rPr>
        <w:t>warhead, and</w:t>
      </w:r>
      <w:r w:rsidRPr="00CE1D88">
        <w:rPr>
          <w:rFonts w:cstheme="minorHAnsi"/>
          <w:sz w:val="16"/>
        </w:rPr>
        <w:t xml:space="preserve"> most likely </w:t>
      </w:r>
      <w:r w:rsidRPr="00CE1D88">
        <w:rPr>
          <w:rStyle w:val="Emphasis"/>
          <w:rFonts w:cstheme="minorHAnsi"/>
          <w:highlight w:val="yellow"/>
        </w:rPr>
        <w:t>much longer</w:t>
      </w:r>
      <w:r w:rsidRPr="00CE1D88">
        <w:rPr>
          <w:rStyle w:val="StyleUnderline"/>
          <w:rFonts w:cstheme="minorHAnsi"/>
          <w:highlight w:val="yellow"/>
        </w:rPr>
        <w:t xml:space="preserve"> to design one</w:t>
      </w:r>
      <w:r w:rsidRPr="00CE1D88">
        <w:rPr>
          <w:rStyle w:val="StyleUnderline"/>
          <w:rFonts w:cstheme="minorHAnsi"/>
        </w:rPr>
        <w:t xml:space="preserve"> light enough </w:t>
      </w:r>
      <w:r w:rsidRPr="00CE1D88">
        <w:rPr>
          <w:rStyle w:val="StyleUnderline"/>
          <w:rFonts w:cstheme="minorHAnsi"/>
          <w:highlight w:val="yellow"/>
        </w:rPr>
        <w:t>to be carried by any</w:t>
      </w:r>
      <w:r w:rsidRPr="00CE1D88">
        <w:rPr>
          <w:rStyle w:val="StyleUnderline"/>
          <w:rFonts w:cstheme="minorHAnsi"/>
        </w:rPr>
        <w:t xml:space="preserve"> of Taiwan's current land-attack </w:t>
      </w:r>
      <w:r w:rsidRPr="00CE1D88">
        <w:rPr>
          <w:rStyle w:val="StyleUnderline"/>
          <w:rFonts w:cstheme="minorHAnsi"/>
          <w:highlight w:val="yellow"/>
        </w:rPr>
        <w:t>missiles</w:t>
      </w:r>
      <w:r w:rsidRPr="00CE1D88">
        <w:rPr>
          <w:rFonts w:cstheme="minorHAnsi"/>
          <w:sz w:val="16"/>
        </w:rPr>
        <w:t xml:space="preserve">. Regardless, </w:t>
      </w:r>
      <w:r w:rsidRPr="00CE1D88">
        <w:rPr>
          <w:rStyle w:val="StyleUnderline"/>
          <w:rFonts w:cstheme="minorHAnsi"/>
        </w:rPr>
        <w:t>most analysts agree</w:t>
      </w:r>
      <w:r w:rsidRPr="00CE1D88">
        <w:rPr>
          <w:rFonts w:cstheme="minorHAnsi"/>
          <w:sz w:val="16"/>
        </w:rPr>
        <w:t xml:space="preserve"> that under the current political situation, </w:t>
      </w:r>
      <w:r w:rsidRPr="00CE1D88">
        <w:rPr>
          <w:rStyle w:val="StyleUnderline"/>
          <w:rFonts w:cstheme="minorHAnsi"/>
        </w:rPr>
        <w:t xml:space="preserve">Taiwan is </w:t>
      </w:r>
      <w:r w:rsidRPr="00CE1D88">
        <w:rPr>
          <w:rStyle w:val="Emphasis"/>
          <w:rFonts w:cstheme="minorHAnsi"/>
        </w:rPr>
        <w:t>very unlikely</w:t>
      </w:r>
      <w:r w:rsidRPr="00CE1D88">
        <w:rPr>
          <w:rStyle w:val="StyleUnderline"/>
          <w:rFonts w:cstheme="minorHAnsi"/>
        </w:rPr>
        <w:t xml:space="preserve"> to pursue a nuclear weapons capability</w:t>
      </w:r>
      <w:r w:rsidRPr="00CE1D88">
        <w:rPr>
          <w:rFonts w:cstheme="minorHAnsi"/>
          <w:sz w:val="16"/>
        </w:rPr>
        <w:t>. [38]</w:t>
      </w:r>
    </w:p>
    <w:p w14:paraId="22CD6A32" w14:textId="3D6FB3B7" w:rsidR="004C436C" w:rsidRPr="00CE1D88" w:rsidRDefault="004C436C" w:rsidP="00DB2897">
      <w:pPr>
        <w:rPr>
          <w:rFonts w:cstheme="minorHAnsi"/>
          <w:sz w:val="16"/>
        </w:rPr>
      </w:pPr>
    </w:p>
    <w:p w14:paraId="33CB1688" w14:textId="62C19A4B" w:rsidR="004C436C" w:rsidRPr="00CE1D88" w:rsidRDefault="004C436C" w:rsidP="004C436C">
      <w:pPr>
        <w:pStyle w:val="Heading4"/>
        <w:spacing w:before="0" w:line="240" w:lineRule="auto"/>
      </w:pPr>
      <w:r w:rsidRPr="00CE1D88">
        <w:t xml:space="preserve">No Japan Prolif </w:t>
      </w:r>
    </w:p>
    <w:p w14:paraId="112C2E03" w14:textId="77777777" w:rsidR="004C436C" w:rsidRPr="00CE1D88" w:rsidRDefault="004C436C" w:rsidP="004C436C">
      <w:pPr>
        <w:spacing w:after="0" w:line="240" w:lineRule="auto"/>
        <w:rPr>
          <w:b/>
          <w:u w:val="single"/>
        </w:rPr>
      </w:pPr>
      <w:r w:rsidRPr="00CE1D88">
        <w:rPr>
          <w:rStyle w:val="Style13ptBold"/>
        </w:rPr>
        <w:t>Kulacki</w:t>
      </w:r>
      <w:r w:rsidRPr="00CE1D88">
        <w:t xml:space="preserve">, China Project Manager in the UCS Global Security Program, </w:t>
      </w:r>
      <w:r w:rsidRPr="00CE1D88">
        <w:rPr>
          <w:rStyle w:val="Style13ptBold"/>
        </w:rPr>
        <w:t>‘15</w:t>
      </w:r>
      <w:r w:rsidRPr="00CE1D88">
        <w:t xml:space="preserve"> (Gregory, “Japan Calls for United States to End Hair-Trigger Alert,” April, Union of Concerned Scientists) </w:t>
      </w:r>
      <w:r w:rsidRPr="00CE1D88">
        <w:rPr>
          <w:sz w:val="16"/>
        </w:rPr>
        <w:t xml:space="preserve">But our interviews with U.S. and Japanese participants in the EDD confirmed that that did not happen. </w:t>
      </w:r>
      <w:r w:rsidRPr="00CE1D88">
        <w:rPr>
          <w:b/>
          <w:u w:val="single"/>
        </w:rPr>
        <w:t>The EDD does not focus on nuclear deterrence but on deterrence in general</w:t>
      </w:r>
      <w:r w:rsidRPr="00CE1D88">
        <w:rPr>
          <w:sz w:val="16"/>
        </w:rPr>
        <w:t xml:space="preserve">. A senior U.S. Department of Defense official involved in the talks told us that the United States tries to downplay the role of nuclear issues in the EDD. That means that today’s U.S.-Japanese dialogue on extended deterrence follows in the footsteps of the one led by Wolfowitz on the INF Treaty 30 years earlier. Now, </w:t>
      </w:r>
      <w:r w:rsidRPr="00CE1D88">
        <w:rPr>
          <w:b/>
          <w:u w:val="single"/>
        </w:rPr>
        <w:t xml:space="preserve">as then, </w:t>
      </w:r>
      <w:r w:rsidRPr="00CE1D88">
        <w:rPr>
          <w:b/>
          <w:highlight w:val="yellow"/>
          <w:u w:val="single"/>
        </w:rPr>
        <w:t xml:space="preserve">the U.S. gov-ernment continues to affirm that the credibility of the U.S. defense commitment to Japan </w:t>
      </w:r>
      <w:r w:rsidRPr="00CE1D88">
        <w:rPr>
          <w:rStyle w:val="Emphasis"/>
          <w:highlight w:val="yellow"/>
        </w:rPr>
        <w:t>does not depend on U.S. nuclear weapons</w:t>
      </w:r>
      <w:r w:rsidRPr="00CE1D88">
        <w:rPr>
          <w:rStyle w:val="Emphasis"/>
        </w:rPr>
        <w:t xml:space="preserve">. </w:t>
      </w:r>
      <w:r w:rsidRPr="00CE1D88">
        <w:rPr>
          <w:sz w:val="16"/>
        </w:rPr>
        <w:t xml:space="preserve">Why Japan Is Not a Proliferation Risk </w:t>
      </w:r>
      <w:r w:rsidRPr="00CE1D88">
        <w:rPr>
          <w:u w:val="single"/>
        </w:rPr>
        <w:t>The most difficult question</w:t>
      </w:r>
      <w:r w:rsidRPr="00CE1D88">
        <w:rPr>
          <w:sz w:val="16"/>
        </w:rPr>
        <w:t xml:space="preserve"> confronting outside ob-servers today </w:t>
      </w:r>
      <w:r w:rsidRPr="00CE1D88">
        <w:rPr>
          <w:u w:val="single"/>
        </w:rPr>
        <w:t xml:space="preserve">is whether the contradiction between Japanese government support </w:t>
      </w:r>
      <w:r w:rsidRPr="00CE1D88">
        <w:rPr>
          <w:sz w:val="16"/>
        </w:rPr>
        <w:t xml:space="preserve">for nuclear disarmament </w:t>
      </w:r>
      <w:r w:rsidRPr="00CE1D88">
        <w:rPr>
          <w:u w:val="single"/>
        </w:rPr>
        <w:t>and the pro-nuclear preferences of some Japa-nese officials reflects U.S. pressure</w:t>
      </w:r>
      <w:r w:rsidRPr="00CE1D88">
        <w:rPr>
          <w:sz w:val="16"/>
        </w:rPr>
        <w:t xml:space="preserve"> on Japan, Japanese pressure on the United States, </w:t>
      </w:r>
      <w:r w:rsidRPr="00CE1D88">
        <w:rPr>
          <w:u w:val="single"/>
        </w:rPr>
        <w:t>or mutual consent.</w:t>
      </w:r>
      <w:r w:rsidRPr="00CE1D88">
        <w:rPr>
          <w:sz w:val="16"/>
        </w:rPr>
        <w:t xml:space="preserve"> U.S. officials who argue that the United States cannot reduce the role of nuclear weapons in the alliance because Japan might develop nuclear weapons obvi-ously believe Japanese officials are exerting pressure on the United States. Yet </w:t>
      </w:r>
      <w:r w:rsidRPr="00CE1D88">
        <w:rPr>
          <w:u w:val="single"/>
        </w:rPr>
        <w:t>all the Japanese officials we recently interviewed</w:t>
      </w:r>
      <w:r w:rsidRPr="00CE1D88">
        <w:rPr>
          <w:sz w:val="16"/>
        </w:rPr>
        <w:t>—</w:t>
      </w:r>
      <w:r w:rsidRPr="00CE1D88">
        <w:rPr>
          <w:u w:val="single"/>
        </w:rPr>
        <w:t>including the lead political officer who testified in 2009 in support of redeploy-ing U.S.</w:t>
      </w:r>
      <w:r w:rsidRPr="00CE1D88">
        <w:rPr>
          <w:sz w:val="16"/>
        </w:rPr>
        <w:t xml:space="preserve"> tactical </w:t>
      </w:r>
      <w:r w:rsidRPr="00CE1D88">
        <w:rPr>
          <w:highlight w:val="yellow"/>
          <w:u w:val="single"/>
        </w:rPr>
        <w:t>nuclear weapons</w:t>
      </w:r>
      <w:r w:rsidRPr="00CE1D88">
        <w:rPr>
          <w:sz w:val="16"/>
        </w:rPr>
        <w:t xml:space="preserve"> in Asia—</w:t>
      </w:r>
      <w:r w:rsidRPr="00CE1D88">
        <w:rPr>
          <w:highlight w:val="yellow"/>
          <w:u w:val="single"/>
        </w:rPr>
        <w:t xml:space="preserve">argue that Japan has </w:t>
      </w:r>
      <w:r w:rsidRPr="00CE1D88">
        <w:rPr>
          <w:rStyle w:val="Emphasis"/>
          <w:highlight w:val="yellow"/>
        </w:rPr>
        <w:t>no leverage</w:t>
      </w:r>
      <w:r w:rsidRPr="00CE1D88">
        <w:rPr>
          <w:highlight w:val="yellow"/>
          <w:u w:val="single"/>
        </w:rPr>
        <w:t xml:space="preserve"> on the U.S. nuclear posture</w:t>
      </w:r>
      <w:r w:rsidRPr="00CE1D88">
        <w:rPr>
          <w:sz w:val="16"/>
          <w:highlight w:val="yellow"/>
        </w:rPr>
        <w:t>.</w:t>
      </w:r>
      <w:r w:rsidRPr="00CE1D88">
        <w:rPr>
          <w:sz w:val="16"/>
        </w:rPr>
        <w:t xml:space="preserve"> </w:t>
      </w:r>
      <w:r w:rsidRPr="00CE1D88">
        <w:rPr>
          <w:u w:val="single"/>
        </w:rPr>
        <w:t>The opinions</w:t>
      </w:r>
      <w:r w:rsidRPr="00CE1D88">
        <w:rPr>
          <w:sz w:val="16"/>
        </w:rPr>
        <w:t xml:space="preserve"> expressed in these interviews </w:t>
      </w:r>
      <w:r w:rsidRPr="00CE1D88">
        <w:rPr>
          <w:u w:val="single"/>
        </w:rPr>
        <w:t>are consistent with those in a confidential Japanese</w:t>
      </w:r>
      <w:r w:rsidRPr="00CE1D88">
        <w:rPr>
          <w:sz w:val="16"/>
        </w:rPr>
        <w:t xml:space="preserve"> De-fense Agency (</w:t>
      </w:r>
      <w:r w:rsidRPr="00CE1D88">
        <w:rPr>
          <w:u w:val="single"/>
        </w:rPr>
        <w:t>JDA</w:t>
      </w:r>
      <w:r w:rsidRPr="00CE1D88">
        <w:rPr>
          <w:sz w:val="16"/>
        </w:rPr>
        <w:t xml:space="preserve">) </w:t>
      </w:r>
      <w:r w:rsidRPr="00CE1D88">
        <w:rPr>
          <w:b/>
          <w:u w:val="single"/>
        </w:rPr>
        <w:t>study of Japan’s nuclear options</w:t>
      </w:r>
      <w:r w:rsidRPr="00CE1D88">
        <w:rPr>
          <w:sz w:val="16"/>
        </w:rPr>
        <w:t xml:space="preserve"> </w:t>
      </w:r>
      <w:r w:rsidRPr="00CE1D88">
        <w:rPr>
          <w:u w:val="single"/>
        </w:rPr>
        <w:t xml:space="preserve">conducted by some of the country’s </w:t>
      </w:r>
      <w:r w:rsidRPr="00CE1D88">
        <w:rPr>
          <w:rStyle w:val="Emphasis"/>
        </w:rPr>
        <w:t>most conserva-tive</w:t>
      </w:r>
      <w:r w:rsidRPr="00CE1D88">
        <w:rPr>
          <w:u w:val="single"/>
        </w:rPr>
        <w:t xml:space="preserve"> defense analysts.</w:t>
      </w:r>
      <w:r w:rsidRPr="00CE1D88">
        <w:rPr>
          <w:sz w:val="16"/>
        </w:rPr>
        <w:t xml:space="preserve"> </w:t>
      </w:r>
      <w:r w:rsidRPr="00CE1D88">
        <w:rPr>
          <w:u w:val="single"/>
        </w:rPr>
        <w:t>The study was</w:t>
      </w:r>
      <w:r w:rsidRPr="00CE1D88">
        <w:rPr>
          <w:sz w:val="16"/>
        </w:rPr>
        <w:t xml:space="preserve"> </w:t>
      </w:r>
      <w:r w:rsidRPr="00CE1D88">
        <w:rPr>
          <w:u w:val="single"/>
        </w:rPr>
        <w:t>commissioned</w:t>
      </w:r>
      <w:r w:rsidRPr="00CE1D88">
        <w:rPr>
          <w:sz w:val="16"/>
        </w:rPr>
        <w:t xml:space="preserve"> by Japanese elected leaders </w:t>
      </w:r>
      <w:r w:rsidRPr="00CE1D88">
        <w:rPr>
          <w:u w:val="single"/>
        </w:rPr>
        <w:t xml:space="preserve">to inform their decision on whether to back a permanent extension of the NPT </w:t>
      </w:r>
      <w:r w:rsidRPr="00CE1D88">
        <w:rPr>
          <w:sz w:val="16"/>
        </w:rPr>
        <w:t xml:space="preserve">in 1995. At the time, North Korea had embarked on a program to develop nuclear weapons, and the Chinese Communist Party, which had recently crushed stu-dent-led protests with lethal military force, was threatening Taiwan with missile launches. The study also considered the possibility that China might use nuclear intimidation to reinforce its claims to the Senkaku (Diaoyu) Islands, a focus of tensions be-tween Japan and China. </w:t>
      </w:r>
      <w:r w:rsidRPr="00CE1D88">
        <w:rPr>
          <w:b/>
          <w:u w:val="single"/>
        </w:rPr>
        <w:t xml:space="preserve">The </w:t>
      </w:r>
      <w:r w:rsidRPr="00CE1D88">
        <w:rPr>
          <w:b/>
          <w:highlight w:val="yellow"/>
          <w:u w:val="single"/>
        </w:rPr>
        <w:t xml:space="preserve">study found </w:t>
      </w:r>
      <w:r w:rsidRPr="00CE1D88">
        <w:rPr>
          <w:rStyle w:val="Emphasis"/>
          <w:highlight w:val="yellow"/>
        </w:rPr>
        <w:t>no imaginable scenario</w:t>
      </w:r>
      <w:r w:rsidRPr="00CE1D88">
        <w:rPr>
          <w:b/>
          <w:highlight w:val="yellow"/>
          <w:u w:val="single"/>
        </w:rPr>
        <w:t xml:space="preserve"> where a decision to develop nuclear weapons would be in Ja-pan’s national security interests</w:t>
      </w:r>
      <w:r w:rsidRPr="00CE1D88">
        <w:rPr>
          <w:sz w:val="16"/>
          <w:highlight w:val="yellow"/>
        </w:rPr>
        <w:t xml:space="preserve">. </w:t>
      </w:r>
      <w:r w:rsidRPr="00CE1D88">
        <w:rPr>
          <w:rStyle w:val="Emphasis"/>
          <w:highlight w:val="yellow"/>
        </w:rPr>
        <w:t>Even in a worst-case scenario</w:t>
      </w:r>
      <w:r w:rsidRPr="00CE1D88">
        <w:rPr>
          <w:b/>
          <w:u w:val="single"/>
        </w:rPr>
        <w:t xml:space="preserve"> positing a “break-up of the U.S.- Japan alli-ance, </w:t>
      </w:r>
      <w:r w:rsidRPr="00CE1D88">
        <w:rPr>
          <w:b/>
          <w:highlight w:val="yellow"/>
          <w:u w:val="single"/>
        </w:rPr>
        <w:t>a</w:t>
      </w:r>
      <w:r w:rsidRPr="00CE1D88">
        <w:rPr>
          <w:sz w:val="16"/>
          <w:highlight w:val="yellow"/>
        </w:rPr>
        <w:t xml:space="preserve"> </w:t>
      </w:r>
      <w:r w:rsidRPr="00CE1D88">
        <w:rPr>
          <w:b/>
          <w:highlight w:val="yellow"/>
          <w:u w:val="single"/>
        </w:rPr>
        <w:t>collapse of the nonproliferation regime</w:t>
      </w:r>
      <w:r w:rsidRPr="00CE1D88">
        <w:rPr>
          <w:b/>
          <w:u w:val="single"/>
        </w:rPr>
        <w:t>,</w:t>
      </w:r>
      <w:r w:rsidRPr="00CE1D88">
        <w:rPr>
          <w:sz w:val="16"/>
        </w:rPr>
        <w:t xml:space="preserve"> </w:t>
      </w:r>
      <w:r w:rsidRPr="00CE1D88">
        <w:rPr>
          <w:u w:val="single"/>
        </w:rPr>
        <w:t xml:space="preserve">and an inclination of various countries to go nuclear,” the study concludes: </w:t>
      </w:r>
      <w:r w:rsidRPr="00CE1D88">
        <w:rPr>
          <w:b/>
          <w:highlight w:val="yellow"/>
          <w:u w:val="single"/>
        </w:rPr>
        <w:t>Even in such a case</w:t>
      </w:r>
      <w:r w:rsidRPr="00CE1D88">
        <w:rPr>
          <w:sz w:val="16"/>
          <w:highlight w:val="yellow"/>
        </w:rPr>
        <w:t>,</w:t>
      </w:r>
      <w:r w:rsidRPr="00CE1D88">
        <w:rPr>
          <w:sz w:val="16"/>
        </w:rPr>
        <w:t xml:space="preserve"> </w:t>
      </w:r>
      <w:r w:rsidRPr="00CE1D88">
        <w:rPr>
          <w:u w:val="single"/>
        </w:rPr>
        <w:t>it is questionable whether there is any value</w:t>
      </w:r>
      <w:r w:rsidRPr="00CE1D88">
        <w:rPr>
          <w:sz w:val="16"/>
        </w:rPr>
        <w:t xml:space="preserve"> </w:t>
      </w:r>
      <w:r w:rsidRPr="00CE1D88">
        <w:rPr>
          <w:u w:val="single"/>
        </w:rPr>
        <w:t>for a trading nation that de-pends on the stability of international society to try to secure its survival</w:t>
      </w:r>
      <w:r w:rsidRPr="00CE1D88">
        <w:rPr>
          <w:sz w:val="16"/>
        </w:rPr>
        <w:t xml:space="preserve"> and protect its interests </w:t>
      </w:r>
      <w:r w:rsidRPr="00CE1D88">
        <w:rPr>
          <w:u w:val="single"/>
        </w:rPr>
        <w:t>with its own nuclear weapons.</w:t>
      </w:r>
      <w:r w:rsidRPr="00CE1D88">
        <w:rPr>
          <w:sz w:val="16"/>
        </w:rPr>
        <w:t xml:space="preserve"> </w:t>
      </w:r>
      <w:r w:rsidRPr="00CE1D88">
        <w:rPr>
          <w:b/>
          <w:highlight w:val="yellow"/>
          <w:u w:val="single"/>
        </w:rPr>
        <w:t>It would more like-ly undermine the basis of its own survival</w:t>
      </w:r>
      <w:r w:rsidRPr="00CE1D88">
        <w:rPr>
          <w:sz w:val="16"/>
        </w:rPr>
        <w:t xml:space="preserve">. Only in a case where destitution reaches a stage where the exchange of damage with an opponent is not a concern anymore, would the geopolitical vul-nerability of Japan make the nuclear option a possibility. </w:t>
      </w:r>
      <w:r w:rsidRPr="00CE1D88">
        <w:rPr>
          <w:b/>
          <w:u w:val="single"/>
        </w:rPr>
        <w:t xml:space="preserve">This, however, is a case where a con-dition becomes its own goal, and is </w:t>
      </w:r>
      <w:r w:rsidRPr="00CE1D88">
        <w:rPr>
          <w:rStyle w:val="Emphasis"/>
          <w:highlight w:val="yellow"/>
        </w:rPr>
        <w:t>not worthy of consideration”</w:t>
      </w:r>
      <w:r w:rsidRPr="00CE1D88">
        <w:rPr>
          <w:sz w:val="16"/>
        </w:rPr>
        <w:t xml:space="preserve"> (JDA 1995). </w:t>
      </w:r>
      <w:r w:rsidRPr="00CE1D88">
        <w:rPr>
          <w:u w:val="single"/>
        </w:rPr>
        <w:t>If Japan’s most conservative defense analysts</w:t>
      </w:r>
      <w:r w:rsidRPr="00CE1D88">
        <w:rPr>
          <w:sz w:val="16"/>
        </w:rPr>
        <w:t xml:space="preserve"> </w:t>
      </w:r>
      <w:r w:rsidRPr="00CE1D88">
        <w:rPr>
          <w:u w:val="single"/>
        </w:rPr>
        <w:t>believe that a collapse of both the NPT and the U.S.-Japan alliance are not cause to develop nuclear weap-ons</w:t>
      </w:r>
      <w:r w:rsidRPr="00CE1D88">
        <w:rPr>
          <w:sz w:val="16"/>
        </w:rPr>
        <w:t xml:space="preserve">, </w:t>
      </w:r>
      <w:r w:rsidRPr="00CE1D88">
        <w:rPr>
          <w:u w:val="single"/>
        </w:rPr>
        <w:t>modest changes to U.S. nuclear weapons poli-cy</w:t>
      </w:r>
      <w:r w:rsidRPr="00CE1D88">
        <w:rPr>
          <w:sz w:val="16"/>
        </w:rPr>
        <w:t>—such as taking all U.S. land-based ICBMs off hair-trigger alert—</w:t>
      </w:r>
      <w:r w:rsidRPr="00CE1D88">
        <w:rPr>
          <w:b/>
          <w:u w:val="single"/>
        </w:rPr>
        <w:t>should not raise fears that Japan might respond by withdrawing from the NPT and starting a nuclear weapons program.</w:t>
      </w:r>
    </w:p>
    <w:p w14:paraId="014E4C20" w14:textId="2FCEAFBB" w:rsidR="004C436C" w:rsidRPr="00CE1D88" w:rsidRDefault="004C436C" w:rsidP="00DB2897">
      <w:pPr>
        <w:rPr>
          <w:rFonts w:cstheme="minorHAnsi"/>
          <w:sz w:val="16"/>
        </w:rPr>
      </w:pPr>
    </w:p>
    <w:p w14:paraId="3A0E1952" w14:textId="4034FD1D" w:rsidR="004C436C" w:rsidRPr="00CE1D88" w:rsidRDefault="004C436C" w:rsidP="004C436C">
      <w:pPr>
        <w:pStyle w:val="Heading4"/>
      </w:pPr>
      <w:r w:rsidRPr="00CE1D88">
        <w:t>No prolif – technical and political hurdles</w:t>
      </w:r>
      <w:r w:rsidRPr="00CE1D88">
        <w:tab/>
      </w:r>
    </w:p>
    <w:p w14:paraId="514D3DB0" w14:textId="685A486B" w:rsidR="004C436C" w:rsidRPr="00CE1D88" w:rsidRDefault="004C436C" w:rsidP="004C436C">
      <w:pPr>
        <w:tabs>
          <w:tab w:val="left" w:pos="13880"/>
        </w:tabs>
        <w:spacing w:after="0" w:line="240" w:lineRule="auto"/>
        <w:rPr>
          <w:b/>
          <w:bCs/>
          <w:sz w:val="26"/>
        </w:rPr>
      </w:pPr>
      <w:r w:rsidRPr="00CE1D88">
        <w:rPr>
          <w:rStyle w:val="Style13ptBold"/>
        </w:rPr>
        <w:t xml:space="preserve">Holmes, former US Navy surface warfare officer, 12 </w:t>
      </w:r>
      <w:r w:rsidRPr="00CE1D88">
        <w:t xml:space="preserve">(James, “Japan: Joining the Nuclear Weapons Club? It Could.,” </w:t>
      </w:r>
      <w:hyperlink r:id="rId103" w:history="1">
        <w:r w:rsidRPr="00CE1D88">
          <w:rPr>
            <w:rStyle w:val="Hyperlink"/>
          </w:rPr>
          <w:t>http://thediplomat.com/2012/10/japan-joining-the-nuclear-weapons-club-it-could/</w:t>
        </w:r>
      </w:hyperlink>
      <w:r w:rsidRPr="00CE1D88">
        <w:t xml:space="preserve">) </w:t>
      </w:r>
    </w:p>
    <w:p w14:paraId="1B446ACC" w14:textId="77777777" w:rsidR="004C436C" w:rsidRPr="00CE1D88" w:rsidRDefault="004C436C" w:rsidP="004C436C">
      <w:pPr>
        <w:spacing w:after="0" w:line="240" w:lineRule="auto"/>
        <w:rPr>
          <w:sz w:val="14"/>
        </w:rPr>
      </w:pPr>
      <w:r w:rsidRPr="00CE1D88">
        <w:rPr>
          <w:rStyle w:val="StyleUnderline"/>
          <w:highlight w:val="yellow"/>
        </w:rPr>
        <w:t>Despite</w:t>
      </w:r>
      <w:r w:rsidRPr="00CE1D88">
        <w:rPr>
          <w:sz w:val="14"/>
          <w:highlight w:val="yellow"/>
        </w:rPr>
        <w:t xml:space="preserve"> </w:t>
      </w:r>
      <w:r w:rsidRPr="00CE1D88">
        <w:rPr>
          <w:rStyle w:val="StyleUnderline"/>
          <w:highlight w:val="yellow"/>
        </w:rPr>
        <w:t>Japan's</w:t>
      </w:r>
      <w:r w:rsidRPr="00CE1D88">
        <w:rPr>
          <w:rStyle w:val="StyleUnderline"/>
        </w:rPr>
        <w:t xml:space="preserve"> renown for </w:t>
      </w:r>
      <w:r w:rsidRPr="00CE1D88">
        <w:rPr>
          <w:rStyle w:val="StyleUnderline"/>
          <w:highlight w:val="yellow"/>
        </w:rPr>
        <w:t>high-tech wizardry</w:t>
      </w:r>
      <w:r w:rsidRPr="00CE1D88">
        <w:rPr>
          <w:sz w:val="14"/>
          <w:highlight w:val="yellow"/>
        </w:rPr>
        <w:t xml:space="preserve"> </w:t>
      </w:r>
      <w:r w:rsidRPr="00CE1D88">
        <w:rPr>
          <w:rStyle w:val="StyleUnderline"/>
          <w:highlight w:val="yellow"/>
        </w:rPr>
        <w:t>and</w:t>
      </w:r>
      <w:r w:rsidRPr="00CE1D88">
        <w:rPr>
          <w:rStyle w:val="StyleUnderline"/>
        </w:rPr>
        <w:t xml:space="preserve"> long </w:t>
      </w:r>
      <w:r w:rsidRPr="00CE1D88">
        <w:rPr>
          <w:rStyle w:val="StyleUnderline"/>
          <w:highlight w:val="yellow"/>
        </w:rPr>
        <w:t>experience</w:t>
      </w:r>
      <w:r w:rsidRPr="00CE1D88">
        <w:rPr>
          <w:rStyle w:val="StyleUnderline"/>
        </w:rPr>
        <w:t xml:space="preserve"> operating nuclear power plants,</w:t>
      </w:r>
      <w:r w:rsidRPr="00CE1D88">
        <w:rPr>
          <w:sz w:val="14"/>
        </w:rPr>
        <w:t xml:space="preserve"> </w:t>
      </w:r>
      <w:r w:rsidRPr="00CE1D88">
        <w:rPr>
          <w:rStyle w:val="StyleUnderline"/>
          <w:highlight w:val="yellow"/>
        </w:rPr>
        <w:t xml:space="preserve">it would take Tokyo far longer than a year to deploy a </w:t>
      </w:r>
      <w:r w:rsidRPr="00CE1D88">
        <w:rPr>
          <w:rStyle w:val="Emphasis"/>
          <w:highlight w:val="yellow"/>
        </w:rPr>
        <w:t>working nuclear arsenal. We're talking many years</w:t>
      </w:r>
      <w:r w:rsidRPr="00CE1D88">
        <w:rPr>
          <w:sz w:val="14"/>
          <w:highlight w:val="yellow"/>
        </w:rPr>
        <w:t>. As J. C. Wylie defines it, strategy is a plan for using available resources and assets to accomplish some goal. Strategy goes no farther than those implements can carry it —</w:t>
      </w:r>
      <w:r w:rsidRPr="00CE1D88">
        <w:rPr>
          <w:sz w:val="14"/>
        </w:rPr>
        <w:t xml:space="preserve"> and strategists cannot simply conjure them into being. Toshi and I see a variety of impediments to a Japanese breakout. Let's catalogue just a few. </w:t>
      </w:r>
      <w:r w:rsidRPr="00CE1D88">
        <w:rPr>
          <w:rStyle w:val="StyleUnderline"/>
        </w:rPr>
        <w:t>Consider the</w:t>
      </w:r>
      <w:r w:rsidRPr="00CE1D88">
        <w:rPr>
          <w:sz w:val="14"/>
        </w:rPr>
        <w:t xml:space="preserve"> politics. </w:t>
      </w:r>
      <w:r w:rsidRPr="00CE1D88">
        <w:rPr>
          <w:rStyle w:val="Emphasis"/>
        </w:rPr>
        <w:t>It is certainly true that nu</w:t>
      </w:r>
      <w:r w:rsidRPr="00CE1D88">
        <w:rPr>
          <w:rStyle w:val="Emphasis"/>
          <w:highlight w:val="yellow"/>
        </w:rPr>
        <w:t>clear weapons are no longer the third rail of Japanese politics — a topic officials</w:t>
      </w:r>
      <w:r w:rsidRPr="00CE1D88">
        <w:rPr>
          <w:rStyle w:val="Emphasis"/>
        </w:rPr>
        <w:t xml:space="preserve"> and pundits </w:t>
      </w:r>
      <w:r w:rsidRPr="00CE1D88">
        <w:rPr>
          <w:rStyle w:val="Emphasis"/>
          <w:highlight w:val="yellow"/>
        </w:rPr>
        <w:t>dare not touch lest it strike them (politically) dead</w:t>
      </w:r>
      <w:r w:rsidRPr="00CE1D88">
        <w:rPr>
          <w:sz w:val="14"/>
        </w:rPr>
        <w:t xml:space="preserve">. But </w:t>
      </w:r>
      <w:r w:rsidRPr="00CE1D88">
        <w:rPr>
          <w:rStyle w:val="StyleUnderline"/>
          <w:highlight w:val="yellow"/>
        </w:rPr>
        <w:t xml:space="preserve">Japan's </w:t>
      </w:r>
      <w:r w:rsidRPr="00CE1D88">
        <w:rPr>
          <w:rStyle w:val="Emphasis"/>
          <w:highlight w:val="yellow"/>
        </w:rPr>
        <w:t>painful past experience</w:t>
      </w:r>
      <w:r w:rsidRPr="00CE1D88">
        <w:rPr>
          <w:rStyle w:val="Emphasis"/>
        </w:rPr>
        <w:t xml:space="preserve"> </w:t>
      </w:r>
      <w:r w:rsidRPr="00CE1D88">
        <w:rPr>
          <w:rStyle w:val="StyleUnderline"/>
        </w:rPr>
        <w:t xml:space="preserve">as a target of </w:t>
      </w:r>
      <w:r w:rsidRPr="00CE1D88">
        <w:rPr>
          <w:rStyle w:val="Emphasis"/>
        </w:rPr>
        <w:t>atomic warfare</w:t>
      </w:r>
      <w:r w:rsidRPr="00CE1D88">
        <w:rPr>
          <w:rStyle w:val="StyleUnderline"/>
        </w:rPr>
        <w:t xml:space="preserve">, </w:t>
      </w:r>
      <w:r w:rsidRPr="00CE1D88">
        <w:rPr>
          <w:rStyle w:val="StyleUnderline"/>
          <w:highlight w:val="yellow"/>
        </w:rPr>
        <w:t xml:space="preserve">its </w:t>
      </w:r>
      <w:r w:rsidRPr="00CE1D88">
        <w:rPr>
          <w:rStyle w:val="Emphasis"/>
          <w:highlight w:val="yellow"/>
        </w:rPr>
        <w:t>ardent sponsorship of nonprolif</w:t>
      </w:r>
      <w:r w:rsidRPr="00CE1D88">
        <w:rPr>
          <w:rStyle w:val="Emphasis"/>
        </w:rPr>
        <w:t>eration accords</w:t>
      </w:r>
      <w:r w:rsidRPr="00CE1D88">
        <w:rPr>
          <w:sz w:val="14"/>
        </w:rPr>
        <w:t xml:space="preserve">, </w:t>
      </w:r>
      <w:r w:rsidRPr="00CE1D88">
        <w:rPr>
          <w:rStyle w:val="StyleUnderline"/>
          <w:highlight w:val="yellow"/>
        </w:rPr>
        <w:t>and</w:t>
      </w:r>
      <w:r w:rsidRPr="00CE1D88">
        <w:rPr>
          <w:rStyle w:val="StyleUnderline"/>
        </w:rPr>
        <w:t xml:space="preserve"> the fury with which </w:t>
      </w:r>
      <w:r w:rsidRPr="00CE1D88">
        <w:rPr>
          <w:rStyle w:val="StyleUnderline"/>
          <w:highlight w:val="yellow"/>
        </w:rPr>
        <w:t>pacifist-leaning citizens</w:t>
      </w:r>
      <w:r w:rsidRPr="00CE1D88">
        <w:rPr>
          <w:rStyle w:val="StyleUnderline"/>
        </w:rPr>
        <w:t xml:space="preserve"> and Japan's Asian neighbors would greet evidence of a bombmaking program </w:t>
      </w:r>
      <w:r w:rsidRPr="00CE1D88">
        <w:rPr>
          <w:rStyle w:val="StyleUnderline"/>
          <w:highlight w:val="yellow"/>
        </w:rPr>
        <w:t xml:space="preserve">add up to a </w:t>
      </w:r>
      <w:r w:rsidRPr="00CE1D88">
        <w:rPr>
          <w:rStyle w:val="Emphasis"/>
          <w:highlight w:val="yellow"/>
        </w:rPr>
        <w:t>forbidding political barrier</w:t>
      </w:r>
      <w:r w:rsidRPr="00CE1D88">
        <w:rPr>
          <w:rStyle w:val="StyleUnderline"/>
        </w:rPr>
        <w:t xml:space="preserve">. </w:t>
      </w:r>
      <w:r w:rsidRPr="00CE1D88">
        <w:rPr>
          <w:sz w:val="14"/>
        </w:rPr>
        <w:t xml:space="preserve">That barrier is hardly unbreachable, but it would demand quite a feat of political persuasion on Tokyo's part. As the learned strategist Mike Tyson points out, "everyone has a strategy 'til they get punched in the mouth." Memo to nuclear-weapons advocates: duck! Nor are the strategic, operational, and technical challenges less daunting. A nuclear triad — land- and sea-based missiles combined with weapons delivered by manned bombers — holds little promise in light of Japan's lack of geographic depth and the vulnerability of surface ships and aircraft to enemy action. That means fielding an undersea deterrent would be Tokyo's best nuclear option. But doing so would be far from easy. The Japan Maritime Self-Defense Force operates an impressive fleet of diesel submarines but has no experience with naval nuclear propulsion. And that leaves aside the difficulty of developing sea-launched ballistic missiles and their nuclear payloads. Such engineering challenges are far from insoluble for Japan's scientific-technical complex but cannot be conquered overnight. A force of nuclear-powered ballistic-missile subs, or SSBNs, thus looks like a remote prospect for Japan. As an interim solution, the JMSDF might construct cruise missiles resembling the U.S. Navy's old TLAM-Ns, or nuclear-tipped Tomahawks. JMSDF boats could fire such missiles through torpedo tubes, the easiest method. Or, shipyards could backfit Japanese subs with vertical launchers — much as the U.S. Navy installed Tomahawk launchers in its fast attack boats starting in the late Cold War. The problem of constructing nuclear weapons small enough to fit on a missile would remain — but nuclear-armed diesel boats would represent a viable course of action should Japan decide to join the nuclear-weapons club. </w:t>
      </w:r>
      <w:r w:rsidRPr="00CE1D88">
        <w:rPr>
          <w:rStyle w:val="Emphasis"/>
          <w:highlight w:val="yellow"/>
        </w:rPr>
        <w:t>Years down the road</w:t>
      </w:r>
      <w:r w:rsidRPr="00CE1D88">
        <w:rPr>
          <w:rStyle w:val="Emphasis"/>
        </w:rPr>
        <w:t>,</w:t>
      </w:r>
      <w:r w:rsidRPr="00CE1D88">
        <w:rPr>
          <w:sz w:val="14"/>
        </w:rPr>
        <w:t xml:space="preserve"> then — </w:t>
      </w:r>
      <w:r w:rsidRPr="00CE1D88">
        <w:rPr>
          <w:rStyle w:val="Emphasis"/>
          <w:highlight w:val="yellow"/>
        </w:rPr>
        <w:t>not overnight</w:t>
      </w:r>
      <w:r w:rsidRPr="00CE1D88">
        <w:rPr>
          <w:sz w:val="14"/>
        </w:rPr>
        <w:t xml:space="preserve"> </w:t>
      </w:r>
      <w:r w:rsidRPr="00CE1D88">
        <w:rPr>
          <w:sz w:val="14"/>
          <w:highlight w:val="yellow"/>
        </w:rPr>
        <w:t xml:space="preserve">— </w:t>
      </w:r>
      <w:r w:rsidRPr="00CE1D88">
        <w:rPr>
          <w:rStyle w:val="StyleUnderline"/>
          <w:highlight w:val="yellow"/>
        </w:rPr>
        <w:t>a modest Japanese nuclear deterrent might put out to sea</w:t>
      </w:r>
      <w:r w:rsidRPr="00CE1D88">
        <w:rPr>
          <w:sz w:val="14"/>
          <w:highlight w:val="yellow"/>
        </w:rPr>
        <w:t xml:space="preserve">. </w:t>
      </w:r>
      <w:r w:rsidRPr="00CE1D88">
        <w:rPr>
          <w:rStyle w:val="Emphasis"/>
          <w:highlight w:val="yellow"/>
        </w:rPr>
        <w:t>Will Tokyo proceed down that road? I doubt It</w:t>
      </w:r>
      <w:r w:rsidRPr="00CE1D88">
        <w:rPr>
          <w:rStyle w:val="Emphasis"/>
        </w:rPr>
        <w:t>.</w:t>
      </w:r>
      <w:r w:rsidRPr="00CE1D88">
        <w:rPr>
          <w:sz w:val="14"/>
        </w:rPr>
        <w:t xml:space="preserve"> But the prospect no longer appears unthinkable.</w:t>
      </w:r>
    </w:p>
    <w:p w14:paraId="27386882" w14:textId="1797660C" w:rsidR="004C436C" w:rsidRPr="00CE1D88" w:rsidRDefault="004C436C" w:rsidP="00DB2897">
      <w:pPr>
        <w:rPr>
          <w:rFonts w:cstheme="minorHAnsi"/>
          <w:sz w:val="16"/>
        </w:rPr>
      </w:pPr>
    </w:p>
    <w:p w14:paraId="7F12FE68" w14:textId="77777777" w:rsidR="008157CA" w:rsidRPr="00CE1D88" w:rsidRDefault="008157CA" w:rsidP="008157CA">
      <w:pPr>
        <w:pStyle w:val="Heading4"/>
        <w:spacing w:before="0" w:line="240" w:lineRule="auto"/>
        <w:rPr>
          <w:rFonts w:cs="Times New Roman"/>
        </w:rPr>
      </w:pPr>
      <w:r w:rsidRPr="00CE1D88">
        <w:rPr>
          <w:rFonts w:cs="Times New Roman"/>
        </w:rPr>
        <w:t xml:space="preserve">South Korea won’t develop nukes – trade ties, energy shortages, NPT, and economics </w:t>
      </w:r>
    </w:p>
    <w:p w14:paraId="16B6DE89" w14:textId="77777777" w:rsidR="008157CA" w:rsidRPr="00CE1D88" w:rsidRDefault="008157CA" w:rsidP="008157CA">
      <w:pPr>
        <w:spacing w:after="0" w:line="240" w:lineRule="auto"/>
        <w:rPr>
          <w:rFonts w:cs="Times New Roman"/>
        </w:rPr>
      </w:pPr>
      <w:r w:rsidRPr="00CE1D88">
        <w:rPr>
          <w:rFonts w:cs="Times New Roman"/>
          <w:b/>
          <w:sz w:val="26"/>
          <w:szCs w:val="26"/>
        </w:rPr>
        <w:t>Hayes and Moon 14</w:t>
      </w:r>
      <w:r w:rsidRPr="00CE1D88">
        <w:rPr>
          <w:rFonts w:cs="Times New Roman"/>
        </w:rPr>
        <w:t> </w:t>
      </w:r>
      <w:r w:rsidRPr="00CE1D88">
        <w:rPr>
          <w:rFonts w:cs="Times New Roman"/>
          <w:sz w:val="16"/>
        </w:rPr>
        <w:t>(Executive Director, Nautilus Institute for Security and Sustainability, PhD in IR from Yale, Professor of History at Northwestern; professor of political science at Yonsei University and Ambassador for International Security Affairs at the Ministry of Foreign Affairs and Trade, the Republic of Korea. He served as Dean of Yonsei's Graduate School of International Studies and as Chairman of the Presidential Committee on the Northeast Asian Cooperation Initiative, a cabinet-level post. Peter and Chung-in, "Should South Korea Go Nuclear?", 7/28/14, </w:t>
      </w:r>
      <w:hyperlink r:id="rId104" w:anchor="axzz3AKArVDLT" w:history="1">
        <w:r w:rsidRPr="00CE1D88">
          <w:rPr>
            <w:rStyle w:val="Hyperlink"/>
            <w:rFonts w:cs="Times New Roman"/>
            <w:sz w:val="16"/>
          </w:rPr>
          <w:t>http://nautilus.org/napsnet/napsnet-policy-forum/should-south-korea-go-nuclear/~~#axzz3AKArVDLT</w:t>
        </w:r>
      </w:hyperlink>
      <w:r w:rsidRPr="00CE1D88">
        <w:rPr>
          <w:rFonts w:cs="Times New Roman"/>
          <w:sz w:val="16"/>
        </w:rPr>
        <w:t>, Nautilus Institute)</w:t>
      </w:r>
    </w:p>
    <w:p w14:paraId="0083DFE7" w14:textId="77777777" w:rsidR="008157CA" w:rsidRPr="00CE1D88" w:rsidRDefault="008157CA" w:rsidP="008157CA">
      <w:pPr>
        <w:spacing w:after="0" w:line="240" w:lineRule="auto"/>
        <w:rPr>
          <w:rFonts w:cs="Times New Roman"/>
          <w:sz w:val="16"/>
        </w:rPr>
      </w:pPr>
      <w:r w:rsidRPr="00CE1D88">
        <w:rPr>
          <w:rStyle w:val="StyleUnderline"/>
          <w:rFonts w:cs="Times New Roman"/>
          <w:highlight w:val="yellow"/>
        </w:rPr>
        <w:t>The ROK would</w:t>
      </w:r>
      <w:r w:rsidRPr="00CE1D88">
        <w:rPr>
          <w:rStyle w:val="Emphasis"/>
          <w:rFonts w:cs="Times New Roman"/>
          <w:highlight w:val="yellow"/>
        </w:rPr>
        <w:t xml:space="preserve"> face very high costs</w:t>
      </w:r>
      <w:r w:rsidRPr="00CE1D88">
        <w:rPr>
          <w:rFonts w:cs="Times New Roman"/>
          <w:sz w:val="16"/>
        </w:rPr>
        <w:t xml:space="preserve"> were it to move in this direction </w:t>
      </w:r>
      <w:r w:rsidRPr="00CE1D88">
        <w:rPr>
          <w:rStyle w:val="StyleUnderline"/>
          <w:rFonts w:cs="Times New Roman"/>
          <w:highlight w:val="yellow"/>
        </w:rPr>
        <w:t>because</w:t>
      </w:r>
      <w:r w:rsidRPr="00CE1D88">
        <w:rPr>
          <w:rFonts w:cs="Times New Roman"/>
          <w:sz w:val="16"/>
        </w:rPr>
        <w:t xml:space="preserve"> </w:t>
      </w:r>
      <w:r w:rsidRPr="00CE1D88">
        <w:rPr>
          <w:rStyle w:val="Emphasis"/>
          <w:rFonts w:cs="Times New Roman"/>
          <w:highlight w:val="yellow"/>
        </w:rPr>
        <w:t>it is deeply embedded in</w:t>
      </w:r>
      <w:r w:rsidRPr="00CE1D88">
        <w:rPr>
          <w:rFonts w:cs="Times New Roman"/>
          <w:sz w:val="16"/>
        </w:rPr>
        <w:t xml:space="preserve"> multilateral and bilateral </w:t>
      </w:r>
      <w:r w:rsidRPr="00CE1D88">
        <w:rPr>
          <w:rStyle w:val="Emphasis"/>
          <w:rFonts w:cs="Times New Roman"/>
          <w:highlight w:val="yellow"/>
        </w:rPr>
        <w:t>treaty commitments</w:t>
      </w:r>
      <w:r w:rsidRPr="00CE1D88">
        <w:rPr>
          <w:rFonts w:cs="Times New Roman"/>
          <w:sz w:val="16"/>
        </w:rPr>
        <w:t xml:space="preserve"> </w:t>
      </w:r>
      <w:r w:rsidRPr="00CE1D88">
        <w:rPr>
          <w:rStyle w:val="StyleUnderline"/>
          <w:rFonts w:cs="Times New Roman"/>
          <w:highlight w:val="yellow"/>
        </w:rPr>
        <w:t>and</w:t>
      </w:r>
      <w:r w:rsidRPr="00CE1D88">
        <w:rPr>
          <w:rFonts w:cs="Times New Roman"/>
          <w:sz w:val="16"/>
        </w:rPr>
        <w:t xml:space="preserve"> </w:t>
      </w:r>
      <w:r w:rsidRPr="00CE1D88">
        <w:rPr>
          <w:rStyle w:val="StyleUnderline"/>
          <w:rFonts w:cs="Times New Roman"/>
          <w:highlight w:val="yellow"/>
        </w:rPr>
        <w:t>nuclear energy</w:t>
      </w:r>
      <w:r w:rsidRPr="00CE1D88">
        <w:rPr>
          <w:rFonts w:cs="Times New Roman"/>
          <w:sz w:val="16"/>
        </w:rPr>
        <w:t xml:space="preserve"> supply </w:t>
      </w:r>
      <w:r w:rsidRPr="00CE1D88">
        <w:rPr>
          <w:rStyle w:val="StyleUnderline"/>
          <w:rFonts w:cs="Times New Roman"/>
          <w:highlight w:val="yellow"/>
        </w:rPr>
        <w:t>trading networks</w:t>
      </w:r>
      <w:r w:rsidRPr="00CE1D88">
        <w:rPr>
          <w:rFonts w:cs="Times New Roman"/>
          <w:sz w:val="16"/>
        </w:rPr>
        <w:t xml:space="preserve">. South </w:t>
      </w:r>
      <w:r w:rsidRPr="00CE1D88">
        <w:rPr>
          <w:rStyle w:val="StyleUnderline"/>
          <w:rFonts w:cs="Times New Roman"/>
          <w:highlight w:val="yellow"/>
        </w:rPr>
        <w:t>Korea is a member of the</w:t>
      </w:r>
      <w:r w:rsidRPr="00CE1D88">
        <w:rPr>
          <w:rFonts w:cs="Times New Roman"/>
          <w:sz w:val="16"/>
        </w:rPr>
        <w:t xml:space="preserve"> Nuclear Non-Proliferation Treaty (</w:t>
      </w:r>
      <w:r w:rsidRPr="00CE1D88">
        <w:rPr>
          <w:rStyle w:val="Emphasis"/>
          <w:rFonts w:cs="Times New Roman"/>
          <w:highlight w:val="yellow"/>
        </w:rPr>
        <w:t>NPT</w:t>
      </w:r>
      <w:r w:rsidRPr="00CE1D88">
        <w:rPr>
          <w:rFonts w:cs="Times New Roman"/>
          <w:sz w:val="16"/>
        </w:rPr>
        <w:t xml:space="preserve">), </w:t>
      </w:r>
      <w:r w:rsidRPr="00CE1D88">
        <w:rPr>
          <w:rStyle w:val="StyleUnderline"/>
          <w:rFonts w:cs="Times New Roman"/>
        </w:rPr>
        <w:t xml:space="preserve">and therefore </w:t>
      </w:r>
      <w:r w:rsidRPr="00CE1D88">
        <w:rPr>
          <w:rStyle w:val="Emphasis"/>
          <w:rFonts w:cs="Times New Roman"/>
        </w:rPr>
        <w:t>cannot receive</w:t>
      </w:r>
      <w:r w:rsidRPr="00CE1D88">
        <w:rPr>
          <w:rFonts w:cs="Times New Roman"/>
          <w:sz w:val="16"/>
        </w:rPr>
        <w:t xml:space="preserve">, manufacture or get any </w:t>
      </w:r>
      <w:r w:rsidRPr="00CE1D88">
        <w:rPr>
          <w:rStyle w:val="Emphasis"/>
          <w:rFonts w:cs="Times New Roman"/>
        </w:rPr>
        <w:t>assistance</w:t>
      </w:r>
      <w:r w:rsidRPr="00CE1D88">
        <w:rPr>
          <w:rFonts w:cs="Times New Roman"/>
          <w:sz w:val="16"/>
        </w:rPr>
        <w:t xml:space="preserve"> to produce nuclear explosive devices or weapons under Article 2. It is also obliged to comply with the safeguard regulations of the International Atomic Energy Agency. </w:t>
      </w:r>
      <w:r w:rsidRPr="00CE1D88">
        <w:rPr>
          <w:rStyle w:val="Emphasis"/>
          <w:rFonts w:cs="Times New Roman"/>
          <w:highlight w:val="yellow"/>
        </w:rPr>
        <w:t>Seoul would have to</w:t>
      </w:r>
      <w:r w:rsidRPr="00CE1D88">
        <w:rPr>
          <w:rFonts w:cs="Times New Roman"/>
          <w:sz w:val="16"/>
        </w:rPr>
        <w:t xml:space="preserve"> emulate Pyongyang and </w:t>
      </w:r>
      <w:r w:rsidRPr="00CE1D88">
        <w:rPr>
          <w:rStyle w:val="Emphasis"/>
          <w:rFonts w:cs="Times New Roman"/>
          <w:highlight w:val="yellow"/>
        </w:rPr>
        <w:t xml:space="preserve">leave the NPT and </w:t>
      </w:r>
      <w:r w:rsidRPr="00CE1D88">
        <w:rPr>
          <w:rStyle w:val="Emphasis"/>
          <w:rFonts w:cs="Times New Roman"/>
        </w:rPr>
        <w:t xml:space="preserve">the </w:t>
      </w:r>
      <w:r w:rsidRPr="00CE1D88">
        <w:rPr>
          <w:rStyle w:val="Emphasis"/>
          <w:rFonts w:cs="Times New Roman"/>
          <w:highlight w:val="yellow"/>
        </w:rPr>
        <w:t>IAEA</w:t>
      </w:r>
      <w:r w:rsidRPr="00CE1D88">
        <w:rPr>
          <w:rFonts w:cs="Times New Roman"/>
          <w:sz w:val="16"/>
        </w:rPr>
        <w:t xml:space="preserve">. But unlike North Korea which had almost no external nuclear ties or market relations to lose, South </w:t>
      </w:r>
      <w:r w:rsidRPr="00CE1D88">
        <w:rPr>
          <w:rStyle w:val="StyleUnderline"/>
          <w:rFonts w:cs="Times New Roman"/>
          <w:highlight w:val="yellow"/>
        </w:rPr>
        <w:t xml:space="preserve">Korea is </w:t>
      </w:r>
      <w:r w:rsidRPr="00CE1D88">
        <w:rPr>
          <w:rStyle w:val="Emphasis"/>
          <w:rFonts w:cs="Times New Roman"/>
          <w:highlight w:val="yellow"/>
        </w:rPr>
        <w:t>highly involved in global markets</w:t>
      </w:r>
      <w:r w:rsidRPr="00CE1D88">
        <w:rPr>
          <w:rFonts w:cs="Times New Roman"/>
          <w:sz w:val="16"/>
        </w:rPr>
        <w:t xml:space="preserve"> with Koreans serving as UN Secretary General and World Bank president. </w:t>
      </w:r>
      <w:r w:rsidRPr="00CE1D88">
        <w:rPr>
          <w:rStyle w:val="StyleUnderline"/>
          <w:rFonts w:cs="Times New Roman"/>
          <w:highlight w:val="yellow"/>
        </w:rPr>
        <w:t>Pulling out</w:t>
      </w:r>
      <w:r w:rsidRPr="00CE1D88">
        <w:rPr>
          <w:rFonts w:cs="Times New Roman"/>
          <w:sz w:val="16"/>
        </w:rPr>
        <w:t xml:space="preserve"> of the NPT and the IAEA might </w:t>
      </w:r>
      <w:r w:rsidRPr="00CE1D88">
        <w:rPr>
          <w:rStyle w:val="Emphasis"/>
          <w:rFonts w:cs="Times New Roman"/>
          <w:highlight w:val="yellow"/>
        </w:rPr>
        <w:t xml:space="preserve">lead to UN </w:t>
      </w:r>
      <w:r w:rsidRPr="00CE1D88">
        <w:rPr>
          <w:rStyle w:val="Emphasis"/>
          <w:rFonts w:cs="Times New Roman"/>
        </w:rPr>
        <w:t>action</w:t>
      </w:r>
      <w:r w:rsidRPr="00CE1D88">
        <w:rPr>
          <w:rFonts w:cs="Times New Roman"/>
          <w:sz w:val="16"/>
        </w:rPr>
        <w:t xml:space="preserve">, </w:t>
      </w:r>
      <w:r w:rsidRPr="00CE1D88">
        <w:rPr>
          <w:rStyle w:val="StyleUnderline"/>
          <w:rFonts w:cs="Times New Roman"/>
        </w:rPr>
        <w:t>possibly</w:t>
      </w:r>
      <w:r w:rsidRPr="00CE1D88">
        <w:rPr>
          <w:rFonts w:cs="Times New Roman"/>
          <w:sz w:val="16"/>
        </w:rPr>
        <w:t xml:space="preserve"> UN Security Council </w:t>
      </w:r>
      <w:r w:rsidRPr="00CE1D88">
        <w:rPr>
          <w:rStyle w:val="Emphasis"/>
          <w:rFonts w:cs="Times New Roman"/>
          <w:highlight w:val="yellow"/>
        </w:rPr>
        <w:t>sanctions</w:t>
      </w:r>
      <w:r w:rsidRPr="00CE1D88">
        <w:rPr>
          <w:rFonts w:cs="Times New Roman"/>
          <w:sz w:val="16"/>
        </w:rPr>
        <w:t xml:space="preserve"> as were imposed on the DPRK, as well as national sanctions. </w:t>
      </w:r>
      <w:r w:rsidRPr="00CE1D88">
        <w:rPr>
          <w:rStyle w:val="StyleUnderline"/>
          <w:rFonts w:cs="Times New Roman"/>
        </w:rPr>
        <w:t>It would certainly end South Korea’s reactor exports and likely also supply of uranium, enrichment services, and other materials and dual use technology needed for South Korea’s nuclear fuel cycle</w:t>
      </w:r>
      <w:r w:rsidRPr="00CE1D88">
        <w:rPr>
          <w:rFonts w:cs="Times New Roman"/>
          <w:sz w:val="16"/>
        </w:rPr>
        <w:t xml:space="preserve"> from the Nuclear Supply Group such as the United States, Australia, Russia, and France. Within a few years, South </w:t>
      </w:r>
      <w:r w:rsidRPr="00CE1D88">
        <w:rPr>
          <w:rStyle w:val="StyleUnderline"/>
          <w:rFonts w:cs="Times New Roman"/>
          <w:highlight w:val="yellow"/>
        </w:rPr>
        <w:t>Korea would face a</w:t>
      </w:r>
      <w:r w:rsidRPr="00CE1D88">
        <w:rPr>
          <w:rFonts w:cs="Times New Roman"/>
          <w:sz w:val="16"/>
        </w:rPr>
        <w:t xml:space="preserve">n even </w:t>
      </w:r>
      <w:r w:rsidRPr="00CE1D88">
        <w:rPr>
          <w:rStyle w:val="Emphasis"/>
          <w:rFonts w:cs="Times New Roman"/>
          <w:highlight w:val="yellow"/>
        </w:rPr>
        <w:t>large</w:t>
      </w:r>
      <w:r w:rsidRPr="00CE1D88">
        <w:rPr>
          <w:rFonts w:cs="Times New Roman"/>
          <w:sz w:val="16"/>
        </w:rPr>
        <w:t xml:space="preserve">r </w:t>
      </w:r>
      <w:r w:rsidRPr="00CE1D88">
        <w:rPr>
          <w:rStyle w:val="Emphasis"/>
          <w:rFonts w:cs="Times New Roman"/>
          <w:highlight w:val="yellow"/>
        </w:rPr>
        <w:t>power shortfall</w:t>
      </w:r>
      <w:r w:rsidRPr="00CE1D88">
        <w:rPr>
          <w:rFonts w:cs="Times New Roman"/>
          <w:sz w:val="16"/>
        </w:rPr>
        <w:t xml:space="preserve"> than Japan had to deal with after shutting down all its nuclear plants in 2011. Also, Washington would likely reject not only Seoul’s request to reprocess or pyro-process spent nuclear fuel, but also its desire to enrich uranium, even for research. </w:t>
      </w:r>
      <w:r w:rsidRPr="00CE1D88">
        <w:rPr>
          <w:rStyle w:val="Emphasis"/>
          <w:rFonts w:cs="Times New Roman"/>
        </w:rPr>
        <w:t>IAEA alarm bells will sound loudly the moment such proliferation activity commences</w:t>
      </w:r>
      <w:r w:rsidRPr="00CE1D88">
        <w:rPr>
          <w:rFonts w:cs="Times New Roman"/>
          <w:sz w:val="16"/>
        </w:rPr>
        <w:t>, not least due to the Agency’s experience with South Korea’s enrichment research and development.</w:t>
      </w:r>
    </w:p>
    <w:p w14:paraId="5E3141E3" w14:textId="77777777" w:rsidR="008157CA" w:rsidRPr="00CE1D88" w:rsidRDefault="008157CA" w:rsidP="008157CA">
      <w:pPr>
        <w:spacing w:after="0" w:line="240" w:lineRule="auto"/>
        <w:rPr>
          <w:rFonts w:cs="Times New Roman"/>
          <w:sz w:val="16"/>
        </w:rPr>
      </w:pPr>
    </w:p>
    <w:p w14:paraId="404941A5" w14:textId="77777777" w:rsidR="008157CA" w:rsidRPr="00CE1D88" w:rsidRDefault="008157CA" w:rsidP="008157CA">
      <w:pPr>
        <w:keepNext/>
        <w:keepLines/>
        <w:spacing w:after="0" w:line="240" w:lineRule="auto"/>
        <w:outlineLvl w:val="3"/>
        <w:rPr>
          <w:rFonts w:eastAsia="Times New Roman" w:cs="Times New Roman"/>
          <w:b/>
          <w:iCs/>
          <w:sz w:val="26"/>
        </w:rPr>
      </w:pPr>
      <w:r w:rsidRPr="00CE1D88">
        <w:rPr>
          <w:rFonts w:eastAsia="Times New Roman" w:cs="Times New Roman"/>
          <w:b/>
          <w:iCs/>
          <w:sz w:val="26"/>
        </w:rPr>
        <w:t xml:space="preserve">South Korea can’t and wont proliferate – </w:t>
      </w:r>
      <w:r w:rsidRPr="00CE1D88">
        <w:rPr>
          <w:rFonts w:eastAsia="Times New Roman" w:cs="Times New Roman"/>
          <w:b/>
          <w:iCs/>
          <w:sz w:val="26"/>
          <w:u w:val="single"/>
        </w:rPr>
        <w:t>political</w:t>
      </w:r>
      <w:r w:rsidRPr="00CE1D88">
        <w:rPr>
          <w:rFonts w:eastAsia="Times New Roman" w:cs="Times New Roman"/>
          <w:b/>
          <w:iCs/>
          <w:sz w:val="26"/>
        </w:rPr>
        <w:t xml:space="preserve">, </w:t>
      </w:r>
      <w:r w:rsidRPr="00CE1D88">
        <w:rPr>
          <w:rFonts w:eastAsia="Times New Roman" w:cs="Times New Roman"/>
          <w:b/>
          <w:iCs/>
          <w:sz w:val="26"/>
          <w:u w:val="single"/>
        </w:rPr>
        <w:t>economic</w:t>
      </w:r>
      <w:r w:rsidRPr="00CE1D88">
        <w:rPr>
          <w:rFonts w:eastAsia="Times New Roman" w:cs="Times New Roman"/>
          <w:b/>
          <w:iCs/>
          <w:sz w:val="26"/>
        </w:rPr>
        <w:t xml:space="preserve">, and </w:t>
      </w:r>
      <w:r w:rsidRPr="00CE1D88">
        <w:rPr>
          <w:rFonts w:eastAsia="Times New Roman" w:cs="Times New Roman"/>
          <w:b/>
          <w:iCs/>
          <w:sz w:val="26"/>
          <w:u w:val="single"/>
        </w:rPr>
        <w:t>security</w:t>
      </w:r>
      <w:r w:rsidRPr="00CE1D88">
        <w:rPr>
          <w:rFonts w:eastAsia="Times New Roman" w:cs="Times New Roman"/>
          <w:b/>
          <w:iCs/>
          <w:sz w:val="26"/>
        </w:rPr>
        <w:t xml:space="preserve"> costs outweigh</w:t>
      </w:r>
    </w:p>
    <w:p w14:paraId="556833B4" w14:textId="77777777" w:rsidR="008157CA" w:rsidRPr="00CE1D88" w:rsidRDefault="008157CA" w:rsidP="008157CA">
      <w:pPr>
        <w:spacing w:after="0" w:line="240" w:lineRule="auto"/>
        <w:rPr>
          <w:rFonts w:eastAsia="Calibri"/>
        </w:rPr>
      </w:pPr>
      <w:r w:rsidRPr="00CE1D88">
        <w:rPr>
          <w:rFonts w:eastAsia="Calibri"/>
        </w:rPr>
        <w:t xml:space="preserve">Peter </w:t>
      </w:r>
      <w:r w:rsidRPr="00CE1D88">
        <w:rPr>
          <w:rFonts w:eastAsia="Calibri"/>
          <w:b/>
          <w:bCs/>
          <w:sz w:val="26"/>
        </w:rPr>
        <w:t>Hayes 15</w:t>
      </w:r>
      <w:r w:rsidRPr="00CE1D88">
        <w:rPr>
          <w:rFonts w:eastAsia="Calibri"/>
        </w:rPr>
        <w:t>, Professor, Center for International Security Studies, Sydney University, Australia and Director, Nautilus Institute in Berkeley, California, and Chung-in Moon, professor of political science at Yonsei University and Ambassador for International Security Affairs at the Ministry of Foreign Affairs and Trade, the Republic of Korea. “The War that Must Never be Fought, Chapter 13: Korea: Will South Korea’s Non-Nuclear Strategy Defeat North Korea’s Nuclear Breakout?”, https://books.google.com/books?id=-yVpCgAAQBAJ&amp;pg=PT241</w:t>
      </w:r>
    </w:p>
    <w:p w14:paraId="19945549" w14:textId="77777777" w:rsidR="008157CA" w:rsidRPr="00CE1D88" w:rsidRDefault="008157CA" w:rsidP="008157CA">
      <w:pPr>
        <w:spacing w:after="0" w:line="240" w:lineRule="auto"/>
        <w:rPr>
          <w:rFonts w:eastAsia="Calibri"/>
          <w:sz w:val="16"/>
        </w:rPr>
      </w:pPr>
      <w:r w:rsidRPr="00CE1D88">
        <w:rPr>
          <w:rFonts w:eastAsia="Calibri"/>
          <w:u w:val="single"/>
        </w:rPr>
        <w:t>Far from reinforcing South Korea's already overwhelming offensive military capabilities</w:t>
      </w:r>
      <w:r w:rsidRPr="00CE1D88">
        <w:rPr>
          <w:rFonts w:eastAsia="Calibri"/>
          <w:sz w:val="16"/>
        </w:rPr>
        <w:t>-including in almost every dimension where North Korea has tried to develop "asymmetric" capabilities-</w:t>
      </w:r>
      <w:r w:rsidRPr="00CE1D88">
        <w:rPr>
          <w:rFonts w:eastAsia="Calibri"/>
          <w:u w:val="single"/>
        </w:rPr>
        <w:t xml:space="preserve">South Korean </w:t>
      </w:r>
      <w:r w:rsidRPr="00CE1D88">
        <w:rPr>
          <w:rFonts w:eastAsia="Calibri"/>
          <w:highlight w:val="yellow"/>
          <w:u w:val="single"/>
        </w:rPr>
        <w:t>nuclear weapons</w:t>
      </w:r>
      <w:r w:rsidRPr="00CE1D88">
        <w:rPr>
          <w:rFonts w:eastAsia="Calibri"/>
          <w:u w:val="single"/>
        </w:rPr>
        <w:t xml:space="preserve"> </w:t>
      </w:r>
      <w:r w:rsidRPr="00CE1D88">
        <w:rPr>
          <w:rFonts w:eastAsia="Calibri"/>
          <w:highlight w:val="yellow"/>
          <w:u w:val="single"/>
        </w:rPr>
        <w:t>would undermine</w:t>
      </w:r>
      <w:r w:rsidRPr="00CE1D88">
        <w:rPr>
          <w:rFonts w:eastAsia="Calibri"/>
          <w:sz w:val="16"/>
        </w:rPr>
        <w:t xml:space="preserve"> conventional deterrence and even reduce </w:t>
      </w:r>
      <w:r w:rsidRPr="00CE1D88">
        <w:rPr>
          <w:rFonts w:eastAsia="Calibri"/>
          <w:u w:val="single"/>
        </w:rPr>
        <w:t xml:space="preserve">South Korea's ability to use </w:t>
      </w:r>
      <w:r w:rsidRPr="00CE1D88">
        <w:rPr>
          <w:rFonts w:eastAsia="Calibri"/>
          <w:highlight w:val="yellow"/>
          <w:u w:val="single"/>
        </w:rPr>
        <w:t>its conventional forces</w:t>
      </w:r>
      <w:r w:rsidRPr="00CE1D88">
        <w:rPr>
          <w:rFonts w:eastAsia="Calibri"/>
          <w:sz w:val="16"/>
        </w:rPr>
        <w:t xml:space="preserve"> in response to a North Korean attack. Above all, </w:t>
      </w:r>
      <w:r w:rsidRPr="00CE1D88">
        <w:rPr>
          <w:rFonts w:eastAsia="Calibri"/>
          <w:u w:val="single"/>
        </w:rPr>
        <w:t>we see its feasibility as very low because of severe political, legal, and institutional obstacles</w:t>
      </w:r>
      <w:r w:rsidRPr="00CE1D88">
        <w:rPr>
          <w:rFonts w:eastAsia="Calibri"/>
          <w:sz w:val="16"/>
        </w:rPr>
        <w:t xml:space="preserve">. There is no doubt that South Korea has the technological and financial capability to develop nuclear weapons. But it has never been easy, and won't be so at any time soon, for South Korea to arm itself with nuclear weapons, let alone with a submarine or bomber-based nuclear retaliatory capacity that is immune from preemption-the basis of stable nuclear deterrence. </w:t>
      </w:r>
      <w:r w:rsidRPr="00CE1D88">
        <w:rPr>
          <w:rFonts w:eastAsia="Calibri"/>
          <w:highlight w:val="yellow"/>
          <w:u w:val="single"/>
        </w:rPr>
        <w:t>It would take</w:t>
      </w:r>
      <w:r w:rsidRPr="00CE1D88">
        <w:rPr>
          <w:rFonts w:eastAsia="Calibri"/>
          <w:u w:val="single"/>
        </w:rPr>
        <w:t xml:space="preserve"> South Korea </w:t>
      </w:r>
      <w:r w:rsidRPr="00CE1D88">
        <w:rPr>
          <w:rFonts w:eastAsia="Calibri"/>
          <w:highlight w:val="yellow"/>
          <w:u w:val="single"/>
        </w:rPr>
        <w:t>years to develop</w:t>
      </w:r>
      <w:r w:rsidRPr="00CE1D88">
        <w:rPr>
          <w:rFonts w:eastAsia="Calibri"/>
          <w:u w:val="single"/>
        </w:rPr>
        <w:t xml:space="preserve"> and deploy even a minimum deterrent.</w:t>
      </w:r>
      <w:r w:rsidRPr="00CE1D88">
        <w:rPr>
          <w:rFonts w:eastAsia="Calibri"/>
          <w:sz w:val="16"/>
        </w:rPr>
        <w:t xml:space="preserve"> </w:t>
      </w:r>
      <w:r w:rsidRPr="00CE1D88">
        <w:rPr>
          <w:rFonts w:eastAsia="Calibri"/>
          <w:highlight w:val="yellow"/>
          <w:u w:val="single"/>
        </w:rPr>
        <w:t>Until then, it would not possess a credible second-strike capability</w:t>
      </w:r>
      <w:r w:rsidRPr="00CE1D88">
        <w:rPr>
          <w:rFonts w:eastAsia="Calibri"/>
          <w:sz w:val="16"/>
        </w:rPr>
        <w:t xml:space="preserve">. Initially, </w:t>
      </w:r>
      <w:r w:rsidRPr="00CE1D88">
        <w:rPr>
          <w:rFonts w:eastAsia="Calibri"/>
          <w:u w:val="single"/>
        </w:rPr>
        <w:t>a South Korean nuclear force would be vastly inferior to current US nuclear capabilities. It also lacks the</w:t>
      </w:r>
      <w:r w:rsidRPr="00CE1D88">
        <w:rPr>
          <w:rFonts w:eastAsia="Calibri"/>
          <w:sz w:val="16"/>
        </w:rPr>
        <w:t xml:space="preserve"> space-based and high-altitude reconnaissance and other </w:t>
      </w:r>
      <w:r w:rsidRPr="00CE1D88">
        <w:rPr>
          <w:rFonts w:eastAsia="Calibri"/>
          <w:u w:val="single"/>
        </w:rPr>
        <w:t>intelligence systems needed to accurately hit</w:t>
      </w:r>
      <w:r w:rsidRPr="00CE1D88">
        <w:rPr>
          <w:rFonts w:eastAsia="Calibri"/>
          <w:sz w:val="16"/>
        </w:rPr>
        <w:t xml:space="preserve"> mobile military or leadership </w:t>
      </w:r>
      <w:r w:rsidRPr="00CE1D88">
        <w:rPr>
          <w:rFonts w:eastAsia="Calibri"/>
          <w:u w:val="single"/>
        </w:rPr>
        <w:t>targets</w:t>
      </w:r>
      <w:r w:rsidRPr="00CE1D88">
        <w:rPr>
          <w:rFonts w:eastAsia="Calibri"/>
          <w:sz w:val="16"/>
        </w:rPr>
        <w:t xml:space="preserve">. </w:t>
      </w:r>
      <w:r w:rsidRPr="00CE1D88">
        <w:rPr>
          <w:rFonts w:eastAsia="Calibri"/>
          <w:u w:val="single"/>
        </w:rPr>
        <w:t>While it develops</w:t>
      </w:r>
      <w:r w:rsidRPr="00CE1D88">
        <w:rPr>
          <w:rFonts w:eastAsia="Calibri"/>
          <w:sz w:val="16"/>
        </w:rPr>
        <w:t xml:space="preserve"> </w:t>
      </w:r>
      <w:r w:rsidRPr="00CE1D88">
        <w:rPr>
          <w:rFonts w:eastAsia="Calibri"/>
          <w:u w:val="single"/>
        </w:rPr>
        <w:t>its own nuclear weapons</w:t>
      </w:r>
      <w:r w:rsidRPr="00CE1D88">
        <w:rPr>
          <w:rFonts w:eastAsia="Calibri"/>
          <w:sz w:val="16"/>
        </w:rPr>
        <w:t xml:space="preserve"> force-and assuming that doing so leads to rupture of the US-ROK alliance-</w:t>
      </w:r>
      <w:r w:rsidRPr="00CE1D88">
        <w:rPr>
          <w:rFonts w:eastAsia="Calibri"/>
          <w:highlight w:val="yellow"/>
          <w:u w:val="single"/>
        </w:rPr>
        <w:t>South Korea would be vulnerable to a preemptive first strike by Russia or China, who would certainly target it.</w:t>
      </w:r>
      <w:r w:rsidRPr="00CE1D88">
        <w:rPr>
          <w:rFonts w:eastAsia="Calibri"/>
          <w:sz w:val="16"/>
        </w:rPr>
        <w:t xml:space="preserve"> Seoul would lack a countervailing ability to strike back after suffering a nuclear attack. This may not be of concern in peacetime But in wartime, these two nuclear-weapons states would be obliged to treat a South Korean nuclear force as a potential threat (as they may do already and likely already do so with regard to North Korea's nascent nuclear force). Where would South Korea test and deploy the weapons under such circumstances? Inwhose backyard? The late American political scientist Kenneth Waltz argued that nuclear proliferation may lead to strategic stability based on the threat of mutual nuclear annihi ation.QQ] But John on-fat Wong argued decades ago that two small states armed with nuclear weapons in a military standoff are engaged in an unstable relationship that is best described as "mutual probable destruction" because of their incentive to use their nuclear weapons first rather than lose them.Q1] That is, given the time it would take each side to strike, an independent South Korean force facing off against the North Korean nuclear force would be characterized by escalation imperatives that would make the peninsula highly unstable, with potentially catastrophic consequences. Far from reinforcing South Korea's already overwhelming offensive military capabilities-including in almost every dimension where North Korea has developed offsetting "asymmetric" capabilities-South Korean nuclear weapons would undermine deterrence based on conventional forces, and even reduce South Korea's ability to use its conventional forces in response to a North Korean attack (see below). Put in more theoretical terms, both Koreas would be faced with a nuclear-armed adversary with a mutual incentive to strike first. Each would therefore remain in a state of constant nuclear alert in case the other side intended to attack immediately (in contrast to general deterrence. where nuclear weapons cast a long shadow that makes commanders very cautious but there is no immediate intention to attack and therefore no reason to stay on constant high alert).Q.21 This state of constant fear of an immediate threat of preemptive nuclear attack would push both Koreas to invest heavi y in improved surveillance and intelligence capabilities needed to pinpoint nuclear targets for successful preemption, especially given the potential for deception as to location and deployment of nuclear weapons. It would be difficult for either Korea to achieve sufficient confidence that such intelligence were reliable enough to launch a preemptive strike as soon as either gained more than a few warheads and dispersed them-which North Korea has likely done already.Indeed, for South Korea, going it alone without US support,and possibly losing the United States altogether as senior ally, implies reduced confidence in its intelligence, surveillance, and reconnaissance information, which is provided today mostly by US extra-peninsular assets, implying that the South's ability to identify targets to attack preemptively may be lacking. However, it is also possible that in a crisis, intelligence that suggests a pending attack combined with partial but reliable data as to locations of a substantia lfraction of the other's nuclear forces could lead either Korea to mount a damage-limiting preemptive strike.[;li] The complications that an independent South Korean nuclear weapons capability would cause for US Forces Korea and Combined Forces Command would be enormous. Put simply, no US commander-in-chief is going to put American forces in harm's way in Korea if South Korea wields nuclear weapons outside of US political and military command-and-control. Since its creation in 1978, Combined Forces Command has been headed by an American and combines the US and ROK military leadership in South Korea to face North Korea. However, nuclear weapons remained under the sole command of the American general who also commanded us Forces Korea: nuclear command, control, and communications were never shared with ROK m111tary counterparts when US nuclear weapons were deployed in South Korea (from 1958to 1991). In the European context, only one state in alliance with the United States-the United Kingdom with its "special relationship"-developed its own nuclear forces. Except for a few naval and aerial tactical nuclear weapons, all UK strategic and aerial nuclear weapons were dedicated to NATO and, ultimately, were commanded by NATO's American military head.Q2] (French nuclear weapons were kept outside of NATO's integrated command after the force de frappe was created in 1966.) Given the stakes in Korea, 1t is incredible that the United States would violate the principles of unified command when it comes to nuclear weapons and accept a unilateral capacity by South Korea to start a nuclear war. Indeed, in the case of the United Kingdom, NATO commanders assumed that once released from direct US control in wartime, allied forces armed with nuclear weapons would rapidly lose communication with nuclear commanders, creating a risk of loss of control that would deter Soviet aggressors .Q§] This is not a precedent that the United States will want to repeat in Korea. To the extent that both Koreas became fully armed with operational nuclear forces targeting each other across the Demilitarized Zone (DMZ), independent South Korean nuclear weapons would not only create a more volatile standoff than the Korean Peninsula already has. They would contribute to a rigid and permanent (until it failed) state of psychologicalwarfare and nuclear threats even more ferocious than that seen over much (but not all) of the last six decades. Of course, it is possible that both sides would recognize the immense danger in escalation/de-escalation strategies involving nuclear threat, as did India and Pakistan in the 1999 Kargil crisis. But the opposite also seems just as possible given the nature of the Korean conflict which, unlike the India-Pakistan conflict, involves intense dimensions of a civil war as well as ideological collisions. In short, a nuclear-armed South Korea would ensure the continuing division and antagonism between the two Koreas and would undermine inter-Korean trust politik, peace politik, or anything other than mutual destruction politik for the indefinite future. This nuclear standoff would be made even more volatile because one or both Koreas armed with nuclear weapons may believe that nuclear weapons provide a threshold below which covert or even overt conventional military provocations may be undertaken, because the aggressor Korea believes that the victim Korea would see the risk of escalation to nuclear war arising from retaliation as too great This is the obvious lesson learned from the North's attack on the ROK warship Cheonan and the shelling of Yeonpyeong Island in 2010.QZJ The same lesson has been learned by India facing Pakistani-originated violence in Kashmir and MumbaiQfil </w:t>
      </w:r>
      <w:r w:rsidRPr="00CE1D88">
        <w:rPr>
          <w:rFonts w:eastAsia="Calibri"/>
          <w:highlight w:val="yellow"/>
          <w:u w:val="single"/>
        </w:rPr>
        <w:t>South Korea would face</w:t>
      </w:r>
      <w:r w:rsidRPr="00CE1D88">
        <w:rPr>
          <w:rFonts w:eastAsia="Calibri"/>
          <w:u w:val="single"/>
        </w:rPr>
        <w:t xml:space="preserve"> very high </w:t>
      </w:r>
      <w:r w:rsidRPr="00CE1D88">
        <w:rPr>
          <w:rFonts w:eastAsia="Calibri"/>
          <w:highlight w:val="yellow"/>
          <w:u w:val="single"/>
        </w:rPr>
        <w:t>costs</w:t>
      </w:r>
      <w:r w:rsidRPr="00CE1D88">
        <w:rPr>
          <w:rFonts w:eastAsia="Calibri"/>
          <w:u w:val="single"/>
        </w:rPr>
        <w:t xml:space="preserve"> were it </w:t>
      </w:r>
      <w:r w:rsidRPr="00CE1D88">
        <w:rPr>
          <w:rFonts w:eastAsia="Calibri"/>
          <w:highlight w:val="yellow"/>
          <w:u w:val="single"/>
        </w:rPr>
        <w:t>to move to nuclear armament</w:t>
      </w:r>
      <w:r w:rsidRPr="00CE1D88">
        <w:rPr>
          <w:rFonts w:eastAsia="Calibri"/>
          <w:u w:val="single"/>
        </w:rPr>
        <w:t xml:space="preserve"> </w:t>
      </w:r>
      <w:r w:rsidRPr="00CE1D88">
        <w:rPr>
          <w:rFonts w:eastAsia="Calibri"/>
          <w:highlight w:val="yellow"/>
          <w:u w:val="single"/>
        </w:rPr>
        <w:t>because it is</w:t>
      </w:r>
      <w:r w:rsidRPr="00CE1D88">
        <w:rPr>
          <w:rFonts w:eastAsia="Calibri"/>
          <w:u w:val="single"/>
        </w:rPr>
        <w:t xml:space="preserve"> deeply </w:t>
      </w:r>
      <w:r w:rsidRPr="00CE1D88">
        <w:rPr>
          <w:rFonts w:eastAsia="Calibri"/>
          <w:highlight w:val="yellow"/>
          <w:u w:val="single"/>
        </w:rPr>
        <w:t xml:space="preserve">embedded in </w:t>
      </w:r>
      <w:r w:rsidRPr="00CE1D88">
        <w:rPr>
          <w:rFonts w:eastAsia="Calibri"/>
          <w:u w:val="single"/>
        </w:rPr>
        <w:t xml:space="preserve">a network of multilateral and bilateral </w:t>
      </w:r>
      <w:r w:rsidRPr="00CE1D88">
        <w:rPr>
          <w:rFonts w:eastAsia="Calibri"/>
          <w:highlight w:val="yellow"/>
          <w:u w:val="single"/>
        </w:rPr>
        <w:t>treaty commitments and nuclear energy</w:t>
      </w:r>
      <w:r w:rsidRPr="00CE1D88">
        <w:rPr>
          <w:rFonts w:eastAsia="Calibri"/>
          <w:u w:val="single"/>
        </w:rPr>
        <w:t xml:space="preserve">-supply </w:t>
      </w:r>
      <w:r w:rsidRPr="00CE1D88">
        <w:rPr>
          <w:rFonts w:eastAsia="Calibri"/>
          <w:highlight w:val="yellow"/>
          <w:u w:val="single"/>
        </w:rPr>
        <w:t>trading networks</w:t>
      </w:r>
      <w:r w:rsidRPr="00CE1D88">
        <w:rPr>
          <w:rFonts w:eastAsia="Calibri"/>
          <w:sz w:val="16"/>
        </w:rPr>
        <w:t xml:space="preserve">. </w:t>
      </w:r>
      <w:r w:rsidRPr="00CE1D88">
        <w:rPr>
          <w:rFonts w:eastAsia="Calibri"/>
          <w:u w:val="single"/>
        </w:rPr>
        <w:t>South Korea is a member of the N</w:t>
      </w:r>
      <w:r w:rsidRPr="00CE1D88">
        <w:rPr>
          <w:rFonts w:eastAsia="Calibri"/>
          <w:sz w:val="16"/>
        </w:rPr>
        <w:t>uclear Non-</w:t>
      </w:r>
      <w:r w:rsidRPr="00CE1D88">
        <w:rPr>
          <w:rFonts w:eastAsia="Calibri"/>
          <w:u w:val="single"/>
        </w:rPr>
        <w:t>P</w:t>
      </w:r>
      <w:r w:rsidRPr="00CE1D88">
        <w:rPr>
          <w:rFonts w:eastAsia="Calibri"/>
          <w:sz w:val="16"/>
        </w:rPr>
        <w:t xml:space="preserve">roliferation </w:t>
      </w:r>
      <w:r w:rsidRPr="00CE1D88">
        <w:rPr>
          <w:rFonts w:eastAsia="Calibri"/>
          <w:u w:val="single"/>
        </w:rPr>
        <w:t>T</w:t>
      </w:r>
      <w:r w:rsidRPr="00CE1D88">
        <w:rPr>
          <w:rFonts w:eastAsia="Calibri"/>
          <w:sz w:val="16"/>
        </w:rPr>
        <w:t xml:space="preserve">reaty, </w:t>
      </w:r>
      <w:r w:rsidRPr="00CE1D88">
        <w:rPr>
          <w:rFonts w:eastAsia="Calibri"/>
          <w:u w:val="single"/>
        </w:rPr>
        <w:t>and</w:t>
      </w:r>
      <w:r w:rsidRPr="00CE1D88">
        <w:rPr>
          <w:rFonts w:eastAsia="Calibri"/>
          <w:sz w:val="16"/>
        </w:rPr>
        <w:t xml:space="preserve"> therefore </w:t>
      </w:r>
      <w:r w:rsidRPr="00CE1D88">
        <w:rPr>
          <w:rFonts w:eastAsia="Calibri"/>
          <w:u w:val="single"/>
        </w:rPr>
        <w:t>cannot receive, manufacture, or get any assistance to produce nuclear explosive devices</w:t>
      </w:r>
      <w:r w:rsidRPr="00CE1D88">
        <w:rPr>
          <w:rFonts w:eastAsia="Calibri"/>
          <w:sz w:val="16"/>
        </w:rPr>
        <w:t xml:space="preserve"> or weapons under Article 2. It is also obliged to comply with the safeguard regulations of the </w:t>
      </w:r>
      <w:r w:rsidRPr="00CE1D88">
        <w:rPr>
          <w:rFonts w:eastAsia="Calibri"/>
          <w:u w:val="single"/>
        </w:rPr>
        <w:t>International Atomic Energy Agency</w:t>
      </w:r>
      <w:r w:rsidRPr="00CE1D88">
        <w:rPr>
          <w:rFonts w:eastAsia="Calibri"/>
          <w:sz w:val="16"/>
        </w:rPr>
        <w:t xml:space="preserve"> (</w:t>
      </w:r>
      <w:r w:rsidRPr="00CE1D88">
        <w:rPr>
          <w:rFonts w:eastAsia="Calibri"/>
          <w:highlight w:val="yellow"/>
          <w:u w:val="single"/>
        </w:rPr>
        <w:t>IAEA</w:t>
      </w:r>
      <w:r w:rsidRPr="00CE1D88">
        <w:rPr>
          <w:rFonts w:eastAsia="Calibri"/>
          <w:sz w:val="16"/>
        </w:rPr>
        <w:t xml:space="preserve">) , whose </w:t>
      </w:r>
      <w:r w:rsidRPr="00CE1D88">
        <w:rPr>
          <w:rFonts w:eastAsia="Calibri"/>
          <w:highlight w:val="yellow"/>
          <w:u w:val="single"/>
        </w:rPr>
        <w:t>alarm bells will ring loudly</w:t>
      </w:r>
      <w:r w:rsidRPr="00CE1D88">
        <w:rPr>
          <w:rFonts w:eastAsia="Calibri"/>
          <w:u w:val="single"/>
        </w:rPr>
        <w:t xml:space="preserve"> the moment that South Korea starts a nuclear weapons program</w:t>
      </w:r>
      <w:r w:rsidRPr="00CE1D88">
        <w:rPr>
          <w:rFonts w:eastAsia="Calibri"/>
          <w:sz w:val="16"/>
        </w:rPr>
        <w:t xml:space="preserve">. </w:t>
      </w:r>
      <w:r w:rsidRPr="00CE1D88">
        <w:rPr>
          <w:rFonts w:eastAsia="Calibri"/>
          <w:u w:val="single"/>
        </w:rPr>
        <w:t>It cannot emulate Israel, which has refused to sign the NPT</w:t>
      </w:r>
      <w:r w:rsidRPr="00CE1D88">
        <w:rPr>
          <w:rFonts w:eastAsia="Calibri"/>
          <w:sz w:val="16"/>
        </w:rPr>
        <w:t xml:space="preserve"> and is believed to be one of the states with a clandestine nuclear weapons program. Seoul would have to emulate Pyongyang if it pursues nuclear weapons sovereignty. Like the North in 1994, </w:t>
      </w:r>
      <w:r w:rsidRPr="00CE1D88">
        <w:rPr>
          <w:rFonts w:eastAsia="Calibri"/>
          <w:highlight w:val="yellow"/>
          <w:u w:val="single"/>
        </w:rPr>
        <w:t>the</w:t>
      </w:r>
      <w:r w:rsidRPr="00CE1D88">
        <w:rPr>
          <w:rFonts w:eastAsia="Calibri"/>
          <w:sz w:val="16"/>
          <w:highlight w:val="yellow"/>
        </w:rPr>
        <w:t xml:space="preserve"> </w:t>
      </w:r>
      <w:r w:rsidRPr="00CE1D88">
        <w:rPr>
          <w:rFonts w:eastAsia="Calibri"/>
          <w:highlight w:val="yellow"/>
          <w:u w:val="single"/>
        </w:rPr>
        <w:t>South would have to leave the NPT</w:t>
      </w:r>
      <w:r w:rsidRPr="00CE1D88">
        <w:rPr>
          <w:rFonts w:eastAsia="Calibri"/>
          <w:sz w:val="16"/>
        </w:rPr>
        <w:t xml:space="preserve"> using the pretext of emergency. But unlike North Korea, which had almost no external nuclear ties or market relations to lose, </w:t>
      </w:r>
      <w:r w:rsidRPr="00CE1D88">
        <w:rPr>
          <w:rFonts w:eastAsia="Calibri"/>
          <w:u w:val="single"/>
        </w:rPr>
        <w:t>South Korea is highly involved in global markets</w:t>
      </w:r>
      <w:r w:rsidRPr="00CE1D88">
        <w:rPr>
          <w:rFonts w:eastAsia="Calibri"/>
          <w:sz w:val="16"/>
        </w:rPr>
        <w:t xml:space="preserve">. </w:t>
      </w:r>
      <w:r w:rsidRPr="00CE1D88">
        <w:rPr>
          <w:rFonts w:eastAsia="Calibri"/>
          <w:u w:val="single"/>
        </w:rPr>
        <w:t>The ROK's global reputation is exemplified by South Koreans serving as UN secretary-general and World Bank president.</w:t>
      </w:r>
      <w:r w:rsidRPr="00CE1D88">
        <w:rPr>
          <w:rFonts w:eastAsia="Calibri"/>
          <w:sz w:val="16"/>
        </w:rPr>
        <w:t xml:space="preserve"> To say the least, </w:t>
      </w:r>
      <w:r w:rsidRPr="00CE1D88">
        <w:rPr>
          <w:rFonts w:eastAsia="Calibri"/>
          <w:b/>
          <w:iCs/>
          <w:highlight w:val="yellow"/>
          <w:u w:val="single"/>
        </w:rPr>
        <w:t>it would undermine</w:t>
      </w:r>
      <w:r w:rsidRPr="00CE1D88">
        <w:rPr>
          <w:rFonts w:eastAsia="Calibri"/>
          <w:u w:val="single"/>
        </w:rPr>
        <w:t xml:space="preserve"> South </w:t>
      </w:r>
      <w:r w:rsidRPr="00CE1D88">
        <w:rPr>
          <w:rFonts w:eastAsia="Calibri"/>
          <w:b/>
          <w:iCs/>
          <w:highlight w:val="yellow"/>
          <w:u w:val="single"/>
        </w:rPr>
        <w:t>Korea's claim to global middle power leadership</w:t>
      </w:r>
      <w:r w:rsidRPr="00CE1D88">
        <w:rPr>
          <w:rFonts w:eastAsia="Calibri"/>
          <w:u w:val="single"/>
        </w:rPr>
        <w:t xml:space="preserve"> </w:t>
      </w:r>
      <w:r w:rsidRPr="00CE1D88">
        <w:rPr>
          <w:rFonts w:eastAsia="Calibri"/>
          <w:sz w:val="16"/>
        </w:rPr>
        <w:t xml:space="preserve">as embodied in its hosting of such events as the 2012 Nuclear Security Summit </w:t>
      </w:r>
      <w:r w:rsidRPr="00CE1D88">
        <w:rPr>
          <w:rFonts w:eastAsia="Calibri"/>
          <w:b/>
          <w:iCs/>
          <w:highlight w:val="yellow"/>
          <w:u w:val="single"/>
        </w:rPr>
        <w:t>Pulling out</w:t>
      </w:r>
      <w:r w:rsidRPr="00CE1D88">
        <w:rPr>
          <w:rFonts w:eastAsia="Calibri"/>
          <w:u w:val="single"/>
        </w:rPr>
        <w:t xml:space="preserve"> of the NPT and the IAEA </w:t>
      </w:r>
      <w:r w:rsidRPr="00CE1D88">
        <w:rPr>
          <w:rFonts w:eastAsia="Calibri"/>
          <w:b/>
          <w:iCs/>
          <w:highlight w:val="yellow"/>
          <w:u w:val="single"/>
        </w:rPr>
        <w:t>might lead to</w:t>
      </w:r>
      <w:r w:rsidRPr="00CE1D88">
        <w:rPr>
          <w:rFonts w:eastAsia="Calibri"/>
          <w:u w:val="single"/>
        </w:rPr>
        <w:t xml:space="preserve"> UN </w:t>
      </w:r>
      <w:r w:rsidRPr="00CE1D88">
        <w:rPr>
          <w:rFonts w:eastAsia="Calibri"/>
          <w:sz w:val="16"/>
        </w:rPr>
        <w:t xml:space="preserve">action, possibly UN Security Council </w:t>
      </w:r>
      <w:r w:rsidRPr="00CE1D88">
        <w:rPr>
          <w:rFonts w:eastAsia="Calibri"/>
          <w:u w:val="single"/>
        </w:rPr>
        <w:t>sanctions</w:t>
      </w:r>
      <w:r w:rsidRPr="00CE1D88">
        <w:rPr>
          <w:rFonts w:eastAsia="Calibri"/>
          <w:sz w:val="16"/>
        </w:rPr>
        <w:t xml:space="preserve"> as were imposed on North Korea, </w:t>
      </w:r>
      <w:r w:rsidRPr="00CE1D88">
        <w:rPr>
          <w:rFonts w:eastAsia="Calibri"/>
          <w:u w:val="single"/>
        </w:rPr>
        <w:t xml:space="preserve">as well as national </w:t>
      </w:r>
      <w:r w:rsidRPr="00CE1D88">
        <w:rPr>
          <w:rFonts w:eastAsia="Calibri"/>
          <w:b/>
          <w:iCs/>
          <w:highlight w:val="yellow"/>
          <w:u w:val="single"/>
        </w:rPr>
        <w:t>sanctions</w:t>
      </w:r>
      <w:r w:rsidRPr="00CE1D88">
        <w:rPr>
          <w:rFonts w:eastAsia="Calibri"/>
          <w:sz w:val="16"/>
        </w:rPr>
        <w:t xml:space="preserve">. </w:t>
      </w:r>
      <w:r w:rsidRPr="00CE1D88">
        <w:rPr>
          <w:rFonts w:eastAsia="Calibri"/>
          <w:b/>
          <w:iCs/>
          <w:highlight w:val="yellow"/>
          <w:u w:val="single"/>
        </w:rPr>
        <w:t>It would</w:t>
      </w:r>
      <w:r w:rsidRPr="00CE1D88">
        <w:rPr>
          <w:rFonts w:eastAsia="Calibri"/>
          <w:u w:val="single"/>
        </w:rPr>
        <w:t xml:space="preserve"> certainly </w:t>
      </w:r>
      <w:r w:rsidRPr="00CE1D88">
        <w:rPr>
          <w:rFonts w:eastAsia="Calibri"/>
          <w:b/>
          <w:iCs/>
          <w:highlight w:val="yellow"/>
          <w:u w:val="single"/>
        </w:rPr>
        <w:t>end</w:t>
      </w:r>
      <w:r w:rsidRPr="00CE1D88">
        <w:rPr>
          <w:rFonts w:eastAsia="Calibri"/>
          <w:u w:val="single"/>
        </w:rPr>
        <w:t xml:space="preserve"> South Korea's profitable </w:t>
      </w:r>
      <w:r w:rsidRPr="00CE1D88">
        <w:rPr>
          <w:rFonts w:eastAsia="Calibri"/>
          <w:b/>
          <w:iCs/>
          <w:highlight w:val="yellow"/>
          <w:u w:val="single"/>
        </w:rPr>
        <w:t>reactor exports</w:t>
      </w:r>
      <w:r w:rsidRPr="00CE1D88">
        <w:rPr>
          <w:rFonts w:eastAsia="Calibri"/>
          <w:sz w:val="16"/>
        </w:rPr>
        <w:t xml:space="preserve">, </w:t>
      </w:r>
      <w:r w:rsidRPr="00CE1D88">
        <w:rPr>
          <w:rFonts w:eastAsia="Calibri"/>
          <w:u w:val="single"/>
        </w:rPr>
        <w:t xml:space="preserve">never mind the loss of supply of uranium, enrichment services, and other materials </w:t>
      </w:r>
      <w:r w:rsidRPr="00CE1D88">
        <w:rPr>
          <w:rFonts w:eastAsia="Calibri"/>
          <w:b/>
          <w:iCs/>
          <w:highlight w:val="yellow"/>
          <w:u w:val="single"/>
        </w:rPr>
        <w:t>and</w:t>
      </w:r>
      <w:r w:rsidRPr="00CE1D88">
        <w:rPr>
          <w:rFonts w:eastAsia="Calibri"/>
          <w:u w:val="single"/>
        </w:rPr>
        <w:t xml:space="preserve"> dual-use </w:t>
      </w:r>
      <w:r w:rsidRPr="00CE1D88">
        <w:rPr>
          <w:rFonts w:eastAsia="Calibri"/>
          <w:b/>
          <w:iCs/>
          <w:highlight w:val="yellow"/>
          <w:u w:val="single"/>
        </w:rPr>
        <w:t>tech</w:t>
      </w:r>
      <w:r w:rsidRPr="00CE1D88">
        <w:rPr>
          <w:rFonts w:eastAsia="Calibri"/>
          <w:u w:val="single"/>
        </w:rPr>
        <w:t xml:space="preserve">nology </w:t>
      </w:r>
      <w:r w:rsidRPr="00CE1D88">
        <w:rPr>
          <w:rFonts w:eastAsia="Calibri"/>
          <w:b/>
          <w:iCs/>
          <w:highlight w:val="yellow"/>
          <w:u w:val="single"/>
        </w:rPr>
        <w:t>needed</w:t>
      </w:r>
      <w:r w:rsidRPr="00CE1D88">
        <w:rPr>
          <w:rFonts w:eastAsia="Calibri"/>
          <w:highlight w:val="yellow"/>
          <w:u w:val="single"/>
        </w:rPr>
        <w:t xml:space="preserve"> </w:t>
      </w:r>
      <w:r w:rsidRPr="00CE1D88">
        <w:rPr>
          <w:rFonts w:eastAsia="Calibri"/>
          <w:b/>
          <w:iCs/>
          <w:highlight w:val="yellow"/>
          <w:u w:val="single"/>
        </w:rPr>
        <w:t>for</w:t>
      </w:r>
      <w:r w:rsidRPr="00CE1D88">
        <w:rPr>
          <w:rFonts w:eastAsia="Calibri"/>
          <w:u w:val="single"/>
        </w:rPr>
        <w:t xml:space="preserve"> South Korea's </w:t>
      </w:r>
      <w:r w:rsidRPr="00CE1D88">
        <w:rPr>
          <w:rFonts w:eastAsia="Calibri"/>
          <w:b/>
          <w:iCs/>
          <w:highlight w:val="yellow"/>
          <w:u w:val="single"/>
        </w:rPr>
        <w:t>nuclear fuel</w:t>
      </w:r>
      <w:r w:rsidRPr="00CE1D88">
        <w:rPr>
          <w:rFonts w:eastAsia="Calibri"/>
          <w:u w:val="single"/>
        </w:rPr>
        <w:t xml:space="preserve"> cycle from the members of the Nuclear Supply Group</w:t>
      </w:r>
      <w:r w:rsidRPr="00CE1D88">
        <w:rPr>
          <w:rFonts w:eastAsia="Calibri"/>
          <w:sz w:val="16"/>
        </w:rPr>
        <w:t xml:space="preserve"> such as the United States, Australia, Russia,and France. </w:t>
      </w:r>
      <w:r w:rsidRPr="00CE1D88">
        <w:rPr>
          <w:rFonts w:eastAsia="Calibri"/>
          <w:highlight w:val="yellow"/>
          <w:u w:val="single"/>
        </w:rPr>
        <w:t xml:space="preserve">South Korea would face an even larger </w:t>
      </w:r>
      <w:r w:rsidRPr="00CE1D88">
        <w:rPr>
          <w:rFonts w:eastAsia="Calibri"/>
          <w:b/>
          <w:iCs/>
          <w:highlight w:val="yellow"/>
          <w:u w:val="single"/>
        </w:rPr>
        <w:t>energy shortfall</w:t>
      </w:r>
      <w:r w:rsidRPr="00CE1D88">
        <w:rPr>
          <w:rFonts w:eastAsia="Calibri"/>
          <w:highlight w:val="yellow"/>
          <w:u w:val="single"/>
        </w:rPr>
        <w:t xml:space="preserve"> than Japan</w:t>
      </w:r>
      <w:r w:rsidRPr="00CE1D88">
        <w:rPr>
          <w:rFonts w:eastAsia="Calibri"/>
          <w:sz w:val="16"/>
        </w:rPr>
        <w:t xml:space="preserve"> had to deal with after shutting down all its nuclear plants </w:t>
      </w:r>
      <w:r w:rsidRPr="00CE1D88">
        <w:rPr>
          <w:rFonts w:eastAsia="Calibri"/>
          <w:highlight w:val="yellow"/>
          <w:u w:val="single"/>
        </w:rPr>
        <w:t>in 2011</w:t>
      </w:r>
      <w:r w:rsidRPr="00CE1D88">
        <w:rPr>
          <w:rFonts w:eastAsia="Calibri"/>
          <w:sz w:val="16"/>
        </w:rPr>
        <w:t xml:space="preserve">. </w:t>
      </w:r>
      <w:r w:rsidRPr="00CE1D88">
        <w:rPr>
          <w:rFonts w:eastAsia="Calibri"/>
          <w:u w:val="single"/>
        </w:rPr>
        <w:t>Also</w:t>
      </w:r>
      <w:r w:rsidRPr="00CE1D88">
        <w:rPr>
          <w:rFonts w:eastAsia="Calibri"/>
          <w:sz w:val="16"/>
        </w:rPr>
        <w:t xml:space="preserve"> </w:t>
      </w:r>
      <w:r w:rsidRPr="00CE1D88">
        <w:rPr>
          <w:rFonts w:eastAsia="Calibri"/>
          <w:u w:val="single"/>
        </w:rPr>
        <w:t>at risk would be the</w:t>
      </w:r>
      <w:r w:rsidRPr="00CE1D88">
        <w:rPr>
          <w:rFonts w:eastAsia="Calibri"/>
          <w:sz w:val="16"/>
        </w:rPr>
        <w:t xml:space="preserve"> 1974 </w:t>
      </w:r>
      <w:r w:rsidRPr="00CE1D88">
        <w:rPr>
          <w:rFonts w:eastAsia="Calibri"/>
          <w:u w:val="single"/>
        </w:rPr>
        <w:t>bilateral nuclear energy cooperation accord with the United States</w:t>
      </w:r>
      <w:r w:rsidRPr="00CE1D88">
        <w:rPr>
          <w:rFonts w:eastAsia="Calibri"/>
          <w:sz w:val="16"/>
        </w:rPr>
        <w:t xml:space="preserve">. The United States would be obliged by domestic law to cut off all ties in nuclear cooperation and demand restitution of uranium stock, including spent fuel. Bilateral relations could turn frigid fast, as in the 1970s when Seoul secretly pursued a nuclear weapons program.[11] Even if Seoul promised not to use nuclear weapons-re lated capabilities for anything but peaceful purposes, it would undercut its own attempt to rewrite the bilateral 123 nuclear agreement (Section 123 of the US Atomic Energy Act) that needs to be renewed after March 2016. Should the South start to acquire nuclear weapons, Washington would likely reject out of hand not only Seoul's request to reprocess or pyre-process spent nuclear fuel, but alsoits desire to enrich uranium, even for research. An independent South Korean quest for nuclear weapons will not only justify North Korea's nuclear status and diminish the opposition from China and Russia to the North's nuclear armament, but could also trigger </w:t>
      </w:r>
      <w:r w:rsidRPr="00CE1D88">
        <w:rPr>
          <w:rFonts w:eastAsia="Calibri"/>
          <w:highlight w:val="yellow"/>
          <w:u w:val="single"/>
        </w:rPr>
        <w:t>a nuclear domino effect</w:t>
      </w:r>
      <w:r w:rsidRPr="00CE1D88">
        <w:rPr>
          <w:rFonts w:eastAsia="Calibri"/>
          <w:sz w:val="16"/>
        </w:rPr>
        <w:t xml:space="preserve"> in Northeast Asia. South Korea would have to take into account hostile Japan and China armed with nuclear weapons in its defense planning. It should be noted that some ultra-rightists in Japan relish the prospect that Seoul might make such a move so that they can justify Japanese nuclear weapons. </w:t>
      </w:r>
      <w:r w:rsidRPr="00CE1D88">
        <w:rPr>
          <w:rFonts w:eastAsia="Calibri"/>
          <w:u w:val="single"/>
        </w:rPr>
        <w:t xml:space="preserve">Generalized nuclear armament </w:t>
      </w:r>
      <w:r w:rsidRPr="00CE1D88">
        <w:rPr>
          <w:rFonts w:eastAsia="Calibri"/>
          <w:b/>
          <w:iCs/>
          <w:highlight w:val="yellow"/>
          <w:u w:val="single"/>
        </w:rPr>
        <w:t>would be a nightmare for South Korean security</w:t>
      </w:r>
      <w:r w:rsidRPr="00CE1D88">
        <w:rPr>
          <w:rFonts w:eastAsia="Calibri"/>
          <w:u w:val="single"/>
        </w:rPr>
        <w:t xml:space="preserve">. </w:t>
      </w:r>
      <w:r w:rsidRPr="00CE1D88">
        <w:rPr>
          <w:rFonts w:eastAsia="Calibri"/>
          <w:highlight w:val="yellow"/>
          <w:u w:val="single"/>
        </w:rPr>
        <w:t>In sum</w:t>
      </w:r>
      <w:r w:rsidRPr="00CE1D88">
        <w:rPr>
          <w:rFonts w:eastAsia="Calibri"/>
          <w:sz w:val="16"/>
          <w:highlight w:val="yellow"/>
        </w:rPr>
        <w:t>,</w:t>
      </w:r>
      <w:r w:rsidRPr="00CE1D88">
        <w:rPr>
          <w:rFonts w:eastAsia="Calibri"/>
          <w:sz w:val="16"/>
        </w:rPr>
        <w:t xml:space="preserve"> </w:t>
      </w:r>
      <w:r w:rsidRPr="00CE1D88">
        <w:rPr>
          <w:rFonts w:eastAsia="Calibri"/>
          <w:highlight w:val="yellow"/>
          <w:u w:val="single"/>
        </w:rPr>
        <w:t>South Korea would face significan</w:t>
      </w:r>
      <w:r w:rsidRPr="00CE1D88">
        <w:rPr>
          <w:rFonts w:eastAsia="Calibri"/>
          <w:u w:val="single"/>
        </w:rPr>
        <w:t>t-possibly highly significant-</w:t>
      </w:r>
      <w:r w:rsidRPr="00CE1D88">
        <w:rPr>
          <w:rFonts w:eastAsia="Calibri"/>
          <w:highlight w:val="yellow"/>
          <w:u w:val="single"/>
        </w:rPr>
        <w:t>political, economic, and security costs</w:t>
      </w:r>
      <w:r w:rsidRPr="00CE1D88">
        <w:rPr>
          <w:rFonts w:eastAsia="Calibri"/>
          <w:u w:val="single"/>
        </w:rPr>
        <w:t xml:space="preserve"> if it were </w:t>
      </w:r>
      <w:r w:rsidRPr="00CE1D88">
        <w:rPr>
          <w:rFonts w:eastAsia="Calibri"/>
          <w:highlight w:val="yellow"/>
          <w:u w:val="single"/>
        </w:rPr>
        <w:t>to develop</w:t>
      </w:r>
      <w:r w:rsidRPr="00CE1D88">
        <w:rPr>
          <w:rFonts w:eastAsia="Calibri"/>
          <w:u w:val="single"/>
        </w:rPr>
        <w:t xml:space="preserve"> and deploy </w:t>
      </w:r>
      <w:r w:rsidRPr="00CE1D88">
        <w:rPr>
          <w:rFonts w:eastAsia="Calibri"/>
          <w:highlight w:val="yellow"/>
          <w:u w:val="single"/>
        </w:rPr>
        <w:t>its own nuclear weapons</w:t>
      </w:r>
      <w:r w:rsidRPr="00CE1D88">
        <w:rPr>
          <w:rFonts w:eastAsia="Calibri"/>
          <w:sz w:val="16"/>
          <w:highlight w:val="yellow"/>
        </w:rPr>
        <w:t>.</w:t>
      </w:r>
      <w:r w:rsidRPr="00CE1D88">
        <w:rPr>
          <w:rFonts w:eastAsia="Calibri"/>
          <w:sz w:val="16"/>
        </w:rPr>
        <w:t xml:space="preserve"> </w:t>
      </w:r>
    </w:p>
    <w:p w14:paraId="6A98A3A3" w14:textId="77777777" w:rsidR="008157CA" w:rsidRPr="00CE1D88" w:rsidRDefault="008157CA" w:rsidP="008157CA">
      <w:pPr>
        <w:spacing w:after="0" w:line="240" w:lineRule="auto"/>
        <w:rPr>
          <w:rFonts w:eastAsia="Calibri"/>
          <w:sz w:val="16"/>
        </w:rPr>
      </w:pPr>
    </w:p>
    <w:p w14:paraId="7CCAA769" w14:textId="77777777" w:rsidR="008157CA" w:rsidRPr="00CE1D88" w:rsidRDefault="008157CA" w:rsidP="008157CA">
      <w:pPr>
        <w:pStyle w:val="Heading4"/>
        <w:spacing w:before="0" w:line="240" w:lineRule="auto"/>
      </w:pPr>
      <w:r w:rsidRPr="00CE1D88">
        <w:t xml:space="preserve">South Korea won’t get nukes because of NoKo – nuclear taboo and international costs – it will conventionally rearm </w:t>
      </w:r>
    </w:p>
    <w:p w14:paraId="05856960" w14:textId="77777777" w:rsidR="008157CA" w:rsidRPr="00CE1D88" w:rsidRDefault="008157CA" w:rsidP="008157CA">
      <w:pPr>
        <w:spacing w:after="0" w:line="240" w:lineRule="auto"/>
        <w:rPr>
          <w:sz w:val="16"/>
          <w:szCs w:val="26"/>
        </w:rPr>
      </w:pPr>
      <w:r w:rsidRPr="00CE1D88">
        <w:rPr>
          <w:b/>
          <w:sz w:val="26"/>
          <w:szCs w:val="26"/>
        </w:rPr>
        <w:t xml:space="preserve">Keck 14 </w:t>
      </w:r>
      <w:r w:rsidRPr="00CE1D88">
        <w:rPr>
          <w:sz w:val="16"/>
          <w:szCs w:val="26"/>
        </w:rPr>
        <w:t>(Zachary Keck, Managing Editor of The Diplomat, previously, he worked as Deputy Editor of e-International Relations and has interned at the Center for a New American Security and in the U.S. Congress, May 31, 2014. “N. Korea Won’t Cause a Nuclear Domino in Asia (But China Might).” http://thediplomat.com/2014/05/n-korea-wont-cause-a-nuclear-domino-in-asia-but-china-might/)</w:t>
      </w:r>
    </w:p>
    <w:p w14:paraId="6A282FA9" w14:textId="77777777" w:rsidR="008157CA" w:rsidRPr="00CE1D88" w:rsidRDefault="008157CA" w:rsidP="008157CA">
      <w:pPr>
        <w:spacing w:after="0" w:line="240" w:lineRule="auto"/>
        <w:rPr>
          <w:sz w:val="16"/>
        </w:rPr>
      </w:pPr>
      <w:r w:rsidRPr="00CE1D88">
        <w:rPr>
          <w:sz w:val="16"/>
        </w:rPr>
        <w:t xml:space="preserve">On Thursday the Wall Street Journal published excerpts from an interview it conducted with South Korean President Park Geun-hye. </w:t>
      </w:r>
      <w:hyperlink r:id="rId105" w:tgtFrame="_blank" w:history="1">
        <w:r w:rsidRPr="00CE1D88">
          <w:rPr>
            <w:rStyle w:val="Hyperlink"/>
            <w:sz w:val="16"/>
          </w:rPr>
          <w:t>One article from the interview</w:t>
        </w:r>
      </w:hyperlink>
      <w:r w:rsidRPr="00CE1D88">
        <w:rPr>
          <w:sz w:val="16"/>
        </w:rPr>
        <w:t xml:space="preserve"> discusses the dire consequences President Park foresees if North Korea goes through with a fourth nuclear weapons test. “North Korea would effectively be crossing the Rubicon if they were to conduct another nuclear test,” WSJ quotes Park as saying. President Park has also suggested that the six-party talks over North Korea’s nuclear program could end for good if Pyongyang goes through with its threat to conduct a new kind of nuclear test. The article goes on to say that President </w:t>
      </w:r>
      <w:r w:rsidRPr="00CE1D88">
        <w:rPr>
          <w:rStyle w:val="StyleUnderline"/>
        </w:rPr>
        <w:t>Park</w:t>
      </w:r>
      <w:r w:rsidRPr="00CE1D88">
        <w:rPr>
          <w:sz w:val="16"/>
        </w:rPr>
        <w:t xml:space="preserve"> also </w:t>
      </w:r>
      <w:r w:rsidRPr="00CE1D88">
        <w:rPr>
          <w:rStyle w:val="StyleUnderline"/>
        </w:rPr>
        <w:t>claimed</w:t>
      </w:r>
      <w:r w:rsidRPr="00CE1D88">
        <w:rPr>
          <w:sz w:val="16"/>
        </w:rPr>
        <w:t xml:space="preserve"> that </w:t>
      </w:r>
      <w:r w:rsidRPr="00CE1D88">
        <w:rPr>
          <w:rStyle w:val="StyleUnderline"/>
        </w:rPr>
        <w:t>a fourth nuclear test by North Korea could spark a nuclear arms race in the region, where non-nuclear weapon states decide to acquire a nuclear deterrent in response</w:t>
      </w:r>
      <w:r w:rsidRPr="00CE1D88">
        <w:rPr>
          <w:sz w:val="16"/>
        </w:rPr>
        <w:t xml:space="preserve"> to Pyongyang’s growing atomic capabilities. “It would be difficult for us to prevent a nuclear domino from occurring in this area,” were North Korea to conduct another test, Park is quoted as saying. Park is hardly the first to worry that a new state acquiring a nuclear weapon will have a nuclear domino effect among its neighbors. Indeed, this has been a constant concern in the United States since the dawn of the nuclear era. This concern continues today with many in Washington claiming that Iran acquiring a nuclear arsenal would spark a nuclear arms race in the already volatile Middle East. Nor is Park wrong to emphasize that North Korea conducting another test could be especially problematic for its neighbors. While many attribute North Korea’s nuclear and missile tests entirely to domestic politics, Pyongyang’s interest in continuing with tests is almost certainly due to its desire acquire a nuclear deterrent. The only way to be certain that a state has achieved this status is by conducting actual tests, which is why every nuclear state (very possibly including Israel) has carried out tests. The next few North Korean nuclear tests will be particularly important because many believe that it is on the verge of being able to build a nuclear warhead small enough to be placed on top of a missile. This will give it the operational nuclear deterrent that it has heretofore lacked. While North Korea will initially still lack the capability to reach the U.S. with a nuclear-tipped intercontinental ballistic missile (ICBM), it will only be a matter of time before it can achieve this too. As we saw in the Cold War when the Soviet Union acquired the capability to reach the continental United States with nuclear missiles, North Korea’s ability to target the U.S. homeland will complicate extended deterrence. Still, </w:t>
      </w:r>
      <w:r w:rsidRPr="00CE1D88">
        <w:rPr>
          <w:rStyle w:val="StyleUnderline"/>
        </w:rPr>
        <w:t xml:space="preserve">Park’s </w:t>
      </w:r>
      <w:r w:rsidRPr="00CE1D88">
        <w:rPr>
          <w:rStyle w:val="StyleUnderline"/>
          <w:highlight w:val="yellow"/>
        </w:rPr>
        <w:t xml:space="preserve">warnings about </w:t>
      </w:r>
      <w:r w:rsidRPr="00CE1D88">
        <w:rPr>
          <w:rStyle w:val="StyleUnderline"/>
        </w:rPr>
        <w:t xml:space="preserve">North </w:t>
      </w:r>
      <w:r w:rsidRPr="00CE1D88">
        <w:rPr>
          <w:rStyle w:val="StyleUnderline"/>
          <w:highlight w:val="yellow"/>
        </w:rPr>
        <w:t xml:space="preserve">Korea’s growing capabilities creating a nuclear domino effect in Asia </w:t>
      </w:r>
      <w:r w:rsidRPr="00CE1D88">
        <w:rPr>
          <w:rStyle w:val="Emphasis"/>
          <w:highlight w:val="yellow"/>
        </w:rPr>
        <w:t>is merely bluster</w:t>
      </w:r>
      <w:r w:rsidRPr="00CE1D88">
        <w:rPr>
          <w:sz w:val="16"/>
        </w:rPr>
        <w:t xml:space="preserve">. </w:t>
      </w:r>
      <w:r w:rsidRPr="00CE1D88">
        <w:rPr>
          <w:rStyle w:val="StyleUnderline"/>
        </w:rPr>
        <w:t xml:space="preserve">This view is </w:t>
      </w:r>
      <w:r w:rsidRPr="00CE1D88">
        <w:rPr>
          <w:rStyle w:val="Emphasis"/>
        </w:rPr>
        <w:t>premised</w:t>
      </w:r>
      <w:r w:rsidRPr="00CE1D88">
        <w:rPr>
          <w:rStyle w:val="StyleUnderline"/>
        </w:rPr>
        <w:t xml:space="preserve"> on the argument that states acquire nuclear weapons to deter rival nuclear armed states</w:t>
      </w:r>
      <w:r w:rsidRPr="00CE1D88">
        <w:rPr>
          <w:sz w:val="16"/>
        </w:rPr>
        <w:t xml:space="preserve">. </w:t>
      </w:r>
      <w:r w:rsidRPr="00CE1D88">
        <w:rPr>
          <w:rStyle w:val="StyleUnderline"/>
        </w:rPr>
        <w:t>This was true in the early nuclear era when non-nuclear states had no reason to believe that their nuclear-armed rivals would not use nuclear weapons against them</w:t>
      </w:r>
      <w:r w:rsidRPr="00CE1D88">
        <w:rPr>
          <w:sz w:val="16"/>
        </w:rPr>
        <w:t xml:space="preserve">. As the nuclear era progressed, however, it became clear that </w:t>
      </w:r>
      <w:r w:rsidRPr="00CE1D88">
        <w:rPr>
          <w:rStyle w:val="StyleUnderline"/>
        </w:rPr>
        <w:t xml:space="preserve">nuclear weapons </w:t>
      </w:r>
      <w:r w:rsidRPr="00CE1D88">
        <w:rPr>
          <w:rStyle w:val="Emphasis"/>
        </w:rPr>
        <w:t>would not be used</w:t>
      </w:r>
      <w:r w:rsidRPr="00CE1D88">
        <w:rPr>
          <w:rStyle w:val="StyleUnderline"/>
        </w:rPr>
        <w:t xml:space="preserve"> in the same manner as other military capabilities</w:t>
      </w:r>
      <w:r w:rsidRPr="00CE1D88">
        <w:rPr>
          <w:sz w:val="16"/>
        </w:rPr>
        <w:t xml:space="preserve"> would. In the words of many, </w:t>
      </w:r>
      <w:r w:rsidRPr="00CE1D88">
        <w:rPr>
          <w:rStyle w:val="Emphasis"/>
        </w:rPr>
        <w:t>a taboo against the first use of nuclear weapons took root</w:t>
      </w:r>
      <w:r w:rsidRPr="00CE1D88">
        <w:rPr>
          <w:sz w:val="16"/>
        </w:rPr>
        <w:t xml:space="preserve">. </w:t>
      </w:r>
      <w:r w:rsidRPr="00CE1D88">
        <w:rPr>
          <w:rStyle w:val="Emphasis"/>
        </w:rPr>
        <w:t>This taboo is especially strong when it comes to using nuclear weapons against a non-nuclear state</w:t>
      </w:r>
      <w:r w:rsidRPr="00CE1D88">
        <w:rPr>
          <w:sz w:val="16"/>
        </w:rPr>
        <w:t xml:space="preserve">. </w:t>
      </w:r>
      <w:r w:rsidRPr="00CE1D88">
        <w:rPr>
          <w:rStyle w:val="StyleUnderline"/>
        </w:rPr>
        <w:t xml:space="preserve">North Korea would be </w:t>
      </w:r>
      <w:r w:rsidRPr="00CE1D88">
        <w:rPr>
          <w:rStyle w:val="Emphasis"/>
        </w:rPr>
        <w:t>particularly unlikely</w:t>
      </w:r>
      <w:r w:rsidRPr="00CE1D88">
        <w:rPr>
          <w:rStyle w:val="StyleUnderline"/>
        </w:rPr>
        <w:t xml:space="preserve"> to break this taboo by launching a nuclear attack against South Korea or Japan</w:t>
      </w:r>
      <w:r w:rsidRPr="00CE1D88">
        <w:rPr>
          <w:sz w:val="16"/>
        </w:rPr>
        <w:t xml:space="preserve">. To begin with, </w:t>
      </w:r>
      <w:r w:rsidRPr="00CE1D88">
        <w:rPr>
          <w:rStyle w:val="StyleUnderline"/>
        </w:rPr>
        <w:t xml:space="preserve">it will have an </w:t>
      </w:r>
      <w:r w:rsidRPr="00CE1D88">
        <w:rPr>
          <w:rStyle w:val="Emphasis"/>
        </w:rPr>
        <w:t>extremely small</w:t>
      </w:r>
      <w:r w:rsidRPr="00CE1D88">
        <w:rPr>
          <w:rStyle w:val="StyleUnderline"/>
        </w:rPr>
        <w:t xml:space="preserve"> nuclear arsenal</w:t>
      </w:r>
      <w:r w:rsidRPr="00CE1D88">
        <w:rPr>
          <w:sz w:val="16"/>
        </w:rPr>
        <w:t xml:space="preserve"> given its financial constraints. Moreover, </w:t>
      </w:r>
      <w:r w:rsidRPr="00CE1D88">
        <w:rPr>
          <w:rStyle w:val="StyleUnderline"/>
        </w:rPr>
        <w:t>it will</w:t>
      </w:r>
      <w:r w:rsidRPr="00CE1D88">
        <w:rPr>
          <w:sz w:val="16"/>
        </w:rPr>
        <w:t xml:space="preserve"> also </w:t>
      </w:r>
      <w:r w:rsidRPr="00CE1D88">
        <w:rPr>
          <w:rStyle w:val="StyleUnderline"/>
        </w:rPr>
        <w:t>have little in the way of early warning capabilities</w:t>
      </w:r>
      <w:r w:rsidRPr="00CE1D88">
        <w:rPr>
          <w:sz w:val="16"/>
        </w:rPr>
        <w:t xml:space="preserve">. This is important because attacking Seoul or Tokyo with nuclear weapons would almost certainly invite a retaliatory nuclear strike from the U.S. And, given the small size of its nuclear arsenal and its inability to detect incoming U.S. nuclear missiles, its entire nuclear arsenal would be wiped out in a U.S. first strike. At that point, </w:t>
      </w:r>
      <w:r w:rsidRPr="00CE1D88">
        <w:rPr>
          <w:rStyle w:val="StyleUnderline"/>
        </w:rPr>
        <w:t xml:space="preserve">it would be </w:t>
      </w:r>
      <w:r w:rsidRPr="00CE1D88">
        <w:rPr>
          <w:rStyle w:val="Emphasis"/>
        </w:rPr>
        <w:t>defenseless</w:t>
      </w:r>
      <w:r w:rsidRPr="00CE1D88">
        <w:rPr>
          <w:sz w:val="16"/>
        </w:rPr>
        <w:t xml:space="preserve"> against a conventional attack aimed at overthrowing the regime, which </w:t>
      </w:r>
      <w:r w:rsidRPr="00CE1D88">
        <w:rPr>
          <w:rStyle w:val="StyleUnderline"/>
        </w:rPr>
        <w:t>Washington would have every reason to carry out should Pyongyang break the nuclear taboo</w:t>
      </w:r>
      <w:r w:rsidRPr="00CE1D88">
        <w:rPr>
          <w:sz w:val="16"/>
        </w:rPr>
        <w:t xml:space="preserve">. </w:t>
      </w:r>
      <w:r w:rsidRPr="00CE1D88">
        <w:rPr>
          <w:rStyle w:val="StyleUnderline"/>
          <w:highlight w:val="yellow"/>
        </w:rPr>
        <w:t>South Korea</w:t>
      </w:r>
      <w:r w:rsidRPr="00CE1D88">
        <w:rPr>
          <w:sz w:val="16"/>
        </w:rPr>
        <w:t xml:space="preserve"> and Japan </w:t>
      </w:r>
      <w:r w:rsidRPr="00CE1D88">
        <w:rPr>
          <w:rStyle w:val="Emphasis"/>
        </w:rPr>
        <w:t xml:space="preserve">understand all this and therefore </w:t>
      </w:r>
      <w:r w:rsidRPr="00CE1D88">
        <w:rPr>
          <w:rStyle w:val="Emphasis"/>
          <w:highlight w:val="yellow"/>
        </w:rPr>
        <w:t>would not endure the enormous costs</w:t>
      </w:r>
      <w:r w:rsidRPr="00CE1D88">
        <w:rPr>
          <w:sz w:val="16"/>
        </w:rPr>
        <w:t xml:space="preserve"> (</w:t>
      </w:r>
      <w:r w:rsidRPr="00CE1D88">
        <w:rPr>
          <w:rStyle w:val="Emphasis"/>
        </w:rPr>
        <w:t xml:space="preserve">especially </w:t>
      </w:r>
      <w:r w:rsidRPr="00CE1D88">
        <w:rPr>
          <w:rStyle w:val="Emphasis"/>
          <w:highlight w:val="yellow"/>
        </w:rPr>
        <w:t>to their</w:t>
      </w:r>
      <w:r w:rsidRPr="00CE1D88">
        <w:rPr>
          <w:rStyle w:val="Emphasis"/>
        </w:rPr>
        <w:t xml:space="preserve"> international </w:t>
      </w:r>
      <w:r w:rsidRPr="00CE1D88">
        <w:rPr>
          <w:rStyle w:val="Emphasis"/>
          <w:highlight w:val="yellow"/>
        </w:rPr>
        <w:t>reputation</w:t>
      </w:r>
      <w:r w:rsidRPr="00CE1D88">
        <w:rPr>
          <w:rStyle w:val="Emphasis"/>
        </w:rPr>
        <w:t xml:space="preserve">s, </w:t>
      </w:r>
      <w:r w:rsidRPr="00CE1D88">
        <w:rPr>
          <w:rStyle w:val="Emphasis"/>
          <w:highlight w:val="yellow"/>
        </w:rPr>
        <w:t>alliances</w:t>
      </w:r>
      <w:r w:rsidRPr="00CE1D88">
        <w:rPr>
          <w:rStyle w:val="Emphasis"/>
        </w:rPr>
        <w:t xml:space="preserve"> with the U.S., </w:t>
      </w:r>
      <w:r w:rsidRPr="00CE1D88">
        <w:rPr>
          <w:rStyle w:val="Emphasis"/>
          <w:highlight w:val="yellow"/>
        </w:rPr>
        <w:t>and relations</w:t>
      </w:r>
      <w:r w:rsidRPr="00CE1D88">
        <w:rPr>
          <w:rStyle w:val="Emphasis"/>
        </w:rPr>
        <w:t xml:space="preserve"> with China</w:t>
      </w:r>
      <w:r w:rsidRPr="00CE1D88">
        <w:rPr>
          <w:sz w:val="16"/>
        </w:rPr>
        <w:t xml:space="preserve">) </w:t>
      </w:r>
      <w:r w:rsidRPr="00CE1D88">
        <w:rPr>
          <w:rStyle w:val="StyleUnderline"/>
        </w:rPr>
        <w:t>inherent in acquiring a nuclear weapon</w:t>
      </w:r>
      <w:r w:rsidRPr="00CE1D88">
        <w:rPr>
          <w:sz w:val="16"/>
        </w:rPr>
        <w:t xml:space="preserve">. An isolated state like North Korea can endure massive international sanctions. Nations with economies highly integrated in the global economy — such as </w:t>
      </w:r>
      <w:r w:rsidRPr="00CE1D88">
        <w:rPr>
          <w:rStyle w:val="StyleUnderline"/>
        </w:rPr>
        <w:t xml:space="preserve">South </w:t>
      </w:r>
      <w:r w:rsidRPr="00CE1D88">
        <w:rPr>
          <w:rStyle w:val="StyleUnderline"/>
          <w:highlight w:val="yellow"/>
        </w:rPr>
        <w:t>Korea</w:t>
      </w:r>
      <w:r w:rsidRPr="00CE1D88">
        <w:rPr>
          <w:sz w:val="16"/>
        </w:rPr>
        <w:t xml:space="preserve"> and Japan — </w:t>
      </w:r>
      <w:r w:rsidRPr="00CE1D88">
        <w:rPr>
          <w:rStyle w:val="Emphasis"/>
          <w:highlight w:val="yellow"/>
        </w:rPr>
        <w:t>cannot afford to be cut off from the outside world</w:t>
      </w:r>
      <w:r w:rsidRPr="00CE1D88">
        <w:rPr>
          <w:sz w:val="16"/>
        </w:rPr>
        <w:t xml:space="preserve">. </w:t>
      </w:r>
      <w:r w:rsidRPr="00CE1D88">
        <w:rPr>
          <w:rStyle w:val="StyleUnderline"/>
          <w:highlight w:val="yellow"/>
        </w:rPr>
        <w:t xml:space="preserve">That’s why South Korea is investing in </w:t>
      </w:r>
      <w:r w:rsidRPr="00CE1D88">
        <w:rPr>
          <w:rStyle w:val="Emphasis"/>
          <w:highlight w:val="yellow"/>
        </w:rPr>
        <w:t>conventional capabilities</w:t>
      </w:r>
      <w:r w:rsidRPr="00CE1D88">
        <w:rPr>
          <w:rStyle w:val="StyleUnderline"/>
          <w:highlight w:val="yellow"/>
        </w:rPr>
        <w:t xml:space="preserve"> that would allow it to deal with North Korea’s nuclear arsenal</w:t>
      </w:r>
      <w:r w:rsidRPr="00CE1D88">
        <w:rPr>
          <w:sz w:val="16"/>
        </w:rPr>
        <w:t xml:space="preserve">. </w:t>
      </w:r>
      <w:r w:rsidRPr="00CE1D88">
        <w:rPr>
          <w:rStyle w:val="StyleUnderline"/>
        </w:rPr>
        <w:t xml:space="preserve">Although </w:t>
      </w:r>
      <w:r w:rsidRPr="00CE1D88">
        <w:rPr>
          <w:rStyle w:val="StyleUnderline"/>
          <w:highlight w:val="yellow"/>
        </w:rPr>
        <w:t xml:space="preserve">North Korea is unlikely to precipitate a nuclear arms race in Asia, </w:t>
      </w:r>
      <w:r w:rsidRPr="00CE1D88">
        <w:rPr>
          <w:rStyle w:val="Emphasis"/>
        </w:rPr>
        <w:t>China’s growing military capabilities</w:t>
      </w:r>
      <w:r w:rsidRPr="00CE1D88">
        <w:rPr>
          <w:sz w:val="16"/>
        </w:rPr>
        <w:t xml:space="preserve"> and assertive diplomatic posture </w:t>
      </w:r>
      <w:r w:rsidRPr="00CE1D88">
        <w:rPr>
          <w:rStyle w:val="Emphasis"/>
        </w:rPr>
        <w:t>very well might</w:t>
      </w:r>
      <w:r w:rsidRPr="00CE1D88">
        <w:rPr>
          <w:sz w:val="16"/>
        </w:rPr>
        <w:t xml:space="preserve">. Indeed, just as history has demonstrated that states don’t need nuclear arsenals to deter rivals from attacking them with nuclear weapons, it has also demonstrated that nuclear weapons are extremely effective in deterring conventional military attacks. Thus, </w:t>
      </w:r>
      <w:r w:rsidRPr="00CE1D88">
        <w:rPr>
          <w:rStyle w:val="StyleUnderline"/>
        </w:rPr>
        <w:t>states that face rivals with overwhelming conventional military power have a strong incentive to acquire nuclear weapons</w:t>
      </w:r>
      <w:r w:rsidRPr="00CE1D88">
        <w:rPr>
          <w:sz w:val="16"/>
        </w:rPr>
        <w:t xml:space="preserve"> to negate their rivals’ conventional superiority. This is especially true if a state fears that its conventionally superior rival covets its territory. A nuclear arsenal cannot always deter low level skirmishes from nuclear and non-nuclear powers. But nuclear weapons are extremely effective at deterring states from challenging core interests, first and foremost territory. This is deeply troubling given present trends in the Asia-Pacific. Most notably, China’s economic rise is allowing it to amass a conventional military force that Japan, especially with its declining population, will eventually be incapable of matching. China also claims the Senkaku Islands that Japan administers and there’s been evidence that it may ultimately covet the Ryukyu Islands as well. Thus, </w:t>
      </w:r>
      <w:r w:rsidRPr="00CE1D88">
        <w:rPr>
          <w:rStyle w:val="StyleUnderline"/>
        </w:rPr>
        <w:t>if current trends in the Sino-Japanese conventional balance continue</w:t>
      </w:r>
      <w:r w:rsidRPr="00CE1D88">
        <w:rPr>
          <w:sz w:val="16"/>
        </w:rPr>
        <w:t xml:space="preserve">, </w:t>
      </w:r>
      <w:r w:rsidRPr="00CE1D88">
        <w:rPr>
          <w:rStyle w:val="Emphasis"/>
        </w:rPr>
        <w:t>going nuclear will be an increasingly attractive option for Tokyo</w:t>
      </w:r>
      <w:r w:rsidRPr="00CE1D88">
        <w:rPr>
          <w:sz w:val="16"/>
        </w:rPr>
        <w:t>, particularly if it loses faith in America’s willingness or ability to defend it.</w:t>
      </w:r>
    </w:p>
    <w:p w14:paraId="26329F38" w14:textId="77777777" w:rsidR="008157CA" w:rsidRPr="00CE1D88" w:rsidRDefault="008157CA" w:rsidP="00DB2897">
      <w:pPr>
        <w:rPr>
          <w:rFonts w:cstheme="minorHAnsi"/>
          <w:sz w:val="16"/>
        </w:rPr>
      </w:pPr>
    </w:p>
    <w:p w14:paraId="004D9172" w14:textId="77777777" w:rsidR="004C436C" w:rsidRPr="00CE1D88" w:rsidRDefault="004C436C" w:rsidP="004C436C">
      <w:pPr>
        <w:pStyle w:val="Heading4"/>
        <w:spacing w:before="0" w:line="240" w:lineRule="auto"/>
      </w:pPr>
      <w:r w:rsidRPr="00CE1D88">
        <w:t xml:space="preserve">No cascading prolif </w:t>
      </w:r>
    </w:p>
    <w:p w14:paraId="3AD1609C" w14:textId="77777777" w:rsidR="004C436C" w:rsidRPr="00CE1D88" w:rsidRDefault="004C436C" w:rsidP="004C436C">
      <w:pPr>
        <w:spacing w:after="0" w:line="240" w:lineRule="auto"/>
      </w:pPr>
      <w:r w:rsidRPr="00CE1D88">
        <w:rPr>
          <w:rStyle w:val="Style13ptBold"/>
        </w:rPr>
        <w:t>White</w:t>
      </w:r>
      <w:r w:rsidRPr="00CE1D88">
        <w:t xml:space="preserve">, Professor of Strategic Studies at the Australian National University, </w:t>
      </w:r>
      <w:r w:rsidRPr="00CE1D88">
        <w:rPr>
          <w:rStyle w:val="Style13ptBold"/>
        </w:rPr>
        <w:t>‘08</w:t>
      </w:r>
      <w:r w:rsidRPr="00CE1D88">
        <w:t xml:space="preserve"> (Hugh, “A nuclear Japan: The least bad option?” </w:t>
      </w:r>
      <w:hyperlink r:id="rId106" w:history="1">
        <w:r w:rsidRPr="00CE1D88">
          <w:rPr>
            <w:rStyle w:val="Hyperlink"/>
          </w:rPr>
          <w:t>http://www.lowyinterpreter.org/post/2008/07/17/A-nuclear-Japan-The-least-bad-option.aspx</w:t>
        </w:r>
      </w:hyperlink>
      <w:r w:rsidRPr="00CE1D88">
        <w:t xml:space="preserve">) Second, more specifically, </w:t>
      </w:r>
      <w:r w:rsidRPr="00CE1D88">
        <w:rPr>
          <w:b/>
          <w:u w:val="single"/>
        </w:rPr>
        <w:t xml:space="preserve">I am </w:t>
      </w:r>
      <w:r w:rsidRPr="00CE1D88">
        <w:rPr>
          <w:b/>
          <w:highlight w:val="yellow"/>
          <w:u w:val="single"/>
        </w:rPr>
        <w:t xml:space="preserve">not sure that </w:t>
      </w:r>
      <w:r w:rsidRPr="00CE1D88">
        <w:rPr>
          <w:b/>
          <w:u w:val="single"/>
        </w:rPr>
        <w:t xml:space="preserve">a </w:t>
      </w:r>
      <w:r w:rsidRPr="00CE1D88">
        <w:rPr>
          <w:b/>
          <w:highlight w:val="yellow"/>
          <w:u w:val="single"/>
        </w:rPr>
        <w:t>Japanese nuclear capability would automatically ignite a new wave of proliferation</w:t>
      </w:r>
      <w:r w:rsidRPr="00CE1D88">
        <w:rPr>
          <w:b/>
          <w:u w:val="single"/>
        </w:rPr>
        <w:t xml:space="preserve">. </w:t>
      </w:r>
      <w:r w:rsidRPr="00CE1D88">
        <w:rPr>
          <w:u w:val="single"/>
        </w:rPr>
        <w:t>Developing</w:t>
      </w:r>
      <w:r w:rsidRPr="00CE1D88">
        <w:t xml:space="preserve"> nuclear </w:t>
      </w:r>
      <w:r w:rsidRPr="00CE1D88">
        <w:rPr>
          <w:u w:val="single"/>
        </w:rPr>
        <w:t>weapons is a big step</w:t>
      </w:r>
      <w:r w:rsidRPr="00CE1D88">
        <w:t xml:space="preserve"> for anyone. </w:t>
      </w:r>
      <w:r w:rsidRPr="00CE1D88">
        <w:rPr>
          <w:highlight w:val="yellow"/>
          <w:u w:val="single"/>
        </w:rPr>
        <w:t>Who</w:t>
      </w:r>
      <w:r w:rsidRPr="00CE1D88">
        <w:rPr>
          <w:u w:val="single"/>
        </w:rPr>
        <w:t xml:space="preserve"> among the non-nuclear states </w:t>
      </w:r>
      <w:r w:rsidRPr="00CE1D88">
        <w:rPr>
          <w:highlight w:val="yellow"/>
          <w:u w:val="single"/>
        </w:rPr>
        <w:t>would find their strategic situation so profoundly altered</w:t>
      </w:r>
      <w:r w:rsidRPr="00CE1D88">
        <w:t xml:space="preserve"> by a Japanese nuclear capability </w:t>
      </w:r>
      <w:r w:rsidRPr="00CE1D88">
        <w:rPr>
          <w:highlight w:val="yellow"/>
          <w:u w:val="single"/>
        </w:rPr>
        <w:t>that they would feel impelled</w:t>
      </w:r>
      <w:r w:rsidRPr="00CE1D88">
        <w:rPr>
          <w:u w:val="single"/>
        </w:rPr>
        <w:t xml:space="preserve"> to take this step</w:t>
      </w:r>
      <w:r w:rsidRPr="00CE1D88">
        <w:rPr>
          <w:highlight w:val="yellow"/>
          <w:u w:val="single"/>
        </w:rPr>
        <w:t>?</w:t>
      </w:r>
      <w:r w:rsidRPr="00CE1D88">
        <w:t xml:space="preserve"> </w:t>
      </w:r>
      <w:r w:rsidRPr="00CE1D88">
        <w:rPr>
          <w:u w:val="single"/>
        </w:rPr>
        <w:t>The most likely</w:t>
      </w:r>
      <w:r w:rsidRPr="00CE1D88">
        <w:t xml:space="preserve">, of course, </w:t>
      </w:r>
      <w:r w:rsidRPr="00CE1D88">
        <w:rPr>
          <w:u w:val="single"/>
        </w:rPr>
        <w:t>is South Korea</w:t>
      </w:r>
      <w:r w:rsidRPr="00CE1D88">
        <w:t xml:space="preserve">. </w:t>
      </w:r>
      <w:r w:rsidRPr="00CE1D88">
        <w:rPr>
          <w:u w:val="single"/>
        </w:rPr>
        <w:t>But</w:t>
      </w:r>
      <w:r w:rsidRPr="00CE1D88">
        <w:t xml:space="preserve"> if, like me, </w:t>
      </w:r>
      <w:r w:rsidRPr="00CE1D88">
        <w:rPr>
          <w:u w:val="single"/>
        </w:rPr>
        <w:t>you are a inclined to doubt that North Korea will surrender its weapons</w:t>
      </w:r>
      <w:r w:rsidRPr="00CE1D88">
        <w:t xml:space="preserve">, and that an eventual unified Korea is therefore like to be a nuclear power anyway, </w:t>
      </w:r>
      <w:r w:rsidRPr="00CE1D88">
        <w:rPr>
          <w:b/>
          <w:u w:val="single"/>
        </w:rPr>
        <w:t xml:space="preserve">then </w:t>
      </w:r>
      <w:r w:rsidRPr="00CE1D88">
        <w:rPr>
          <w:b/>
          <w:highlight w:val="yellow"/>
          <w:u w:val="single"/>
        </w:rPr>
        <w:t>this horse may already be out of the stable</w:t>
      </w:r>
      <w:r w:rsidRPr="00CE1D88">
        <w:rPr>
          <w:b/>
          <w:u w:val="single"/>
        </w:rPr>
        <w:t>.</w:t>
      </w:r>
      <w:r w:rsidRPr="00CE1D88">
        <w:t xml:space="preserve"> </w:t>
      </w:r>
      <w:r w:rsidRPr="00CE1D88">
        <w:rPr>
          <w:u w:val="single"/>
        </w:rPr>
        <w:t>Beyond Northeast Asia</w:t>
      </w:r>
      <w:r w:rsidRPr="00CE1D88">
        <w:t xml:space="preserve">, I think </w:t>
      </w:r>
      <w:r w:rsidRPr="00CE1D88">
        <w:rPr>
          <w:highlight w:val="yellow"/>
          <w:u w:val="single"/>
        </w:rPr>
        <w:t xml:space="preserve">flow-on proliferation effects are </w:t>
      </w:r>
      <w:r w:rsidRPr="00CE1D88">
        <w:rPr>
          <w:rStyle w:val="Emphasis"/>
          <w:highlight w:val="yellow"/>
        </w:rPr>
        <w:t>much less likely</w:t>
      </w:r>
      <w:r w:rsidRPr="00CE1D88">
        <w:rPr>
          <w:u w:val="single"/>
        </w:rPr>
        <w:t>: would Australia, or Indonesia, be more likely to seek nuclear weapons because Japan had them?</w:t>
      </w:r>
      <w:r w:rsidRPr="00CE1D88">
        <w:t xml:space="preserve"> Thirdly, </w:t>
      </w:r>
      <w:r w:rsidRPr="00CE1D88">
        <w:rPr>
          <w:u w:val="single"/>
        </w:rPr>
        <w:t>we might ask whether the non-proliferation regime could survive</w:t>
      </w:r>
      <w:r w:rsidRPr="00CE1D88">
        <w:t xml:space="preserve"> by </w:t>
      </w:r>
      <w:r w:rsidRPr="00CE1D88">
        <w:rPr>
          <w:u w:val="single"/>
        </w:rPr>
        <w:t>adapting to accommodate a nuclear-armed Japan.</w:t>
      </w:r>
      <w:r w:rsidRPr="00CE1D88">
        <w:t xml:space="preserve"> Is this unthinkable? Surely not, when serious thought is being given to accommodating India as a nuclear-armed country. </w:t>
      </w:r>
    </w:p>
    <w:p w14:paraId="081DF506" w14:textId="77777777" w:rsidR="004C436C" w:rsidRPr="00CE1D88" w:rsidRDefault="004C436C" w:rsidP="00DB2897">
      <w:pPr>
        <w:rPr>
          <w:rFonts w:cstheme="minorHAnsi"/>
          <w:sz w:val="16"/>
        </w:rPr>
      </w:pPr>
    </w:p>
    <w:p w14:paraId="42B3C11D" w14:textId="77777777" w:rsidR="00490CC4" w:rsidRPr="00CE1D88" w:rsidRDefault="00490CC4" w:rsidP="00490CC4">
      <w:pPr>
        <w:pStyle w:val="Heading3"/>
      </w:pPr>
      <w:r w:rsidRPr="00CE1D88">
        <w:t xml:space="preserve">2AC Taiwan Prolif DA – No Alliance Collapse </w:t>
      </w:r>
    </w:p>
    <w:p w14:paraId="05046029" w14:textId="77777777" w:rsidR="00490CC4" w:rsidRPr="00CE1D88" w:rsidRDefault="00490CC4" w:rsidP="00490CC4"/>
    <w:p w14:paraId="13E9CA95" w14:textId="77777777" w:rsidR="00490CC4" w:rsidRPr="00CE1D88" w:rsidRDefault="00490CC4" w:rsidP="00490CC4">
      <w:pPr>
        <w:pStyle w:val="Heading4"/>
      </w:pPr>
      <w:r w:rsidRPr="00CE1D88">
        <w:t xml:space="preserve">The plan </w:t>
      </w:r>
      <w:r w:rsidRPr="00CE1D88">
        <w:rPr>
          <w:u w:val="single"/>
        </w:rPr>
        <w:t>strengthens</w:t>
      </w:r>
      <w:r w:rsidRPr="00CE1D88">
        <w:t xml:space="preserve"> alliance relationships</w:t>
      </w:r>
    </w:p>
    <w:p w14:paraId="0B0D66C3" w14:textId="77777777" w:rsidR="00490CC4" w:rsidRPr="00CE1D88" w:rsidRDefault="00490CC4" w:rsidP="00490CC4">
      <w:r w:rsidRPr="00CE1D88">
        <w:rPr>
          <w:b/>
        </w:rPr>
        <w:t>Glaser, 15</w:t>
      </w:r>
      <w:r w:rsidRPr="00CE1D88">
        <w:t xml:space="preserve"> - Charles L Glaser is a professor in the Elliott School of International Affairs and the Department of Political Science at George Washington University. He is also a fellow in the Kissinger Institute at the Woodrow Wilson International Center for Scholars (“A U.S.-China Grand Bargain?” International Security, Vol. 39, No. 4 (Spring 2015), pp. 49–90, doi:10.1162/ISEC_a_00199</w:t>
      </w:r>
    </w:p>
    <w:p w14:paraId="1C2BF5E6" w14:textId="77777777" w:rsidR="00490CC4" w:rsidRPr="00CE1D88" w:rsidRDefault="00490CC4" w:rsidP="00490CC4">
      <w:r w:rsidRPr="00CE1D88">
        <w:t>A third potential security danger is that accommodation by the United States could undermine its allies’ assessments of the credibility of the United States to come to their aid if attacked by China. More specifically, critics believe that ending the U.S. commitment to Taiwan could lead the Japanese to doubt America’s commitment to defend Japan, which would undermine the U.S.-Japan alliance and in turn reduce U.S. security. Tucker and Glaser argue, “</w:t>
      </w:r>
      <w:r w:rsidRPr="00CE1D88">
        <w:rPr>
          <w:rStyle w:val="StyleUnderline"/>
        </w:rPr>
        <w:t>A U.S. decision to abandon Taiwan</w:t>
      </w:r>
      <w:r w:rsidRPr="00CE1D88">
        <w:t xml:space="preserve">—leading to unification of an unwilling Taiwan with China— </w:t>
      </w:r>
      <w:r w:rsidRPr="00CE1D88">
        <w:rPr>
          <w:rStyle w:val="StyleUnderline"/>
        </w:rPr>
        <w:t xml:space="preserve">would be particularly alarming to Japan. . . . If Japan begins to doubt U.S. reliability, that could deal a </w:t>
      </w:r>
      <w:r w:rsidRPr="00CE1D88">
        <w:rPr>
          <w:rStyle w:val="Emphasis"/>
        </w:rPr>
        <w:t>fatal blow</w:t>
      </w:r>
      <w:r w:rsidRPr="00CE1D88">
        <w:rPr>
          <w:rStyle w:val="StyleUnderline"/>
        </w:rPr>
        <w:t xml:space="preserve"> to the U.S.-Japan alliance</w:t>
      </w:r>
      <w:r w:rsidRPr="00CE1D88">
        <w:t xml:space="preserve">.”97 Although a decision by the United States to end its commitment to Taiwan would certainly send political shock waves across the region, </w:t>
      </w:r>
      <w:r w:rsidRPr="00CE1D88">
        <w:rPr>
          <w:rStyle w:val="Emphasis"/>
        </w:rPr>
        <w:t>these concerns are overstated</w:t>
      </w:r>
      <w:r w:rsidRPr="00CE1D88">
        <w:t xml:space="preserve">. There are similarities between the U.S. commitments to Taiwan and Japan, but also clear differences. </w:t>
      </w:r>
      <w:r w:rsidRPr="00CE1D88">
        <w:rPr>
          <w:rStyle w:val="StyleUnderline"/>
        </w:rPr>
        <w:t>U.S. security interests in Japan are much greater; as a result, the alliance involves much stronger political commitments and the deep integration of U.S. and Japanese military capabilities</w:t>
      </w:r>
      <w:r w:rsidRPr="00CE1D88">
        <w:t>.</w:t>
      </w:r>
    </w:p>
    <w:p w14:paraId="5D852EBA" w14:textId="77777777" w:rsidR="00490CC4" w:rsidRPr="00CE1D88" w:rsidRDefault="00490CC4" w:rsidP="00490CC4">
      <w:r w:rsidRPr="00CE1D88">
        <w:t xml:space="preserve">In addition, </w:t>
      </w:r>
      <w:r w:rsidRPr="00CE1D88">
        <w:rPr>
          <w:rStyle w:val="StyleUnderline"/>
        </w:rPr>
        <w:t>the U</w:t>
      </w:r>
      <w:r w:rsidRPr="00CE1D88">
        <w:t xml:space="preserve">nited </w:t>
      </w:r>
      <w:r w:rsidRPr="00CE1D88">
        <w:rPr>
          <w:rStyle w:val="StyleUnderline"/>
        </w:rPr>
        <w:t>S</w:t>
      </w:r>
      <w:r w:rsidRPr="00CE1D88">
        <w:t>tates h</w:t>
      </w:r>
      <w:r w:rsidRPr="00CE1D88">
        <w:rPr>
          <w:rStyle w:val="StyleUnderline"/>
        </w:rPr>
        <w:t>as a clear rationale for ending its commitment to Taiwan that does not apply to Japan: the U.S. commitment to Taiwan strains the U.S.-China relationship and increases the probability of war in ways that the U.S. commitment to Japan does not</w:t>
      </w:r>
      <w:r w:rsidRPr="00CE1D88">
        <w:t xml:space="preserve">. Japan should appreciate these differences and therefore recognize that the ending of the U.S. commitment to Taiwan would not indicate a coming diminution of the U.S. commitment to Japan. </w:t>
      </w:r>
      <w:r w:rsidRPr="00CE1D88">
        <w:rPr>
          <w:rStyle w:val="StyleUnderline"/>
        </w:rPr>
        <w:t>U.S. leaders could work to make sure that their Japanese counterparts fully appreciate these differences</w:t>
      </w:r>
      <w:r w:rsidRPr="00CE1D88">
        <w:t>.</w:t>
      </w:r>
    </w:p>
    <w:p w14:paraId="595E7BEC" w14:textId="77777777" w:rsidR="00490CC4" w:rsidRPr="00CE1D88" w:rsidRDefault="00490CC4" w:rsidP="00490CC4">
      <w:r w:rsidRPr="00CE1D88">
        <w:t xml:space="preserve">In addition, </w:t>
      </w:r>
      <w:r w:rsidRPr="00CE1D88">
        <w:rPr>
          <w:rStyle w:val="StyleUnderline"/>
        </w:rPr>
        <w:t>the U</w:t>
      </w:r>
      <w:r w:rsidRPr="00CE1D88">
        <w:t xml:space="preserve">nited </w:t>
      </w:r>
      <w:r w:rsidRPr="00CE1D88">
        <w:rPr>
          <w:rStyle w:val="StyleUnderline"/>
        </w:rPr>
        <w:t>S</w:t>
      </w:r>
      <w:r w:rsidRPr="00CE1D88">
        <w:t xml:space="preserve">tates </w:t>
      </w:r>
      <w:r w:rsidRPr="00CE1D88">
        <w:rPr>
          <w:rStyle w:val="StyleUnderline"/>
        </w:rPr>
        <w:t>could take other actions that would starkly distinguish its policies toward Japan from its policies toward Taiwan, which should help to offset doubts that accommodation on Taiwan might create</w:t>
      </w:r>
      <w:r w:rsidRPr="00CE1D88">
        <w:t xml:space="preserve">. Most obviously, </w:t>
      </w:r>
      <w:r w:rsidRPr="00CE1D88">
        <w:rPr>
          <w:rStyle w:val="StyleUnderline"/>
        </w:rPr>
        <w:t>the U</w:t>
      </w:r>
      <w:r w:rsidRPr="00CE1D88">
        <w:t xml:space="preserve">nited </w:t>
      </w:r>
      <w:r w:rsidRPr="00CE1D88">
        <w:rPr>
          <w:rStyle w:val="StyleUnderline"/>
        </w:rPr>
        <w:t>S</w:t>
      </w:r>
      <w:r w:rsidRPr="00CE1D88">
        <w:t xml:space="preserve">tates </w:t>
      </w:r>
      <w:r w:rsidRPr="00CE1D88">
        <w:rPr>
          <w:rStyle w:val="StyleUnderline"/>
        </w:rPr>
        <w:t>could increase the size and improve the quality of the forces it commits to Japan’s protection. Other policies could include further deepening U.S.-Japan joint military planning and continuing high-level discussions of the requirements for extending deterrence to Japan</w:t>
      </w:r>
      <w:r w:rsidRPr="00CE1D88">
        <w:t>. Growth in Chinese conventional and nuclear forces has increased the importance of these interactions; ending the U.S. commitment to Taiwan would make them still more valuable.98</w:t>
      </w:r>
    </w:p>
    <w:p w14:paraId="18C4EB39" w14:textId="77777777" w:rsidR="00490CC4" w:rsidRPr="00CE1D88" w:rsidRDefault="00490CC4" w:rsidP="00490CC4">
      <w:r w:rsidRPr="00CE1D88">
        <w:t xml:space="preserve">Finally, as China’s power continues to grow, Japan’s need for U.S. security guarantees will also grow. </w:t>
      </w:r>
      <w:r w:rsidRPr="00CE1D88">
        <w:rPr>
          <w:rStyle w:val="StyleUnderline"/>
        </w:rPr>
        <w:t xml:space="preserve">Doubts about U.S. reliability are therefore likely to convince Japan </w:t>
      </w:r>
      <w:r w:rsidRPr="00CE1D88">
        <w:rPr>
          <w:rStyle w:val="Emphasis"/>
        </w:rPr>
        <w:t>to work harder to strengthen the U.S.-Japan alliance</w:t>
      </w:r>
      <w:r w:rsidRPr="00CE1D88">
        <w:rPr>
          <w:rStyle w:val="StyleUnderline"/>
        </w:rPr>
        <w:t>, not to abandon it</w:t>
      </w:r>
      <w:r w:rsidRPr="00CE1D88">
        <w:t xml:space="preserve"> or to bandwagon with China.99</w:t>
      </w:r>
    </w:p>
    <w:p w14:paraId="55809F0E" w14:textId="77777777" w:rsidR="00490CC4" w:rsidRPr="00CE1D88" w:rsidRDefault="00490CC4" w:rsidP="00490CC4"/>
    <w:p w14:paraId="4262C283" w14:textId="77777777" w:rsidR="00490CC4" w:rsidRPr="00CE1D88" w:rsidRDefault="00490CC4" w:rsidP="00490CC4">
      <w:pPr>
        <w:pStyle w:val="Heading4"/>
      </w:pPr>
      <w:r w:rsidRPr="00CE1D88">
        <w:t xml:space="preserve">The commitment to Taiwan </w:t>
      </w:r>
      <w:r w:rsidRPr="00CE1D88">
        <w:rPr>
          <w:u w:val="single"/>
        </w:rPr>
        <w:t>weakens</w:t>
      </w:r>
      <w:r w:rsidRPr="00CE1D88">
        <w:t xml:space="preserve"> alliances – plan boosts them</w:t>
      </w:r>
    </w:p>
    <w:p w14:paraId="61CD010A" w14:textId="77777777" w:rsidR="00490CC4" w:rsidRPr="00CE1D88" w:rsidRDefault="00490CC4" w:rsidP="00490CC4">
      <w:r w:rsidRPr="00CE1D88">
        <w:rPr>
          <w:b/>
        </w:rPr>
        <w:t xml:space="preserve">Goldstein, 15 - </w:t>
      </w:r>
      <w:r w:rsidRPr="00CE1D88">
        <w:t xml:space="preserve">associate professor in the Strategic Research Department at the US Naval War College (NWC). He was also the founding director of the NWC's China Maritime Studies Institute (Lyle, </w:t>
      </w:r>
      <w:r w:rsidRPr="00CE1D88">
        <w:rPr>
          <w:u w:val="single"/>
        </w:rPr>
        <w:t>Meeting China Halfway</w:t>
      </w:r>
      <w:r w:rsidRPr="00CE1D88">
        <w:t>, p. 71)</w:t>
      </w:r>
    </w:p>
    <w:p w14:paraId="10ADDA97" w14:textId="77777777" w:rsidR="00490CC4" w:rsidRPr="00CE1D88" w:rsidRDefault="00490CC4" w:rsidP="00490CC4">
      <w:r w:rsidRPr="00CE1D88">
        <w:t xml:space="preserve">Two plausible objections may be discussed briefly at this point, though each is dealt with more comprehensively in chapter 12, the book’s conclusion. A first objection concerns the oft-made argument that any concession to Beijing represents “appeasement” that will only invite greater aggression. For those making this argument, Taiwan is the “ultimate prize” for Beijing, and thus would raise China’s confidence to unacceptably high levels. </w:t>
      </w:r>
      <w:r w:rsidRPr="00CE1D88">
        <w:rPr>
          <w:rStyle w:val="StyleUnderline"/>
        </w:rPr>
        <w:t>A related argument</w:t>
      </w:r>
      <w:r w:rsidRPr="00CE1D88">
        <w:t xml:space="preserve"> concerning the fate of US alliances in the Asia-Pacific region </w:t>
      </w:r>
      <w:r w:rsidRPr="00CE1D88">
        <w:rPr>
          <w:rStyle w:val="StyleUnderline"/>
        </w:rPr>
        <w:t>is made that</w:t>
      </w:r>
      <w:r w:rsidRPr="00CE1D88">
        <w:t xml:space="preserve"> any kind of </w:t>
      </w:r>
      <w:r w:rsidRPr="00CE1D88">
        <w:rPr>
          <w:rStyle w:val="StyleUnderline"/>
        </w:rPr>
        <w:t>reunification between the Mainland and Taiwan would signal a “death blow” to the US-Japan Alliance, and other allies</w:t>
      </w:r>
      <w:r w:rsidRPr="00CE1D88">
        <w:t xml:space="preserve"> would also be dubious of the US commitment to the region’s security. However, </w:t>
      </w:r>
      <w:r w:rsidRPr="00CE1D88">
        <w:rPr>
          <w:rStyle w:val="StyleUnderline"/>
        </w:rPr>
        <w:t xml:space="preserve">both arguments turn out to be specious—having been built on </w:t>
      </w:r>
      <w:r w:rsidRPr="00CE1D88">
        <w:rPr>
          <w:rStyle w:val="Emphasis"/>
        </w:rPr>
        <w:t xml:space="preserve">crude and simplistic </w:t>
      </w:r>
      <w:r w:rsidRPr="00CE1D88">
        <w:rPr>
          <w:rStyle w:val="StyleUnderline"/>
        </w:rPr>
        <w:t>assumptions.</w:t>
      </w:r>
      <w:r w:rsidRPr="00CE1D88">
        <w:t xml:space="preserve"> A clear view of history shows plainly that Beijing approaches the Taiwan issue quite differently than other issues, and so the expectation that China, following unification, would immediately seek to apply its hubris to other issues only stretches the imagination. </w:t>
      </w:r>
      <w:r w:rsidRPr="00CE1D88">
        <w:rPr>
          <w:rStyle w:val="StyleUnderline"/>
        </w:rPr>
        <w:t>The “Munich” appeasement argument</w:t>
      </w:r>
      <w:r w:rsidRPr="00CE1D88">
        <w:t xml:space="preserve"> also </w:t>
      </w:r>
      <w:r w:rsidRPr="00CE1D88">
        <w:rPr>
          <w:rStyle w:val="StyleUnderline"/>
        </w:rPr>
        <w:t xml:space="preserve">seems to be ignorant of geography, neglecting the fact that </w:t>
      </w:r>
      <w:r w:rsidRPr="00CE1D88">
        <w:rPr>
          <w:rStyle w:val="Emphasis"/>
        </w:rPr>
        <w:t xml:space="preserve">Taiwan’s defense is not feasible </w:t>
      </w:r>
      <w:r w:rsidRPr="00CE1D88">
        <w:rPr>
          <w:rStyle w:val="StyleUnderline"/>
        </w:rPr>
        <w:t>over the long term</w:t>
      </w:r>
      <w:r w:rsidRPr="00CE1D88">
        <w:t xml:space="preserve">. White quite correctly concludes: “America can no longer defend Taiwan from China, and a policy towards Taiwan that presumes that it can is unsustainable.”68 Even putting military capabilities aside, as Nathan and Scobell relate, “Beijing is convinced that it enjoys an asymmetry of motivation over the United States with respect to Taiwan.”69 Moreover, a Washington policy premised on Munich-type fears also ignores the fact that Mainland China has reasonable expectations for its security. As for the US alliance structure, this book is advocating major changes in that structure, in the hope that it would evolve toward something lighter and more defensive. </w:t>
      </w:r>
      <w:r w:rsidRPr="00CE1D88">
        <w:rPr>
          <w:rStyle w:val="StyleUnderline"/>
        </w:rPr>
        <w:t>Credibility is logically questioned when commitments exceed genuine US national interests. If US commitments in the Asia-Pacific region are constrained to cover only the clearest threats to US national security (thus excluding Taiwan</w:t>
      </w:r>
      <w:r w:rsidRPr="00CE1D88">
        <w:t xml:space="preserve">, in addition to various rocks and reefs along China’s maritime periphery), </w:t>
      </w:r>
      <w:r w:rsidRPr="00CE1D88">
        <w:rPr>
          <w:rStyle w:val="Emphasis"/>
        </w:rPr>
        <w:t>those alliance relationships will actually be strengthened</w:t>
      </w:r>
      <w:r w:rsidRPr="00CE1D88">
        <w:t xml:space="preserve">. Thus, </w:t>
      </w:r>
      <w:r w:rsidRPr="00CE1D88">
        <w:rPr>
          <w:rStyle w:val="StyleUnderline"/>
        </w:rPr>
        <w:t>it is well known that many South Koreans, Japanese, and others in the region have been reasonably concerned that their states</w:t>
      </w:r>
      <w:r w:rsidRPr="00CE1D88">
        <w:t xml:space="preserve">, quite against their will, </w:t>
      </w:r>
      <w:r w:rsidRPr="00CE1D88">
        <w:rPr>
          <w:rStyle w:val="Emphasis"/>
        </w:rPr>
        <w:t>might be pulled by treaty commitments into the vortex of a Taiwan scenario</w:t>
      </w:r>
      <w:r w:rsidRPr="00CE1D88">
        <w:t xml:space="preserve">. </w:t>
      </w:r>
      <w:r w:rsidRPr="00CE1D88">
        <w:rPr>
          <w:rStyle w:val="StyleUnderline"/>
        </w:rPr>
        <w:t>Having alleviated such alliance strains, chiefly caused by unreasonable war-fighting requirements, these alliances will actually benefit from enhanced and increasingly stable Taiwan–Mainland integration</w:t>
      </w:r>
      <w:r w:rsidRPr="00CE1D88">
        <w:t>.</w:t>
      </w:r>
    </w:p>
    <w:p w14:paraId="78A7934A" w14:textId="77777777" w:rsidR="00490CC4" w:rsidRPr="00CE1D88" w:rsidRDefault="00490CC4" w:rsidP="00490CC4"/>
    <w:p w14:paraId="4FCA862D" w14:textId="77777777" w:rsidR="00490CC4" w:rsidRPr="00CE1D88" w:rsidRDefault="00490CC4" w:rsidP="00490CC4"/>
    <w:p w14:paraId="278A55C6" w14:textId="77777777" w:rsidR="00490CC4" w:rsidRPr="00CE1D88" w:rsidRDefault="00490CC4" w:rsidP="00490CC4"/>
    <w:p w14:paraId="6A399087" w14:textId="3B131B9E" w:rsidR="004C436C" w:rsidRPr="00CE1D88" w:rsidRDefault="004C436C" w:rsidP="004C436C">
      <w:pPr>
        <w:pStyle w:val="Heading3"/>
      </w:pPr>
      <w:r w:rsidRPr="00CE1D88">
        <w:t xml:space="preserve">2AC Taiwan Prolif DA – Asian Prolif Good  </w:t>
      </w:r>
    </w:p>
    <w:p w14:paraId="6B20C28B" w14:textId="28F9A9E3" w:rsidR="00DB2897" w:rsidRPr="00CE1D88" w:rsidRDefault="00DB2897" w:rsidP="003D5B08"/>
    <w:p w14:paraId="3FF90F9B" w14:textId="77777777" w:rsidR="00DB2897" w:rsidRPr="00CE1D88" w:rsidRDefault="00DB2897" w:rsidP="00DB2897">
      <w:pPr>
        <w:pStyle w:val="Heading4"/>
      </w:pPr>
      <w:r w:rsidRPr="00CE1D88">
        <w:t xml:space="preserve">Prolif would curb nuclear threats which </w:t>
      </w:r>
      <w:r w:rsidRPr="00CE1D88">
        <w:rPr>
          <w:i/>
          <w:u w:val="single"/>
        </w:rPr>
        <w:t>solves</w:t>
      </w:r>
      <w:r w:rsidRPr="00CE1D88">
        <w:t xml:space="preserve"> Sino-Japanese tensions</w:t>
      </w:r>
    </w:p>
    <w:p w14:paraId="50D88EA4" w14:textId="527914C6" w:rsidR="00DB2897" w:rsidRPr="00CE1D88" w:rsidRDefault="00DB2897" w:rsidP="00DB2897">
      <w:pPr>
        <w:rPr>
          <w:rStyle w:val="Style13ptBold"/>
          <w:b w:val="0"/>
          <w:sz w:val="18"/>
          <w:szCs w:val="18"/>
        </w:rPr>
      </w:pPr>
      <w:r w:rsidRPr="00CE1D88">
        <w:rPr>
          <w:rStyle w:val="Style13ptBold"/>
        </w:rPr>
        <w:t xml:space="preserve">Samuels and Schoff 13 </w:t>
      </w:r>
      <w:r w:rsidRPr="00CE1D88">
        <w:rPr>
          <w:rStyle w:val="Style13ptBold"/>
          <w:sz w:val="18"/>
          <w:szCs w:val="18"/>
        </w:rPr>
        <w:t xml:space="preserve">(Richard, Professor of Political Science and Director of the Center for International Studies at the Massachusetts Institute of Technology, James, Senior Associate in the Asia Program at the Carnegie Endowment for International Peace, “Japan’s Nuclear Hedge: Beyond "Allergy" and Breakout” https://www.nbr.org/publication/japans-nuclear-hedge-beyond-allergy-and-breakout/) </w:t>
      </w:r>
    </w:p>
    <w:p w14:paraId="1EE5018C" w14:textId="77777777" w:rsidR="00DB2897" w:rsidRPr="00CE1D88" w:rsidRDefault="00DB2897" w:rsidP="00DB2897">
      <w:pPr>
        <w:rPr>
          <w:sz w:val="16"/>
        </w:rPr>
      </w:pPr>
      <w:r w:rsidRPr="00CE1D88">
        <w:rPr>
          <w:sz w:val="16"/>
        </w:rPr>
        <w:t xml:space="preserve">Compared to North Korea, </w:t>
      </w:r>
      <w:r w:rsidRPr="00CE1D88">
        <w:rPr>
          <w:u w:val="single"/>
        </w:rPr>
        <w:t>China’s nuclear arsenal and conventional capabilities are much larger and weigh heavily on the minds of Japanese defense planners</w:t>
      </w:r>
      <w:r w:rsidRPr="00CE1D88">
        <w:rPr>
          <w:sz w:val="16"/>
        </w:rPr>
        <w:t xml:space="preserve">. The main worry is not simply that China’s defense budget has almost tripled since 2001 to become the world’s second largest.63 Rather, it is </w:t>
      </w:r>
      <w:r w:rsidRPr="00CE1D88">
        <w:rPr>
          <w:u w:val="single"/>
        </w:rPr>
        <w:t>the nature of China’s military modernization and the relatively quick and substantial investments in capabilities that are aimed at the allies’ ability to dominate the skies and seas around East Asia</w:t>
      </w:r>
      <w:r w:rsidRPr="00CE1D88">
        <w:rPr>
          <w:sz w:val="16"/>
        </w:rPr>
        <w:t xml:space="preserve">. </w:t>
      </w:r>
      <w:r w:rsidRPr="00CE1D88">
        <w:rPr>
          <w:u w:val="single"/>
        </w:rPr>
        <w:t>This strategic force modernization raises the potential costs that U.S. policymakers would need to weigh when considering the option of intervening against Chinese interests on behalf of Japan or Taiwan</w:t>
      </w:r>
      <w:r w:rsidRPr="00CE1D88">
        <w:rPr>
          <w:sz w:val="16"/>
        </w:rPr>
        <w:t>. Another long-term problem is that China keeps building new nuclear warheads (up to ten in 2012). Although official Chinese policy states that China will not use nuclear weapons first— or ever against a non–nuclear weapon state—</w:t>
      </w:r>
      <w:r w:rsidRPr="00CE1D88">
        <w:rPr>
          <w:u w:val="single"/>
        </w:rPr>
        <w:t xml:space="preserve">its </w:t>
      </w:r>
      <w:r w:rsidRPr="00CE1D88">
        <w:rPr>
          <w:highlight w:val="yellow"/>
          <w:u w:val="single"/>
        </w:rPr>
        <w:t>intimidation tactics</w:t>
      </w:r>
      <w:r w:rsidRPr="00CE1D88">
        <w:rPr>
          <w:u w:val="single"/>
        </w:rPr>
        <w:t xml:space="preserve"> in the maritime and cyber domains have </w:t>
      </w:r>
      <w:r w:rsidRPr="00CE1D88">
        <w:rPr>
          <w:highlight w:val="yellow"/>
          <w:u w:val="single"/>
        </w:rPr>
        <w:t>worried</w:t>
      </w:r>
      <w:r w:rsidRPr="00CE1D88">
        <w:rPr>
          <w:u w:val="single"/>
        </w:rPr>
        <w:t xml:space="preserve"> some in </w:t>
      </w:r>
      <w:r w:rsidRPr="00CE1D88">
        <w:rPr>
          <w:highlight w:val="yellow"/>
          <w:u w:val="single"/>
        </w:rPr>
        <w:t>Japan</w:t>
      </w:r>
      <w:r w:rsidRPr="00CE1D88">
        <w:rPr>
          <w:u w:val="single"/>
        </w:rPr>
        <w:t xml:space="preserve"> that these tactics could someday </w:t>
      </w:r>
      <w:r w:rsidRPr="00CE1D88">
        <w:rPr>
          <w:highlight w:val="yellow"/>
          <w:u w:val="single"/>
        </w:rPr>
        <w:t>spread to the nuclear realm</w:t>
      </w:r>
      <w:r w:rsidRPr="00CE1D88">
        <w:rPr>
          <w:sz w:val="16"/>
        </w:rPr>
        <w:t>.64 The People’s Liberation Army (</w:t>
      </w:r>
      <w:r w:rsidRPr="00CE1D88">
        <w:rPr>
          <w:u w:val="single"/>
        </w:rPr>
        <w:t>PLA), after all, manages one of the world’s most active ballistic-missile programs</w:t>
      </w:r>
      <w:r w:rsidRPr="00CE1D88">
        <w:rPr>
          <w:sz w:val="16"/>
        </w:rPr>
        <w:t xml:space="preserve">. Many of its tactical weapons have enhanced ranges, accuracies, and payloads, and some put Okinawa within range when forward-deployed. </w:t>
      </w:r>
      <w:r w:rsidRPr="00CE1D88">
        <w:rPr>
          <w:highlight w:val="yellow"/>
          <w:u w:val="single"/>
        </w:rPr>
        <w:t>Upgrades to</w:t>
      </w:r>
      <w:r w:rsidRPr="00CE1D88">
        <w:rPr>
          <w:u w:val="single"/>
        </w:rPr>
        <w:t xml:space="preserve"> Chinese missile </w:t>
      </w:r>
      <w:r w:rsidRPr="00CE1D88">
        <w:rPr>
          <w:highlight w:val="yellow"/>
          <w:u w:val="single"/>
        </w:rPr>
        <w:t>warheads</w:t>
      </w:r>
      <w:r w:rsidRPr="00CE1D88">
        <w:rPr>
          <w:u w:val="single"/>
        </w:rPr>
        <w:t xml:space="preserve">—including multiple independently targeted re-entry vehicles—are </w:t>
      </w:r>
      <w:r w:rsidRPr="00CE1D88">
        <w:rPr>
          <w:highlight w:val="yellow"/>
          <w:u w:val="single"/>
        </w:rPr>
        <w:t>enhancing</w:t>
      </w:r>
      <w:r w:rsidRPr="00CE1D88">
        <w:rPr>
          <w:u w:val="single"/>
        </w:rPr>
        <w:t xml:space="preserve"> Beijing’s deterrent and </w:t>
      </w:r>
      <w:r w:rsidRPr="00CE1D88">
        <w:rPr>
          <w:highlight w:val="yellow"/>
          <w:u w:val="single"/>
        </w:rPr>
        <w:t>strategic-strike capabilities</w:t>
      </w:r>
      <w:r w:rsidRPr="00CE1D88">
        <w:rPr>
          <w:u w:val="single"/>
        </w:rPr>
        <w:t xml:space="preserve"> vis-à-vis Japanese and U.S. missile defenses</w:t>
      </w:r>
      <w:r w:rsidRPr="00CE1D88">
        <w:rPr>
          <w:sz w:val="16"/>
        </w:rPr>
        <w:t xml:space="preserve">.65 These slow-moving </w:t>
      </w:r>
      <w:r w:rsidRPr="00CE1D88">
        <w:rPr>
          <w:u w:val="single"/>
        </w:rPr>
        <w:t>upgrades to the quality and quantity</w:t>
      </w:r>
      <w:r w:rsidRPr="00CE1D88">
        <w:rPr>
          <w:sz w:val="16"/>
        </w:rPr>
        <w:t xml:space="preserve"> of Chinese nuclear weapons </w:t>
      </w:r>
      <w:r w:rsidRPr="00CE1D88">
        <w:rPr>
          <w:u w:val="single"/>
        </w:rPr>
        <w:t>have some in Tokyo wondering whether Beijing will eventually seek nuclear parity with the United State</w:t>
      </w:r>
      <w:r w:rsidRPr="00CE1D88">
        <w:rPr>
          <w:sz w:val="16"/>
        </w:rPr>
        <w:t xml:space="preserve">s, something that would require considerable time and investment, since the U.S. arsenal is significantly larger. </w:t>
      </w:r>
      <w:r w:rsidRPr="00CE1D88">
        <w:rPr>
          <w:highlight w:val="yellow"/>
          <w:u w:val="single"/>
        </w:rPr>
        <w:t>Japanese</w:t>
      </w:r>
      <w:r w:rsidRPr="00CE1D88">
        <w:rPr>
          <w:u w:val="single"/>
        </w:rPr>
        <w:t xml:space="preserve"> strategists have to </w:t>
      </w:r>
      <w:r w:rsidRPr="00CE1D88">
        <w:rPr>
          <w:highlight w:val="yellow"/>
          <w:u w:val="single"/>
        </w:rPr>
        <w:t>ask how much vulnerability</w:t>
      </w:r>
      <w:r w:rsidRPr="00CE1D88">
        <w:rPr>
          <w:u w:val="single"/>
        </w:rPr>
        <w:t xml:space="preserve"> the </w:t>
      </w:r>
      <w:r w:rsidRPr="00CE1D88">
        <w:rPr>
          <w:highlight w:val="yellow"/>
          <w:u w:val="single"/>
        </w:rPr>
        <w:t>U</w:t>
      </w:r>
      <w:r w:rsidRPr="00CE1D88">
        <w:rPr>
          <w:u w:val="single"/>
        </w:rPr>
        <w:t xml:space="preserve">nited </w:t>
      </w:r>
      <w:r w:rsidRPr="00CE1D88">
        <w:rPr>
          <w:highlight w:val="yellow"/>
          <w:u w:val="single"/>
        </w:rPr>
        <w:t>S</w:t>
      </w:r>
      <w:r w:rsidRPr="00CE1D88">
        <w:rPr>
          <w:u w:val="single"/>
        </w:rPr>
        <w:t xml:space="preserve">tates is willing to </w:t>
      </w:r>
      <w:r w:rsidRPr="00CE1D88">
        <w:rPr>
          <w:highlight w:val="yellow"/>
          <w:u w:val="single"/>
        </w:rPr>
        <w:t>tolerate</w:t>
      </w:r>
      <w:r w:rsidRPr="00CE1D88">
        <w:rPr>
          <w:u w:val="single"/>
        </w:rPr>
        <w:t xml:space="preserve"> amid China’s strategic modernization and what it is prepared to do </w:t>
      </w:r>
      <w:r w:rsidRPr="00CE1D88">
        <w:rPr>
          <w:highlight w:val="yellow"/>
          <w:u w:val="single"/>
        </w:rPr>
        <w:t>on Japan’s</w:t>
      </w:r>
      <w:r w:rsidRPr="00CE1D88">
        <w:rPr>
          <w:u w:val="single"/>
        </w:rPr>
        <w:t xml:space="preserve"> </w:t>
      </w:r>
      <w:r w:rsidRPr="00CE1D88">
        <w:rPr>
          <w:highlight w:val="yellow"/>
          <w:u w:val="single"/>
        </w:rPr>
        <w:t>behalf</w:t>
      </w:r>
      <w:r w:rsidRPr="00CE1D88">
        <w:rPr>
          <w:u w:val="single"/>
        </w:rPr>
        <w:t>, if anything, in response to China’s moves</w:t>
      </w:r>
      <w:r w:rsidRPr="00CE1D88">
        <w:rPr>
          <w:sz w:val="16"/>
        </w:rPr>
        <w:t xml:space="preserve">.66 Some </w:t>
      </w:r>
      <w:r w:rsidRPr="00CE1D88">
        <w:rPr>
          <w:u w:val="single"/>
        </w:rPr>
        <w:t xml:space="preserve">prominent Japanese analysts suggest that </w:t>
      </w:r>
      <w:r w:rsidRPr="00CE1D88">
        <w:rPr>
          <w:b/>
          <w:highlight w:val="yellow"/>
          <w:u w:val="single"/>
        </w:rPr>
        <w:t>a national nuclear deterrent</w:t>
      </w:r>
      <w:r w:rsidRPr="00CE1D88">
        <w:rPr>
          <w:u w:val="single"/>
        </w:rPr>
        <w:t xml:space="preserve">, </w:t>
      </w:r>
      <w:r w:rsidRPr="00CE1D88">
        <w:rPr>
          <w:highlight w:val="yellow"/>
          <w:u w:val="single"/>
        </w:rPr>
        <w:t>even</w:t>
      </w:r>
      <w:r w:rsidRPr="00CE1D88">
        <w:rPr>
          <w:u w:val="single"/>
        </w:rPr>
        <w:t xml:space="preserve"> if it were </w:t>
      </w:r>
      <w:r w:rsidRPr="00CE1D88">
        <w:rPr>
          <w:highlight w:val="yellow"/>
          <w:u w:val="single"/>
        </w:rPr>
        <w:t>insufficient to deter</w:t>
      </w:r>
      <w:r w:rsidRPr="00CE1D88">
        <w:rPr>
          <w:u w:val="single"/>
        </w:rPr>
        <w:t xml:space="preserve"> a force as big as China’s </w:t>
      </w:r>
      <w:r w:rsidRPr="00CE1D88">
        <w:rPr>
          <w:highlight w:val="yellow"/>
          <w:u w:val="single"/>
        </w:rPr>
        <w:t>in all circumstances</w:t>
      </w:r>
      <w:r w:rsidRPr="00CE1D88">
        <w:rPr>
          <w:u w:val="single"/>
        </w:rPr>
        <w:t xml:space="preserve">, </w:t>
      </w:r>
      <w:r w:rsidRPr="00CE1D88">
        <w:rPr>
          <w:b/>
          <w:u w:val="single"/>
        </w:rPr>
        <w:t xml:space="preserve">could </w:t>
      </w:r>
      <w:r w:rsidRPr="00CE1D88">
        <w:rPr>
          <w:b/>
          <w:highlight w:val="yellow"/>
          <w:u w:val="single"/>
        </w:rPr>
        <w:t>complicate strategic calculations</w:t>
      </w:r>
      <w:r w:rsidRPr="00CE1D88">
        <w:rPr>
          <w:u w:val="single"/>
        </w:rPr>
        <w:t xml:space="preserve"> in Beijing </w:t>
      </w:r>
      <w:r w:rsidRPr="00CE1D88">
        <w:rPr>
          <w:highlight w:val="yellow"/>
          <w:u w:val="single"/>
        </w:rPr>
        <w:t xml:space="preserve">to the extent that </w:t>
      </w:r>
      <w:r w:rsidRPr="00CE1D88">
        <w:rPr>
          <w:b/>
          <w:highlight w:val="yellow"/>
          <w:u w:val="single"/>
        </w:rPr>
        <w:t>China would think twice before threatening</w:t>
      </w:r>
      <w:r w:rsidRPr="00CE1D88">
        <w:rPr>
          <w:b/>
          <w:u w:val="single"/>
        </w:rPr>
        <w:t xml:space="preserve"> to use (</w:t>
      </w:r>
      <w:r w:rsidRPr="00CE1D88">
        <w:rPr>
          <w:b/>
          <w:highlight w:val="yellow"/>
          <w:u w:val="single"/>
        </w:rPr>
        <w:t>or</w:t>
      </w:r>
      <w:r w:rsidRPr="00CE1D88">
        <w:rPr>
          <w:b/>
          <w:u w:val="single"/>
        </w:rPr>
        <w:t xml:space="preserve"> actually </w:t>
      </w:r>
      <w:r w:rsidRPr="00CE1D88">
        <w:rPr>
          <w:b/>
          <w:highlight w:val="yellow"/>
          <w:u w:val="single"/>
        </w:rPr>
        <w:t>using</w:t>
      </w:r>
      <w:r w:rsidRPr="00CE1D88">
        <w:rPr>
          <w:b/>
          <w:u w:val="single"/>
        </w:rPr>
        <w:t xml:space="preserve">) its own </w:t>
      </w:r>
      <w:r w:rsidRPr="00CE1D88">
        <w:rPr>
          <w:b/>
          <w:highlight w:val="yellow"/>
          <w:u w:val="single"/>
        </w:rPr>
        <w:t>nuclear forces</w:t>
      </w:r>
      <w:r w:rsidRPr="00CE1D88">
        <w:rPr>
          <w:u w:val="single"/>
        </w:rPr>
        <w:t xml:space="preserve"> in a regional crisis or conflict</w:t>
      </w:r>
      <w:r w:rsidRPr="00CE1D88">
        <w:rPr>
          <w:sz w:val="16"/>
        </w:rPr>
        <w:t xml:space="preserve">.67 In short, </w:t>
      </w:r>
      <w:r w:rsidRPr="00CE1D88">
        <w:rPr>
          <w:u w:val="single"/>
        </w:rPr>
        <w:t>Japan faces its own threats and has its own interest</w:t>
      </w:r>
      <w:r w:rsidRPr="00CE1D88">
        <w:rPr>
          <w:sz w:val="16"/>
        </w:rPr>
        <w:t>s. As Campbell and Sunohara suggest, “the persistence of a Japanese-American alliance so robust that it can indefinitely persuade Japanese leaders from acquiring nuclear weapons cannot be guaranteed.”68</w:t>
      </w:r>
    </w:p>
    <w:p w14:paraId="0CF71FA4" w14:textId="77777777" w:rsidR="00DB2897" w:rsidRPr="00CE1D88" w:rsidRDefault="00DB2897" w:rsidP="003D5B08"/>
    <w:p w14:paraId="0B90B63A" w14:textId="77777777" w:rsidR="004C436C" w:rsidRPr="00CE1D88" w:rsidRDefault="004C436C" w:rsidP="004C436C">
      <w:pPr>
        <w:pStyle w:val="Heading3"/>
      </w:pPr>
      <w:r w:rsidRPr="00CE1D88">
        <w:t xml:space="preserve">2AC Taiwan Prolif DA – No Impact  </w:t>
      </w:r>
    </w:p>
    <w:p w14:paraId="49AB7E46" w14:textId="77777777" w:rsidR="004C436C" w:rsidRPr="00CE1D88" w:rsidRDefault="004C436C" w:rsidP="004C436C">
      <w:pPr>
        <w:rPr>
          <w:sz w:val="16"/>
        </w:rPr>
      </w:pPr>
    </w:p>
    <w:p w14:paraId="53182DE7" w14:textId="77777777" w:rsidR="004C436C" w:rsidRPr="00CE1D88" w:rsidRDefault="004C436C" w:rsidP="004C436C">
      <w:pPr>
        <w:pStyle w:val="Heading4"/>
        <w:tabs>
          <w:tab w:val="left" w:pos="4640"/>
        </w:tabs>
        <w:rPr>
          <w:rFonts w:cs="Times New Roman"/>
          <w:b w:val="0"/>
        </w:rPr>
      </w:pPr>
      <w:r w:rsidRPr="00CE1D88">
        <w:rPr>
          <w:rFonts w:cs="Times New Roman"/>
        </w:rPr>
        <w:t xml:space="preserve">No impact to Taiwan prolif </w:t>
      </w:r>
      <w:r w:rsidRPr="00CE1D88">
        <w:rPr>
          <w:rFonts w:cs="Times New Roman"/>
        </w:rPr>
        <w:tab/>
      </w:r>
    </w:p>
    <w:p w14:paraId="61A5D507" w14:textId="77777777" w:rsidR="004C436C" w:rsidRPr="00CE1D88" w:rsidRDefault="004C436C" w:rsidP="004C436C">
      <w:r w:rsidRPr="00CE1D88">
        <w:rPr>
          <w:rStyle w:val="Style13ptBold"/>
        </w:rPr>
        <w:t>Sapolsky 14</w:t>
      </w:r>
      <w:r w:rsidRPr="00CE1D88">
        <w:t xml:space="preserve"> (Harvey M. Sapolsky is Professor Emeritus and the Former Director of The MIT Security Studies Program. Christine M. Leah is a Stanton Fellow at the MIT Security Studies Program. 4-14-2014 http://nationalinterest.org/feature/let-asia-go-nuclear-10259)</w:t>
      </w:r>
    </w:p>
    <w:p w14:paraId="31EA4CC7" w14:textId="77777777" w:rsidR="004C436C" w:rsidRPr="00CE1D88" w:rsidRDefault="004C436C" w:rsidP="004C436C">
      <w:pPr>
        <w:rPr>
          <w:sz w:val="16"/>
        </w:rPr>
      </w:pPr>
      <w:r w:rsidRPr="00CE1D88">
        <w:rPr>
          <w:rStyle w:val="Emphasis"/>
          <w:highlight w:val="yellow"/>
        </w:rPr>
        <w:t>Tailored proliferation would not likely be destabilizing</w:t>
      </w:r>
      <w:r w:rsidRPr="00CE1D88">
        <w:rPr>
          <w:sz w:val="16"/>
        </w:rPr>
        <w:t xml:space="preserve">. </w:t>
      </w:r>
      <w:r w:rsidRPr="00CE1D88">
        <w:rPr>
          <w:rStyle w:val="StyleUnderline"/>
        </w:rPr>
        <w:t>Asia is not the Middle East</w:t>
      </w:r>
      <w:r w:rsidRPr="00CE1D88">
        <w:rPr>
          <w:sz w:val="16"/>
        </w:rPr>
        <w:t xml:space="preserve">. </w:t>
      </w:r>
      <w:r w:rsidRPr="00CE1D88">
        <w:rPr>
          <w:rStyle w:val="Emphasis"/>
          <w:highlight w:val="yellow"/>
        </w:rPr>
        <w:t>Japan</w:t>
      </w:r>
      <w:r w:rsidRPr="00CE1D88">
        <w:rPr>
          <w:sz w:val="16"/>
          <w:highlight w:val="yellow"/>
        </w:rPr>
        <w:t xml:space="preserve">, </w:t>
      </w:r>
      <w:r w:rsidRPr="00CE1D88">
        <w:rPr>
          <w:rStyle w:val="Emphasis"/>
          <w:highlight w:val="yellow"/>
        </w:rPr>
        <w:t>South Korea</w:t>
      </w:r>
      <w:r w:rsidRPr="00CE1D88">
        <w:rPr>
          <w:sz w:val="16"/>
          <w:highlight w:val="yellow"/>
        </w:rPr>
        <w:t xml:space="preserve">, </w:t>
      </w:r>
      <w:r w:rsidRPr="00CE1D88">
        <w:rPr>
          <w:rStyle w:val="Emphasis"/>
          <w:highlight w:val="yellow"/>
        </w:rPr>
        <w:t>Australia</w:t>
      </w:r>
      <w:r w:rsidRPr="00CE1D88">
        <w:rPr>
          <w:sz w:val="16"/>
          <w:highlight w:val="yellow"/>
        </w:rPr>
        <w:t xml:space="preserve">, </w:t>
      </w:r>
      <w:r w:rsidRPr="00CE1D88">
        <w:rPr>
          <w:rStyle w:val="StyleUnderline"/>
          <w:highlight w:val="yellow"/>
        </w:rPr>
        <w:t>and</w:t>
      </w:r>
      <w:r w:rsidRPr="00CE1D88">
        <w:rPr>
          <w:sz w:val="16"/>
        </w:rPr>
        <w:t xml:space="preserve"> even </w:t>
      </w:r>
      <w:r w:rsidRPr="00CE1D88">
        <w:rPr>
          <w:rStyle w:val="Emphasis"/>
          <w:highlight w:val="yellow"/>
        </w:rPr>
        <w:t>Taiwan</w:t>
      </w:r>
      <w:r w:rsidRPr="00CE1D88">
        <w:rPr>
          <w:sz w:val="16"/>
          <w:highlight w:val="yellow"/>
        </w:rPr>
        <w:t xml:space="preserve"> </w:t>
      </w:r>
      <w:r w:rsidRPr="00CE1D88">
        <w:rPr>
          <w:rStyle w:val="StyleUnderline"/>
          <w:highlight w:val="yellow"/>
        </w:rPr>
        <w:t>are strong democracies</w:t>
      </w:r>
      <w:r w:rsidRPr="00CE1D88">
        <w:rPr>
          <w:sz w:val="16"/>
          <w:highlight w:val="yellow"/>
        </w:rPr>
        <w:t xml:space="preserve">. </w:t>
      </w:r>
      <w:r w:rsidRPr="00CE1D88">
        <w:rPr>
          <w:rStyle w:val="StyleUnderline"/>
          <w:highlight w:val="yellow"/>
        </w:rPr>
        <w:t>They have stable political regimes</w:t>
      </w:r>
      <w:r w:rsidRPr="00CE1D88">
        <w:rPr>
          <w:sz w:val="16"/>
          <w:highlight w:val="yellow"/>
        </w:rPr>
        <w:t>.</w:t>
      </w:r>
      <w:r w:rsidRPr="00CE1D88">
        <w:rPr>
          <w:sz w:val="16"/>
        </w:rPr>
        <w:t xml:space="preserve"> </w:t>
      </w:r>
      <w:r w:rsidRPr="00CE1D88">
        <w:rPr>
          <w:rStyle w:val="StyleUnderline"/>
        </w:rPr>
        <w:t>Government leaders are accountable to democratic institutions</w:t>
      </w:r>
      <w:r w:rsidRPr="00CE1D88">
        <w:rPr>
          <w:sz w:val="16"/>
        </w:rPr>
        <w:t xml:space="preserve">. </w:t>
      </w:r>
      <w:r w:rsidRPr="00CE1D88">
        <w:rPr>
          <w:rStyle w:val="StyleUnderline"/>
          <w:highlight w:val="yellow"/>
        </w:rPr>
        <w:t>Civilian control of the military is strong</w:t>
      </w:r>
      <w:r w:rsidRPr="00CE1D88">
        <w:rPr>
          <w:sz w:val="16"/>
        </w:rPr>
        <w:t xml:space="preserve">. </w:t>
      </w:r>
      <w:r w:rsidRPr="00CE1D88">
        <w:rPr>
          <w:rStyle w:val="StyleUnderline"/>
        </w:rPr>
        <w:t xml:space="preserve">And </w:t>
      </w:r>
      <w:r w:rsidRPr="00CE1D88">
        <w:rPr>
          <w:rStyle w:val="StyleUnderline"/>
          <w:highlight w:val="yellow"/>
        </w:rPr>
        <w:t>they don’t have a history of lobbing missiles</w:t>
      </w:r>
      <w:r w:rsidRPr="00CE1D88">
        <w:rPr>
          <w:rStyle w:val="StyleUnderline"/>
        </w:rPr>
        <w:t xml:space="preserve"> at each other</w:t>
      </w:r>
      <w:r w:rsidRPr="00CE1D88">
        <w:rPr>
          <w:sz w:val="16"/>
        </w:rPr>
        <w:t>—</w:t>
      </w:r>
      <w:r w:rsidRPr="00CE1D88">
        <w:rPr>
          <w:rStyle w:val="StyleUnderline"/>
          <w:highlight w:val="yellow"/>
        </w:rPr>
        <w:t>they are</w:t>
      </w:r>
      <w:r w:rsidRPr="00CE1D88">
        <w:rPr>
          <w:sz w:val="16"/>
        </w:rPr>
        <w:t xml:space="preserve"> much more </w:t>
      </w:r>
      <w:r w:rsidRPr="00CE1D88">
        <w:rPr>
          <w:rStyle w:val="Emphasis"/>
          <w:highlight w:val="yellow"/>
        </w:rPr>
        <w:t>risk-averse</w:t>
      </w:r>
      <w:r w:rsidRPr="00CE1D88">
        <w:rPr>
          <w:sz w:val="16"/>
        </w:rPr>
        <w:t xml:space="preserve"> than Egypt, Syria or Iran. </w:t>
      </w:r>
      <w:r w:rsidRPr="00CE1D88">
        <w:rPr>
          <w:rStyle w:val="StyleUnderline"/>
          <w:highlight w:val="yellow"/>
        </w:rPr>
        <w:t xml:space="preserve">America’s allies would be </w:t>
      </w:r>
      <w:r w:rsidRPr="00CE1D88">
        <w:rPr>
          <w:rStyle w:val="Emphasis"/>
          <w:highlight w:val="yellow"/>
        </w:rPr>
        <w:t>responsible</w:t>
      </w:r>
      <w:r w:rsidRPr="00CE1D88">
        <w:rPr>
          <w:rStyle w:val="StyleUnderline"/>
        </w:rPr>
        <w:t xml:space="preserve"> nuclear weapon states</w:t>
      </w:r>
      <w:r w:rsidRPr="00CE1D88">
        <w:rPr>
          <w:sz w:val="16"/>
        </w:rPr>
        <w:t xml:space="preserve">. A number of Asian nations have at one time or another considered going nuclear,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w:t>
      </w:r>
      <w:r w:rsidRPr="00CE1D88">
        <w:rPr>
          <w:rStyle w:val="StyleUnderline"/>
          <w:highlight w:val="yellow"/>
        </w:rPr>
        <w:t>The</w:t>
      </w:r>
      <w:r w:rsidRPr="00CE1D88">
        <w:rPr>
          <w:rStyle w:val="StyleUnderline"/>
        </w:rPr>
        <w:t xml:space="preserve"> waters of the </w:t>
      </w:r>
      <w:r w:rsidRPr="00CE1D88">
        <w:rPr>
          <w:rStyle w:val="StyleUnderline"/>
          <w:highlight w:val="yellow"/>
        </w:rPr>
        <w:t>Pacific</w:t>
      </w:r>
      <w:r w:rsidRPr="00CE1D88">
        <w:rPr>
          <w:rStyle w:val="StyleUnderline"/>
        </w:rPr>
        <w:t xml:space="preserve"> under those arrangements </w:t>
      </w:r>
      <w:r w:rsidRPr="00CE1D88">
        <w:rPr>
          <w:rStyle w:val="StyleUnderline"/>
          <w:highlight w:val="yellow"/>
        </w:rPr>
        <w:t>will stay calm</w:t>
      </w:r>
      <w:r w:rsidRPr="00CE1D88">
        <w:rPr>
          <w:sz w:val="16"/>
        </w:rPr>
        <w:t>, and we will save a fortune.</w:t>
      </w:r>
    </w:p>
    <w:p w14:paraId="4DCE8CFC" w14:textId="77777777" w:rsidR="004C436C" w:rsidRPr="00CE1D88" w:rsidRDefault="004C436C" w:rsidP="004C436C">
      <w:pPr>
        <w:pStyle w:val="Heading4"/>
        <w:tabs>
          <w:tab w:val="right" w:pos="9360"/>
        </w:tabs>
        <w:spacing w:before="0" w:line="240" w:lineRule="auto"/>
        <w:rPr>
          <w:rFonts w:cs="Times New Roman"/>
        </w:rPr>
      </w:pPr>
      <w:r w:rsidRPr="00CE1D88">
        <w:rPr>
          <w:rFonts w:cs="Times New Roman"/>
        </w:rPr>
        <w:t xml:space="preserve">Nuclearization has no regional impact – empirics </w:t>
      </w:r>
      <w:r w:rsidRPr="00CE1D88">
        <w:rPr>
          <w:rFonts w:cs="Times New Roman"/>
        </w:rPr>
        <w:tab/>
      </w:r>
    </w:p>
    <w:p w14:paraId="080377E4" w14:textId="23B6AE7B" w:rsidR="004C436C" w:rsidRPr="00CE1D88" w:rsidRDefault="004C436C" w:rsidP="004C436C">
      <w:pPr>
        <w:spacing w:after="0" w:line="240" w:lineRule="auto"/>
        <w:rPr>
          <w:rFonts w:cs="Times New Roman"/>
          <w:sz w:val="16"/>
          <w:szCs w:val="26"/>
        </w:rPr>
      </w:pPr>
      <w:r w:rsidRPr="00CE1D88">
        <w:rPr>
          <w:rFonts w:cs="Times New Roman"/>
          <w:b/>
          <w:sz w:val="26"/>
          <w:szCs w:val="26"/>
        </w:rPr>
        <w:t xml:space="preserve">Panda 14 </w:t>
      </w:r>
      <w:r w:rsidRPr="00CE1D88">
        <w:rPr>
          <w:rFonts w:cs="Times New Roman"/>
          <w:sz w:val="16"/>
          <w:szCs w:val="26"/>
        </w:rPr>
        <w:t>(Rajaram Panda, Former Senior Fellow, Institute for Defence Studies and Analyses, The Korean Journal o f Defense Analysis Vol. 26, No. 4, December 2014,407^425. “Should Japan go Nuclear?” http://eds.a.ebscohost.com.proxy-remote.galib.uga.edu/eds/pdfviewer/pdfviewer?sid=498d6c76-aa45-45ed-b76b-cc4632695f35%40sessionmgr4005&amp;vid=1&amp;hid=4102)</w:t>
      </w:r>
    </w:p>
    <w:p w14:paraId="081B1F3A" w14:textId="77777777" w:rsidR="004C436C" w:rsidRPr="00CE1D88" w:rsidRDefault="004C436C" w:rsidP="004C436C">
      <w:pPr>
        <w:spacing w:after="0" w:line="240" w:lineRule="auto"/>
        <w:rPr>
          <w:rFonts w:cs="Times New Roman"/>
          <w:sz w:val="16"/>
        </w:rPr>
      </w:pPr>
      <w:r w:rsidRPr="00CE1D88">
        <w:rPr>
          <w:rFonts w:cs="Times New Roman"/>
          <w:sz w:val="16"/>
        </w:rPr>
        <w:t xml:space="preserve">The question that arises now: </w:t>
      </w:r>
      <w:r w:rsidRPr="00CE1D88">
        <w:rPr>
          <w:rStyle w:val="StyleUnderline"/>
          <w:rFonts w:cs="Times New Roman"/>
        </w:rPr>
        <w:t>Would the U</w:t>
      </w:r>
      <w:r w:rsidRPr="00CE1D88">
        <w:rPr>
          <w:rFonts w:cs="Times New Roman"/>
          <w:sz w:val="16"/>
        </w:rPr>
        <w:t xml:space="preserve">nited </w:t>
      </w:r>
      <w:r w:rsidRPr="00CE1D88">
        <w:rPr>
          <w:rStyle w:val="StyleUnderline"/>
          <w:rFonts w:cs="Times New Roman"/>
        </w:rPr>
        <w:t>S</w:t>
      </w:r>
      <w:r w:rsidRPr="00CE1D88">
        <w:rPr>
          <w:rFonts w:cs="Times New Roman"/>
          <w:sz w:val="16"/>
        </w:rPr>
        <w:t xml:space="preserve">tates allow, </w:t>
      </w:r>
      <w:r w:rsidRPr="00CE1D88">
        <w:rPr>
          <w:rStyle w:val="Emphasis"/>
          <w:rFonts w:cs="Times New Roman"/>
        </w:rPr>
        <w:t>tolerate</w:t>
      </w:r>
      <w:r w:rsidRPr="00CE1D88">
        <w:rPr>
          <w:rFonts w:cs="Times New Roman"/>
          <w:sz w:val="16"/>
        </w:rPr>
        <w:t xml:space="preserve"> or encourage Japan and </w:t>
      </w:r>
      <w:r w:rsidRPr="00CE1D88">
        <w:rPr>
          <w:rStyle w:val="Emphasis"/>
          <w:rFonts w:cs="Times New Roman"/>
        </w:rPr>
        <w:t>South Korea to go nuclear?</w:t>
      </w:r>
      <w:r w:rsidRPr="00CE1D88">
        <w:rPr>
          <w:rFonts w:cs="Times New Roman"/>
          <w:sz w:val="16"/>
        </w:rPr>
        <w:t xml:space="preserve"> Most likely, the United States would feel highly uncomfortable if Japan and South Korea were to choose the nuclear path. But we know for sure that </w:t>
      </w:r>
      <w:r w:rsidRPr="00CE1D88">
        <w:rPr>
          <w:rStyle w:val="StyleUnderline"/>
          <w:rFonts w:cs="Times New Roman"/>
          <w:highlight w:val="yellow"/>
        </w:rPr>
        <w:t>the U</w:t>
      </w:r>
      <w:r w:rsidRPr="00CE1D88">
        <w:rPr>
          <w:rFonts w:cs="Times New Roman"/>
          <w:sz w:val="16"/>
        </w:rPr>
        <w:t xml:space="preserve">nited </w:t>
      </w:r>
      <w:r w:rsidRPr="00CE1D88">
        <w:rPr>
          <w:rStyle w:val="StyleUnderline"/>
          <w:rFonts w:cs="Times New Roman"/>
          <w:highlight w:val="yellow"/>
        </w:rPr>
        <w:t>S</w:t>
      </w:r>
      <w:r w:rsidRPr="00CE1D88">
        <w:rPr>
          <w:rFonts w:cs="Times New Roman"/>
          <w:sz w:val="16"/>
        </w:rPr>
        <w:t xml:space="preserve">tates </w:t>
      </w:r>
      <w:r w:rsidRPr="00CE1D88">
        <w:rPr>
          <w:rStyle w:val="StyleUnderline"/>
          <w:rFonts w:cs="Times New Roman"/>
          <w:highlight w:val="yellow"/>
        </w:rPr>
        <w:t xml:space="preserve">treated the prospect of China becoming a nuclear power </w:t>
      </w:r>
      <w:r w:rsidRPr="00CE1D88">
        <w:rPr>
          <w:rStyle w:val="Emphasis"/>
          <w:rFonts w:cs="Times New Roman"/>
          <w:highlight w:val="yellow"/>
        </w:rPr>
        <w:t>as almost unthinkable. Yet China and other countries have become nuclear powers without making the world a more dangerous place</w:t>
      </w:r>
      <w:r w:rsidRPr="00CE1D88">
        <w:rPr>
          <w:rFonts w:cs="Times New Roman"/>
          <w:sz w:val="16"/>
        </w:rPr>
        <w:t xml:space="preserve">. In South Asia, possession of nuclear weapons by both India and Pakistan has deterred both of them from going to a major war, though occasional border skirmishes do take place without real fear of escalation on a nuclear scale. </w:t>
      </w:r>
      <w:r w:rsidRPr="00CE1D88">
        <w:rPr>
          <w:rStyle w:val="StyleUnderline"/>
          <w:rFonts w:cs="Times New Roman"/>
          <w:highlight w:val="yellow"/>
        </w:rPr>
        <w:t>Should possession</w:t>
      </w:r>
      <w:r w:rsidRPr="00CE1D88">
        <w:rPr>
          <w:rStyle w:val="StyleUnderline"/>
          <w:rFonts w:cs="Times New Roman"/>
        </w:rPr>
        <w:t xml:space="preserve"> of nuclear weapons </w:t>
      </w:r>
      <w:r w:rsidRPr="00CE1D88">
        <w:rPr>
          <w:rStyle w:val="StyleUnderline"/>
          <w:rFonts w:cs="Times New Roman"/>
          <w:highlight w:val="yellow"/>
        </w:rPr>
        <w:t>by</w:t>
      </w:r>
      <w:r w:rsidRPr="00CE1D88">
        <w:rPr>
          <w:rFonts w:cs="Times New Roman"/>
          <w:sz w:val="16"/>
        </w:rPr>
        <w:t xml:space="preserve"> </w:t>
      </w:r>
      <w:r w:rsidRPr="00CE1D88">
        <w:rPr>
          <w:rStyle w:val="StyleUnderline"/>
          <w:highlight w:val="yellow"/>
        </w:rPr>
        <w:t>Japan</w:t>
      </w:r>
      <w:r w:rsidRPr="00CE1D88">
        <w:rPr>
          <w:rFonts w:cs="Times New Roman"/>
          <w:sz w:val="16"/>
        </w:rPr>
        <w:t xml:space="preserve"> and </w:t>
      </w:r>
      <w:r w:rsidRPr="00CE1D88">
        <w:rPr>
          <w:rStyle w:val="StyleUnderline"/>
          <w:rFonts w:cs="Times New Roman"/>
        </w:rPr>
        <w:t xml:space="preserve">South </w:t>
      </w:r>
      <w:r w:rsidRPr="00CE1D88">
        <w:rPr>
          <w:rStyle w:val="StyleUnderline"/>
          <w:rFonts w:cs="Times New Roman"/>
          <w:highlight w:val="yellow"/>
        </w:rPr>
        <w:t>Korea</w:t>
      </w:r>
      <w:r w:rsidRPr="00CE1D88">
        <w:rPr>
          <w:rFonts w:cs="Times New Roman"/>
          <w:sz w:val="16"/>
        </w:rPr>
        <w:t xml:space="preserve"> </w:t>
      </w:r>
      <w:r w:rsidRPr="00CE1D88">
        <w:rPr>
          <w:rStyle w:val="Emphasis"/>
          <w:rFonts w:cs="Times New Roman"/>
          <w:highlight w:val="yellow"/>
        </w:rPr>
        <w:t>be worrisome</w:t>
      </w:r>
      <w:r w:rsidRPr="00CE1D88">
        <w:rPr>
          <w:rFonts w:cs="Times New Roman"/>
          <w:sz w:val="16"/>
        </w:rPr>
        <w:t xml:space="preserve"> </w:t>
      </w:r>
      <w:r w:rsidRPr="00CE1D88">
        <w:rPr>
          <w:rStyle w:val="StyleUnderline"/>
          <w:rFonts w:cs="Times New Roman"/>
          <w:highlight w:val="yellow"/>
        </w:rPr>
        <w:t>to</w:t>
      </w:r>
      <w:r w:rsidRPr="00CE1D88">
        <w:rPr>
          <w:rFonts w:cs="Times New Roman"/>
          <w:sz w:val="16"/>
        </w:rPr>
        <w:t xml:space="preserve"> regional and </w:t>
      </w:r>
      <w:r w:rsidRPr="00CE1D88">
        <w:rPr>
          <w:rStyle w:val="Emphasis"/>
          <w:rFonts w:cs="Times New Roman"/>
        </w:rPr>
        <w:t>world</w:t>
      </w:r>
      <w:r w:rsidRPr="00CE1D88">
        <w:rPr>
          <w:rFonts w:cs="Times New Roman"/>
          <w:sz w:val="16"/>
        </w:rPr>
        <w:t xml:space="preserve"> </w:t>
      </w:r>
      <w:r w:rsidRPr="00CE1D88">
        <w:rPr>
          <w:rStyle w:val="Emphasis"/>
          <w:rFonts w:cs="Times New Roman"/>
          <w:highlight w:val="yellow"/>
        </w:rPr>
        <w:t>security?</w:t>
      </w:r>
      <w:r w:rsidRPr="00CE1D88">
        <w:rPr>
          <w:rFonts w:cs="Times New Roman"/>
          <w:sz w:val="16"/>
        </w:rPr>
        <w:t xml:space="preserve"> </w:t>
      </w:r>
      <w:r w:rsidRPr="00CE1D88">
        <w:rPr>
          <w:rStyle w:val="Emphasis"/>
          <w:rFonts w:cs="Times New Roman"/>
          <w:highlight w:val="yellow"/>
        </w:rPr>
        <w:t xml:space="preserve">Developments </w:t>
      </w:r>
      <w:r w:rsidRPr="00CE1D88">
        <w:rPr>
          <w:rFonts w:cs="Times New Roman"/>
        </w:rPr>
        <w:t>during</w:t>
      </w:r>
      <w:r w:rsidRPr="00CE1D88">
        <w:rPr>
          <w:rFonts w:cs="Times New Roman"/>
          <w:sz w:val="16"/>
        </w:rPr>
        <w:t xml:space="preserve"> the </w:t>
      </w:r>
      <w:r w:rsidRPr="00CE1D88">
        <w:rPr>
          <w:rStyle w:val="Emphasis"/>
          <w:rFonts w:cs="Times New Roman"/>
          <w:highlight w:val="yellow"/>
        </w:rPr>
        <w:t>post-World War II</w:t>
      </w:r>
      <w:r w:rsidRPr="00CE1D88">
        <w:rPr>
          <w:rFonts w:cs="Times New Roman"/>
          <w:sz w:val="16"/>
        </w:rPr>
        <w:t xml:space="preserve"> period </w:t>
      </w:r>
      <w:r w:rsidRPr="00CE1D88">
        <w:rPr>
          <w:rStyle w:val="Emphasis"/>
          <w:rFonts w:cs="Times New Roman"/>
          <w:highlight w:val="yellow"/>
        </w:rPr>
        <w:t>have proved otherwise</w:t>
      </w:r>
      <w:r w:rsidRPr="00CE1D88">
        <w:rPr>
          <w:rFonts w:cs="Times New Roman"/>
          <w:sz w:val="16"/>
        </w:rPr>
        <w:t xml:space="preserve">. Nuclear weapons have encouraged cautious behavior by their possessors and deterred any of them from threatening others’ vital interests. Besides China, </w:t>
      </w:r>
      <w:r w:rsidRPr="00CE1D88">
        <w:rPr>
          <w:rStyle w:val="StyleUnderline"/>
          <w:rFonts w:cs="Times New Roman"/>
        </w:rPr>
        <w:t>North Korea’s nuclear program could precipitate decisions both in Japan and South Korea to revisit their nuclear option</w:t>
      </w:r>
      <w:r w:rsidRPr="00CE1D88">
        <w:rPr>
          <w:rFonts w:cs="Times New Roman"/>
          <w:sz w:val="16"/>
        </w:rPr>
        <w:t>. By implication, such a decision would mean the abrogation of their security alliance relationship with the United States, which would also mean reordering the security dynamics in East Asia, where all countries would claim to be equal in terms of sovereignty, territorial integrity and pride.</w:t>
      </w:r>
    </w:p>
    <w:p w14:paraId="049042F7" w14:textId="77777777" w:rsidR="004C436C" w:rsidRPr="00CE1D88" w:rsidRDefault="004C436C" w:rsidP="004C436C"/>
    <w:p w14:paraId="2D65BAF3" w14:textId="77777777" w:rsidR="004C436C" w:rsidRPr="00CE1D88" w:rsidRDefault="004C436C" w:rsidP="004C436C">
      <w:pPr>
        <w:pStyle w:val="Heading4"/>
        <w:rPr>
          <w:rFonts w:cstheme="minorHAnsi"/>
        </w:rPr>
      </w:pPr>
      <w:r w:rsidRPr="00CE1D88">
        <w:rPr>
          <w:rFonts w:cstheme="minorHAnsi"/>
        </w:rPr>
        <w:t>No prolif impact</w:t>
      </w:r>
    </w:p>
    <w:p w14:paraId="32C1BF1D" w14:textId="77777777" w:rsidR="004C436C" w:rsidRPr="00CE1D88" w:rsidRDefault="004C436C" w:rsidP="004C436C">
      <w:pPr>
        <w:rPr>
          <w:rFonts w:cstheme="minorHAnsi"/>
        </w:rPr>
      </w:pPr>
      <w:r w:rsidRPr="00CE1D88">
        <w:rPr>
          <w:rStyle w:val="Style13ptBold"/>
          <w:rFonts w:cstheme="minorHAnsi"/>
        </w:rPr>
        <w:t>Mueller 17</w:t>
      </w:r>
      <w:r w:rsidRPr="00CE1D88">
        <w:rPr>
          <w:rFonts w:cstheme="minorHAnsi"/>
        </w:rPr>
        <w:t xml:space="preserve"> (John Mueller, Professor of Political Science at The Ohio State University &amp; Senior Fellow at the Cato Institute &amp; Senior Research Scientist with the Mershon Center for International Security Studies at Ohio State University "76. Nuclear Weapons: Proliferation and Terrorism" https://object.cato.org/sites/cato.org/files/serials/files/cato-handbook-policymakers/2017/2/cato-handbook-for-policymakers-8th-edition-76_0.pdf)</w:t>
      </w:r>
    </w:p>
    <w:p w14:paraId="4DCD9646" w14:textId="77777777" w:rsidR="004C436C" w:rsidRPr="00CE1D88" w:rsidRDefault="004C436C" w:rsidP="004C436C">
      <w:pPr>
        <w:rPr>
          <w:rFonts w:cstheme="minorHAnsi"/>
        </w:rPr>
      </w:pPr>
      <w:r w:rsidRPr="00CE1D88">
        <w:rPr>
          <w:rStyle w:val="StyleUnderline"/>
          <w:rFonts w:cstheme="minorHAnsi"/>
        </w:rPr>
        <w:t xml:space="preserve">Except for their effects on agonies, obsessions, rhetoric, posturing, and spending, the </w:t>
      </w:r>
      <w:r w:rsidRPr="00CE1D88">
        <w:rPr>
          <w:rStyle w:val="StyleUnderline"/>
          <w:rFonts w:cstheme="minorHAnsi"/>
          <w:highlight w:val="yellow"/>
        </w:rPr>
        <w:t xml:space="preserve">consequences of </w:t>
      </w:r>
      <w:r w:rsidRPr="00CE1D88">
        <w:rPr>
          <w:rStyle w:val="StyleUnderline"/>
          <w:rFonts w:cstheme="minorHAnsi"/>
        </w:rPr>
        <w:t xml:space="preserve">nuclear </w:t>
      </w:r>
      <w:r w:rsidRPr="00CE1D88">
        <w:rPr>
          <w:rStyle w:val="StyleUnderline"/>
          <w:rFonts w:cstheme="minorHAnsi"/>
          <w:highlight w:val="yellow"/>
        </w:rPr>
        <w:t>prolif</w:t>
      </w:r>
      <w:r w:rsidRPr="00CE1D88">
        <w:rPr>
          <w:rStyle w:val="StyleUnderline"/>
          <w:rFonts w:cstheme="minorHAnsi"/>
        </w:rPr>
        <w:t xml:space="preserve">eration </w:t>
      </w:r>
      <w:r w:rsidRPr="00CE1D88">
        <w:rPr>
          <w:rStyle w:val="StyleUnderline"/>
          <w:rFonts w:cstheme="minorHAnsi"/>
          <w:highlight w:val="yellow"/>
        </w:rPr>
        <w:t xml:space="preserve">have been </w:t>
      </w:r>
      <w:r w:rsidRPr="00CE1D88">
        <w:rPr>
          <w:rStyle w:val="StyleUnderline"/>
          <w:rFonts w:cstheme="minorHAnsi"/>
        </w:rPr>
        <w:t xml:space="preserve">largely </w:t>
      </w:r>
      <w:r w:rsidRPr="00CE1D88">
        <w:rPr>
          <w:rStyle w:val="StyleUnderline"/>
          <w:rFonts w:cstheme="minorHAnsi"/>
          <w:highlight w:val="yellow"/>
        </w:rPr>
        <w:t>benign</w:t>
      </w:r>
      <w:r w:rsidRPr="00CE1D88">
        <w:rPr>
          <w:rFonts w:cstheme="minorHAnsi"/>
        </w:rPr>
        <w:t xml:space="preserve">: </w:t>
      </w:r>
      <w:r w:rsidRPr="00CE1D88">
        <w:rPr>
          <w:rStyle w:val="StyleUnderline"/>
          <w:rFonts w:cstheme="minorHAnsi"/>
        </w:rPr>
        <w:t>those who have acquired the weapons have “used” them simply to stoke their egos or to deter real or imagined threats</w:t>
      </w:r>
      <w:r w:rsidRPr="00CE1D88">
        <w:rPr>
          <w:rFonts w:cstheme="minorHAnsi"/>
        </w:rPr>
        <w:t xml:space="preserve">. For the most part, </w:t>
      </w:r>
      <w:r w:rsidRPr="00CE1D88">
        <w:rPr>
          <w:rStyle w:val="StyleUnderline"/>
          <w:rFonts w:cstheme="minorHAnsi"/>
        </w:rPr>
        <w:t>nuclear powers have found the weapons to be a notable waste of time, money, effort, and scientific talent</w:t>
      </w:r>
      <w:r w:rsidRPr="00CE1D88">
        <w:rPr>
          <w:rFonts w:cstheme="minorHAnsi"/>
        </w:rPr>
        <w:t>. They have quietly kept the weapons in storage and haven’t even found much benefit in rattling them from time to time. If the recent efforts to keep Iran from obtaining nuclear weapons have been successful, those efforts have done Iran a favor.</w:t>
      </w:r>
    </w:p>
    <w:p w14:paraId="630AD3FE" w14:textId="77777777" w:rsidR="004C436C" w:rsidRPr="00CE1D88" w:rsidRDefault="004C436C" w:rsidP="004C436C">
      <w:pPr>
        <w:rPr>
          <w:rFonts w:cstheme="minorHAnsi"/>
        </w:rPr>
      </w:pPr>
      <w:r w:rsidRPr="00CE1D88">
        <w:rPr>
          <w:rFonts w:cstheme="minorHAnsi"/>
        </w:rPr>
        <w:t>There has never been a militarily compelling reason to use nuclear weapons, particularly because it has not been possible to identify suitable targets—or targets that couldn’t be attacked as effectively by conventional munitions.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w:t>
      </w:r>
    </w:p>
    <w:p w14:paraId="3173ABF0" w14:textId="77777777" w:rsidR="004C436C" w:rsidRPr="00CE1D88" w:rsidRDefault="004C436C" w:rsidP="004C436C">
      <w:pPr>
        <w:rPr>
          <w:rFonts w:cstheme="minorHAnsi"/>
        </w:rPr>
      </w:pPr>
      <w:r w:rsidRPr="00CE1D88">
        <w:rPr>
          <w:rFonts w:cstheme="minorHAnsi"/>
        </w:rPr>
        <w:t xml:space="preserve">Moreover, the </w:t>
      </w:r>
      <w:r w:rsidRPr="00CE1D88">
        <w:rPr>
          <w:rStyle w:val="StyleUnderline"/>
          <w:rFonts w:cstheme="minorHAnsi"/>
          <w:highlight w:val="yellow"/>
        </w:rPr>
        <w:t>weapons have not proved to be crucial status symbols</w:t>
      </w:r>
      <w:r w:rsidRPr="00CE1D88">
        <w:rPr>
          <w:rFonts w:cstheme="minorHAnsi"/>
        </w:rPr>
        <w:t xml:space="preserve">. </w:t>
      </w:r>
      <w:r w:rsidRPr="00CE1D88">
        <w:rPr>
          <w:rStyle w:val="StyleUnderline"/>
          <w:rFonts w:cstheme="minorHAnsi"/>
          <w:highlight w:val="yellow"/>
        </w:rPr>
        <w:t xml:space="preserve">How much more status would Japan have if it possessed </w:t>
      </w:r>
      <w:r w:rsidRPr="00CE1D88">
        <w:rPr>
          <w:rStyle w:val="StyleUnderline"/>
          <w:rFonts w:cstheme="minorHAnsi"/>
        </w:rPr>
        <w:t xml:space="preserve">nuclear </w:t>
      </w:r>
      <w:r w:rsidRPr="00CE1D88">
        <w:rPr>
          <w:rStyle w:val="StyleUnderline"/>
          <w:rFonts w:cstheme="minorHAnsi"/>
          <w:highlight w:val="yellow"/>
        </w:rPr>
        <w:t>weapons</w:t>
      </w:r>
      <w:r w:rsidRPr="00CE1D88">
        <w:rPr>
          <w:rFonts w:cstheme="minorHAnsi"/>
        </w:rPr>
        <w:t xml:space="preserve">? </w:t>
      </w:r>
      <w:r w:rsidRPr="00CE1D88">
        <w:rPr>
          <w:rStyle w:val="StyleUnderline"/>
          <w:rFonts w:cstheme="minorHAnsi"/>
          <w:highlight w:val="yellow"/>
        </w:rPr>
        <w:t xml:space="preserve">Would anybody pay </w:t>
      </w:r>
      <w:r w:rsidRPr="00CE1D88">
        <w:rPr>
          <w:rStyle w:val="StyleUnderline"/>
          <w:rFonts w:cstheme="minorHAnsi"/>
        </w:rPr>
        <w:t xml:space="preserve">a great deal </w:t>
      </w:r>
      <w:r w:rsidRPr="00CE1D88">
        <w:rPr>
          <w:rStyle w:val="StyleUnderline"/>
          <w:rFonts w:cstheme="minorHAnsi"/>
          <w:highlight w:val="yellow"/>
        </w:rPr>
        <w:t xml:space="preserve">more attention </w:t>
      </w:r>
      <w:r w:rsidRPr="00CE1D88">
        <w:rPr>
          <w:rStyle w:val="StyleUnderline"/>
          <w:rFonts w:cstheme="minorHAnsi"/>
        </w:rPr>
        <w:t xml:space="preserve">to Britain or France </w:t>
      </w:r>
      <w:r w:rsidRPr="00CE1D88">
        <w:rPr>
          <w:rStyle w:val="StyleUnderline"/>
          <w:rFonts w:cstheme="minorHAnsi"/>
          <w:highlight w:val="yellow"/>
        </w:rPr>
        <w:t xml:space="preserve">if </w:t>
      </w:r>
      <w:r w:rsidRPr="00CE1D88">
        <w:rPr>
          <w:rStyle w:val="StyleUnderline"/>
          <w:rFonts w:cstheme="minorHAnsi"/>
        </w:rPr>
        <w:t xml:space="preserve">their </w:t>
      </w:r>
      <w:r w:rsidRPr="00CE1D88">
        <w:rPr>
          <w:rStyle w:val="StyleUnderline"/>
          <w:rFonts w:cstheme="minorHAnsi"/>
          <w:highlight w:val="yellow"/>
        </w:rPr>
        <w:t xml:space="preserve">arsenals held 5,000 </w:t>
      </w:r>
      <w:r w:rsidRPr="00CE1D88">
        <w:rPr>
          <w:rStyle w:val="StyleUnderline"/>
          <w:rFonts w:cstheme="minorHAnsi"/>
        </w:rPr>
        <w:t xml:space="preserve">nuclear weapons, </w:t>
      </w:r>
      <w:r w:rsidRPr="00CE1D88">
        <w:rPr>
          <w:rStyle w:val="StyleUnderline"/>
          <w:rFonts w:cstheme="minorHAnsi"/>
          <w:highlight w:val="yellow"/>
        </w:rPr>
        <w:t xml:space="preserve">or </w:t>
      </w:r>
      <w:r w:rsidRPr="00CE1D88">
        <w:rPr>
          <w:rStyle w:val="StyleUnderline"/>
          <w:rFonts w:cstheme="minorHAnsi"/>
        </w:rPr>
        <w:t xml:space="preserve">much less if they had </w:t>
      </w:r>
      <w:r w:rsidRPr="00CE1D88">
        <w:rPr>
          <w:rStyle w:val="StyleUnderline"/>
          <w:rFonts w:cstheme="minorHAnsi"/>
          <w:highlight w:val="yellow"/>
        </w:rPr>
        <w:t>none</w:t>
      </w:r>
      <w:r w:rsidRPr="00CE1D88">
        <w:rPr>
          <w:rFonts w:cstheme="minorHAnsi"/>
        </w:rPr>
        <w:t xml:space="preserve">? </w:t>
      </w:r>
      <w:r w:rsidRPr="00CE1D88">
        <w:rPr>
          <w:rStyle w:val="StyleUnderline"/>
          <w:rFonts w:cstheme="minorHAnsi"/>
        </w:rPr>
        <w:t>Did China need nuclear weapons to impress the world with its economic growth or its Olympics</w:t>
      </w:r>
      <w:r w:rsidRPr="00CE1D88">
        <w:rPr>
          <w:rFonts w:cstheme="minorHAnsi"/>
        </w:rPr>
        <w:t>?</w:t>
      </w:r>
    </w:p>
    <w:p w14:paraId="3D97E8E9" w14:textId="77777777" w:rsidR="004C436C" w:rsidRPr="00CE1D88" w:rsidRDefault="004C436C" w:rsidP="004C436C">
      <w:pPr>
        <w:rPr>
          <w:rStyle w:val="Emphasis"/>
          <w:rFonts w:cstheme="minorHAnsi"/>
        </w:rPr>
      </w:pPr>
      <w:r w:rsidRPr="00CE1D88">
        <w:rPr>
          <w:rFonts w:cstheme="minorHAnsi"/>
        </w:rPr>
        <w:t xml:space="preserve">Those considerations help explain why </w:t>
      </w:r>
      <w:r w:rsidRPr="00CE1D88">
        <w:rPr>
          <w:rStyle w:val="Emphasis"/>
          <w:rFonts w:cstheme="minorHAnsi"/>
          <w:highlight w:val="yellow"/>
        </w:rPr>
        <w:t>alarmists have been wrong for decades</w:t>
      </w:r>
      <w:r w:rsidRPr="00CE1D88">
        <w:rPr>
          <w:rStyle w:val="Emphasis"/>
          <w:rFonts w:cstheme="minorHAnsi"/>
        </w:rPr>
        <w:t xml:space="preserve"> about the pace</w:t>
      </w:r>
      <w:r w:rsidRPr="00CE1D88">
        <w:rPr>
          <w:rFonts w:cstheme="minorHAnsi"/>
        </w:rPr>
        <w:t xml:space="preserve"> </w:t>
      </w:r>
      <w:r w:rsidRPr="00CE1D88">
        <w:rPr>
          <w:rStyle w:val="StyleUnderline"/>
          <w:rFonts w:cstheme="minorHAnsi"/>
        </w:rPr>
        <w:t>of nuclear proliferation</w:t>
      </w:r>
      <w:r w:rsidRPr="00CE1D88">
        <w:rPr>
          <w:rFonts w:cstheme="minorHAnsi"/>
        </w:rPr>
        <w:t xml:space="preserve">. Most famously, in the 1960s, President John </w:t>
      </w:r>
      <w:r w:rsidRPr="00CE1D88">
        <w:rPr>
          <w:rStyle w:val="StyleUnderline"/>
          <w:rFonts w:cstheme="minorHAnsi"/>
        </w:rPr>
        <w:t>Kennedy anticipated that in another decade “fifteen or twenty or twenty-five nations may have these weapons</w:t>
      </w:r>
      <w:r w:rsidRPr="00CE1D88">
        <w:rPr>
          <w:rFonts w:cstheme="minorHAnsi"/>
        </w:rPr>
        <w:t xml:space="preserve">.” Yet, </w:t>
      </w:r>
      <w:r w:rsidRPr="00CE1D88">
        <w:rPr>
          <w:rStyle w:val="StyleUnderline"/>
          <w:rFonts w:cstheme="minorHAnsi"/>
          <w:highlight w:val="yellow"/>
        </w:rPr>
        <w:t xml:space="preserve">of the dozens of </w:t>
      </w:r>
      <w:r w:rsidRPr="00CE1D88">
        <w:rPr>
          <w:rStyle w:val="StyleUnderline"/>
          <w:rFonts w:cstheme="minorHAnsi"/>
        </w:rPr>
        <w:t xml:space="preserve">technologically </w:t>
      </w:r>
      <w:r w:rsidRPr="00CE1D88">
        <w:rPr>
          <w:rStyle w:val="StyleUnderline"/>
          <w:rFonts w:cstheme="minorHAnsi"/>
          <w:highlight w:val="yellow"/>
        </w:rPr>
        <w:t xml:space="preserve">capable countries </w:t>
      </w:r>
      <w:r w:rsidRPr="00CE1D88">
        <w:rPr>
          <w:rStyle w:val="StyleUnderline"/>
          <w:rFonts w:cstheme="minorHAnsi"/>
        </w:rPr>
        <w:t xml:space="preserve">that have considered obtaining nuclear arsenals, very </w:t>
      </w:r>
      <w:r w:rsidRPr="00CE1D88">
        <w:rPr>
          <w:rStyle w:val="StyleUnderline"/>
          <w:rFonts w:cstheme="minorHAnsi"/>
          <w:highlight w:val="yellow"/>
        </w:rPr>
        <w:t>few have done so</w:t>
      </w:r>
      <w:r w:rsidRPr="00CE1D88">
        <w:rPr>
          <w:rStyle w:val="StyleUnderline"/>
          <w:rFonts w:cstheme="minorHAnsi"/>
        </w:rPr>
        <w:t>.</w:t>
      </w:r>
      <w:r w:rsidRPr="00CE1D88">
        <w:rPr>
          <w:rFonts w:cstheme="minorHAnsi"/>
        </w:rPr>
        <w:t xml:space="preserve"> Insofar as most </w:t>
      </w:r>
      <w:r w:rsidRPr="00CE1D88">
        <w:rPr>
          <w:rStyle w:val="StyleUnderline"/>
          <w:rFonts w:cstheme="minorHAnsi"/>
        </w:rPr>
        <w:t>leaders</w:t>
      </w:r>
      <w:r w:rsidRPr="00CE1D88">
        <w:rPr>
          <w:rFonts w:cstheme="minorHAnsi"/>
        </w:rPr>
        <w:t xml:space="preserve"> of most countries (even rogue ones) have considered acquiring the weapons, they </w:t>
      </w:r>
      <w:r w:rsidRPr="00CE1D88">
        <w:rPr>
          <w:rStyle w:val="StyleUnderline"/>
          <w:rFonts w:cstheme="minorHAnsi"/>
        </w:rPr>
        <w:t>have come to appreciate several drawbacks</w:t>
      </w:r>
      <w:r w:rsidRPr="00CE1D88">
        <w:rPr>
          <w:rFonts w:cstheme="minorHAnsi"/>
        </w:rPr>
        <w:t xml:space="preserve"> of doing so: </w:t>
      </w:r>
      <w:r w:rsidRPr="00CE1D88">
        <w:rPr>
          <w:rStyle w:val="StyleUnderline"/>
          <w:rFonts w:cstheme="minorHAnsi"/>
        </w:rPr>
        <w:t>nuclear weapons are dangerous, costly, and likely to rile the neighbors</w:t>
      </w:r>
      <w:r w:rsidRPr="00CE1D88">
        <w:rPr>
          <w:rFonts w:cstheme="minorHAnsi"/>
        </w:rPr>
        <w:t xml:space="preserve">. Moreover, as the University of Southern California’s Jacques </w:t>
      </w:r>
      <w:r w:rsidRPr="00CE1D88">
        <w:rPr>
          <w:rStyle w:val="StyleUnderline"/>
          <w:rFonts w:cstheme="minorHAnsi"/>
        </w:rPr>
        <w:t>Hymans</w:t>
      </w:r>
      <w:r w:rsidRPr="00CE1D88">
        <w:rPr>
          <w:rFonts w:cstheme="minorHAnsi"/>
        </w:rPr>
        <w:t xml:space="preserve"> has </w:t>
      </w:r>
      <w:r w:rsidRPr="00CE1D88">
        <w:rPr>
          <w:rStyle w:val="StyleUnderline"/>
          <w:rFonts w:cstheme="minorHAnsi"/>
        </w:rPr>
        <w:t>demonstrated</w:t>
      </w:r>
      <w:r w:rsidRPr="00CE1D88">
        <w:rPr>
          <w:rFonts w:cstheme="minorHAnsi"/>
        </w:rPr>
        <w:t xml:space="preserve">, </w:t>
      </w:r>
      <w:r w:rsidRPr="00CE1D88">
        <w:rPr>
          <w:rStyle w:val="StyleUnderline"/>
          <w:rFonts w:cstheme="minorHAnsi"/>
        </w:rPr>
        <w:t xml:space="preserve">the </w:t>
      </w:r>
      <w:r w:rsidRPr="00CE1D88">
        <w:rPr>
          <w:rStyle w:val="StyleUnderline"/>
          <w:rFonts w:cstheme="minorHAnsi"/>
          <w:highlight w:val="yellow"/>
        </w:rPr>
        <w:t xml:space="preserve">weapons have </w:t>
      </w:r>
      <w:r w:rsidRPr="00CE1D88">
        <w:rPr>
          <w:rStyle w:val="StyleUnderline"/>
          <w:rFonts w:cstheme="minorHAnsi"/>
        </w:rPr>
        <w:t xml:space="preserve">also </w:t>
      </w:r>
      <w:r w:rsidRPr="00CE1D88">
        <w:rPr>
          <w:rStyle w:val="StyleUnderline"/>
          <w:rFonts w:cstheme="minorHAnsi"/>
          <w:highlight w:val="yellow"/>
        </w:rPr>
        <w:t xml:space="preserve">been exceedingly difficult </w:t>
      </w:r>
      <w:r w:rsidRPr="00CE1D88">
        <w:rPr>
          <w:rStyle w:val="StyleUnderline"/>
          <w:rFonts w:cstheme="minorHAnsi"/>
        </w:rPr>
        <w:t xml:space="preserve">for administratively dysfunctional countries </w:t>
      </w:r>
      <w:r w:rsidRPr="00CE1D88">
        <w:rPr>
          <w:rStyle w:val="StyleUnderline"/>
          <w:rFonts w:cstheme="minorHAnsi"/>
          <w:highlight w:val="yellow"/>
        </w:rPr>
        <w:t>to obtain</w:t>
      </w:r>
      <w:r w:rsidRPr="00CE1D88">
        <w:rPr>
          <w:rFonts w:cstheme="minorHAnsi"/>
        </w:rPr>
        <w:t>—</w:t>
      </w:r>
      <w:r w:rsidRPr="00CE1D88">
        <w:rPr>
          <w:rStyle w:val="StyleUnderline"/>
          <w:rFonts w:cstheme="minorHAnsi"/>
          <w:highlight w:val="yellow"/>
        </w:rPr>
        <w:t>it took decades for North Korea and Pakistan</w:t>
      </w:r>
      <w:r w:rsidRPr="00CE1D88">
        <w:rPr>
          <w:rFonts w:cstheme="minorHAnsi"/>
        </w:rPr>
        <w:t xml:space="preserve"> to do so. In consequence, </w:t>
      </w:r>
      <w:r w:rsidRPr="00CE1D88">
        <w:rPr>
          <w:rStyle w:val="Emphasis"/>
          <w:rFonts w:cstheme="minorHAnsi"/>
          <w:highlight w:val="yellow"/>
        </w:rPr>
        <w:t>alarmist predictions about</w:t>
      </w:r>
      <w:r w:rsidRPr="00CE1D88">
        <w:rPr>
          <w:rStyle w:val="Emphasis"/>
          <w:rFonts w:cstheme="minorHAnsi"/>
        </w:rPr>
        <w:t xml:space="preserve"> proliferation chains, </w:t>
      </w:r>
      <w:r w:rsidRPr="00CE1D88">
        <w:rPr>
          <w:rStyle w:val="Emphasis"/>
          <w:rFonts w:cstheme="minorHAnsi"/>
          <w:highlight w:val="yellow"/>
        </w:rPr>
        <w:t>cascades</w:t>
      </w:r>
      <w:r w:rsidRPr="00CE1D88">
        <w:rPr>
          <w:rStyle w:val="Emphasis"/>
          <w:rFonts w:cstheme="minorHAnsi"/>
        </w:rPr>
        <w:t xml:space="preserve">, dominoes, waves, avalanches, epidemics, and </w:t>
      </w:r>
      <w:r w:rsidRPr="00CE1D88">
        <w:rPr>
          <w:rStyle w:val="Emphasis"/>
          <w:rFonts w:cstheme="minorHAnsi"/>
          <w:highlight w:val="yellow"/>
        </w:rPr>
        <w:t>points of no return have proved faulty.</w:t>
      </w:r>
    </w:p>
    <w:p w14:paraId="07CEFA81" w14:textId="77777777" w:rsidR="004C436C" w:rsidRPr="00CE1D88" w:rsidRDefault="004C436C" w:rsidP="004C436C">
      <w:pPr>
        <w:rPr>
          <w:rFonts w:cstheme="minorHAnsi"/>
        </w:rPr>
      </w:pPr>
      <w:r w:rsidRPr="00CE1D88">
        <w:rPr>
          <w:rFonts w:cstheme="minorHAnsi"/>
        </w:rPr>
        <w:t xml:space="preserve">Although </w:t>
      </w:r>
      <w:r w:rsidRPr="00CE1D88">
        <w:rPr>
          <w:rStyle w:val="StyleUnderline"/>
          <w:rFonts w:cstheme="minorHAnsi"/>
          <w:highlight w:val="yellow"/>
        </w:rPr>
        <w:t>prolif</w:t>
      </w:r>
      <w:r w:rsidRPr="00CE1D88">
        <w:rPr>
          <w:rFonts w:cstheme="minorHAnsi"/>
        </w:rPr>
        <w:t xml:space="preserve">eration </w:t>
      </w:r>
      <w:r w:rsidRPr="00CE1D88">
        <w:rPr>
          <w:rStyle w:val="StyleUnderline"/>
          <w:rFonts w:cstheme="minorHAnsi"/>
          <w:highlight w:val="yellow"/>
        </w:rPr>
        <w:t xml:space="preserve">has </w:t>
      </w:r>
      <w:r w:rsidRPr="00CE1D88">
        <w:rPr>
          <w:rStyle w:val="StyleUnderline"/>
          <w:rFonts w:cstheme="minorHAnsi"/>
        </w:rPr>
        <w:t xml:space="preserve">so far </w:t>
      </w:r>
      <w:r w:rsidRPr="00CE1D88">
        <w:rPr>
          <w:rStyle w:val="StyleUnderline"/>
          <w:rFonts w:cstheme="minorHAnsi"/>
          <w:highlight w:val="yellow"/>
        </w:rPr>
        <w:t>had little consequence</w:t>
      </w:r>
      <w:r w:rsidRPr="00CE1D88">
        <w:rPr>
          <w:rStyle w:val="StyleUnderline"/>
          <w:rFonts w:cstheme="minorHAnsi"/>
        </w:rPr>
        <w:t xml:space="preserve">, that is </w:t>
      </w:r>
      <w:r w:rsidRPr="00CE1D88">
        <w:rPr>
          <w:rStyle w:val="StyleUnderline"/>
          <w:rFonts w:cstheme="minorHAnsi"/>
          <w:highlight w:val="yellow"/>
        </w:rPr>
        <w:t xml:space="preserve">not because </w:t>
      </w:r>
      <w:r w:rsidRPr="00CE1D88">
        <w:rPr>
          <w:rStyle w:val="StyleUnderline"/>
          <w:rFonts w:cstheme="minorHAnsi"/>
        </w:rPr>
        <w:t xml:space="preserve">the only </w:t>
      </w:r>
      <w:r w:rsidRPr="00CE1D88">
        <w:rPr>
          <w:rStyle w:val="StyleUnderline"/>
          <w:rFonts w:cstheme="minorHAnsi"/>
          <w:highlight w:val="yellow"/>
        </w:rPr>
        <w:t xml:space="preserve">countries </w:t>
      </w:r>
      <w:r w:rsidRPr="00CE1D88">
        <w:rPr>
          <w:rStyle w:val="StyleUnderline"/>
          <w:rFonts w:cstheme="minorHAnsi"/>
        </w:rPr>
        <w:t xml:space="preserve">to get nuclear weapons </w:t>
      </w:r>
      <w:r w:rsidRPr="00CE1D88">
        <w:rPr>
          <w:rStyle w:val="StyleUnderline"/>
          <w:rFonts w:cstheme="minorHAnsi"/>
          <w:highlight w:val="yellow"/>
        </w:rPr>
        <w:t>have had rational leaders</w:t>
      </w:r>
      <w:r w:rsidRPr="00CE1D88">
        <w:rPr>
          <w:rFonts w:cstheme="minorHAnsi"/>
        </w:rPr>
        <w:t xml:space="preserve">. </w:t>
      </w:r>
      <w:r w:rsidRPr="00CE1D88">
        <w:rPr>
          <w:rStyle w:val="StyleUnderline"/>
          <w:rFonts w:cstheme="minorHAnsi"/>
        </w:rPr>
        <w:t>Large, important countries that acquired the bomb were run at the time by unchallenged</w:t>
      </w:r>
      <w:r w:rsidRPr="00CE1D88">
        <w:rPr>
          <w:rFonts w:cstheme="minorHAnsi"/>
        </w:rPr>
        <w:t>—perhaps certifiably deranged—</w:t>
      </w:r>
      <w:r w:rsidRPr="00CE1D88">
        <w:rPr>
          <w:rStyle w:val="StyleUnderline"/>
          <w:rFonts w:cstheme="minorHAnsi"/>
        </w:rPr>
        <w:t>monsters</w:t>
      </w:r>
      <w:r w:rsidRPr="00CE1D88">
        <w:rPr>
          <w:rFonts w:cstheme="minorHAnsi"/>
        </w:rPr>
        <w:t>. Consider Joseph Stalin, who, in 1949, was planning to change the climate of the Soviet Union by planting a lot of trees, and Mao Zedong, who, in 1964, had just carried out a bizarre social experiment that resulted in an artificial famine in which tens of millions of Chinese perished.</w:t>
      </w:r>
    </w:p>
    <w:p w14:paraId="2A6CE1C2" w14:textId="77777777" w:rsidR="004C436C" w:rsidRPr="00CE1D88" w:rsidRDefault="004C436C" w:rsidP="004C436C">
      <w:pPr>
        <w:rPr>
          <w:rFonts w:cstheme="minorHAnsi"/>
        </w:rPr>
      </w:pPr>
      <w:r w:rsidRPr="00CE1D88">
        <w:rPr>
          <w:rStyle w:val="StyleUnderline"/>
          <w:rFonts w:cstheme="minorHAnsi"/>
          <w:highlight w:val="yellow"/>
        </w:rPr>
        <w:t xml:space="preserve">Some </w:t>
      </w:r>
      <w:r w:rsidRPr="00CE1D88">
        <w:rPr>
          <w:rStyle w:val="StyleUnderline"/>
          <w:rFonts w:cstheme="minorHAnsi"/>
        </w:rPr>
        <w:t xml:space="preserve">also </w:t>
      </w:r>
      <w:r w:rsidRPr="00CE1D88">
        <w:rPr>
          <w:rStyle w:val="StyleUnderline"/>
          <w:rFonts w:cstheme="minorHAnsi"/>
          <w:highlight w:val="yellow"/>
        </w:rPr>
        <w:t xml:space="preserve">fear </w:t>
      </w:r>
      <w:r w:rsidRPr="00CE1D88">
        <w:rPr>
          <w:rStyle w:val="StyleUnderline"/>
          <w:rFonts w:cstheme="minorHAnsi"/>
        </w:rPr>
        <w:t xml:space="preserve">that </w:t>
      </w:r>
      <w:r w:rsidRPr="00CE1D88">
        <w:rPr>
          <w:rStyle w:val="StyleUnderline"/>
          <w:rFonts w:cstheme="minorHAnsi"/>
          <w:highlight w:val="yellow"/>
        </w:rPr>
        <w:t xml:space="preserve">a country might use </w:t>
      </w:r>
      <w:r w:rsidRPr="00CE1D88">
        <w:rPr>
          <w:rStyle w:val="StyleUnderline"/>
          <w:rFonts w:cstheme="minorHAnsi"/>
        </w:rPr>
        <w:t xml:space="preserve">its nuclear </w:t>
      </w:r>
      <w:r w:rsidRPr="00CE1D88">
        <w:rPr>
          <w:rStyle w:val="StyleUnderline"/>
          <w:rFonts w:cstheme="minorHAnsi"/>
          <w:highlight w:val="yellow"/>
        </w:rPr>
        <w:t xml:space="preserve">weapons to “dominate” </w:t>
      </w:r>
      <w:r w:rsidRPr="00CE1D88">
        <w:rPr>
          <w:rStyle w:val="StyleUnderline"/>
          <w:rFonts w:cstheme="minorHAnsi"/>
        </w:rPr>
        <w:t>its area</w:t>
      </w:r>
      <w:r w:rsidRPr="00CE1D88">
        <w:rPr>
          <w:rFonts w:cstheme="minorHAnsi"/>
        </w:rPr>
        <w:t xml:space="preserve">. </w:t>
      </w:r>
      <w:r w:rsidRPr="00CE1D88">
        <w:rPr>
          <w:rStyle w:val="StyleUnderline"/>
          <w:rFonts w:cstheme="minorHAnsi"/>
        </w:rPr>
        <w:t>That argument was used with dramatic urgency before 2003 when Saddam Hussein supposedly posed great danger, and it has been frequently applied to Iran</w:t>
      </w:r>
      <w:r w:rsidRPr="00CE1D88">
        <w:rPr>
          <w:rFonts w:cstheme="minorHAnsi"/>
        </w:rPr>
        <w:t xml:space="preserve">. </w:t>
      </w:r>
      <w:r w:rsidRPr="00CE1D88">
        <w:rPr>
          <w:rStyle w:val="StyleUnderline"/>
          <w:rFonts w:cstheme="minorHAnsi"/>
          <w:highlight w:val="yellow"/>
        </w:rPr>
        <w:t xml:space="preserve">Exactly how </w:t>
      </w:r>
      <w:r w:rsidRPr="00CE1D88">
        <w:rPr>
          <w:rStyle w:val="StyleUnderline"/>
          <w:rFonts w:cstheme="minorHAnsi"/>
        </w:rPr>
        <w:t xml:space="preserve">that domination is to be carried out </w:t>
      </w:r>
      <w:r w:rsidRPr="00CE1D88">
        <w:rPr>
          <w:rStyle w:val="StyleUnderline"/>
          <w:rFonts w:cstheme="minorHAnsi"/>
          <w:highlight w:val="yellow"/>
        </w:rPr>
        <w:t>is never made clear</w:t>
      </w:r>
      <w:r w:rsidRPr="00CE1D88">
        <w:rPr>
          <w:rFonts w:cstheme="minorHAnsi"/>
          <w:highlight w:val="yellow"/>
        </w:rPr>
        <w:t xml:space="preserve">. </w:t>
      </w:r>
      <w:r w:rsidRPr="00CE1D88">
        <w:rPr>
          <w:rFonts w:cstheme="minorHAnsi"/>
        </w:rPr>
        <w:t xml:space="preserve">The notion, apparently, is this: should an atomic rogue state rattle the occasional rocket, other countries in the area, suitably intimidated, would bow to its demands. Far more likely, </w:t>
      </w:r>
      <w:r w:rsidRPr="00CE1D88">
        <w:rPr>
          <w:rStyle w:val="StyleUnderline"/>
          <w:rFonts w:cstheme="minorHAnsi"/>
        </w:rPr>
        <w:t>threatened states would make common cause with each other and with other concerned countries</w:t>
      </w:r>
      <w:r w:rsidRPr="00CE1D88">
        <w:rPr>
          <w:rFonts w:cstheme="minorHAnsi"/>
        </w:rPr>
        <w:t xml:space="preserve"> (including nuclear ones) </w:t>
      </w:r>
      <w:r w:rsidRPr="00CE1D88">
        <w:rPr>
          <w:rStyle w:val="StyleUnderline"/>
          <w:rFonts w:cstheme="minorHAnsi"/>
        </w:rPr>
        <w:t>against the threatening neighbor</w:t>
      </w:r>
      <w:r w:rsidRPr="00CE1D88">
        <w:rPr>
          <w:rFonts w:cstheme="minorHAnsi"/>
        </w:rPr>
        <w:t xml:space="preserve">. </w:t>
      </w:r>
      <w:r w:rsidRPr="00CE1D88">
        <w:rPr>
          <w:rStyle w:val="Emphasis"/>
          <w:rFonts w:cstheme="minorHAnsi"/>
        </w:rPr>
        <w:t>That is how countries coalesced into an alliance of convenience to oppose Iraq’s region-threatening invasion of Kuwait in 1990.</w:t>
      </w:r>
    </w:p>
    <w:p w14:paraId="2E1DA07A" w14:textId="77777777" w:rsidR="004C436C" w:rsidRPr="00CE1D88" w:rsidRDefault="004C436C" w:rsidP="004C436C">
      <w:pPr>
        <w:rPr>
          <w:rFonts w:cstheme="minorHAnsi"/>
        </w:rPr>
      </w:pPr>
      <w:r w:rsidRPr="00CE1D88">
        <w:rPr>
          <w:rFonts w:cstheme="minorHAnsi"/>
        </w:rPr>
        <w:t xml:space="preserve">Yet </w:t>
      </w:r>
      <w:r w:rsidRPr="00CE1D88">
        <w:rPr>
          <w:rStyle w:val="StyleUnderline"/>
          <w:rFonts w:cstheme="minorHAnsi"/>
          <w:highlight w:val="yellow"/>
        </w:rPr>
        <w:t>another concern has been that the weapons will go off, by accident</w:t>
      </w:r>
      <w:r w:rsidRPr="00CE1D88">
        <w:rPr>
          <w:rFonts w:cstheme="minorHAnsi"/>
        </w:rPr>
        <w:t xml:space="preserve"> or miscalculation, devastating the planet in the process: the weapons exist in the thousands, sooner or later one or more of them will inevitably go off. But those </w:t>
      </w:r>
      <w:r w:rsidRPr="00CE1D88">
        <w:rPr>
          <w:rStyle w:val="Emphasis"/>
          <w:rFonts w:cstheme="minorHAnsi"/>
          <w:highlight w:val="yellow"/>
        </w:rPr>
        <w:t>prognostications have now failed to deliver for 70 years.</w:t>
      </w:r>
      <w:r w:rsidRPr="00CE1D88">
        <w:rPr>
          <w:rFonts w:cstheme="minorHAnsi"/>
        </w:rPr>
        <w:t xml:space="preserve"> That time period suggests something more than luck is operating. Moreover, the notion that if one nuclear weapon goes off in one place, the world will necessarily be plunged into thermonuclear cataclysm should remain in the domain of Hollywood scriptwriters.</w:t>
      </w:r>
    </w:p>
    <w:p w14:paraId="41A2295C" w14:textId="77777777" w:rsidR="004C436C" w:rsidRPr="00CE1D88" w:rsidRDefault="004C436C" w:rsidP="004C436C">
      <w:pPr>
        <w:keepNext/>
        <w:keepLines/>
        <w:spacing w:before="40" w:after="0"/>
        <w:outlineLvl w:val="3"/>
        <w:rPr>
          <w:rFonts w:eastAsiaTheme="majorEastAsia" w:cstheme="minorHAnsi"/>
          <w:b/>
          <w:iCs/>
          <w:sz w:val="26"/>
        </w:rPr>
      </w:pPr>
      <w:r w:rsidRPr="00CE1D88">
        <w:rPr>
          <w:rFonts w:eastAsiaTheme="majorEastAsia" w:cstheme="minorHAnsi"/>
          <w:b/>
          <w:iCs/>
          <w:sz w:val="26"/>
        </w:rPr>
        <w:t>No arms racing impact</w:t>
      </w:r>
    </w:p>
    <w:p w14:paraId="05197B61" w14:textId="77777777" w:rsidR="004C436C" w:rsidRPr="00CE1D88" w:rsidRDefault="004C436C" w:rsidP="004C436C">
      <w:pPr>
        <w:rPr>
          <w:rFonts w:cstheme="minorHAnsi"/>
        </w:rPr>
      </w:pPr>
      <w:r w:rsidRPr="00CE1D88">
        <w:rPr>
          <w:rFonts w:cstheme="minorHAnsi"/>
        </w:rPr>
        <w:t xml:space="preserve">Brendan  </w:t>
      </w:r>
      <w:r w:rsidRPr="00CE1D88">
        <w:rPr>
          <w:rFonts w:cstheme="minorHAnsi"/>
          <w:b/>
          <w:bCs/>
          <w:sz w:val="26"/>
        </w:rPr>
        <w:t>Green</w:t>
      </w:r>
      <w:r w:rsidRPr="00CE1D88">
        <w:rPr>
          <w:rFonts w:cstheme="minorHAnsi"/>
        </w:rPr>
        <w:t xml:space="preserve"> </w:t>
      </w:r>
      <w:r w:rsidRPr="00CE1D88">
        <w:rPr>
          <w:rFonts w:cstheme="minorHAnsi"/>
          <w:b/>
          <w:bCs/>
          <w:sz w:val="26"/>
        </w:rPr>
        <w:t>18</w:t>
      </w:r>
      <w:r w:rsidRPr="00CE1D88">
        <w:rPr>
          <w:rFonts w:cstheme="minorHAnsi"/>
        </w:rPr>
        <w:t xml:space="preserve">. Assistant Professor of political science at the University of Cincinnati. “Primacy and Proliferation: Why Security Commitments Don’t Prevent the Spread of Nuclear Weapons” in A. T. Thrall and B. H. Friedman eds. </w:t>
      </w:r>
      <w:r w:rsidRPr="00CE1D88">
        <w:rPr>
          <w:rFonts w:cstheme="minorHAnsi"/>
          <w:i/>
        </w:rPr>
        <w:t>US Grand Strategy in the 21st Century</w:t>
      </w:r>
      <w:r w:rsidRPr="00CE1D88">
        <w:rPr>
          <w:rFonts w:cstheme="minorHAnsi"/>
        </w:rPr>
        <w:t xml:space="preserve">. Routledge. 48-9. </w:t>
      </w:r>
    </w:p>
    <w:p w14:paraId="3D9EDA42" w14:textId="77777777" w:rsidR="004C436C" w:rsidRPr="00CE1D88" w:rsidRDefault="004C436C" w:rsidP="004C436C">
      <w:pPr>
        <w:rPr>
          <w:rFonts w:cstheme="minorHAnsi"/>
        </w:rPr>
      </w:pPr>
      <w:r w:rsidRPr="00CE1D88">
        <w:rPr>
          <w:rFonts w:cstheme="minorHAnsi"/>
          <w:u w:val="single"/>
        </w:rPr>
        <w:t>Despite</w:t>
      </w:r>
      <w:r w:rsidRPr="00CE1D88">
        <w:rPr>
          <w:rFonts w:cstheme="minorHAnsi"/>
        </w:rPr>
        <w:t xml:space="preserve"> the </w:t>
      </w:r>
      <w:r w:rsidRPr="00CE1D88">
        <w:rPr>
          <w:rFonts w:cstheme="minorHAnsi"/>
          <w:u w:val="single"/>
        </w:rPr>
        <w:t>popularity of the</w:t>
      </w:r>
      <w:r w:rsidRPr="00CE1D88">
        <w:rPr>
          <w:rFonts w:cstheme="minorHAnsi"/>
        </w:rPr>
        <w:t xml:space="preserve"> nuclear </w:t>
      </w:r>
      <w:r w:rsidRPr="00CE1D88">
        <w:rPr>
          <w:rFonts w:cstheme="minorHAnsi"/>
          <w:u w:val="single"/>
        </w:rPr>
        <w:t>domino theory</w:t>
      </w:r>
      <w:r w:rsidRPr="00CE1D88">
        <w:rPr>
          <w:rFonts w:cstheme="minorHAnsi"/>
        </w:rPr>
        <w:t xml:space="preserve"> among policymakers, </w:t>
      </w:r>
      <w:r w:rsidRPr="00CE1D88">
        <w:rPr>
          <w:rFonts w:cstheme="minorHAnsi"/>
          <w:highlight w:val="yellow"/>
          <w:u w:val="single"/>
        </w:rPr>
        <w:t>the</w:t>
      </w:r>
      <w:r w:rsidRPr="00CE1D88">
        <w:rPr>
          <w:rFonts w:cstheme="minorHAnsi"/>
          <w:u w:val="single"/>
        </w:rPr>
        <w:t xml:space="preserve"> academic </w:t>
      </w:r>
      <w:r w:rsidRPr="00CE1D88">
        <w:rPr>
          <w:rFonts w:cstheme="minorHAnsi"/>
          <w:highlight w:val="yellow"/>
          <w:u w:val="single"/>
        </w:rPr>
        <w:t>lit</w:t>
      </w:r>
      <w:r w:rsidRPr="00CE1D88">
        <w:rPr>
          <w:rFonts w:cstheme="minorHAnsi"/>
        </w:rPr>
        <w:t xml:space="preserve">erature has </w:t>
      </w:r>
      <w:r w:rsidRPr="00CE1D88">
        <w:rPr>
          <w:rFonts w:cstheme="minorHAnsi"/>
          <w:highlight w:val="yellow"/>
          <w:u w:val="single"/>
        </w:rPr>
        <w:t>turned against it</w:t>
      </w:r>
      <w:r w:rsidRPr="00CE1D88">
        <w:rPr>
          <w:rFonts w:cstheme="minorHAnsi"/>
        </w:rPr>
        <w:t xml:space="preserve">. </w:t>
      </w:r>
      <w:r w:rsidRPr="00CE1D88">
        <w:rPr>
          <w:rFonts w:cstheme="minorHAnsi"/>
          <w:u w:val="single"/>
        </w:rPr>
        <w:t>The reason is obvious</w:t>
      </w:r>
      <w:r w:rsidRPr="00CE1D88">
        <w:rPr>
          <w:rFonts w:cstheme="minorHAnsi"/>
        </w:rPr>
        <w:t xml:space="preserve">: several </w:t>
      </w:r>
      <w:r w:rsidRPr="00CE1D88">
        <w:rPr>
          <w:rFonts w:cstheme="minorHAnsi"/>
          <w:highlight w:val="yellow"/>
          <w:u w:val="single"/>
        </w:rPr>
        <w:t>decades of pessimistic</w:t>
      </w:r>
      <w:r w:rsidRPr="00CE1D88">
        <w:rPr>
          <w:rFonts w:cstheme="minorHAnsi"/>
          <w:u w:val="single"/>
        </w:rPr>
        <w:t xml:space="preserve"> prolif</w:t>
      </w:r>
      <w:r w:rsidRPr="00CE1D88">
        <w:rPr>
          <w:rFonts w:cstheme="minorHAnsi"/>
        </w:rPr>
        <w:t xml:space="preserve">eration </w:t>
      </w:r>
      <w:r w:rsidRPr="00CE1D88">
        <w:rPr>
          <w:rFonts w:cstheme="minorHAnsi"/>
          <w:highlight w:val="yellow"/>
          <w:u w:val="single"/>
        </w:rPr>
        <w:t>forecasts</w:t>
      </w:r>
      <w:r w:rsidRPr="00CE1D88">
        <w:rPr>
          <w:rFonts w:cstheme="minorHAnsi"/>
        </w:rPr>
        <w:t xml:space="preserve"> based on falling dominoes </w:t>
      </w:r>
      <w:r w:rsidRPr="00CE1D88">
        <w:rPr>
          <w:rFonts w:cstheme="minorHAnsi"/>
          <w:highlight w:val="yellow"/>
          <w:u w:val="single"/>
        </w:rPr>
        <w:t>were proved</w:t>
      </w:r>
      <w:r w:rsidRPr="00CE1D88">
        <w:rPr>
          <w:rFonts w:cstheme="minorHAnsi"/>
          <w:u w:val="single"/>
        </w:rPr>
        <w:t xml:space="preserve"> </w:t>
      </w:r>
      <w:r w:rsidRPr="00CE1D88">
        <w:rPr>
          <w:rFonts w:cstheme="minorHAnsi"/>
          <w:b/>
          <w:iCs/>
          <w:highlight w:val="yellow"/>
          <w:u w:val="single"/>
          <w:bdr w:val="single" w:sz="8" w:space="0" w:color="auto"/>
        </w:rPr>
        <w:t>embarrassingly wrong</w:t>
      </w:r>
      <w:r w:rsidRPr="00CE1D88">
        <w:rPr>
          <w:rFonts w:cstheme="minorHAnsi"/>
          <w:b/>
          <w:iCs/>
          <w:u w:val="single"/>
          <w:bdr w:val="single" w:sz="8" w:space="0" w:color="auto"/>
        </w:rPr>
        <w:t xml:space="preserve"> by history</w:t>
      </w:r>
      <w:r w:rsidRPr="00CE1D88">
        <w:rPr>
          <w:rFonts w:cstheme="minorHAnsi"/>
        </w:rPr>
        <w:t xml:space="preserve">. Moeed Yusuf notes that </w:t>
      </w:r>
      <w:r w:rsidRPr="00CE1D88">
        <w:rPr>
          <w:rFonts w:cstheme="minorHAnsi"/>
          <w:u w:val="single"/>
        </w:rPr>
        <w:t>if all the</w:t>
      </w:r>
      <w:r w:rsidRPr="00CE1D88">
        <w:rPr>
          <w:rFonts w:cstheme="minorHAnsi"/>
        </w:rPr>
        <w:t xml:space="preserve"> "first tier" </w:t>
      </w:r>
      <w:r w:rsidRPr="00CE1D88">
        <w:rPr>
          <w:rFonts w:cstheme="minorHAnsi"/>
          <w:u w:val="single"/>
        </w:rPr>
        <w:t>suspects for nuclear acquisition</w:t>
      </w:r>
      <w:r w:rsidRPr="00CE1D88">
        <w:rPr>
          <w:rFonts w:cstheme="minorHAnsi"/>
        </w:rPr>
        <w:t xml:space="preserve"> identified in such reports </w:t>
      </w:r>
      <w:r w:rsidRPr="00CE1D88">
        <w:rPr>
          <w:rFonts w:cstheme="minorHAnsi"/>
          <w:u w:val="single"/>
        </w:rPr>
        <w:t>had become weapons states there would be nineteen nuc</w:t>
      </w:r>
      <w:r w:rsidRPr="00CE1D88">
        <w:rPr>
          <w:rFonts w:cstheme="minorHAnsi"/>
        </w:rPr>
        <w:t xml:space="preserve">lear </w:t>
      </w:r>
      <w:r w:rsidRPr="00CE1D88">
        <w:rPr>
          <w:rFonts w:cstheme="minorHAnsi"/>
          <w:u w:val="single"/>
        </w:rPr>
        <w:t>powers today</w:t>
      </w:r>
      <w:r w:rsidRPr="00CE1D88">
        <w:rPr>
          <w:rFonts w:cstheme="minorHAnsi"/>
        </w:rPr>
        <w:t xml:space="preserve"> (Yusuf 2009: 61). </w:t>
      </w:r>
      <w:r w:rsidRPr="00CE1D88">
        <w:rPr>
          <w:rFonts w:cstheme="minorHAnsi"/>
          <w:u w:val="single"/>
        </w:rPr>
        <w:t>Instead</w:t>
      </w:r>
      <w:r w:rsidRPr="00CE1D88">
        <w:rPr>
          <w:rFonts w:cstheme="minorHAnsi"/>
        </w:rPr>
        <w:t xml:space="preserve">, as noted above, </w:t>
      </w:r>
      <w:r w:rsidRPr="00CE1D88">
        <w:rPr>
          <w:rFonts w:cstheme="minorHAnsi"/>
          <w:u w:val="single"/>
        </w:rPr>
        <w:t>the number of</w:t>
      </w:r>
      <w:r w:rsidRPr="00CE1D88">
        <w:rPr>
          <w:rFonts w:cstheme="minorHAnsi"/>
        </w:rPr>
        <w:t xml:space="preserve"> technically </w:t>
      </w:r>
      <w:r w:rsidRPr="00CE1D88">
        <w:rPr>
          <w:rFonts w:cstheme="minorHAnsi"/>
          <w:u w:val="single"/>
        </w:rPr>
        <w:t>capable nuclear states has grow</w:t>
      </w:r>
      <w:r w:rsidRPr="00CE1D88">
        <w:rPr>
          <w:rFonts w:cstheme="minorHAnsi"/>
        </w:rPr>
        <w:t xml:space="preserve">n, while the </w:t>
      </w:r>
      <w:r w:rsidRPr="00CE1D88">
        <w:rPr>
          <w:rFonts w:cstheme="minorHAnsi"/>
          <w:u w:val="single"/>
        </w:rPr>
        <w:t>number of weapons states</w:t>
      </w:r>
      <w:r w:rsidRPr="00CE1D88">
        <w:rPr>
          <w:rFonts w:cstheme="minorHAnsi"/>
        </w:rPr>
        <w:t xml:space="preserve"> has </w:t>
      </w:r>
      <w:r w:rsidRPr="00CE1D88">
        <w:rPr>
          <w:rFonts w:cstheme="minorHAnsi"/>
          <w:u w:val="single"/>
        </w:rPr>
        <w:t>remained small</w:t>
      </w:r>
      <w:r w:rsidRPr="00CE1D88">
        <w:rPr>
          <w:rFonts w:cstheme="minorHAnsi"/>
        </w:rPr>
        <w:t xml:space="preserve">. Moreover, there was relatively little variation in the number of states in the "exploration" or "pursuit" phases of nuclear programs during the Cold War, </w:t>
      </w:r>
      <w:r w:rsidRPr="00CE1D88">
        <w:rPr>
          <w:rFonts w:cstheme="minorHAnsi"/>
          <w:u w:val="single"/>
        </w:rPr>
        <w:t>despite instances of prolif</w:t>
      </w:r>
      <w:r w:rsidRPr="00CE1D88">
        <w:rPr>
          <w:rFonts w:cstheme="minorHAnsi"/>
        </w:rPr>
        <w:t xml:space="preserve">eration </w:t>
      </w:r>
      <w:r w:rsidRPr="00CE1D88">
        <w:rPr>
          <w:rFonts w:cstheme="minorHAnsi"/>
          <w:u w:val="single"/>
        </w:rPr>
        <w:t>that ought to have caused domino behavior</w:t>
      </w:r>
      <w:r w:rsidRPr="00CE1D88">
        <w:rPr>
          <w:rFonts w:cstheme="minorHAnsi"/>
        </w:rPr>
        <w:t xml:space="preserve">. After the Cold War, </w:t>
      </w:r>
      <w:r w:rsidRPr="00CE1D88">
        <w:rPr>
          <w:rFonts w:cstheme="minorHAnsi"/>
          <w:u w:val="single"/>
        </w:rPr>
        <w:t>there has been a striking decline in nuclear interest, as more states abandon</w:t>
      </w:r>
      <w:r w:rsidRPr="00CE1D88">
        <w:rPr>
          <w:rFonts w:cstheme="minorHAnsi"/>
        </w:rPr>
        <w:t xml:space="preserve"> their </w:t>
      </w:r>
      <w:r w:rsidRPr="00CE1D88">
        <w:rPr>
          <w:rFonts w:cstheme="minorHAnsi"/>
          <w:u w:val="single"/>
        </w:rPr>
        <w:t>programs and fewer</w:t>
      </w:r>
      <w:r w:rsidRPr="00CE1D88">
        <w:rPr>
          <w:rFonts w:cstheme="minorHAnsi"/>
        </w:rPr>
        <w:t xml:space="preserve"> states </w:t>
      </w:r>
      <w:r w:rsidRPr="00CE1D88">
        <w:rPr>
          <w:rFonts w:cstheme="minorHAnsi"/>
          <w:u w:val="single"/>
        </w:rPr>
        <w:t>initiate new ones</w:t>
      </w:r>
      <w:r w:rsidRPr="00CE1D88">
        <w:rPr>
          <w:rFonts w:cstheme="minorHAnsi"/>
        </w:rPr>
        <w:t xml:space="preserve"> (Miller 2014a: 10-11).</w:t>
      </w:r>
      <w:r w:rsidRPr="00CE1D88">
        <w:rPr>
          <w:rFonts w:cstheme="minorHAnsi"/>
          <w:sz w:val="12"/>
        </w:rPr>
        <w:t xml:space="preserve">¶ </w:t>
      </w:r>
      <w:r w:rsidRPr="00CE1D88">
        <w:rPr>
          <w:rFonts w:cstheme="minorHAnsi"/>
        </w:rPr>
        <w:t xml:space="preserve">The </w:t>
      </w:r>
      <w:r w:rsidRPr="00CE1D88">
        <w:rPr>
          <w:rFonts w:cstheme="minorHAnsi"/>
          <w:u w:val="single"/>
        </w:rPr>
        <w:t xml:space="preserve">judgment of scholars has been </w:t>
      </w:r>
      <w:r w:rsidRPr="00CE1D88">
        <w:rPr>
          <w:rFonts w:cstheme="minorHAnsi"/>
          <w:b/>
          <w:iCs/>
          <w:u w:val="single"/>
          <w:bdr w:val="single" w:sz="8" w:space="0" w:color="auto"/>
        </w:rPr>
        <w:t>scathing</w:t>
      </w:r>
      <w:r w:rsidRPr="00CE1D88">
        <w:rPr>
          <w:rFonts w:cstheme="minorHAnsi"/>
        </w:rPr>
        <w:t xml:space="preserve">. Yusuf concludes that "an evident shortcoming of historical predictions was their inability to accurately estimate the pace of developments ... </w:t>
      </w:r>
      <w:r w:rsidRPr="00CE1D88">
        <w:rPr>
          <w:rFonts w:cstheme="minorHAnsi"/>
          <w:highlight w:val="yellow"/>
          <w:u w:val="single"/>
        </w:rPr>
        <w:t>the majority of</w:t>
      </w:r>
      <w:r w:rsidRPr="00CE1D88">
        <w:rPr>
          <w:rFonts w:cstheme="minorHAnsi"/>
        </w:rPr>
        <w:t xml:space="preserve"> [</w:t>
      </w:r>
      <w:r w:rsidRPr="00CE1D88">
        <w:rPr>
          <w:rFonts w:cstheme="minorHAnsi"/>
          <w:u w:val="single"/>
        </w:rPr>
        <w:t>potential</w:t>
      </w:r>
      <w:r w:rsidRPr="00CE1D88">
        <w:rPr>
          <w:rFonts w:cstheme="minorHAnsi"/>
        </w:rPr>
        <w:t xml:space="preserve"> nuclear </w:t>
      </w:r>
      <w:r w:rsidRPr="00CE1D88">
        <w:rPr>
          <w:rFonts w:cstheme="minorHAnsi"/>
          <w:highlight w:val="yellow"/>
          <w:u w:val="single"/>
        </w:rPr>
        <w:t>dominoes</w:t>
      </w:r>
      <w:r w:rsidRPr="00CE1D88">
        <w:rPr>
          <w:rFonts w:cstheme="minorHAnsi"/>
        </w:rPr>
        <w:t xml:space="preserve">] </w:t>
      </w:r>
      <w:r w:rsidRPr="00CE1D88">
        <w:rPr>
          <w:rFonts w:cstheme="minorHAnsi"/>
          <w:b/>
          <w:iCs/>
          <w:highlight w:val="yellow"/>
          <w:u w:val="single"/>
          <w:bdr w:val="single" w:sz="8" w:space="0" w:color="auto"/>
        </w:rPr>
        <w:t>never even came close</w:t>
      </w:r>
      <w:r w:rsidRPr="00CE1D88">
        <w:rPr>
          <w:rFonts w:cstheme="minorHAnsi"/>
          <w:u w:val="single"/>
        </w:rPr>
        <w:t xml:space="preserve"> to crossing the threshold</w:t>
      </w:r>
      <w:r w:rsidRPr="00CE1D88">
        <w:rPr>
          <w:rFonts w:cstheme="minorHAnsi"/>
        </w:rPr>
        <w:t xml:space="preserve">. In fact, </w:t>
      </w:r>
      <w:r w:rsidRPr="00CE1D88">
        <w:rPr>
          <w:rFonts w:cstheme="minorHAnsi"/>
          <w:u w:val="single"/>
        </w:rPr>
        <w:t>most did not even initiate a weapons program</w:t>
      </w:r>
      <w:r w:rsidRPr="00CE1D88">
        <w:rPr>
          <w:rFonts w:cstheme="minorHAnsi"/>
        </w:rPr>
        <w:t xml:space="preserve">" (Yusuf 2009: 61). John Mueller suggests that </w:t>
      </w:r>
      <w:r w:rsidRPr="00CE1D88">
        <w:rPr>
          <w:rFonts w:cstheme="minorHAnsi"/>
          <w:u w:val="single"/>
        </w:rPr>
        <w:t>projections of falling nuclear dominoes</w:t>
      </w:r>
      <w:r w:rsidRPr="00CE1D88">
        <w:rPr>
          <w:rFonts w:cstheme="minorHAnsi"/>
        </w:rPr>
        <w:t xml:space="preserve"> "</w:t>
      </w:r>
      <w:r w:rsidRPr="00CE1D88">
        <w:rPr>
          <w:rFonts w:cstheme="minorHAnsi"/>
          <w:u w:val="single"/>
        </w:rPr>
        <w:t>have shown a want of prescience that approaches</w:t>
      </w:r>
      <w:r w:rsidRPr="00CE1D88">
        <w:rPr>
          <w:rFonts w:cstheme="minorHAnsi"/>
        </w:rPr>
        <w:t xml:space="preserve"> the monumental-even the </w:t>
      </w:r>
      <w:r w:rsidRPr="00CE1D88">
        <w:rPr>
          <w:rFonts w:cstheme="minorHAnsi"/>
          <w:b/>
          <w:iCs/>
          <w:u w:val="single"/>
          <w:bdr w:val="single" w:sz="8" w:space="0" w:color="auto"/>
        </w:rPr>
        <w:t>pathological</w:t>
      </w:r>
      <w:r w:rsidRPr="00CE1D88">
        <w:rPr>
          <w:rFonts w:cstheme="minorHAnsi"/>
        </w:rPr>
        <w:t xml:space="preserve"> ... [</w:t>
      </w:r>
      <w:r w:rsidRPr="00CE1D88">
        <w:rPr>
          <w:rFonts w:cstheme="minorHAnsi"/>
          <w:u w:val="single"/>
        </w:rPr>
        <w:t>fear of a nuclear tipping point</w:t>
      </w:r>
      <w:r w:rsidRPr="00CE1D88">
        <w:rPr>
          <w:rFonts w:cstheme="minorHAnsi"/>
        </w:rPr>
        <w:t xml:space="preserve">] continues to flourish </w:t>
      </w:r>
      <w:r w:rsidRPr="00CE1D88">
        <w:rPr>
          <w:rFonts w:cstheme="minorHAnsi"/>
          <w:u w:val="single"/>
        </w:rPr>
        <w:t>despite the fact that it has</w:t>
      </w:r>
      <w:r w:rsidRPr="00CE1D88">
        <w:rPr>
          <w:rFonts w:cstheme="minorHAnsi"/>
        </w:rPr>
        <w:t xml:space="preserve"> thus far </w:t>
      </w:r>
      <w:r w:rsidRPr="00CE1D88">
        <w:rPr>
          <w:rFonts w:cstheme="minorHAnsi"/>
          <w:u w:val="single"/>
        </w:rPr>
        <w:t>proven</w:t>
      </w:r>
      <w:r w:rsidRPr="00CE1D88">
        <w:rPr>
          <w:rFonts w:cstheme="minorHAnsi"/>
        </w:rPr>
        <w:t xml:space="preserve"> to be almost </w:t>
      </w:r>
      <w:r w:rsidRPr="00CE1D88">
        <w:rPr>
          <w:rFonts w:cstheme="minorHAnsi"/>
          <w:b/>
          <w:iCs/>
          <w:u w:val="single"/>
          <w:bdr w:val="single" w:sz="8" w:space="0" w:color="auto"/>
        </w:rPr>
        <w:t>entirely wrong</w:t>
      </w:r>
      <w:r w:rsidRPr="00CE1D88">
        <w:rPr>
          <w:rFonts w:cstheme="minorHAnsi"/>
        </w:rPr>
        <w:t xml:space="preserve">" (Mueller 2009: 89). Francis </w:t>
      </w:r>
      <w:r w:rsidRPr="00CE1D88">
        <w:rPr>
          <w:rFonts w:cstheme="minorHAnsi"/>
          <w:highlight w:val="yellow"/>
          <w:u w:val="single"/>
        </w:rPr>
        <w:t>Gavin finds no "</w:t>
      </w:r>
      <w:r w:rsidRPr="00CE1D88">
        <w:rPr>
          <w:rFonts w:cstheme="minorHAnsi"/>
          <w:b/>
          <w:iCs/>
          <w:highlight w:val="yellow"/>
          <w:u w:val="single"/>
          <w:bdr w:val="single" w:sz="8" w:space="0" w:color="auto"/>
        </w:rPr>
        <w:t>compelling ev</w:t>
      </w:r>
      <w:r w:rsidRPr="00CE1D88">
        <w:rPr>
          <w:rFonts w:cstheme="minorHAnsi"/>
        </w:rPr>
        <w:t xml:space="preserve">idence </w:t>
      </w:r>
      <w:r w:rsidRPr="00CE1D88">
        <w:rPr>
          <w:rFonts w:cstheme="minorHAnsi"/>
          <w:highlight w:val="yellow"/>
          <w:u w:val="single"/>
        </w:rPr>
        <w:t>that a</w:t>
      </w:r>
      <w:r w:rsidRPr="00CE1D88">
        <w:rPr>
          <w:rFonts w:cstheme="minorHAnsi"/>
          <w:u w:val="single"/>
        </w:rPr>
        <w:t xml:space="preserve"> nuclear </w:t>
      </w:r>
      <w:r w:rsidRPr="00CE1D88">
        <w:rPr>
          <w:rFonts w:cstheme="minorHAnsi"/>
          <w:highlight w:val="yellow"/>
          <w:u w:val="single"/>
        </w:rPr>
        <w:t>prolif</w:t>
      </w:r>
      <w:r w:rsidRPr="00CE1D88">
        <w:rPr>
          <w:rFonts w:cstheme="minorHAnsi"/>
        </w:rPr>
        <w:t xml:space="preserve">eration </w:t>
      </w:r>
      <w:r w:rsidRPr="00CE1D88">
        <w:rPr>
          <w:rFonts w:cstheme="minorHAnsi"/>
          <w:highlight w:val="yellow"/>
          <w:u w:val="single"/>
        </w:rPr>
        <w:t>chain reaction will ever occur</w:t>
      </w:r>
      <w:r w:rsidRPr="00CE1D88">
        <w:rPr>
          <w:rFonts w:cstheme="minorHAnsi"/>
          <w:u w:val="single"/>
        </w:rPr>
        <w:t>"</w:t>
      </w:r>
      <w:r w:rsidRPr="00CE1D88">
        <w:rPr>
          <w:rFonts w:cstheme="minorHAnsi"/>
        </w:rPr>
        <w:t xml:space="preserve"> (Gavin 2009: 18). </w:t>
      </w:r>
      <w:r w:rsidRPr="00CE1D88">
        <w:rPr>
          <w:rFonts w:cstheme="minorHAnsi"/>
          <w:u w:val="single"/>
        </w:rPr>
        <w:t>A two-volume study</w:t>
      </w:r>
      <w:r w:rsidRPr="00CE1D88">
        <w:rPr>
          <w:rFonts w:cstheme="minorHAnsi"/>
        </w:rPr>
        <w:t xml:space="preserve"> led by William Potter and Gaukhar Mukhatzhanova </w:t>
      </w:r>
      <w:r w:rsidRPr="00CE1D88">
        <w:rPr>
          <w:rFonts w:cstheme="minorHAnsi"/>
          <w:u w:val="single"/>
        </w:rPr>
        <w:t xml:space="preserve">cites </w:t>
      </w:r>
      <w:r w:rsidRPr="00CE1D88">
        <w:rPr>
          <w:rFonts w:cstheme="minorHAnsi"/>
          <w:highlight w:val="yellow"/>
          <w:u w:val="single"/>
        </w:rPr>
        <w:t>a</w:t>
      </w:r>
      <w:r w:rsidRPr="00CE1D88">
        <w:rPr>
          <w:rFonts w:cstheme="minorHAnsi"/>
          <w:u w:val="single"/>
        </w:rPr>
        <w:t xml:space="preserve"> "</w:t>
      </w:r>
      <w:r w:rsidRPr="00CE1D88">
        <w:rPr>
          <w:rFonts w:cstheme="minorHAnsi"/>
          <w:b/>
          <w:iCs/>
          <w:highlight w:val="yellow"/>
          <w:u w:val="single"/>
          <w:bdr w:val="single" w:sz="8" w:space="0" w:color="auto"/>
        </w:rPr>
        <w:t>consensus</w:t>
      </w:r>
      <w:r w:rsidRPr="00CE1D88">
        <w:rPr>
          <w:rFonts w:cstheme="minorHAnsi"/>
          <w:u w:val="single"/>
        </w:rPr>
        <w:t xml:space="preserve"> </w:t>
      </w:r>
      <w:r w:rsidRPr="00CE1D88">
        <w:rPr>
          <w:rFonts w:cstheme="minorHAnsi"/>
          <w:highlight w:val="yellow"/>
          <w:u w:val="single"/>
        </w:rPr>
        <w:t>among</w:t>
      </w:r>
      <w:r w:rsidRPr="00CE1D88">
        <w:rPr>
          <w:rFonts w:cstheme="minorHAnsi"/>
          <w:u w:val="single"/>
        </w:rPr>
        <w:t xml:space="preserve"> the case study </w:t>
      </w:r>
      <w:r w:rsidRPr="00CE1D88">
        <w:rPr>
          <w:rFonts w:cstheme="minorHAnsi"/>
          <w:highlight w:val="yellow"/>
          <w:u w:val="single"/>
        </w:rPr>
        <w:t>authors</w:t>
      </w:r>
      <w:r w:rsidRPr="00CE1D88">
        <w:rPr>
          <w:rFonts w:cstheme="minorHAnsi"/>
        </w:rPr>
        <w:t xml:space="preserve"> ... </w:t>
      </w:r>
      <w:r w:rsidRPr="00CE1D88">
        <w:rPr>
          <w:rFonts w:cstheme="minorHAnsi"/>
          <w:u w:val="single"/>
        </w:rPr>
        <w:t xml:space="preserve">that </w:t>
      </w:r>
      <w:r w:rsidRPr="00CE1D88">
        <w:rPr>
          <w:rFonts w:cstheme="minorHAnsi"/>
          <w:highlight w:val="yellow"/>
          <w:u w:val="single"/>
        </w:rPr>
        <w:t>nuc</w:t>
      </w:r>
      <w:r w:rsidRPr="00CE1D88">
        <w:rPr>
          <w:rFonts w:cstheme="minorHAnsi"/>
          <w:u w:val="single"/>
        </w:rPr>
        <w:t xml:space="preserve">lear weapons </w:t>
      </w:r>
      <w:r w:rsidRPr="00CE1D88">
        <w:rPr>
          <w:rFonts w:cstheme="minorHAnsi"/>
          <w:highlight w:val="yellow"/>
          <w:u w:val="single"/>
        </w:rPr>
        <w:t>spread is</w:t>
      </w:r>
      <w:r w:rsidRPr="00CE1D88">
        <w:rPr>
          <w:rFonts w:cstheme="minorHAnsi"/>
          <w:u w:val="single"/>
        </w:rPr>
        <w:t xml:space="preserve"> </w:t>
      </w:r>
      <w:r w:rsidRPr="00CE1D88">
        <w:rPr>
          <w:rFonts w:cstheme="minorHAnsi"/>
          <w:highlight w:val="yellow"/>
          <w:u w:val="single"/>
        </w:rPr>
        <w:t>neither imminent nor likely</w:t>
      </w:r>
      <w:r w:rsidRPr="00CE1D88">
        <w:rPr>
          <w:rFonts w:cstheme="minorHAnsi"/>
          <w:u w:val="single"/>
        </w:rPr>
        <w:t xml:space="preserve"> to involve a process in which one country's pursuit of nuclear weapons leads to a 'chain reaction' </w:t>
      </w:r>
      <w:r w:rsidRPr="00CE1D88">
        <w:rPr>
          <w:rFonts w:cstheme="minorHAnsi"/>
        </w:rPr>
        <w:t>involving other states" (Potter and Mukhatzhanova 2010: 337-338).</w:t>
      </w:r>
      <w:r w:rsidRPr="00CE1D88">
        <w:rPr>
          <w:rFonts w:cstheme="minorHAnsi"/>
          <w:sz w:val="12"/>
        </w:rPr>
        <w:t xml:space="preserve">¶ </w:t>
      </w:r>
      <w:r w:rsidRPr="00CE1D88">
        <w:rPr>
          <w:rFonts w:cstheme="minorHAnsi"/>
          <w:u w:val="single"/>
        </w:rPr>
        <w:t>Research</w:t>
      </w:r>
      <w:r w:rsidRPr="00CE1D88">
        <w:rPr>
          <w:rFonts w:cstheme="minorHAnsi"/>
        </w:rPr>
        <w:t xml:space="preserve"> also </w:t>
      </w:r>
      <w:r w:rsidRPr="00CE1D88">
        <w:rPr>
          <w:rFonts w:cstheme="minorHAnsi"/>
          <w:u w:val="single"/>
        </w:rPr>
        <w:t xml:space="preserve">suggests that </w:t>
      </w:r>
      <w:r w:rsidRPr="00CE1D88">
        <w:rPr>
          <w:rFonts w:cstheme="minorHAnsi"/>
          <w:b/>
          <w:iCs/>
          <w:highlight w:val="yellow"/>
          <w:u w:val="single"/>
          <w:bdr w:val="single" w:sz="8" w:space="0" w:color="auto"/>
        </w:rPr>
        <w:t>even where security concerns matter</w:t>
      </w:r>
      <w:r w:rsidRPr="00CE1D88">
        <w:rPr>
          <w:rFonts w:cstheme="minorHAnsi"/>
          <w:u w:val="single"/>
        </w:rPr>
        <w:t xml:space="preserve"> for</w:t>
      </w:r>
      <w:r w:rsidRPr="00CE1D88">
        <w:rPr>
          <w:rFonts w:cstheme="minorHAnsi"/>
        </w:rPr>
        <w:t xml:space="preserve"> </w:t>
      </w:r>
      <w:r w:rsidRPr="00CE1D88">
        <w:rPr>
          <w:rFonts w:cstheme="minorHAnsi"/>
          <w:u w:val="single"/>
        </w:rPr>
        <w:t>prolif</w:t>
      </w:r>
      <w:r w:rsidRPr="00CE1D88">
        <w:rPr>
          <w:rFonts w:cstheme="minorHAnsi"/>
        </w:rPr>
        <w:t xml:space="preserve">eration, </w:t>
      </w:r>
      <w:r w:rsidRPr="00CE1D88">
        <w:rPr>
          <w:rFonts w:cstheme="minorHAnsi"/>
          <w:u w:val="single"/>
        </w:rPr>
        <w:t>their influence is more diffuse and complex than</w:t>
      </w:r>
      <w:r w:rsidRPr="00CE1D88">
        <w:rPr>
          <w:rFonts w:cstheme="minorHAnsi"/>
        </w:rPr>
        <w:t xml:space="preserve"> is generally </w:t>
      </w:r>
      <w:r w:rsidRPr="00CE1D88">
        <w:rPr>
          <w:rFonts w:cstheme="minorHAnsi"/>
          <w:u w:val="single"/>
        </w:rPr>
        <w:t>believed</w:t>
      </w:r>
      <w:r w:rsidRPr="00CE1D88">
        <w:rPr>
          <w:rFonts w:cstheme="minorHAnsi"/>
        </w:rPr>
        <w:t xml:space="preserve">. Thus, </w:t>
      </w:r>
      <w:r w:rsidRPr="00CE1D88">
        <w:rPr>
          <w:rFonts w:cstheme="minorHAnsi"/>
          <w:u w:val="single"/>
        </w:rPr>
        <w:t>even where prolif</w:t>
      </w:r>
      <w:r w:rsidRPr="00CE1D88">
        <w:rPr>
          <w:rFonts w:cstheme="minorHAnsi"/>
        </w:rPr>
        <w:t xml:space="preserve">eration </w:t>
      </w:r>
      <w:r w:rsidRPr="00CE1D88">
        <w:rPr>
          <w:rFonts w:cstheme="minorHAnsi"/>
          <w:u w:val="single"/>
        </w:rPr>
        <w:t xml:space="preserve">causes </w:t>
      </w:r>
      <w:r w:rsidRPr="00CE1D88">
        <w:rPr>
          <w:rFonts w:cstheme="minorHAnsi"/>
          <w:highlight w:val="yellow"/>
          <w:u w:val="single"/>
        </w:rPr>
        <w:t>security fears</w:t>
      </w:r>
      <w:r w:rsidRPr="00CE1D88">
        <w:rPr>
          <w:rFonts w:cstheme="minorHAnsi"/>
          <w:u w:val="single"/>
        </w:rPr>
        <w:t xml:space="preserve">, it </w:t>
      </w:r>
      <w:r w:rsidRPr="00CE1D88">
        <w:rPr>
          <w:rFonts w:cstheme="minorHAnsi"/>
          <w:highlight w:val="yellow"/>
          <w:u w:val="single"/>
        </w:rPr>
        <w:t xml:space="preserve">may </w:t>
      </w:r>
      <w:r w:rsidRPr="00CE1D88">
        <w:rPr>
          <w:rFonts w:cstheme="minorHAnsi"/>
          <w:b/>
          <w:iCs/>
          <w:highlight w:val="yellow"/>
          <w:u w:val="single"/>
          <w:bdr w:val="single" w:sz="8" w:space="0" w:color="auto"/>
        </w:rPr>
        <w:t>not beget more prolif</w:t>
      </w:r>
      <w:r w:rsidRPr="00CE1D88">
        <w:rPr>
          <w:rFonts w:cstheme="minorHAnsi"/>
        </w:rPr>
        <w:t xml:space="preserve">eration. Phillip </w:t>
      </w:r>
      <w:r w:rsidRPr="00CE1D88">
        <w:rPr>
          <w:rFonts w:cstheme="minorHAnsi"/>
          <w:u w:val="single"/>
        </w:rPr>
        <w:t xml:space="preserve">Bleek's </w:t>
      </w:r>
      <w:r w:rsidRPr="00CE1D88">
        <w:rPr>
          <w:rFonts w:cstheme="minorHAnsi"/>
          <w:b/>
          <w:iCs/>
          <w:highlight w:val="yellow"/>
          <w:u w:val="single"/>
          <w:bdr w:val="single" w:sz="8" w:space="0" w:color="auto"/>
        </w:rPr>
        <w:t>statistical analysis</w:t>
      </w:r>
      <w:r w:rsidRPr="00CE1D88">
        <w:rPr>
          <w:rFonts w:cstheme="minorHAnsi"/>
          <w:highlight w:val="yellow"/>
          <w:u w:val="single"/>
        </w:rPr>
        <w:t xml:space="preserve"> suggests</w:t>
      </w:r>
      <w:r w:rsidRPr="00CE1D88">
        <w:rPr>
          <w:rFonts w:cstheme="minorHAnsi"/>
        </w:rPr>
        <w:t xml:space="preserve"> that </w:t>
      </w:r>
      <w:r w:rsidRPr="00CE1D88">
        <w:rPr>
          <w:rFonts w:cstheme="minorHAnsi"/>
          <w:u w:val="single"/>
        </w:rPr>
        <w:t>nuc</w:t>
      </w:r>
      <w:r w:rsidRPr="00CE1D88">
        <w:rPr>
          <w:rFonts w:cstheme="minorHAnsi"/>
        </w:rPr>
        <w:t xml:space="preserve">lear </w:t>
      </w:r>
      <w:r w:rsidRPr="00CE1D88">
        <w:rPr>
          <w:rFonts w:cstheme="minorHAnsi"/>
          <w:highlight w:val="yellow"/>
          <w:u w:val="single"/>
        </w:rPr>
        <w:t>acquisition by</w:t>
      </w:r>
      <w:r w:rsidRPr="00CE1D88">
        <w:rPr>
          <w:rFonts w:cstheme="minorHAnsi"/>
          <w:u w:val="single"/>
        </w:rPr>
        <w:t xml:space="preserve"> regional </w:t>
      </w:r>
      <w:r w:rsidRPr="00CE1D88">
        <w:rPr>
          <w:rFonts w:cstheme="minorHAnsi"/>
          <w:highlight w:val="yellow"/>
          <w:u w:val="single"/>
        </w:rPr>
        <w:t>competitors has</w:t>
      </w:r>
      <w:r w:rsidRPr="00CE1D88">
        <w:rPr>
          <w:rFonts w:cstheme="minorHAnsi"/>
          <w:u w:val="single"/>
        </w:rPr>
        <w:t xml:space="preserve"> only a modest effect on state exploration of nuc</w:t>
      </w:r>
      <w:r w:rsidRPr="00CE1D88">
        <w:rPr>
          <w:rFonts w:cstheme="minorHAnsi"/>
        </w:rPr>
        <w:t xml:space="preserve">lear </w:t>
      </w:r>
      <w:r w:rsidRPr="00CE1D88">
        <w:rPr>
          <w:rFonts w:cstheme="minorHAnsi"/>
          <w:u w:val="single"/>
        </w:rPr>
        <w:t xml:space="preserve">programs and </w:t>
      </w:r>
      <w:r w:rsidRPr="00CE1D88">
        <w:rPr>
          <w:rFonts w:cstheme="minorHAnsi"/>
          <w:b/>
          <w:iCs/>
          <w:highlight w:val="yellow"/>
          <w:u w:val="single"/>
          <w:bdr w:val="single" w:sz="8" w:space="0" w:color="auto"/>
        </w:rPr>
        <w:t>no impact</w:t>
      </w:r>
      <w:r w:rsidRPr="00CE1D88">
        <w:rPr>
          <w:rFonts w:cstheme="minorHAnsi"/>
          <w:u w:val="single"/>
        </w:rPr>
        <w:t xml:space="preserve"> on whether they pursue or acquire an arsenal</w:t>
      </w:r>
      <w:r w:rsidRPr="00CE1D88">
        <w:rPr>
          <w:rFonts w:cstheme="minorHAnsi"/>
        </w:rPr>
        <w:t>. In contrast, a state's history of conventional military disputes with its rivals strongly impacts all three phases of nuclear development (Bleek 2010: 177). Bleek interprets these results to mean, in part, that states seek nuclear weapons for a particular sort of security-deterring attack, not because of security competition in general. That conclusion is consistent with other recent studies (Sechser and Fuhrmann 2013: 173-195). Thus, Bleek concludes that his "</w:t>
      </w:r>
      <w:r w:rsidRPr="00CE1D88">
        <w:rPr>
          <w:rFonts w:cstheme="minorHAnsi"/>
          <w:u w:val="single"/>
        </w:rPr>
        <w:t>findings</w:t>
      </w:r>
      <w:r w:rsidRPr="00CE1D88">
        <w:rPr>
          <w:rFonts w:cstheme="minorHAnsi"/>
        </w:rPr>
        <w:t xml:space="preserve"> </w:t>
      </w:r>
      <w:r w:rsidRPr="00CE1D88">
        <w:rPr>
          <w:rFonts w:cstheme="minorHAnsi"/>
          <w:u w:val="single"/>
        </w:rPr>
        <w:t>strongly contradict the conventional 'reactive prolif</w:t>
      </w:r>
      <w:r w:rsidRPr="00CE1D88">
        <w:rPr>
          <w:rFonts w:cstheme="minorHAnsi"/>
        </w:rPr>
        <w:t xml:space="preserve">eration' </w:t>
      </w:r>
      <w:r w:rsidRPr="00CE1D88">
        <w:rPr>
          <w:rFonts w:cstheme="minorHAnsi"/>
          <w:u w:val="single"/>
        </w:rPr>
        <w:t>wisdom that underpins widespread predictions</w:t>
      </w:r>
      <w:r w:rsidRPr="00CE1D88">
        <w:rPr>
          <w:rFonts w:cstheme="minorHAnsi"/>
        </w:rPr>
        <w:t xml:space="preserve"> . . . </w:t>
      </w:r>
      <w:r w:rsidRPr="00CE1D88">
        <w:rPr>
          <w:rFonts w:cstheme="minorHAnsi"/>
          <w:u w:val="single"/>
        </w:rPr>
        <w:t>of</w:t>
      </w:r>
      <w:r w:rsidRPr="00CE1D88">
        <w:rPr>
          <w:rFonts w:cstheme="minorHAnsi"/>
        </w:rPr>
        <w:t xml:space="preserve"> proliferation </w:t>
      </w:r>
      <w:r w:rsidRPr="00CE1D88">
        <w:rPr>
          <w:rFonts w:cstheme="minorHAnsi"/>
          <w:u w:val="single"/>
        </w:rPr>
        <w:t>cascades, dominoes, tipping points, and the like</w:t>
      </w:r>
      <w:r w:rsidRPr="00CE1D88">
        <w:rPr>
          <w:rFonts w:cstheme="minorHAnsi"/>
        </w:rPr>
        <w:t>" (Bleek 2010: 179).</w:t>
      </w:r>
      <w:r w:rsidRPr="00CE1D88">
        <w:rPr>
          <w:rFonts w:cstheme="minorHAnsi"/>
          <w:sz w:val="12"/>
        </w:rPr>
        <w:t xml:space="preserve">¶ </w:t>
      </w:r>
      <w:r w:rsidRPr="00CE1D88">
        <w:rPr>
          <w:rFonts w:cstheme="minorHAnsi"/>
        </w:rPr>
        <w:t xml:space="preserve">The causes of nuclear weapons proliferation reviewed above offer a reason to reject nuclear dominoes and tipping points. As Potter and Mukhatzhanova summarize, "a </w:t>
      </w:r>
      <w:r w:rsidRPr="00CE1D88">
        <w:rPr>
          <w:rFonts w:cstheme="minorHAnsi"/>
          <w:u w:val="single"/>
        </w:rPr>
        <w:t>fixation on security drivers</w:t>
      </w:r>
      <w:r w:rsidRPr="00CE1D88">
        <w:rPr>
          <w:rFonts w:cstheme="minorHAnsi"/>
        </w:rPr>
        <w:t xml:space="preserve"> ... is apt to </w:t>
      </w:r>
      <w:r w:rsidRPr="00CE1D88">
        <w:rPr>
          <w:rFonts w:cstheme="minorHAnsi"/>
          <w:u w:val="single"/>
        </w:rPr>
        <w:t>result in</w:t>
      </w:r>
      <w:r w:rsidRPr="00CE1D88">
        <w:rPr>
          <w:rFonts w:cstheme="minorHAnsi"/>
        </w:rPr>
        <w:t xml:space="preserve"> the </w:t>
      </w:r>
      <w:r w:rsidRPr="00CE1D88">
        <w:rPr>
          <w:rFonts w:cstheme="minorHAnsi"/>
          <w:u w:val="single"/>
        </w:rPr>
        <w:t>neglect of important domestic economic and political constraints and</w:t>
      </w:r>
      <w:r w:rsidRPr="00CE1D88">
        <w:rPr>
          <w:rFonts w:cstheme="minorHAnsi"/>
        </w:rPr>
        <w:t xml:space="preserve"> to </w:t>
      </w:r>
      <w:r w:rsidRPr="00CE1D88">
        <w:rPr>
          <w:rFonts w:cstheme="minorHAnsi"/>
          <w:u w:val="single"/>
        </w:rPr>
        <w:t>exaggerate</w:t>
      </w:r>
      <w:r w:rsidRPr="00CE1D88">
        <w:rPr>
          <w:rFonts w:cstheme="minorHAnsi"/>
        </w:rPr>
        <w:t xml:space="preserve"> the </w:t>
      </w:r>
      <w:r w:rsidRPr="00CE1D88">
        <w:rPr>
          <w:rFonts w:cstheme="minorHAnsi"/>
          <w:u w:val="single"/>
        </w:rPr>
        <w:t>propensity of states to proliferate</w:t>
      </w:r>
      <w:r w:rsidRPr="00CE1D88">
        <w:rPr>
          <w:rFonts w:cstheme="minorHAnsi"/>
        </w:rPr>
        <w:t xml:space="preserve">," </w:t>
      </w:r>
      <w:r w:rsidRPr="00CE1D88">
        <w:rPr>
          <w:rFonts w:cstheme="minorHAnsi"/>
          <w:u w:val="single"/>
        </w:rPr>
        <w:t>even given</w:t>
      </w:r>
      <w:r w:rsidRPr="00CE1D88">
        <w:rPr>
          <w:rFonts w:cstheme="minorHAnsi"/>
        </w:rPr>
        <w:t xml:space="preserve"> </w:t>
      </w:r>
      <w:r w:rsidRPr="00CE1D88">
        <w:rPr>
          <w:rFonts w:cstheme="minorHAnsi"/>
          <w:u w:val="single"/>
        </w:rPr>
        <w:t>prolif</w:t>
      </w:r>
      <w:r w:rsidRPr="00CE1D88">
        <w:rPr>
          <w:rFonts w:cstheme="minorHAnsi"/>
        </w:rPr>
        <w:t xml:space="preserve">eration </w:t>
      </w:r>
      <w:r w:rsidRPr="00CE1D88">
        <w:rPr>
          <w:rFonts w:cstheme="minorHAnsi"/>
          <w:u w:val="single"/>
        </w:rPr>
        <w:t>elsewhere</w:t>
      </w:r>
      <w:r w:rsidRPr="00CE1D88">
        <w:rPr>
          <w:rFonts w:cstheme="minorHAnsi"/>
        </w:rPr>
        <w:t xml:space="preserve"> (Potter and Mukhatzhanova 2010: 338). Hymans' focus on individual psychology, for instance, implies that:</w:t>
      </w:r>
      <w:r w:rsidRPr="00CE1D88">
        <w:rPr>
          <w:rFonts w:cstheme="minorHAnsi"/>
          <w:sz w:val="12"/>
        </w:rPr>
        <w:t xml:space="preserve">¶ </w:t>
      </w:r>
      <w:r w:rsidRPr="00CE1D88">
        <w:rPr>
          <w:rFonts w:cstheme="minorHAnsi"/>
          <w:b/>
          <w:iCs/>
          <w:highlight w:val="yellow"/>
          <w:u w:val="single"/>
          <w:bdr w:val="single" w:sz="8" w:space="0" w:color="auto"/>
        </w:rPr>
        <w:t>Leaders' preferences</w:t>
      </w:r>
      <w:r w:rsidRPr="00CE1D88">
        <w:rPr>
          <w:rFonts w:cstheme="minorHAnsi"/>
          <w:highlight w:val="yellow"/>
          <w:u w:val="single"/>
        </w:rPr>
        <w:t xml:space="preserve"> are</w:t>
      </w:r>
      <w:r w:rsidRPr="00CE1D88">
        <w:rPr>
          <w:rFonts w:cstheme="minorHAnsi"/>
        </w:rPr>
        <w:t xml:space="preserve"> actually </w:t>
      </w:r>
      <w:r w:rsidRPr="00CE1D88">
        <w:rPr>
          <w:rFonts w:cstheme="minorHAnsi"/>
          <w:b/>
          <w:iCs/>
          <w:highlight w:val="yellow"/>
          <w:u w:val="single"/>
          <w:bdr w:val="single" w:sz="8" w:space="0" w:color="auto"/>
        </w:rPr>
        <w:t>not</w:t>
      </w:r>
      <w:r w:rsidRPr="00CE1D88">
        <w:rPr>
          <w:rFonts w:cstheme="minorHAnsi"/>
          <w:u w:val="single"/>
        </w:rPr>
        <w:t xml:space="preserve"> highly </w:t>
      </w:r>
      <w:r w:rsidRPr="00CE1D88">
        <w:rPr>
          <w:rFonts w:cstheme="minorHAnsi"/>
          <w:highlight w:val="yellow"/>
          <w:u w:val="single"/>
        </w:rPr>
        <w:t>contingent on what other states decide</w:t>
      </w:r>
      <w:r w:rsidRPr="00CE1D88">
        <w:rPr>
          <w:rFonts w:cstheme="minorHAnsi"/>
        </w:rPr>
        <w:t xml:space="preserve">. Therefore, </w:t>
      </w:r>
      <w:r w:rsidRPr="00CE1D88">
        <w:rPr>
          <w:rFonts w:cstheme="minorHAnsi"/>
          <w:u w:val="single"/>
        </w:rPr>
        <w:t>prolif</w:t>
      </w:r>
      <w:r w:rsidRPr="00CE1D88">
        <w:rPr>
          <w:rFonts w:cstheme="minorHAnsi"/>
        </w:rPr>
        <w:t xml:space="preserve">eration </w:t>
      </w:r>
      <w:r w:rsidRPr="00CE1D88">
        <w:rPr>
          <w:rFonts w:cstheme="minorHAnsi"/>
          <w:u w:val="single"/>
        </w:rPr>
        <w:t>tomorrow will</w:t>
      </w:r>
      <w:r w:rsidRPr="00CE1D88">
        <w:rPr>
          <w:rFonts w:cstheme="minorHAnsi"/>
        </w:rPr>
        <w:t xml:space="preserve"> probably </w:t>
      </w:r>
      <w:r w:rsidRPr="00CE1D88">
        <w:rPr>
          <w:rFonts w:cstheme="minorHAnsi"/>
          <w:u w:val="single"/>
        </w:rPr>
        <w:t>remain as rare as prolif</w:t>
      </w:r>
      <w:r w:rsidRPr="00CE1D88">
        <w:rPr>
          <w:rFonts w:cstheme="minorHAnsi"/>
        </w:rPr>
        <w:t xml:space="preserve">eration </w:t>
      </w:r>
      <w:r w:rsidRPr="00CE1D88">
        <w:rPr>
          <w:rFonts w:cstheme="minorHAnsi"/>
          <w:u w:val="single"/>
        </w:rPr>
        <w:t>today, with no single instance of</w:t>
      </w:r>
      <w:r w:rsidRPr="00CE1D88">
        <w:rPr>
          <w:rFonts w:cstheme="minorHAnsi"/>
        </w:rPr>
        <w:t xml:space="preserve"> </w:t>
      </w:r>
      <w:r w:rsidRPr="00CE1D88">
        <w:rPr>
          <w:rFonts w:cstheme="minorHAnsi"/>
          <w:u w:val="single"/>
        </w:rPr>
        <w:t>prolif</w:t>
      </w:r>
      <w:r w:rsidRPr="00CE1D88">
        <w:rPr>
          <w:rFonts w:cstheme="minorHAnsi"/>
        </w:rPr>
        <w:t xml:space="preserve">eration </w:t>
      </w:r>
      <w:r w:rsidRPr="00CE1D88">
        <w:rPr>
          <w:rFonts w:cstheme="minorHAnsi"/>
          <w:u w:val="single"/>
        </w:rPr>
        <w:t>causing a cascade of new nuclear weapons states</w:t>
      </w:r>
      <w:r w:rsidRPr="00CE1D88">
        <w:rPr>
          <w:rFonts w:cstheme="minorHAnsi"/>
        </w:rPr>
        <w:t>. Hymans 2006: 225-226</w:t>
      </w:r>
      <w:r w:rsidRPr="00CE1D88">
        <w:rPr>
          <w:rFonts w:cstheme="minorHAnsi"/>
          <w:sz w:val="12"/>
        </w:rPr>
        <w:t xml:space="preserve">¶ </w:t>
      </w:r>
      <w:r w:rsidRPr="00CE1D88">
        <w:rPr>
          <w:rFonts w:cstheme="minorHAnsi"/>
        </w:rPr>
        <w:t xml:space="preserve">Likewise, Solingen's "emphasis on </w:t>
      </w:r>
      <w:r w:rsidRPr="00CE1D88">
        <w:rPr>
          <w:rFonts w:cstheme="minorHAnsi"/>
          <w:b/>
          <w:iCs/>
          <w:u w:val="single"/>
          <w:bdr w:val="single" w:sz="8" w:space="0" w:color="auto"/>
        </w:rPr>
        <w:t>political economic factors</w:t>
      </w:r>
      <w:r w:rsidRPr="00CE1D88">
        <w:rPr>
          <w:rFonts w:cstheme="minorHAnsi"/>
        </w:rPr>
        <w:t xml:space="preserve">" </w:t>
      </w:r>
      <w:r w:rsidRPr="00CE1D88">
        <w:rPr>
          <w:rFonts w:cstheme="minorHAnsi"/>
          <w:u w:val="single"/>
        </w:rPr>
        <w:t>suggests</w:t>
      </w:r>
      <w:r w:rsidRPr="00CE1D88">
        <w:rPr>
          <w:rFonts w:cstheme="minorHAnsi"/>
        </w:rPr>
        <w:t xml:space="preserve"> that </w:t>
      </w:r>
      <w:r w:rsidRPr="00CE1D88">
        <w:rPr>
          <w:rFonts w:cstheme="minorHAnsi"/>
          <w:u w:val="single"/>
        </w:rPr>
        <w:t>one state's nuclear decisions will not directly drive another's</w:t>
      </w:r>
      <w:r w:rsidRPr="00CE1D88">
        <w:rPr>
          <w:rFonts w:cstheme="minorHAnsi"/>
        </w:rPr>
        <w:t xml:space="preserve">. In the same vein, </w:t>
      </w:r>
      <w:r w:rsidRPr="00CE1D88">
        <w:rPr>
          <w:rFonts w:cstheme="minorHAnsi"/>
          <w:u w:val="single"/>
        </w:rPr>
        <w:t>Hymans'</w:t>
      </w:r>
      <w:r w:rsidRPr="00CE1D88">
        <w:rPr>
          <w:rFonts w:cstheme="minorHAnsi"/>
        </w:rPr>
        <w:t xml:space="preserve"> other </w:t>
      </w:r>
      <w:r w:rsidRPr="00CE1D88">
        <w:rPr>
          <w:rFonts w:cstheme="minorHAnsi"/>
          <w:u w:val="single"/>
        </w:rPr>
        <w:t xml:space="preserve">work implies </w:t>
      </w:r>
      <w:r w:rsidRPr="00CE1D88">
        <w:rPr>
          <w:rFonts w:cstheme="minorHAnsi"/>
          <w:b/>
          <w:iCs/>
          <w:highlight w:val="yellow"/>
          <w:u w:val="single"/>
          <w:bdr w:val="single" w:sz="8" w:space="0" w:color="auto"/>
        </w:rPr>
        <w:t>major bureaucratic constraints</w:t>
      </w:r>
      <w:r w:rsidRPr="00CE1D88">
        <w:rPr>
          <w:rFonts w:cstheme="minorHAnsi"/>
          <w:u w:val="single"/>
        </w:rPr>
        <w:t xml:space="preserve"> on reactive prolif</w:t>
      </w:r>
      <w:r w:rsidRPr="00CE1D88">
        <w:rPr>
          <w:rFonts w:cstheme="minorHAnsi"/>
        </w:rPr>
        <w:t>eratio</w:t>
      </w:r>
      <w:r w:rsidRPr="00CE1D88">
        <w:rPr>
          <w:rFonts w:cstheme="minorHAnsi"/>
          <w:u w:val="single"/>
        </w:rPr>
        <w:t>n</w:t>
      </w:r>
      <w:r w:rsidRPr="00CE1D88">
        <w:rPr>
          <w:rFonts w:cstheme="minorHAnsi"/>
        </w:rPr>
        <w:t xml:space="preserve">. </w:t>
      </w:r>
      <w:r w:rsidRPr="00CE1D88">
        <w:rPr>
          <w:rFonts w:cstheme="minorHAnsi"/>
          <w:highlight w:val="yellow"/>
          <w:u w:val="single"/>
        </w:rPr>
        <w:t>States are not likely</w:t>
      </w:r>
      <w:r w:rsidRPr="00CE1D88">
        <w:rPr>
          <w:rFonts w:cstheme="minorHAnsi"/>
          <w:u w:val="single"/>
        </w:rPr>
        <w:t xml:space="preserve"> to </w:t>
      </w:r>
      <w:r w:rsidRPr="00CE1D88">
        <w:rPr>
          <w:rFonts w:cstheme="minorHAnsi"/>
          <w:highlight w:val="yellow"/>
          <w:u w:val="single"/>
        </w:rPr>
        <w:t xml:space="preserve">shuck off </w:t>
      </w:r>
      <w:r w:rsidRPr="00CE1D88">
        <w:rPr>
          <w:rFonts w:cstheme="minorHAnsi"/>
          <w:b/>
          <w:iCs/>
          <w:highlight w:val="yellow"/>
          <w:u w:val="single"/>
          <w:bdr w:val="single" w:sz="8" w:space="0" w:color="auto"/>
        </w:rPr>
        <w:t>multiple nuc</w:t>
      </w:r>
      <w:r w:rsidRPr="00CE1D88">
        <w:rPr>
          <w:rFonts w:cstheme="minorHAnsi"/>
          <w:b/>
          <w:iCs/>
          <w:u w:val="single"/>
          <w:bdr w:val="single" w:sz="8" w:space="0" w:color="auto"/>
        </w:rPr>
        <w:t xml:space="preserve">lear </w:t>
      </w:r>
      <w:r w:rsidRPr="00CE1D88">
        <w:rPr>
          <w:rFonts w:cstheme="minorHAnsi"/>
          <w:b/>
          <w:iCs/>
          <w:highlight w:val="yellow"/>
          <w:u w:val="single"/>
          <w:bdr w:val="single" w:sz="8" w:space="0" w:color="auto"/>
        </w:rPr>
        <w:t>veto players</w:t>
      </w:r>
      <w:r w:rsidRPr="00CE1D88">
        <w:rPr>
          <w:rFonts w:cstheme="minorHAnsi"/>
          <w:u w:val="single"/>
        </w:rPr>
        <w:t xml:space="preserve"> with ease, </w:t>
      </w:r>
      <w:r w:rsidRPr="00CE1D88">
        <w:rPr>
          <w:rFonts w:cstheme="minorHAnsi"/>
          <w:b/>
          <w:iCs/>
          <w:highlight w:val="yellow"/>
          <w:u w:val="single"/>
          <w:bdr w:val="single" w:sz="8" w:space="0" w:color="auto"/>
        </w:rPr>
        <w:t>even if</w:t>
      </w:r>
      <w:r w:rsidRPr="00CE1D88">
        <w:rPr>
          <w:rFonts w:cstheme="minorHAnsi"/>
          <w:u w:val="single"/>
        </w:rPr>
        <w:t xml:space="preserve"> </w:t>
      </w:r>
      <w:r w:rsidRPr="00CE1D88">
        <w:rPr>
          <w:rFonts w:cstheme="minorHAnsi"/>
          <w:highlight w:val="yellow"/>
          <w:u w:val="single"/>
        </w:rPr>
        <w:t>their</w:t>
      </w:r>
      <w:r w:rsidRPr="00CE1D88">
        <w:rPr>
          <w:rFonts w:cstheme="minorHAnsi"/>
          <w:u w:val="single"/>
        </w:rPr>
        <w:t xml:space="preserve"> international </w:t>
      </w:r>
      <w:r w:rsidRPr="00CE1D88">
        <w:rPr>
          <w:rFonts w:cstheme="minorHAnsi"/>
          <w:highlight w:val="yellow"/>
          <w:u w:val="single"/>
        </w:rPr>
        <w:t>environment seems</w:t>
      </w:r>
      <w:r w:rsidRPr="00CE1D88">
        <w:rPr>
          <w:rFonts w:cstheme="minorHAnsi"/>
          <w:u w:val="single"/>
        </w:rPr>
        <w:t xml:space="preserve"> more </w:t>
      </w:r>
      <w:r w:rsidRPr="00CE1D88">
        <w:rPr>
          <w:rFonts w:cstheme="minorHAnsi"/>
          <w:highlight w:val="yellow"/>
          <w:u w:val="single"/>
        </w:rPr>
        <w:t>dangerous</w:t>
      </w:r>
      <w:r w:rsidRPr="00CE1D88">
        <w:rPr>
          <w:rFonts w:cstheme="minorHAnsi"/>
        </w:rPr>
        <w:t>. Finally, if NPT scholarship is correct, the treaty is likely to provide at least a modest barrier to reactive proliferation. States that absorb its norms, a la Rublee, will be less inclined to proliferate or at least more constrained in their decision-making. States that perceive the treaty as a grand bargain, as posited by Coe and Vaynman, are likely to stick to the agreement so long as the great powers appear to be sanctioning the rule-breaking states.</w:t>
      </w:r>
      <w:r w:rsidRPr="00CE1D88">
        <w:rPr>
          <w:rFonts w:cstheme="minorHAnsi"/>
          <w:sz w:val="12"/>
        </w:rPr>
        <w:t xml:space="preserve">¶ </w:t>
      </w:r>
      <w:r w:rsidRPr="00CE1D88">
        <w:rPr>
          <w:rFonts w:cstheme="minorHAnsi"/>
        </w:rPr>
        <w:t xml:space="preserve">Overall, </w:t>
      </w:r>
      <w:r w:rsidRPr="00CE1D88">
        <w:rPr>
          <w:rFonts w:cstheme="minorHAnsi"/>
          <w:u w:val="single"/>
        </w:rPr>
        <w:t>the political science</w:t>
      </w:r>
      <w:r w:rsidRPr="00CE1D88">
        <w:rPr>
          <w:rFonts w:cstheme="minorHAnsi"/>
        </w:rPr>
        <w:t xml:space="preserve"> </w:t>
      </w:r>
      <w:r w:rsidRPr="00CE1D88">
        <w:rPr>
          <w:rFonts w:cstheme="minorHAnsi"/>
          <w:u w:val="single"/>
        </w:rPr>
        <w:t>lit</w:t>
      </w:r>
      <w:r w:rsidRPr="00CE1D88">
        <w:rPr>
          <w:rFonts w:cstheme="minorHAnsi"/>
        </w:rPr>
        <w:t xml:space="preserve">erature </w:t>
      </w:r>
      <w:r w:rsidRPr="00CE1D88">
        <w:rPr>
          <w:rFonts w:cstheme="minorHAnsi"/>
          <w:u w:val="single"/>
        </w:rPr>
        <w:t>undermines</w:t>
      </w:r>
      <w:r w:rsidRPr="00CE1D88">
        <w:rPr>
          <w:rFonts w:cstheme="minorHAnsi"/>
        </w:rPr>
        <w:t xml:space="preserve"> primacy's </w:t>
      </w:r>
      <w:r w:rsidRPr="00CE1D88">
        <w:rPr>
          <w:rFonts w:cstheme="minorHAnsi"/>
          <w:u w:val="single"/>
        </w:rPr>
        <w:t>claims about nuclear dominoes, and</w:t>
      </w:r>
      <w:r w:rsidRPr="00CE1D88">
        <w:rPr>
          <w:rFonts w:cstheme="minorHAnsi"/>
        </w:rPr>
        <w:t xml:space="preserve"> the </w:t>
      </w:r>
      <w:r w:rsidRPr="00CE1D88">
        <w:rPr>
          <w:rFonts w:cstheme="minorHAnsi"/>
          <w:u w:val="single"/>
        </w:rPr>
        <w:t>probability that</w:t>
      </w:r>
      <w:r w:rsidRPr="00CE1D88">
        <w:rPr>
          <w:rFonts w:cstheme="minorHAnsi"/>
        </w:rPr>
        <w:t xml:space="preserve"> a little </w:t>
      </w:r>
      <w:r w:rsidRPr="00CE1D88">
        <w:rPr>
          <w:rFonts w:cstheme="minorHAnsi"/>
          <w:u w:val="single"/>
        </w:rPr>
        <w:t>insecurity will spawn spirals of prolif</w:t>
      </w:r>
      <w:r w:rsidRPr="00CE1D88">
        <w:rPr>
          <w:rFonts w:cstheme="minorHAnsi"/>
        </w:rPr>
        <w:t xml:space="preserve">eration. American </w:t>
      </w:r>
      <w:r w:rsidRPr="00CE1D88">
        <w:rPr>
          <w:rFonts w:cstheme="minorHAnsi"/>
          <w:u w:val="single"/>
        </w:rPr>
        <w:t xml:space="preserve">alliance </w:t>
      </w:r>
      <w:r w:rsidRPr="00CE1D88">
        <w:rPr>
          <w:rFonts w:cstheme="minorHAnsi"/>
          <w:highlight w:val="yellow"/>
          <w:u w:val="single"/>
        </w:rPr>
        <w:t>commitments</w:t>
      </w:r>
      <w:r w:rsidRPr="00CE1D88">
        <w:rPr>
          <w:rFonts w:cstheme="minorHAnsi"/>
        </w:rPr>
        <w:t xml:space="preserve">, in so far as this research is correct, </w:t>
      </w:r>
      <w:r w:rsidRPr="00CE1D88">
        <w:rPr>
          <w:rFonts w:cstheme="minorHAnsi"/>
          <w:highlight w:val="yellow"/>
          <w:u w:val="single"/>
        </w:rPr>
        <w:t>are</w:t>
      </w:r>
      <w:r w:rsidRPr="00CE1D88">
        <w:rPr>
          <w:rFonts w:cstheme="minorHAnsi"/>
        </w:rPr>
        <w:t xml:space="preserve"> correspondingly </w:t>
      </w:r>
      <w:r w:rsidRPr="00CE1D88">
        <w:rPr>
          <w:rFonts w:cstheme="minorHAnsi"/>
          <w:highlight w:val="yellow"/>
          <w:u w:val="single"/>
        </w:rPr>
        <w:t>diminished in</w:t>
      </w:r>
      <w:r w:rsidRPr="00CE1D88">
        <w:rPr>
          <w:rFonts w:cstheme="minorHAnsi"/>
        </w:rPr>
        <w:t xml:space="preserve"> their </w:t>
      </w:r>
      <w:r w:rsidRPr="00CE1D88">
        <w:rPr>
          <w:rFonts w:cstheme="minorHAnsi"/>
          <w:highlight w:val="yellow"/>
          <w:u w:val="single"/>
        </w:rPr>
        <w:t>usefulness as an anti-prolif</w:t>
      </w:r>
      <w:r w:rsidRPr="00CE1D88">
        <w:rPr>
          <w:rFonts w:cstheme="minorHAnsi"/>
        </w:rPr>
        <w:t xml:space="preserve">eration </w:t>
      </w:r>
      <w:r w:rsidRPr="00CE1D88">
        <w:rPr>
          <w:rFonts w:cstheme="minorHAnsi"/>
          <w:highlight w:val="yellow"/>
          <w:u w:val="single"/>
        </w:rPr>
        <w:t>measure</w:t>
      </w:r>
      <w:r w:rsidRPr="00CE1D88">
        <w:rPr>
          <w:rFonts w:cstheme="minorHAnsi"/>
        </w:rPr>
        <w:t>.</w:t>
      </w:r>
    </w:p>
    <w:p w14:paraId="1227DB4A" w14:textId="77777777" w:rsidR="004C436C" w:rsidRPr="00CE1D88" w:rsidRDefault="004C436C" w:rsidP="004C436C">
      <w:pPr>
        <w:pStyle w:val="Heading4"/>
        <w:rPr>
          <w:rFonts w:cstheme="majorHAnsi"/>
        </w:rPr>
      </w:pPr>
      <w:r w:rsidRPr="00CE1D88">
        <w:rPr>
          <w:rFonts w:cstheme="majorHAnsi"/>
        </w:rPr>
        <w:t>No impact to nuclear proliferation—more nuclear states produce peace</w:t>
      </w:r>
    </w:p>
    <w:p w14:paraId="1E145A09" w14:textId="77777777" w:rsidR="004C436C" w:rsidRPr="00CE1D88" w:rsidRDefault="004C436C" w:rsidP="004C436C">
      <w:pPr>
        <w:rPr>
          <w:rFonts w:cstheme="majorHAnsi"/>
        </w:rPr>
      </w:pPr>
      <w:r w:rsidRPr="00CE1D88">
        <w:rPr>
          <w:rStyle w:val="Style13ptBold"/>
          <w:rFonts w:cstheme="majorHAnsi"/>
        </w:rPr>
        <w:t>Suzuki 15</w:t>
      </w:r>
      <w:r w:rsidRPr="00CE1D88">
        <w:rPr>
          <w:rFonts w:cstheme="majorHAnsi"/>
        </w:rPr>
        <w:t xml:space="preserve"> – (June 2015, Akisato, Researcher, Institute for International Conflict Resolution and Reconstruction, School of Law and Government, Dublin City University, MA in Violence, Terrorism and Security at Queen's University, “Is more better or worse? New empirics on nuclear proliferation and interstate conflict by Random Forests,” Research and Politics, SagePub)</w:t>
      </w:r>
    </w:p>
    <w:p w14:paraId="0DCECEEF" w14:textId="77777777" w:rsidR="004C436C" w:rsidRPr="00CE1D88" w:rsidRDefault="004C436C" w:rsidP="004C436C">
      <w:pPr>
        <w:rPr>
          <w:rFonts w:cstheme="majorHAnsi"/>
          <w:sz w:val="14"/>
        </w:rPr>
      </w:pPr>
      <w:r w:rsidRPr="00CE1D88">
        <w:rPr>
          <w:rFonts w:cstheme="majorHAnsi"/>
          <w:sz w:val="14"/>
          <w:szCs w:val="10"/>
        </w:rPr>
        <w:t>Random Forests has three attractive and distinctive characteristics</w:t>
      </w:r>
      <w:r w:rsidRPr="00CE1D88">
        <w:rPr>
          <w:rFonts w:cstheme="majorHAnsi"/>
          <w:sz w:val="14"/>
        </w:rPr>
        <w:t xml:space="preserve"> for the purposes of this paper: first, the estimation of conditional variable importance and partial dependence plots enable conventional applied researchers to interpret non-parametric analysis in an intuitive way; second, </w:t>
      </w:r>
      <w:r w:rsidRPr="00CE1D88">
        <w:rPr>
          <w:rStyle w:val="StyleUnderline"/>
          <w:rFonts w:cstheme="majorHAnsi"/>
          <w:highlight w:val="yellow"/>
        </w:rPr>
        <w:t>Random Forests</w:t>
      </w:r>
      <w:r w:rsidRPr="00CE1D88">
        <w:rPr>
          <w:rStyle w:val="StyleUnderline"/>
          <w:rFonts w:cstheme="majorHAnsi"/>
        </w:rPr>
        <w:t xml:space="preserve"> can </w:t>
      </w:r>
      <w:r w:rsidRPr="00CE1D88">
        <w:rPr>
          <w:rStyle w:val="StyleUnderline"/>
          <w:rFonts w:cstheme="majorHAnsi"/>
          <w:highlight w:val="yellow"/>
        </w:rPr>
        <w:t>examine non-linearity</w:t>
      </w:r>
      <w:r w:rsidRPr="00CE1D88">
        <w:rPr>
          <w:rFonts w:cstheme="majorHAnsi"/>
          <w:sz w:val="14"/>
        </w:rPr>
        <w:t xml:space="preserve"> (Strobl et al., 2009: 339–341), </w:t>
      </w:r>
      <w:r w:rsidRPr="00CE1D88">
        <w:rPr>
          <w:rStyle w:val="StyleUnderline"/>
          <w:rFonts w:cstheme="majorHAnsi"/>
        </w:rPr>
        <w:t>which is desirable because</w:t>
      </w:r>
      <w:r w:rsidRPr="00CE1D88">
        <w:rPr>
          <w:rFonts w:cstheme="majorHAnsi"/>
          <w:sz w:val="14"/>
        </w:rPr>
        <w:t xml:space="preserve">, as already noted, </w:t>
      </w:r>
      <w:r w:rsidRPr="00CE1D88">
        <w:rPr>
          <w:rStyle w:val="StyleUnderline"/>
          <w:rFonts w:cstheme="majorHAnsi"/>
        </w:rPr>
        <w:t>some theories expect non-linearity between nuclear proliferation and</w:t>
      </w:r>
      <w:r w:rsidRPr="00CE1D88">
        <w:rPr>
          <w:rFonts w:cstheme="majorHAnsi"/>
          <w:sz w:val="14"/>
        </w:rPr>
        <w:t xml:space="preserve"> a systemic </w:t>
      </w:r>
      <w:r w:rsidRPr="00CE1D88">
        <w:rPr>
          <w:rStyle w:val="StyleUnderline"/>
          <w:rFonts w:cstheme="majorHAnsi"/>
        </w:rPr>
        <w:t>propensity for conflict</w:t>
      </w:r>
      <w:r w:rsidRPr="00CE1D88">
        <w:rPr>
          <w:rFonts w:cstheme="majorHAnsi"/>
          <w:sz w:val="14"/>
        </w:rPr>
        <w:t xml:space="preserve">; and </w:t>
      </w:r>
      <w:r w:rsidRPr="00CE1D88">
        <w:rPr>
          <w:rStyle w:val="StyleUnderline"/>
          <w:rFonts w:cstheme="majorHAnsi"/>
        </w:rPr>
        <w:t>finally</w:t>
      </w:r>
      <w:r w:rsidRPr="00CE1D88">
        <w:rPr>
          <w:rFonts w:cstheme="majorHAnsi"/>
          <w:sz w:val="14"/>
        </w:rPr>
        <w:t xml:space="preserve">, </w:t>
      </w:r>
      <w:r w:rsidRPr="00CE1D88">
        <w:rPr>
          <w:rStyle w:val="StyleUnderline"/>
          <w:rFonts w:cstheme="majorHAnsi"/>
          <w:highlight w:val="yellow"/>
        </w:rPr>
        <w:t>it can cope with</w:t>
      </w:r>
      <w:r w:rsidRPr="00CE1D88">
        <w:rPr>
          <w:rStyle w:val="StyleUnderline"/>
          <w:rFonts w:cstheme="majorHAnsi"/>
        </w:rPr>
        <w:t xml:space="preserve"> potential </w:t>
      </w:r>
      <w:r w:rsidRPr="00CE1D88">
        <w:rPr>
          <w:rStyle w:val="StyleUnderline"/>
          <w:rFonts w:cstheme="majorHAnsi"/>
          <w:highlight w:val="yellow"/>
        </w:rPr>
        <w:t>interactions and multicollinearity between regressors</w:t>
      </w:r>
      <w:r w:rsidRPr="00CE1D88">
        <w:rPr>
          <w:rFonts w:cstheme="majorHAnsi"/>
          <w:sz w:val="14"/>
        </w:rPr>
        <w:t xml:space="preserve"> (Strobl et al., 2009: 339–341; Strobl et al., 2008). As noted before, </w:t>
      </w:r>
      <w:r w:rsidRPr="00CE1D88">
        <w:rPr>
          <w:rStyle w:val="StyleUnderline"/>
          <w:rFonts w:cstheme="majorHAnsi"/>
        </w:rPr>
        <w:t>most</w:t>
      </w:r>
      <w:r w:rsidRPr="00CE1D88">
        <w:rPr>
          <w:rFonts w:cstheme="majorHAnsi"/>
          <w:sz w:val="14"/>
        </w:rPr>
        <w:t xml:space="preserve"> of the </w:t>
      </w:r>
      <w:r w:rsidRPr="00CE1D88">
        <w:rPr>
          <w:rStyle w:val="StyleUnderline"/>
          <w:rFonts w:cstheme="majorHAnsi"/>
        </w:rPr>
        <w:t>regressors here are highly correlated, and</w:t>
      </w:r>
      <w:r w:rsidRPr="00CE1D88">
        <w:rPr>
          <w:rFonts w:cstheme="majorHAnsi"/>
          <w:sz w:val="14"/>
        </w:rPr>
        <w:t xml:space="preserve"> also </w:t>
      </w:r>
      <w:r w:rsidRPr="00CE1D88">
        <w:rPr>
          <w:rStyle w:val="StyleUnderline"/>
          <w:rFonts w:cstheme="majorHAnsi"/>
        </w:rPr>
        <w:t>it is plausible to anticipate some interaction</w:t>
      </w:r>
      <w:r w:rsidRPr="00CE1D88">
        <w:rPr>
          <w:rFonts w:cstheme="majorHAnsi"/>
          <w:sz w:val="14"/>
        </w:rPr>
        <w:t xml:space="preserve"> effect between them (</w:t>
      </w:r>
      <w:r w:rsidRPr="00CE1D88">
        <w:rPr>
          <w:rStyle w:val="StyleUnderline"/>
          <w:rFonts w:cstheme="majorHAnsi"/>
        </w:rPr>
        <w:t>e.g.</w:t>
      </w:r>
      <w:r w:rsidRPr="00CE1D88">
        <w:rPr>
          <w:rFonts w:cstheme="majorHAnsi"/>
          <w:sz w:val="14"/>
        </w:rPr>
        <w:t xml:space="preserve"> the number of </w:t>
      </w:r>
      <w:r w:rsidRPr="00CE1D88">
        <w:rPr>
          <w:rStyle w:val="StyleUnderline"/>
          <w:rFonts w:cstheme="majorHAnsi"/>
        </w:rPr>
        <w:t>democratic states and</w:t>
      </w:r>
      <w:r w:rsidRPr="00CE1D88">
        <w:rPr>
          <w:rFonts w:cstheme="majorHAnsi"/>
          <w:sz w:val="14"/>
        </w:rPr>
        <w:t xml:space="preserve"> the </w:t>
      </w:r>
      <w:r w:rsidRPr="00CE1D88">
        <w:rPr>
          <w:rStyle w:val="Emphasis"/>
          <w:rFonts w:cstheme="majorHAnsi"/>
        </w:rPr>
        <w:t>g</w:t>
      </w:r>
      <w:r w:rsidRPr="00CE1D88">
        <w:rPr>
          <w:rFonts w:cstheme="majorHAnsi"/>
          <w:sz w:val="14"/>
        </w:rPr>
        <w:t xml:space="preserve">ross </w:t>
      </w:r>
      <w:r w:rsidRPr="00CE1D88">
        <w:rPr>
          <w:rStyle w:val="Emphasis"/>
          <w:rFonts w:cstheme="majorHAnsi"/>
        </w:rPr>
        <w:t>w</w:t>
      </w:r>
      <w:r w:rsidRPr="00CE1D88">
        <w:rPr>
          <w:rFonts w:cstheme="majorHAnsi"/>
          <w:sz w:val="14"/>
        </w:rPr>
        <w:t xml:space="preserve">orld </w:t>
      </w:r>
      <w:r w:rsidRPr="00CE1D88">
        <w:rPr>
          <w:rStyle w:val="Emphasis"/>
          <w:rFonts w:cstheme="majorHAnsi"/>
        </w:rPr>
        <w:t>p</w:t>
      </w:r>
      <w:r w:rsidRPr="00CE1D88">
        <w:rPr>
          <w:rFonts w:cstheme="majorHAnsi"/>
          <w:sz w:val="14"/>
        </w:rPr>
        <w:t xml:space="preserve">roduct). </w:t>
      </w:r>
      <w:r w:rsidRPr="00CE1D88">
        <w:rPr>
          <w:rStyle w:val="Emphasis"/>
          <w:rFonts w:cstheme="majorHAnsi"/>
        </w:rPr>
        <w:t>The specific capabilities of Random Forests are therefore essential</w:t>
      </w:r>
      <w:r w:rsidRPr="00CE1D88">
        <w:rPr>
          <w:rFonts w:cstheme="majorHAnsi"/>
          <w:sz w:val="14"/>
        </w:rPr>
        <w:t xml:space="preserve">. The estimation of conditional variable importance shows that the nuclear year counter has a negative importance score.7 Thus, the nuclear year counter is not important in explaining the dispute–state ratio. This suggests that the optimist theory is supported. The remaining regressors have an importance score higher than the absolute value of the importance score of the nuclear year counter, meaning that they are all important. Controlling for democratic peace, capitalist peace, and polarity, the number of nuclear states is still a significant predictor in explaining a systemic propensity for interstate conflict. Figure 1 presents the partial dependence plots of the model.8 First, on average, a larger number of nuclear states is associated with a lower dispute–state ratio, although the changes from two nuclear states to three and from six to seven increase the ratio instead. Thus, </w:t>
      </w:r>
      <w:r w:rsidRPr="00CE1D88">
        <w:rPr>
          <w:rStyle w:val="Emphasis"/>
          <w:rFonts w:cstheme="majorHAnsi"/>
          <w:highlight w:val="yellow"/>
        </w:rPr>
        <w:t>the relationship is empirically non-linear</w:t>
      </w:r>
      <w:r w:rsidRPr="00CE1D88">
        <w:rPr>
          <w:rFonts w:cstheme="majorHAnsi"/>
          <w:sz w:val="14"/>
        </w:rPr>
        <w:t xml:space="preserve">, as Bueno de Mesquita and Riker (1982) and Intriligator and Brito (1981) expected in part. </w:t>
      </w:r>
      <w:r w:rsidRPr="00CE1D88">
        <w:rPr>
          <w:rStyle w:val="StyleUnderline"/>
          <w:rFonts w:cstheme="majorHAnsi"/>
          <w:highlight w:val="yellow"/>
        </w:rPr>
        <w:t>Overall</w:t>
      </w:r>
      <w:r w:rsidRPr="00CE1D88">
        <w:rPr>
          <w:rFonts w:cstheme="majorHAnsi"/>
          <w:sz w:val="14"/>
        </w:rPr>
        <w:t xml:space="preserve">, however, </w:t>
      </w:r>
      <w:r w:rsidRPr="00CE1D88">
        <w:rPr>
          <w:rStyle w:val="StyleUnderline"/>
          <w:rFonts w:cstheme="majorHAnsi"/>
          <w:highlight w:val="yellow"/>
        </w:rPr>
        <w:t>the optimist theory is supported</w:t>
      </w:r>
      <w:r w:rsidRPr="00CE1D88">
        <w:rPr>
          <w:rStyle w:val="StyleUnderline"/>
          <w:rFonts w:cstheme="majorHAnsi"/>
        </w:rPr>
        <w:t xml:space="preserve">, </w:t>
      </w:r>
      <w:r w:rsidRPr="00CE1D88">
        <w:rPr>
          <w:rStyle w:val="StyleUnderline"/>
          <w:rFonts w:cstheme="majorHAnsi"/>
          <w:highlight w:val="yellow"/>
        </w:rPr>
        <w:t>and</w:t>
      </w:r>
      <w:r w:rsidRPr="00CE1D88">
        <w:rPr>
          <w:rStyle w:val="StyleUnderline"/>
          <w:rFonts w:cstheme="majorHAnsi"/>
        </w:rPr>
        <w:t xml:space="preserve"> the </w:t>
      </w:r>
      <w:r w:rsidRPr="00CE1D88">
        <w:rPr>
          <w:rStyle w:val="StyleUnderline"/>
          <w:rFonts w:cstheme="majorHAnsi"/>
          <w:highlight w:val="yellow"/>
        </w:rPr>
        <w:t>change</w:t>
      </w:r>
      <w:r w:rsidRPr="00CE1D88">
        <w:rPr>
          <w:rStyle w:val="StyleUnderline"/>
          <w:rFonts w:cstheme="majorHAnsi"/>
        </w:rPr>
        <w:t xml:space="preserve"> from two nuclear states to nine nuclear states </w:t>
      </w:r>
      <w:r w:rsidRPr="00CE1D88">
        <w:rPr>
          <w:rStyle w:val="Emphasis"/>
          <w:rFonts w:cstheme="majorHAnsi"/>
          <w:highlight w:val="yellow"/>
        </w:rPr>
        <w:t>decreases the dispute–state ratio</w:t>
      </w:r>
      <w:r w:rsidRPr="00CE1D88">
        <w:rPr>
          <w:rFonts w:cstheme="majorHAnsi"/>
          <w:sz w:val="14"/>
        </w:rPr>
        <w:t xml:space="preserve"> approximately from 0.228 to 0.18. This means that, if there are 194 states in the system (as there were in 2009), </w:t>
      </w:r>
      <w:r w:rsidRPr="00CE1D88">
        <w:rPr>
          <w:rStyle w:val="StyleUnderline"/>
          <w:rFonts w:cstheme="majorHAnsi"/>
          <w:highlight w:val="yellow"/>
        </w:rPr>
        <w:t>the number of militarized interstate dispute</w:t>
      </w:r>
      <w:r w:rsidRPr="00CE1D88">
        <w:rPr>
          <w:rStyle w:val="StyleUnderline"/>
          <w:rFonts w:cstheme="majorHAnsi"/>
        </w:rPr>
        <w:t xml:space="preserve"> onsets per system-year </w:t>
      </w:r>
      <w:r w:rsidRPr="00CE1D88">
        <w:rPr>
          <w:rStyle w:val="StyleUnderline"/>
          <w:rFonts w:cstheme="majorHAnsi"/>
          <w:highlight w:val="yellow"/>
        </w:rPr>
        <w:t>decreases</w:t>
      </w:r>
      <w:r w:rsidRPr="00CE1D88">
        <w:rPr>
          <w:rFonts w:cstheme="majorHAnsi"/>
          <w:sz w:val="14"/>
        </w:rPr>
        <w:t xml:space="preserve"> approximately from 44 to 35. </w:t>
      </w:r>
      <w:r w:rsidRPr="00CE1D88">
        <w:rPr>
          <w:rStyle w:val="Emphasis"/>
          <w:rFonts w:cstheme="majorHAnsi"/>
        </w:rPr>
        <w:t xml:space="preserve">This is a substantively significant decline. </w:t>
      </w:r>
      <w:r w:rsidRPr="00CE1D88">
        <w:rPr>
          <w:rFonts w:cstheme="majorHAnsi"/>
          <w:sz w:val="14"/>
        </w:rPr>
        <w:t xml:space="preserve">Second, the nuclear year counter shows a concave relationship with the dispute–state ratio, suggesting that new nuclear states are less prone to conflict than middle-aged nuclear states. Thus, </w:t>
      </w:r>
      <w:r w:rsidRPr="00CE1D88">
        <w:rPr>
          <w:rStyle w:val="Emphasis"/>
          <w:rFonts w:cstheme="majorHAnsi"/>
          <w:highlight w:val="yellow"/>
        </w:rPr>
        <w:t>the pessimist theory finds no support</w:t>
      </w:r>
      <w:r w:rsidRPr="00CE1D88">
        <w:rPr>
          <w:rFonts w:cstheme="majorHAnsi"/>
          <w:sz w:val="14"/>
        </w:rPr>
        <w:t xml:space="preserve"> </w:t>
      </w:r>
      <w:r w:rsidRPr="00CE1D88">
        <w:rPr>
          <w:rStyle w:val="StyleUnderline"/>
          <w:rFonts w:cstheme="majorHAnsi"/>
        </w:rPr>
        <w:t>from either</w:t>
      </w:r>
      <w:r w:rsidRPr="00CE1D88">
        <w:rPr>
          <w:rFonts w:cstheme="majorHAnsi"/>
          <w:sz w:val="14"/>
        </w:rPr>
        <w:t xml:space="preserve"> the </w:t>
      </w:r>
      <w:r w:rsidRPr="00CE1D88">
        <w:rPr>
          <w:rStyle w:val="StyleUnderline"/>
          <w:rFonts w:cstheme="majorHAnsi"/>
        </w:rPr>
        <w:t>variable importance estimation or the partial dependence plot</w:t>
      </w:r>
      <w:r w:rsidRPr="00CE1D88">
        <w:rPr>
          <w:rFonts w:cstheme="majorHAnsi"/>
          <w:sz w:val="14"/>
        </w:rPr>
        <w:t xml:space="preserve">. Finally, as for the control variables, the number of democratic states and the gross world product have a complex non-linear relationship with the dispute–state ratio, but </w:t>
      </w:r>
      <w:r w:rsidRPr="00CE1D88">
        <w:rPr>
          <w:rStyle w:val="StyleUnderline"/>
          <w:rFonts w:cstheme="majorHAnsi"/>
        </w:rPr>
        <w:t xml:space="preserve">if the number of democratic states and the </w:t>
      </w:r>
      <w:r w:rsidRPr="00CE1D88">
        <w:rPr>
          <w:rStyle w:val="Emphasis"/>
          <w:rFonts w:cstheme="majorHAnsi"/>
        </w:rPr>
        <w:t>g</w:t>
      </w:r>
      <w:r w:rsidRPr="00CE1D88">
        <w:rPr>
          <w:rFonts w:cstheme="majorHAnsi"/>
          <w:sz w:val="14"/>
        </w:rPr>
        <w:t xml:space="preserve">ross </w:t>
      </w:r>
      <w:r w:rsidRPr="00CE1D88">
        <w:rPr>
          <w:rStyle w:val="Emphasis"/>
          <w:rFonts w:cstheme="majorHAnsi"/>
        </w:rPr>
        <w:t>w</w:t>
      </w:r>
      <w:r w:rsidRPr="00CE1D88">
        <w:rPr>
          <w:rFonts w:cstheme="majorHAnsi"/>
          <w:sz w:val="14"/>
        </w:rPr>
        <w:t xml:space="preserve">orld </w:t>
      </w:r>
      <w:r w:rsidRPr="00CE1D88">
        <w:rPr>
          <w:rStyle w:val="Emphasis"/>
          <w:rFonts w:cstheme="majorHAnsi"/>
        </w:rPr>
        <w:t>p</w:t>
      </w:r>
      <w:r w:rsidRPr="00CE1D88">
        <w:rPr>
          <w:rFonts w:cstheme="majorHAnsi"/>
          <w:sz w:val="14"/>
        </w:rPr>
        <w:t xml:space="preserve">roduct </w:t>
      </w:r>
      <w:r w:rsidRPr="00CE1D88">
        <w:rPr>
          <w:rStyle w:val="StyleUnderline"/>
          <w:rFonts w:cstheme="majorHAnsi"/>
        </w:rPr>
        <w:t>are sufficiently large, they</w:t>
      </w:r>
      <w:r w:rsidRPr="00CE1D88">
        <w:rPr>
          <w:rFonts w:cstheme="majorHAnsi"/>
          <w:sz w:val="14"/>
        </w:rPr>
        <w:t xml:space="preserve"> tend to </w:t>
      </w:r>
      <w:r w:rsidRPr="00CE1D88">
        <w:rPr>
          <w:rStyle w:val="StyleUnderline"/>
          <w:rFonts w:cstheme="majorHAnsi"/>
        </w:rPr>
        <w:t>decrease the dispute–state ratio</w:t>
      </w:r>
      <w:r w:rsidRPr="00CE1D88">
        <w:rPr>
          <w:rFonts w:cstheme="majorHAnsi"/>
          <w:sz w:val="14"/>
        </w:rPr>
        <w:t xml:space="preserve">. </w:t>
      </w:r>
      <w:r w:rsidRPr="00CE1D88">
        <w:rPr>
          <w:rStyle w:val="StyleUnderline"/>
          <w:rFonts w:cstheme="majorHAnsi"/>
        </w:rPr>
        <w:t>Their</w:t>
      </w:r>
      <w:r w:rsidRPr="00CE1D88">
        <w:rPr>
          <w:rFonts w:cstheme="majorHAnsi"/>
          <w:sz w:val="14"/>
        </w:rPr>
        <w:t xml:space="preserve"> substantive </w:t>
      </w:r>
      <w:r w:rsidRPr="00CE1D88">
        <w:rPr>
          <w:rStyle w:val="StyleUnderline"/>
          <w:rFonts w:cstheme="majorHAnsi"/>
        </w:rPr>
        <w:t>effects are</w:t>
      </w:r>
      <w:r w:rsidRPr="00CE1D88">
        <w:rPr>
          <w:rFonts w:cstheme="majorHAnsi"/>
          <w:sz w:val="14"/>
        </w:rPr>
        <w:t xml:space="preserve"> also </w:t>
      </w:r>
      <w:r w:rsidRPr="00CE1D88">
        <w:rPr>
          <w:rStyle w:val="Emphasis"/>
          <w:rFonts w:cstheme="majorHAnsi"/>
        </w:rPr>
        <w:t>significant</w:t>
      </w:r>
      <w:r w:rsidRPr="00CE1D88">
        <w:rPr>
          <w:rStyle w:val="StyleUnderline"/>
          <w:rFonts w:cstheme="majorHAnsi"/>
        </w:rPr>
        <w:t xml:space="preserve">, though </w:t>
      </w:r>
      <w:r w:rsidRPr="00CE1D88">
        <w:rPr>
          <w:rStyle w:val="Emphasis"/>
          <w:rFonts w:cstheme="majorHAnsi"/>
        </w:rPr>
        <w:t>not as much as the number of nuclear states</w:t>
      </w:r>
      <w:r w:rsidRPr="00CE1D88">
        <w:rPr>
          <w:rStyle w:val="StyleUnderline"/>
          <w:rFonts w:cstheme="majorHAnsi"/>
        </w:rPr>
        <w:t>.</w:t>
      </w:r>
      <w:r w:rsidRPr="00CE1D88">
        <w:rPr>
          <w:rFonts w:cstheme="majorHAnsi"/>
          <w:sz w:val="14"/>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sidRPr="00CE1D88">
        <w:rPr>
          <w:rStyle w:val="StyleUnderline"/>
          <w:rFonts w:cstheme="majorHAnsi"/>
        </w:rPr>
        <w:t>Unipolarity is also associated with a decline</w:t>
      </w:r>
      <w:r w:rsidRPr="00CE1D88">
        <w:rPr>
          <w:rFonts w:cstheme="majorHAnsi"/>
          <w:sz w:val="14"/>
        </w:rPr>
        <w:t xml:space="preserve"> in the dispute–state ratio, suggesting that unipolarity is better than bipolarity in terms of a systemic propensity for interstate conflict; </w:t>
      </w:r>
      <w:r w:rsidRPr="00CE1D88">
        <w:rPr>
          <w:rStyle w:val="Emphasis"/>
          <w:rFonts w:cstheme="majorHAnsi"/>
        </w:rPr>
        <w:t xml:space="preserve">however, </w:t>
      </w:r>
      <w:r w:rsidRPr="00CE1D88">
        <w:rPr>
          <w:rStyle w:val="Emphasis"/>
          <w:rFonts w:cstheme="majorHAnsi"/>
          <w:highlight w:val="yellow"/>
        </w:rPr>
        <w:t>its effect is negligible</w:t>
      </w:r>
      <w:r w:rsidRPr="00CE1D88">
        <w:rPr>
          <w:rFonts w:cstheme="majorHAnsi"/>
          <w:sz w:val="14"/>
        </w:rPr>
        <w:t xml:space="preserve">, as it reduces the number of militarized interstate dispute onsets per system-year from 39 to 38. One caveat is, as explained in the online appendix, that the results of the number of democratic states and unipolarity are significantly sensitive to a parameter setting. Thus, these predictors are less robust, and the aforementioned points about them should be treated with caution. Discussion and concluding remarks </w:t>
      </w:r>
      <w:r w:rsidRPr="00CE1D88">
        <w:rPr>
          <w:rStyle w:val="Emphasis"/>
          <w:rFonts w:cstheme="majorHAnsi"/>
        </w:rPr>
        <w:t xml:space="preserve">The main findings reveal that </w:t>
      </w:r>
      <w:r w:rsidRPr="00CE1D88">
        <w:rPr>
          <w:rStyle w:val="Emphasis"/>
          <w:rFonts w:cstheme="majorHAnsi"/>
          <w:highlight w:val="yellow"/>
        </w:rPr>
        <w:t>the optimist expectation</w:t>
      </w:r>
      <w:r w:rsidRPr="00CE1D88">
        <w:rPr>
          <w:rStyle w:val="Emphasis"/>
          <w:rFonts w:cstheme="majorHAnsi"/>
        </w:rPr>
        <w:t xml:space="preserve"> of the relationship between nuclear proliferation and interstate conflict </w:t>
      </w:r>
      <w:r w:rsidRPr="00CE1D88">
        <w:rPr>
          <w:rStyle w:val="Emphasis"/>
          <w:rFonts w:cstheme="majorHAnsi"/>
          <w:highlight w:val="yellow"/>
        </w:rPr>
        <w:t>is empirically supported</w:t>
      </w:r>
      <w:r w:rsidRPr="00CE1D88">
        <w:rPr>
          <w:rFonts w:cstheme="majorHAnsi"/>
          <w:sz w:val="14"/>
        </w:rPr>
        <w:t xml:space="preserve">:9 first, a larger number of nuclear states on average decreases the systemic propensity for interstate conflict; and second, </w:t>
      </w:r>
      <w:r w:rsidRPr="00CE1D88">
        <w:rPr>
          <w:rStyle w:val="StyleUnderline"/>
          <w:rFonts w:cstheme="majorHAnsi"/>
          <w:highlight w:val="yellow"/>
        </w:rPr>
        <w:t xml:space="preserve">there is </w:t>
      </w:r>
      <w:r w:rsidRPr="00CE1D88">
        <w:rPr>
          <w:rStyle w:val="Emphasis"/>
          <w:rFonts w:cstheme="majorHAnsi"/>
          <w:highlight w:val="yellow"/>
        </w:rPr>
        <w:t>no</w:t>
      </w:r>
      <w:r w:rsidRPr="00CE1D88">
        <w:rPr>
          <w:rStyle w:val="Emphasis"/>
          <w:rFonts w:cstheme="majorHAnsi"/>
        </w:rPr>
        <w:t xml:space="preserve"> clear </w:t>
      </w:r>
      <w:r w:rsidRPr="00CE1D88">
        <w:rPr>
          <w:rStyle w:val="Emphasis"/>
          <w:rFonts w:cstheme="majorHAnsi"/>
          <w:highlight w:val="yellow"/>
        </w:rPr>
        <w:t>evidence</w:t>
      </w:r>
      <w:r w:rsidRPr="00CE1D88">
        <w:rPr>
          <w:rStyle w:val="StyleUnderline"/>
          <w:rFonts w:cstheme="majorHAnsi"/>
          <w:highlight w:val="yellow"/>
        </w:rPr>
        <w:t xml:space="preserve"> that</w:t>
      </w:r>
      <w:r w:rsidRPr="00CE1D88">
        <w:rPr>
          <w:rStyle w:val="StyleUnderline"/>
          <w:rFonts w:cstheme="majorHAnsi"/>
        </w:rPr>
        <w:t xml:space="preserve"> the emergence of </w:t>
      </w:r>
      <w:r w:rsidRPr="00CE1D88">
        <w:rPr>
          <w:rStyle w:val="StyleUnderline"/>
          <w:rFonts w:cstheme="majorHAnsi"/>
          <w:highlight w:val="yellow"/>
        </w:rPr>
        <w:t>new nuclear states increases</w:t>
      </w:r>
      <w:r w:rsidRPr="00CE1D88">
        <w:rPr>
          <w:rStyle w:val="StyleUnderline"/>
          <w:rFonts w:cstheme="majorHAnsi"/>
        </w:rPr>
        <w:t xml:space="preserve"> the systemic propensity for interstate </w:t>
      </w:r>
      <w:r w:rsidRPr="00CE1D88">
        <w:rPr>
          <w:rStyle w:val="StyleUnderline"/>
          <w:rFonts w:cstheme="majorHAnsi"/>
          <w:highlight w:val="yellow"/>
        </w:rPr>
        <w:t>conflict</w:t>
      </w:r>
      <w:r w:rsidRPr="00CE1D88">
        <w:rPr>
          <w:rFonts w:cstheme="majorHAnsi"/>
          <w:sz w:val="14"/>
        </w:rPr>
        <w:t xml:space="preserve">. Gartzke and Jo (2009) argue that </w:t>
      </w:r>
      <w:r w:rsidRPr="00CE1D88">
        <w:rPr>
          <w:rStyle w:val="Emphasis"/>
          <w:rFonts w:cstheme="majorHAnsi"/>
          <w:highlight w:val="yellow"/>
        </w:rPr>
        <w:t>nuclear weapons themselves have no exogenous effect on the probability of conflict</w:t>
      </w:r>
      <w:r w:rsidRPr="00CE1D88">
        <w:rPr>
          <w:rFonts w:cstheme="majorHAnsi"/>
          <w:sz w:val="14"/>
        </w:rPr>
        <w:t xml:space="preserve">, because when a state is engaged in or expects to engage in conflict, it may develop nuclear weapons to keep fighting, or to prepare for, that conflict. If this selection effect existed, </w:t>
      </w:r>
      <w:r w:rsidRPr="00CE1D88">
        <w:rPr>
          <w:rStyle w:val="StyleUnderline"/>
          <w:rFonts w:cstheme="majorHAnsi"/>
          <w:highlight w:val="yellow"/>
        </w:rPr>
        <w:t>the analysis</w:t>
      </w:r>
      <w:r w:rsidRPr="00CE1D88">
        <w:rPr>
          <w:rStyle w:val="StyleUnderline"/>
          <w:rFonts w:cstheme="majorHAnsi"/>
        </w:rPr>
        <w:t xml:space="preserve"> should </w:t>
      </w:r>
      <w:r w:rsidRPr="00CE1D88">
        <w:rPr>
          <w:rStyle w:val="StyleUnderline"/>
          <w:rFonts w:cstheme="majorHAnsi"/>
          <w:highlight w:val="yellow"/>
        </w:rPr>
        <w:t>overestimate the conflict-provoking effect of nuclear proliferation</w:t>
      </w:r>
      <w:r w:rsidRPr="00CE1D88">
        <w:rPr>
          <w:rStyle w:val="StyleUnderline"/>
          <w:rFonts w:cstheme="majorHAnsi"/>
        </w:rPr>
        <w:t xml:space="preserve"> in the above model</w:t>
      </w:r>
      <w:r w:rsidRPr="00CE1D88">
        <w:rPr>
          <w:rFonts w:cstheme="majorHAnsi"/>
          <w:sz w:val="14"/>
        </w:rPr>
        <w:t xml:space="preserve">. Still, the results indicate that a larger number of nuclear states are associated with fewer disputes in the system. </w:t>
      </w:r>
      <w:r w:rsidRPr="00CE1D88">
        <w:rPr>
          <w:rStyle w:val="StyleUnderline"/>
          <w:rFonts w:cstheme="majorHAnsi"/>
        </w:rPr>
        <w:t>This conclusion</w:t>
      </w:r>
      <w:r w:rsidRPr="00CE1D88">
        <w:rPr>
          <w:rFonts w:cstheme="majorHAnsi"/>
          <w:sz w:val="14"/>
        </w:rPr>
        <w:t xml:space="preserve">, however, </w:t>
      </w:r>
      <w:r w:rsidRPr="00CE1D88">
        <w:rPr>
          <w:rStyle w:val="StyleUnderline"/>
          <w:rFonts w:cstheme="majorHAnsi"/>
        </w:rPr>
        <w:t>raises questions about how to reconcile this study’s findings with those of a recent quantitative dyadic-level study</w:t>
      </w:r>
      <w:r w:rsidRPr="00CE1D88">
        <w:rPr>
          <w:rFonts w:cstheme="majorHAnsi"/>
          <w:sz w:val="14"/>
        </w:rPr>
        <w:t xml:space="preserve"> (</w:t>
      </w:r>
      <w:r w:rsidRPr="00CE1D88">
        <w:rPr>
          <w:rStyle w:val="Emphasis"/>
          <w:rFonts w:cstheme="majorHAnsi"/>
        </w:rPr>
        <w:t>Bell and Miller</w:t>
      </w:r>
      <w:r w:rsidRPr="00CE1D88">
        <w:rPr>
          <w:rFonts w:cstheme="majorHAnsi"/>
          <w:sz w:val="14"/>
        </w:rPr>
        <w:t xml:space="preserve">, 2015). The current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w:t>
      </w:r>
      <w:r w:rsidRPr="00CE1D88">
        <w:rPr>
          <w:rStyle w:val="StyleUnderline"/>
          <w:rFonts w:cstheme="majorHAnsi"/>
          <w:highlight w:val="yellow"/>
        </w:rPr>
        <w:t>It is possible</w:t>
      </w:r>
      <w:r w:rsidRPr="00CE1D88">
        <w:rPr>
          <w:rStyle w:val="StyleUnderline"/>
          <w:rFonts w:cstheme="majorHAnsi"/>
        </w:rPr>
        <w:t xml:space="preserve"> that nuclear </w:t>
      </w:r>
      <w:r w:rsidRPr="00CE1D88">
        <w:rPr>
          <w:rStyle w:val="StyleUnderline"/>
          <w:rFonts w:cstheme="majorHAnsi"/>
          <w:highlight w:val="yellow"/>
        </w:rPr>
        <w:t>proliferation decreases conflict through</w:t>
      </w:r>
      <w:r w:rsidRPr="00CE1D88">
        <w:rPr>
          <w:rStyle w:val="StyleUnderline"/>
          <w:rFonts w:cstheme="majorHAnsi"/>
        </w:rPr>
        <w:t xml:space="preserve"> the conflict-mitigating effects of extended nuclear </w:t>
      </w:r>
      <w:r w:rsidRPr="00CE1D88">
        <w:rPr>
          <w:rStyle w:val="StyleUnderline"/>
          <w:rFonts w:cstheme="majorHAnsi"/>
          <w:highlight w:val="yellow"/>
        </w:rPr>
        <w:t>deterrence</w:t>
      </w:r>
      <w:r w:rsidRPr="00CE1D88">
        <w:rPr>
          <w:rStyle w:val="StyleUnderline"/>
          <w:rFonts w:cstheme="majorHAnsi"/>
        </w:rPr>
        <w:t xml:space="preserve"> and/or fear of nuclear states’ intervention, to the extent that these effects overwhelm the conflict-provoking effect of nuclear–asymmetrical dyads</w:t>
      </w:r>
      <w:r w:rsidRPr="00CE1D88">
        <w:rPr>
          <w:rFonts w:cstheme="majorHAnsi"/>
          <w:sz w:val="14"/>
        </w:rPr>
        <w:t xml:space="preserve">. Thus, </w:t>
      </w:r>
      <w:r w:rsidRPr="00CE1D88">
        <w:rPr>
          <w:rStyle w:val="Emphasis"/>
          <w:rFonts w:cstheme="majorHAnsi"/>
          <w:highlight w:val="yellow"/>
        </w:rPr>
        <w:t>dyadic-level empirics cannot</w:t>
      </w:r>
      <w:r w:rsidRPr="00CE1D88">
        <w:rPr>
          <w:rStyle w:val="Emphasis"/>
          <w:rFonts w:cstheme="majorHAnsi"/>
        </w:rPr>
        <w:t xml:space="preserve"> solely </w:t>
      </w:r>
      <w:r w:rsidRPr="00CE1D88">
        <w:rPr>
          <w:rStyle w:val="Emphasis"/>
          <w:rFonts w:cstheme="majorHAnsi"/>
          <w:highlight w:val="yellow"/>
        </w:rPr>
        <w:t>be relied on</w:t>
      </w:r>
      <w:r w:rsidRPr="00CE1D88">
        <w:rPr>
          <w:rFonts w:cstheme="majorHAnsi"/>
          <w:sz w:val="14"/>
          <w:highlight w:val="yellow"/>
        </w:rPr>
        <w:t xml:space="preserve"> </w:t>
      </w:r>
      <w:r w:rsidRPr="00CE1D88">
        <w:rPr>
          <w:rStyle w:val="StyleUnderline"/>
          <w:rFonts w:cstheme="majorHAnsi"/>
          <w:highlight w:val="yellow"/>
        </w:rPr>
        <w:t xml:space="preserve">to infer </w:t>
      </w:r>
      <w:r w:rsidRPr="00CE1D88">
        <w:rPr>
          <w:rStyle w:val="Emphasis"/>
          <w:rFonts w:cstheme="majorHAnsi"/>
          <w:highlight w:val="yellow"/>
        </w:rPr>
        <w:t>causal links</w:t>
      </w:r>
      <w:r w:rsidRPr="00CE1D88">
        <w:rPr>
          <w:rFonts w:cstheme="majorHAnsi"/>
          <w:sz w:val="14"/>
        </w:rPr>
        <w:t xml:space="preserve"> between nuclear proliferation and a systemic propensity for conflict. The </w:t>
      </w:r>
      <w:r w:rsidRPr="00CE1D88">
        <w:rPr>
          <w:rStyle w:val="Emphasis"/>
          <w:rFonts w:cstheme="majorHAnsi"/>
          <w:highlight w:val="yellow"/>
        </w:rPr>
        <w:t>systemic</w:t>
      </w:r>
      <w:r w:rsidRPr="00CE1D88">
        <w:rPr>
          <w:rStyle w:val="Emphasis"/>
          <w:rFonts w:cstheme="majorHAnsi"/>
        </w:rPr>
        <w:t xml:space="preserve">-level </w:t>
      </w:r>
      <w:r w:rsidRPr="00CE1D88">
        <w:rPr>
          <w:rStyle w:val="Emphasis"/>
          <w:rFonts w:cstheme="majorHAnsi"/>
          <w:highlight w:val="yellow"/>
        </w:rPr>
        <w:t>empirics deserve attention</w:t>
      </w:r>
      <w:r w:rsidRPr="00CE1D88">
        <w:rPr>
          <w:rFonts w:cstheme="majorHAnsi"/>
          <w:sz w:val="14"/>
        </w:rPr>
        <w:t>.</w:t>
      </w:r>
    </w:p>
    <w:p w14:paraId="51E55B20" w14:textId="77777777" w:rsidR="004C436C" w:rsidRPr="00CE1D88" w:rsidRDefault="004C436C" w:rsidP="004C436C">
      <w:pPr>
        <w:rPr>
          <w:rFonts w:cstheme="majorHAnsi"/>
          <w:sz w:val="10"/>
        </w:rPr>
      </w:pPr>
    </w:p>
    <w:p w14:paraId="4653D6A3" w14:textId="0812F052" w:rsidR="003D5B08" w:rsidRPr="00CE1D88" w:rsidRDefault="003D5B08" w:rsidP="003D5B08">
      <w:pPr>
        <w:pStyle w:val="Heading2"/>
      </w:pPr>
      <w:r w:rsidRPr="00CE1D88">
        <w:t xml:space="preserve">AT: Relations Advantage CP </w:t>
      </w:r>
    </w:p>
    <w:p w14:paraId="599A2FBC" w14:textId="0B26371C" w:rsidR="003D5B08" w:rsidRPr="00CE1D88" w:rsidRDefault="003D5B08" w:rsidP="003D5B08"/>
    <w:p w14:paraId="541CF1A8" w14:textId="06881F80" w:rsidR="003D5B08" w:rsidRPr="00CE1D88" w:rsidRDefault="004C436C" w:rsidP="004C436C">
      <w:pPr>
        <w:pStyle w:val="Heading3"/>
      </w:pPr>
      <w:r w:rsidRPr="00CE1D88">
        <w:t xml:space="preserve">2AC Relations CP – Taiwan Key </w:t>
      </w:r>
    </w:p>
    <w:p w14:paraId="2F2D31DD" w14:textId="73DEC63F" w:rsidR="00DF673A" w:rsidRPr="00CE1D88" w:rsidRDefault="00DF673A" w:rsidP="00DF673A"/>
    <w:p w14:paraId="18662F6F" w14:textId="77777777" w:rsidR="00DF673A" w:rsidRPr="00CE1D88" w:rsidRDefault="00DF673A" w:rsidP="00DF673A">
      <w:pPr>
        <w:pStyle w:val="Heading4"/>
      </w:pPr>
      <w:r w:rsidRPr="00CE1D88">
        <w:t>Counterplan can’t solve without making concessions to China on Taiwan – it overshadows all other aspects of relations</w:t>
      </w:r>
    </w:p>
    <w:p w14:paraId="2336620F" w14:textId="75B21E73" w:rsidR="00DF673A" w:rsidRPr="00CE1D88" w:rsidRDefault="00DF673A" w:rsidP="00DF673A">
      <w:r w:rsidRPr="00CE1D88">
        <w:rPr>
          <w:rStyle w:val="Style13ptBold"/>
        </w:rPr>
        <w:t>Glaser 16</w:t>
      </w:r>
      <w:r w:rsidRPr="00CE1D88">
        <w:t xml:space="preserve"> Esteemed professor of political science and international affairs and director of the Elliott School's Institute for Security and Conflict Studies (Charles L. Glaser, "Grand bargain or bad idea? US relations with China and Taiwan," International Security, v. 40 #4, Spring 2016, p.178-191)</w:t>
      </w:r>
      <w:hyperlink r:id="rId107" w:history="1"/>
      <w:r w:rsidRPr="00CE1D88">
        <w:t xml:space="preserve"> </w:t>
      </w:r>
    </w:p>
    <w:p w14:paraId="785C9DC8" w14:textId="77777777" w:rsidR="00DF673A" w:rsidRPr="00CE1D88" w:rsidRDefault="00DF673A" w:rsidP="00DF673A">
      <w:pPr>
        <w:rPr>
          <w:b/>
          <w:iCs/>
          <w:u w:val="single"/>
          <w:bdr w:val="single" w:sz="8" w:space="0" w:color="auto"/>
        </w:rPr>
      </w:pPr>
      <w:r w:rsidRPr="00CE1D88">
        <w:rPr>
          <w:rStyle w:val="StyleUnderline"/>
        </w:rPr>
        <w:t>Kim and Easley prefer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current policy to a grand bargain. Both recommend some modifications</w:t>
      </w:r>
      <w:r w:rsidRPr="00CE1D88">
        <w:rPr>
          <w:sz w:val="16"/>
        </w:rPr>
        <w:t xml:space="preserve"> designed to reassure and engage China, </w:t>
      </w:r>
      <w:r w:rsidRPr="00CE1D88">
        <w:rPr>
          <w:rStyle w:val="StyleUnderline"/>
        </w:rPr>
        <w:t>including joint participation in humanitarian missions, naval cooperation on counter-piracy operations, deepening of economic interdependence via the U.S.-China bilateral investment treaty</w:t>
      </w:r>
      <w:r w:rsidRPr="00CE1D88">
        <w:rPr>
          <w:sz w:val="16"/>
        </w:rPr>
        <w:t xml:space="preserve">, and support of initiatives that would increase China’s role in international organizations. As I argue in my article, there is much to like about the current U.S. policy toward China and East Asia more broadly. If the United States adheres to this policy, then many of these recommendations would be useful refinements. </w:t>
      </w:r>
      <w:r w:rsidRPr="00CE1D88">
        <w:rPr>
          <w:rStyle w:val="StyleUnderline"/>
        </w:rPr>
        <w:t>Nevertheless,</w:t>
      </w:r>
      <w:r w:rsidRPr="00CE1D88">
        <w:rPr>
          <w:sz w:val="16"/>
        </w:rPr>
        <w:t xml:space="preserve"> </w:t>
      </w:r>
      <w:r w:rsidRPr="00CE1D88">
        <w:rPr>
          <w:rStyle w:val="StyleUnderline"/>
        </w:rPr>
        <w:t>proponents of the United States’ current China policy tend to underestimate the risks inherent in the U.S. commitment to Taiwan</w:t>
      </w:r>
      <w:r w:rsidRPr="00CE1D88">
        <w:rPr>
          <w:sz w:val="16"/>
        </w:rPr>
        <w:t xml:space="preserve">, </w:t>
      </w:r>
      <w:r w:rsidRPr="00CE1D88">
        <w:rPr>
          <w:rStyle w:val="Emphasis"/>
        </w:rPr>
        <w:t>including its role in fueling military competition and supporting Chinese elites’ negative views of U.S. motives</w:t>
      </w:r>
      <w:r w:rsidRPr="00CE1D88">
        <w:rPr>
          <w:rStyle w:val="StyleUnderline"/>
        </w:rPr>
        <w:t xml:space="preserve">. </w:t>
      </w:r>
      <w:r w:rsidRPr="00CE1D88">
        <w:rPr>
          <w:sz w:val="16"/>
        </w:rPr>
        <w:t xml:space="preserve">Neither Kim nor Easley says much about these risks, and certain of their remarks suggest they are not small. Kim holds that China is “much more confident and ambitious” than when President Nixon visited China in 1972 and that “Chinese leaders today believe that the United States is determined to contain and divide China internally.” Easley expresses similar concerns, stating that “[f]oreign policy ambition in Beijing has outgrown the 1950s and 1990s cross-strait crises; [that] Chinese internal debates tend to paint the United States as a global competitor,” and that China “is pursuing a Chinese centered regional architecture.” Given these views of China, </w:t>
      </w:r>
      <w:r w:rsidRPr="00CE1D88">
        <w:rPr>
          <w:rStyle w:val="StyleUnderline"/>
        </w:rPr>
        <w:t>Kim’s and Easley’s recommendations</w:t>
      </w:r>
      <w:r w:rsidRPr="00CE1D88">
        <w:rPr>
          <w:sz w:val="16"/>
        </w:rPr>
        <w:t xml:space="preserve">, though useful, </w:t>
      </w:r>
      <w:r w:rsidRPr="00CE1D88">
        <w:rPr>
          <w:rStyle w:val="StyleUnderline"/>
        </w:rPr>
        <w:t xml:space="preserve">are </w:t>
      </w:r>
      <w:r w:rsidRPr="00CE1D88">
        <w:rPr>
          <w:rStyle w:val="Emphasis"/>
        </w:rPr>
        <w:t>likely inadequate</w:t>
      </w:r>
      <w:r w:rsidRPr="00CE1D88">
        <w:rPr>
          <w:rStyle w:val="StyleUnderline"/>
        </w:rPr>
        <w:t xml:space="preserve"> to meet the challenges currently facing the United States.</w:t>
      </w:r>
      <w:r w:rsidRPr="00CE1D88">
        <w:rPr>
          <w:sz w:val="16"/>
        </w:rPr>
        <w:t xml:space="preserve"> This does not mean that such a modified U.S. policy would necessarily be inferior to the grand bargain I have recommended, given that all options for dealing with China’s rise will involve costs or risks, or both. </w:t>
      </w:r>
      <w:r w:rsidRPr="00CE1D88">
        <w:rPr>
          <w:rStyle w:val="StyleUnderline"/>
        </w:rPr>
        <w:t>The advantage of my proposed grand bargain,</w:t>
      </w:r>
      <w:r w:rsidRPr="00CE1D88">
        <w:rPr>
          <w:sz w:val="16"/>
        </w:rPr>
        <w:t xml:space="preserve"> however, </w:t>
      </w:r>
      <w:r w:rsidRPr="00CE1D88">
        <w:rPr>
          <w:rStyle w:val="StyleUnderline"/>
        </w:rPr>
        <w:t>is that it confronts the challenge posed by China’s rise head on. It offers a path for eliminating the most serious geopolitical disagreement between the United States and China and for moderating the concomitant political strains and military competition</w:t>
      </w:r>
      <w:r w:rsidRPr="00CE1D88">
        <w:rPr>
          <w:sz w:val="16"/>
        </w:rPr>
        <w:t xml:space="preserve">, while providing valuable information about the limited nature of China’s goals that, in turn, reduces the risks of accommodation. And, </w:t>
      </w:r>
      <w:r w:rsidRPr="00CE1D88">
        <w:rPr>
          <w:rStyle w:val="StyleUnderline"/>
        </w:rPr>
        <w:t>in combination with policies that reaffirm and deepen the commitment of the United States to its East Asian allies</w:t>
      </w:r>
      <w:r w:rsidRPr="00CE1D88">
        <w:rPr>
          <w:sz w:val="16"/>
        </w:rPr>
        <w:t xml:space="preserve">, it </w:t>
      </w:r>
      <w:r w:rsidRPr="00CE1D88">
        <w:rPr>
          <w:rStyle w:val="Emphasis"/>
        </w:rPr>
        <w:t>would enable the United States to protect its key interests in the region</w:t>
      </w:r>
      <w:r w:rsidRPr="00CE1D88">
        <w:rPr>
          <w:sz w:val="16"/>
        </w:rPr>
        <w:t xml:space="preserve">. Notwithstanding the points raised by Kim and Easely, the grand bargain remains the best bet available to the United States. </w:t>
      </w:r>
    </w:p>
    <w:p w14:paraId="35329CF0" w14:textId="10797B95" w:rsidR="00CE1D88" w:rsidRPr="00CE1D88" w:rsidRDefault="00CE1D88" w:rsidP="00CE1D88">
      <w:pPr>
        <w:pStyle w:val="Heading4"/>
        <w:rPr>
          <w:rFonts w:cs="Arial"/>
        </w:rPr>
      </w:pPr>
      <w:r w:rsidRPr="00CE1D88">
        <w:rPr>
          <w:rFonts w:cs="Arial"/>
        </w:rPr>
        <w:t xml:space="preserve">US-China cooperation is impossible without ending Taiwan arm sales </w:t>
      </w:r>
    </w:p>
    <w:p w14:paraId="71BB7528" w14:textId="77777777" w:rsidR="00CE1D88" w:rsidRPr="00CE1D88" w:rsidRDefault="00CE1D88" w:rsidP="00CE1D88">
      <w:pPr>
        <w:rPr>
          <w:rStyle w:val="Style13ptBold"/>
          <w:b w:val="0"/>
          <w:bCs w:val="0"/>
        </w:rPr>
      </w:pPr>
      <w:r w:rsidRPr="00CE1D88">
        <w:rPr>
          <w:rStyle w:val="Style13ptBold"/>
        </w:rPr>
        <w:t>Freeman 11</w:t>
      </w:r>
      <w:r w:rsidRPr="00CE1D88">
        <w:rPr>
          <w:rStyle w:val="Style13ptBold"/>
          <w:b w:val="0"/>
        </w:rPr>
        <w:t xml:space="preserve">. </w:t>
      </w:r>
      <w:r w:rsidRPr="00CE1D88">
        <w:rPr>
          <w:rStyle w:val="Style13ptBold"/>
          <w:b w:val="0"/>
          <w:sz w:val="22"/>
        </w:rPr>
        <w:t>[Chas Freeman, American diplomat - served in the United States Foreign Service, the State and Defense Departments in many different capacities over the course of thirty years, “Beijing, Washington, and the Shifting Balance of Prestige”, https://www.mepc.org/speeches/beijing-washington-and-shifting-balance-prestige]</w:t>
      </w:r>
    </w:p>
    <w:p w14:paraId="3F8A74CB" w14:textId="77777777" w:rsidR="00CE1D88" w:rsidRPr="00CE1D88" w:rsidRDefault="00CE1D88" w:rsidP="00CE1D88">
      <w:pPr>
        <w:rPr>
          <w:sz w:val="16"/>
        </w:rPr>
      </w:pPr>
      <w:r w:rsidRPr="00CE1D88">
        <w:rPr>
          <w:sz w:val="16"/>
        </w:rPr>
        <w:t xml:space="preserve">Antagonistic encounters in China’s near seas are a significant factor in worsening Sino-American military relations but they do not have the impact of U.S. moves to shore up Taiwan’s resistance to reunion with the mainland.  </w:t>
      </w:r>
      <w:r w:rsidRPr="00CE1D88">
        <w:rPr>
          <w:u w:val="single"/>
        </w:rPr>
        <w:t>The Taiwan issue is the</w:t>
      </w:r>
      <w:r w:rsidRPr="00CE1D88">
        <w:rPr>
          <w:sz w:val="16"/>
        </w:rPr>
        <w:t xml:space="preserve"> </w:t>
      </w:r>
      <w:r w:rsidRPr="00CE1D88">
        <w:rPr>
          <w:b/>
          <w:bCs/>
          <w:u w:val="single"/>
        </w:rPr>
        <w:t>only one with the potential</w:t>
      </w:r>
      <w:r w:rsidRPr="00CE1D88">
        <w:rPr>
          <w:sz w:val="16"/>
        </w:rPr>
        <w:t xml:space="preserve"> </w:t>
      </w:r>
      <w:r w:rsidRPr="00CE1D88">
        <w:rPr>
          <w:b/>
          <w:bCs/>
          <w:u w:val="single"/>
        </w:rPr>
        <w:t>to ignite a war</w:t>
      </w:r>
      <w:r w:rsidRPr="00CE1D88">
        <w:rPr>
          <w:sz w:val="16"/>
        </w:rPr>
        <w:t xml:space="preserve"> between China and the United States.  To the PLA, </w:t>
      </w:r>
      <w:r w:rsidRPr="00CE1D88">
        <w:rPr>
          <w:u w:val="single"/>
        </w:rPr>
        <w:t xml:space="preserve">U.S. programs with Taiwan signal fundamental </w:t>
      </w:r>
      <w:r w:rsidRPr="00CE1D88">
        <w:rPr>
          <w:b/>
          <w:bCs/>
          <w:u w:val="single"/>
        </w:rPr>
        <w:t>American hostility</w:t>
      </w:r>
      <w:r w:rsidRPr="00CE1D88">
        <w:rPr>
          <w:sz w:val="16"/>
        </w:rPr>
        <w:t xml:space="preserve"> to the return of China to the status of a great power under the People’s Republic.  </w:t>
      </w:r>
      <w:r w:rsidRPr="00CE1D88">
        <w:rPr>
          <w:b/>
          <w:bCs/>
          <w:u w:val="single"/>
        </w:rPr>
        <w:t>America’s continuing arms sales</w:t>
      </w:r>
      <w:r w:rsidRPr="00CE1D88">
        <w:rPr>
          <w:sz w:val="16"/>
        </w:rPr>
        <w:t xml:space="preserve">, training, and military counsel to Taiwan’s armed forces </w:t>
      </w:r>
      <w:r w:rsidRPr="00CE1D88">
        <w:rPr>
          <w:b/>
          <w:bCs/>
          <w:u w:val="single"/>
        </w:rPr>
        <w:t>represent potent challenges to China’s pride, nationalism, and rising power, as well as to its military planners</w:t>
      </w:r>
      <w:r w:rsidRPr="00CE1D88">
        <w:rPr>
          <w:sz w:val="16"/>
        </w:rPr>
        <w:t>.  These U.S. programs appear to reflect judgments by the American elite that the Communist dictatorship on the mainland is fundamentally illegitimate and should be prevented from extending its sway to other parts of China even by peaceful means.  U.S. interactions with Taiwan and Tibet belie the lip service American officials pay to the notion of “one China.”  The message China’s civilian and military elite get from these interactions is that the United States wants “one China in name but not in fact — not now, and perhaps never, if America has anything to say about it.”  The Chinese don’t think we should have anything to say about it.</w:t>
      </w:r>
    </w:p>
    <w:p w14:paraId="3DAF73ED" w14:textId="77777777" w:rsidR="00CE1D88" w:rsidRPr="00CE1D88" w:rsidRDefault="00CE1D88" w:rsidP="00CE1D88">
      <w:pPr>
        <w:rPr>
          <w:sz w:val="16"/>
        </w:rPr>
      </w:pPr>
      <w:r w:rsidRPr="00CE1D88">
        <w:rPr>
          <w:u w:val="single"/>
        </w:rPr>
        <w:t>The</w:t>
      </w:r>
      <w:r w:rsidRPr="00CE1D88">
        <w:rPr>
          <w:sz w:val="16"/>
        </w:rPr>
        <w:t xml:space="preserve"> kind of long</w:t>
      </w:r>
      <w:r w:rsidRPr="00CE1D88">
        <w:rPr>
          <w:u w:val="single"/>
        </w:rPr>
        <w:t>-term relationship of friendship and cooperation</w:t>
      </w:r>
      <w:r w:rsidRPr="00CE1D88">
        <w:rPr>
          <w:sz w:val="16"/>
        </w:rPr>
        <w:t xml:space="preserve"> </w:t>
      </w:r>
      <w:r w:rsidRPr="00CE1D88">
        <w:rPr>
          <w:u w:val="single"/>
        </w:rPr>
        <w:t>China and America want</w:t>
      </w:r>
      <w:r w:rsidRPr="00CE1D88">
        <w:rPr>
          <w:sz w:val="16"/>
        </w:rPr>
        <w:t xml:space="preserve"> with each other </w:t>
      </w:r>
      <w:r w:rsidRPr="00CE1D88">
        <w:rPr>
          <w:b/>
          <w:bCs/>
          <w:u w:val="single"/>
        </w:rPr>
        <w:t>is incompatible with our</w:t>
      </w:r>
      <w:r w:rsidRPr="00CE1D88">
        <w:rPr>
          <w:sz w:val="16"/>
        </w:rPr>
        <w:t xml:space="preserve"> emotionally fraught </w:t>
      </w:r>
      <w:r w:rsidRPr="00CE1D88">
        <w:rPr>
          <w:b/>
          <w:bCs/>
          <w:u w:val="single"/>
        </w:rPr>
        <w:t>differences over the Taiwan issue</w:t>
      </w:r>
      <w:r w:rsidRPr="00CE1D88">
        <w:rPr>
          <w:sz w:val="16"/>
        </w:rPr>
        <w:t xml:space="preserve">.  </w:t>
      </w:r>
      <w:r w:rsidRPr="00CE1D88">
        <w:rPr>
          <w:b/>
          <w:bCs/>
          <w:u w:val="single"/>
        </w:rPr>
        <w:t>These differences propel mutual hostility and the sort of ruinous military rivalry</w:t>
      </w:r>
      <w:r w:rsidRPr="00CE1D88">
        <w:rPr>
          <w:sz w:val="16"/>
        </w:rPr>
        <w:t xml:space="preserve"> between the two countries that has already begun.  </w:t>
      </w:r>
      <w:r w:rsidRPr="00CE1D88">
        <w:rPr>
          <w:b/>
          <w:bCs/>
          <w:u w:val="single"/>
        </w:rPr>
        <w:t>We are coming to a point at which we can no longer finesse</w:t>
      </w:r>
      <w:r w:rsidRPr="00CE1D88">
        <w:rPr>
          <w:sz w:val="16"/>
        </w:rPr>
        <w:t xml:space="preserve"> </w:t>
      </w:r>
      <w:r w:rsidRPr="00CE1D88">
        <w:rPr>
          <w:b/>
          <w:bCs/>
          <w:u w:val="single"/>
        </w:rPr>
        <w:t>our differences over Taiwan</w:t>
      </w:r>
      <w:r w:rsidRPr="00CE1D88">
        <w:rPr>
          <w:sz w:val="16"/>
        </w:rPr>
        <w:t xml:space="preserve">.  </w:t>
      </w:r>
      <w:r w:rsidRPr="00CE1D88">
        <w:rPr>
          <w:b/>
          <w:bCs/>
          <w:u w:val="single"/>
        </w:rPr>
        <w:t>We must either resolve them or live with</w:t>
      </w:r>
      <w:r w:rsidRPr="00CE1D88">
        <w:rPr>
          <w:sz w:val="16"/>
        </w:rPr>
        <w:t xml:space="preserve"> the increasingly </w:t>
      </w:r>
      <w:r w:rsidRPr="00CE1D88">
        <w:rPr>
          <w:b/>
          <w:bCs/>
          <w:u w:val="single"/>
        </w:rPr>
        <w:t>adverse consequences</w:t>
      </w:r>
      <w:r w:rsidRPr="00CE1D88">
        <w:rPr>
          <w:sz w:val="16"/>
        </w:rPr>
        <w:t xml:space="preserve"> of our failure to do so.</w:t>
      </w:r>
    </w:p>
    <w:p w14:paraId="0EFF1F52" w14:textId="77777777" w:rsidR="00CE1D88" w:rsidRPr="00CE1D88" w:rsidRDefault="00CE1D88" w:rsidP="00CE1D88">
      <w:pPr>
        <w:rPr>
          <w:sz w:val="16"/>
        </w:rPr>
      </w:pPr>
      <w:r w:rsidRPr="00CE1D88">
        <w:rPr>
          <w:u w:val="single"/>
        </w:rPr>
        <w:t>For Chinese, the Taiwan issue presents a</w:t>
      </w:r>
      <w:r w:rsidRPr="00CE1D88">
        <w:rPr>
          <w:sz w:val="16"/>
        </w:rPr>
        <w:t xml:space="preserve">n increasingly </w:t>
      </w:r>
      <w:r w:rsidRPr="00CE1D88">
        <w:rPr>
          <w:u w:val="single"/>
        </w:rPr>
        <w:t xml:space="preserve">stark choice between national pride </w:t>
      </w:r>
      <w:r w:rsidRPr="00CE1D88">
        <w:rPr>
          <w:sz w:val="16"/>
        </w:rPr>
        <w:t xml:space="preserve">commensurate with rising prestige </w:t>
      </w:r>
      <w:r w:rsidRPr="00CE1D88">
        <w:rPr>
          <w:u w:val="single"/>
        </w:rPr>
        <w:t>and continuing deference to America</w:t>
      </w:r>
      <w:r w:rsidRPr="00CE1D88">
        <w:rPr>
          <w:sz w:val="16"/>
        </w:rPr>
        <w:t xml:space="preserve">’s waning power.  With Taiwan and the mainland integrating in practice, China sees the policies of the United States as </w:t>
      </w:r>
      <w:r w:rsidRPr="00CE1D88">
        <w:rPr>
          <w:b/>
          <w:bCs/>
          <w:u w:val="single"/>
        </w:rPr>
        <w:t>the last</w:t>
      </w:r>
      <w:r w:rsidRPr="00CE1D88">
        <w:rPr>
          <w:sz w:val="16"/>
        </w:rPr>
        <w:t xml:space="preserve"> effective </w:t>
      </w:r>
      <w:r w:rsidRPr="00CE1D88">
        <w:rPr>
          <w:b/>
          <w:bCs/>
          <w:u w:val="single"/>
        </w:rPr>
        <w:t>barrier</w:t>
      </w:r>
      <w:r w:rsidRPr="00CE1D88">
        <w:rPr>
          <w:sz w:val="16"/>
        </w:rPr>
        <w:t xml:space="preserve"> </w:t>
      </w:r>
      <w:r w:rsidRPr="00CE1D88">
        <w:rPr>
          <w:b/>
          <w:bCs/>
          <w:u w:val="single"/>
        </w:rPr>
        <w:t>to</w:t>
      </w:r>
      <w:r w:rsidRPr="00CE1D88">
        <w:rPr>
          <w:sz w:val="16"/>
        </w:rPr>
        <w:t xml:space="preserve"> the arrival of a ripe moment for the achievement of national unity under a single, </w:t>
      </w:r>
      <w:r w:rsidRPr="00CE1D88">
        <w:rPr>
          <w:b/>
          <w:bCs/>
          <w:u w:val="single"/>
        </w:rPr>
        <w:t>internationally respected sovereignty</w:t>
      </w:r>
      <w:r w:rsidRPr="00CE1D88">
        <w:rPr>
          <w:sz w:val="16"/>
        </w:rPr>
        <w:t xml:space="preserve">.  </w:t>
      </w:r>
      <w:r w:rsidRPr="00CE1D88">
        <w:rPr>
          <w:b/>
          <w:bCs/>
          <w:u w:val="single"/>
        </w:rPr>
        <w:t>Dignity and unity have been and remain the core ambitions of the Chinese revolution</w:t>
      </w:r>
      <w:r w:rsidRPr="00CE1D88">
        <w:rPr>
          <w:sz w:val="16"/>
        </w:rPr>
        <w:t>.  China may, for now, continue to emphasize the avoidance of conflict with the United States.  But the political dynamics of national honor will sooner or later force Beijing to adopt less risk-averse policies than it now espouses.</w:t>
      </w:r>
    </w:p>
    <w:p w14:paraId="44684C5B" w14:textId="77777777" w:rsidR="00DF673A" w:rsidRPr="00CE1D88" w:rsidRDefault="00DF673A" w:rsidP="00DF673A"/>
    <w:p w14:paraId="4278F972" w14:textId="282F414E" w:rsidR="00044722" w:rsidRPr="00CE1D88" w:rsidRDefault="00270CC1" w:rsidP="00270CC1">
      <w:pPr>
        <w:pStyle w:val="Heading1"/>
        <w:rPr>
          <w:rFonts w:cs="Arial"/>
        </w:rPr>
      </w:pPr>
      <w:r w:rsidRPr="00CE1D88">
        <w:rPr>
          <w:rFonts w:cs="Arial"/>
        </w:rPr>
        <w:t>Negative</w:t>
      </w:r>
    </w:p>
    <w:p w14:paraId="37E9163E" w14:textId="04071840" w:rsidR="00270CC1" w:rsidRPr="00CE1D88" w:rsidRDefault="00270CC1" w:rsidP="00270CC1"/>
    <w:p w14:paraId="1F3A0CEB" w14:textId="640729AE" w:rsidR="00270CC1" w:rsidRPr="00CE1D88" w:rsidRDefault="00270CC1" w:rsidP="00270CC1">
      <w:pPr>
        <w:pStyle w:val="Heading2"/>
        <w:rPr>
          <w:rFonts w:cs="Arial"/>
        </w:rPr>
      </w:pPr>
      <w:r w:rsidRPr="00CE1D88">
        <w:rPr>
          <w:rFonts w:cs="Arial"/>
        </w:rPr>
        <w:t>AT: Relations Advantage</w:t>
      </w:r>
    </w:p>
    <w:p w14:paraId="149C86E7" w14:textId="5D6CD55D" w:rsidR="00740871" w:rsidRPr="00CE1D88" w:rsidRDefault="00740871" w:rsidP="00270CC1">
      <w:pPr>
        <w:pStyle w:val="Heading3"/>
        <w:rPr>
          <w:rFonts w:cs="Arial"/>
        </w:rPr>
      </w:pPr>
      <w:r w:rsidRPr="00CE1D88">
        <w:rPr>
          <w:rFonts w:cs="Arial"/>
        </w:rPr>
        <w:t xml:space="preserve">1NC—Invasion Turn </w:t>
      </w:r>
    </w:p>
    <w:p w14:paraId="334233D7" w14:textId="0DCB9DE5" w:rsidR="00740871" w:rsidRPr="00CE1D88" w:rsidRDefault="00740871" w:rsidP="00740871"/>
    <w:p w14:paraId="3F4F99AA" w14:textId="77777777" w:rsidR="00740871" w:rsidRPr="00CE1D88" w:rsidRDefault="00740871" w:rsidP="00740871">
      <w:pPr>
        <w:pStyle w:val="Heading4"/>
      </w:pPr>
      <w:r w:rsidRPr="00CE1D88">
        <w:t>US arms sales are key to deter Chinese aggression on Taiwan</w:t>
      </w:r>
    </w:p>
    <w:p w14:paraId="6BC6F5B5" w14:textId="77777777" w:rsidR="00740871" w:rsidRPr="00CE1D88" w:rsidRDefault="00740871" w:rsidP="00740871">
      <w:pPr>
        <w:rPr>
          <w:sz w:val="16"/>
        </w:rPr>
      </w:pPr>
      <w:r w:rsidRPr="00CE1D88">
        <w:rPr>
          <w:rFonts w:eastAsiaTheme="majorEastAsia" w:cstheme="majorBidi"/>
          <w:b/>
          <w:bCs/>
          <w:sz w:val="26"/>
          <w:szCs w:val="26"/>
        </w:rPr>
        <w:t>Easton 3/28</w:t>
      </w:r>
      <w:r w:rsidRPr="00CE1D88">
        <w:t xml:space="preserve"> </w:t>
      </w:r>
      <w:r w:rsidRPr="00CE1D88">
        <w:rPr>
          <w:sz w:val="16"/>
        </w:rPr>
        <w:t xml:space="preserve">(Ian Easton serves as a research fellow at the Project 2049 Institute, a Virginia-based think tank where he conducts research on defense and security issues involving the U.S., China, Japan, and Taiwan, March 28, 2019. “Asia's Nightmare Begins: This Is How China Would Try to Invade Taiwan”, The National Interest, </w:t>
      </w:r>
      <w:hyperlink r:id="rId108" w:history="1">
        <w:r w:rsidRPr="00CE1D88">
          <w:rPr>
            <w:rStyle w:val="Hyperlink"/>
            <w:sz w:val="16"/>
          </w:rPr>
          <w:t>https://nationalinterest.org/blog/buzz/asias-nightmare-begins-how-china-would-try-invade-taiwan-49492</w:t>
        </w:r>
      </w:hyperlink>
      <w:r w:rsidRPr="00CE1D88">
        <w:rPr>
          <w:sz w:val="16"/>
        </w:rPr>
        <w:t>)</w:t>
      </w:r>
    </w:p>
    <w:p w14:paraId="4ACD109F" w14:textId="77777777" w:rsidR="00740871" w:rsidRPr="00CE1D88" w:rsidRDefault="00740871" w:rsidP="00740871">
      <w:pPr>
        <w:rPr>
          <w:sz w:val="16"/>
        </w:rPr>
      </w:pPr>
      <w:r w:rsidRPr="00CE1D88">
        <w:rPr>
          <w:sz w:val="16"/>
        </w:rPr>
        <w:t xml:space="preserve">The ever-tense political and security environment across the Taiwan Strait necessitates an accurate depiction of PLA capabilities, strengths, and shortfalls. </w:t>
      </w:r>
      <w:r w:rsidRPr="00CE1D88">
        <w:rPr>
          <w:rStyle w:val="StyleUnderline"/>
        </w:rPr>
        <w:t xml:space="preserve">Various </w:t>
      </w:r>
      <w:hyperlink r:id="rId109" w:tgtFrame="_blank" w:history="1">
        <w:r w:rsidRPr="00CE1D88">
          <w:rPr>
            <w:rStyle w:val="StyleUnderline"/>
          </w:rPr>
          <w:t>sources</w:t>
        </w:r>
      </w:hyperlink>
      <w:r w:rsidRPr="00CE1D88">
        <w:rPr>
          <w:rStyle w:val="StyleUnderline"/>
        </w:rPr>
        <w:t xml:space="preserve"> from within the People's Republic of China have </w:t>
      </w:r>
      <w:hyperlink r:id="rId110" w:tgtFrame="_blank" w:history="1">
        <w:r w:rsidRPr="00CE1D88">
          <w:rPr>
            <w:rStyle w:val="StyleUnderline"/>
          </w:rPr>
          <w:t>allegedly suggested</w:t>
        </w:r>
      </w:hyperlink>
      <w:r w:rsidRPr="00CE1D88">
        <w:rPr>
          <w:rStyle w:val="StyleUnderline"/>
        </w:rPr>
        <w:t xml:space="preserve"> that time is running out for Taiwan's democracy. In their narrative, China's iron-fisted leader, Xi Jinping, is "losing patience" and could order the invasion of Taiwan in the early 2020s</w:t>
      </w:r>
      <w:r w:rsidRPr="00CE1D88">
        <w:rPr>
          <w:sz w:val="16"/>
        </w:rPr>
        <w:t xml:space="preserve">. </w:t>
      </w:r>
      <w:r w:rsidRPr="00CE1D88">
        <w:rPr>
          <w:sz w:val="10"/>
        </w:rPr>
        <w:t xml:space="preserve">The world's most dangerous flashpoint might witness an overwhelming amphibious blitz, perhaps before July 2021 to mark the 100th anniversary of the founding of the Chinese Communist Party (CCP).   That's the narrative. The reality is that China will probably not attack Taiwan in such a radical and high-risk fashion. Xi and his top lieutenants are far more likely to draw-out and escalate the war of nerves across the Taiwan Strait. They will continue using </w:t>
      </w:r>
      <w:hyperlink r:id="rId111" w:tgtFrame="_blank" w:history="1">
        <w:r w:rsidRPr="00CE1D88">
          <w:rPr>
            <w:rStyle w:val="Hyperlink"/>
            <w:sz w:val="10"/>
          </w:rPr>
          <w:t>disinformation and other techniques</w:t>
        </w:r>
      </w:hyperlink>
      <w:r w:rsidRPr="00CE1D88">
        <w:rPr>
          <w:sz w:val="10"/>
        </w:rPr>
        <w:t xml:space="preserve"> to drain Washington's confidence that Taiwan can be defended, while ramping up subversive activities to undermine the island nation's confidence and willpower. </w:t>
      </w:r>
      <w:r w:rsidRPr="00CE1D88">
        <w:rPr>
          <w:noProof/>
          <w:sz w:val="10"/>
        </w:rPr>
        <w:drawing>
          <wp:inline distT="0" distB="0" distL="0" distR="0" wp14:anchorId="380384F2" wp14:editId="7A1001F1">
            <wp:extent cx="15240" cy="15240"/>
            <wp:effectExtent l="0" t="0" r="0" b="0"/>
            <wp:docPr id="3" name="Picture 3" descr="/var/folders/yf/sl3xy_dj4876gxrv1pp7hntm0000gn/T/com.microsoft.Word/WebArchiveCopyPasteTempFil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yf/sl3xy_dj4876gxrv1pp7hntm0000gn/T/com.microsoft.Word/WebArchiveCopyPasteTempFiles/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240" cy="15240"/>
                    </a:xfrm>
                    <a:prstGeom prst="rect">
                      <a:avLst/>
                    </a:prstGeom>
                    <a:noFill/>
                    <a:ln>
                      <a:noFill/>
                    </a:ln>
                  </pic:spPr>
                </pic:pic>
              </a:graphicData>
            </a:graphic>
          </wp:inline>
        </w:drawing>
      </w:r>
      <w:r w:rsidRPr="00CE1D88">
        <w:rPr>
          <w:sz w:val="10"/>
        </w:rPr>
        <w:t xml:space="preserve"> 10 SECONDS Do You Know What Happened Today In History? Jun 25 1981 Microsoft is restructured to become an incorporated business in its home state of Washington. The final page of the comic Krazy Kat was published, exactly two months after its author George Herriman died. Sponsored Advertisement Sponsored Advertisement Recommended: </w:t>
      </w:r>
      <w:hyperlink r:id="rId113" w:tgtFrame="_blank" w:history="1">
        <w:r w:rsidRPr="00CE1D88">
          <w:rPr>
            <w:rStyle w:val="Hyperlink"/>
            <w:sz w:val="10"/>
          </w:rPr>
          <w:t>We Went Aboard the Most Powerful Aircraft Carrier Ever Built</w:t>
        </w:r>
      </w:hyperlink>
      <w:r w:rsidRPr="00CE1D88">
        <w:rPr>
          <w:sz w:val="10"/>
        </w:rPr>
        <w:t xml:space="preserve">. Recommended: </w:t>
      </w:r>
      <w:hyperlink r:id="rId114" w:tgtFrame="_blank" w:history="1">
        <w:r w:rsidRPr="00CE1D88">
          <w:rPr>
            <w:rStyle w:val="Hyperlink"/>
            <w:sz w:val="10"/>
          </w:rPr>
          <w:t>1,700 Planes Ready for War: Everything You Need To Know About China's Air Force</w:t>
        </w:r>
      </w:hyperlink>
      <w:r w:rsidRPr="00CE1D88">
        <w:rPr>
          <w:sz w:val="10"/>
        </w:rPr>
        <w:t xml:space="preserve">. Recommended: </w:t>
      </w:r>
      <w:hyperlink r:id="rId115" w:tgtFrame="_blank" w:history="1">
        <w:r w:rsidRPr="00CE1D88">
          <w:rPr>
            <w:rStyle w:val="Hyperlink"/>
            <w:sz w:val="10"/>
          </w:rPr>
          <w:t xml:space="preserve">Stealth vs. North Korea’s Air Defenses: Who Wins? </w:t>
        </w:r>
      </w:hyperlink>
      <w:r w:rsidRPr="00CE1D88">
        <w:rPr>
          <w:sz w:val="10"/>
        </w:rPr>
        <w:t xml:space="preserve"> (This first appeared late in 2017.) </w:t>
      </w:r>
      <w:r w:rsidRPr="00CE1D88">
        <w:rPr>
          <w:rStyle w:val="StyleUnderline"/>
        </w:rPr>
        <w:t>Xi will bide his time and hope the Taiwanese government cracks under mounting pressure, allowing him to conquer his target cheaply. At the same time, his military generals will continue planning and preparing to deliver on their "sacred" mission. Coercion could easily fail, making invasion a tempting option―especially in a future scenario where the balance of power looks more favorable to Beijing than it does today</w:t>
      </w:r>
      <w:r w:rsidRPr="00CE1D88">
        <w:rPr>
          <w:sz w:val="16"/>
        </w:rPr>
        <w:t>.  Assessing the Threat:  The ever-tense political and security environment across the Taiwan Strait necessitates an accurate depiction of PLA capabilities, strengths, and shortfalls. The PLA's strengths are more apparent than its weaknesses. China's military muscle is frequently highlighted and hyped up by the media, both in Beijing and abroad.</w:t>
      </w:r>
      <w:r w:rsidRPr="00CE1D88">
        <w:rPr>
          <w:rStyle w:val="Emphasis"/>
        </w:rPr>
        <w:t xml:space="preserve"> </w:t>
      </w:r>
      <w:r w:rsidRPr="00CE1D88">
        <w:rPr>
          <w:rStyle w:val="StyleUnderline"/>
        </w:rPr>
        <w:t>Undoubtedly, China's ballistic missiles, cyber warfare capabilities, and counter-space weapons make it a force to be reckoned with. Perhaps even more dangerous are its espionage and covert actions abroad to shape foreign policymaking.</w:t>
      </w:r>
      <w:r w:rsidRPr="00CE1D88">
        <w:t xml:space="preserve">  </w:t>
      </w:r>
      <w:r w:rsidRPr="00CE1D88">
        <w:rPr>
          <w:sz w:val="16"/>
        </w:rPr>
        <w:t xml:space="preserve"> </w:t>
      </w:r>
      <w:r w:rsidRPr="00CE1D88">
        <w:rPr>
          <w:sz w:val="10"/>
        </w:rPr>
        <w:t xml:space="preserve">But there is always more to the story. Renowned Naval War College professor, Andrew Erickson, makes it clear in his recently published book, </w:t>
      </w:r>
      <w:hyperlink r:id="rId116" w:tgtFrame="_blank" w:history="1">
        <w:r w:rsidRPr="00CE1D88">
          <w:rPr>
            <w:rStyle w:val="Hyperlink"/>
            <w:sz w:val="10"/>
          </w:rPr>
          <w:t>Chinese Naval Shipbuilding</w:t>
        </w:r>
      </w:hyperlink>
      <w:r w:rsidRPr="00CE1D88">
        <w:rPr>
          <w:sz w:val="10"/>
        </w:rPr>
        <w:t xml:space="preserve"> that while Beijing's fleets are growing at a remarkable clip, the PLA Navy is not ready to support the invasion of Taiwan. The Chinese navy still lacks the lift capacity and the air defense capability it needs. Nonetheless, the situation will almost certainly look very different tomorrow than it does today.  Dennis Blasko, author of </w:t>
      </w:r>
      <w:hyperlink r:id="rId117" w:tgtFrame="_blank" w:history="1">
        <w:r w:rsidRPr="00CE1D88">
          <w:rPr>
            <w:rStyle w:val="Hyperlink"/>
            <w:sz w:val="10"/>
          </w:rPr>
          <w:t>The Chinese Army Today</w:t>
        </w:r>
      </w:hyperlink>
      <w:r w:rsidRPr="00CE1D88">
        <w:rPr>
          <w:sz w:val="10"/>
        </w:rPr>
        <w:t xml:space="preserve">, observes that the CCP's ground forces, like the navy, are not yet ready for the ultimate fight. For invasion to be a realistic option, China would have to have far more helicopters, paratroopers, special operators, amphibious mechanized divisions, and marines. Moreover, the PLA would need to build a solid non-commissioned officer corps and provide better training to unit leaders up and down the entire chain of command. Much of this work has already begun and will start to bear fruit over the next decade.  Taiwan's Anti-Invasion Strategy: So how do Taiwanese military experts plan to defend their country against attack, and how can the United States help?  Taiwan is at the tail end of a transit from a conscription force to an all-volunteer military. Building an elite force of professional warriors is a good thing. It gives Taiwan a comparative advantage. China has no national army and relies mostly on short-term draftees. According to a recent </w:t>
      </w:r>
      <w:hyperlink r:id="rId118" w:tgtFrame="_top" w:history="1">
        <w:r w:rsidRPr="00CE1D88">
          <w:rPr>
            <w:rStyle w:val="Hyperlink"/>
            <w:sz w:val="10"/>
          </w:rPr>
          <w:t>RAND Corporation report</w:t>
        </w:r>
      </w:hyperlink>
      <w:r w:rsidRPr="00CE1D88">
        <w:rPr>
          <w:sz w:val="10"/>
        </w:rPr>
        <w:t xml:space="preserve">, Taiwan could augment its all-volunteer military with elite reserve force units, further enhancing its ability to counter Chinese threats in the electromagnetic, air, and sea domains. Taiwan's armed forces could also benefit from new training opportunities. Bilateral training exercises and joint humanitarian missions with the U.S. military would give Taiwan a much-needed shot in the arm. Modern wars are increasingly decided not by brute force, but by brainpower. This can only be harnessed with advanced training. </w:t>
      </w:r>
      <w:r w:rsidRPr="00CE1D88">
        <w:rPr>
          <w:rStyle w:val="StyleUnderline"/>
        </w:rPr>
        <w:t xml:space="preserve">One of Taiwan's primary defense goals is to prepare the island for the shock of a lightning war waged by the Peoples Liberation Army (PLA). </w:t>
      </w:r>
      <w:r w:rsidRPr="00CE1D88">
        <w:rPr>
          <w:sz w:val="10"/>
        </w:rPr>
        <w:t xml:space="preserve">Doing so requires highly-motivated personnel who are organized, trained, and equipped to meet an enemy invasion campaign with overwhelming resistance.    The asymmetry of size and economy across the Taiwan Strait requires defense planners on the island to harness every aspect of power, bringing a wide range of latent capabilities to bear when needed. Taiwan's all-out defense strategy calls for mobilizing the entire country, gearing-up every able-bodied man and woman in support of anti-invasion operations. As Lauren Dickey of Kings College London </w:t>
      </w:r>
      <w:hyperlink r:id="rId119" w:tgtFrame="_blank" w:history="1">
        <w:r w:rsidRPr="00CE1D88">
          <w:rPr>
            <w:rStyle w:val="Hyperlink"/>
            <w:sz w:val="10"/>
          </w:rPr>
          <w:t>points out</w:t>
        </w:r>
      </w:hyperlink>
      <w:r w:rsidRPr="00CE1D88">
        <w:rPr>
          <w:sz w:val="10"/>
        </w:rPr>
        <w:t>, Taiwan's Ministry of National Defense (MND) is constantly honing its ability to repulse Chinese invasion. Every year, MND conducts intensive national and local-level military exercises, testing and sharpening plans to defend the island in the event of enemy landings. It is estimated that Taiwan will have approximately four weeks advanced warning of a Chinese invasion. Given China's skill in the dark arts of strategic deception, this cannot be taken for granted. Yet the vast scale of the PLA's envisioned amphibious operations necessarily means its offensive intentions would be foreshadowed. Warning signs would include troop movements, reserve mobilization, industrial stockpiling, military drills, media signaling, diplomatic messaging, and sabotage against Taiwan. The most obvious and worrisome sign would be the gathering of massive fleets of civilian and naval vessels at known amphibious staging areas in southeast China.    As all this was playing out, Taiwan's president, her cabinet advisors, and parliamentary leaders would debate their response options. They would weigh intelligence pouring in from radars, satellites, listening posts, and agents in China. Their most obvious option would be to increase readiness levels and mobilize the island to gun-down an enemy attack. It would not take long to mine the maritime lines of approach across the Taiwan Strait, nor to fortify invasion beaches, ports, and airstrips. It would take only slightly longer to man all inland key points like bridges and power stations, and to evacuate non-essential personnel from potential battle zones. But accomplishing this would require a colossal workforce in the form of mobilized army reservists and contractors. For this reason, Taiwan maintains the ability to mobilize up to two and a half million men and nearly one million civil defense workers in just a few days time. Tests of the emergency mobilization system are carried out on a yearly basis at sites across Taiwan, Penghu, and the outer islands (Kimen and Matsu). Their results are impressive. They indicate that citizen-soldiers will muster at marshalling posts in extraordinary numbers and at rapid speeds. Taiwan’s all-out defense mobilization plan entails more than just bringing latent military capabilities into action. The Cabinet Office (Executive Yuan) and its subordinate ministries such as the Ministry of Transportation, Ministry of the Interior, and Ministry of Economic Affairs (among others) all play a role in the integration of civil defense units for homeland defense. The Way Forward:  Taiwan's government and military (like the rest of Taiwanese society) are far tougher than they get credit for. But they can only do so much by themselves</w:t>
      </w:r>
      <w:r w:rsidRPr="00CE1D88">
        <w:rPr>
          <w:sz w:val="16"/>
        </w:rPr>
        <w:t xml:space="preserve">. </w:t>
      </w:r>
      <w:r w:rsidRPr="00CE1D88">
        <w:rPr>
          <w:rStyle w:val="Emphasis"/>
          <w:highlight w:val="yellow"/>
        </w:rPr>
        <w:t>The Pentagon has a critical role to play in assisting Taiwan maximize its war fighting capabilities</w:t>
      </w:r>
      <w:r w:rsidRPr="00CE1D88">
        <w:rPr>
          <w:rStyle w:val="Emphasis"/>
        </w:rPr>
        <w:t xml:space="preserve">. </w:t>
      </w:r>
      <w:r w:rsidRPr="00CE1D88">
        <w:rPr>
          <w:rStyle w:val="Emphasis"/>
          <w:highlight w:val="yellow"/>
        </w:rPr>
        <w:t>With America's help, Taiwan can make sure its defense investments factor into Beijing's calculations and</w:t>
      </w:r>
      <w:r w:rsidRPr="00CE1D88">
        <w:rPr>
          <w:rStyle w:val="Emphasis"/>
        </w:rPr>
        <w:t xml:space="preserve">, hopefully, </w:t>
      </w:r>
      <w:r w:rsidRPr="00CE1D88">
        <w:rPr>
          <w:rStyle w:val="Emphasis"/>
          <w:highlight w:val="yellow"/>
        </w:rPr>
        <w:t>prevent a future invasion from occurring</w:t>
      </w:r>
      <w:r w:rsidRPr="00CE1D88">
        <w:rPr>
          <w:rStyle w:val="Emphasis"/>
        </w:rPr>
        <w:t xml:space="preserve"> in the first place. </w:t>
      </w:r>
      <w:r w:rsidRPr="00CE1D88">
        <w:rPr>
          <w:sz w:val="16"/>
        </w:rPr>
        <w:t xml:space="preserve">The RAND report suggests the establishment of a joint working group, led on the U.S. side by an assistant secretary of defense. Indeed, Taiwanese forces would benefit from new types of professional military education and technical training in the United States. American mentors could support Taiwan’s continued transit to a potent all-volunteer force and help create a more strategically focused reserve force.     </w:t>
      </w:r>
      <w:r w:rsidRPr="00CE1D88">
        <w:rPr>
          <w:rStyle w:val="Emphasis"/>
          <w:highlight w:val="yellow"/>
        </w:rPr>
        <w:t>Taiwanese troops</w:t>
      </w:r>
      <w:r w:rsidRPr="00CE1D88">
        <w:rPr>
          <w:rStyle w:val="Emphasis"/>
        </w:rPr>
        <w:t xml:space="preserve"> also </w:t>
      </w:r>
      <w:r w:rsidRPr="00CE1D88">
        <w:rPr>
          <w:rStyle w:val="Emphasis"/>
          <w:highlight w:val="yellow"/>
        </w:rPr>
        <w:t>need regular and dependable arms sales</w:t>
      </w:r>
      <w:r w:rsidRPr="00CE1D88">
        <w:rPr>
          <w:rStyle w:val="Emphasis"/>
        </w:rPr>
        <w:t xml:space="preserve">, </w:t>
      </w:r>
      <w:r w:rsidRPr="00CE1D88">
        <w:rPr>
          <w:sz w:val="16"/>
        </w:rPr>
        <w:t>something that unfortunately was denied them by the Bush and Obama administrations</w:t>
      </w:r>
      <w:r w:rsidRPr="00CE1D88">
        <w:rPr>
          <w:rStyle w:val="Emphasis"/>
        </w:rPr>
        <w:t xml:space="preserve">. For Taiwan, </w:t>
      </w:r>
      <w:r w:rsidRPr="00CE1D88">
        <w:rPr>
          <w:rStyle w:val="Emphasis"/>
          <w:highlight w:val="yellow"/>
        </w:rPr>
        <w:t>the</w:t>
      </w:r>
      <w:r w:rsidRPr="00CE1D88">
        <w:rPr>
          <w:rStyle w:val="Emphasis"/>
        </w:rPr>
        <w:t xml:space="preserve"> positive </w:t>
      </w:r>
      <w:r w:rsidRPr="00CE1D88">
        <w:rPr>
          <w:rStyle w:val="Emphasis"/>
          <w:highlight w:val="yellow"/>
        </w:rPr>
        <w:t>operational and tactical effects of</w:t>
      </w:r>
      <w:r w:rsidRPr="00CE1D88">
        <w:rPr>
          <w:rStyle w:val="Emphasis"/>
        </w:rPr>
        <w:t xml:space="preserve"> </w:t>
      </w:r>
      <w:r w:rsidRPr="00CE1D88">
        <w:rPr>
          <w:rStyle w:val="Emphasis"/>
          <w:highlight w:val="yellow"/>
        </w:rPr>
        <w:t>American weapons</w:t>
      </w:r>
      <w:r w:rsidRPr="00CE1D88">
        <w:rPr>
          <w:rStyle w:val="Emphasis"/>
        </w:rPr>
        <w:t xml:space="preserve"> systems </w:t>
      </w:r>
      <w:r w:rsidRPr="00CE1D88">
        <w:rPr>
          <w:rStyle w:val="Emphasis"/>
          <w:highlight w:val="yellow"/>
        </w:rPr>
        <w:t>are indisputable</w:t>
      </w:r>
      <w:r w:rsidRPr="00CE1D88">
        <w:rPr>
          <w:rStyle w:val="Emphasis"/>
        </w:rPr>
        <w:t xml:space="preserve">. </w:t>
      </w:r>
      <w:r w:rsidRPr="00CE1D88">
        <w:rPr>
          <w:rStyle w:val="StyleUnderline"/>
        </w:rPr>
        <w:t>The Trump administration should offer Taiwan the same capabilities it is offering Japan and South Korea, including new stealth fighter jets, missile defense batteries, and destroyers.</w:t>
      </w:r>
      <w:r w:rsidRPr="00CE1D88">
        <w:rPr>
          <w:rStyle w:val="Emphasis"/>
        </w:rPr>
        <w:t xml:space="preserve"> </w:t>
      </w:r>
      <w:r w:rsidRPr="00CE1D88">
        <w:rPr>
          <w:sz w:val="16"/>
        </w:rPr>
        <w:t xml:space="preserve">In addition, American companies should be unchained by Washington, allowing them to compete for access to Taiwan's Indigenous Defense Submarine program. Even more important than firepower would be the huge morale boosting effects such material support would have on recruitment and retention on the island―and the powerful signal of purpose and resolve it would send to China.      </w:t>
      </w:r>
      <w:r w:rsidRPr="00CE1D88">
        <w:rPr>
          <w:rStyle w:val="StyleUnderline"/>
        </w:rPr>
        <w:t>Taiwan's military has developed a solid defense plan and is cultivating a force of professional warriors.</w:t>
      </w:r>
      <w:r w:rsidRPr="00CE1D88">
        <w:rPr>
          <w:rStyle w:val="Emphasis"/>
        </w:rPr>
        <w:t xml:space="preserve"> But the grave invasion threat facing the island is growing over time. </w:t>
      </w:r>
      <w:r w:rsidRPr="00CE1D88">
        <w:rPr>
          <w:rStyle w:val="StyleUnderline"/>
        </w:rPr>
        <w:t>Keeping pace with China's offensive power will be extremely difficult unless big changes are made to the way America does business in Asia. Going forward, the Trump White House would do well to develop a new strategy for advancing U.S.-Taiwan relations.</w:t>
      </w:r>
      <w:r w:rsidRPr="00CE1D88">
        <w:rPr>
          <w:rStyle w:val="Emphasis"/>
        </w:rPr>
        <w:t xml:space="preserve"> </w:t>
      </w:r>
      <w:r w:rsidRPr="00CE1D88">
        <w:rPr>
          <w:rStyle w:val="Emphasis"/>
          <w:highlight w:val="yellow"/>
        </w:rPr>
        <w:t>Making sure Taiwan has the strong self-defense capabilities it needs will help keep the globe's greatest powder keg from ever igniting</w:t>
      </w:r>
      <w:r w:rsidRPr="00CE1D88">
        <w:rPr>
          <w:rStyle w:val="Emphasis"/>
        </w:rPr>
        <w:t>. Ignoring the China problem would only make it worse</w:t>
      </w:r>
      <w:r w:rsidRPr="00CE1D88">
        <w:rPr>
          <w:sz w:val="16"/>
        </w:rPr>
        <w:t>.  Ian Easton is a research fellow at the Project 2049 (</w:t>
      </w:r>
      <w:hyperlink r:id="rId120" w:tgtFrame="_blank" w:history="1">
        <w:r w:rsidRPr="00CE1D88">
          <w:rPr>
            <w:rStyle w:val="Hyperlink"/>
            <w:sz w:val="16"/>
          </w:rPr>
          <w:t>where this first appeared</w:t>
        </w:r>
      </w:hyperlink>
      <w:r w:rsidRPr="00CE1D88">
        <w:rPr>
          <w:sz w:val="16"/>
        </w:rPr>
        <w:t>) Institute and author of the forthcoming book, The Chinese Invasion Threat: Taiwan's Defense and American Strategy in Asia.</w:t>
      </w:r>
    </w:p>
    <w:p w14:paraId="180448A2" w14:textId="740479F3" w:rsidR="006B3B2B" w:rsidRPr="00CE1D88" w:rsidRDefault="006B3B2B" w:rsidP="00270CC1">
      <w:pPr>
        <w:pStyle w:val="Heading3"/>
        <w:rPr>
          <w:rFonts w:cs="Arial"/>
        </w:rPr>
      </w:pPr>
      <w:r w:rsidRPr="00CE1D88">
        <w:rPr>
          <w:rFonts w:cs="Arial"/>
        </w:rPr>
        <w:t>2NC – Invasion Turn</w:t>
      </w:r>
    </w:p>
    <w:p w14:paraId="58B97075" w14:textId="77777777" w:rsidR="006B3B2B" w:rsidRPr="00CE1D88" w:rsidRDefault="006B3B2B" w:rsidP="006B3B2B">
      <w:pPr>
        <w:pStyle w:val="Heading4"/>
        <w:rPr>
          <w:rStyle w:val="Style13ptBold"/>
          <w:b/>
          <w:bCs w:val="0"/>
        </w:rPr>
      </w:pPr>
      <w:r w:rsidRPr="00CE1D88">
        <w:rPr>
          <w:rStyle w:val="Style13ptBold"/>
          <w:b/>
        </w:rPr>
        <w:t xml:space="preserve">Taiwan is dependent on the United States for Security measures </w:t>
      </w:r>
    </w:p>
    <w:p w14:paraId="5D1C0ED2" w14:textId="77777777" w:rsidR="006B3B2B" w:rsidRPr="00CE1D88" w:rsidRDefault="006B3B2B" w:rsidP="006B3B2B">
      <w:r w:rsidRPr="00CE1D88">
        <w:rPr>
          <w:rStyle w:val="Style13ptBold"/>
        </w:rPr>
        <w:t>Bush 18</w:t>
      </w:r>
      <w:r w:rsidRPr="00CE1D88">
        <w:t xml:space="preserve"> (Richard C. Bush works at CEAP, a center for research, analysis, and debate to enhance policy development on the pressing political, economic, and security issues facing East Asia and U.S. interests in the region.) , “Why Assurances Matter In U.S.-Taiwan Relations”, Brookings.edu, </w:t>
      </w:r>
      <w:hyperlink r:id="rId121" w:history="1">
        <w:r w:rsidRPr="00CE1D88">
          <w:rPr>
            <w:rStyle w:val="Hyperlink"/>
          </w:rPr>
          <w:t>https://www.brookings.edu/blog/order-from-chaos/2018/08/29/why-assurances-matter-in-u-s-taiwan-relations/</w:t>
        </w:r>
      </w:hyperlink>
    </w:p>
    <w:p w14:paraId="187171B9" w14:textId="77777777" w:rsidR="006B3B2B" w:rsidRPr="00CE1D88" w:rsidRDefault="006B3B2B" w:rsidP="006B3B2B">
      <w:r w:rsidRPr="00CE1D88">
        <w:rPr>
          <w:rStyle w:val="Emphasis"/>
        </w:rPr>
        <w:t>In 1982, the Reagan administration made “</w:t>
      </w:r>
      <w:hyperlink r:id="rId122" w:anchor="RussellHsiao07252018" w:tgtFrame="_blank" w:history="1">
        <w:r w:rsidRPr="00CE1D88">
          <w:rPr>
            <w:rStyle w:val="Emphasis"/>
          </w:rPr>
          <w:t>Six Assurances</w:t>
        </w:r>
      </w:hyperlink>
      <w:r w:rsidRPr="00CE1D88">
        <w:rPr>
          <w:rStyle w:val="Emphasis"/>
        </w:rPr>
        <w:t xml:space="preserve">” to Taiwan’s leaders as it was concluding negotiations with Beijing regarding arms sales to Taiwan. These commitments have become an important part of U.S. declaratory policy towards Taiwan, along with the 1979 </w:t>
      </w:r>
      <w:hyperlink r:id="rId123" w:tgtFrame="_blank" w:history="1">
        <w:r w:rsidRPr="00CE1D88">
          <w:rPr>
            <w:rStyle w:val="Emphasis"/>
          </w:rPr>
          <w:t>Taiwan Relations Act</w:t>
        </w:r>
      </w:hyperlink>
      <w:r w:rsidRPr="00CE1D88">
        <w:rPr>
          <w:rStyle w:val="Emphasis"/>
        </w:rPr>
        <w:t xml:space="preserve"> and the three U.S.-People’s Republic of China (PRC) Joint Communiqués (in 1972, 1979, and 1982). </w:t>
      </w:r>
      <w:r w:rsidRPr="00CE1D88">
        <w:rPr>
          <w:sz w:val="16"/>
        </w:rPr>
        <w:t xml:space="preserve">Author </w:t>
      </w:r>
      <w:hyperlink r:id="rId124" w:history="1">
        <w:r w:rsidRPr="00CE1D88">
          <w:rPr>
            <w:rStyle w:val="Hyperlink"/>
            <w:sz w:val="16"/>
          </w:rPr>
          <w:t>Richard C. Bush</w:t>
        </w:r>
      </w:hyperlink>
      <w:r w:rsidRPr="00CE1D88">
        <w:rPr>
          <w:sz w:val="16"/>
        </w:rPr>
        <w:t xml:space="preserve"> The Michael H. Armacost Chair Chen-Fu and Cecilia Yen Koo Chair in Taiwan Studies Senior Fellow - </w:t>
      </w:r>
      <w:hyperlink r:id="rId125" w:history="1">
        <w:r w:rsidRPr="00CE1D88">
          <w:rPr>
            <w:rStyle w:val="Hyperlink"/>
            <w:sz w:val="16"/>
          </w:rPr>
          <w:t>Foreign Policy</w:t>
        </w:r>
      </w:hyperlink>
      <w:r w:rsidRPr="00CE1D88">
        <w:rPr>
          <w:sz w:val="16"/>
        </w:rPr>
        <w:t xml:space="preserve">, </w:t>
      </w:r>
      <w:hyperlink r:id="rId126" w:history="1">
        <w:r w:rsidRPr="00CE1D88">
          <w:rPr>
            <w:rStyle w:val="Hyperlink"/>
            <w:sz w:val="16"/>
          </w:rPr>
          <w:t>Center for East Asia Policy Studies</w:t>
        </w:r>
      </w:hyperlink>
      <w:r w:rsidRPr="00CE1D88">
        <w:rPr>
          <w:sz w:val="16"/>
        </w:rPr>
        <w:t xml:space="preserve">, </w:t>
      </w:r>
      <w:hyperlink r:id="rId127" w:history="1">
        <w:r w:rsidRPr="00CE1D88">
          <w:rPr>
            <w:rStyle w:val="Hyperlink"/>
            <w:sz w:val="16"/>
          </w:rPr>
          <w:t>John L. Thornton China Center</w:t>
        </w:r>
      </w:hyperlink>
      <w:r w:rsidRPr="00CE1D88">
        <w:rPr>
          <w:sz w:val="16"/>
        </w:rPr>
        <w:t xml:space="preserve"> </w:t>
      </w:r>
      <w:hyperlink r:id="rId128" w:history="1">
        <w:r w:rsidRPr="00CE1D88">
          <w:rPr>
            <w:rStyle w:val="Hyperlink"/>
            <w:sz w:val="16"/>
          </w:rPr>
          <w:t>richardbushiii</w:t>
        </w:r>
      </w:hyperlink>
      <w:r w:rsidRPr="00CE1D88">
        <w:rPr>
          <w:sz w:val="16"/>
        </w:rPr>
        <w:t xml:space="preserve"> As important as the Six Assurances of 1982 remain for U.S.-Taiwan relations, however, it is worth noting that governments make commitments to each other all the time. They are the daily stuff of international relations, both when they are observed and ignored. Assurances with a capital “A” are certainly significant, but so are assurances with a lower-case “a.” Indeed, the Six Assurances of 1982 (capital “A”) was only one effort by Washington to convey assurance, with a lower-case “a,” to Taipei. For a long time, U.S. government officials did not say the two words “Six Assurances.” This was a Taiwan phrase, not a U.S. government one. When I spoke on behalf of the U.S. government during my time as Chairman of the American Institute in Taiwan, I would usually state the content of the Assurances that were relevant for the situation at the time (for example, Washington would not pressure Taipei to negotiate with Beijing), rather than say the words “Six Assurances.” To my mind, actually, that content was more significant for US policy than the two words themselves. My purpose here is not to elaborate on the Six Assurances per se, but to clarify why countries convey assurances and why countries need assurances. Both remain relevant to U.S.-Taiwan relations. </w:t>
      </w:r>
      <w:r w:rsidRPr="00CE1D88">
        <w:rPr>
          <w:rStyle w:val="Emphasis"/>
        </w:rPr>
        <w:t>Many countries around the world depend on the commitments of other countries for their survival. Small countries, in particular, depend on the commitments of larger countries, as Taiwan has depended on the United States since the early 1950s. For a commitment to be effective as an instrument of policy, the party making the commitment must be credible and the party receiving the commitment must have confidence that the pledge means something.</w:t>
      </w:r>
      <w:r w:rsidRPr="00CE1D88">
        <w:rPr>
          <w:sz w:val="16"/>
        </w:rPr>
        <w:t xml:space="preserve"> Credibility and confidence are reciprocal and reinforcing for good or ill, and determine whether the underlying commitment is a valuable instrument of policy. Now, it is a fact of life that even in the best of international relationships, no commitment is perfect. There are always cobwebs of doubt. Misunderstandings occur. Communication breaks down. Circumstances change. Consequently, credibility and confidence—the linked, reciprocal elements of commitment—weaken. Sustaining the credibility of commitments and confidence in them requires regular assurance—with a lower-case “a”—by the party extending the commitment. Regular assurances are particularly common and necessary when the relationship between the party extending the commitment and the one receiving it is asymmetric. But, even in more balanced relationships, assurance with a lower-case “a” happens all the time. We, in the public, just do not hear about it. RELATED CONTENT </w:t>
      </w:r>
      <w:hyperlink r:id="rId129" w:history="1">
        <w:r w:rsidRPr="00CE1D88">
          <w:rPr>
            <w:rStyle w:val="Hyperlink"/>
            <w:sz w:val="16"/>
          </w:rPr>
          <w:t>Reading the political winds: The case for Taiwanese discretion</w:t>
        </w:r>
      </w:hyperlink>
      <w:r w:rsidRPr="00CE1D88">
        <w:rPr>
          <w:sz w:val="16"/>
        </w:rPr>
        <w:t xml:space="preserve"> </w:t>
      </w:r>
      <w:hyperlink r:id="rId130" w:history="1">
        <w:r w:rsidRPr="00CE1D88">
          <w:rPr>
            <w:rStyle w:val="Hyperlink"/>
            <w:sz w:val="16"/>
          </w:rPr>
          <w:t>Ryan Hass</w:t>
        </w:r>
      </w:hyperlink>
      <w:r w:rsidRPr="00CE1D88">
        <w:rPr>
          <w:sz w:val="16"/>
        </w:rPr>
        <w:t xml:space="preserve"> Monday, August 13, 2018 </w:t>
      </w:r>
      <w:hyperlink r:id="rId131" w:history="1">
        <w:r w:rsidRPr="00CE1D88">
          <w:rPr>
            <w:rStyle w:val="Hyperlink"/>
            <w:sz w:val="16"/>
          </w:rPr>
          <w:t>ORDER FROM CHAOS</w:t>
        </w:r>
      </w:hyperlink>
      <w:r w:rsidRPr="00CE1D88">
        <w:rPr>
          <w:sz w:val="16"/>
        </w:rPr>
        <w:t xml:space="preserve"> </w:t>
      </w:r>
      <w:hyperlink r:id="rId132" w:history="1">
        <w:r w:rsidRPr="00CE1D88">
          <w:rPr>
            <w:rStyle w:val="Hyperlink"/>
            <w:sz w:val="16"/>
          </w:rPr>
          <w:t>Why a new office building in Taiwan is heightening U.S.-China tensions</w:t>
        </w:r>
      </w:hyperlink>
      <w:r w:rsidRPr="00CE1D88">
        <w:rPr>
          <w:sz w:val="16"/>
        </w:rPr>
        <w:t xml:space="preserve"> </w:t>
      </w:r>
      <w:hyperlink r:id="rId133" w:history="1">
        <w:r w:rsidRPr="00CE1D88">
          <w:rPr>
            <w:rStyle w:val="Hyperlink"/>
            <w:sz w:val="16"/>
          </w:rPr>
          <w:t>Richard C. Bush</w:t>
        </w:r>
      </w:hyperlink>
      <w:r w:rsidRPr="00CE1D88">
        <w:rPr>
          <w:sz w:val="16"/>
        </w:rPr>
        <w:t xml:space="preserve"> Tuesday, May 29, 2018 </w:t>
      </w:r>
      <w:r w:rsidRPr="00CE1D88">
        <w:rPr>
          <w:rStyle w:val="Emphasis"/>
        </w:rPr>
        <w:t>We all understand that Taiwan is significantly dependent on the United States for its security. For sure, it should rely as much as possible on its own efforts, but it is still dependent on America. That being the case, the credibility of the U.S. commitment and the confidence that the leaders and people of Taiwan place in that commitment is extremely important.</w:t>
      </w:r>
      <w:r w:rsidRPr="00CE1D88">
        <w:rPr>
          <w:sz w:val="16"/>
        </w:rPr>
        <w:t xml:space="preserve"> So is the need for regular assurance (lower-case “a”). We know from history why Taiwan over the long-term may have less-than-full confidence in American commitments. </w:t>
      </w:r>
      <w:r w:rsidRPr="00CE1D88">
        <w:rPr>
          <w:rStyle w:val="Emphasis"/>
        </w:rPr>
        <w:t>The fundamental change in U.S.-China policy begun by Richard Nixon in 1971, completed by Jimmy Carter in 1979, and elaborated by Ronald Reagan in 1982, is the key case in point. Conversely, American administrations have often preferred to state their commitments unambiguously</w:t>
      </w:r>
      <w:r w:rsidRPr="00CE1D88">
        <w:rPr>
          <w:sz w:val="16"/>
        </w:rPr>
        <w:t xml:space="preserve">. They wished to reduce the blank-check problem and had to take the China factor into account. The result: U.S. statements of commitment were not always fully credible in Taiwan’s eyes. Regular, mutual assurance was all the more required. </w:t>
      </w:r>
      <w:r w:rsidRPr="00CE1D88">
        <w:rPr>
          <w:rStyle w:val="Emphasis"/>
        </w:rPr>
        <w:t xml:space="preserve">This situation began to change as Taiwan became a democracy. Washington sincerely welcomed this transformation, even though U.S. officials had gotten used to the relative predictability of the late authoritarian period, when Taiwan’s decisionmaking circle was very small and its perceived choices very few. Simultaneous with democratization, through the 1990s the PRC’s military threat to Taiwan and the importance for the United States to maintain the island’s security increased. </w:t>
      </w:r>
      <w:r w:rsidRPr="00CE1D88">
        <w:rPr>
          <w:sz w:val="16"/>
        </w:rPr>
        <w:t xml:space="preserve">Democratization on Taiwan greatly widened the range of debated options about the island’s future. In response, first President Lee Teng-hui and then President Chen Shui-bian took new initiatives on cross-Strait policy. Whatever their motivation, from the mid-1990s on Beijing came to believe that they each had the intention to separate Taiwan from the state the international community calls China. It accelerated the building of military capabilities by the PRC to deter the separatism it perceived from Taiwan, and to punish Taiwan if its deterrence failed. The United States became increasingly worried about this new dynamic, which combined Taiwan policy initiatives, PRC assessments of them, and PRC’s coercive responses. Washington realized that it could not take peace for granted. Correctly or incorrectly, President Clinton and President Bush came to the conclusion that Taiwan, through its actions, was putting the U.S. interest in peace and stability at stake. Related Books </w:t>
      </w:r>
      <w:hyperlink r:id="rId134" w:history="1">
        <w:r w:rsidRPr="00CE1D88">
          <w:rPr>
            <w:rStyle w:val="Hyperlink"/>
            <w:sz w:val="16"/>
          </w:rPr>
          <w:t>Hong Kong in the Shadow of China</w:t>
        </w:r>
      </w:hyperlink>
      <w:r w:rsidRPr="00CE1D88">
        <w:rPr>
          <w:sz w:val="16"/>
        </w:rPr>
        <w:t xml:space="preserve"> By </w:t>
      </w:r>
      <w:hyperlink r:id="rId135" w:history="1">
        <w:r w:rsidRPr="00CE1D88">
          <w:rPr>
            <w:rStyle w:val="Hyperlink"/>
            <w:sz w:val="16"/>
          </w:rPr>
          <w:t>Richard C. Bush</w:t>
        </w:r>
      </w:hyperlink>
      <w:r w:rsidRPr="00CE1D88">
        <w:rPr>
          <w:sz w:val="16"/>
        </w:rPr>
        <w:t xml:space="preserve"> 2016 How does this evolution relate to the question of mutual assurance between the United States and Taiwan? I would argue that beginning with the Six Assurances (capital “A”) until the mid-1990s, Taiwan was more the recipient of regular U.S. assurances (lower-case “a”), and properly so. Those assurances were relatively credible and inspired Taiwan confidence. But from the 1990s on, there was a growing need for Taiwan to convey assurances to the United States, to credibly convince Washington that it would not create risks for the United States and undermine its interest in peace and stability. The “Four Noes and One Without” (</w:t>
      </w:r>
      <w:r w:rsidRPr="00CE1D88">
        <w:rPr>
          <w:rFonts w:eastAsia="Microsoft YaHei" w:cs="Microsoft YaHei"/>
          <w:sz w:val="16"/>
        </w:rPr>
        <w:t>四不一沒有</w:t>
      </w:r>
      <w:r w:rsidRPr="00CE1D88">
        <w:rPr>
          <w:sz w:val="16"/>
        </w:rPr>
        <w:t xml:space="preserve">) in Chen Shui-bian’s May 2000 inaugural address was one effort to convey such assurance. From about August 2002, however, the credibility of Chen’s assurances and the confidence with which Washington regarded them declined. I would further argue that mutual assurance between Taipei and Washington was effective during the administration of Ma Ying-jeou and so far under Tsai Ing-wen. Not only has each side believed that the policies of the other conform to its interests, but also the credibility of commitments and the confidence with which they are received has been good. That bodes well for a stable U.S.-Taiwan relationship. </w:t>
      </w:r>
    </w:p>
    <w:p w14:paraId="53247B1B" w14:textId="77777777" w:rsidR="006B3B2B" w:rsidRPr="00CE1D88" w:rsidRDefault="006B3B2B" w:rsidP="006B3B2B"/>
    <w:p w14:paraId="39939DCA" w14:textId="77777777" w:rsidR="006B3B2B" w:rsidRPr="00CE1D88" w:rsidRDefault="006B3B2B" w:rsidP="006B3B2B"/>
    <w:p w14:paraId="52E6ABE2" w14:textId="77777777" w:rsidR="006B3B2B" w:rsidRPr="00CE1D88" w:rsidRDefault="006B3B2B" w:rsidP="006B3B2B">
      <w:pPr>
        <w:pStyle w:val="Heading4"/>
      </w:pPr>
      <w:r w:rsidRPr="00CE1D88">
        <w:t>U.S. arms sales are urgently key to halt Chinese invasions</w:t>
      </w:r>
    </w:p>
    <w:p w14:paraId="765CEC98" w14:textId="77777777" w:rsidR="006B3B2B" w:rsidRPr="00CE1D88" w:rsidRDefault="006B3B2B" w:rsidP="006B3B2B">
      <w:pPr>
        <w:rPr>
          <w:sz w:val="14"/>
        </w:rPr>
      </w:pPr>
      <w:r w:rsidRPr="00CE1D88">
        <w:rPr>
          <w:rStyle w:val="Style13ptBold"/>
        </w:rPr>
        <w:t>Episkopos 6/1 (Mark Episkopos is a Research Assistant and has a PHD in History and International Affairs),</w:t>
      </w:r>
      <w:r w:rsidRPr="00CE1D88">
        <w:rPr>
          <w:sz w:val="14"/>
        </w:rPr>
        <w:t xml:space="preserve"> “Could Taiwan Halt and Invasion by China?”, https://nationalinterest.org/blog/buzz/could-taiwan-halt-invasion-china-60617</w:t>
      </w:r>
    </w:p>
    <w:p w14:paraId="65ED67D8" w14:textId="77777777" w:rsidR="006B3B2B" w:rsidRPr="00CE1D88" w:rsidRDefault="006B3B2B" w:rsidP="006B3B2B">
      <w:pPr>
        <w:rPr>
          <w:rStyle w:val="Emphasis"/>
        </w:rPr>
      </w:pPr>
      <w:r w:rsidRPr="00CE1D88">
        <w:rPr>
          <w:sz w:val="14"/>
        </w:rPr>
        <w:t xml:space="preserve">The Taiwan question has long been in a thorn in the Chinese Communist Party’s (CCP) side. In the decades following the Shanghai communiqué, the CCP’s core strategic approach to Taiwan was to bide their time while building up national strength. As Deng Xiaoping famously proclaimed, the People’s Republic of China (PRC) can wait 100 years to reunify with Taiwan (also known as Republic of China, or ROC) if necessary. </w:t>
      </w:r>
      <w:r w:rsidRPr="00CE1D88">
        <w:rPr>
          <w:rStyle w:val="Emphasis"/>
        </w:rPr>
        <w:t xml:space="preserve">Today’s CCP appears to be operating within a much shorter time frame, however. With China’s rise to great power status, Beijing wields unprecedented economic leverage over Taiwan and is increasingly comfortable with flexing its military muscle overseas. XI Jingping is “losing patience” with the defiant island off his southeastern coast, which continues to rebuff Chinese reunification schemes premised on what Xi calls a “one country, two systems” approach. </w:t>
      </w:r>
      <w:r w:rsidRPr="00CE1D88">
        <w:rPr>
          <w:sz w:val="14"/>
        </w:rPr>
        <w:t xml:space="preserve">It is unlikely that the CCP would seek an outright invasion and occupation of Taiwan, given the drastic geopolitical risks that would entail. But as East Asia scholars have frequently cautioned, the China-Taiwan relationship is fraught with potential escalatory spirals that can easily set the two sides on a path to unavoidable military conflict. 0 SECONDS Do You Know What Happened On This Day? Jun 29 1881In Sudan, Muhammad Ahmad declares himself to be the Mahdi, the messianic redeemer of Islam. A derecho sweeps across the eastern United States, leaving at least 22 people dead and millions without power. Sponsored Advertisement Sponsored Advertisement What are Taiwan’s military capabilities, and how would it defend itself against a Chinese offensive? Here is what we found. Taiwan’s capacity to defend its airspace against the might of the Chinese People’s Liberation Army Air Force (PLAAF) is one of the foremost deciding factors in a prospective military conflict. For most of the 20th century, Taiwan’s security establishment was confident that the superior training and equipment of the ROC air force was enough to offset the PLAAF’s vast numerical advantage. In 2019, those calculations no longer apply. The PLAAF has emerged from its 1980’s modernization program with one of the most technically advanced air force rosters in the world, supplementing a growing domestic jet fighter industry with a total sum of just under one hundred modernized Russian Su-30MKK and Su-35 fighters. Report Advertisement Meanwhile, the core of Taiwan’s fleet is still composed of US-made F-16A/B fighters that were procured in the 1990’s. Since then, Taipei attempted several times to purchase upgraded F-16 C/D Block fighters. The Pentagon demurred until 2011, when it instead offered a minor retrofit package for Taiwan’s fleet of aging F-16A/B jets. Even this watered-down contract sputtered and eventually ground to a halt amid cost concerns. Taipei then briefly turned its sights on procuring the F-35B, before concluding that the US fighter was cost-inefficient and ill-suited for Taiwan’s defense needs. </w:t>
      </w:r>
      <w:r w:rsidRPr="00CE1D88">
        <w:rPr>
          <w:rStyle w:val="Emphasis"/>
        </w:rPr>
        <w:t xml:space="preserve">It is only in the past year that Taipei found a glimmer of hope on their decades-long quest to modernize the Taiwanese air force. As per a 330 million dollar contract signed in late 2018 and reconfirmed last month, the preponderance of Taiwan’s F-16A/B fleet will be retrofitted to become generation 4.5 F-16 Vipers. As opposed to the ill-fated F-16 C/D deal, the F-16V upgrade promises to be a serious technical leap forward for Taiwan’s air force. The Viper boasts the best avionics package ever seen on an F-16, while incorporating the expanded armament suites of more recent F-16 Block revisions. </w:t>
      </w:r>
      <w:r w:rsidRPr="00CE1D88">
        <w:rPr>
          <w:sz w:val="14"/>
        </w:rPr>
        <w:t xml:space="preserve">Report Advertisement </w:t>
      </w:r>
      <w:r w:rsidRPr="00CE1D88">
        <w:rPr>
          <w:rStyle w:val="Emphasis"/>
        </w:rPr>
        <w:t>For the first time in well over a decade, Taiwan’s air force would be in a military position to at least contest Taiwanese airspace against the PLAAF’s J-10 and Su-30 fighters. There is, however, a large caveat: the F-16V deal is not set in stone. Just as rapidly as Taiwan’s military fortunes are rising on the heels of a deteriorating US-China relationship, so too can they suddenly collapse with a change in Washington’s geopolitical priorities.</w:t>
      </w:r>
    </w:p>
    <w:p w14:paraId="5FB5C792" w14:textId="77777777" w:rsidR="006B3B2B" w:rsidRPr="00CE1D88" w:rsidRDefault="006B3B2B" w:rsidP="006B3B2B"/>
    <w:p w14:paraId="63367546" w14:textId="087BFF78" w:rsidR="00740871" w:rsidRPr="00CE1D88" w:rsidRDefault="00740871" w:rsidP="00270CC1">
      <w:pPr>
        <w:pStyle w:val="Heading3"/>
        <w:rPr>
          <w:rFonts w:cs="Arial"/>
        </w:rPr>
      </w:pPr>
      <w:r w:rsidRPr="00CE1D88">
        <w:rPr>
          <w:rFonts w:cs="Arial"/>
        </w:rPr>
        <w:t xml:space="preserve">1NC—Appeasement Turn </w:t>
      </w:r>
    </w:p>
    <w:p w14:paraId="475B10DC" w14:textId="77777777" w:rsidR="00740871" w:rsidRPr="00CE1D88" w:rsidRDefault="00740871" w:rsidP="00740871">
      <w:pPr>
        <w:pStyle w:val="Heading4"/>
        <w:rPr>
          <w:rFonts w:cs="Arial"/>
        </w:rPr>
      </w:pPr>
      <w:r w:rsidRPr="00CE1D88">
        <w:rPr>
          <w:rFonts w:cs="Arial"/>
        </w:rPr>
        <w:t>Even SMALL changes in Taiwan increase Chinese Aggression and show U.S. weakness</w:t>
      </w:r>
    </w:p>
    <w:p w14:paraId="0BA29B2C" w14:textId="77777777" w:rsidR="00740871" w:rsidRPr="00CE1D88" w:rsidRDefault="00740871" w:rsidP="00740871">
      <w:pPr>
        <w:rPr>
          <w:rStyle w:val="Style13ptBold"/>
        </w:rPr>
      </w:pPr>
      <w:r w:rsidRPr="00CE1D88">
        <w:rPr>
          <w:rStyle w:val="Style13ptBold"/>
        </w:rPr>
        <w:t>Tucker and Glaser 11</w:t>
      </w:r>
      <w:r w:rsidRPr="00CE1D88">
        <w:rPr>
          <w:rStyle w:val="Style13ptBold"/>
          <w:rFonts w:cstheme="minorBidi"/>
        </w:rPr>
        <w:t xml:space="preserve"> </w:t>
      </w:r>
      <w:r w:rsidRPr="00CE1D88">
        <w:rPr>
          <w:sz w:val="16"/>
        </w:rPr>
        <w:t xml:space="preserve">(Nancy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1 Center for Strategic and International Studies The Washington Quarterly • 34:4 pp. 2337, </w:t>
      </w:r>
      <w:hyperlink r:id="rId136" w:history="1">
        <w:r w:rsidRPr="00CE1D88">
          <w:rPr>
            <w:rStyle w:val="Hyperlink"/>
            <w:sz w:val="16"/>
          </w:rPr>
          <w:t>https://www.ciaonet.org/attachments/19262/uploads</w:t>
        </w:r>
      </w:hyperlink>
      <w:r w:rsidRPr="00CE1D88">
        <w:rPr>
          <w:sz w:val="16"/>
        </w:rPr>
        <w:t>)</w:t>
      </w:r>
    </w:p>
    <w:p w14:paraId="782792E4" w14:textId="77777777" w:rsidR="00740871" w:rsidRPr="00CE1D88" w:rsidRDefault="00740871" w:rsidP="00740871">
      <w:pPr>
        <w:rPr>
          <w:sz w:val="12"/>
        </w:rPr>
      </w:pPr>
      <w:r w:rsidRPr="00CE1D88">
        <w:rPr>
          <w:rStyle w:val="StyleUnderline"/>
        </w:rPr>
        <w:t xml:space="preserve">A decision to </w:t>
      </w:r>
      <w:r w:rsidRPr="00CE1D88">
        <w:rPr>
          <w:rStyle w:val="Emphasis"/>
        </w:rPr>
        <w:t>jettison Taiwan</w:t>
      </w:r>
      <w:r w:rsidRPr="00CE1D88">
        <w:rPr>
          <w:sz w:val="12"/>
        </w:rPr>
        <w:t xml:space="preserve">, </w:t>
      </w:r>
      <w:r w:rsidRPr="00CE1D88">
        <w:rPr>
          <w:rStyle w:val="StyleUnderline"/>
        </w:rPr>
        <w:t xml:space="preserve">or </w:t>
      </w:r>
      <w:r w:rsidRPr="00CE1D88">
        <w:rPr>
          <w:rStyle w:val="Emphasis"/>
        </w:rPr>
        <w:t>even cut back significantly on U.S. support</w:t>
      </w:r>
      <w:r w:rsidRPr="00CE1D88">
        <w:rPr>
          <w:sz w:val="12"/>
        </w:rPr>
        <w:t xml:space="preserve">, </w:t>
      </w:r>
      <w:r w:rsidRPr="00CE1D88">
        <w:rPr>
          <w:rStyle w:val="StyleUnderline"/>
        </w:rPr>
        <w:t>would prove to</w:t>
      </w:r>
      <w:r w:rsidRPr="00CE1D88">
        <w:rPr>
          <w:sz w:val="12"/>
        </w:rPr>
        <w:t xml:space="preserve"> an </w:t>
      </w:r>
      <w:r w:rsidRPr="00CE1D88">
        <w:rPr>
          <w:rStyle w:val="Emphasis"/>
        </w:rPr>
        <w:t>increasingly confident China</w:t>
      </w:r>
      <w:r w:rsidRPr="00CE1D88">
        <w:rPr>
          <w:rStyle w:val="StyleUnderline"/>
        </w:rPr>
        <w:t xml:space="preserve"> that Washington has become </w:t>
      </w:r>
      <w:r w:rsidRPr="00CE1D88">
        <w:rPr>
          <w:rStyle w:val="Emphasis"/>
        </w:rPr>
        <w:t>weak</w:t>
      </w:r>
      <w:r w:rsidRPr="00CE1D88">
        <w:rPr>
          <w:rStyle w:val="StyleUnderline"/>
        </w:rPr>
        <w:t xml:space="preserve">, </w:t>
      </w:r>
      <w:r w:rsidRPr="00CE1D88">
        <w:rPr>
          <w:rStyle w:val="Emphasis"/>
        </w:rPr>
        <w:t>vacillating</w:t>
      </w:r>
      <w:r w:rsidRPr="00CE1D88">
        <w:rPr>
          <w:rStyle w:val="StyleUnderline"/>
        </w:rPr>
        <w:t xml:space="preserve">, and </w:t>
      </w:r>
      <w:r w:rsidRPr="00CE1D88">
        <w:rPr>
          <w:rStyle w:val="Emphasis"/>
        </w:rPr>
        <w:t>unreliable</w:t>
      </w:r>
      <w:r w:rsidRPr="00CE1D88">
        <w:rPr>
          <w:sz w:val="12"/>
        </w:rP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w:t>
      </w:r>
      <w:r w:rsidRPr="00CE1D88">
        <w:rPr>
          <w:rStyle w:val="StyleUnderline"/>
        </w:rPr>
        <w:t>Analysts who argue that Washington can safely appease Beijing</w:t>
      </w:r>
      <w:r w:rsidRPr="00CE1D88">
        <w:rPr>
          <w:sz w:val="12"/>
        </w:rPr>
        <w:t xml:space="preserve"> because ‘‘territorial concessions are not always bound to fail’’ </w:t>
      </w:r>
      <w:r w:rsidRPr="00CE1D88">
        <w:rPr>
          <w:rStyle w:val="StyleUnderline"/>
        </w:rPr>
        <w:t>are</w:t>
      </w:r>
      <w:r w:rsidRPr="00CE1D88">
        <w:rPr>
          <w:sz w:val="12"/>
        </w:rPr>
        <w:t xml:space="preserve">, </w:t>
      </w:r>
      <w:r w:rsidRPr="00CE1D88">
        <w:rPr>
          <w:rStyle w:val="Emphasis"/>
        </w:rPr>
        <w:t>without evidence</w:t>
      </w:r>
      <w:r w:rsidRPr="00CE1D88">
        <w:rPr>
          <w:sz w:val="12"/>
        </w:rPr>
        <w:t xml:space="preserve">, </w:t>
      </w:r>
      <w:r w:rsidRPr="00CE1D88">
        <w:rPr>
          <w:rStyle w:val="StyleUnderline"/>
        </w:rPr>
        <w:t>assuming improbably modest Chinese objectives</w:t>
      </w:r>
      <w:r w:rsidRPr="00CE1D88">
        <w:rPr>
          <w:sz w:val="12"/>
        </w:rPr>
        <w:t xml:space="preserve"> (emphasis added).5 </w:t>
      </w:r>
      <w:r w:rsidRPr="00CE1D88">
        <w:rPr>
          <w:rStyle w:val="StyleUnderline"/>
        </w:rPr>
        <w:t xml:space="preserve">Relying on the sacrifice of Taiwan to fulfill Chinese ambitions </w:t>
      </w:r>
      <w:r w:rsidRPr="00CE1D88">
        <w:rPr>
          <w:rStyle w:val="Emphasis"/>
        </w:rPr>
        <w:t>ignores more than intentions</w:t>
      </w:r>
      <w:r w:rsidRPr="00CE1D88">
        <w:rPr>
          <w:rStyle w:val="StyleUnderline"/>
        </w:rPr>
        <w:t xml:space="preserve">, it also </w:t>
      </w:r>
      <w:r w:rsidRPr="00CE1D88">
        <w:rPr>
          <w:rStyle w:val="Emphasis"/>
        </w:rPr>
        <w:t>overlooks internal dynamics in China</w:t>
      </w:r>
      <w:r w:rsidRPr="00CE1D88">
        <w:rPr>
          <w:rStyle w:val="StyleUnderline"/>
        </w:rPr>
        <w:t xml:space="preserve">. Beijing confronts constant domestic turmoil. Corruption, income inequality, and environmental degradation have tarnished the accomplishments of the government and party. Fears among the leadership concerning mounting social unrest, spurred by the Jasmine Revolutions in the Middle East, produced harsh restrictions of the media and the Internet along with the imprisonment of artists, underground church members, protesting peasants, lawyers, and human rights activists. Regaining Taiwan is </w:t>
      </w:r>
      <w:r w:rsidRPr="00CE1D88">
        <w:rPr>
          <w:rStyle w:val="Emphasis"/>
        </w:rPr>
        <w:t>unlikely to provide a broad and enduring balance to internal unhappiness</w:t>
      </w:r>
      <w:r w:rsidRPr="00CE1D88">
        <w:rPr>
          <w:rStyle w:val="StyleUnderline"/>
        </w:rPr>
        <w:t>. Beijing also confronts militant nationalism which</w:t>
      </w:r>
      <w:r w:rsidRPr="00CE1D88">
        <w:rPr>
          <w:sz w:val="12"/>
        </w:rPr>
        <w:t xml:space="preserve">, though fostered by the government, </w:t>
      </w:r>
      <w:r w:rsidRPr="00CE1D88">
        <w:rPr>
          <w:rStyle w:val="StyleUnderline"/>
        </w:rPr>
        <w:t>is</w:t>
      </w:r>
      <w:r w:rsidRPr="00CE1D88">
        <w:rPr>
          <w:sz w:val="12"/>
        </w:rPr>
        <w:t xml:space="preserve"> still </w:t>
      </w:r>
      <w:r w:rsidRPr="00CE1D88">
        <w:rPr>
          <w:rStyle w:val="StyleUnderline"/>
        </w:rPr>
        <w:t>difficult to control</w:t>
      </w:r>
      <w:r w:rsidRPr="00CE1D88">
        <w:rPr>
          <w:sz w:val="12"/>
        </w:rPr>
        <w:t xml:space="preserve">. </w:t>
      </w:r>
      <w:r w:rsidRPr="00CE1D88">
        <w:rPr>
          <w:rStyle w:val="StyleUnderline"/>
        </w:rPr>
        <w:t xml:space="preserve">Any suspicion that authorities are not adequately safeguarding Chinese interests and securing international respect could </w:t>
      </w:r>
      <w:r w:rsidRPr="00CE1D88">
        <w:rPr>
          <w:rStyle w:val="Emphasis"/>
        </w:rPr>
        <w:t>threaten regime stability</w:t>
      </w:r>
      <w:r w:rsidRPr="00CE1D88">
        <w:rPr>
          <w:sz w:val="12"/>
        </w:rPr>
        <w:t xml:space="preserve">. </w:t>
      </w:r>
      <w:r w:rsidRPr="00CE1D88">
        <w:rPr>
          <w:rStyle w:val="StyleUnderline"/>
        </w:rPr>
        <w:t xml:space="preserve">Accordingly, a U.S. sacrifice of Taiwan, while gratifying, </w:t>
      </w:r>
      <w:r w:rsidRPr="00CE1D88">
        <w:rPr>
          <w:rStyle w:val="Emphasis"/>
        </w:rPr>
        <w:t>could not thoroughly slake a continuing need for Beijing to demonstrate its power</w:t>
      </w:r>
      <w:r w:rsidRPr="00CE1D88">
        <w:rPr>
          <w:sz w:val="12"/>
        </w:rPr>
        <w:t xml:space="preserve">. Indeed, </w:t>
      </w:r>
      <w:r w:rsidRPr="00CE1D88">
        <w:rPr>
          <w:rStyle w:val="StyleUnderline"/>
        </w:rPr>
        <w:t xml:space="preserve">the sacrifice might promote </w:t>
      </w:r>
      <w:r w:rsidRPr="00CE1D88">
        <w:rPr>
          <w:rStyle w:val="Emphasis"/>
        </w:rPr>
        <w:t>new appetites</w:t>
      </w:r>
      <w:r w:rsidRPr="00CE1D88">
        <w:rPr>
          <w:rStyle w:val="StyleUnderline"/>
        </w:rPr>
        <w:t xml:space="preserve"> and </w:t>
      </w:r>
      <w:r w:rsidRPr="00CE1D88">
        <w:rPr>
          <w:rStyle w:val="Emphasis"/>
        </w:rPr>
        <w:t>necessitate fresh efforts to satisfy that need</w:t>
      </w:r>
      <w:r w:rsidRPr="00CE1D88">
        <w:rPr>
          <w:rStyle w:val="StyleUnderline"/>
        </w:rPr>
        <w:t xml:space="preserve">. Accommodating China’s demands on Taiwan, moreover, </w:t>
      </w:r>
      <w:r w:rsidRPr="00CE1D88">
        <w:rPr>
          <w:rStyle w:val="Emphasis"/>
        </w:rPr>
        <w:t>would not necessarily cause Beijing to be more pliable on other matters of importance to the United States</w:t>
      </w:r>
      <w:r w:rsidRPr="00CE1D88">
        <w:rPr>
          <w:rStyle w:val="StyleUnderline"/>
        </w:rPr>
        <w:t>.</w:t>
      </w:r>
      <w:r w:rsidRPr="00CE1D88">
        <w:rPr>
          <w:sz w:val="12"/>
        </w:rPr>
        <w:t xml:space="preserve"> </w:t>
      </w:r>
      <w:r w:rsidRPr="00CE1D88">
        <w:rPr>
          <w:rStyle w:val="StyleUnderline"/>
        </w:rPr>
        <w:t>Beijing’s positions on issues such as Korea and Iran are shaped by China’s national interests and are not taken as favors to Washington</w:t>
      </w:r>
      <w:r w:rsidRPr="00CE1D88">
        <w:rPr>
          <w:sz w:val="12"/>
        </w:rPr>
        <w:t xml:space="preserve">. </w:t>
      </w:r>
      <w:r w:rsidRPr="00CE1D88">
        <w:rPr>
          <w:rStyle w:val="StyleUnderline"/>
        </w:rPr>
        <w:t xml:space="preserve">Beijing’s determination to preserve stability in its close neighbor and ally North Korea would </w:t>
      </w:r>
      <w:r w:rsidRPr="00CE1D88">
        <w:rPr>
          <w:rStyle w:val="Emphasis"/>
        </w:rPr>
        <w:t>continue to prevent</w:t>
      </w:r>
      <w:r w:rsidRPr="00CE1D88">
        <w:rPr>
          <w:rStyle w:val="StyleUnderline"/>
        </w:rPr>
        <w:t xml:space="preserve"> China from increasing pressure on Pyongyang to give up nuclear weapons</w:t>
      </w:r>
      <w:r w:rsidRPr="00CE1D88">
        <w:rPr>
          <w:sz w:val="12"/>
        </w:rPr>
        <w:t xml:space="preserve">. </w:t>
      </w:r>
      <w:r w:rsidRPr="00CE1D88">
        <w:rPr>
          <w:rStyle w:val="StyleUnderline"/>
        </w:rPr>
        <w:t xml:space="preserve">Resolving China’s Taiwan problem </w:t>
      </w:r>
      <w:r w:rsidRPr="00CE1D88">
        <w:rPr>
          <w:rStyle w:val="Emphasis"/>
        </w:rPr>
        <w:t>would</w:t>
      </w:r>
      <w:r w:rsidRPr="00CE1D88">
        <w:rPr>
          <w:rStyle w:val="StyleUnderline"/>
        </w:rPr>
        <w:t xml:space="preserve"> </w:t>
      </w:r>
      <w:r w:rsidRPr="00CE1D88">
        <w:rPr>
          <w:sz w:val="12"/>
        </w:rPr>
        <w:t>also</w:t>
      </w:r>
      <w:r w:rsidRPr="00CE1D88">
        <w:rPr>
          <w:rStyle w:val="StyleUnderline"/>
        </w:rPr>
        <w:t xml:space="preserve"> </w:t>
      </w:r>
      <w:r w:rsidRPr="00CE1D88">
        <w:rPr>
          <w:rStyle w:val="Emphasis"/>
        </w:rPr>
        <w:t>not mean greater cooperation</w:t>
      </w:r>
      <w:r w:rsidRPr="00CE1D88">
        <w:rPr>
          <w:sz w:val="12"/>
        </w:rPr>
        <w:t xml:space="preserve"> in preventing Iran from going nuclear given Beijing’s almost universal opposition to muscular sanctions, its growing energy needs, and desire to promote Chinese influence in the Middle East.</w:t>
      </w:r>
    </w:p>
    <w:p w14:paraId="75144BFB" w14:textId="6B1374DA" w:rsidR="006B3B2B" w:rsidRPr="00CE1D88" w:rsidRDefault="006B3B2B" w:rsidP="00740871">
      <w:pPr>
        <w:pStyle w:val="Heading3"/>
      </w:pPr>
      <w:r w:rsidRPr="00CE1D88">
        <w:t xml:space="preserve">2NC – Appeasement Turn </w:t>
      </w:r>
    </w:p>
    <w:p w14:paraId="759A9465" w14:textId="77777777" w:rsidR="00490CC4" w:rsidRPr="00CE1D88" w:rsidRDefault="00490CC4" w:rsidP="00490CC4">
      <w:pPr>
        <w:pStyle w:val="Heading4"/>
        <w:jc w:val="both"/>
        <w:rPr>
          <w:sz w:val="24"/>
        </w:rPr>
      </w:pPr>
      <w:r w:rsidRPr="00CE1D88">
        <w:t>Keeping military commitments and arms sales to Taiwan is key to effective containment and preventing miscalc</w:t>
      </w:r>
    </w:p>
    <w:p w14:paraId="463BDCC7" w14:textId="77777777" w:rsidR="00490CC4" w:rsidRPr="00CE1D88" w:rsidRDefault="00490CC4" w:rsidP="00490CC4">
      <w:pPr>
        <w:pStyle w:val="Shrink"/>
        <w:jc w:val="both"/>
      </w:pPr>
      <w:r w:rsidRPr="00CE1D88">
        <w:rPr>
          <w:rStyle w:val="Style13ptBold"/>
        </w:rPr>
        <w:t xml:space="preserve">Office of Defense Studies 15 </w:t>
      </w:r>
      <w:r w:rsidRPr="00CE1D88">
        <w:t>(Office of Defense Studies at the Ministry of National Defense, Republic of China, December 2015, “Challenges and Opportunities in the South China Sea,” p. 7)</w:t>
      </w:r>
    </w:p>
    <w:p w14:paraId="0191A254" w14:textId="77777777" w:rsidR="00490CC4" w:rsidRPr="00CE1D88" w:rsidRDefault="00490CC4" w:rsidP="00490CC4">
      <w:pPr>
        <w:pStyle w:val="Shrink"/>
        <w:jc w:val="both"/>
      </w:pPr>
      <w:r w:rsidRPr="00CE1D88">
        <w:t>Given the structural stress in the US-China power transition and the uncertainty about China’s foreign policy goals, how does Taiwan fit into this? As noted above, US security objective in Asia is to maintain a balance of power and to prevent any country from dominating the region. In this strategic context, </w:t>
      </w:r>
      <w:r w:rsidRPr="00CE1D88">
        <w:rPr>
          <w:rStyle w:val="StyleUnderline"/>
        </w:rPr>
        <w:t>Taiwan’s geographical location is of particular importance to the US. The island controls the</w:t>
      </w:r>
      <w:r w:rsidRPr="00CE1D88">
        <w:t xml:space="preserve"> sea lines of communication (</w:t>
      </w:r>
      <w:r w:rsidRPr="00CE1D88">
        <w:rPr>
          <w:rStyle w:val="StyleUnderline"/>
        </w:rPr>
        <w:t>SLOCs</w:t>
      </w:r>
      <w:r w:rsidRPr="00CE1D88">
        <w:t>) </w:t>
      </w:r>
      <w:r w:rsidRPr="00CE1D88">
        <w:rPr>
          <w:rStyle w:val="StyleUnderline"/>
        </w:rPr>
        <w:t>extending from Japan to Southeast Asia and s</w:t>
      </w:r>
      <w:r w:rsidRPr="00CE1D88">
        <w:rPr>
          <w:rStyle w:val="Emphasis"/>
        </w:rPr>
        <w:t>erves as a check on China’s maritime expansions into the East and the S</w:t>
      </w:r>
      <w:r w:rsidRPr="00CE1D88">
        <w:t xml:space="preserve">outh </w:t>
      </w:r>
      <w:r w:rsidRPr="00CE1D88">
        <w:rPr>
          <w:rStyle w:val="Emphasis"/>
        </w:rPr>
        <w:t>C</w:t>
      </w:r>
      <w:r w:rsidRPr="00CE1D88">
        <w:t xml:space="preserve">hina </w:t>
      </w:r>
      <w:r w:rsidRPr="00CE1D88">
        <w:rPr>
          <w:rStyle w:val="Emphasis"/>
        </w:rPr>
        <w:t>S</w:t>
      </w:r>
      <w:r w:rsidRPr="00CE1D88">
        <w:t>eas. </w:t>
      </w:r>
      <w:r w:rsidRPr="00CE1D88">
        <w:rPr>
          <w:rStyle w:val="StyleUnderline"/>
        </w:rPr>
        <w:t>As China rises, Taiwan’s strategic value to the US will rise</w:t>
      </w:r>
      <w:r w:rsidRPr="00CE1D88">
        <w:t> as well. The imperatives of the balance of power will prompt Washington to give more thought to Taiwan’s defense needs. </w:t>
      </w:r>
      <w:r w:rsidRPr="00CE1D88">
        <w:rPr>
          <w:rStyle w:val="StyleUnderline"/>
        </w:rPr>
        <w:t>Taiwan has substantial economic and military resources to contribute to America’s balancing efforts.</w:t>
      </w:r>
      <w:r w:rsidRPr="00CE1D88">
        <w:t> For their own strategic interests, “[US policy makers] will be inclined to back Taiwan no matter what.”16 Far from being a strategic liability, as advocates of abandoning Taiwan believes, Taiwan is a strategic asset for the US and its allies. During Cold War, Gen. Douglas MacArthur famously referred to Taiwan as an “unsinkable aircraft carrier.” Today, China’s strategic planners see Taiwan as an integral part of its future naval power, as a way to break out of the encirclement of the First Island Chain. </w:t>
      </w:r>
      <w:r w:rsidRPr="00CE1D88">
        <w:rPr>
          <w:rStyle w:val="StyleUnderline"/>
        </w:rPr>
        <w:t>Beijing’s acquisition of Taiwan would enhance China’s naval capabilities and give the PLA Navy greater strategic depth. It would adversely affect Japan’s maritime security</w:t>
      </w:r>
      <w:r w:rsidRPr="00CE1D88">
        <w:t>, making it more difficult for the US to defend its ally. </w:t>
      </w:r>
      <w:r w:rsidRPr="00CE1D88">
        <w:rPr>
          <w:rStyle w:val="StyleUnderline"/>
        </w:rPr>
        <w:t>Taiwan’s close location to the Philippine Sea and the Luzon Strait would also provide the PLA Navy easy access to the S</w:t>
      </w:r>
      <w:r w:rsidRPr="00CE1D88">
        <w:t xml:space="preserve">outh </w:t>
      </w:r>
      <w:r w:rsidRPr="00CE1D88">
        <w:rPr>
          <w:rStyle w:val="StyleUnderline"/>
        </w:rPr>
        <w:t>C</w:t>
      </w:r>
      <w:r w:rsidRPr="00CE1D88">
        <w:t>hina Sea, an area fraught with territorial disputes.The changing international structure will push Washington and Taipei into closer defense cooperation. The security interests of both countries are compatible. </w:t>
      </w:r>
      <w:r w:rsidRPr="00CE1D88">
        <w:rPr>
          <w:rStyle w:val="Emphasis"/>
        </w:rPr>
        <w:t>It makes good strategic sense for the US to help strengthen Taiwan’s defense capabilities to deter a Chinese attack. US arms sales to Taiwan</w:t>
      </w:r>
      <w:r w:rsidRPr="00CE1D88">
        <w:t>, rather than being an unnecessary provocation to China, as those in favor of abandoning Taiwan believe, actually </w:t>
      </w:r>
      <w:r w:rsidRPr="00CE1D88">
        <w:rPr>
          <w:rStyle w:val="Emphasis"/>
        </w:rPr>
        <w:t>strengthen regional stability</w:t>
      </w:r>
      <w:r w:rsidRPr="00CE1D88">
        <w:rPr>
          <w:rStyle w:val="StyleUnderline"/>
        </w:rPr>
        <w:t>. A basic requirement for effective deterrence in the Taiwan Strait is that Taiwan should</w:t>
      </w:r>
      <w:r w:rsidRPr="00CE1D88">
        <w:rPr>
          <w:rStyle w:val="underline"/>
          <w:sz w:val="21"/>
          <w:szCs w:val="21"/>
        </w:rPr>
        <w:t xml:space="preserve"> at least </w:t>
      </w:r>
      <w:r w:rsidRPr="00CE1D88">
        <w:rPr>
          <w:rStyle w:val="StyleUnderline"/>
        </w:rPr>
        <w:t>have the capabilities to withstand an initial Chinese attack until the US has sufficient time to respond.</w:t>
      </w:r>
      <w:r w:rsidRPr="00CE1D88">
        <w:t xml:space="preserve"> The arms sales not only fulfill a legal obligation under the Taiwan Relations Act but also serve US strategic interests. </w:t>
      </w:r>
      <w:r w:rsidRPr="00CE1D88">
        <w:rPr>
          <w:rStyle w:val="StyleUnderline"/>
        </w:rPr>
        <w:t>A robust defense makes Taiwan less vulnerable to China’s military coercion and helps preserve regional peace. China is opposed to US arms sales for the simple reason that a militarily weak Taiwan will be more compliant to Beijing’s demands. But a weakly defended Taiwan could temp Chinese leadership to use the implied threat of force to coerce the island into negotiations for unification. Once this process is started</w:t>
      </w:r>
      <w:r w:rsidRPr="00CE1D88">
        <w:t>, it would be difficult for the US to stay on the sideline and watch a democracy being forced to accommodate an authoritarian state under duress. For their part, the Chinese leaders would find it difficult to back down without losing domestic legitimacy. </w:t>
      </w:r>
      <w:r w:rsidRPr="00CE1D88">
        <w:rPr>
          <w:rStyle w:val="StyleUnderline"/>
        </w:rPr>
        <w:t>A spiral of escalation would generate perilous dynamics and threaten regional peace. Conversely, </w:t>
      </w:r>
      <w:r w:rsidRPr="00CE1D88">
        <w:rPr>
          <w:rStyle w:val="Emphasis"/>
        </w:rPr>
        <w:t>a well-defended Taiwan would reduce this source of dangerous miscalculation</w:t>
      </w:r>
      <w:r w:rsidRPr="00CE1D88">
        <w:t>, which counterintuitively is also in China’s interest.17</w:t>
      </w:r>
    </w:p>
    <w:p w14:paraId="4B0D106F" w14:textId="77777777" w:rsidR="00490CC4" w:rsidRPr="00CE1D88" w:rsidRDefault="00490CC4" w:rsidP="00490CC4">
      <w:pPr>
        <w:rPr>
          <w:sz w:val="16"/>
        </w:rPr>
      </w:pPr>
    </w:p>
    <w:p w14:paraId="4F3C5AB3" w14:textId="77777777" w:rsidR="00490CC4" w:rsidRPr="00CE1D88" w:rsidRDefault="00490CC4" w:rsidP="00490CC4"/>
    <w:p w14:paraId="59706B4E" w14:textId="77777777" w:rsidR="00490CC4" w:rsidRPr="00CE1D88" w:rsidRDefault="00490CC4" w:rsidP="00490CC4"/>
    <w:p w14:paraId="733498E9" w14:textId="77777777" w:rsidR="006B3B2B" w:rsidRPr="00CE1D88" w:rsidRDefault="006B3B2B" w:rsidP="006B3B2B">
      <w:pPr>
        <w:pStyle w:val="Heading4"/>
        <w:rPr>
          <w:rFonts w:cs="Arial"/>
        </w:rPr>
      </w:pPr>
      <w:r w:rsidRPr="00CE1D88">
        <w:rPr>
          <w:rFonts w:cs="Arial"/>
        </w:rPr>
        <w:t>Disengaging from Taiwan causes China to pocket concessions and continue to pursue even more aggressive foreign policy</w:t>
      </w:r>
    </w:p>
    <w:p w14:paraId="43DB150F" w14:textId="77777777" w:rsidR="006B3B2B" w:rsidRPr="00CE1D88" w:rsidRDefault="006B3B2B" w:rsidP="006B3B2B">
      <w:pPr>
        <w:rPr>
          <w:rFonts w:cstheme="minorBidi"/>
          <w:bCs/>
          <w:sz w:val="26"/>
        </w:rPr>
      </w:pPr>
      <w:r w:rsidRPr="00CE1D88">
        <w:rPr>
          <w:rStyle w:val="Style13ptBold"/>
        </w:rPr>
        <w:t xml:space="preserve">Iskander Rehman 14 </w:t>
      </w:r>
      <w:r w:rsidRPr="00CE1D88">
        <w:rPr>
          <w:sz w:val="16"/>
        </w:rPr>
        <w:t>(Research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2/28/2014, Center for Strategic and Budgetary Assessments, “Why Taiwan Matters”, http://csbaonline.org/2014/02/28/why-taiwan-matters/)</w:t>
      </w:r>
    </w:p>
    <w:p w14:paraId="46C3C860" w14:textId="77777777" w:rsidR="006B3B2B" w:rsidRPr="00CE1D88" w:rsidRDefault="006B3B2B" w:rsidP="006B3B2B">
      <w:pPr>
        <w:rPr>
          <w:rStyle w:val="StyleUnderline"/>
        </w:rPr>
      </w:pPr>
      <w:r w:rsidRPr="00CE1D88">
        <w:rPr>
          <w:sz w:val="16"/>
        </w:rPr>
        <w:t xml:space="preserve">There are certain </w:t>
      </w:r>
      <w:r w:rsidRPr="00CE1D88">
        <w:rPr>
          <w:rStyle w:val="Emphasis"/>
        </w:rPr>
        <w:t>core issues</w:t>
      </w:r>
      <w:r w:rsidRPr="00CE1D88">
        <w:rPr>
          <w:rStyle w:val="StyleUnderline"/>
        </w:rPr>
        <w:t xml:space="preserve"> troubling the Sino-U.S. relationship</w:t>
      </w:r>
      <w:r w:rsidRPr="00CE1D88">
        <w:rPr>
          <w:sz w:val="16"/>
        </w:rPr>
        <w:t xml:space="preserve"> that </w:t>
      </w:r>
      <w:r w:rsidRPr="00CE1D88">
        <w:rPr>
          <w:rStyle w:val="StyleUnderline"/>
        </w:rPr>
        <w:t xml:space="preserve">extend </w:t>
      </w:r>
      <w:r w:rsidRPr="00CE1D88">
        <w:rPr>
          <w:rStyle w:val="Emphasis"/>
        </w:rPr>
        <w:t>far beyond</w:t>
      </w:r>
      <w:r w:rsidRPr="00CE1D88">
        <w:rPr>
          <w:rStyle w:val="StyleUnderline"/>
        </w:rPr>
        <w:t xml:space="preserve"> the </w:t>
      </w:r>
      <w:r w:rsidRPr="00CE1D88">
        <w:rPr>
          <w:rStyle w:val="Emphasis"/>
        </w:rPr>
        <w:t>Taiwan</w:t>
      </w:r>
      <w:r w:rsidRPr="00CE1D88">
        <w:rPr>
          <w:rStyle w:val="StyleUnderline"/>
        </w:rPr>
        <w:t xml:space="preserve"> Strait. </w:t>
      </w:r>
      <w:r w:rsidRPr="00CE1D88">
        <w:rPr>
          <w:sz w:val="16"/>
        </w:rPr>
        <w:t xml:space="preserve">Whether it is Beijing’s assertiveness towards its neighbors [9], some of whom, like Japan and the Philippines, are treaty allies of the United States, or issues related to cyber-espionage and human rights, the </w:t>
      </w:r>
      <w:r w:rsidRPr="00CE1D88">
        <w:rPr>
          <w:rStyle w:val="StyleUnderline"/>
        </w:rPr>
        <w:t xml:space="preserve">challenges currently </w:t>
      </w:r>
      <w:r w:rsidRPr="00CE1D88">
        <w:rPr>
          <w:rStyle w:val="Emphasis"/>
        </w:rPr>
        <w:t>testing the bilateral relationship</w:t>
      </w:r>
      <w:r w:rsidRPr="00CE1D88">
        <w:rPr>
          <w:rStyle w:val="StyleUnderline"/>
        </w:rPr>
        <w:t xml:space="preserve"> are profound and numerous. China is a </w:t>
      </w:r>
      <w:r w:rsidRPr="00CE1D88">
        <w:rPr>
          <w:rStyle w:val="Emphasis"/>
        </w:rPr>
        <w:t>revisionist power</w:t>
      </w:r>
      <w:r w:rsidRPr="00CE1D88">
        <w:rPr>
          <w:sz w:val="16"/>
        </w:rPr>
        <w:t xml:space="preserve"> [10]—and its claims on the international system do not end with Taiwan. </w:t>
      </w:r>
      <w:r w:rsidRPr="00CE1D88">
        <w:rPr>
          <w:rStyle w:val="StyleUnderline"/>
        </w:rPr>
        <w:t xml:space="preserve">One </w:t>
      </w:r>
      <w:r w:rsidRPr="00CE1D88">
        <w:rPr>
          <w:rStyle w:val="Emphasis"/>
        </w:rPr>
        <w:t>should not surmise</w:t>
      </w:r>
      <w:r w:rsidRPr="00CE1D88">
        <w:rPr>
          <w:sz w:val="16"/>
        </w:rPr>
        <w:t xml:space="preserve">, therefore, </w:t>
      </w:r>
      <w:r w:rsidRPr="00CE1D88">
        <w:rPr>
          <w:rStyle w:val="StyleUnderline"/>
        </w:rPr>
        <w:t>that Sino-U.S. strategic competition would abate were the Taiwan issue to be resolved</w:t>
      </w:r>
      <w:r w:rsidRPr="00CE1D88">
        <w:rPr>
          <w:sz w:val="16"/>
        </w:rPr>
        <w:t xml:space="preserve">. Indeed, a growing body of work in the strategic studies community has suggested that </w:t>
      </w:r>
      <w:r w:rsidRPr="00CE1D88">
        <w:rPr>
          <w:rStyle w:val="StyleUnderline"/>
        </w:rPr>
        <w:t>Sino-U.S. tensions are more structural than conjectural, and are the natural result of</w:t>
      </w:r>
      <w:r w:rsidRPr="00CE1D88">
        <w:rPr>
          <w:sz w:val="16"/>
        </w:rPr>
        <w:t xml:space="preserve"> the[11]</w:t>
      </w:r>
      <w:r w:rsidRPr="00CE1D88">
        <w:rPr>
          <w:rStyle w:val="StyleUnderline"/>
        </w:rPr>
        <w:t>friction</w:t>
      </w:r>
      <w:r w:rsidRPr="00CE1D88">
        <w:rPr>
          <w:sz w:val="16"/>
        </w:rPr>
        <w:t xml:space="preserve"> [11] </w:t>
      </w:r>
      <w:r w:rsidRPr="00CE1D88">
        <w:rPr>
          <w:rStyle w:val="StyleUnderline"/>
        </w:rPr>
        <w:t>that traditionally occurs between rising and established powers</w:t>
      </w:r>
      <w:r w:rsidRPr="00CE1D88">
        <w:rPr>
          <w:sz w:val="16"/>
        </w:rPr>
        <w:t xml:space="preserve">. Furthermore, </w:t>
      </w:r>
      <w:r w:rsidRPr="00CE1D88">
        <w:rPr>
          <w:rStyle w:val="StyleUnderline"/>
        </w:rPr>
        <w:t>while some may assume that China’s absorption of Taiwan might provide</w:t>
      </w:r>
      <w:r w:rsidRPr="00CE1D88">
        <w:rPr>
          <w:sz w:val="16"/>
        </w:rPr>
        <w:t xml:space="preserve"> at least </w:t>
      </w:r>
      <w:r w:rsidRPr="00CE1D88">
        <w:rPr>
          <w:rStyle w:val="StyleUnderline"/>
        </w:rPr>
        <w:t>a symbolic first step</w:t>
      </w:r>
      <w:r w:rsidRPr="00CE1D88">
        <w:rPr>
          <w:sz w:val="16"/>
        </w:rPr>
        <w:t xml:space="preserve"> towards a more stable and peaceful relationship between Washington and Beijing, </w:t>
      </w:r>
      <w:r w:rsidRPr="00CE1D88">
        <w:rPr>
          <w:rStyle w:val="StyleUnderline"/>
        </w:rPr>
        <w:t>this hypothesis also appears</w:t>
      </w:r>
      <w:r w:rsidRPr="00CE1D88">
        <w:rPr>
          <w:sz w:val="16"/>
        </w:rPr>
        <w:t xml:space="preserve"> somewhat </w:t>
      </w:r>
      <w:r w:rsidRPr="00CE1D88">
        <w:rPr>
          <w:rStyle w:val="StyleUnderline"/>
        </w:rPr>
        <w:t>untenable</w:t>
      </w:r>
      <w:r w:rsidRPr="00CE1D88">
        <w:rPr>
          <w:sz w:val="16"/>
        </w:rPr>
        <w:t xml:space="preserve">. To the contrary, an </w:t>
      </w:r>
      <w:r w:rsidRPr="00CE1D88">
        <w:rPr>
          <w:rStyle w:val="StyleUnderline"/>
        </w:rPr>
        <w:t xml:space="preserve">American </w:t>
      </w:r>
      <w:r w:rsidRPr="00CE1D88">
        <w:rPr>
          <w:rStyle w:val="Emphasis"/>
        </w:rPr>
        <w:t>abandonment</w:t>
      </w:r>
      <w:r w:rsidRPr="00CE1D88">
        <w:rPr>
          <w:rStyle w:val="StyleUnderline"/>
        </w:rPr>
        <w:t xml:space="preserve"> of Taiwan might only succeed in </w:t>
      </w:r>
      <w:r w:rsidRPr="00CE1D88">
        <w:rPr>
          <w:rStyle w:val="Emphasis"/>
        </w:rPr>
        <w:t>emboldening</w:t>
      </w:r>
      <w:r w:rsidRPr="00CE1D88">
        <w:rPr>
          <w:rStyle w:val="StyleUnderline"/>
        </w:rPr>
        <w:t xml:space="preserve">, and </w:t>
      </w:r>
      <w:r w:rsidRPr="00CE1D88">
        <w:rPr>
          <w:rStyle w:val="Emphasis"/>
        </w:rPr>
        <w:t>strengthening hardline elements</w:t>
      </w:r>
      <w:r w:rsidRPr="00CE1D88">
        <w:rPr>
          <w:rStyle w:val="StyleUnderline"/>
        </w:rPr>
        <w:t xml:space="preserve"> within Beijing’s leadership, by providing a </w:t>
      </w:r>
      <w:r w:rsidRPr="00CE1D88">
        <w:rPr>
          <w:rStyle w:val="Emphasis"/>
        </w:rPr>
        <w:t>material confirmation</w:t>
      </w:r>
      <w:r w:rsidRPr="00CE1D88">
        <w:rPr>
          <w:rStyle w:val="StyleUnderline"/>
        </w:rPr>
        <w:t xml:space="preserve"> of their </w:t>
      </w:r>
      <w:r w:rsidRPr="00CE1D88">
        <w:rPr>
          <w:rStyle w:val="Emphasis"/>
        </w:rPr>
        <w:t>long-held desire</w:t>
      </w:r>
      <w:r w:rsidRPr="00CE1D88">
        <w:rPr>
          <w:rStyle w:val="StyleUnderline"/>
        </w:rPr>
        <w:t xml:space="preserve"> to see America progressively retreat from the Indo-Pacific theater</w:t>
      </w:r>
      <w:r w:rsidRPr="00CE1D88">
        <w:rPr>
          <w:sz w:val="16"/>
        </w:rPr>
        <w:t xml:space="preserve">. Bonnie Glaser and Nancy Bernkopf Tucker have expressed their concerns [12] over such a development, cautioning that </w:t>
      </w:r>
      <w:r w:rsidRPr="00CE1D88">
        <w:rPr>
          <w:rStyle w:val="StyleUnderline"/>
        </w:rPr>
        <w:t xml:space="preserve">A decision to </w:t>
      </w:r>
      <w:r w:rsidRPr="00CE1D88">
        <w:rPr>
          <w:rStyle w:val="Emphasis"/>
        </w:rPr>
        <w:t>jettison</w:t>
      </w:r>
      <w:r w:rsidRPr="00CE1D88">
        <w:rPr>
          <w:rStyle w:val="StyleUnderline"/>
        </w:rPr>
        <w:t xml:space="preserve"> Taiwan, or even cut back significantly on U.S. support, would prove to an </w:t>
      </w:r>
      <w:r w:rsidRPr="00CE1D88">
        <w:rPr>
          <w:rStyle w:val="Emphasis"/>
        </w:rPr>
        <w:t>increasingly confident China</w:t>
      </w:r>
      <w:r w:rsidRPr="00CE1D88">
        <w:rPr>
          <w:rStyle w:val="StyleUnderline"/>
        </w:rPr>
        <w:t xml:space="preserve"> that Washington has become </w:t>
      </w:r>
      <w:r w:rsidRPr="00CE1D88">
        <w:rPr>
          <w:rStyle w:val="Emphasis"/>
        </w:rPr>
        <w:t>weak, vacillating and unreliable</w:t>
      </w:r>
      <w:r w:rsidRPr="00CE1D88">
        <w:rPr>
          <w:sz w:val="16"/>
        </w:rPr>
        <w:t xml:space="preserve">…Accordingly, </w:t>
      </w:r>
      <w:r w:rsidRPr="00CE1D88">
        <w:rPr>
          <w:rStyle w:val="StyleUnderline"/>
        </w:rPr>
        <w:t xml:space="preserve">a U.S. </w:t>
      </w:r>
      <w:r w:rsidRPr="00CE1D88">
        <w:rPr>
          <w:rStyle w:val="Emphasis"/>
        </w:rPr>
        <w:t>sacrifice of Taiwan</w:t>
      </w:r>
      <w:r w:rsidRPr="00CE1D88">
        <w:rPr>
          <w:rStyle w:val="StyleUnderline"/>
        </w:rPr>
        <w:t>, while gratifying, could not thoroughly slake a continuing need for Beijing to demonstrate its power. Indeed, the sacrifice might promote new appetites and necessitate fresh efforts to satisfy that need.</w:t>
      </w:r>
    </w:p>
    <w:p w14:paraId="5FEAE23D" w14:textId="77777777" w:rsidR="006B3B2B" w:rsidRPr="00CE1D88" w:rsidRDefault="006B3B2B" w:rsidP="006B3B2B"/>
    <w:p w14:paraId="652D5596" w14:textId="77777777" w:rsidR="006B3B2B" w:rsidRPr="00CE1D88" w:rsidRDefault="006B3B2B" w:rsidP="006B3B2B">
      <w:pPr>
        <w:pStyle w:val="Heading4"/>
      </w:pPr>
      <w:r w:rsidRPr="00CE1D88">
        <w:t>US perception key against Chinese aggression—abandoning Taiwan makes US military seem weak and offsets war with China</w:t>
      </w:r>
    </w:p>
    <w:p w14:paraId="17394452" w14:textId="77777777" w:rsidR="006B3B2B" w:rsidRPr="00CE1D88" w:rsidRDefault="006B3B2B" w:rsidP="006B3B2B">
      <w:pPr>
        <w:rPr>
          <w:rStyle w:val="Emphasis"/>
          <w:b w:val="0"/>
          <w:iCs w:val="0"/>
        </w:rPr>
      </w:pPr>
      <w:r w:rsidRPr="00CE1D88">
        <w:rPr>
          <w:rStyle w:val="Style13ptBold"/>
        </w:rPr>
        <w:t>Chung 2/13 (</w:t>
      </w:r>
      <w:r w:rsidRPr="00CE1D88">
        <w:t>Lawrence Chung covers major news in Taiwan for the South China Morning Post), “US must support Taiwan with weapons against mainland aggression, Donald Trump is told”, South China Morning Post, https://www.scmp.com/news/china/diplomacy/article/2185973/us-must-use-all-military-and-diplomatic-means-defend-taiwan</w:t>
      </w:r>
    </w:p>
    <w:p w14:paraId="0AFEB5B0" w14:textId="77777777" w:rsidR="006B3B2B" w:rsidRPr="00CE1D88" w:rsidRDefault="006B3B2B" w:rsidP="006B3B2B">
      <w:pPr>
        <w:rPr>
          <w:sz w:val="16"/>
        </w:rPr>
      </w:pPr>
      <w:r w:rsidRPr="00CE1D88">
        <w:rPr>
          <w:rStyle w:val="Emphasis"/>
        </w:rPr>
        <w:t xml:space="preserve">A group of US scholars has called on President Donald Trump to be ready to deter aggression by mainland China against Taiwan, maintain a strong military presence in the Western Pacific and help the self-ruled island develop a strategy in tackling expansionist Beijing. </w:t>
      </w:r>
      <w:r w:rsidRPr="00CE1D88">
        <w:rPr>
          <w:sz w:val="16"/>
        </w:rPr>
        <w:t xml:space="preserve">In a 53-page report released by the Task Force on US-China Policy – a group of China 17 specialists formed by the Asia Society – </w:t>
      </w:r>
      <w:r w:rsidRPr="00CE1D88">
        <w:rPr>
          <w:rStyle w:val="Emphasis"/>
        </w:rPr>
        <w:t xml:space="preserve">Washington was reminded of the long-standing American policy of insisting on a peaceful resolution to the question of Taiwan’s future and the extent of the self-governing island’s dependence upon US military power. The panel of experts said the United States should not break with nearly 50 years of practice and challenge Beijing’s one-China policy, a move that would inflame tensions across the Taiwan Strait or, worse, precipitate military force from mainland China. The report said: “Washington must maintain a strong and credible military presence in the Western Pacific to convince Beijing that the United States still has serious military options,” despite China’s rapid military expansion and development of advanced weapons. </w:t>
      </w:r>
      <w:r w:rsidRPr="00CE1D88">
        <w:rPr>
          <w:sz w:val="16"/>
        </w:rPr>
        <w:t xml:space="preserve">US position on Taiwan will not waver, regardless of midterm results The report, “Course Correction: Toward an Effective and Sustainable China Policy”, addressed the gulf in military forces between Beijing and Taipei and said it was necessary for Washington to “assist Taiwan in developing asymmetric capabilities to hold off the massively superior mainland military until the United States can bring forces to bear”. SUBSCRIBE TO US CHINA TRADE WAR Get updates direct to your inbox SUBMIT By registering for these newsletters you agree to our T&amp;C and Privacy Policy “Robust shore batteries, improved air defences, mobile response units, and sea mines to counter landing craft can all pose major problems for an invading People’s Liberation Army (PLA) force,” the report said, suggesting that Washington ensure that Taiwan is properly equipped for self-defence. A Taiwanese F-16 fighter shadows a People’s Liberation Army Air Force H-6K bomber that was reported over the Bashi Channel, south of Taiwan. Photo: AFP A Taiwanese F-16 fighter shadows a People’s Liberation Army Air Force H-6K bomber that was reported over the Bashi Channel, south of Taiwan. Photo: AFP Share: Beijing considers Taiwan a wayward province that must be brought back to the mainland fold, by force if necessary. It has suspended official exchanges with Taiwan, staged a series of war games around the island and wooed away five of its allies since Tsai Ing-wen, of the independence-leaning Democratic Progressive Party, was elected president in 2016 and refused to accept the one-China principle. Beijing insisted that cross-strait exchanges could only be resumed after the Tsai government accepted that Taiwan was a part of China. The panel, which included Susan Shirk, a former US deputy assistant secretary of state in president Bill Clinton’s administration, and Orville Schell, director of the non-profit Asia Society’s Centre on US-China Relations, called for greater dialogue between all parties concerned with Taiwan’s future and empowerment of Taipei on the international stage. US$330 million arms sale to Taiwan clears US Congressional review Washington should look for a resumption of dialogue across the strait, they said. It must allow high-level official visits between the US and Taiwan, explore further trade and investment liberalisation with Taiwan, and continue to push for increased participation for Taiwan in international organisations and activities for which statehood is not a requirement. Since Trump took office in January 2017, he has adopted an “America first” policy as a means of countering Beijing’s ambition to expand militarily, commercially and diplomatically across the Indo-Pacific region. Susan Shirk, a veteran China watcher, academic and former member of US president Bill Clinton’s administration, was a contributor to the 17-strong Asia Society panel on Taiwan. Photo: AFP Susan Shirk, a veteran China watcher, academic and former member of US president Bill Clinton’s administration, was a contributor to the 17-strong Asia Society panel on Taiwan. Photo: AFP Share: He signed the Taiwan Travel Act, which allows high-level diplomatic exchanges between Washington and Taipei, has overseen two batches of weapons sales and authorised spending that will help Taiwan improve its defences – much to the annoyance of Beijing. Wang Kung-yi, a professor of political science at Chinese Culture University, said that while calls from American scholars and members of Congress were good for Taiwanese morale, “they certainly would fuel concerns from Beijing, which might further increase its pressure on Taiwan.” Republican US senators want to invite Taiwan’s Tsai to address Congress Last week, US senators asked House of Representatives Speaker Nancy Pelosi to invite Tsai to address a joint meeting of Congress, an invitation that would anger Beijing as China and the US seek to negotiate their way out of a messy and costly dispute over trade tariffs. Taiwan said there were no plans for such a visit. </w:t>
      </w:r>
    </w:p>
    <w:p w14:paraId="688CE7BE" w14:textId="77777777" w:rsidR="006B3B2B" w:rsidRPr="00CE1D88" w:rsidRDefault="006B3B2B" w:rsidP="006B3B2B">
      <w:pPr>
        <w:rPr>
          <w:sz w:val="16"/>
        </w:rPr>
      </w:pPr>
    </w:p>
    <w:p w14:paraId="42EA1A54" w14:textId="4AB12241" w:rsidR="00740871" w:rsidRPr="00CE1D88" w:rsidRDefault="006B3B2B" w:rsidP="00740871">
      <w:pPr>
        <w:pStyle w:val="Heading4"/>
      </w:pPr>
      <w:r w:rsidRPr="00CE1D88">
        <w:t xml:space="preserve">Abandoning Taiwan crushes US primacy in Asia – that decks our alliances and sparks economic collapse </w:t>
      </w:r>
    </w:p>
    <w:p w14:paraId="2A00DEAF" w14:textId="77777777" w:rsidR="00740871" w:rsidRPr="00CE1D88" w:rsidRDefault="00740871" w:rsidP="00740871">
      <w:pPr>
        <w:rPr>
          <w:rStyle w:val="Style13ptBold"/>
        </w:rPr>
      </w:pPr>
      <w:r w:rsidRPr="00CE1D88">
        <w:rPr>
          <w:rStyle w:val="Style13ptBold"/>
        </w:rPr>
        <w:t xml:space="preserve">Twining 13 </w:t>
      </w:r>
      <w:r w:rsidRPr="00CE1D88">
        <w:rPr>
          <w:rStyle w:val="Style13ptBold"/>
          <w:b w:val="0"/>
          <w:sz w:val="16"/>
        </w:rPr>
        <w:t>(Daniel Twining is senior fellow for Asia at the German Marshall Fund of the United States. He previously served as a member of the secretary of state’s Policy Planning Staff and as Senator John McCain’s foreign policy advisor, “The Taiwan Linchpin.” http://www.hoover.org/research/taiwan-linchpin)</w:t>
      </w:r>
    </w:p>
    <w:p w14:paraId="7E6BB510" w14:textId="6476B0D3" w:rsidR="00740871" w:rsidRPr="00CE1D88" w:rsidRDefault="00740871" w:rsidP="00740871">
      <w:pPr>
        <w:rPr>
          <w:sz w:val="14"/>
        </w:rPr>
      </w:pPr>
      <w:r w:rsidRPr="00CE1D88">
        <w:rPr>
          <w:sz w:val="16"/>
        </w:rPr>
        <w:t>The key to the alliance</w:t>
      </w:r>
      <w:r w:rsidRPr="00CE1D88">
        <w:rPr>
          <w:sz w:val="8"/>
        </w:rPr>
        <w:t xml:space="preserve"> </w:t>
      </w:r>
      <w:r w:rsidRPr="00CE1D88">
        <w:rPr>
          <w:rStyle w:val="StyleUnderline"/>
        </w:rPr>
        <w:t xml:space="preserve">A related component of the </w:t>
      </w:r>
      <w:r w:rsidRPr="00CE1D88">
        <w:rPr>
          <w:rStyle w:val="Emphasis"/>
        </w:rPr>
        <w:t>strategic geography</w:t>
      </w:r>
      <w:r w:rsidRPr="00CE1D88">
        <w:rPr>
          <w:rStyle w:val="StyleUnderline"/>
        </w:rPr>
        <w:t xml:space="preserve"> of</w:t>
      </w:r>
      <w:r w:rsidRPr="00CE1D88">
        <w:rPr>
          <w:sz w:val="16"/>
        </w:rPr>
        <w:t xml:space="preserve"> Japan-</w:t>
      </w:r>
      <w:r w:rsidRPr="00CE1D88">
        <w:rPr>
          <w:rStyle w:val="Emphasis"/>
        </w:rPr>
        <w:t>Taiwan relations</w:t>
      </w:r>
      <w:r w:rsidRPr="00CE1D88">
        <w:rPr>
          <w:rStyle w:val="StyleUnderline"/>
        </w:rPr>
        <w:t xml:space="preserve"> is the role relations play in facilitating </w:t>
      </w:r>
      <w:r w:rsidRPr="00CE1D88">
        <w:rPr>
          <w:rStyle w:val="Emphasis"/>
        </w:rPr>
        <w:t>regional access</w:t>
      </w:r>
      <w:r w:rsidRPr="00CE1D88">
        <w:rPr>
          <w:rStyle w:val="StyleUnderline"/>
        </w:rPr>
        <w:t xml:space="preserve"> for the </w:t>
      </w:r>
      <w:r w:rsidRPr="00CE1D88">
        <w:rPr>
          <w:rStyle w:val="Emphasis"/>
        </w:rPr>
        <w:t>U</w:t>
      </w:r>
      <w:r w:rsidRPr="00CE1D88">
        <w:rPr>
          <w:rStyle w:val="StyleUnderline"/>
        </w:rPr>
        <w:t xml:space="preserve">nited </w:t>
      </w:r>
      <w:r w:rsidRPr="00CE1D88">
        <w:rPr>
          <w:rStyle w:val="Emphasis"/>
        </w:rPr>
        <w:t>S</w:t>
      </w:r>
      <w:r w:rsidRPr="00CE1D88">
        <w:rPr>
          <w:rStyle w:val="StyleUnderline"/>
        </w:rPr>
        <w:t>tates</w:t>
      </w:r>
      <w:r w:rsidRPr="00CE1D88">
        <w:rPr>
          <w:sz w:val="14"/>
        </w:rPr>
        <w:t xml:space="preserve">, </w:t>
      </w:r>
      <w:r w:rsidRPr="00CE1D88">
        <w:rPr>
          <w:rStyle w:val="StyleUnderline"/>
        </w:rPr>
        <w:t>which remains the primary security provider in East Asia and the Pacific.</w:t>
      </w:r>
      <w:r w:rsidRPr="00CE1D88">
        <w:rPr>
          <w:sz w:val="14"/>
        </w:rPr>
        <w:t xml:space="preserve"> </w:t>
      </w:r>
      <w:r w:rsidRPr="00CE1D88">
        <w:rPr>
          <w:rStyle w:val="Emphasis"/>
          <w:highlight w:val="yellow"/>
        </w:rPr>
        <w:t xml:space="preserve">American ability to project power in </w:t>
      </w:r>
      <w:r w:rsidRPr="00CE1D88">
        <w:rPr>
          <w:rStyle w:val="Emphasis"/>
        </w:rPr>
        <w:t xml:space="preserve">East and Southeast </w:t>
      </w:r>
      <w:r w:rsidRPr="00CE1D88">
        <w:rPr>
          <w:rStyle w:val="Emphasis"/>
          <w:highlight w:val="yellow"/>
        </w:rPr>
        <w:t>Asia</w:t>
      </w:r>
      <w:r w:rsidRPr="00CE1D88">
        <w:rPr>
          <w:rStyle w:val="Emphasis"/>
        </w:rPr>
        <w:t xml:space="preserve">, </w:t>
      </w:r>
      <w:r w:rsidRPr="00CE1D88">
        <w:t>as currently constituted,</w:t>
      </w:r>
      <w:r w:rsidRPr="00CE1D88">
        <w:rPr>
          <w:rStyle w:val="Emphasis"/>
        </w:rPr>
        <w:t xml:space="preserve"> </w:t>
      </w:r>
      <w:r w:rsidRPr="00CE1D88">
        <w:rPr>
          <w:rStyle w:val="Emphasis"/>
          <w:highlight w:val="yellow"/>
        </w:rPr>
        <w:t>is dependent on allied control of</w:t>
      </w:r>
      <w:r w:rsidRPr="00CE1D88">
        <w:rPr>
          <w:rStyle w:val="Emphasis"/>
          <w:sz w:val="32"/>
          <w:szCs w:val="32"/>
        </w:rPr>
        <w:t xml:space="preserve"> </w:t>
      </w:r>
      <w:r w:rsidRPr="00CE1D88">
        <w:rPr>
          <w:sz w:val="16"/>
        </w:rPr>
        <w:t>Japan and</w:t>
      </w:r>
      <w:r w:rsidRPr="00CE1D88">
        <w:rPr>
          <w:rStyle w:val="Emphasis"/>
          <w:szCs w:val="32"/>
        </w:rPr>
        <w:t xml:space="preserve"> </w:t>
      </w:r>
      <w:r w:rsidRPr="00CE1D88">
        <w:rPr>
          <w:rStyle w:val="Emphasis"/>
          <w:highlight w:val="yellow"/>
        </w:rPr>
        <w:t>Taiwan</w:t>
      </w:r>
      <w:r w:rsidRPr="00CE1D88">
        <w:rPr>
          <w:sz w:val="14"/>
        </w:rPr>
        <w:t xml:space="preserve">. </w:t>
      </w:r>
      <w:r w:rsidRPr="00CE1D88">
        <w:rPr>
          <w:sz w:val="16"/>
        </w:rPr>
        <w:t>The largest American forward-deployed troop concentration, on Okinawa, is as close to Taiwan as to the Japanese home islands.</w:t>
      </w:r>
      <w:r w:rsidRPr="00CE1D88">
        <w:rPr>
          <w:sz w:val="8"/>
        </w:rPr>
        <w:t xml:space="preserve"> </w:t>
      </w:r>
      <w:r w:rsidRPr="00CE1D88">
        <w:rPr>
          <w:sz w:val="14"/>
        </w:rPr>
        <w:t xml:space="preserve">The United States’ responsibility for the defense of Japan invests the southeastern approaches to the Japanese home islands with considerable strategic importance; similarly, U.S. ability to project power to defend Taiwan is dependent on the American military’s ability to operate from Okinawa. In short, U.S. bases in Japan reinforce the continued credibility of America’s military commitment to Taiwan’s defense, while a friendly Taiwan helps secure the southeastern approaches to the Japanese home islands — the most likely route of any airborne or naval assault on America’s closest Asian ally. U.S. plans for the defense of Taiwan require access to bases, logistics, rear-area support, intelligence, communication, and supply hubs in Japan. It is therefore unlikely that a U.S.-China conflict over Taiwan would relieve Japan of the imperative to actively support, defend, and perhaps even fight with American forces. It was this realization, following the exposure of a lack of clarity in Japan over its role in supporting the United States during the Taiwan Strait crisis of 1995–96, that led Washington and Tokyo to more clearly define the defense of Taiwan as a core area of alliance cooperation.7 </w:t>
      </w:r>
      <w:r w:rsidRPr="00CE1D88">
        <w:rPr>
          <w:rStyle w:val="StyleUnderline"/>
        </w:rPr>
        <w:t>Chinese control of Taiwan would, among other things, sever the sea lanes than connect Japan and its ally, the United States</w:t>
      </w:r>
      <w:r w:rsidRPr="00CE1D88">
        <w:rPr>
          <w:sz w:val="14"/>
        </w:rPr>
        <w:t xml:space="preserve">. </w:t>
      </w:r>
      <w:r w:rsidRPr="00CE1D88">
        <w:rPr>
          <w:rStyle w:val="Emphasis"/>
          <w:highlight w:val="yellow"/>
        </w:rPr>
        <w:t>Hostile control of Taiwan</w:t>
      </w:r>
      <w:r w:rsidRPr="00CE1D88">
        <w:rPr>
          <w:rStyle w:val="Emphasis"/>
        </w:rPr>
        <w:t xml:space="preserve"> which enabled projection of naval and air power from its territory </w:t>
      </w:r>
      <w:r w:rsidRPr="00CE1D88">
        <w:rPr>
          <w:rStyle w:val="Emphasis"/>
          <w:highlight w:val="yellow"/>
        </w:rPr>
        <w:t>would dramatically erode the</w:t>
      </w:r>
      <w:r w:rsidRPr="00CE1D88">
        <w:rPr>
          <w:rStyle w:val="Emphasis"/>
        </w:rPr>
        <w:t xml:space="preserve"> </w:t>
      </w:r>
      <w:r w:rsidRPr="00CE1D88">
        <w:rPr>
          <w:rStyle w:val="Emphasis"/>
          <w:highlight w:val="yellow"/>
        </w:rPr>
        <w:t>U</w:t>
      </w:r>
      <w:r w:rsidRPr="00CE1D88">
        <w:rPr>
          <w:rStyle w:val="Emphasis"/>
        </w:rPr>
        <w:t xml:space="preserve">nited </w:t>
      </w:r>
      <w:r w:rsidRPr="00CE1D88">
        <w:rPr>
          <w:rStyle w:val="Emphasis"/>
          <w:highlight w:val="yellow"/>
        </w:rPr>
        <w:t>S</w:t>
      </w:r>
      <w:r w:rsidRPr="00CE1D88">
        <w:rPr>
          <w:rStyle w:val="Emphasis"/>
        </w:rPr>
        <w:t>tate</w:t>
      </w:r>
      <w:r w:rsidRPr="00CE1D88">
        <w:rPr>
          <w:rStyle w:val="Emphasis"/>
          <w:highlight w:val="yellow"/>
        </w:rPr>
        <w:t>s’</w:t>
      </w:r>
      <w:r w:rsidRPr="00CE1D88">
        <w:rPr>
          <w:rStyle w:val="Emphasis"/>
        </w:rPr>
        <w:t xml:space="preserve"> </w:t>
      </w:r>
      <w:r w:rsidRPr="00CE1D88">
        <w:rPr>
          <w:rStyle w:val="Emphasis"/>
          <w:highlight w:val="yellow"/>
        </w:rPr>
        <w:t>ability to defend Japan</w:t>
      </w:r>
      <w:r w:rsidRPr="00CE1D88">
        <w:rPr>
          <w:sz w:val="14"/>
        </w:rPr>
        <w:t xml:space="preserve">. </w:t>
      </w:r>
      <w:r w:rsidRPr="00CE1D88">
        <w:rPr>
          <w:rStyle w:val="StyleUnderline"/>
        </w:rPr>
        <w:t xml:space="preserve">American </w:t>
      </w:r>
      <w:r w:rsidRPr="00CE1D88">
        <w:rPr>
          <w:rStyle w:val="StyleUnderline"/>
          <w:highlight w:val="yellow"/>
        </w:rPr>
        <w:t>bases on Okinawa would</w:t>
      </w:r>
      <w:r w:rsidRPr="00CE1D88">
        <w:rPr>
          <w:rStyle w:val="StyleUnderline"/>
        </w:rPr>
        <w:t xml:space="preserve"> </w:t>
      </w:r>
      <w:r w:rsidRPr="00CE1D88">
        <w:rPr>
          <w:rStyle w:val="StyleUnderline"/>
          <w:highlight w:val="yellow"/>
        </w:rPr>
        <w:t>become</w:t>
      </w:r>
      <w:r w:rsidRPr="00CE1D88">
        <w:rPr>
          <w:rStyle w:val="StyleUnderline"/>
        </w:rPr>
        <w:t xml:space="preserve"> </w:t>
      </w:r>
      <w:r w:rsidRPr="00CE1D88">
        <w:rPr>
          <w:rStyle w:val="Emphasis"/>
        </w:rPr>
        <w:t>less defensible</w:t>
      </w:r>
      <w:r w:rsidRPr="00CE1D88">
        <w:rPr>
          <w:rStyle w:val="StyleUnderline"/>
        </w:rPr>
        <w:t xml:space="preserve"> and more </w:t>
      </w:r>
      <w:r w:rsidRPr="00CE1D88">
        <w:rPr>
          <w:rStyle w:val="StyleUnderline"/>
          <w:highlight w:val="yellow"/>
        </w:rPr>
        <w:t>vulnerable to</w:t>
      </w:r>
      <w:r w:rsidRPr="00CE1D88">
        <w:rPr>
          <w:rStyle w:val="StyleUnderline"/>
        </w:rPr>
        <w:t xml:space="preserve"> embargo or </w:t>
      </w:r>
      <w:r w:rsidRPr="00CE1D88">
        <w:rPr>
          <w:rStyle w:val="StyleUnderline"/>
          <w:highlight w:val="yellow"/>
        </w:rPr>
        <w:t>attack</w:t>
      </w:r>
      <w:r w:rsidRPr="00CE1D88">
        <w:rPr>
          <w:sz w:val="14"/>
        </w:rPr>
        <w:t xml:space="preserve">. </w:t>
      </w:r>
      <w:r w:rsidRPr="00CE1D88">
        <w:rPr>
          <w:rStyle w:val="Emphasis"/>
          <w:highlight w:val="yellow"/>
        </w:rPr>
        <w:t>The ability of the United States Navy to secure</w:t>
      </w:r>
      <w:r w:rsidRPr="00CE1D88">
        <w:rPr>
          <w:rStyle w:val="Emphasis"/>
        </w:rPr>
        <w:t xml:space="preserve"> the </w:t>
      </w:r>
      <w:r w:rsidRPr="00CE1D88">
        <w:rPr>
          <w:rStyle w:val="Emphasis"/>
          <w:highlight w:val="yellow"/>
        </w:rPr>
        <w:t>sea lanes</w:t>
      </w:r>
      <w:r w:rsidRPr="00CE1D88">
        <w:rPr>
          <w:rStyle w:val="Emphasis"/>
        </w:rPr>
        <w:t xml:space="preserve"> around Japan </w:t>
      </w:r>
      <w:r w:rsidRPr="00CE1D88">
        <w:rPr>
          <w:rStyle w:val="Emphasis"/>
          <w:highlight w:val="yellow"/>
        </w:rPr>
        <w:t>would be called into question</w:t>
      </w:r>
      <w:r w:rsidRPr="00CE1D88">
        <w:rPr>
          <w:rStyle w:val="Emphasis"/>
        </w:rPr>
        <w:t xml:space="preserve">. </w:t>
      </w:r>
      <w:r w:rsidRPr="00CE1D88">
        <w:rPr>
          <w:rStyle w:val="StyleUnderline"/>
        </w:rPr>
        <w:t>This would raise doubts not only about the defense of Japan, but the security of the maritime routes connecting Japan to the economies of Southeast Asia, India, the Persian Gulf, and Central Asia</w:t>
      </w:r>
      <w:r w:rsidRPr="00CE1D88">
        <w:rPr>
          <w:sz w:val="14"/>
        </w:rPr>
        <w:t xml:space="preserve">. </w:t>
      </w:r>
      <w:r w:rsidRPr="00CE1D88">
        <w:rPr>
          <w:rStyle w:val="StyleUnderline"/>
        </w:rPr>
        <w:t>Okinawa serves not only as the frontline defense of Japan, but as the hub of American power projection into Southeast Asia.</w:t>
      </w:r>
      <w:r w:rsidRPr="00CE1D88">
        <w:rPr>
          <w:rStyle w:val="Emphasis"/>
        </w:rPr>
        <w:t xml:space="preserve"> </w:t>
      </w:r>
      <w:r w:rsidRPr="00CE1D88">
        <w:rPr>
          <w:rStyle w:val="Emphasis"/>
          <w:highlight w:val="yellow"/>
        </w:rPr>
        <w:t>Hostile control of Taiwan would geographically sever the</w:t>
      </w:r>
      <w:r w:rsidRPr="00CE1D88">
        <w:rPr>
          <w:rStyle w:val="Emphasis"/>
        </w:rPr>
        <w:t xml:space="preserve"> primary </w:t>
      </w:r>
      <w:r w:rsidRPr="00CE1D88">
        <w:rPr>
          <w:rStyle w:val="Emphasis"/>
          <w:highlight w:val="yellow"/>
        </w:rPr>
        <w:t>base of U.S. expeditionary forces in Asia from</w:t>
      </w:r>
      <w:r w:rsidRPr="00CE1D88">
        <w:rPr>
          <w:rStyle w:val="Emphasis"/>
        </w:rPr>
        <w:t xml:space="preserve"> strategic regions like </w:t>
      </w:r>
      <w:r w:rsidRPr="00CE1D88">
        <w:rPr>
          <w:rStyle w:val="Emphasis"/>
          <w:highlight w:val="yellow"/>
        </w:rPr>
        <w:t>the</w:t>
      </w:r>
      <w:r w:rsidRPr="00CE1D88">
        <w:rPr>
          <w:rStyle w:val="Emphasis"/>
        </w:rPr>
        <w:t xml:space="preserve"> </w:t>
      </w:r>
      <w:r w:rsidRPr="00CE1D88">
        <w:rPr>
          <w:rStyle w:val="Emphasis"/>
          <w:highlight w:val="yellow"/>
        </w:rPr>
        <w:t>S</w:t>
      </w:r>
      <w:r w:rsidRPr="00CE1D88">
        <w:rPr>
          <w:rStyle w:val="Emphasis"/>
        </w:rPr>
        <w:t xml:space="preserve">outh </w:t>
      </w:r>
      <w:r w:rsidRPr="00CE1D88">
        <w:rPr>
          <w:rStyle w:val="Emphasis"/>
          <w:highlight w:val="yellow"/>
        </w:rPr>
        <w:t>C</w:t>
      </w:r>
      <w:r w:rsidRPr="00CE1D88">
        <w:rPr>
          <w:rStyle w:val="Emphasis"/>
        </w:rPr>
        <w:t xml:space="preserve">hina </w:t>
      </w:r>
      <w:r w:rsidRPr="00CE1D88">
        <w:rPr>
          <w:rStyle w:val="Emphasis"/>
          <w:highlight w:val="yellow"/>
        </w:rPr>
        <w:t>S</w:t>
      </w:r>
      <w:r w:rsidRPr="00CE1D88">
        <w:rPr>
          <w:rStyle w:val="Emphasis"/>
        </w:rPr>
        <w:t>ea and the Indo-Malaysian archipelago.</w:t>
      </w:r>
      <w:r w:rsidRPr="00CE1D88">
        <w:rPr>
          <w:sz w:val="14"/>
        </w:rPr>
        <w:t xml:space="preserve"> </w:t>
      </w:r>
      <w:r w:rsidRPr="00CE1D88">
        <w:rPr>
          <w:rStyle w:val="StyleUnderline"/>
        </w:rPr>
        <w:t xml:space="preserve">Asian states that have sought closer security ties with the United States, including Indonesia and Vietnam, might </w:t>
      </w:r>
      <w:r w:rsidRPr="00CE1D88">
        <w:rPr>
          <w:rStyle w:val="Emphasis"/>
        </w:rPr>
        <w:t>reconsider</w:t>
      </w:r>
      <w:r w:rsidRPr="00CE1D88">
        <w:rPr>
          <w:rStyle w:val="StyleUnderline"/>
        </w:rPr>
        <w:t xml:space="preserve"> their strategic choices should Taiwan move from being a facilitator to an obstacle to U.S. power projection in maritime Southeast Asia. </w:t>
      </w:r>
      <w:r w:rsidRPr="00CE1D88">
        <w:rPr>
          <w:rStyle w:val="Emphasis"/>
          <w:highlight w:val="yellow"/>
        </w:rPr>
        <w:t>The freedom of maneuver that U.S.</w:t>
      </w:r>
      <w:r w:rsidRPr="00CE1D88">
        <w:rPr>
          <w:rStyle w:val="Emphasis"/>
        </w:rPr>
        <w:t xml:space="preserve"> air and naval </w:t>
      </w:r>
      <w:r w:rsidRPr="00CE1D88">
        <w:rPr>
          <w:rStyle w:val="Emphasis"/>
          <w:highlight w:val="yellow"/>
        </w:rPr>
        <w:t>forces enjoy</w:t>
      </w:r>
      <w:r w:rsidRPr="00CE1D88">
        <w:rPr>
          <w:rStyle w:val="Emphasis"/>
        </w:rPr>
        <w:t xml:space="preserve"> in East </w:t>
      </w:r>
      <w:r w:rsidRPr="00CE1D88">
        <w:rPr>
          <w:rStyle w:val="Emphasis"/>
          <w:highlight w:val="yellow"/>
        </w:rPr>
        <w:t>and</w:t>
      </w:r>
      <w:r w:rsidRPr="00CE1D88">
        <w:rPr>
          <w:rStyle w:val="Emphasis"/>
        </w:rPr>
        <w:t xml:space="preserve"> Southeast Asia — </w:t>
      </w:r>
      <w:r w:rsidRPr="00CE1D88">
        <w:rPr>
          <w:rStyle w:val="Emphasis"/>
          <w:highlight w:val="yellow"/>
        </w:rPr>
        <w:t>the basis for American primacy</w:t>
      </w:r>
      <w:r w:rsidRPr="00CE1D88">
        <w:rPr>
          <w:rStyle w:val="Emphasis"/>
        </w:rPr>
        <w:t xml:space="preserve"> and the prosperity it has underwritten in this vast region — </w:t>
      </w:r>
      <w:r w:rsidRPr="00CE1D88">
        <w:rPr>
          <w:rStyle w:val="Emphasis"/>
          <w:highlight w:val="yellow"/>
        </w:rPr>
        <w:t>would be meaningfully constrained</w:t>
      </w:r>
      <w:r w:rsidRPr="00CE1D88">
        <w:rPr>
          <w:rStyle w:val="Emphasis"/>
        </w:rPr>
        <w:t xml:space="preserve"> </w:t>
      </w:r>
      <w:r w:rsidRPr="00CE1D88">
        <w:rPr>
          <w:rStyle w:val="Emphasis"/>
          <w:highlight w:val="yellow"/>
        </w:rPr>
        <w:t>should</w:t>
      </w:r>
      <w:r w:rsidRPr="00CE1D88">
        <w:rPr>
          <w:rStyle w:val="Emphasis"/>
        </w:rPr>
        <w:t xml:space="preserve"> the air and maritime commons around </w:t>
      </w:r>
      <w:r w:rsidRPr="00CE1D88">
        <w:rPr>
          <w:rStyle w:val="Emphasis"/>
          <w:highlight w:val="yellow"/>
        </w:rPr>
        <w:t>Taiwan come under contestation</w:t>
      </w:r>
      <w:r w:rsidRPr="00CE1D88">
        <w:rPr>
          <w:sz w:val="14"/>
        </w:rPr>
        <w:t xml:space="preserve">. In short, </w:t>
      </w:r>
      <w:r w:rsidRPr="00CE1D88">
        <w:rPr>
          <w:rStyle w:val="StyleUnderline"/>
        </w:rPr>
        <w:t xml:space="preserve">the operation of </w:t>
      </w:r>
      <w:r w:rsidRPr="00CE1D88">
        <w:rPr>
          <w:rStyle w:val="StyleUnderline"/>
          <w:highlight w:val="yellow"/>
        </w:rPr>
        <w:t>the U.S. alliance system</w:t>
      </w:r>
      <w:r w:rsidRPr="00CE1D88">
        <w:rPr>
          <w:rStyle w:val="StyleUnderline"/>
        </w:rPr>
        <w:t xml:space="preserve"> in Asia, and the reassurance American forward-deployed forces have offered Asian partners for decades</w:t>
      </w:r>
      <w:r w:rsidRPr="00CE1D88">
        <w:rPr>
          <w:sz w:val="14"/>
        </w:rPr>
        <w:t xml:space="preserve">, </w:t>
      </w:r>
      <w:r w:rsidRPr="00CE1D88">
        <w:rPr>
          <w:rStyle w:val="Emphasis"/>
          <w:highlight w:val="yellow"/>
        </w:rPr>
        <w:t>could be overturned if Taiwan flipped</w:t>
      </w:r>
      <w:r w:rsidRPr="00CE1D88">
        <w:rPr>
          <w:rStyle w:val="Emphasis"/>
        </w:rPr>
        <w:t xml:space="preserve"> from friendly to unfriendly hands</w:t>
      </w:r>
      <w:r w:rsidRPr="00CE1D88">
        <w:rPr>
          <w:sz w:val="14"/>
        </w:rPr>
        <w:t xml:space="preserve">. Given the centrality of East Asia to global growth, </w:t>
      </w:r>
      <w:r w:rsidRPr="00CE1D88">
        <w:rPr>
          <w:rStyle w:val="Emphasis"/>
          <w:highlight w:val="yellow"/>
        </w:rPr>
        <w:t>the consequences for the world economy would be</w:t>
      </w:r>
      <w:r w:rsidRPr="00CE1D88">
        <w:rPr>
          <w:sz w:val="14"/>
        </w:rPr>
        <w:t xml:space="preserve"> </w:t>
      </w:r>
      <w:r w:rsidRPr="00CE1D88">
        <w:rPr>
          <w:strike/>
          <w:sz w:val="14"/>
        </w:rPr>
        <w:t>crippling</w:t>
      </w:r>
      <w:r w:rsidRPr="00CE1D88">
        <w:rPr>
          <w:sz w:val="14"/>
        </w:rPr>
        <w:t xml:space="preserve"> </w:t>
      </w:r>
      <w:r w:rsidRPr="00CE1D88">
        <w:t>[</w:t>
      </w:r>
      <w:r w:rsidRPr="00CE1D88">
        <w:rPr>
          <w:rStyle w:val="Emphasis"/>
          <w:highlight w:val="yellow"/>
        </w:rPr>
        <w:t>severe</w:t>
      </w:r>
      <w:r w:rsidRPr="00CE1D88">
        <w:t>]</w:t>
      </w:r>
      <w:r w:rsidRPr="00CE1D88">
        <w:rPr>
          <w:sz w:val="14"/>
        </w:rPr>
        <w:t>.</w:t>
      </w:r>
    </w:p>
    <w:p w14:paraId="386A8291" w14:textId="691FCE70" w:rsidR="006B3B2B" w:rsidRPr="00CE1D88" w:rsidRDefault="006B3B2B" w:rsidP="00740871">
      <w:pPr>
        <w:rPr>
          <w:sz w:val="14"/>
        </w:rPr>
      </w:pPr>
    </w:p>
    <w:p w14:paraId="0F3CFA26" w14:textId="77777777" w:rsidR="00740871" w:rsidRPr="00CE1D88" w:rsidRDefault="00740871" w:rsidP="00740871">
      <w:pPr>
        <w:pStyle w:val="Heading4"/>
      </w:pPr>
      <w:r w:rsidRPr="00CE1D88">
        <w:t>Taiwan is key to heg – plan causes war</w:t>
      </w:r>
    </w:p>
    <w:p w14:paraId="315535DC" w14:textId="77777777" w:rsidR="00740871" w:rsidRPr="00CE1D88" w:rsidRDefault="00740871" w:rsidP="00740871">
      <w:r w:rsidRPr="00CE1D88">
        <w:rPr>
          <w:rStyle w:val="Style13ptBold"/>
        </w:rPr>
        <w:t xml:space="preserve">Liao &amp; Lin 15 </w:t>
      </w:r>
      <w:r w:rsidRPr="00CE1D88">
        <w:t>(*Nien-Chung, Ph.D., Graduate Institute of East Asian Studies, National Chengchi University (2012), **Dalton; researcher of US-Chinese relations at Princeton, B.A. from the National Taiwan University and a M.A. from Australian National University (with High Distinction). He received his Ph.D. degree in political science from the University of Wisconsin-Madison in 2015, “Rebalancing Taiwan–US Relations,” Survival: Global Politics and Strategy Volume 57, Issue 6, 2015, DOI:10.1080/00396338.2015.1116161, http://cwp.princeton.edu/news/delicate-balance-rebalancing-taiwan%E2%80%93us-relations)</w:t>
      </w:r>
    </w:p>
    <w:p w14:paraId="2CFFF949" w14:textId="77777777" w:rsidR="00740871" w:rsidRPr="00CE1D88" w:rsidRDefault="00740871" w:rsidP="00740871">
      <w:pPr>
        <w:rPr>
          <w:sz w:val="16"/>
        </w:rPr>
      </w:pPr>
      <w:r w:rsidRPr="00CE1D88">
        <w:rPr>
          <w:rStyle w:val="StyleUnderline"/>
          <w:sz w:val="16"/>
          <w:u w:val="none"/>
        </w:rPr>
        <w:t xml:space="preserve">Other </w:t>
      </w:r>
      <w:r w:rsidRPr="00CE1D88">
        <w:rPr>
          <w:rStyle w:val="StyleUnderline"/>
        </w:rPr>
        <w:t>abandonists, who are more pessimistic about China's rise, consider US promises</w:t>
      </w:r>
      <w:r w:rsidRPr="00CE1D88">
        <w:rPr>
          <w:u w:val="single"/>
        </w:rPr>
        <w:t xml:space="preserve"> </w:t>
      </w:r>
      <w:r w:rsidRPr="00CE1D88">
        <w:rPr>
          <w:rStyle w:val="StyleUnderline"/>
        </w:rPr>
        <w:t>to Taiwan too costly</w:t>
      </w:r>
      <w:r w:rsidRPr="00CE1D88">
        <w:rPr>
          <w:u w:val="single"/>
        </w:rPr>
        <w:t xml:space="preserve"> to keep</w:t>
      </w:r>
      <w:r w:rsidRPr="00CE1D88">
        <w:rPr>
          <w:sz w:val="16"/>
        </w:rPr>
        <w:t xml:space="preserve">. Eschewing the rosy picture of Sino-US cooperation, </w:t>
      </w:r>
      <w:r w:rsidRPr="00CE1D88">
        <w:rPr>
          <w:rStyle w:val="StyleUnderline"/>
          <w:sz w:val="16"/>
          <w:u w:val="none"/>
        </w:rPr>
        <w:t>they warn instead of intensifying competition, and set their sights on the challenges of the future</w:t>
      </w:r>
      <w:r w:rsidRPr="00CE1D88">
        <w:rPr>
          <w:sz w:val="16"/>
        </w:rPr>
        <w:t xml:space="preserve">, arguing that China's ascendency will eventually spell US decline and Taiwanese surrender.11 (link is external) </w:t>
      </w:r>
      <w:r w:rsidRPr="00CE1D88">
        <w:rPr>
          <w:u w:val="single"/>
        </w:rPr>
        <w:t xml:space="preserve">If the key presumption of these pessimists is American retreat from the Asia-Pacific, then </w:t>
      </w:r>
      <w:r w:rsidRPr="00CE1D88">
        <w:rPr>
          <w:rStyle w:val="StyleUnderline"/>
        </w:rPr>
        <w:t>abandoning Taiwan</w:t>
      </w:r>
      <w:r w:rsidRPr="00CE1D88">
        <w:rPr>
          <w:u w:val="single"/>
        </w:rPr>
        <w:t xml:space="preserve"> is not so much a policy or a calculated choice for the US government as it </w:t>
      </w:r>
      <w:r w:rsidRPr="00CE1D88">
        <w:rPr>
          <w:rStyle w:val="StyleUnderline"/>
        </w:rPr>
        <w:t>is an inevitability.</w:t>
      </w:r>
      <w:r w:rsidRPr="00CE1D88">
        <w:rPr>
          <w:rStyle w:val="StyleUnderline"/>
          <w:sz w:val="16"/>
          <w:u w:val="none"/>
        </w:rPr>
        <w:t xml:space="preserve"> </w:t>
      </w:r>
      <w:r w:rsidRPr="00CE1D88">
        <w:rPr>
          <w:u w:val="single"/>
        </w:rPr>
        <w:t xml:space="preserve">If </w:t>
      </w:r>
      <w:r w:rsidRPr="00CE1D88">
        <w:rPr>
          <w:rStyle w:val="StyleUnderline"/>
        </w:rPr>
        <w:t>the pessimists’ aim is to shape the trajectory of China's ascendency</w:t>
      </w:r>
      <w:r w:rsidRPr="00CE1D88">
        <w:rPr>
          <w:u w:val="single"/>
        </w:rPr>
        <w:t xml:space="preserve"> to US advantage, however, then </w:t>
      </w:r>
      <w:r w:rsidRPr="00CE1D88">
        <w:rPr>
          <w:rStyle w:val="Emphasis"/>
        </w:rPr>
        <w:t>abandoning Taiwan would be a mistake</w:t>
      </w:r>
      <w:r w:rsidRPr="00CE1D88">
        <w:rPr>
          <w:u w:val="single"/>
        </w:rPr>
        <w:t>.</w:t>
      </w:r>
      <w:r w:rsidRPr="00CE1D88">
        <w:rPr>
          <w:sz w:val="16"/>
        </w:rPr>
        <w:t xml:space="preserve"> Historically, </w:t>
      </w:r>
      <w:r w:rsidRPr="00CE1D88">
        <w:rPr>
          <w:rStyle w:val="StyleUnderline"/>
          <w:sz w:val="16"/>
          <w:u w:val="none"/>
        </w:rPr>
        <w:t>the United States has consistently prevented any power it sees as potentially hostile from controlling Asia</w:t>
      </w:r>
      <w:r w:rsidRPr="00CE1D88">
        <w:rPr>
          <w:sz w:val="16"/>
        </w:rPr>
        <w:t xml:space="preserve">. </w:t>
      </w:r>
      <w:r w:rsidRPr="00CE1D88">
        <w:rPr>
          <w:rStyle w:val="StyleUnderline"/>
          <w:sz w:val="16"/>
          <w:u w:val="none"/>
        </w:rPr>
        <w:t>The likelihood of a Sino-US crisis t</w:t>
      </w:r>
      <w:r w:rsidRPr="00CE1D88">
        <w:rPr>
          <w:sz w:val="16"/>
        </w:rPr>
        <w:t xml:space="preserve">riggered by maritime disputes </w:t>
      </w:r>
      <w:r w:rsidRPr="00CE1D88">
        <w:rPr>
          <w:rStyle w:val="StyleUnderline"/>
          <w:sz w:val="16"/>
          <w:u w:val="none"/>
        </w:rPr>
        <w:t>will increase as long as Washington finds it necessary to maintain a substantial military presence</w:t>
      </w:r>
      <w:r w:rsidRPr="00CE1D88">
        <w:rPr>
          <w:sz w:val="16"/>
        </w:rPr>
        <w:t xml:space="preserve"> and support to its allies in the region.12 (link is external) </w:t>
      </w:r>
      <w:r w:rsidRPr="00CE1D88">
        <w:rPr>
          <w:u w:val="single"/>
        </w:rPr>
        <w:t>Given its location at a strategic crossroads of the Asia-Pacific</w:t>
      </w:r>
      <w:r w:rsidRPr="00CE1D88">
        <w:rPr>
          <w:rStyle w:val="Emphasis"/>
        </w:rPr>
        <w:t>, Taiwan will remain an indispensable part of the US regional security architecture</w:t>
      </w:r>
      <w:r w:rsidRPr="00CE1D88">
        <w:rPr>
          <w:rStyle w:val="StyleUnderline"/>
          <w:sz w:val="16"/>
          <w:u w:val="none"/>
        </w:rPr>
        <w:t>. US regional allies</w:t>
      </w:r>
      <w:r w:rsidRPr="00CE1D88">
        <w:rPr>
          <w:sz w:val="16"/>
        </w:rPr>
        <w:t xml:space="preserve"> and partners, </w:t>
      </w:r>
      <w:r w:rsidRPr="00CE1D88">
        <w:rPr>
          <w:rStyle w:val="StyleUnderline"/>
          <w:sz w:val="16"/>
          <w:u w:val="none"/>
        </w:rPr>
        <w:t>such as Japan, South Korea and Southeast Asian countries, thus also have much at stake in Washington's continuing commitment to Taiwan.</w:t>
      </w:r>
      <w:r w:rsidRPr="00CE1D88">
        <w:rPr>
          <w:sz w:val="16"/>
        </w:rPr>
        <w:t xml:space="preserve"> </w:t>
      </w:r>
      <w:r w:rsidRPr="00CE1D88">
        <w:rPr>
          <w:rStyle w:val="StyleUnderline"/>
        </w:rPr>
        <w:t xml:space="preserve">Cutting Taiwan loose will </w:t>
      </w:r>
      <w:r w:rsidRPr="00CE1D88">
        <w:rPr>
          <w:rStyle w:val="Emphasis"/>
        </w:rPr>
        <w:t>not only weaken US credibility as a reliable partner</w:t>
      </w:r>
      <w:r w:rsidRPr="00CE1D88">
        <w:rPr>
          <w:rStyle w:val="StyleUnderline"/>
        </w:rPr>
        <w:t xml:space="preserve">, but will also enhance the PRC's ability to </w:t>
      </w:r>
      <w:r w:rsidRPr="00CE1D88">
        <w:rPr>
          <w:rStyle w:val="Emphasis"/>
        </w:rPr>
        <w:t>project power</w:t>
      </w:r>
      <w:r w:rsidRPr="00CE1D88">
        <w:rPr>
          <w:rStyle w:val="StyleUnderline"/>
        </w:rPr>
        <w:t>, should the island fall into its orbit</w:t>
      </w:r>
      <w:r w:rsidRPr="00CE1D88">
        <w:rPr>
          <w:sz w:val="16"/>
        </w:rPr>
        <w:t xml:space="preserve">. The fate of Taiwan's autonomy is a litmus test of China's wider intentions as well as US resolution and commitment to the Asia-Pacific. </w:t>
      </w:r>
      <w:r w:rsidRPr="00CE1D88">
        <w:rPr>
          <w:rStyle w:val="StyleUnderline"/>
        </w:rPr>
        <w:t xml:space="preserve">The desire of both the optimistic and pessimistic abandonists for the United States to avoid unnecessary confrontation with China, and to mitigate the unfolding security dilemma in the region, is constructive. But Taiwan is not the right card to play. Abandoning Taiwan would create conditions </w:t>
      </w:r>
      <w:r w:rsidRPr="00CE1D88">
        <w:rPr>
          <w:rStyle w:val="Emphasis"/>
        </w:rPr>
        <w:t>detrimental</w:t>
      </w:r>
      <w:r w:rsidRPr="00CE1D88">
        <w:rPr>
          <w:rStyle w:val="StyleUnderline"/>
        </w:rPr>
        <w:t xml:space="preserve"> both to the Sino-US relationship and to regional stability.</w:t>
      </w:r>
      <w:r w:rsidRPr="00CE1D88">
        <w:rPr>
          <w:sz w:val="16"/>
        </w:rPr>
        <w:t xml:space="preserve"> As Washington strives to build a constructive relationship with Beijing, Taipei has also been doing its part to make peace with its long-term rival. The cross-Strait detente could, to some extent, facilitate Sino-US collaboration by mitigating a contentious issue in their bilateral relationship. Taipei's recent policies have been conducive to regional peace and prosperity, and deserve Washington's support.</w:t>
      </w:r>
    </w:p>
    <w:p w14:paraId="730B407B" w14:textId="77777777" w:rsidR="00740871" w:rsidRPr="00CE1D88" w:rsidRDefault="00740871" w:rsidP="00740871"/>
    <w:p w14:paraId="11B59C28" w14:textId="77777777" w:rsidR="00740871" w:rsidRPr="00CE1D88" w:rsidRDefault="00740871" w:rsidP="00740871">
      <w:pPr>
        <w:rPr>
          <w:rStyle w:val="Style13ptBold"/>
        </w:rPr>
      </w:pPr>
    </w:p>
    <w:p w14:paraId="2C476BBD" w14:textId="2674A04D" w:rsidR="00270CC1" w:rsidRPr="00CE1D88" w:rsidRDefault="00270CC1" w:rsidP="00270CC1">
      <w:pPr>
        <w:pStyle w:val="Heading3"/>
        <w:rPr>
          <w:rFonts w:cs="Arial"/>
        </w:rPr>
      </w:pPr>
      <w:r w:rsidRPr="00CE1D88">
        <w:rPr>
          <w:rFonts w:cs="Arial"/>
        </w:rPr>
        <w:t>1NC—Taiwan Not Key</w:t>
      </w:r>
    </w:p>
    <w:p w14:paraId="4AFCECC8" w14:textId="77777777" w:rsidR="00270CC1" w:rsidRPr="00CE1D88" w:rsidRDefault="00270CC1" w:rsidP="00270CC1">
      <w:pPr>
        <w:pStyle w:val="Heading4"/>
        <w:rPr>
          <w:rFonts w:cs="Arial"/>
        </w:rPr>
      </w:pPr>
      <w:r w:rsidRPr="00CE1D88">
        <w:rPr>
          <w:rFonts w:cs="Arial"/>
          <w:u w:val="single"/>
        </w:rPr>
        <w:t>No Taiwan Tensions</w:t>
      </w:r>
      <w:r w:rsidRPr="00CE1D88">
        <w:rPr>
          <w:rFonts w:cs="Arial"/>
        </w:rPr>
        <w:t xml:space="preserve"> — U.S. support </w:t>
      </w:r>
      <w:r w:rsidRPr="00CE1D88">
        <w:rPr>
          <w:rFonts w:cs="Arial"/>
          <w:i/>
          <w:u w:val="single"/>
        </w:rPr>
        <w:t>doesn’t</w:t>
      </w:r>
      <w:r w:rsidRPr="00CE1D88">
        <w:rPr>
          <w:rFonts w:cs="Arial"/>
        </w:rPr>
        <w:t xml:space="preserve"> undermine U.S.-China relations. </w:t>
      </w:r>
    </w:p>
    <w:p w14:paraId="64148B32" w14:textId="77777777" w:rsidR="00270CC1" w:rsidRPr="00CE1D88" w:rsidRDefault="00270CC1" w:rsidP="00270CC1">
      <w:r w:rsidRPr="00CE1D88">
        <w:rPr>
          <w:rStyle w:val="Style13ptBold"/>
        </w:rPr>
        <w:t>Lingwall 15</w:t>
      </w:r>
      <w:r w:rsidRPr="00CE1D88">
        <w:t xml:space="preserve"> — Noah Lingwall, Student at the Schreyer Honors College and Paterno Fellow majoring in History and Global &amp; International Studies at the Pennsylvania State University, Intern at the Strategic Studies Institute of the U.S. Army War College, 2015 (“The Taiwan Problem: If It Ain't Broke, Don't Fix It,” </w:t>
      </w:r>
      <w:r w:rsidRPr="00CE1D88">
        <w:rPr>
          <w:i/>
        </w:rPr>
        <w:t>The Diplomat</w:t>
      </w:r>
      <w:r w:rsidRPr="00CE1D88">
        <w:t>, August 8</w:t>
      </w:r>
      <w:r w:rsidRPr="00CE1D88">
        <w:rPr>
          <w:vertAlign w:val="superscript"/>
        </w:rPr>
        <w:t>th</w:t>
      </w:r>
      <w:r w:rsidRPr="00CE1D88">
        <w:t xml:space="preserve">, Available Online at </w:t>
      </w:r>
      <w:hyperlink r:id="rId137" w:history="1">
        <w:r w:rsidRPr="00CE1D88">
          <w:rPr>
            <w:rStyle w:val="Hyperlink"/>
          </w:rPr>
          <w:t>http://thediplomat.com/2015/08/the-taiwan-problem-if-it-aint-broke-dont-fix-it/</w:t>
        </w:r>
      </w:hyperlink>
      <w:r w:rsidRPr="00CE1D88">
        <w:t>, Accessed 06-30-2016)</w:t>
      </w:r>
    </w:p>
    <w:p w14:paraId="032CF581" w14:textId="77777777" w:rsidR="00270CC1" w:rsidRPr="00CE1D88" w:rsidRDefault="00270CC1" w:rsidP="00270CC1">
      <w:r w:rsidRPr="00CE1D88">
        <w:t>Myth #1: Taiwan Is an Obstacle to Better U.S.-China Relations</w:t>
      </w:r>
    </w:p>
    <w:p w14:paraId="6ED2FE66" w14:textId="77777777" w:rsidR="00270CC1" w:rsidRPr="00CE1D88" w:rsidRDefault="00270CC1" w:rsidP="00270CC1">
      <w:r w:rsidRPr="00CE1D88">
        <w:rPr>
          <w:rStyle w:val="StyleUnderline"/>
        </w:rPr>
        <w:t>Glaser and others</w:t>
      </w:r>
      <w:r w:rsidRPr="00CE1D88">
        <w:t xml:space="preserve"> who espouse the benefits of a U.S.-China grand bargain </w:t>
      </w:r>
      <w:r w:rsidRPr="00CE1D88">
        <w:rPr>
          <w:rStyle w:val="StyleUnderline"/>
        </w:rPr>
        <w:t>allege that the unresolved question of Taiwanese independence has impeded healthy U.S.-China relations. To test this assertion, it is important to consider the reality of recent China-Taiwan interactions</w:t>
      </w:r>
      <w:r w:rsidRPr="00CE1D88">
        <w:t>.</w:t>
      </w:r>
    </w:p>
    <w:p w14:paraId="2F76732A" w14:textId="77777777" w:rsidR="00270CC1" w:rsidRPr="00CE1D88" w:rsidRDefault="00270CC1" w:rsidP="00270CC1">
      <w:r w:rsidRPr="00CE1D88">
        <w:t xml:space="preserve">The issues of </w:t>
      </w:r>
      <w:r w:rsidRPr="00CE1D88">
        <w:rPr>
          <w:rStyle w:val="StyleUnderline"/>
        </w:rPr>
        <w:t>Taiwan’s disputed status and U.S. arms sales to Taiwan</w:t>
      </w:r>
      <w:r w:rsidRPr="00CE1D88">
        <w:t xml:space="preserve"> remain perhaps the most outstanding problems between the United States and China. Still, even these issues </w:t>
      </w:r>
      <w:r w:rsidRPr="00CE1D88">
        <w:rPr>
          <w:rStyle w:val="Emphasis"/>
          <w:rFonts w:cs="Arial"/>
        </w:rPr>
        <w:t>no longer impede U.S.-China relations</w:t>
      </w:r>
      <w:r w:rsidRPr="00CE1D88">
        <w:t xml:space="preserve">. The question of Taiwanese independence emerged in the 1990s with the nation’s transition to democracy. As the pro-independence Democratic Progressive Party (DPP) gained control over Taiwan in subsequent elections, then-President Chen Shui-bian amplified Taiwan’s calls for independence. The 2005 passage of the Anti-Secession Law* in China served as a sharp response to Taiwan’s ambitions for independence. Meanwhile, former President George W. </w:t>
      </w:r>
      <w:r w:rsidRPr="00CE1D88">
        <w:rPr>
          <w:rStyle w:val="StyleUnderline"/>
        </w:rPr>
        <w:t>Bush clarified the U.S. position of “strategic ambiguity” over</w:t>
      </w:r>
      <w:r w:rsidRPr="00CE1D88">
        <w:t xml:space="preserve"> the </w:t>
      </w:r>
      <w:r w:rsidRPr="00CE1D88">
        <w:rPr>
          <w:rStyle w:val="StyleUnderline"/>
        </w:rPr>
        <w:t>Taiwan</w:t>
      </w:r>
      <w:r w:rsidRPr="00CE1D88">
        <w:t xml:space="preserve"> issue with a powerful proclamation: The United States would not want to see Taiwan provoke China, but the United States would help defend Taiwan if China were to lose its patience with Taiwan and use force to achieve unification with the island. This statement made it clear that the United States did not support either formal Taiwanese independence or forceful unification. This policy position effectively stabilized the status quo in the Taiwan Strait. </w:t>
      </w:r>
      <w:r w:rsidRPr="00CE1D88">
        <w:rPr>
          <w:rStyle w:val="StyleUnderline"/>
        </w:rPr>
        <w:t>Since then, no further attempts have been made to upend the balance between China and Taiwan</w:t>
      </w:r>
      <w:r w:rsidRPr="00CE1D88">
        <w:t>.</w:t>
      </w:r>
    </w:p>
    <w:p w14:paraId="6E2CD039" w14:textId="77777777" w:rsidR="00270CC1" w:rsidRPr="00CE1D88" w:rsidRDefault="00270CC1" w:rsidP="00270CC1">
      <w:r w:rsidRPr="00CE1D88">
        <w:t xml:space="preserve">Nor should U.S. arms sales to Taiwan be regarded as a serious barrier to U.S.-China relations. The Taiwan Relations Act of 1979 stipulates that the United States will provide Taiwan with arms of a defense nature. Although China often uses the United States’ periodic decision to sell arms to Taiwan as a political ploy to suspend the Chinese military’s contact with the United States and stir up nationalistic sentiments, the issue needs to be put into perspective. While all arms are technically offensive in nature, </w:t>
      </w:r>
      <w:r w:rsidRPr="00CE1D88">
        <w:rPr>
          <w:rStyle w:val="StyleUnderline"/>
        </w:rPr>
        <w:t>the quantity and quality of the weapons Taiwan receives from the U</w:t>
      </w:r>
      <w:r w:rsidRPr="00CE1D88">
        <w:t xml:space="preserve">nited </w:t>
      </w:r>
      <w:r w:rsidRPr="00CE1D88">
        <w:rPr>
          <w:rStyle w:val="StyleUnderline"/>
        </w:rPr>
        <w:t>S</w:t>
      </w:r>
      <w:r w:rsidRPr="00CE1D88">
        <w:t xml:space="preserve">tates </w:t>
      </w:r>
      <w:r w:rsidRPr="00CE1D88">
        <w:rPr>
          <w:rStyle w:val="StyleUnderline"/>
        </w:rPr>
        <w:t>do little Taiwan’s offensive capabilities</w:t>
      </w:r>
      <w:r w:rsidRPr="00CE1D88">
        <w:t>. For example, Taiwan purchases short-range fighter jets, air defense systems, and older-generation weapons.</w:t>
      </w:r>
    </w:p>
    <w:p w14:paraId="483CFCDD" w14:textId="77777777" w:rsidR="00270CC1" w:rsidRPr="00CE1D88" w:rsidRDefault="00270CC1" w:rsidP="00270CC1">
      <w:r w:rsidRPr="00CE1D88">
        <w:t xml:space="preserve">In addition, </w:t>
      </w:r>
      <w:r w:rsidRPr="00CE1D88">
        <w:rPr>
          <w:rStyle w:val="StyleUnderline"/>
        </w:rPr>
        <w:t>U.S. authorization to sell arms to Taiwan differs from the actual delivery of weapon systems. The U</w:t>
      </w:r>
      <w:r w:rsidRPr="00CE1D88">
        <w:t xml:space="preserve">nited </w:t>
      </w:r>
      <w:r w:rsidRPr="00CE1D88">
        <w:rPr>
          <w:rStyle w:val="StyleUnderline"/>
        </w:rPr>
        <w:t>S</w:t>
      </w:r>
      <w:r w:rsidRPr="00CE1D88">
        <w:t xml:space="preserve">tates </w:t>
      </w:r>
      <w:r w:rsidRPr="00CE1D88">
        <w:rPr>
          <w:rStyle w:val="StyleUnderline"/>
        </w:rPr>
        <w:t>has declined to provide the quality of weapons that Taiwan has requested from time to time</w:t>
      </w:r>
      <w:r w:rsidRPr="00CE1D88">
        <w:t>. Moreover, Taiwan’s legislature has often failed to appropriate the funds necessary to purchase the quantity of weapons requested.</w:t>
      </w:r>
    </w:p>
    <w:p w14:paraId="66BD8253" w14:textId="77777777" w:rsidR="00270CC1" w:rsidRPr="00CE1D88" w:rsidRDefault="00270CC1" w:rsidP="00270CC1">
      <w:r w:rsidRPr="00CE1D88">
        <w:t xml:space="preserve">Finally, </w:t>
      </w:r>
      <w:r w:rsidRPr="00CE1D88">
        <w:rPr>
          <w:rStyle w:val="StyleUnderline"/>
        </w:rPr>
        <w:t>China’s periodic suspensions of its military contacts with the U</w:t>
      </w:r>
      <w:r w:rsidRPr="00CE1D88">
        <w:t xml:space="preserve">nited </w:t>
      </w:r>
      <w:r w:rsidRPr="00CE1D88">
        <w:rPr>
          <w:rStyle w:val="StyleUnderline"/>
        </w:rPr>
        <w:t>S</w:t>
      </w:r>
      <w:r w:rsidRPr="00CE1D88">
        <w:t xml:space="preserve">tates </w:t>
      </w:r>
      <w:r w:rsidRPr="00CE1D88">
        <w:rPr>
          <w:rStyle w:val="StyleUnderline"/>
        </w:rPr>
        <w:t>have failed to inflict significant damage on U.S.-China relations and relations are regularly quietly restored once the political storm subsides. Beijing understands that Taiwan’s weaponry does not pose a serious threat to mainland China’s military</w:t>
      </w:r>
      <w:r w:rsidRPr="00CE1D88">
        <w:t xml:space="preserve">. Bearing this in mind, it seems evident that </w:t>
      </w:r>
      <w:r w:rsidRPr="00CE1D88">
        <w:rPr>
          <w:rStyle w:val="StyleUnderline"/>
        </w:rPr>
        <w:t>U.S. arms sales to Taiwan act as mere political pretense for China’s antagonistic behavior and are not serious obstacles</w:t>
      </w:r>
      <w:r w:rsidRPr="00CE1D88">
        <w:t>.</w:t>
      </w:r>
    </w:p>
    <w:p w14:paraId="0F3D9467" w14:textId="77777777" w:rsidR="00270CC1" w:rsidRPr="00CE1D88" w:rsidRDefault="00270CC1" w:rsidP="00270CC1">
      <w:r w:rsidRPr="00CE1D88">
        <w:t xml:space="preserve">In fact, </w:t>
      </w:r>
      <w:r w:rsidRPr="00CE1D88">
        <w:rPr>
          <w:rStyle w:val="StyleUnderline"/>
        </w:rPr>
        <w:t xml:space="preserve">the past several decades have produced a </w:t>
      </w:r>
      <w:r w:rsidRPr="00CE1D88">
        <w:rPr>
          <w:rStyle w:val="Emphasis"/>
          <w:rFonts w:cs="Arial"/>
        </w:rPr>
        <w:t>relatively stable economic and political equilibrium</w:t>
      </w:r>
      <w:r w:rsidRPr="00CE1D88">
        <w:rPr>
          <w:rStyle w:val="StyleUnderline"/>
        </w:rPr>
        <w:t xml:space="preserve"> between China and Taiwan</w:t>
      </w:r>
      <w:r w:rsidRPr="00CE1D88">
        <w:t xml:space="preserve">. Most recently, </w:t>
      </w:r>
      <w:r w:rsidRPr="00CE1D88">
        <w:rPr>
          <w:rStyle w:val="StyleUnderline"/>
        </w:rPr>
        <w:t>the 2008 election of</w:t>
      </w:r>
      <w:r w:rsidRPr="00CE1D88">
        <w:t xml:space="preserve"> President </w:t>
      </w:r>
      <w:r w:rsidRPr="00CE1D88">
        <w:rPr>
          <w:rStyle w:val="StyleUnderline"/>
        </w:rPr>
        <w:t>Ma</w:t>
      </w:r>
      <w:r w:rsidRPr="00CE1D88">
        <w:t xml:space="preserve"> Ying-jeou </w:t>
      </w:r>
      <w:r w:rsidRPr="00CE1D88">
        <w:rPr>
          <w:rStyle w:val="StyleUnderline"/>
        </w:rPr>
        <w:t xml:space="preserve">has ushered in an era of </w:t>
      </w:r>
      <w:r w:rsidRPr="00CE1D88">
        <w:rPr>
          <w:rStyle w:val="Emphasis"/>
          <w:rFonts w:cs="Arial"/>
        </w:rPr>
        <w:t>unprecedented China-Taiwan cooperation</w:t>
      </w:r>
      <w:r w:rsidRPr="00CE1D88">
        <w:rPr>
          <w:rStyle w:val="StyleUnderline"/>
        </w:rPr>
        <w:t>. Economic integration, highlighted by a 2010 bilateral trade agreement, has inextricably linked Beijing and Taipei</w:t>
      </w:r>
      <w:r w:rsidRPr="00CE1D88">
        <w:t xml:space="preserve">. In fact, </w:t>
      </w:r>
      <w:r w:rsidRPr="00CE1D88">
        <w:rPr>
          <w:rStyle w:val="StyleUnderline"/>
        </w:rPr>
        <w:t>the health of Taiwan’s economy relies on revenue from Chinese trade</w:t>
      </w:r>
      <w:r w:rsidRPr="00CE1D88">
        <w:t xml:space="preserve">. According to 2014 Chinese statistics, trade volume between the two nations totaled more than 200 billion dollars. Taiwan also exports most of its goods to China and enjoys a huge trade surplus. </w:t>
      </w:r>
      <w:r w:rsidRPr="00CE1D88">
        <w:rPr>
          <w:rStyle w:val="StyleUnderline"/>
        </w:rPr>
        <w:t xml:space="preserve">Yearly trends indicate that the economic bonds between the two nations are getting </w:t>
      </w:r>
      <w:r w:rsidRPr="00CE1D88">
        <w:rPr>
          <w:rStyle w:val="Emphasis"/>
          <w:rFonts w:cs="Arial"/>
        </w:rPr>
        <w:t>even stronger</w:t>
      </w:r>
      <w:r w:rsidRPr="00CE1D88">
        <w:t>: From 2014 to 2015, trade between the two nations increased 16.7 per cent.</w:t>
      </w:r>
    </w:p>
    <w:p w14:paraId="355C2F25" w14:textId="77777777" w:rsidR="00C3587D" w:rsidRPr="00CE1D88" w:rsidRDefault="00C3587D" w:rsidP="00C3587D">
      <w:pPr>
        <w:pStyle w:val="Heading4"/>
      </w:pPr>
      <w:r w:rsidRPr="00CE1D88">
        <w:t xml:space="preserve">The plan doesn’t solve US-China relations AND independently sparks massive political backlash that turns the advantage </w:t>
      </w:r>
    </w:p>
    <w:p w14:paraId="2C89804D" w14:textId="77777777" w:rsidR="00C3587D" w:rsidRPr="00CE1D88" w:rsidRDefault="00C3587D" w:rsidP="00C3587D">
      <w:pPr>
        <w:spacing w:after="0" w:line="240" w:lineRule="auto"/>
        <w:rPr>
          <w:bCs/>
          <w:sz w:val="16"/>
        </w:rPr>
      </w:pPr>
      <w:r w:rsidRPr="00CE1D88">
        <w:rPr>
          <w:rStyle w:val="Style13ptBold"/>
        </w:rPr>
        <w:t xml:space="preserve">Rigger 11 </w:t>
      </w:r>
      <w:r w:rsidRPr="00CE1D88">
        <w:rPr>
          <w:rStyle w:val="Style13ptBold"/>
          <w:b w:val="0"/>
          <w:sz w:val="16"/>
        </w:rPr>
        <w:t>(Shelley Rigger, Brown Professor and chair of political science at Davidson College, November 29, 2011. “Why giving up Taiwan will not help us with China.” http://www.aei.org/publication/why-giving-up-taiwan-will-not-help-us-with-china/)</w:t>
      </w:r>
    </w:p>
    <w:p w14:paraId="320BC5FE" w14:textId="77777777" w:rsidR="00C3587D" w:rsidRPr="00CE1D88" w:rsidRDefault="00C3587D" w:rsidP="00C3587D">
      <w:pPr>
        <w:spacing w:after="0" w:line="240" w:lineRule="auto"/>
        <w:rPr>
          <w:sz w:val="16"/>
        </w:rPr>
      </w:pPr>
      <w:r w:rsidRPr="00CE1D88">
        <w:rPr>
          <w:rStyle w:val="Emphasis"/>
          <w:highlight w:val="yellow"/>
        </w:rPr>
        <w:t>No Silver Bullet for US-China Woes</w:t>
      </w:r>
      <w:r w:rsidRPr="00CE1D88">
        <w:rPr>
          <w:sz w:val="16"/>
        </w:rPr>
        <w:t xml:space="preserve"> Even if it were true that Sino-American tensions </w:t>
      </w:r>
      <w:r w:rsidRPr="00CE1D88">
        <w:rPr>
          <w:rStyle w:val="StyleUnderline"/>
        </w:rPr>
        <w:t>could</w:t>
      </w:r>
      <w:r w:rsidRPr="00CE1D88">
        <w:rPr>
          <w:sz w:val="16"/>
        </w:rPr>
        <w:t xml:space="preserve"> be </w:t>
      </w:r>
      <w:r w:rsidRPr="00CE1D88">
        <w:rPr>
          <w:rStyle w:val="Emphasis"/>
        </w:rPr>
        <w:t>melted away</w:t>
      </w:r>
      <w:r w:rsidRPr="00CE1D88">
        <w:rPr>
          <w:sz w:val="16"/>
        </w:rPr>
        <w:t xml:space="preserve"> </w:t>
      </w:r>
      <w:r w:rsidRPr="00CE1D88">
        <w:rPr>
          <w:rStyle w:val="StyleUnderline"/>
          <w:highlight w:val="yellow"/>
        </w:rPr>
        <w:t xml:space="preserve">with a </w:t>
      </w:r>
      <w:r w:rsidRPr="00CE1D88">
        <w:rPr>
          <w:rStyle w:val="Emphasis"/>
          <w:highlight w:val="yellow"/>
        </w:rPr>
        <w:t>single policy change in Washington</w:t>
      </w:r>
      <w:r w:rsidRPr="00CE1D88">
        <w:rPr>
          <w:sz w:val="16"/>
        </w:rPr>
        <w:t xml:space="preserve">, the United States should still continue to support Taiwan to maintain the credibility of its alliances and uphold its commitment to democracy as a desirable and feasible goal for developing nations. But, </w:t>
      </w:r>
      <w:r w:rsidRPr="00CE1D88">
        <w:rPr>
          <w:rStyle w:val="Emphasis"/>
        </w:rPr>
        <w:t>in reality</w:t>
      </w:r>
      <w:r w:rsidRPr="00CE1D88">
        <w:rPr>
          <w:sz w:val="16"/>
        </w:rPr>
        <w:t xml:space="preserve">, </w:t>
      </w:r>
      <w:r w:rsidRPr="00CE1D88">
        <w:rPr>
          <w:rStyle w:val="StyleUnderline"/>
          <w:highlight w:val="yellow"/>
        </w:rPr>
        <w:t>ending US defense assistance to</w:t>
      </w:r>
      <w:r w:rsidRPr="00CE1D88">
        <w:rPr>
          <w:sz w:val="16"/>
        </w:rPr>
        <w:t xml:space="preserve"> </w:t>
      </w:r>
      <w:r w:rsidRPr="00CE1D88">
        <w:rPr>
          <w:rStyle w:val="Emphasis"/>
          <w:highlight w:val="yellow"/>
        </w:rPr>
        <w:t>Taipei</w:t>
      </w:r>
      <w:r w:rsidRPr="00CE1D88">
        <w:rPr>
          <w:sz w:val="16"/>
        </w:rPr>
        <w:t xml:space="preserve"> </w:t>
      </w:r>
      <w:r w:rsidRPr="00CE1D88">
        <w:rPr>
          <w:rStyle w:val="StyleUnderline"/>
          <w:highlight w:val="yellow"/>
        </w:rPr>
        <w:t>is</w:t>
      </w:r>
      <w:r w:rsidRPr="00CE1D88">
        <w:rPr>
          <w:sz w:val="16"/>
        </w:rPr>
        <w:t xml:space="preserve"> </w:t>
      </w:r>
      <w:r w:rsidRPr="00CE1D88">
        <w:rPr>
          <w:rStyle w:val="Emphasis"/>
          <w:highlight w:val="yellow"/>
        </w:rPr>
        <w:t>unlikely</w:t>
      </w:r>
      <w:r w:rsidRPr="00CE1D88">
        <w:rPr>
          <w:sz w:val="16"/>
        </w:rPr>
        <w:t xml:space="preserve"> </w:t>
      </w:r>
      <w:r w:rsidRPr="00CE1D88">
        <w:rPr>
          <w:rStyle w:val="StyleUnderline"/>
          <w:highlight w:val="yellow"/>
        </w:rPr>
        <w:t>to produce</w:t>
      </w:r>
      <w:r w:rsidRPr="00CE1D88">
        <w:rPr>
          <w:sz w:val="16"/>
        </w:rPr>
        <w:t xml:space="preserve"> the </w:t>
      </w:r>
      <w:r w:rsidRPr="00CE1D88">
        <w:rPr>
          <w:rStyle w:val="StyleUnderline"/>
          <w:highlight w:val="yellow"/>
        </w:rPr>
        <w:t>salutary effects</w:t>
      </w:r>
      <w:r w:rsidRPr="00CE1D88">
        <w:rPr>
          <w:sz w:val="16"/>
        </w:rPr>
        <w:t xml:space="preserve"> the critics of current US policy anticipate. </w:t>
      </w:r>
      <w:r w:rsidRPr="00CE1D88">
        <w:rPr>
          <w:rStyle w:val="StyleUnderline"/>
        </w:rPr>
        <w:t>Such a change</w:t>
      </w:r>
      <w:r w:rsidRPr="00CE1D88">
        <w:rPr>
          <w:sz w:val="16"/>
        </w:rPr>
        <w:t xml:space="preserve"> would indeed delight Beijing; however, it</w:t>
      </w:r>
      <w:r w:rsidRPr="00CE1D88">
        <w:rPr>
          <w:rStyle w:val="StyleUnderline"/>
        </w:rPr>
        <w:t xml:space="preserve"> would create new problems just as intractable as the old ones but less familiar and potentially even more challenging</w:t>
      </w:r>
      <w:r w:rsidRPr="00CE1D88">
        <w:rPr>
          <w:sz w:val="16"/>
        </w:rPr>
        <w:t xml:space="preserve">. </w:t>
      </w:r>
      <w:r w:rsidRPr="00CE1D88">
        <w:rPr>
          <w:rStyle w:val="StyleUnderline"/>
        </w:rPr>
        <w:t xml:space="preserve">The point of departure for critics of America’s existing Taiwan policy is their shared belief that ending security assistance to Taiwan would </w:t>
      </w:r>
      <w:r w:rsidRPr="00CE1D88">
        <w:rPr>
          <w:rStyle w:val="Emphasis"/>
        </w:rPr>
        <w:t>improve US-China relations</w:t>
      </w:r>
      <w:r w:rsidRPr="00CE1D88">
        <w:rPr>
          <w:sz w:val="16"/>
        </w:rPr>
        <w:t>. As Freeman puts it, “</w:t>
      </w:r>
      <w:r w:rsidRPr="00CE1D88">
        <w:rPr>
          <w:rStyle w:val="StyleUnderline"/>
        </w:rPr>
        <w:t xml:space="preserve">The kind of long-term </w:t>
      </w:r>
      <w:r w:rsidRPr="00CE1D88">
        <w:rPr>
          <w:rStyle w:val="Emphasis"/>
        </w:rPr>
        <w:t>relationship</w:t>
      </w:r>
      <w:r w:rsidRPr="00CE1D88">
        <w:rPr>
          <w:sz w:val="16"/>
        </w:rPr>
        <w:t xml:space="preserve"> </w:t>
      </w:r>
      <w:r w:rsidRPr="00CE1D88">
        <w:rPr>
          <w:rStyle w:val="StyleUnderline"/>
        </w:rPr>
        <w:t>of friendship</w:t>
      </w:r>
      <w:r w:rsidRPr="00CE1D88">
        <w:rPr>
          <w:sz w:val="16"/>
        </w:rPr>
        <w:t xml:space="preserve"> </w:t>
      </w:r>
      <w:r w:rsidRPr="00CE1D88">
        <w:rPr>
          <w:rStyle w:val="StyleUnderline"/>
        </w:rPr>
        <w:t xml:space="preserve">and </w:t>
      </w:r>
      <w:r w:rsidRPr="00CE1D88">
        <w:rPr>
          <w:rStyle w:val="Emphasis"/>
        </w:rPr>
        <w:t>cooperation</w:t>
      </w:r>
      <w:r w:rsidRPr="00CE1D88">
        <w:rPr>
          <w:sz w:val="16"/>
        </w:rPr>
        <w:t xml:space="preserve"> </w:t>
      </w:r>
      <w:r w:rsidRPr="00CE1D88">
        <w:rPr>
          <w:rStyle w:val="StyleUnderline"/>
        </w:rPr>
        <w:t xml:space="preserve">China and America want with each other is </w:t>
      </w:r>
      <w:r w:rsidRPr="00CE1D88">
        <w:rPr>
          <w:rStyle w:val="Emphasis"/>
        </w:rPr>
        <w:t>incompatible</w:t>
      </w:r>
      <w:r w:rsidRPr="00CE1D88">
        <w:rPr>
          <w:sz w:val="16"/>
        </w:rPr>
        <w:t xml:space="preserv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so.”[10] 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w:t>
      </w:r>
      <w:r w:rsidRPr="00CE1D88">
        <w:rPr>
          <w:rStyle w:val="StyleUnderline"/>
        </w:rPr>
        <w:t>Thus, if the United States ended its security assistance to Taiwan, the biggest irritant in US-China relations would disappear</w:t>
      </w:r>
      <w:r w:rsidRPr="00CE1D88">
        <w:rPr>
          <w:sz w:val="16"/>
        </w:rPr>
        <w:t xml:space="preserve">. In practice, unfortunately, </w:t>
      </w:r>
      <w:r w:rsidRPr="00CE1D88">
        <w:rPr>
          <w:rStyle w:val="StyleUnderline"/>
          <w:highlight w:val="yellow"/>
        </w:rPr>
        <w:t xml:space="preserve">there is </w:t>
      </w:r>
      <w:r w:rsidRPr="00CE1D88">
        <w:rPr>
          <w:rStyle w:val="Emphasis"/>
          <w:highlight w:val="yellow"/>
        </w:rPr>
        <w:t>no guarantee</w:t>
      </w:r>
      <w:r w:rsidRPr="00CE1D88">
        <w:rPr>
          <w:rStyle w:val="StyleUnderline"/>
          <w:highlight w:val="yellow"/>
        </w:rPr>
        <w:t xml:space="preserve"> that a change in US policy toward Taiwan</w:t>
      </w:r>
      <w:r w:rsidRPr="00CE1D88">
        <w:rPr>
          <w:sz w:val="16"/>
        </w:rPr>
        <w:t xml:space="preserve"> </w:t>
      </w:r>
      <w:r w:rsidRPr="00CE1D88">
        <w:rPr>
          <w:rStyle w:val="StyleUnderline"/>
          <w:highlight w:val="yellow"/>
        </w:rPr>
        <w:t xml:space="preserve">would </w:t>
      </w:r>
      <w:r w:rsidRPr="00CE1D88">
        <w:rPr>
          <w:rStyle w:val="Emphasis"/>
          <w:highlight w:val="yellow"/>
        </w:rPr>
        <w:t>instantly</w:t>
      </w:r>
      <w:r w:rsidRPr="00CE1D88">
        <w:rPr>
          <w:sz w:val="16"/>
        </w:rPr>
        <w:t xml:space="preserve"> or automatically </w:t>
      </w:r>
      <w:r w:rsidRPr="00CE1D88">
        <w:rPr>
          <w:rStyle w:val="StyleUnderline"/>
          <w:highlight w:val="yellow"/>
        </w:rPr>
        <w:t>end</w:t>
      </w:r>
      <w:r w:rsidRPr="00CE1D88">
        <w:rPr>
          <w:sz w:val="16"/>
        </w:rPr>
        <w:t xml:space="preserve">, </w:t>
      </w:r>
      <w:r w:rsidRPr="00CE1D88">
        <w:rPr>
          <w:rStyle w:val="StyleUnderline"/>
          <w:highlight w:val="yellow"/>
        </w:rPr>
        <w:t xml:space="preserve">or </w:t>
      </w:r>
      <w:r w:rsidRPr="00CE1D88">
        <w:rPr>
          <w:rStyle w:val="Emphasis"/>
          <w:highlight w:val="yellow"/>
        </w:rPr>
        <w:t>even significantly reduce</w:t>
      </w:r>
      <w:r w:rsidRPr="00CE1D88">
        <w:rPr>
          <w:sz w:val="16"/>
        </w:rPr>
        <w:t xml:space="preserve">, </w:t>
      </w:r>
      <w:r w:rsidRPr="00CE1D88">
        <w:rPr>
          <w:rStyle w:val="StyleUnderline"/>
        </w:rPr>
        <w:t xml:space="preserve">the </w:t>
      </w:r>
      <w:r w:rsidRPr="00CE1D88">
        <w:rPr>
          <w:rStyle w:val="StyleUnderline"/>
          <w:highlight w:val="yellow"/>
        </w:rPr>
        <w:t>tensions</w:t>
      </w:r>
      <w:r w:rsidRPr="00CE1D88">
        <w:rPr>
          <w:sz w:val="16"/>
        </w:rPr>
        <w:t xml:space="preserve"> the Taiwan issue creates </w:t>
      </w:r>
      <w:r w:rsidRPr="00CE1D88">
        <w:rPr>
          <w:rStyle w:val="StyleUnderline"/>
          <w:highlight w:val="yellow"/>
        </w:rPr>
        <w:t xml:space="preserve">in </w:t>
      </w:r>
      <w:r w:rsidRPr="00CE1D88">
        <w:rPr>
          <w:rStyle w:val="Emphasis"/>
          <w:highlight w:val="yellow"/>
        </w:rPr>
        <w:t>Sino-American relations</w:t>
      </w:r>
      <w:r w:rsidRPr="00CE1D88">
        <w:rPr>
          <w:sz w:val="16"/>
        </w:rPr>
        <w:t xml:space="preserve">. Ending security assistance to Taiwan would raise expectations in China without removing the existing obstacles to peaceful unification. It likely would provoke panic in Taiwan, but it would not make the Taiwanese people any more enthusiastic about unification. On the contrary, the more vulnerable and threatened the Taiwanese people felt, the harder it would be for them to consider China’s overtures rationally. For decades, the United States has justified arms sales to Taiwan on the grounds that Taipei can negotiate with Beijing more effectively from a position of strength than of weakness. It is easy to dismiss this logic as a rationalization, but as Randall Schriver said, “In what other instance involving a negotiation is the weaker party better off? . . . Historically, what you find is where there is equal power—or, at least, credible deterrent power—you get better outcomes.” Neither Beijing nor Taipei is well served by a negotiating process that leads to a bad deal, including one Taiwanese citizens cannot accept. Successfully pressuring Taiwan’s negotiators into accepting a deal might seem like a victory for Beijing, but if Taiwan’s domestic politics make it impossible to implement the deal, the long-term result might be worse than no deal at all. </w:t>
      </w:r>
      <w:r w:rsidRPr="00CE1D88">
        <w:rPr>
          <w:rStyle w:val="Emphasis"/>
          <w:highlight w:val="yellow"/>
        </w:rPr>
        <w:t>Ending</w:t>
      </w:r>
      <w:r w:rsidRPr="00CE1D88">
        <w:rPr>
          <w:sz w:val="16"/>
        </w:rPr>
        <w:t xml:space="preserve"> </w:t>
      </w:r>
      <w:r w:rsidRPr="00CE1D88">
        <w:rPr>
          <w:rStyle w:val="StyleUnderline"/>
          <w:highlight w:val="yellow"/>
        </w:rPr>
        <w:t>US defense assistance to</w:t>
      </w:r>
      <w:r w:rsidRPr="00CE1D88">
        <w:rPr>
          <w:sz w:val="16"/>
        </w:rPr>
        <w:t xml:space="preserve"> </w:t>
      </w:r>
      <w:r w:rsidRPr="00CE1D88">
        <w:rPr>
          <w:rStyle w:val="Emphasis"/>
          <w:highlight w:val="yellow"/>
        </w:rPr>
        <w:t>Taiwan</w:t>
      </w:r>
      <w:r w:rsidRPr="00CE1D88">
        <w:rPr>
          <w:sz w:val="16"/>
        </w:rPr>
        <w:t xml:space="preserve">—whether by repealing the Taiwan Relations Act or by simply declining to provide defensive equipment to Taiwan’s armed forces—would not “ripen” Taiwan for peaceful unification or obviate the rationale the United States has historically followed regarding Taiwan. It </w:t>
      </w:r>
      <w:r w:rsidRPr="00CE1D88">
        <w:rPr>
          <w:rStyle w:val="StyleUnderline"/>
          <w:highlight w:val="yellow"/>
        </w:rPr>
        <w:t>would</w:t>
      </w:r>
      <w:r w:rsidRPr="00CE1D88">
        <w:rPr>
          <w:sz w:val="16"/>
        </w:rPr>
        <w:t xml:space="preserve">, however, </w:t>
      </w:r>
      <w:r w:rsidRPr="00CE1D88">
        <w:rPr>
          <w:rStyle w:val="Emphasis"/>
          <w:highlight w:val="yellow"/>
        </w:rPr>
        <w:t>intensify</w:t>
      </w:r>
      <w:r w:rsidRPr="00CE1D88">
        <w:rPr>
          <w:sz w:val="16"/>
        </w:rPr>
        <w:t xml:space="preserve"> </w:t>
      </w:r>
      <w:r w:rsidRPr="00CE1D88">
        <w:rPr>
          <w:rStyle w:val="StyleUnderline"/>
          <w:highlight w:val="yellow"/>
        </w:rPr>
        <w:t>the debate over</w:t>
      </w:r>
      <w:r w:rsidRPr="00CE1D88">
        <w:rPr>
          <w:sz w:val="16"/>
        </w:rPr>
        <w:t xml:space="preserve"> </w:t>
      </w:r>
      <w:r w:rsidRPr="00CE1D88">
        <w:rPr>
          <w:rStyle w:val="Emphasis"/>
          <w:highlight w:val="yellow"/>
        </w:rPr>
        <w:t>Taiwan</w:t>
      </w:r>
      <w:r w:rsidRPr="00CE1D88">
        <w:rPr>
          <w:rStyle w:val="Emphasis"/>
        </w:rPr>
        <w:t xml:space="preserve"> policy</w:t>
      </w:r>
      <w:r w:rsidRPr="00CE1D88">
        <w:rPr>
          <w:sz w:val="16"/>
        </w:rPr>
        <w:t xml:space="preserve"> </w:t>
      </w:r>
      <w:r w:rsidRPr="00CE1D88">
        <w:rPr>
          <w:rStyle w:val="StyleUnderline"/>
          <w:highlight w:val="yellow"/>
        </w:rPr>
        <w:t>within the</w:t>
      </w:r>
      <w:r w:rsidRPr="00CE1D88">
        <w:rPr>
          <w:sz w:val="16"/>
        </w:rPr>
        <w:t xml:space="preserve"> </w:t>
      </w:r>
      <w:r w:rsidRPr="00CE1D88">
        <w:rPr>
          <w:rStyle w:val="Emphasis"/>
          <w:highlight w:val="yellow"/>
        </w:rPr>
        <w:t>U</w:t>
      </w:r>
      <w:r w:rsidRPr="00CE1D88">
        <w:rPr>
          <w:sz w:val="16"/>
        </w:rPr>
        <w:t xml:space="preserve">nited </w:t>
      </w:r>
      <w:r w:rsidRPr="00CE1D88">
        <w:rPr>
          <w:rStyle w:val="Emphasis"/>
          <w:highlight w:val="yellow"/>
        </w:rPr>
        <w:t>S</w:t>
      </w:r>
      <w:r w:rsidRPr="00CE1D88">
        <w:rPr>
          <w:sz w:val="16"/>
        </w:rPr>
        <w:t xml:space="preserve">tates. </w:t>
      </w:r>
      <w:r w:rsidRPr="00CE1D88">
        <w:rPr>
          <w:rStyle w:val="StyleUnderline"/>
          <w:highlight w:val="yellow"/>
        </w:rPr>
        <w:t>Taiwan</w:t>
      </w:r>
      <w:r w:rsidRPr="00CE1D88">
        <w:rPr>
          <w:rStyle w:val="StyleUnderline"/>
        </w:rPr>
        <w:t xml:space="preserve"> still </w:t>
      </w:r>
      <w:r w:rsidRPr="00CE1D88">
        <w:rPr>
          <w:rStyle w:val="StyleUnderline"/>
          <w:highlight w:val="yellow"/>
        </w:rPr>
        <w:t>has</w:t>
      </w:r>
      <w:r w:rsidRPr="00CE1D88">
        <w:rPr>
          <w:rStyle w:val="StyleUnderline"/>
        </w:rPr>
        <w:t xml:space="preserve"> </w:t>
      </w:r>
      <w:r w:rsidRPr="00CE1D88">
        <w:rPr>
          <w:rStyle w:val="Emphasis"/>
          <w:highlight w:val="yellow"/>
        </w:rPr>
        <w:t>many US friends</w:t>
      </w:r>
      <w:r w:rsidRPr="00CE1D88">
        <w:rPr>
          <w:rStyle w:val="StyleUnderline"/>
        </w:rPr>
        <w:t xml:space="preserve"> and supporters, and many foreign policy experts would </w:t>
      </w:r>
      <w:r w:rsidRPr="00CE1D88">
        <w:rPr>
          <w:rStyle w:val="Emphasis"/>
        </w:rPr>
        <w:t>question a decision to change course</w:t>
      </w:r>
      <w:r w:rsidRPr="00CE1D88">
        <w:rPr>
          <w:sz w:val="16"/>
        </w:rPr>
        <w:t xml:space="preserve">. The policy changes Gilley, Glaser, Freeman, and Owens recommend would stimulate a debate over China policy at a time when negative attitudes toward the PRC already are on the rise. </w:t>
      </w:r>
      <w:r w:rsidRPr="00CE1D88">
        <w:rPr>
          <w:rStyle w:val="StyleUnderline"/>
          <w:highlight w:val="yellow"/>
        </w:rPr>
        <w:t>The</w:t>
      </w:r>
      <w:r w:rsidRPr="00CE1D88">
        <w:rPr>
          <w:rStyle w:val="StyleUnderline"/>
        </w:rPr>
        <w:t xml:space="preserve"> </w:t>
      </w:r>
      <w:r w:rsidRPr="00CE1D88">
        <w:rPr>
          <w:rStyle w:val="Emphasis"/>
          <w:highlight w:val="yellow"/>
        </w:rPr>
        <w:t>last thing</w:t>
      </w:r>
      <w:r w:rsidRPr="00CE1D88">
        <w:rPr>
          <w:rStyle w:val="StyleUnderline"/>
        </w:rPr>
        <w:t xml:space="preserve"> </w:t>
      </w:r>
      <w:r w:rsidRPr="00CE1D88">
        <w:rPr>
          <w:rStyle w:val="StyleUnderline"/>
          <w:highlight w:val="yellow"/>
        </w:rPr>
        <w:t xml:space="preserve">Sino-American relations need is an </w:t>
      </w:r>
      <w:r w:rsidRPr="00CE1D88">
        <w:rPr>
          <w:rStyle w:val="Emphasis"/>
          <w:highlight w:val="yellow"/>
        </w:rPr>
        <w:t>acrimonious, politically charged debate</w:t>
      </w:r>
      <w:r w:rsidRPr="00CE1D88">
        <w:rPr>
          <w:rStyle w:val="StyleUnderline"/>
          <w:highlight w:val="yellow"/>
        </w:rPr>
        <w:t xml:space="preserve"> in Washington over</w:t>
      </w:r>
      <w:r w:rsidRPr="00CE1D88">
        <w:rPr>
          <w:rStyle w:val="StyleUnderline"/>
        </w:rPr>
        <w:t xml:space="preserve"> policy toward </w:t>
      </w:r>
      <w:r w:rsidRPr="00CE1D88">
        <w:rPr>
          <w:rStyle w:val="Emphasis"/>
        </w:rPr>
        <w:t xml:space="preserve">China and </w:t>
      </w:r>
      <w:r w:rsidRPr="00CE1D88">
        <w:rPr>
          <w:rStyle w:val="Emphasis"/>
          <w:highlight w:val="yellow"/>
        </w:rPr>
        <w:t>Taiwan</w:t>
      </w:r>
      <w:r w:rsidRPr="00CE1D88">
        <w:rPr>
          <w:sz w:val="16"/>
        </w:rPr>
        <w:t xml:space="preserve">. In sum, </w:t>
      </w:r>
      <w:r w:rsidRPr="00CE1D88">
        <w:rPr>
          <w:rStyle w:val="StyleUnderline"/>
          <w:highlight w:val="yellow"/>
        </w:rPr>
        <w:t>changing America’s Taiwan policy could</w:t>
      </w:r>
      <w:r w:rsidRPr="00CE1D88">
        <w:rPr>
          <w:sz w:val="16"/>
        </w:rPr>
        <w:t xml:space="preserve"> </w:t>
      </w:r>
      <w:r w:rsidRPr="00CE1D88">
        <w:rPr>
          <w:rStyle w:val="Emphasis"/>
          <w:highlight w:val="yellow"/>
        </w:rPr>
        <w:t>easily induce</w:t>
      </w:r>
      <w:r w:rsidRPr="00CE1D88">
        <w:rPr>
          <w:sz w:val="16"/>
        </w:rPr>
        <w:t xml:space="preserve"> </w:t>
      </w:r>
      <w:r w:rsidRPr="00CE1D88">
        <w:rPr>
          <w:rStyle w:val="StyleUnderline"/>
          <w:highlight w:val="yellow"/>
        </w:rPr>
        <w:t>a</w:t>
      </w:r>
      <w:r w:rsidRPr="00CE1D88">
        <w:rPr>
          <w:sz w:val="16"/>
        </w:rPr>
        <w:t xml:space="preserve"> </w:t>
      </w:r>
      <w:r w:rsidRPr="00CE1D88">
        <w:rPr>
          <w:rStyle w:val="Emphasis"/>
          <w:highlight w:val="yellow"/>
        </w:rPr>
        <w:t>poisonous turn</w:t>
      </w:r>
      <w:r w:rsidRPr="00CE1D88">
        <w:rPr>
          <w:sz w:val="16"/>
        </w:rPr>
        <w:t xml:space="preserve"> </w:t>
      </w:r>
      <w:r w:rsidRPr="00CE1D88">
        <w:rPr>
          <w:rStyle w:val="StyleUnderline"/>
          <w:highlight w:val="yellow"/>
        </w:rPr>
        <w:t xml:space="preserve">in the domestic politics of </w:t>
      </w:r>
      <w:r w:rsidRPr="00CE1D88">
        <w:rPr>
          <w:rStyle w:val="Emphasis"/>
          <w:highlight w:val="yellow"/>
        </w:rPr>
        <w:t>US China policy</w:t>
      </w:r>
      <w:r w:rsidRPr="00CE1D88">
        <w:rPr>
          <w:sz w:val="16"/>
        </w:rPr>
        <w:t xml:space="preserve"> without making peaceful unification easier. </w:t>
      </w:r>
    </w:p>
    <w:p w14:paraId="4872FC9F" w14:textId="77777777" w:rsidR="00270CC1" w:rsidRPr="00CE1D88" w:rsidRDefault="00270CC1" w:rsidP="00270CC1"/>
    <w:p w14:paraId="7E524B5B" w14:textId="7A3852EF" w:rsidR="00270CC1" w:rsidRPr="00CE1D88" w:rsidRDefault="00270CC1" w:rsidP="00270CC1">
      <w:pPr>
        <w:pStyle w:val="Heading3"/>
        <w:rPr>
          <w:rFonts w:cs="Arial"/>
        </w:rPr>
      </w:pPr>
      <w:r w:rsidRPr="00CE1D88">
        <w:rPr>
          <w:rFonts w:cs="Arial"/>
        </w:rPr>
        <w:t>2NC—Taiwan Not Key</w:t>
      </w:r>
    </w:p>
    <w:p w14:paraId="3621DBF8" w14:textId="77777777" w:rsidR="00270CC1" w:rsidRPr="00CE1D88" w:rsidRDefault="00270CC1" w:rsidP="00270CC1">
      <w:pPr>
        <w:pStyle w:val="Heading4"/>
        <w:rPr>
          <w:rFonts w:cs="Arial"/>
        </w:rPr>
      </w:pPr>
      <w:r w:rsidRPr="00CE1D88">
        <w:rPr>
          <w:rFonts w:cs="Arial"/>
          <w:u w:val="single"/>
        </w:rPr>
        <w:t>Empirically proven</w:t>
      </w:r>
      <w:r w:rsidRPr="00CE1D88">
        <w:rPr>
          <w:rFonts w:cs="Arial"/>
        </w:rPr>
        <w:t xml:space="preserve"> — U.S.-China ties have been </w:t>
      </w:r>
      <w:r w:rsidRPr="00CE1D88">
        <w:rPr>
          <w:rFonts w:cs="Arial"/>
          <w:u w:val="single"/>
        </w:rPr>
        <w:t>strong</w:t>
      </w:r>
      <w:r w:rsidRPr="00CE1D88">
        <w:rPr>
          <w:rFonts w:cs="Arial"/>
        </w:rPr>
        <w:t xml:space="preserve"> despite U.S. support for Taiwan. </w:t>
      </w:r>
    </w:p>
    <w:p w14:paraId="4C0080F3" w14:textId="77777777" w:rsidR="00270CC1" w:rsidRPr="00CE1D88" w:rsidRDefault="00270CC1" w:rsidP="00270CC1">
      <w:r w:rsidRPr="00CE1D88">
        <w:rPr>
          <w:rStyle w:val="Style13ptBold"/>
        </w:rPr>
        <w:t>Liao and Lin 15</w:t>
      </w:r>
      <w:r w:rsidRPr="00CE1D88">
        <w:t xml:space="preserve"> — Nien-chung Chang Liao, Assistant Research Fellow at the Institute of Political Science at Academia Sinica—the national academy of Taiwan, holds a Ph.D. from the Graduate Institute of East Asian Studies at the National Chengchi University (Taiwan), and Dalton Kuen-da Lin, Research Associate at the Woodrow Wilson School of Public and International Affairs at Princeton University, Executive Editor of the Taiwan Security Research website, holds a Ph.D. in Political Science from the University of Wisconsin-Madison, 2015 (“Rebalancing Taiwan–US Relations,” </w:t>
      </w:r>
      <w:r w:rsidRPr="00CE1D88">
        <w:rPr>
          <w:i/>
        </w:rPr>
        <w:t>Survival</w:t>
      </w:r>
      <w:r w:rsidRPr="00CE1D88">
        <w:t>, Volume 57, Issue 6, Available Online to Subscribing Institutions via Taylor and Francis Online)</w:t>
      </w:r>
    </w:p>
    <w:p w14:paraId="4A5FCB89" w14:textId="77777777" w:rsidR="00270CC1" w:rsidRPr="00CE1D88" w:rsidRDefault="00270CC1" w:rsidP="00270CC1">
      <w:r w:rsidRPr="00CE1D88">
        <w:rPr>
          <w:rStyle w:val="StyleUnderline"/>
        </w:rPr>
        <w:t>It would be wise</w:t>
      </w:r>
      <w:r w:rsidRPr="00CE1D88">
        <w:t xml:space="preserve">, moreover, </w:t>
      </w:r>
      <w:r w:rsidRPr="00CE1D88">
        <w:rPr>
          <w:rStyle w:val="StyleUnderline"/>
        </w:rPr>
        <w:t xml:space="preserve">for observers in Washington to acknowledge that continued US support of Taiwan has so far </w:t>
      </w:r>
      <w:r w:rsidRPr="00CE1D88">
        <w:rPr>
          <w:rStyle w:val="Emphasis"/>
          <w:rFonts w:cs="Arial"/>
        </w:rPr>
        <w:t>not affected the core substance of Sino-American relations</w:t>
      </w:r>
      <w:r w:rsidRPr="00CE1D88">
        <w:rPr>
          <w:rStyle w:val="StyleUnderline"/>
        </w:rPr>
        <w:t xml:space="preserve">. At both </w:t>
      </w:r>
      <w:r w:rsidRPr="00CE1D88">
        <w:rPr>
          <w:rStyle w:val="Emphasis"/>
          <w:rFonts w:cs="Arial"/>
        </w:rPr>
        <w:t>official</w:t>
      </w:r>
      <w:r w:rsidRPr="00CE1D88">
        <w:rPr>
          <w:rStyle w:val="StyleUnderline"/>
        </w:rPr>
        <w:t xml:space="preserve"> and </w:t>
      </w:r>
      <w:r w:rsidRPr="00CE1D88">
        <w:rPr>
          <w:rStyle w:val="Emphasis"/>
          <w:rFonts w:cs="Arial"/>
        </w:rPr>
        <w:t>grassroots</w:t>
      </w:r>
      <w:r w:rsidRPr="00CE1D88">
        <w:rPr>
          <w:rStyle w:val="StyleUnderline"/>
        </w:rPr>
        <w:t xml:space="preserve"> levels, China–US ties have flourished over the past few decades: bilateral trade and investment are booming, Chinese visitors flock to the US in record numbers, and political and military dialogues </w:t>
      </w:r>
      <w:r w:rsidRPr="00CE1D88">
        <w:rPr>
          <w:rStyle w:val="Emphasis"/>
          <w:rFonts w:cs="Arial"/>
        </w:rPr>
        <w:t>continue unabated</w:t>
      </w:r>
      <w:r w:rsidRPr="00CE1D88">
        <w:t>. US public diplomacy should therefore focus on identifying and interpreting the shared interests that underpin Washington's relations with both sides of the Strait.</w:t>
      </w:r>
    </w:p>
    <w:p w14:paraId="581017C4" w14:textId="77777777" w:rsidR="00270CC1" w:rsidRPr="00CE1D88" w:rsidRDefault="00270CC1" w:rsidP="00270CC1"/>
    <w:p w14:paraId="6E808442" w14:textId="0834CEA6" w:rsidR="00270CC1" w:rsidRPr="00CE1D88" w:rsidRDefault="00270CC1" w:rsidP="00270CC1">
      <w:pPr>
        <w:pStyle w:val="Heading3"/>
        <w:rPr>
          <w:rFonts w:cs="Arial"/>
        </w:rPr>
      </w:pPr>
      <w:r w:rsidRPr="00CE1D88">
        <w:rPr>
          <w:rFonts w:cs="Arial"/>
        </w:rPr>
        <w:t>1NC—Alt Cause (Laundry List)</w:t>
      </w:r>
    </w:p>
    <w:p w14:paraId="535EC6CB" w14:textId="77777777" w:rsidR="00270CC1" w:rsidRPr="00CE1D88" w:rsidRDefault="00270CC1" w:rsidP="00270CC1">
      <w:pPr>
        <w:pStyle w:val="Heading4"/>
        <w:rPr>
          <w:rFonts w:cs="Arial"/>
        </w:rPr>
      </w:pPr>
      <w:r w:rsidRPr="00CE1D88">
        <w:rPr>
          <w:rFonts w:cs="Arial"/>
          <w:u w:val="single"/>
        </w:rPr>
        <w:t>No Solvency</w:t>
      </w:r>
      <w:r w:rsidRPr="00CE1D88">
        <w:rPr>
          <w:rFonts w:cs="Arial"/>
        </w:rPr>
        <w:t xml:space="preserve"> — tensions are </w:t>
      </w:r>
      <w:r w:rsidRPr="00CE1D88">
        <w:rPr>
          <w:rFonts w:cs="Arial"/>
          <w:i/>
          <w:u w:val="single"/>
        </w:rPr>
        <w:t>numerous</w:t>
      </w:r>
      <w:r w:rsidRPr="00CE1D88">
        <w:rPr>
          <w:rFonts w:cs="Arial"/>
        </w:rPr>
        <w:t xml:space="preserve"> and </w:t>
      </w:r>
      <w:r w:rsidRPr="00CE1D88">
        <w:rPr>
          <w:rFonts w:cs="Arial"/>
          <w:i/>
          <w:u w:val="single"/>
        </w:rPr>
        <w:t>structural</w:t>
      </w:r>
      <w:r w:rsidRPr="00CE1D88">
        <w:rPr>
          <w:rFonts w:cs="Arial"/>
        </w:rPr>
        <w:t xml:space="preserve">. </w:t>
      </w:r>
    </w:p>
    <w:p w14:paraId="75FD4C75" w14:textId="77777777" w:rsidR="00270CC1" w:rsidRPr="00CE1D88" w:rsidRDefault="00270CC1" w:rsidP="00270CC1">
      <w:r w:rsidRPr="00CE1D88">
        <w:rPr>
          <w:rStyle w:val="Style13ptBold"/>
        </w:rPr>
        <w:t>Rehman 14</w:t>
      </w:r>
      <w:r w:rsidRPr="00CE1D88">
        <w:t xml:space="preserve"> — Iskander Rehman, Fellow at the Center for Strategic and Budgetary Assessments, former Stanton Nuclear Security Fellow at the Carnegie Endowment for International Peace, former Visiting Fellow in Security Studies at the Observer Research Foundation, former Research Fellow at the German Marshall Fund of the United States, holds a Ph.D. in Political Science and Government from Sciences Po—The Paris Institute of Political Studies, 2014 (“Why Taiwan Matters,” </w:t>
      </w:r>
      <w:r w:rsidRPr="00CE1D88">
        <w:rPr>
          <w:i/>
        </w:rPr>
        <w:t>The National Interest</w:t>
      </w:r>
      <w:r w:rsidRPr="00CE1D88">
        <w:t>, February 28</w:t>
      </w:r>
      <w:r w:rsidRPr="00CE1D88">
        <w:rPr>
          <w:vertAlign w:val="superscript"/>
        </w:rPr>
        <w:t>th</w:t>
      </w:r>
      <w:r w:rsidRPr="00CE1D88">
        <w:t xml:space="preserve">, Available Online at </w:t>
      </w:r>
      <w:hyperlink r:id="rId138" w:history="1">
        <w:r w:rsidRPr="00CE1D88">
          <w:rPr>
            <w:rStyle w:val="Hyperlink"/>
          </w:rPr>
          <w:t>http://nationalinterest.org/commentary/why-taiwan-matters-9971?page=show</w:t>
        </w:r>
      </w:hyperlink>
      <w:r w:rsidRPr="00CE1D88">
        <w:t>, Accessed 07-10-2016)</w:t>
      </w:r>
    </w:p>
    <w:p w14:paraId="116B283B" w14:textId="77777777" w:rsidR="00270CC1" w:rsidRPr="00CE1D88" w:rsidRDefault="00270CC1" w:rsidP="00270CC1">
      <w:r w:rsidRPr="00CE1D88">
        <w:t>Abandoning Taiwan would likely fail to ameliorate the Sino-U.S. Relationship.</w:t>
      </w:r>
    </w:p>
    <w:p w14:paraId="56F31F7F" w14:textId="77777777" w:rsidR="00270CC1" w:rsidRPr="00CE1D88" w:rsidRDefault="00270CC1" w:rsidP="00270CC1">
      <w:r w:rsidRPr="00CE1D88">
        <w:rPr>
          <w:rStyle w:val="StyleUnderline"/>
        </w:rPr>
        <w:t>There are certain core issues troubling the</w:t>
      </w:r>
      <w:r w:rsidRPr="00CE1D88">
        <w:t xml:space="preserve"> Sino-U.S. </w:t>
      </w:r>
      <w:r w:rsidRPr="00CE1D88">
        <w:rPr>
          <w:rStyle w:val="StyleUnderline"/>
        </w:rPr>
        <w:t xml:space="preserve">relationship that extend </w:t>
      </w:r>
      <w:r w:rsidRPr="00CE1D88">
        <w:rPr>
          <w:rStyle w:val="Emphasis"/>
          <w:rFonts w:cs="Arial"/>
        </w:rPr>
        <w:t>far beyond</w:t>
      </w:r>
      <w:r w:rsidRPr="00CE1D88">
        <w:t xml:space="preserve"> the </w:t>
      </w:r>
      <w:r w:rsidRPr="00CE1D88">
        <w:rPr>
          <w:rStyle w:val="Emphasis"/>
          <w:rFonts w:cs="Arial"/>
        </w:rPr>
        <w:t>Taiwan</w:t>
      </w:r>
      <w:r w:rsidRPr="00CE1D88">
        <w:t xml:space="preserve"> Strait. </w:t>
      </w:r>
      <w:r w:rsidRPr="00CE1D88">
        <w:rPr>
          <w:rStyle w:val="StyleUnderline"/>
        </w:rPr>
        <w:t>Whether it is Beijing’s assertiveness towards its neighbors, some of whom</w:t>
      </w:r>
      <w:r w:rsidRPr="00CE1D88">
        <w:t xml:space="preserve">, like Japan and the Philippines, </w:t>
      </w:r>
      <w:r w:rsidRPr="00CE1D88">
        <w:rPr>
          <w:rStyle w:val="StyleUnderline"/>
        </w:rPr>
        <w:t>are treaty allies of the U</w:t>
      </w:r>
      <w:r w:rsidRPr="00CE1D88">
        <w:t xml:space="preserve">nited </w:t>
      </w:r>
      <w:r w:rsidRPr="00CE1D88">
        <w:rPr>
          <w:rStyle w:val="StyleUnderline"/>
        </w:rPr>
        <w:t>S</w:t>
      </w:r>
      <w:r w:rsidRPr="00CE1D88">
        <w:t xml:space="preserve">tates, </w:t>
      </w:r>
      <w:r w:rsidRPr="00CE1D88">
        <w:rPr>
          <w:rStyle w:val="StyleUnderline"/>
        </w:rPr>
        <w:t>or issues related to cyber-espionage and human rights, the challenges currently testing the</w:t>
      </w:r>
      <w:r w:rsidRPr="00CE1D88">
        <w:t xml:space="preserve"> bilateral </w:t>
      </w:r>
      <w:r w:rsidRPr="00CE1D88">
        <w:rPr>
          <w:rStyle w:val="StyleUnderline"/>
        </w:rPr>
        <w:t xml:space="preserve">relationship are </w:t>
      </w:r>
      <w:r w:rsidRPr="00CE1D88">
        <w:rPr>
          <w:rStyle w:val="Emphasis"/>
          <w:rFonts w:cs="Arial"/>
        </w:rPr>
        <w:t>profound and numerous</w:t>
      </w:r>
      <w:r w:rsidRPr="00CE1D88">
        <w:rPr>
          <w:rStyle w:val="StyleUnderline"/>
        </w:rPr>
        <w:t xml:space="preserve">. China is a </w:t>
      </w:r>
      <w:r w:rsidRPr="00CE1D88">
        <w:rPr>
          <w:rStyle w:val="Emphasis"/>
          <w:rFonts w:cs="Arial"/>
        </w:rPr>
        <w:t>revisionist power</w:t>
      </w:r>
      <w:r w:rsidRPr="00CE1D88">
        <w:rPr>
          <w:rStyle w:val="StyleUnderline"/>
        </w:rPr>
        <w:t xml:space="preserve">—and its claims on the international system </w:t>
      </w:r>
      <w:r w:rsidRPr="00CE1D88">
        <w:rPr>
          <w:rStyle w:val="Emphasis"/>
          <w:rFonts w:cs="Arial"/>
        </w:rPr>
        <w:t>do not end with Taiwan</w:t>
      </w:r>
      <w:r w:rsidRPr="00CE1D88">
        <w:rPr>
          <w:rStyle w:val="StyleUnderline"/>
        </w:rPr>
        <w:t>. One should not surmise</w:t>
      </w:r>
      <w:r w:rsidRPr="00CE1D88">
        <w:t xml:space="preserve">, therefore, </w:t>
      </w:r>
      <w:r w:rsidRPr="00CE1D88">
        <w:rPr>
          <w:rStyle w:val="StyleUnderline"/>
        </w:rPr>
        <w:t>that Sino-U.S. strategic competition would abate were the Taiwan issue to be resolved</w:t>
      </w:r>
      <w:r w:rsidRPr="00CE1D88">
        <w:t xml:space="preserve">. Indeed, </w:t>
      </w:r>
      <w:r w:rsidRPr="00CE1D88">
        <w:rPr>
          <w:rStyle w:val="StyleUnderline"/>
        </w:rPr>
        <w:t xml:space="preserve">a growing body of work in the strategic studies community has suggested that Sino-U.S. tensions are </w:t>
      </w:r>
      <w:r w:rsidRPr="00CE1D88">
        <w:rPr>
          <w:rStyle w:val="Emphasis"/>
          <w:rFonts w:cs="Arial"/>
        </w:rPr>
        <w:t>more structural than conjectural</w:t>
      </w:r>
      <w:r w:rsidRPr="00CE1D88">
        <w:t xml:space="preserve">, </w:t>
      </w:r>
      <w:r w:rsidRPr="00CE1D88">
        <w:rPr>
          <w:rStyle w:val="StyleUnderline"/>
        </w:rPr>
        <w:t xml:space="preserve">and are </w:t>
      </w:r>
      <w:r w:rsidRPr="00CE1D88">
        <w:rPr>
          <w:rStyle w:val="Emphasis"/>
          <w:rFonts w:cs="Arial"/>
        </w:rPr>
        <w:t>the natural result</w:t>
      </w:r>
      <w:r w:rsidRPr="00CE1D88">
        <w:rPr>
          <w:rStyle w:val="StyleUnderline"/>
        </w:rPr>
        <w:t xml:space="preserve"> of the friction that traditionally occurs between rising and established powers</w:t>
      </w:r>
      <w:r w:rsidRPr="00CE1D88">
        <w:t>.</w:t>
      </w:r>
    </w:p>
    <w:p w14:paraId="480C3097" w14:textId="77777777" w:rsidR="00270CC1" w:rsidRPr="00CE1D88" w:rsidRDefault="00270CC1" w:rsidP="00270CC1"/>
    <w:p w14:paraId="16B0E873" w14:textId="2B474B2B" w:rsidR="00270CC1" w:rsidRPr="00CE1D88" w:rsidRDefault="00270CC1" w:rsidP="00270CC1">
      <w:pPr>
        <w:pStyle w:val="Heading3"/>
        <w:rPr>
          <w:rFonts w:cs="Arial"/>
        </w:rPr>
      </w:pPr>
      <w:r w:rsidRPr="00CE1D88">
        <w:rPr>
          <w:rFonts w:cs="Arial"/>
        </w:rPr>
        <w:t>2NC—Alt Cause</w:t>
      </w:r>
      <w:r w:rsidR="002C6D01" w:rsidRPr="00CE1D88">
        <w:rPr>
          <w:rFonts w:cs="Arial"/>
        </w:rPr>
        <w:t xml:space="preserve"> (Laundry List)</w:t>
      </w:r>
    </w:p>
    <w:p w14:paraId="1BD24438" w14:textId="77777777" w:rsidR="00270CC1" w:rsidRPr="00CE1D88" w:rsidRDefault="00270CC1" w:rsidP="00270CC1">
      <w:pPr>
        <w:pStyle w:val="Heading4"/>
        <w:rPr>
          <w:rFonts w:cs="Arial"/>
        </w:rPr>
      </w:pPr>
      <w:r w:rsidRPr="00CE1D88">
        <w:rPr>
          <w:rFonts w:cs="Arial"/>
          <w:u w:val="single"/>
        </w:rPr>
        <w:t>Many other issues</w:t>
      </w:r>
      <w:r w:rsidRPr="00CE1D88">
        <w:rPr>
          <w:rFonts w:cs="Arial"/>
        </w:rPr>
        <w:t xml:space="preserve"> will continue to undermine relations.</w:t>
      </w:r>
    </w:p>
    <w:p w14:paraId="6C8FD3E9" w14:textId="77777777" w:rsidR="00270CC1" w:rsidRPr="00CE1D88" w:rsidRDefault="00270CC1" w:rsidP="00270CC1">
      <w:r w:rsidRPr="00CE1D88">
        <w:rPr>
          <w:rStyle w:val="Style13ptBold"/>
        </w:rPr>
        <w:t>Easley 16</w:t>
      </w:r>
      <w:r w:rsidRPr="00CE1D88">
        <w:t xml:space="preserve"> — Leif-Eric Easley, Assistant Professor in the Division of International Studies at Ewha University, Research Fellow at the Asan Institute for Policy Studies in Seoul, former Northeast Asian History Fellow at the Shorenstein Asia-Pacific Research Center at Stanford University, holds a Ph.D. from the Kennedy School of Government at Harvard University, 2016 (“Grand Bargain or Bad Idea? U.S. Relations with China and Taiwan,” </w:t>
      </w:r>
      <w:r w:rsidRPr="00CE1D88">
        <w:rPr>
          <w:i/>
        </w:rPr>
        <w:t>International Security</w:t>
      </w:r>
      <w:r w:rsidRPr="00CE1D88">
        <w:t>, Volume 40, Number 4, Spring, Available Online to Subscribing Institutions via Project Muse)</w:t>
      </w:r>
    </w:p>
    <w:p w14:paraId="64C17AFE" w14:textId="77777777" w:rsidR="00270CC1" w:rsidRPr="00CE1D88" w:rsidRDefault="00270CC1" w:rsidP="00270CC1">
      <w:r w:rsidRPr="00CE1D88">
        <w:rPr>
          <w:rStyle w:val="StyleUnderline"/>
        </w:rPr>
        <w:t xml:space="preserve">Points of friction in U.S.-China relations abound—from </w:t>
      </w:r>
      <w:r w:rsidRPr="00CE1D88">
        <w:rPr>
          <w:rStyle w:val="Emphasis"/>
          <w:rFonts w:cs="Arial"/>
        </w:rPr>
        <w:t>cyber espionage</w:t>
      </w:r>
      <w:r w:rsidRPr="00CE1D88">
        <w:rPr>
          <w:rStyle w:val="StyleUnderline"/>
        </w:rPr>
        <w:t xml:space="preserve"> and </w:t>
      </w:r>
      <w:r w:rsidRPr="00CE1D88">
        <w:rPr>
          <w:rStyle w:val="Emphasis"/>
          <w:rFonts w:cs="Arial"/>
        </w:rPr>
        <w:t>human rights</w:t>
      </w:r>
      <w:r w:rsidRPr="00CE1D88">
        <w:rPr>
          <w:rStyle w:val="StyleUnderline"/>
        </w:rPr>
        <w:t xml:space="preserve"> to </w:t>
      </w:r>
      <w:r w:rsidRPr="00CE1D88">
        <w:rPr>
          <w:rStyle w:val="Emphasis"/>
          <w:rFonts w:cs="Arial"/>
        </w:rPr>
        <w:t>trade disputes</w:t>
      </w:r>
      <w:r w:rsidRPr="00CE1D88">
        <w:rPr>
          <w:rStyle w:val="StyleUnderline"/>
        </w:rPr>
        <w:t xml:space="preserve"> and </w:t>
      </w:r>
      <w:r w:rsidRPr="00CE1D88">
        <w:rPr>
          <w:rStyle w:val="Emphasis"/>
          <w:rFonts w:cs="Arial"/>
        </w:rPr>
        <w:t>financial governance</w:t>
      </w:r>
      <w:r w:rsidRPr="00CE1D88">
        <w:rPr>
          <w:rStyle w:val="StyleUnderline"/>
        </w:rPr>
        <w:t xml:space="preserve">. Abandoning Taiwan will </w:t>
      </w:r>
      <w:r w:rsidRPr="00CE1D88">
        <w:rPr>
          <w:rStyle w:val="Emphasis"/>
          <w:rFonts w:cs="Arial"/>
        </w:rPr>
        <w:t>not</w:t>
      </w:r>
      <w:r w:rsidRPr="00CE1D88">
        <w:rPr>
          <w:rStyle w:val="StyleUnderline"/>
        </w:rPr>
        <w:t xml:space="preserve"> stop Chinese </w:t>
      </w:r>
      <w:r w:rsidRPr="00CE1D88">
        <w:rPr>
          <w:rStyle w:val="Emphasis"/>
          <w:rFonts w:cs="Arial"/>
        </w:rPr>
        <w:t>military modernization</w:t>
      </w:r>
      <w:r w:rsidRPr="00CE1D88">
        <w:rPr>
          <w:rStyle w:val="StyleUnderline"/>
        </w:rPr>
        <w:t xml:space="preserve">, </w:t>
      </w:r>
      <w:r w:rsidRPr="00CE1D88">
        <w:rPr>
          <w:rStyle w:val="Emphasis"/>
          <w:rFonts w:cs="Arial"/>
        </w:rPr>
        <w:t>antiaccess/area denial development</w:t>
      </w:r>
      <w:r w:rsidRPr="00CE1D88">
        <w:rPr>
          <w:rStyle w:val="StyleUnderline"/>
        </w:rPr>
        <w:t xml:space="preserve">, or the targeting of U.S. bases in </w:t>
      </w:r>
      <w:r w:rsidRPr="00CE1D88">
        <w:rPr>
          <w:rStyle w:val="Emphasis"/>
          <w:rFonts w:cs="Arial"/>
        </w:rPr>
        <w:t>Japan</w:t>
      </w:r>
      <w:r w:rsidRPr="00CE1D88">
        <w:rPr>
          <w:rStyle w:val="StyleUnderline"/>
        </w:rPr>
        <w:t xml:space="preserve"> and </w:t>
      </w:r>
      <w:r w:rsidRPr="00CE1D88">
        <w:rPr>
          <w:rStyle w:val="Emphasis"/>
          <w:rFonts w:cs="Arial"/>
        </w:rPr>
        <w:t>South Korea</w:t>
      </w:r>
      <w:r w:rsidRPr="00CE1D88">
        <w:rPr>
          <w:rStyle w:val="StyleUnderline"/>
        </w:rPr>
        <w:t xml:space="preserve"> with Chinese missiles</w:t>
      </w:r>
      <w:r w:rsidRPr="00CE1D88">
        <w:t xml:space="preserve">.11 </w:t>
      </w:r>
      <w:r w:rsidRPr="00CE1D88">
        <w:rPr>
          <w:rStyle w:val="StyleUnderline"/>
        </w:rPr>
        <w:t>The U</w:t>
      </w:r>
      <w:r w:rsidRPr="00CE1D88">
        <w:t xml:space="preserve">nited </w:t>
      </w:r>
      <w:r w:rsidRPr="00CE1D88">
        <w:rPr>
          <w:rStyle w:val="StyleUnderline"/>
        </w:rPr>
        <w:t>S</w:t>
      </w:r>
      <w:r w:rsidRPr="00CE1D88">
        <w:t xml:space="preserve">tates </w:t>
      </w:r>
      <w:r w:rsidRPr="00CE1D88">
        <w:rPr>
          <w:rStyle w:val="StyleUnderline"/>
        </w:rPr>
        <w:t xml:space="preserve">has </w:t>
      </w:r>
      <w:r w:rsidRPr="00CE1D88">
        <w:rPr>
          <w:rStyle w:val="Emphasis"/>
          <w:rFonts w:cs="Arial"/>
        </w:rPr>
        <w:t>numerous reasons</w:t>
      </w:r>
      <w:r w:rsidRPr="00CE1D88">
        <w:rPr>
          <w:rStyle w:val="StyleUnderline"/>
        </w:rPr>
        <w:t xml:space="preserve"> for conducting surveillance and freedom of navigation operations, so those activities Glaser identifies as irritants to China </w:t>
      </w:r>
      <w:r w:rsidRPr="00CE1D88">
        <w:rPr>
          <w:rStyle w:val="Emphasis"/>
          <w:rFonts w:cs="Arial"/>
        </w:rPr>
        <w:t>would not end</w:t>
      </w:r>
      <w:r w:rsidRPr="00CE1D88">
        <w:rPr>
          <w:rStyle w:val="StyleUnderline"/>
        </w:rPr>
        <w:t>, even if Taiwan were no longer a subject of disagreement</w:t>
      </w:r>
      <w:r w:rsidRPr="00CE1D88">
        <w:t>. Foreign policy ambition in Beijing has outgrown the 1950s and 1990s cross-strait crises; Chinese internal debates tend to paint the United States as a global competitor, benchmark U.S. global capabilities, and derive legitimacy from contrasting Chinese political values with “Western” or “universal” values.12 Glaser does not mention Chinese efforts at building up alternative institutions such as the Shanghai Cooperation Organization, Conference on Interaction and Confidence-Building Measures in Asia, Boao Forum for Asia, and Asian Infrastructure Investment Bank, or China using issues of historical animosity to drive a wedge between Japan and South Korea. He thus underestimates the apparent Chinese strategy of not directly confronting the United States globally, while attempting to dilute U.S. alliances in Asia, pursuing a Chinese-centered regional architecture, and changing the status quo in maritime areas without going so far as to trigger conflict or a coherent balancing coalition.13</w:t>
      </w:r>
    </w:p>
    <w:p w14:paraId="6D984B18" w14:textId="77777777" w:rsidR="00270CC1" w:rsidRPr="00CE1D88" w:rsidRDefault="00270CC1" w:rsidP="00270CC1"/>
    <w:p w14:paraId="0685DC58" w14:textId="77777777" w:rsidR="00270CC1" w:rsidRPr="00CE1D88" w:rsidRDefault="00270CC1" w:rsidP="00270CC1">
      <w:pPr>
        <w:pStyle w:val="Heading4"/>
        <w:rPr>
          <w:rFonts w:cs="Arial"/>
        </w:rPr>
      </w:pPr>
      <w:r w:rsidRPr="00CE1D88">
        <w:rPr>
          <w:rFonts w:cs="Arial"/>
        </w:rPr>
        <w:t xml:space="preserve">A grand bargain won’t resolve </w:t>
      </w:r>
      <w:r w:rsidRPr="00CE1D88">
        <w:rPr>
          <w:rFonts w:cs="Arial"/>
          <w:i/>
          <w:u w:val="single"/>
        </w:rPr>
        <w:t>any of these issues</w:t>
      </w:r>
      <w:r w:rsidRPr="00CE1D88">
        <w:rPr>
          <w:rFonts w:cs="Arial"/>
        </w:rPr>
        <w:t xml:space="preserve">. </w:t>
      </w:r>
    </w:p>
    <w:p w14:paraId="5862E2ED" w14:textId="77777777" w:rsidR="00270CC1" w:rsidRPr="00CE1D88" w:rsidRDefault="00270CC1" w:rsidP="00270CC1">
      <w:r w:rsidRPr="00CE1D88">
        <w:rPr>
          <w:rStyle w:val="Style13ptBold"/>
        </w:rPr>
        <w:t>Roy 12</w:t>
      </w:r>
      <w:r w:rsidRPr="00CE1D88">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Defence Studies Centre at the Australian National University in Canberra, holds a Ph.D. in Political Science from the University of Chicago, 2012 (“Why the U.S. shouldn't abandon Taiwan,” </w:t>
      </w:r>
      <w:r w:rsidRPr="00CE1D88">
        <w:rPr>
          <w:i/>
        </w:rPr>
        <w:t>Time</w:t>
      </w:r>
      <w:r w:rsidRPr="00CE1D88">
        <w:t>, December 6</w:t>
      </w:r>
      <w:r w:rsidRPr="00CE1D88">
        <w:rPr>
          <w:vertAlign w:val="superscript"/>
        </w:rPr>
        <w:t>th</w:t>
      </w:r>
      <w:r w:rsidRPr="00CE1D88">
        <w:t>, Available Online at http://globalpublicsquare.blogs.cnn.com/2012/12/06/why-the-u-s-shouldnt-abandon-taiwan/, Accessed 06-28-2016)</w:t>
      </w:r>
    </w:p>
    <w:p w14:paraId="64A87876" w14:textId="77777777" w:rsidR="00270CC1" w:rsidRPr="00CE1D88" w:rsidRDefault="00270CC1" w:rsidP="00270CC1">
      <w:r w:rsidRPr="00CE1D88">
        <w:rPr>
          <w:rStyle w:val="StyleUnderline"/>
        </w:rPr>
        <w:t>A</w:t>
      </w:r>
      <w:r w:rsidRPr="00CE1D88">
        <w:t xml:space="preserve">nother </w:t>
      </w:r>
      <w:r w:rsidRPr="00CE1D88">
        <w:rPr>
          <w:rStyle w:val="Emphasis"/>
          <w:rFonts w:cs="Arial"/>
        </w:rPr>
        <w:t>dubious assumption</w:t>
      </w:r>
      <w:r w:rsidRPr="00CE1D88">
        <w:rPr>
          <w:rStyle w:val="StyleUnderline"/>
        </w:rPr>
        <w:t xml:space="preserve"> is that removing the Taiwan issue from U.S.-China relations would clear the way for a vastly improved bilateral relationship. It is true that Taiwan is the greatest single irritant in U.S.-China relations, that U.S. support for Taiwan reinforces Chinese suspicions of an American “containment” strategy, and that the cross-Strait war scenario is a major rationale for China’s military modernization and buildup. But neither U.S.-China relations nor Chinese regional behavior would improve </w:t>
      </w:r>
      <w:r w:rsidRPr="00CE1D88">
        <w:rPr>
          <w:rStyle w:val="Emphasis"/>
          <w:rFonts w:cs="Arial"/>
        </w:rPr>
        <w:t>much, if at all</w:t>
      </w:r>
      <w:r w:rsidRPr="00CE1D88">
        <w:rPr>
          <w:rStyle w:val="StyleUnderline"/>
        </w:rPr>
        <w:t xml:space="preserve">, as a result of a U.S. sellout of Taiwan. The Chinese would still have </w:t>
      </w:r>
      <w:r w:rsidRPr="00CE1D88">
        <w:rPr>
          <w:rStyle w:val="Emphasis"/>
          <w:rFonts w:cs="Arial"/>
        </w:rPr>
        <w:t>many other reasons</w:t>
      </w:r>
      <w:r w:rsidRPr="00CE1D88">
        <w:rPr>
          <w:rStyle w:val="StyleUnderline"/>
        </w:rPr>
        <w:t xml:space="preserve"> to believe the U</w:t>
      </w:r>
      <w:r w:rsidRPr="00CE1D88">
        <w:t xml:space="preserve">nited </w:t>
      </w:r>
      <w:r w:rsidRPr="00CE1D88">
        <w:rPr>
          <w:rStyle w:val="StyleUnderline"/>
        </w:rPr>
        <w:t>S</w:t>
      </w:r>
      <w:r w:rsidRPr="00CE1D88">
        <w:t xml:space="preserve">tates </w:t>
      </w:r>
      <w:r w:rsidRPr="00CE1D88">
        <w:rPr>
          <w:rStyle w:val="StyleUnderline"/>
        </w:rPr>
        <w:t xml:space="preserve">is trying to keep China from rising, such as the </w:t>
      </w:r>
      <w:r w:rsidRPr="00CE1D88">
        <w:rPr>
          <w:rStyle w:val="Emphasis"/>
          <w:rFonts w:cs="Arial"/>
        </w:rPr>
        <w:t>U.S. alliances</w:t>
      </w:r>
      <w:r w:rsidRPr="00CE1D88">
        <w:rPr>
          <w:rStyle w:val="StyleUnderline"/>
        </w:rPr>
        <w:t xml:space="preserve">, increased </w:t>
      </w:r>
      <w:r w:rsidRPr="00CE1D88">
        <w:rPr>
          <w:rStyle w:val="Emphasis"/>
          <w:rFonts w:cs="Arial"/>
        </w:rPr>
        <w:t>American security cooperation</w:t>
      </w:r>
      <w:r w:rsidRPr="00CE1D88">
        <w:rPr>
          <w:rStyle w:val="StyleUnderline"/>
        </w:rPr>
        <w:t xml:space="preserve"> with other governments in the region, and the alleged American </w:t>
      </w:r>
      <w:r w:rsidRPr="00CE1D88">
        <w:rPr>
          <w:rStyle w:val="Emphasis"/>
          <w:rFonts w:cs="Arial"/>
        </w:rPr>
        <w:t>“meddling” in the S</w:t>
      </w:r>
      <w:r w:rsidRPr="00CE1D88">
        <w:t xml:space="preserve">outh </w:t>
      </w:r>
      <w:r w:rsidRPr="00CE1D88">
        <w:rPr>
          <w:rStyle w:val="Emphasis"/>
          <w:rFonts w:cs="Arial"/>
        </w:rPr>
        <w:t>C</w:t>
      </w:r>
      <w:r w:rsidRPr="00CE1D88">
        <w:t xml:space="preserve">hina </w:t>
      </w:r>
      <w:r w:rsidRPr="00CE1D88">
        <w:rPr>
          <w:rStyle w:val="Emphasis"/>
          <w:rFonts w:cs="Arial"/>
        </w:rPr>
        <w:t>S</w:t>
      </w:r>
      <w:r w:rsidRPr="00CE1D88">
        <w:t xml:space="preserve">ea </w:t>
      </w:r>
      <w:r w:rsidRPr="00CE1D88">
        <w:rPr>
          <w:rStyle w:val="StyleUnderline"/>
        </w:rPr>
        <w:t>dispute</w:t>
      </w:r>
      <w:r w:rsidRPr="00CE1D88">
        <w:t>.</w:t>
      </w:r>
    </w:p>
    <w:p w14:paraId="2E2222F5" w14:textId="77777777" w:rsidR="00270CC1" w:rsidRPr="00CE1D88" w:rsidRDefault="00270CC1" w:rsidP="00270CC1"/>
    <w:p w14:paraId="6EA3CD8B" w14:textId="77777777" w:rsidR="00270CC1" w:rsidRPr="00CE1D88" w:rsidRDefault="00270CC1" w:rsidP="00270CC1">
      <w:pPr>
        <w:pStyle w:val="Heading4"/>
        <w:rPr>
          <w:rFonts w:cs="Arial"/>
          <w:u w:val="single"/>
        </w:rPr>
      </w:pPr>
      <w:r w:rsidRPr="00CE1D88">
        <w:rPr>
          <w:rFonts w:cs="Arial"/>
          <w:u w:val="single"/>
        </w:rPr>
        <w:t>Obama’s accommodation policies</w:t>
      </w:r>
      <w:r w:rsidRPr="00CE1D88">
        <w:rPr>
          <w:rFonts w:cs="Arial"/>
        </w:rPr>
        <w:t xml:space="preserve"> disprove solvency. </w:t>
      </w:r>
    </w:p>
    <w:p w14:paraId="1D1144B6" w14:textId="77777777" w:rsidR="00270CC1" w:rsidRPr="00CE1D88" w:rsidRDefault="00270CC1" w:rsidP="00270CC1">
      <w:r w:rsidRPr="00CE1D88">
        <w:rPr>
          <w:rStyle w:val="Style13ptBold"/>
        </w:rPr>
        <w:t>Easley 16</w:t>
      </w:r>
      <w:r w:rsidRPr="00CE1D88">
        <w:t xml:space="preserve"> — Leif-Eric Easley, Assistant Professor in the Division of International Studies at Ewha University, Research Fellow at the Asan Institute for Policy Studies in Seoul, former Northeast Asian History Fellow at the Shorenstein Asia-Pacific Research Center at Stanford University, holds a Ph.D. from the Kennedy School of Government at Harvard University, 2016 (“Grand Bargain or Bad Idea? U.S. Relations with China and Taiwan,” </w:t>
      </w:r>
      <w:r w:rsidRPr="00CE1D88">
        <w:rPr>
          <w:i/>
        </w:rPr>
        <w:t>International Security</w:t>
      </w:r>
      <w:r w:rsidRPr="00CE1D88">
        <w:t>, Volume 40, Number 4, Spring, Available Online to Subscribing Institutions via Project Muse)</w:t>
      </w:r>
    </w:p>
    <w:p w14:paraId="3A85AD4B" w14:textId="77777777" w:rsidR="00270CC1" w:rsidRPr="00CE1D88" w:rsidRDefault="00270CC1" w:rsidP="00270CC1">
      <w:r w:rsidRPr="00CE1D88">
        <w:t>Mis-assessment of costs and benefits</w:t>
      </w:r>
    </w:p>
    <w:p w14:paraId="3555F269" w14:textId="77777777" w:rsidR="00270CC1" w:rsidRPr="00CE1D88" w:rsidRDefault="00270CC1" w:rsidP="00270CC1">
      <w:r w:rsidRPr="00CE1D88">
        <w:rPr>
          <w:rStyle w:val="StyleUnderline"/>
        </w:rPr>
        <w:t>Glaser</w:t>
      </w:r>
      <w:r w:rsidRPr="00CE1D88">
        <w:t xml:space="preserve"> nonetheless sees benefits in accommodating China on Taiwan. He </w:t>
      </w:r>
      <w:r w:rsidRPr="00CE1D88">
        <w:rPr>
          <w:rStyle w:val="StyleUnderline"/>
        </w:rPr>
        <w:t>opines that current Taiwan policy could precipitate a U.S.-China cold war, even though the U</w:t>
      </w:r>
      <w:r w:rsidRPr="00CE1D88">
        <w:t xml:space="preserve">nited </w:t>
      </w:r>
      <w:r w:rsidRPr="00CE1D88">
        <w:rPr>
          <w:rStyle w:val="StyleUnderline"/>
        </w:rPr>
        <w:t>S</w:t>
      </w:r>
      <w:r w:rsidRPr="00CE1D88">
        <w:t xml:space="preserve">tates </w:t>
      </w:r>
      <w:r w:rsidRPr="00CE1D88">
        <w:rPr>
          <w:rStyle w:val="StyleUnderline"/>
        </w:rPr>
        <w:t xml:space="preserve">has </w:t>
      </w:r>
      <w:r w:rsidRPr="00CE1D88">
        <w:rPr>
          <w:rStyle w:val="Emphasis"/>
          <w:rFonts w:cs="Arial"/>
        </w:rPr>
        <w:t>much greater economic interdependence</w:t>
      </w:r>
      <w:r w:rsidRPr="00CE1D88">
        <w:rPr>
          <w:rStyle w:val="StyleUnderline"/>
        </w:rPr>
        <w:t xml:space="preserve"> with China than it did with the Soviet Union and even though China is more globalized today than the Soviet Union ever was. He worries that the U.S. commitment to Taiwan will fuel an arms race, even</w:t>
      </w:r>
      <w:r w:rsidRPr="00CE1D88">
        <w:t xml:space="preserve"> [End Page 179] </w:t>
      </w:r>
      <w:r w:rsidRPr="00CE1D88">
        <w:rPr>
          <w:rStyle w:val="StyleUnderline"/>
        </w:rPr>
        <w:t xml:space="preserve">though China is </w:t>
      </w:r>
      <w:r w:rsidRPr="00CE1D88">
        <w:rPr>
          <w:rStyle w:val="Emphasis"/>
          <w:rFonts w:cs="Arial"/>
        </w:rPr>
        <w:t>currently the only one racing</w:t>
      </w:r>
      <w:r w:rsidRPr="00CE1D88">
        <w:t xml:space="preserve">.8 </w:t>
      </w:r>
      <w:r w:rsidRPr="00CE1D88">
        <w:rPr>
          <w:rStyle w:val="StyleUnderline"/>
        </w:rPr>
        <w:t>Glaser identifies U.S. arms sales to Taiwan as a major stumbling block for improving U.S.-China relations</w:t>
      </w:r>
      <w:r w:rsidRPr="00CE1D88">
        <w:t xml:space="preserve"> and winning the “hearts and minds of 1.3 billion people” (p. 71). </w:t>
      </w:r>
      <w:r w:rsidRPr="00CE1D88">
        <w:rPr>
          <w:rStyle w:val="StyleUnderline"/>
        </w:rPr>
        <w:t xml:space="preserve">But the sales have been </w:t>
      </w:r>
      <w:r w:rsidRPr="00CE1D88">
        <w:rPr>
          <w:rStyle w:val="Emphasis"/>
          <w:rFonts w:cs="Arial"/>
        </w:rPr>
        <w:t>defensive in nature</w:t>
      </w:r>
      <w:r w:rsidRPr="00CE1D88">
        <w:rPr>
          <w:rStyle w:val="StyleUnderline"/>
        </w:rPr>
        <w:t xml:space="preserve"> and </w:t>
      </w:r>
      <w:r w:rsidRPr="00CE1D88">
        <w:rPr>
          <w:rStyle w:val="Emphasis"/>
          <w:rFonts w:cs="Arial"/>
        </w:rPr>
        <w:t>limited in scale</w:t>
      </w:r>
      <w:r w:rsidRPr="00CE1D88">
        <w:t xml:space="preserve">.9 Although the United States’ “six assurances” to Taiwan specify that arms sales not be suspended as a result of negotiations with Beijing, such </w:t>
      </w:r>
      <w:r w:rsidRPr="00CE1D88">
        <w:rPr>
          <w:rStyle w:val="StyleUnderline"/>
        </w:rPr>
        <w:t>sales have been slowed by U.S. bureaucratic considerations and budgetary debates in Taipei</w:t>
      </w:r>
      <w:r w:rsidRPr="00CE1D88">
        <w:t xml:space="preserve">. Glaser does not mention how Barack </w:t>
      </w:r>
      <w:r w:rsidRPr="00CE1D88">
        <w:rPr>
          <w:rStyle w:val="StyleUnderline"/>
        </w:rPr>
        <w:t>Obama</w:t>
      </w:r>
      <w:r w:rsidRPr="00CE1D88">
        <w:t xml:space="preserve">’s administration </w:t>
      </w:r>
      <w:r w:rsidRPr="00CE1D88">
        <w:rPr>
          <w:rStyle w:val="StyleUnderline"/>
        </w:rPr>
        <w:t>came to office focused on strategic reassurance with China, including delaying arms sales to Taiwan and</w:t>
      </w:r>
      <w:r w:rsidRPr="00CE1D88">
        <w:t xml:space="preserve">, controversially, </w:t>
      </w:r>
      <w:r w:rsidRPr="00CE1D88">
        <w:rPr>
          <w:rStyle w:val="StyleUnderline"/>
        </w:rPr>
        <w:t>issuing a joint statement respecting Chinese “core interests.”</w:t>
      </w:r>
      <w:r w:rsidRPr="00CE1D88">
        <w:t xml:space="preserve">10 </w:t>
      </w:r>
      <w:r w:rsidRPr="00CE1D88">
        <w:rPr>
          <w:rStyle w:val="StyleUnderline"/>
        </w:rPr>
        <w:t>Despite</w:t>
      </w:r>
      <w:r w:rsidRPr="00CE1D88">
        <w:t xml:space="preserve"> these </w:t>
      </w:r>
      <w:r w:rsidRPr="00CE1D88">
        <w:rPr>
          <w:rStyle w:val="StyleUnderline"/>
        </w:rPr>
        <w:t xml:space="preserve">efforts at accommodation, Chinese foreign policy became </w:t>
      </w:r>
      <w:r w:rsidRPr="00CE1D88">
        <w:rPr>
          <w:rStyle w:val="Emphasis"/>
          <w:rFonts w:cs="Arial"/>
        </w:rPr>
        <w:t>more assertive rather than more cooperative</w:t>
      </w:r>
      <w:r w:rsidRPr="00CE1D88">
        <w:t>.</w:t>
      </w:r>
    </w:p>
    <w:p w14:paraId="3D4169A8" w14:textId="77777777" w:rsidR="00270CC1" w:rsidRPr="00CE1D88" w:rsidRDefault="00270CC1" w:rsidP="00270CC1"/>
    <w:p w14:paraId="2748E7C7" w14:textId="32F07F4E" w:rsidR="00270CC1" w:rsidRPr="00CE1D88" w:rsidRDefault="00270CC1" w:rsidP="00270CC1">
      <w:pPr>
        <w:pStyle w:val="Heading3"/>
        <w:rPr>
          <w:rFonts w:cs="Arial"/>
        </w:rPr>
      </w:pPr>
      <w:r w:rsidRPr="00CE1D88">
        <w:rPr>
          <w:rFonts w:cs="Arial"/>
        </w:rPr>
        <w:t>1NC—AT: Defensive Realism</w:t>
      </w:r>
    </w:p>
    <w:p w14:paraId="54CBD251" w14:textId="77777777" w:rsidR="00270CC1" w:rsidRPr="00CE1D88" w:rsidRDefault="00270CC1" w:rsidP="00270CC1">
      <w:pPr>
        <w:pStyle w:val="Heading4"/>
        <w:rPr>
          <w:rFonts w:cs="Arial"/>
        </w:rPr>
      </w:pPr>
      <w:r w:rsidRPr="00CE1D88">
        <w:rPr>
          <w:rFonts w:cs="Arial"/>
        </w:rPr>
        <w:t xml:space="preserve">This only makes sense if Taiwan is China’s </w:t>
      </w:r>
      <w:r w:rsidRPr="00CE1D88">
        <w:rPr>
          <w:rFonts w:cs="Arial"/>
          <w:i/>
          <w:u w:val="single"/>
        </w:rPr>
        <w:t>only</w:t>
      </w:r>
      <w:r w:rsidRPr="00CE1D88">
        <w:rPr>
          <w:rFonts w:cs="Arial"/>
        </w:rPr>
        <w:t xml:space="preserve"> regional aspiration. </w:t>
      </w:r>
    </w:p>
    <w:p w14:paraId="2A503F19" w14:textId="77777777" w:rsidR="00270CC1" w:rsidRPr="00CE1D88" w:rsidRDefault="00270CC1" w:rsidP="00270CC1">
      <w:r w:rsidRPr="00CE1D88">
        <w:rPr>
          <w:rStyle w:val="Style13ptBold"/>
        </w:rPr>
        <w:t>Roy 15</w:t>
      </w:r>
      <w:r w:rsidRPr="00CE1D88">
        <w:t xml:space="preserve"> — Denny Roy, Senior Fellow and Supervisor of the POSCO Fellowship Program at the East-West Center—a U.S.-based institution for public diplomacy in the Asia Pacific region, former Professor at the Asia-Pacific Center for Security Studies in Honolulu, former Faculty Member in the National Security Affairs Department at the Naval Postgraduate School, former Research Fellow with the Strategic and Defence Studies Centre at the Australian National University in Canberra, holds a Ph.D. in Political Science from the University of Chicago, 2015 (“The Impossible Price of a U.S.-China Grand Bargain: Dumping Taiwan,” </w:t>
      </w:r>
      <w:r w:rsidRPr="00CE1D88">
        <w:rPr>
          <w:i/>
        </w:rPr>
        <w:t>The National Interest</w:t>
      </w:r>
      <w:r w:rsidRPr="00CE1D88">
        <w:t>, June 24</w:t>
      </w:r>
      <w:r w:rsidRPr="00CE1D88">
        <w:rPr>
          <w:vertAlign w:val="superscript"/>
        </w:rPr>
        <w:t>th</w:t>
      </w:r>
      <w:r w:rsidRPr="00CE1D88">
        <w:t xml:space="preserve">, Available Online at </w:t>
      </w:r>
      <w:hyperlink r:id="rId139" w:history="1">
        <w:r w:rsidRPr="00CE1D88">
          <w:rPr>
            <w:rStyle w:val="Hyperlink"/>
          </w:rPr>
          <w:t>http://nationalinterest.org/blog/the-buzz/the-impossible-price-us-china-grand-bargain-dumping-taiwan-13177?page=show</w:t>
        </w:r>
      </w:hyperlink>
      <w:r w:rsidRPr="00CE1D88">
        <w:t>, Accessed 06-28-2016)</w:t>
      </w:r>
    </w:p>
    <w:p w14:paraId="63917B78" w14:textId="77777777" w:rsidR="00270CC1" w:rsidRPr="00CE1D88" w:rsidRDefault="00270CC1" w:rsidP="00270CC1">
      <w:r w:rsidRPr="00CE1D88">
        <w:rPr>
          <w:rStyle w:val="StyleUnderline"/>
        </w:rPr>
        <w:t>Glaser</w:t>
      </w:r>
      <w:r w:rsidRPr="00CE1D88">
        <w:t>’s case has other weaknesses.</w:t>
      </w:r>
    </w:p>
    <w:p w14:paraId="5F3A9F2E" w14:textId="77777777" w:rsidR="00270CC1" w:rsidRPr="00CE1D88" w:rsidRDefault="00270CC1" w:rsidP="00270CC1">
      <w:r w:rsidRPr="00CE1D88">
        <w:t xml:space="preserve">He </w:t>
      </w:r>
      <w:r w:rsidRPr="00CE1D88">
        <w:rPr>
          <w:rStyle w:val="StyleUnderline"/>
        </w:rPr>
        <w:t>assumes that the US abandonment of Taiwan would “dramatically improve” U.S.-China relations, and that “China can be very secure with the U</w:t>
      </w:r>
      <w:r w:rsidRPr="00CE1D88">
        <w:t xml:space="preserve">nited </w:t>
      </w:r>
      <w:r w:rsidRPr="00CE1D88">
        <w:rPr>
          <w:rStyle w:val="StyleUnderline"/>
        </w:rPr>
        <w:t>S</w:t>
      </w:r>
      <w:r w:rsidRPr="00CE1D88">
        <w:t xml:space="preserve">tates </w:t>
      </w:r>
      <w:r w:rsidRPr="00CE1D88">
        <w:rPr>
          <w:rStyle w:val="StyleUnderline"/>
        </w:rPr>
        <w:t xml:space="preserve">maintaining its alliances and forward deployment” as long as Taiwan is no longer in play.  This is believable only if we posit that Beijing has </w:t>
      </w:r>
      <w:r w:rsidRPr="00CE1D88">
        <w:rPr>
          <w:rStyle w:val="Emphasis"/>
          <w:rFonts w:cs="Arial"/>
        </w:rPr>
        <w:t>no aspirations for regional leadership</w:t>
      </w:r>
      <w:r w:rsidRPr="00CE1D88">
        <w:rPr>
          <w:rStyle w:val="StyleUnderline"/>
        </w:rPr>
        <w:t xml:space="preserve"> or </w:t>
      </w:r>
      <w:r w:rsidRPr="00CE1D88">
        <w:rPr>
          <w:rStyle w:val="Emphasis"/>
          <w:rFonts w:cs="Arial"/>
        </w:rPr>
        <w:t>revisions of the current order</w:t>
      </w:r>
      <w:r w:rsidRPr="00CE1D88">
        <w:rPr>
          <w:rStyle w:val="StyleUnderline"/>
        </w:rPr>
        <w:t xml:space="preserve"> beyond gaining control over Taiwan, both now and in the future</w:t>
      </w:r>
      <w:r w:rsidRPr="00CE1D88">
        <w:t>.</w:t>
      </w:r>
    </w:p>
    <w:p w14:paraId="66F999D3" w14:textId="77777777" w:rsidR="00270CC1" w:rsidRPr="00CE1D88" w:rsidRDefault="00270CC1" w:rsidP="00270CC1"/>
    <w:p w14:paraId="108F25FF" w14:textId="77777777" w:rsidR="00270CC1" w:rsidRPr="00CE1D88" w:rsidRDefault="00270CC1" w:rsidP="00270CC1">
      <w:pPr>
        <w:pStyle w:val="Heading4"/>
        <w:rPr>
          <w:rFonts w:cs="Arial"/>
        </w:rPr>
      </w:pPr>
      <w:r w:rsidRPr="00CE1D88">
        <w:rPr>
          <w:rFonts w:cs="Arial"/>
        </w:rPr>
        <w:t xml:space="preserve">It’s </w:t>
      </w:r>
      <w:r w:rsidRPr="00CE1D88">
        <w:rPr>
          <w:rFonts w:cs="Arial"/>
          <w:i/>
          <w:u w:val="single"/>
        </w:rPr>
        <w:t>not</w:t>
      </w:r>
      <w:r w:rsidRPr="00CE1D88">
        <w:rPr>
          <w:rFonts w:cs="Arial"/>
        </w:rPr>
        <w:t xml:space="preserve"> — China’s goal is to </w:t>
      </w:r>
      <w:r w:rsidRPr="00CE1D88">
        <w:rPr>
          <w:rFonts w:cs="Arial"/>
          <w:u w:val="single"/>
        </w:rPr>
        <w:t>end American hegemony</w:t>
      </w:r>
      <w:r w:rsidRPr="00CE1D88">
        <w:rPr>
          <w:rFonts w:cs="Arial"/>
        </w:rPr>
        <w:t xml:space="preserve">. </w:t>
      </w:r>
    </w:p>
    <w:p w14:paraId="5EB16227" w14:textId="77777777" w:rsidR="00270CC1" w:rsidRPr="00CE1D88" w:rsidRDefault="00270CC1" w:rsidP="00270CC1">
      <w:r w:rsidRPr="00CE1D88">
        <w:rPr>
          <w:rStyle w:val="Style13ptBold"/>
        </w:rPr>
        <w:t>Jackson 15</w:t>
      </w:r>
      <w:r w:rsidRPr="00CE1D88">
        <w:t xml:space="preserve"> — Van Jackson, Adjunct Senior Fellow at the Center for a New American Security, International Affairs Fellow at the Council on Foreign Relations, Visiting Scholar and Adjunct Assistant Professor with the Asian Studies Program in the School of Foreign Service at Georgetown University, former Strategist and Policy Adviser focused on the Asia-Pacific at the Office of the Secretary of Defense, holds a Ph.D. in World Politics from The Catholic University of America, 2015 (“The Myth of a US-China Grand Bargain,” </w:t>
      </w:r>
      <w:r w:rsidRPr="00CE1D88">
        <w:rPr>
          <w:i/>
        </w:rPr>
        <w:t>The Diplomat</w:t>
      </w:r>
      <w:r w:rsidRPr="00CE1D88">
        <w:t>, August 6</w:t>
      </w:r>
      <w:r w:rsidRPr="00CE1D88">
        <w:rPr>
          <w:vertAlign w:val="superscript"/>
        </w:rPr>
        <w:t>th</w:t>
      </w:r>
      <w:r w:rsidRPr="00CE1D88">
        <w:t xml:space="preserve">, Available Online at </w:t>
      </w:r>
      <w:hyperlink r:id="rId140" w:history="1">
        <w:r w:rsidRPr="00CE1D88">
          <w:rPr>
            <w:rStyle w:val="Hyperlink"/>
          </w:rPr>
          <w:t>http://thediplomat.com/2015/08/the-myth-of-a-us-china-grand-bargain/</w:t>
        </w:r>
      </w:hyperlink>
      <w:r w:rsidRPr="00CE1D88">
        <w:t>, Accessed 06-28-2016)</w:t>
      </w:r>
    </w:p>
    <w:p w14:paraId="560F6D0D" w14:textId="77777777" w:rsidR="00270CC1" w:rsidRPr="00CE1D88" w:rsidRDefault="00270CC1" w:rsidP="00270CC1">
      <w:r w:rsidRPr="00CE1D88">
        <w:rPr>
          <w:rStyle w:val="StyleUnderline"/>
        </w:rPr>
        <w:t xml:space="preserve">China’s concerns </w:t>
      </w:r>
      <w:r w:rsidRPr="00CE1D88">
        <w:rPr>
          <w:rStyle w:val="Emphasis"/>
          <w:rFonts w:cs="Arial"/>
        </w:rPr>
        <w:t>will only be assuaged</w:t>
      </w:r>
      <w:r w:rsidRPr="00CE1D88">
        <w:rPr>
          <w:rStyle w:val="StyleUnderline"/>
        </w:rPr>
        <w:t xml:space="preserve"> when the U</w:t>
      </w:r>
      <w:r w:rsidRPr="00CE1D88">
        <w:t xml:space="preserve">nited </w:t>
      </w:r>
      <w:r w:rsidRPr="00CE1D88">
        <w:rPr>
          <w:rStyle w:val="StyleUnderline"/>
        </w:rPr>
        <w:t>S</w:t>
      </w:r>
      <w:r w:rsidRPr="00CE1D88">
        <w:t xml:space="preserve">tates </w:t>
      </w:r>
      <w:r w:rsidRPr="00CE1D88">
        <w:rPr>
          <w:rStyle w:val="StyleUnderline"/>
        </w:rPr>
        <w:t xml:space="preserve">divests of the military force structure that makes it possible to </w:t>
      </w:r>
      <w:r w:rsidRPr="00CE1D88">
        <w:rPr>
          <w:rStyle w:val="Emphasis"/>
          <w:rFonts w:cs="Arial"/>
        </w:rPr>
        <w:t>project power globally</w:t>
      </w:r>
      <w:r w:rsidRPr="00CE1D88">
        <w:rPr>
          <w:rStyle w:val="StyleUnderline"/>
        </w:rPr>
        <w:t xml:space="preserve">, </w:t>
      </w:r>
      <w:r w:rsidRPr="00CE1D88">
        <w:rPr>
          <w:rStyle w:val="Emphasis"/>
          <w:rFonts w:cs="Arial"/>
        </w:rPr>
        <w:t>uphold its commitments</w:t>
      </w:r>
      <w:r w:rsidRPr="00CE1D88">
        <w:rPr>
          <w:rStyle w:val="StyleUnderline"/>
        </w:rPr>
        <w:t xml:space="preserve">, and </w:t>
      </w:r>
      <w:r w:rsidRPr="00CE1D88">
        <w:rPr>
          <w:rStyle w:val="Emphasis"/>
          <w:rFonts w:cs="Arial"/>
        </w:rPr>
        <w:t>bolster the regional order</w:t>
      </w:r>
      <w:r w:rsidRPr="00CE1D88">
        <w:rPr>
          <w:rStyle w:val="StyleUnderline"/>
        </w:rPr>
        <w:t xml:space="preserve">. The U.S. military will be unable to pursue such a course as long as China maintains </w:t>
      </w:r>
      <w:r w:rsidRPr="00CE1D88">
        <w:rPr>
          <w:rStyle w:val="Emphasis"/>
          <w:rFonts w:cs="Arial"/>
        </w:rPr>
        <w:t>openly expansionist geopolitical ambitions</w:t>
      </w:r>
      <w:r w:rsidRPr="00CE1D88">
        <w:rPr>
          <w:rStyle w:val="StyleUnderline"/>
        </w:rPr>
        <w:t xml:space="preserve"> and a force structure designed to achieve it. Competition</w:t>
      </w:r>
      <w:r w:rsidRPr="00CE1D88">
        <w:t xml:space="preserve">, it seems, </w:t>
      </w:r>
      <w:r w:rsidRPr="00CE1D88">
        <w:rPr>
          <w:rStyle w:val="StyleUnderline"/>
        </w:rPr>
        <w:t>is the logic of the situation. We ignore that at our own peril</w:t>
      </w:r>
      <w:r w:rsidRPr="00CE1D88">
        <w:t>.</w:t>
      </w:r>
    </w:p>
    <w:p w14:paraId="01D6E623" w14:textId="77777777" w:rsidR="00270CC1" w:rsidRPr="00CE1D88" w:rsidRDefault="00270CC1" w:rsidP="00270CC1"/>
    <w:p w14:paraId="55803358" w14:textId="6BC6B011" w:rsidR="00CA712B" w:rsidRPr="00CE1D88" w:rsidRDefault="00CA712B" w:rsidP="00CA712B">
      <w:pPr>
        <w:pStyle w:val="Heading3"/>
        <w:rPr>
          <w:rFonts w:cs="Arial"/>
        </w:rPr>
      </w:pPr>
      <w:r w:rsidRPr="00CE1D88">
        <w:rPr>
          <w:rFonts w:cs="Arial"/>
        </w:rPr>
        <w:t>1NC—No US-China War</w:t>
      </w:r>
    </w:p>
    <w:p w14:paraId="323E9D8C" w14:textId="77777777" w:rsidR="00CA712B" w:rsidRPr="00CE1D88" w:rsidRDefault="00CA712B" w:rsidP="00CA712B">
      <w:pPr>
        <w:pStyle w:val="Heading4"/>
        <w:rPr>
          <w:rFonts w:cs="Arial"/>
        </w:rPr>
      </w:pPr>
      <w:r w:rsidRPr="00CE1D88">
        <w:rPr>
          <w:rFonts w:cs="Arial"/>
          <w:u w:val="single"/>
        </w:rPr>
        <w:t>No</w:t>
      </w:r>
      <w:r w:rsidRPr="00CE1D88">
        <w:rPr>
          <w:rFonts w:cs="Arial"/>
        </w:rPr>
        <w:t xml:space="preserve"> U.S.-China war — </w:t>
      </w:r>
      <w:r w:rsidRPr="00CE1D88">
        <w:rPr>
          <w:rFonts w:cs="Arial"/>
          <w:u w:val="single"/>
        </w:rPr>
        <w:t>economic ties</w:t>
      </w:r>
      <w:r w:rsidRPr="00CE1D88">
        <w:rPr>
          <w:rFonts w:cs="Arial"/>
        </w:rPr>
        <w:t xml:space="preserve"> and </w:t>
      </w:r>
      <w:r w:rsidRPr="00CE1D88">
        <w:rPr>
          <w:rFonts w:cs="Arial"/>
          <w:u w:val="single"/>
        </w:rPr>
        <w:t>deterrence</w:t>
      </w:r>
      <w:r w:rsidRPr="00CE1D88">
        <w:rPr>
          <w:rFonts w:cs="Arial"/>
        </w:rPr>
        <w:t xml:space="preserve">. </w:t>
      </w:r>
    </w:p>
    <w:p w14:paraId="272ED0E3" w14:textId="77777777" w:rsidR="00CA712B" w:rsidRPr="00CE1D88" w:rsidRDefault="00CA712B" w:rsidP="00CA712B">
      <w:r w:rsidRPr="00CE1D88">
        <w:rPr>
          <w:rStyle w:val="Style13ptBold"/>
        </w:rPr>
        <w:t>Gelb 13</w:t>
      </w:r>
      <w:r w:rsidRPr="00CE1D88">
        <w:t xml:space="preserve"> — Leslie H. Gelb, President Emeritus and Board Senior Fellow at the Council on Foreign Relations, former Pulitzer Prize winning journalist and columnist for the </w:t>
      </w:r>
      <w:r w:rsidRPr="00CE1D88">
        <w:rPr>
          <w:i/>
        </w:rPr>
        <w:t>New York Times</w:t>
      </w:r>
      <w:r w:rsidRPr="00CE1D88">
        <w:t xml:space="preserve">, served as Assistant Secretary of State in the Carter Administration and was the recipient of the Distinguished Honor Award—the State Department’s highest honor, served as Director of Policy Planning and Arms Control for International Security Affairs at the Department of Defense where he was the recipient of the Distinguished Service Award—the Defense Department’s highest honor, holds a Ph.D. from Harvard University, 2013 (“Is a military conflict between China and the United States possible in the future?,” </w:t>
      </w:r>
      <w:r w:rsidRPr="00CE1D88">
        <w:rPr>
          <w:i/>
        </w:rPr>
        <w:t>Ask CFR Experts</w:t>
      </w:r>
      <w:r w:rsidRPr="00CE1D88">
        <w:t>—a Council on Foreign Relations blog, Question submitted by Josh Wartel from Lake Braddock Secondary School, September 9</w:t>
      </w:r>
      <w:r w:rsidRPr="00CE1D88">
        <w:rPr>
          <w:vertAlign w:val="superscript"/>
        </w:rPr>
        <w:t>th</w:t>
      </w:r>
      <w:r w:rsidRPr="00CE1D88">
        <w:t xml:space="preserve">, Available Online at </w:t>
      </w:r>
      <w:hyperlink r:id="rId141" w:history="1">
        <w:r w:rsidRPr="00CE1D88">
          <w:rPr>
            <w:rStyle w:val="Hyperlink"/>
          </w:rPr>
          <w:t>http://www.cfr.org/china/military-conflict-between-china-united-states-possible-future/p31361?cid=rss-fullfeed-is_a_military_conflict_between-090913</w:t>
        </w:r>
      </w:hyperlink>
      <w:r w:rsidRPr="00CE1D88">
        <w:t>, Accessed 09-12-2013)</w:t>
      </w:r>
    </w:p>
    <w:p w14:paraId="4A1063D0" w14:textId="77777777" w:rsidR="00CA712B" w:rsidRPr="00CE1D88" w:rsidRDefault="00CA712B" w:rsidP="00CA712B">
      <w:r w:rsidRPr="00CE1D88">
        <w:t>Is a military conflict between China and the United States possible in the future?</w:t>
      </w:r>
    </w:p>
    <w:p w14:paraId="71D20A1C" w14:textId="77777777" w:rsidR="00CA712B" w:rsidRPr="00CE1D88" w:rsidRDefault="00CA712B" w:rsidP="00CA712B">
      <w:r w:rsidRPr="00CE1D88">
        <w:rPr>
          <w:rStyle w:val="StyleUnderline"/>
        </w:rPr>
        <w:t>There is almost never a time when people do not worry about war between major powers. The history here is not</w:t>
      </w:r>
      <w:r w:rsidRPr="00CE1D88">
        <w:t xml:space="preserve"> a </w:t>
      </w:r>
      <w:r w:rsidRPr="00CE1D88">
        <w:rPr>
          <w:rStyle w:val="StyleUnderline"/>
        </w:rPr>
        <w:t>happy</w:t>
      </w:r>
      <w:r w:rsidRPr="00CE1D88">
        <w:t xml:space="preserve"> one. </w:t>
      </w:r>
      <w:r w:rsidRPr="00CE1D88">
        <w:rPr>
          <w:rStyle w:val="StyleUnderline"/>
        </w:rPr>
        <w:t xml:space="preserve">But there are good reasons to expect </w:t>
      </w:r>
      <w:r w:rsidRPr="00CE1D88">
        <w:rPr>
          <w:rStyle w:val="Emphasis"/>
          <w:rFonts w:cs="Arial"/>
        </w:rPr>
        <w:t>a better outcome</w:t>
      </w:r>
      <w:r w:rsidRPr="00CE1D88">
        <w:rPr>
          <w:rStyle w:val="StyleUnderline"/>
        </w:rPr>
        <w:t xml:space="preserve"> in the 21st century</w:t>
      </w:r>
      <w:r w:rsidRPr="00CE1D88">
        <w:t>—as long as both sides are alert and careful.</w:t>
      </w:r>
    </w:p>
    <w:p w14:paraId="21DAD56D" w14:textId="77777777" w:rsidR="00CA712B" w:rsidRPr="00CE1D88" w:rsidRDefault="00CA712B" w:rsidP="00CA712B">
      <w:r w:rsidRPr="00CE1D88">
        <w:rPr>
          <w:rStyle w:val="StyleUnderline"/>
        </w:rPr>
        <w:t xml:space="preserve">The stakes are </w:t>
      </w:r>
      <w:r w:rsidRPr="00CE1D88">
        <w:rPr>
          <w:rStyle w:val="Emphasis"/>
          <w:rFonts w:cs="Arial"/>
        </w:rPr>
        <w:t>much too high</w:t>
      </w:r>
      <w:r w:rsidRPr="00CE1D88">
        <w:rPr>
          <w:rStyle w:val="StyleUnderline"/>
        </w:rPr>
        <w:t xml:space="preserve"> for either Beijing or Washington to expect direct military confrontations. Two-way trade and investment are </w:t>
      </w:r>
      <w:r w:rsidRPr="00CE1D88">
        <w:rPr>
          <w:rStyle w:val="Emphasis"/>
          <w:rFonts w:cs="Arial"/>
        </w:rPr>
        <w:t>quite high</w:t>
      </w:r>
      <w:r w:rsidRPr="00CE1D88">
        <w:t xml:space="preserve">. China holds almost $1.2 trillion in American debt. </w:t>
      </w:r>
      <w:r w:rsidRPr="00CE1D88">
        <w:rPr>
          <w:rStyle w:val="StyleUnderline"/>
        </w:rPr>
        <w:t>By contrast, during the Cold War, the U</w:t>
      </w:r>
      <w:r w:rsidRPr="00CE1D88">
        <w:t xml:space="preserve">nited </w:t>
      </w:r>
      <w:r w:rsidRPr="00CE1D88">
        <w:rPr>
          <w:rStyle w:val="StyleUnderline"/>
        </w:rPr>
        <w:t>S</w:t>
      </w:r>
      <w:r w:rsidRPr="00CE1D88">
        <w:t xml:space="preserve">tates </w:t>
      </w:r>
      <w:r w:rsidRPr="00CE1D88">
        <w:rPr>
          <w:rStyle w:val="StyleUnderline"/>
        </w:rPr>
        <w:t xml:space="preserve">had virtually </w:t>
      </w:r>
      <w:r w:rsidRPr="00CE1D88">
        <w:rPr>
          <w:rStyle w:val="Emphasis"/>
          <w:rFonts w:cs="Arial"/>
        </w:rPr>
        <w:t>no economic ties</w:t>
      </w:r>
      <w:r w:rsidRPr="00CE1D88">
        <w:rPr>
          <w:rStyle w:val="StyleUnderline"/>
        </w:rPr>
        <w:t xml:space="preserve"> with the Soviet Union—and both sides still went </w:t>
      </w:r>
      <w:r w:rsidRPr="00CE1D88">
        <w:rPr>
          <w:rStyle w:val="Emphasis"/>
          <w:rFonts w:cs="Arial"/>
        </w:rPr>
        <w:t>out of their way</w:t>
      </w:r>
      <w:r w:rsidRPr="00CE1D88">
        <w:rPr>
          <w:rStyle w:val="StyleUnderline"/>
        </w:rPr>
        <w:t xml:space="preserve"> to avoid war because of the dangers of escalation into nuclear war. The nightmare of nuclear war hangs over the Chinese-American relationship today. It is clear neither side wants to come </w:t>
      </w:r>
      <w:r w:rsidRPr="00CE1D88">
        <w:rPr>
          <w:rStyle w:val="Emphasis"/>
          <w:rFonts w:cs="Arial"/>
        </w:rPr>
        <w:t>anywhere near</w:t>
      </w:r>
      <w:r w:rsidRPr="00CE1D88">
        <w:rPr>
          <w:rStyle w:val="StyleUnderline"/>
        </w:rPr>
        <w:t xml:space="preserve"> this ultimate danger</w:t>
      </w:r>
      <w:r w:rsidRPr="00CE1D88">
        <w:t>.</w:t>
      </w:r>
    </w:p>
    <w:p w14:paraId="633A76CF" w14:textId="77777777" w:rsidR="00CA712B" w:rsidRPr="00CE1D88" w:rsidRDefault="00CA712B" w:rsidP="00CA712B">
      <w:r w:rsidRPr="00CE1D88">
        <w:t>None of this is to say that both sides will not continue to build up their military capability. No country is adding to its military punch faster than China. But it is still far behind the United States in usable military capability, that is, force that can be applied effectively and decidedly in various situations. Chinese military strength is limited almost entirely to lands and seas bordering its own territory. The United States is still the only global military power.</w:t>
      </w:r>
    </w:p>
    <w:p w14:paraId="54ECD696" w14:textId="77777777" w:rsidR="00CA712B" w:rsidRPr="00CE1D88" w:rsidRDefault="00CA712B" w:rsidP="00CA712B">
      <w:r w:rsidRPr="00CE1D88">
        <w:t xml:space="preserve">And </w:t>
      </w:r>
      <w:r w:rsidRPr="00CE1D88">
        <w:rPr>
          <w:rStyle w:val="StyleUnderline"/>
        </w:rPr>
        <w:t xml:space="preserve">it is </w:t>
      </w:r>
      <w:r w:rsidRPr="00CE1D88">
        <w:rPr>
          <w:rStyle w:val="Emphasis"/>
          <w:rFonts w:cs="Arial"/>
        </w:rPr>
        <w:t>difficult to see</w:t>
      </w:r>
      <w:r w:rsidRPr="00CE1D88">
        <w:rPr>
          <w:rStyle w:val="StyleUnderline"/>
        </w:rPr>
        <w:t xml:space="preserve"> what Beijing might calculate is worth a war or even </w:t>
      </w:r>
      <w:r w:rsidRPr="00CE1D88">
        <w:rPr>
          <w:rStyle w:val="Emphasis"/>
          <w:rFonts w:cs="Arial"/>
        </w:rPr>
        <w:t>the risk of war</w:t>
      </w:r>
      <w:r w:rsidRPr="00CE1D88">
        <w:t xml:space="preserve">. It has boundary disputes with Vietnam, the Philippines and others in the South China Sea, and with Japan up north. Troubles should be expected there, and China will certainly be testing Washington's will in both places. </w:t>
      </w:r>
      <w:r w:rsidRPr="00CE1D88">
        <w:rPr>
          <w:rStyle w:val="StyleUnderline"/>
        </w:rPr>
        <w:t>Chinese leaders</w:t>
      </w:r>
      <w:r w:rsidRPr="00CE1D88">
        <w:t xml:space="preserve">, however, </w:t>
      </w:r>
      <w:r w:rsidRPr="00CE1D88">
        <w:rPr>
          <w:rStyle w:val="StyleUnderline"/>
        </w:rPr>
        <w:t xml:space="preserve">continue to focus on their nation's </w:t>
      </w:r>
      <w:r w:rsidRPr="00CE1D88">
        <w:rPr>
          <w:rStyle w:val="Emphasis"/>
          <w:rFonts w:cs="Arial"/>
        </w:rPr>
        <w:t>economic development</w:t>
      </w:r>
      <w:r w:rsidRPr="00CE1D88">
        <w:rPr>
          <w:rStyle w:val="StyleUnderline"/>
        </w:rPr>
        <w:t xml:space="preserve">, and war would certainly </w:t>
      </w:r>
      <w:r w:rsidRPr="00CE1D88">
        <w:rPr>
          <w:rStyle w:val="Emphasis"/>
          <w:rFonts w:cs="Arial"/>
        </w:rPr>
        <w:t>set that back</w:t>
      </w:r>
      <w:r w:rsidRPr="00CE1D88">
        <w:t>.</w:t>
      </w:r>
    </w:p>
    <w:p w14:paraId="1CF12E35" w14:textId="77777777" w:rsidR="00CA712B" w:rsidRPr="00CE1D88" w:rsidRDefault="00CA712B" w:rsidP="00CA712B"/>
    <w:p w14:paraId="6B866870" w14:textId="3EB79806" w:rsidR="00CA712B" w:rsidRPr="00CE1D88" w:rsidRDefault="00CA712B" w:rsidP="00CA712B">
      <w:pPr>
        <w:pStyle w:val="Heading3"/>
        <w:rPr>
          <w:rFonts w:cs="Arial"/>
        </w:rPr>
      </w:pPr>
      <w:r w:rsidRPr="00CE1D88">
        <w:rPr>
          <w:rFonts w:cs="Arial"/>
        </w:rPr>
        <w:t>2NC—No US-China War</w:t>
      </w:r>
    </w:p>
    <w:p w14:paraId="1E6191F1" w14:textId="77777777" w:rsidR="00CA712B" w:rsidRPr="00CE1D88" w:rsidRDefault="00CA712B" w:rsidP="00CA712B">
      <w:pPr>
        <w:pStyle w:val="Heading4"/>
        <w:rPr>
          <w:rFonts w:cs="Arial"/>
        </w:rPr>
      </w:pPr>
      <w:r w:rsidRPr="00CE1D88">
        <w:rPr>
          <w:rFonts w:cs="Arial"/>
        </w:rPr>
        <w:t xml:space="preserve">The U.S. can respond to Chinese aggression with </w:t>
      </w:r>
      <w:r w:rsidRPr="00CE1D88">
        <w:rPr>
          <w:rFonts w:cs="Arial"/>
          <w:u w:val="single"/>
        </w:rPr>
        <w:t>non-military</w:t>
      </w:r>
      <w:r w:rsidRPr="00CE1D88">
        <w:rPr>
          <w:rFonts w:cs="Arial"/>
        </w:rPr>
        <w:t xml:space="preserve"> policies. </w:t>
      </w:r>
    </w:p>
    <w:p w14:paraId="20288AC4" w14:textId="77777777" w:rsidR="00CA712B" w:rsidRPr="00CE1D88" w:rsidRDefault="00CA712B" w:rsidP="00CA712B">
      <w:r w:rsidRPr="00CE1D88">
        <w:rPr>
          <w:rStyle w:val="Style13ptBold"/>
        </w:rPr>
        <w:t>Turton 15</w:t>
      </w:r>
      <w:r w:rsidRPr="00CE1D88">
        <w:t xml:space="preserve"> — Michael Turton, writer, blogger, and teacher based in Taichung, Taiwan, author of </w:t>
      </w:r>
      <w:r w:rsidRPr="00CE1D88">
        <w:rPr>
          <w:i/>
        </w:rPr>
        <w:t>The View from Taiwan</w:t>
      </w:r>
      <w:r w:rsidRPr="00CE1D88">
        <w:t xml:space="preserve">—a popular scholarly blog about Taiwanese politics, 2015 (“Hugh White in Straits Times issues primer on how not to write about the Taiwan Issue,” </w:t>
      </w:r>
      <w:r w:rsidRPr="00CE1D88">
        <w:rPr>
          <w:i/>
        </w:rPr>
        <w:t>The View from Taiwan</w:t>
      </w:r>
      <w:r w:rsidRPr="00CE1D88">
        <w:t>—a blog, April 17</w:t>
      </w:r>
      <w:r w:rsidRPr="00CE1D88">
        <w:rPr>
          <w:vertAlign w:val="superscript"/>
        </w:rPr>
        <w:t>th</w:t>
      </w:r>
      <w:r w:rsidRPr="00CE1D88">
        <w:t xml:space="preserve">, Available Online at </w:t>
      </w:r>
      <w:hyperlink r:id="rId142" w:history="1">
        <w:r w:rsidRPr="00CE1D88">
          <w:rPr>
            <w:rStyle w:val="Hyperlink"/>
          </w:rPr>
          <w:t>https://michaelturton.blogspot.com/2015/04/hugh-white-in-straits-times-issues.html</w:t>
        </w:r>
      </w:hyperlink>
      <w:r w:rsidRPr="00CE1D88">
        <w:t>, Accessed 07-10-2016)</w:t>
      </w:r>
    </w:p>
    <w:p w14:paraId="4E604E3B" w14:textId="77777777" w:rsidR="00CA712B" w:rsidRPr="00CE1D88" w:rsidRDefault="00CA712B" w:rsidP="00CA712B">
      <w:r w:rsidRPr="00CE1D88">
        <w:t xml:space="preserve">Note that White says that there is little the US could do. LOL. </w:t>
      </w:r>
      <w:r w:rsidRPr="00CE1D88">
        <w:rPr>
          <w:rStyle w:val="StyleUnderline"/>
        </w:rPr>
        <w:t xml:space="preserve">There are </w:t>
      </w:r>
      <w:r w:rsidRPr="00CE1D88">
        <w:rPr>
          <w:rStyle w:val="Emphasis"/>
          <w:rFonts w:cs="Arial"/>
        </w:rPr>
        <w:t>many things the US can do</w:t>
      </w:r>
      <w:r w:rsidRPr="00CE1D88">
        <w:rPr>
          <w:rStyle w:val="StyleUnderline"/>
        </w:rPr>
        <w:t xml:space="preserve"> short of the military intervention he actually presents</w:t>
      </w:r>
      <w:r w:rsidRPr="00CE1D88">
        <w:t xml:space="preserve"> (which was not toe-to-toe in any case, the carriers loitered far from the island, just a gentle reminder). </w:t>
      </w:r>
      <w:r w:rsidRPr="00CE1D88">
        <w:rPr>
          <w:rStyle w:val="StyleUnderline"/>
        </w:rPr>
        <w:t>It's not only a choice between military intervention and not intervening in support of Taiwan, except in the case of a hot war</w:t>
      </w:r>
      <w:r w:rsidRPr="00CE1D88">
        <w:t>.</w:t>
      </w:r>
    </w:p>
    <w:p w14:paraId="5FA5FCC8" w14:textId="77777777" w:rsidR="00CA712B" w:rsidRPr="00CE1D88" w:rsidRDefault="00CA712B" w:rsidP="00CA712B">
      <w:r w:rsidRPr="00CE1D88">
        <w:rPr>
          <w:rStyle w:val="StyleUnderline"/>
        </w:rPr>
        <w:t>If "serious pressure"</w:t>
      </w:r>
      <w:r w:rsidRPr="00CE1D88">
        <w:t xml:space="preserve"> -- whatever that is -- </w:t>
      </w:r>
      <w:r w:rsidRPr="00CE1D88">
        <w:rPr>
          <w:rStyle w:val="StyleUnderline"/>
        </w:rPr>
        <w:t xml:space="preserve">is put on Taiwan, the US can respond by upgrading weapons sales and military contacts. By arranging the sale of Japanese subs to Taiwan. By upgrading its treaty and legal situation with respect to Taiwan. By moving military assets closer to the island. By sending cabinet officials to visit. By making loans and other commercial engagements. By organizing support from and for other regional actors. By </w:t>
      </w:r>
      <w:r w:rsidRPr="00CE1D88">
        <w:rPr>
          <w:rStyle w:val="Emphasis"/>
          <w:rFonts w:cs="Arial"/>
        </w:rPr>
        <w:t>a wide range of gestures both symbolic and real</w:t>
      </w:r>
      <w:r w:rsidRPr="00CE1D88">
        <w:t>. Even by landing two F-18s in Tainan...</w:t>
      </w:r>
    </w:p>
    <w:p w14:paraId="7DDF6C34" w14:textId="77777777" w:rsidR="00CA712B" w:rsidRPr="00CE1D88" w:rsidRDefault="00CA712B" w:rsidP="00CA712B">
      <w:r w:rsidRPr="00CE1D88">
        <w:rPr>
          <w:rStyle w:val="StyleUnderline"/>
        </w:rPr>
        <w:t>The US may or may not choose to do such things. But it always has the ability to</w:t>
      </w:r>
      <w:r w:rsidRPr="00CE1D88">
        <w:t>.</w:t>
      </w:r>
    </w:p>
    <w:p w14:paraId="7F470823" w14:textId="62D9A1E5" w:rsidR="00CA712B" w:rsidRPr="00CE1D88" w:rsidRDefault="00CA712B" w:rsidP="00CA712B">
      <w:pPr>
        <w:pStyle w:val="Heading3"/>
        <w:rPr>
          <w:rFonts w:cs="Arial"/>
        </w:rPr>
      </w:pPr>
      <w:r w:rsidRPr="00CE1D88">
        <w:rPr>
          <w:rFonts w:cs="Arial"/>
        </w:rPr>
        <w:t>1NC—No Nuke Escalation</w:t>
      </w:r>
    </w:p>
    <w:p w14:paraId="631033A7" w14:textId="77777777" w:rsidR="00CA712B" w:rsidRPr="00CE1D88" w:rsidRDefault="00CA712B" w:rsidP="00CA712B">
      <w:pPr>
        <w:pStyle w:val="Heading4"/>
        <w:rPr>
          <w:rFonts w:cs="Arial"/>
        </w:rPr>
      </w:pPr>
      <w:r w:rsidRPr="00CE1D88">
        <w:rPr>
          <w:rFonts w:cs="Arial"/>
          <w:u w:val="single"/>
        </w:rPr>
        <w:t>No Nuclear Escalation</w:t>
      </w:r>
      <w:r w:rsidRPr="00CE1D88">
        <w:rPr>
          <w:rFonts w:cs="Arial"/>
        </w:rPr>
        <w:t xml:space="preserve"> — </w:t>
      </w:r>
      <w:r w:rsidRPr="00CE1D88">
        <w:rPr>
          <w:rFonts w:cs="Arial"/>
          <w:u w:val="single"/>
        </w:rPr>
        <w:t>deterrence</w:t>
      </w:r>
      <w:r w:rsidRPr="00CE1D88">
        <w:rPr>
          <w:rFonts w:cs="Arial"/>
        </w:rPr>
        <w:t xml:space="preserve"> and </w:t>
      </w:r>
      <w:r w:rsidRPr="00CE1D88">
        <w:rPr>
          <w:rFonts w:cs="Arial"/>
          <w:u w:val="single"/>
        </w:rPr>
        <w:t>strategic restraint</w:t>
      </w:r>
      <w:r w:rsidRPr="00CE1D88">
        <w:rPr>
          <w:rFonts w:cs="Arial"/>
        </w:rPr>
        <w:t xml:space="preserve">. </w:t>
      </w:r>
    </w:p>
    <w:p w14:paraId="7F9A8121" w14:textId="77777777" w:rsidR="00CA712B" w:rsidRPr="00CE1D88" w:rsidRDefault="00CA712B" w:rsidP="00CA712B">
      <w:r w:rsidRPr="00CE1D88">
        <w:rPr>
          <w:rStyle w:val="Style13ptBold"/>
        </w:rPr>
        <w:t>Thim 12</w:t>
      </w:r>
      <w:r w:rsidRPr="00CE1D88">
        <w:t xml:space="preserve"> — Michal Thim, Research Fellow at the Association for International Affairs (Prague), Member of CIMSEC—The Center for International Maritime Security, Asia-Pacific Desk Contributing Analyst for Wikistrat, Postgraduate Student in Taiwan Studies at the School of Contemporary Chinese Studies at the University of Nottingham, previously a Graduate Student in Asia-Pacific Studies and Taiwan Studies at National Chengchi University, holds an M.A. in Political Science from Charles University in Prague, 2012 (“Of Peace and Appeasement: Comments on Charles Glaser’s Article, ‘Will China’s Rise Lead To War?’,” </w:t>
      </w:r>
      <w:r w:rsidRPr="00CE1D88">
        <w:rPr>
          <w:i/>
        </w:rPr>
        <w:t>Taiwan In Perspective</w:t>
      </w:r>
      <w:r w:rsidRPr="00CE1D88">
        <w:t>—a blog, August 21</w:t>
      </w:r>
      <w:r w:rsidRPr="00CE1D88">
        <w:rPr>
          <w:vertAlign w:val="superscript"/>
        </w:rPr>
        <w:t>st</w:t>
      </w:r>
      <w:r w:rsidRPr="00CE1D88">
        <w:t>, Available Online at https://taiwan-in-perspective.com/2012/08/21/of-peace-and-appeasement-comments-on-charles-glasers-article-will-chinas-rise-lead-to-war/, Accessed 07-10-2016)</w:t>
      </w:r>
    </w:p>
    <w:p w14:paraId="6558CBAB" w14:textId="77777777" w:rsidR="00CA712B" w:rsidRPr="00CE1D88" w:rsidRDefault="00CA712B" w:rsidP="00CA712B">
      <w:r w:rsidRPr="00CE1D88">
        <w:rPr>
          <w:rStyle w:val="StyleUnderline"/>
        </w:rPr>
        <w:t>The author</w:t>
      </w:r>
      <w:r w:rsidRPr="00CE1D88">
        <w:t xml:space="preserve"> of this essay </w:t>
      </w:r>
      <w:r w:rsidRPr="00CE1D88">
        <w:rPr>
          <w:rStyle w:val="Emphasis"/>
          <w:rFonts w:cs="Arial"/>
        </w:rPr>
        <w:t>strongly opposes the idea</w:t>
      </w:r>
      <w:r w:rsidRPr="00CE1D88">
        <w:rPr>
          <w:rStyle w:val="StyleUnderline"/>
        </w:rPr>
        <w:t xml:space="preserve"> that current U.S. commitments may easily lead to full-scale nuclear war. A combination of </w:t>
      </w:r>
      <w:r w:rsidRPr="00CE1D88">
        <w:rPr>
          <w:rStyle w:val="Emphasis"/>
          <w:rFonts w:cs="Arial"/>
        </w:rPr>
        <w:t>nuclear and conventional deterrence</w:t>
      </w:r>
      <w:r w:rsidRPr="00CE1D88">
        <w:rPr>
          <w:rStyle w:val="StyleUnderline"/>
        </w:rPr>
        <w:t xml:space="preserve"> (developing Taiwan’s A2/AD and missile defense capabilities with U.S. technological assistance), and </w:t>
      </w:r>
      <w:r w:rsidRPr="00CE1D88">
        <w:rPr>
          <w:rStyle w:val="Emphasis"/>
          <w:rFonts w:cs="Arial"/>
        </w:rPr>
        <w:t>strategic restraint</w:t>
      </w:r>
      <w:r w:rsidRPr="00CE1D88">
        <w:rPr>
          <w:rStyle w:val="StyleUnderline"/>
        </w:rPr>
        <w:t xml:space="preserve"> in the case of a breakout of war (i.e. limiting U.S. response purely to Taiwan’s defense) may keep a potential conflict </w:t>
      </w:r>
      <w:r w:rsidRPr="00CE1D88">
        <w:rPr>
          <w:rStyle w:val="Emphasis"/>
          <w:rFonts w:cs="Arial"/>
        </w:rPr>
        <w:t>limited to conventional warfare</w:t>
      </w:r>
      <w:r w:rsidRPr="00CE1D88">
        <w:t xml:space="preserve">. Moreover, </w:t>
      </w:r>
      <w:r w:rsidRPr="00CE1D88">
        <w:rPr>
          <w:rStyle w:val="StyleUnderline"/>
        </w:rPr>
        <w:t xml:space="preserve">enhancing Taiwan’s defensive advantages and limiting disadvantages should be enough to make Chinese leaders </w:t>
      </w:r>
      <w:r w:rsidRPr="00CE1D88">
        <w:rPr>
          <w:rStyle w:val="Emphasis"/>
          <w:rFonts w:cs="Arial"/>
        </w:rPr>
        <w:t>think twice</w:t>
      </w:r>
      <w:r w:rsidRPr="00CE1D88">
        <w:rPr>
          <w:rStyle w:val="StyleUnderline"/>
        </w:rPr>
        <w:t xml:space="preserve"> about choosing a military solution</w:t>
      </w:r>
      <w:r w:rsidRPr="00CE1D88">
        <w:t>.</w:t>
      </w:r>
    </w:p>
    <w:p w14:paraId="1A8A428E" w14:textId="77777777" w:rsidR="00CA712B" w:rsidRPr="00CE1D88" w:rsidRDefault="00CA712B" w:rsidP="00CA712B"/>
    <w:p w14:paraId="61C0C254" w14:textId="6EECBFD1" w:rsidR="00843D5C" w:rsidRPr="00CE1D88" w:rsidRDefault="00CA712B" w:rsidP="00843D5C">
      <w:pPr>
        <w:pStyle w:val="Heading3"/>
        <w:rPr>
          <w:rFonts w:cs="Arial"/>
        </w:rPr>
      </w:pPr>
      <w:r w:rsidRPr="00CE1D88">
        <w:rPr>
          <w:rFonts w:cs="Arial"/>
        </w:rPr>
        <w:t>2</w:t>
      </w:r>
      <w:r w:rsidR="00E975D6" w:rsidRPr="00CE1D88">
        <w:rPr>
          <w:rFonts w:cs="Arial"/>
        </w:rPr>
        <w:t>NC—No Nuke Escalation</w:t>
      </w:r>
    </w:p>
    <w:p w14:paraId="0BE004D0" w14:textId="77777777" w:rsidR="00843D5C" w:rsidRPr="00CE1D88" w:rsidRDefault="00843D5C">
      <w:pPr>
        <w:rPr>
          <w:rFonts w:eastAsiaTheme="majorEastAsia"/>
          <w:b/>
          <w:bCs/>
          <w:sz w:val="32"/>
          <w:szCs w:val="32"/>
          <w:u w:val="single"/>
        </w:rPr>
      </w:pPr>
      <w:r w:rsidRPr="00CE1D88">
        <w:br w:type="page"/>
      </w:r>
    </w:p>
    <w:p w14:paraId="2927D607" w14:textId="77777777" w:rsidR="00CA712B" w:rsidRPr="00CE1D88" w:rsidRDefault="00CA712B" w:rsidP="00CA712B">
      <w:pPr>
        <w:pStyle w:val="Heading4"/>
        <w:rPr>
          <w:rFonts w:cs="Arial"/>
        </w:rPr>
      </w:pPr>
      <w:r w:rsidRPr="00CE1D88">
        <w:rPr>
          <w:rFonts w:cs="Arial"/>
        </w:rPr>
        <w:t xml:space="preserve">War </w:t>
      </w:r>
      <w:r w:rsidRPr="00CE1D88">
        <w:rPr>
          <w:rFonts w:cs="Arial"/>
          <w:i/>
          <w:u w:val="single"/>
        </w:rPr>
        <w:t>won’t</w:t>
      </w:r>
      <w:r w:rsidRPr="00CE1D88">
        <w:rPr>
          <w:rFonts w:cs="Arial"/>
        </w:rPr>
        <w:t xml:space="preserve"> go nuclear — stakes aren’t high enough for </w:t>
      </w:r>
      <w:r w:rsidRPr="00CE1D88">
        <w:rPr>
          <w:rFonts w:cs="Arial"/>
          <w:u w:val="single"/>
        </w:rPr>
        <w:t>either side</w:t>
      </w:r>
      <w:r w:rsidRPr="00CE1D88">
        <w:rPr>
          <w:rFonts w:cs="Arial"/>
        </w:rPr>
        <w:t xml:space="preserve">. </w:t>
      </w:r>
    </w:p>
    <w:p w14:paraId="784AA25B" w14:textId="77777777" w:rsidR="00CA712B" w:rsidRPr="00CE1D88" w:rsidRDefault="00CA712B" w:rsidP="00CA712B">
      <w:r w:rsidRPr="00CE1D88">
        <w:rPr>
          <w:rStyle w:val="Style13ptBold"/>
        </w:rPr>
        <w:t>Thim 15</w:t>
      </w:r>
      <w:r w:rsidRPr="00CE1D88">
        <w:t xml:space="preserve"> — Michal Thim, Research Fellow at the Association for International Affairs (Prague), Member of CIMSEC—The Center for International Maritime Security, Asia-Pacific Desk Contributing Analyst for Wikistrat, Postgraduate Student in Taiwan Studies at the School of Contemporary Chinese Studies at the University of Nottingham, previously a Graduate Student in Asia-Pacific Studies and Taiwan Studies at National Chengchi University, holds an M.A. in Political Science from Charles University in Prague, 2015 (“On Taiwan, Hard Choices, and Determinism,” </w:t>
      </w:r>
      <w:r w:rsidRPr="00CE1D88">
        <w:rPr>
          <w:i/>
        </w:rPr>
        <w:t>Taiwan In Perspective</w:t>
      </w:r>
      <w:r w:rsidRPr="00CE1D88">
        <w:t>—a blog, April 19</w:t>
      </w:r>
      <w:r w:rsidRPr="00CE1D88">
        <w:rPr>
          <w:vertAlign w:val="superscript"/>
        </w:rPr>
        <w:t>th</w:t>
      </w:r>
      <w:r w:rsidRPr="00CE1D88">
        <w:t xml:space="preserve">, Available Online at </w:t>
      </w:r>
      <w:hyperlink r:id="rId143" w:history="1">
        <w:r w:rsidRPr="00CE1D88">
          <w:rPr>
            <w:rStyle w:val="Hyperlink"/>
          </w:rPr>
          <w:t>https://taiwan-in-perspective.com/2015/04/19/on-taiwan-hard-choices-and-determinism/</w:t>
        </w:r>
      </w:hyperlink>
      <w:r w:rsidRPr="00CE1D88">
        <w:t>, Accessed 07-10-2016)</w:t>
      </w:r>
    </w:p>
    <w:p w14:paraId="624378C3" w14:textId="77777777" w:rsidR="00CA712B" w:rsidRPr="00CE1D88" w:rsidRDefault="00CA712B" w:rsidP="00CA712B">
      <w:r w:rsidRPr="00CE1D88">
        <w:t>Firstly, White inevitably addresses the issue of potential U.S. military assistance to Taiwan in the case of Chinese attack:</w:t>
      </w:r>
    </w:p>
    <w:p w14:paraId="517CCCD8" w14:textId="77777777" w:rsidR="00CA712B" w:rsidRPr="00CE1D88" w:rsidRDefault="00CA712B" w:rsidP="005C24CD">
      <w:pPr>
        <w:ind w:left="720"/>
      </w:pPr>
      <w:r w:rsidRPr="00CE1D88">
        <w:t>Even more worryingly, this reality does not yet seem to have sunk in in Washington, where leaders still talk boldly about their willingness to stand by Taiwan without seriously considering what that might mean in practice. Any US effort to support Taiwan militarily against China would be almost certain to escalate into a full-scale US-China war and quite possibly a nuclear exchange. That would be a disaster for everyone, including, of course, the people of Taiwan itself – far worse than reunification, in fact.</w:t>
      </w:r>
    </w:p>
    <w:p w14:paraId="3BCB6BE9" w14:textId="77777777" w:rsidR="00CA712B" w:rsidRPr="00CE1D88" w:rsidRDefault="00CA712B" w:rsidP="00CA712B">
      <w:r w:rsidRPr="00CE1D88">
        <w:t>The last sentence is just horrible. It could very well read like this: “Please, everyone who just happen to be subject of territorial desire of a stronger state, do us good and surrender already, obviously it is better for you anyway. Sincerely yours, concerned third party.” Now somehow I can’t understand why White’s compatriots were so stubbornly rejecting to become part of the glorious Japanese empire more than 60 years ago. It must be some exception from the rule, I suppose.</w:t>
      </w:r>
    </w:p>
    <w:p w14:paraId="05F7A3A3" w14:textId="77777777" w:rsidR="00CA712B" w:rsidRPr="00CE1D88" w:rsidRDefault="00CA712B" w:rsidP="00CA712B">
      <w:r w:rsidRPr="00CE1D88">
        <w:t xml:space="preserve">That is not what puzzles me though. Instead it is the other claim. </w:t>
      </w:r>
      <w:r w:rsidRPr="00CE1D88">
        <w:rPr>
          <w:rStyle w:val="StyleUnderline"/>
        </w:rPr>
        <w:t>Why so many people assume that potential conflict between China and the U.S. has nuclear potential?</w:t>
      </w:r>
      <w:r w:rsidRPr="00CE1D88">
        <w:t xml:space="preserve"> For one, </w:t>
      </w:r>
      <w:r w:rsidRPr="00CE1D88">
        <w:rPr>
          <w:rStyle w:val="Emphasis"/>
          <w:rFonts w:cs="Arial"/>
        </w:rPr>
        <w:t>I do not think it does</w:t>
      </w:r>
      <w:r w:rsidRPr="00CE1D88">
        <w:rPr>
          <w:rStyle w:val="StyleUnderline"/>
        </w:rPr>
        <w:t xml:space="preserve">. Neither territory of the two nuclear weapon-armed actors would be subject to an invasion from the other side, nor would either of them face total defeat threatening the very existence of one’s statehood. Granted, losing would be hard hit for either of the two (and Taiwan), but it would not be as </w:t>
      </w:r>
      <w:r w:rsidRPr="00CE1D88">
        <w:rPr>
          <w:rStyle w:val="Emphasis"/>
          <w:rFonts w:cs="Arial"/>
        </w:rPr>
        <w:t>nearly as bad</w:t>
      </w:r>
      <w:r w:rsidRPr="00CE1D88">
        <w:rPr>
          <w:rStyle w:val="StyleUnderline"/>
        </w:rPr>
        <w:t xml:space="preserve"> as mutual nuclear holocaust. </w:t>
      </w:r>
      <w:r w:rsidRPr="00CE1D88">
        <w:rPr>
          <w:rStyle w:val="Emphasis"/>
          <w:rFonts w:cs="Arial"/>
        </w:rPr>
        <w:t>Live to fight another day</w:t>
      </w:r>
      <w:r w:rsidRPr="00CE1D88">
        <w:rPr>
          <w:rStyle w:val="StyleUnderline"/>
        </w:rPr>
        <w:t xml:space="preserve"> is in this scenario always better option, Taiwan’s importance notwithstanding</w:t>
      </w:r>
      <w:r w:rsidRPr="00CE1D88">
        <w:t>.</w:t>
      </w:r>
    </w:p>
    <w:p w14:paraId="084D5D77" w14:textId="77777777" w:rsidR="00CA712B" w:rsidRPr="00CE1D88" w:rsidRDefault="00CA712B" w:rsidP="00CA712B"/>
    <w:p w14:paraId="1B074904" w14:textId="77777777" w:rsidR="00CA712B" w:rsidRPr="00CE1D88" w:rsidRDefault="00CA712B" w:rsidP="00CA712B">
      <w:pPr>
        <w:pStyle w:val="Heading4"/>
        <w:rPr>
          <w:rFonts w:cs="Arial"/>
        </w:rPr>
      </w:pPr>
      <w:r w:rsidRPr="00CE1D88">
        <w:rPr>
          <w:rFonts w:cs="Arial"/>
        </w:rPr>
        <w:t xml:space="preserve">If China really </w:t>
      </w:r>
      <w:r w:rsidRPr="00CE1D88">
        <w:rPr>
          <w:rFonts w:cs="Arial"/>
          <w:i/>
          <w:u w:val="single"/>
        </w:rPr>
        <w:t>is</w:t>
      </w:r>
      <w:r w:rsidRPr="00CE1D88">
        <w:rPr>
          <w:rFonts w:cs="Arial"/>
        </w:rPr>
        <w:t xml:space="preserve"> willing to wage nuclear war to annex Taiwan, the counterplan is better than the plan. </w:t>
      </w:r>
    </w:p>
    <w:p w14:paraId="0188ED6F" w14:textId="77777777" w:rsidR="00CA712B" w:rsidRPr="00CE1D88" w:rsidRDefault="00CA712B" w:rsidP="00CA712B">
      <w:r w:rsidRPr="00CE1D88">
        <w:rPr>
          <w:rStyle w:val="Style13ptBold"/>
        </w:rPr>
        <w:t>Cole 15</w:t>
      </w:r>
      <w:r w:rsidRPr="00CE1D88">
        <w:t xml:space="preserve"> — J. Michael Cole, Associate Researcher at the French Centre for Research on Contemporary China, Senior Non-Resident Fellow at the China Policy Institute at the University of Nottingham, China Correspondent for </w:t>
      </w:r>
      <w:r w:rsidRPr="00CE1D88">
        <w:rPr>
          <w:i/>
        </w:rPr>
        <w:t>Jane's Defence Weekly</w:t>
      </w:r>
      <w:r w:rsidRPr="00CE1D88">
        <w:t xml:space="preserve">, Senior Member and Editor in Chief at the Thinking Taiwan Foundation—a Taiwanese English-language publication founded by current Taiwanese President Dr. Tsai Ing-wen that provides nonpartisan analysis and commentary, former Deputy News Chief and Reporter for the </w:t>
      </w:r>
      <w:r w:rsidRPr="00CE1D88">
        <w:rPr>
          <w:i/>
        </w:rPr>
        <w:t>Taipei Times</w:t>
      </w:r>
      <w:r w:rsidRPr="00CE1D88">
        <w:t xml:space="preserve">, former Analyst with the Canadian Security Intelligence Service, holds a Master’s in War Studies from the Royal Military College of Canada, 2015 (“If the Unthinkable Occurred: America Should Stand Up to China over Taiwan,” </w:t>
      </w:r>
      <w:r w:rsidRPr="00CE1D88">
        <w:rPr>
          <w:i/>
        </w:rPr>
        <w:t>The National Interest</w:t>
      </w:r>
      <w:r w:rsidRPr="00CE1D88">
        <w:t>, May 7</w:t>
      </w:r>
      <w:r w:rsidRPr="00CE1D88">
        <w:rPr>
          <w:vertAlign w:val="superscript"/>
        </w:rPr>
        <w:t>th</w:t>
      </w:r>
      <w:r w:rsidRPr="00CE1D88">
        <w:t>, Available Online at http://nationalinterest.org/feature/if-the-unthinkable-occured-america-should-stand-china-over-12825?page=show, Accessed 06-30-2016)</w:t>
      </w:r>
    </w:p>
    <w:p w14:paraId="7D0959AB" w14:textId="77777777" w:rsidR="00CA712B" w:rsidRPr="00CE1D88" w:rsidRDefault="00CA712B" w:rsidP="00CA712B">
      <w:r w:rsidRPr="00CE1D88">
        <w:rPr>
          <w:rStyle w:val="StyleUnderline"/>
        </w:rPr>
        <w:t>If</w:t>
      </w:r>
      <w:r w:rsidRPr="00CE1D88">
        <w:t xml:space="preserve">, however, </w:t>
      </w:r>
      <w:r w:rsidRPr="00CE1D88">
        <w:rPr>
          <w:rStyle w:val="StyleUnderline"/>
        </w:rPr>
        <w:t xml:space="preserve">Beijing were committed to a nuclear policy and willing to </w:t>
      </w:r>
      <w:r w:rsidRPr="00CE1D88">
        <w:rPr>
          <w:rStyle w:val="Emphasis"/>
          <w:rFonts w:cs="Arial"/>
        </w:rPr>
        <w:t>cause and suffer millions of deaths</w:t>
      </w:r>
      <w:r w:rsidRPr="00CE1D88">
        <w:rPr>
          <w:rStyle w:val="StyleUnderline"/>
        </w:rPr>
        <w:t xml:space="preserve"> to annex Taiwan,</w:t>
      </w:r>
      <w:r w:rsidRPr="00CE1D88">
        <w:t xml:space="preserve"> a country that is 1/267th the size of China, </w:t>
      </w:r>
      <w:r w:rsidRPr="00CE1D88">
        <w:rPr>
          <w:rStyle w:val="StyleUnderline"/>
        </w:rPr>
        <w:t>then</w:t>
      </w:r>
      <w:r w:rsidRPr="00CE1D88">
        <w:t xml:space="preserve"> I would say that </w:t>
      </w:r>
      <w:r w:rsidRPr="00CE1D88">
        <w:rPr>
          <w:rStyle w:val="StyleUnderline"/>
        </w:rPr>
        <w:t xml:space="preserve">we have all the reasons in the world to oppose it, as giving in to its blackmail would unleash upon the world </w:t>
      </w:r>
      <w:r w:rsidRPr="00CE1D88">
        <w:rPr>
          <w:rStyle w:val="Emphasis"/>
          <w:rFonts w:cs="Arial"/>
        </w:rPr>
        <w:t>a beast of unmitigated evil</w:t>
      </w:r>
      <w:r w:rsidRPr="00CE1D88">
        <w:t>.</w:t>
      </w:r>
    </w:p>
    <w:p w14:paraId="3606689A" w14:textId="77777777" w:rsidR="00044722" w:rsidRPr="00CE1D88" w:rsidRDefault="00044722" w:rsidP="00044722"/>
    <w:p w14:paraId="024199B8" w14:textId="77777777" w:rsidR="0044470F" w:rsidRPr="00CE1D88" w:rsidRDefault="0044470F" w:rsidP="0044470F">
      <w:pPr>
        <w:pStyle w:val="Heading3"/>
        <w:rPr>
          <w:rFonts w:cs="Arial"/>
        </w:rPr>
      </w:pPr>
      <w:r w:rsidRPr="00CE1D88">
        <w:rPr>
          <w:rFonts w:cs="Arial"/>
        </w:rPr>
        <w:t>1NC—No Militarization</w:t>
      </w:r>
    </w:p>
    <w:p w14:paraId="29B2DA1F" w14:textId="77777777" w:rsidR="0044470F" w:rsidRPr="00CE1D88" w:rsidRDefault="0044470F" w:rsidP="0044470F">
      <w:pPr>
        <w:pStyle w:val="Heading4"/>
        <w:rPr>
          <w:rFonts w:cs="Arial"/>
        </w:rPr>
      </w:pPr>
      <w:r w:rsidRPr="00CE1D88">
        <w:rPr>
          <w:rFonts w:cs="Arial"/>
        </w:rPr>
        <w:t>No space mil-Code of Conduct negotiations get Russia and China on board</w:t>
      </w:r>
    </w:p>
    <w:p w14:paraId="4D66AC88" w14:textId="77777777" w:rsidR="0044470F" w:rsidRPr="00CE1D88" w:rsidRDefault="0044470F" w:rsidP="0044470F">
      <w:r w:rsidRPr="00CE1D88">
        <w:rPr>
          <w:rStyle w:val="Style13ptBold"/>
        </w:rPr>
        <w:t>Lele 12</w:t>
      </w:r>
      <w:r w:rsidRPr="00CE1D88">
        <w:rPr>
          <w:b/>
        </w:rPr>
        <w:t xml:space="preserve"> – </w:t>
      </w:r>
      <w:r w:rsidRPr="00CE1D88">
        <w:t>Dr. Ajey Lele works at the Institute For Defence Studies and Analyses (IDSA), a New Delhi-based think tank on security issues. He is a postgraduate in physics and has a doctorate in international relations. His research focus is on strategic technologies and WMD related issues. He has several publications to his credit. (7-16-2012, “Space Code of Conduct: the Challenges Ahead”, The Space Review, http://thespacereview.com/article/2119/1) RaPa</w:t>
      </w:r>
    </w:p>
    <w:p w14:paraId="76F5C302" w14:textId="77777777" w:rsidR="0044470F" w:rsidRPr="00CE1D88" w:rsidRDefault="0044470F" w:rsidP="0044470F">
      <w:pPr>
        <w:rPr>
          <w:u w:val="single"/>
        </w:rPr>
      </w:pPr>
      <w:r w:rsidRPr="00CE1D88">
        <w:rPr>
          <w:sz w:val="16"/>
        </w:rPr>
        <w:t xml:space="preserve">Various international regimes, mostly under the United Nation’s (UN) aegis, are found today to be effectively dealing with issues ranging from the proliferation of nuclear, chemical, and biological weapons to small arms and landmines to maritime and environmental security. Outer space is one arena where some such (limited) efforts have been made in the past, most notably the Outer Space Treaty of 1967. All such mechanisms are limited in scope because many of them deal only with a particular issue in the outer space arena, with no mechanism available to address these issues in holistic manner. </w:t>
      </w:r>
      <w:r w:rsidRPr="00CE1D88">
        <w:rPr>
          <w:u w:val="single"/>
        </w:rPr>
        <w:t>With a rapid increase in activities in outer space, and with the prospect of private sector taking a major role in this arena, it has become important to develop new sets of rules to complement the existing frameworks dealing with outer space issue</w:t>
      </w:r>
      <w:r w:rsidRPr="00CE1D88">
        <w:rPr>
          <w:sz w:val="16"/>
        </w:rPr>
        <w:t xml:space="preserve">s. In view of this, on June 6, 2012, </w:t>
      </w:r>
      <w:r w:rsidRPr="00CE1D88">
        <w:rPr>
          <w:u w:val="single"/>
        </w:rPr>
        <w:t>the</w:t>
      </w:r>
      <w:r w:rsidRPr="00CE1D88">
        <w:rPr>
          <w:sz w:val="16"/>
        </w:rPr>
        <w:t xml:space="preserve"> European Union </w:t>
      </w:r>
      <w:r w:rsidRPr="00CE1D88">
        <w:rPr>
          <w:u w:val="single"/>
        </w:rPr>
        <w:t>(EU) launched a multilateral diplomatic process to discuss and negotiate an “International Code of Conduct (CoC) for Outer Space</w:t>
      </w:r>
      <w:r w:rsidRPr="00CE1D88">
        <w:rPr>
          <w:sz w:val="16"/>
        </w:rPr>
        <w:t xml:space="preserve">” with the aim to ensure security, safety, and sustainability of all outer space activities. </w:t>
      </w:r>
      <w:r w:rsidRPr="00CE1D88">
        <w:rPr>
          <w:u w:val="single"/>
        </w:rPr>
        <w:t>The code is likely to be adopted by 2013. This CoC is expected to generate greater clarity about space activities. The CoC is mainly about undertaking measures that bring more transparency in outer space activities through a series of voluntary disclosures by the states regaing their intentions in space</w:t>
      </w:r>
      <w:r w:rsidRPr="00CE1D88">
        <w:rPr>
          <w:sz w:val="16"/>
        </w:rPr>
        <w:t xml:space="preserve">. The states are also expected to remain committed towards limiting the creation of space debris. Adherence to this code is voluntary. During coming months many observers expect hectic lobbying to garner additional support (or opposition) for this suggested mechanism. Space negotiations are going to happen in a changed geopolitical atmosphere than that of the Cold War era. It is important to remember that there are no absolutes in the arena of arms control and disarmament related issues; it all depends on which hat one wishes to put on. Based on some recent debates, political statements, and writings on the CoC issue, </w:t>
      </w:r>
      <w:r w:rsidRPr="00CE1D88">
        <w:rPr>
          <w:u w:val="single"/>
        </w:rPr>
        <w:t>it appears that two groups are emerging, with the US and EU as backers of the code</w:t>
      </w:r>
      <w:r w:rsidRPr="00CE1D88">
        <w:rPr>
          <w:sz w:val="16"/>
        </w:rPr>
        <w:t xml:space="preserve"> and, most likely, Russia and China as the resisters. In 2008, Russia and China jointly proposed an international treaty called the “Prevention of the Placement of Weapons in Outer Space Treaty” (PPWT), which would be a legally-binding accord banning the weaponization of space. However, no major progress has been made to win support for this treaty. Under these circumstances, Russia and China would probably react to this CoC with the PPWT. Amongst the other spacefaring nations, </w:t>
      </w:r>
      <w:r w:rsidRPr="00CE1D88">
        <w:rPr>
          <w:u w:val="single"/>
        </w:rPr>
        <w:t>Japan is supporting this ide</w:t>
      </w:r>
      <w:r w:rsidRPr="00CE1D88">
        <w:rPr>
          <w:sz w:val="16"/>
        </w:rPr>
        <w:t xml:space="preserve">a and India is yet to disclose its position. Notionally, any new idea proposed regarding space safety and security efforts needs to be welcomed, and from that viewpoint states should consider participating in the proposed CoC deliberations. In particular, other spacefaring states like Iran and Israel, and states making significant investments in space arena like Brazil, Nigeria, and South Korea, should play an important role in the process of finalizing the CoC. On the issue of nonproliferation efforts, states like Iran and North Korea mostly have a “diverse” view from the rest of the world. It would be welcome if such states would also participate in this negotiating process. It is important to note that space is different than other “standard” arms control and disarmament approaches formulated in the 20th century. Such discussions are more about sustainability and encouraging more states to benefit from this technology than about preventing proliferation of any technology or weapon. </w:t>
      </w:r>
      <w:r w:rsidRPr="00CE1D88">
        <w:rPr>
          <w:u w:val="single"/>
        </w:rPr>
        <w:t>In the space arena there exists a possibility that debate could follow a similar pattern as happened in past, particularly in regards to nuclear, biological, and chemical weapons negotiations.</w:t>
      </w:r>
      <w:r w:rsidRPr="00CE1D88">
        <w:rPr>
          <w:sz w:val="16"/>
        </w:rPr>
        <w:t xml:space="preserve"> Also, while some have compared the space legal regime with the “laws of sea” regime, there is a need to delink any such mindset in this regard. </w:t>
      </w:r>
      <w:r w:rsidRPr="00CE1D88">
        <w:rPr>
          <w:u w:val="single"/>
        </w:rPr>
        <w:t>It is important to learn from the past experiences, but there is a need to avoid getting trapped into the similar disarmament discourses.</w:t>
      </w:r>
      <w:r w:rsidRPr="00CE1D88">
        <w:rPr>
          <w:sz w:val="16"/>
        </w:rPr>
        <w:t xml:space="preserve"> As in the past, the self-styled disarmament advocates are expected to view the issues related to space mostly with a utopian vision, and </w:t>
      </w:r>
      <w:r w:rsidRPr="00CE1D88">
        <w:rPr>
          <w:b/>
          <w:u w:val="single"/>
        </w:rPr>
        <w:t xml:space="preserve">there is a need to guard against views that are extremely idealistic in nature but do not match up with geopolitical realities. </w:t>
      </w:r>
      <w:r w:rsidRPr="00CE1D88">
        <w:rPr>
          <w:sz w:val="16"/>
        </w:rPr>
        <w:t xml:space="preserve">Space negotiations are going to happen in a changed geopolitical atmosphere than that of the Cold War era. The last two decades have seen a gradual change in the geopolitical and geostrategic landscape of the world. States like China, India, and Brazil have emerged as major economic powers while the economic stability of the EU is rapidly declining. </w:t>
      </w:r>
      <w:r w:rsidRPr="00CE1D88">
        <w:rPr>
          <w:u w:val="single"/>
        </w:rPr>
        <w:t>The US still has its superpower status, but with shrinking influence. All this indicates that the power balance is showing signs of realignment.</w:t>
      </w:r>
      <w:r w:rsidRPr="00CE1D88">
        <w:rPr>
          <w:sz w:val="16"/>
        </w:rPr>
        <w:t xml:space="preserve"> The success of the Treaty of the Non-Proliferation of Nuclear Weapons (NPT) has been viewed as cornerstone for the global nuclear non-proliferation regime. However, it is important to understand that this treaty suffers from an inherent discriminatory mechanism by which it allows five nuclear-weapon states to possess nuclear weapons, giving unfair advantage over other states. Even the most successful treaty mechanism, the Chemical Weapons Convention (CWC), has witnessed non-compliance. Both the Russia and the US have failed to meet the April 29, 2012, deadline to destroy their stocks, showing disrespect to the treaty provisions. They have cited technical and financial reasons for this failure, and it may take an additional decade to fully destroy their stockpiles. Also, the pattern visible with the climate change debate indicates that there are major differences of opinions among developed and developing nations. </w:t>
      </w:r>
      <w:r w:rsidRPr="00CE1D88">
        <w:rPr>
          <w:u w:val="single"/>
        </w:rPr>
        <w:t xml:space="preserve">In regards to issues related to space debris already opinions have been expressed that the “polluters” must pay. </w:t>
      </w:r>
      <w:r w:rsidRPr="00CE1D88">
        <w:rPr>
          <w:sz w:val="16"/>
        </w:rPr>
        <w:t xml:space="preserve">The most obvious contrast in regards to a number of past negotiations and present space negotiations is that the grouping of P-5 nations is not expected to be on the same side of the fence. </w:t>
      </w:r>
      <w:r w:rsidRPr="00CE1D88">
        <w:rPr>
          <w:u w:val="single"/>
        </w:rPr>
        <w:t xml:space="preserve">The basic problem is about the differences in regards to the issues related to missile defense among the US, Russia, and China. Also, rhetorical views have mostly been expressed by the major powers in respect of counter-space measures and space-based weapons, although their exact intentions are still unclear. </w:t>
      </w:r>
      <w:r w:rsidRPr="00CE1D88">
        <w:rPr>
          <w:sz w:val="16"/>
        </w:rPr>
        <w:t>It is important for second-rung spacefaring nations, and other nations keen to develop their space capital, to view the present process of negotiations within the backdrop of above realities. Understanding the difficulties in reaching any globally accepted solution in the space arena, the CoC offers an alternative model as a voluntary and non-binding mechanism. A</w:t>
      </w:r>
      <w:r w:rsidRPr="00CE1D88">
        <w:rPr>
          <w:u w:val="single"/>
        </w:rPr>
        <w:t xml:space="preserve"> simplistic way to look at this proposal is that at least some beginning has been made and that should be welcomed</w:t>
      </w:r>
      <w:r w:rsidRPr="00CE1D88">
        <w:rPr>
          <w:sz w:val="16"/>
        </w:rPr>
        <w:t xml:space="preserve">. However, we need to have deeper debate on this issue. The main question that many nations should ask themselves is: “Just because a few states in world have differences of opinion on outer space issues, should the rest of the world allow them alone to have their say?” Recently, a private company successfully sent a robotic craft to the International Space Station. Some organizations and governments have started making investments into the development of spaceports. These and other developments make it obvious that industry will have a major stake in the future. The past experience, particularly from the Biological Weapons Convention (BWC), indicates that in order to preserve the interests of industry, states normally shy away from getting bound by any legally binding mechanisms. In the space arena, it is also important to protect the legitimate interests of the industry; however, it is also important to have proper checks and balances in place. </w:t>
      </w:r>
      <w:r w:rsidRPr="00CE1D88">
        <w:rPr>
          <w:u w:val="single"/>
        </w:rPr>
        <w:t>In the interest of space security and sustainability it is important to lobby for a stronger CoC that binds nations to adhere to its provisions. The proposed CoC is also about transparency and confidence building measures. Therefore, it is also necessary to debate on the nature of “transparency” currently being observed in the space arena</w:t>
      </w:r>
      <w:r w:rsidRPr="00CE1D88">
        <w:rPr>
          <w:sz w:val="16"/>
        </w:rPr>
        <w:t xml:space="preserve">. ASAT (anti-satellite) technologies have been at the center of this debate for the last five years. In January 2007, China destroyed one of its own weather satellites at an altitude of 850 kilometers, creating a significant amount of debris. The US, meanwhile, smashed its own defunct satellite at an altitude of 240 kilometers in February 2008. The Chinese test was a surprise to the rest of the world, while the US had announced its intentions beforehand. Both these tests could be viewed as opportunistic tests, when the states took the chance of converting a nonfunctional and falling satellite as a target to indirectly demonstrate their ASAT capabilities. Last month, X-37B, the mysterious US spaceplane, returned from space after 15 months in orbit. This was second such mission, and the US is not ready to disclose any of its intentions in this regard. There is also a veil of secrecy to some degree surrounding China’s ongoing efforts to develop a space station. </w:t>
      </w:r>
      <w:r w:rsidRPr="00CE1D88">
        <w:rPr>
          <w:u w:val="single"/>
        </w:rPr>
        <w:t>All this indicates that some states are not keen to discuss every activity they undertake in space. If this is what transparency is all about, then what is the use of joining a CoC that would have no control over a state’s erratic behavior in space? The CoC should expect openness and transparency in the information provided by the states in regards to their existing and future space agendas</w:t>
      </w:r>
      <w:r w:rsidRPr="00CE1D88">
        <w:rPr>
          <w:sz w:val="16"/>
        </w:rPr>
        <w:t xml:space="preserve">. However, the track record of another voluntary and non-binding mechanism in missile nonproliferation, The Hague Code of Conduct (HCoC), is not very encouraging. The strategic and business interests of big players in the space arena are likely to supersede their CoC commitments. For this purpose it is important to include some kind of accountability mechanisms into the CoC. </w:t>
      </w:r>
      <w:r w:rsidRPr="00CE1D88">
        <w:rPr>
          <w:b/>
          <w:u w:val="single"/>
        </w:rPr>
        <w:t>The negotiations of a space CoC scheduled for this October offers an opportunity to undertake serious negotiations on outer space issues for the first time in decade</w:t>
      </w:r>
      <w:r w:rsidRPr="00CE1D88">
        <w:rPr>
          <w:u w:val="single"/>
        </w:rPr>
        <w:t>s. This opportunity should not be wasted. In the interest of space security and sustainability it is important to lobby for a stronger CoC that binds nations to adhere to its provisions.</w:t>
      </w:r>
    </w:p>
    <w:p w14:paraId="4D470941" w14:textId="77777777" w:rsidR="0044470F" w:rsidRPr="00CE1D88" w:rsidRDefault="0044470F" w:rsidP="0044470F">
      <w:pPr>
        <w:rPr>
          <w:u w:val="single"/>
        </w:rPr>
      </w:pPr>
    </w:p>
    <w:p w14:paraId="393AE140" w14:textId="77777777" w:rsidR="0044470F" w:rsidRPr="00CE1D88" w:rsidRDefault="0044470F" w:rsidP="0044470F">
      <w:pPr>
        <w:pStyle w:val="Heading4"/>
        <w:rPr>
          <w:rFonts w:cs="Arial"/>
        </w:rPr>
      </w:pPr>
      <w:r w:rsidRPr="00CE1D88">
        <w:rPr>
          <w:rFonts w:cs="Arial"/>
        </w:rPr>
        <w:t>Even in the absolute worst-case scenario China can’t attack US space assets</w:t>
      </w:r>
    </w:p>
    <w:p w14:paraId="22E0178A" w14:textId="77777777" w:rsidR="0044470F" w:rsidRPr="00CE1D88" w:rsidRDefault="0044470F" w:rsidP="0044470F">
      <w:r w:rsidRPr="00CE1D88">
        <w:rPr>
          <w:b/>
        </w:rPr>
        <w:t>Forden 2008</w:t>
      </w:r>
      <w:r w:rsidRPr="00CE1D88">
        <w:t xml:space="preserve"> - PhD from MIT, former strategic weapons analyst in the National Security Division of the Congressional Budget Office (1/10, Geoffrey, "How China loses the coming space war", Wired, http://www.wired.com/dangerroom/2008/01/inside-the-ch-1/, WEA)</w:t>
      </w:r>
    </w:p>
    <w:p w14:paraId="09F3C0F5" w14:textId="77777777" w:rsidR="0044470F" w:rsidRPr="00CE1D88" w:rsidRDefault="0044470F" w:rsidP="0044470F">
      <w:pPr>
        <w:rPr>
          <w:sz w:val="16"/>
        </w:rPr>
      </w:pPr>
      <w:r w:rsidRPr="00CE1D88">
        <w:rPr>
          <w:sz w:val="16"/>
        </w:rPr>
        <w:t xml:space="preserve">But does China have enough to wipe out even a single set of American satellites? Let’s examine the possibilities: Attacking Navigation Satellites </w:t>
      </w:r>
      <w:r w:rsidRPr="00CE1D88">
        <w:rPr>
          <w:u w:val="single"/>
        </w:rPr>
        <w:t>You need a launch pad to attack a target in deep space</w:t>
      </w:r>
      <w:r w:rsidRPr="00CE1D88">
        <w:rPr>
          <w:sz w:val="16"/>
        </w:rPr>
        <w:t>, like an American GPS satellite</w:t>
      </w:r>
      <w:r w:rsidRPr="00CE1D88">
        <w:rPr>
          <w:u w:val="single"/>
        </w:rPr>
        <w:t>. China has just three</w:t>
      </w:r>
      <w:r w:rsidRPr="00CE1D88">
        <w:rPr>
          <w:sz w:val="16"/>
        </w:rPr>
        <w:t xml:space="preserve"> of these pads. This really restricts China’s offensive capabilities in space. </w:t>
      </w:r>
      <w:r w:rsidRPr="00CE1D88">
        <w:rPr>
          <w:u w:val="single"/>
        </w:rPr>
        <w:t>Assuming that China devotes all its deep-space ASATs on GPS satellites, it could destroy at most 16</w:t>
      </w:r>
      <w:r w:rsidRPr="00CE1D88">
        <w:rPr>
          <w:sz w:val="16"/>
        </w:rPr>
        <w:t xml:space="preserve"> satellites</w:t>
      </w:r>
      <w:r w:rsidRPr="00CE1D88">
        <w:rPr>
          <w:u w:val="single"/>
        </w:rPr>
        <w:t>. At the current time, with 32 functioning navigation satellites, that would still leave 16 satellites still working</w:t>
      </w:r>
      <w:r w:rsidRPr="00CE1D88">
        <w:rPr>
          <w:sz w:val="16"/>
        </w:rPr>
        <w:t xml:space="preserve">. Over a period of years, the debris from those collisions would represent a significant threat to more than those satellites immediately attacked. They would pass, time and time again, through the belts of debris that resulted from the interceptions. However, it would probably take longer than the military conflict China initiated with these attacks before additional satellites were destroyed by subsequent collisions. Usually, there are about nine GPS satellites over China at any given time. </w:t>
      </w:r>
      <w:r w:rsidRPr="00CE1D88">
        <w:rPr>
          <w:u w:val="single"/>
        </w:rPr>
        <w:t>If China somehow managed</w:t>
      </w:r>
      <w:r w:rsidRPr="00CE1D88">
        <w:rPr>
          <w:sz w:val="16"/>
        </w:rPr>
        <w:t xml:space="preserve"> to destroy all of these, </w:t>
      </w:r>
      <w:r w:rsidRPr="00CE1D88">
        <w:rPr>
          <w:u w:val="single"/>
        </w:rPr>
        <w:t>it could eliminate America’s use of precision-guided munitions—for a few hours</w:t>
      </w:r>
      <w:r w:rsidRPr="00CE1D88">
        <w:rPr>
          <w:sz w:val="16"/>
        </w:rPr>
        <w:t xml:space="preserve">, until the orbits of other GPS satellites take them over the Taiwan Straits. Quite quickly, the constellation’s other 23 satellites would fill in the gap due to their normal orbital movement. Even if it destroyed 16 satellites, China could still only interrupt GPS over the Straits for about eight hours. During the other 16 hours there would be the four or more satellites present over the target area for bombing runs, unmanned aerial vehicle (UAV) flights, and ship tracking. This pattern of eight hours off followed by 16 hours when GPS could be used would be repeated every day until new satellites are launched. This outage would certainly cause difficulties; GPS not only guides American precision bombs – it helps pilot UAV spy planes, and monitor ships. US casualties might increase , with air crews forced to fly missions during daylight hours – and conduct some of the "dull, dirty, and dangerous" missions now flown by robotic planes. </w:t>
      </w:r>
      <w:r w:rsidRPr="00CE1D88">
        <w:rPr>
          <w:u w:val="single"/>
        </w:rPr>
        <w:t>It’s a situation no American commander would want to face. But it would not be a catastrophic one. And it would not eliminate precision weaponry, UAVs, or any other American activity that depends on GPS.</w:t>
      </w:r>
      <w:r w:rsidRPr="00CE1D88">
        <w:rPr>
          <w:sz w:val="16"/>
        </w:rPr>
        <w:t xml:space="preserve"> Keep in mind, this is the worst of the worst-case scenarios. </w:t>
      </w:r>
      <w:r w:rsidRPr="00CE1D88">
        <w:rPr>
          <w:u w:val="single"/>
        </w:rPr>
        <w:t>It is highly unlikely that China could remove all the satellites over the conflict area at the same time. After all, attacking 16 satellites, all in different orbits with ASATs launched on just four different rockets involves some fairly complex orbital maneuvers.</w:t>
      </w:r>
      <w:r w:rsidRPr="00CE1D88">
        <w:rPr>
          <w:sz w:val="16"/>
        </w:rPr>
        <w:t xml:space="preserve"> A much more likely scenario is that, at best, China could destroy four GPS satellites in the initial wave followed roughly seven hours later by four more, a third wave at roughly 45 minutes after that, and the final wave two hours later. Thus, the GPS attack is spread over ten hours and never eliminates all the satellites visible over the area of conflict at the same time. This Chinese attack on US navigation satellites would not eliminate or even significantly degrade the US’s ability use precision-guided munitions..</w:t>
      </w:r>
    </w:p>
    <w:p w14:paraId="673E36D7" w14:textId="77777777" w:rsidR="0044470F" w:rsidRPr="00CE1D88" w:rsidRDefault="0044470F" w:rsidP="0044470F">
      <w:pPr>
        <w:rPr>
          <w:u w:val="single"/>
        </w:rPr>
      </w:pPr>
    </w:p>
    <w:p w14:paraId="58CACD04" w14:textId="77777777" w:rsidR="0044470F" w:rsidRPr="00CE1D88" w:rsidRDefault="0044470F" w:rsidP="0044470F">
      <w:pPr>
        <w:pStyle w:val="Heading4"/>
        <w:rPr>
          <w:rFonts w:cs="Arial"/>
        </w:rPr>
      </w:pPr>
      <w:r w:rsidRPr="00CE1D88">
        <w:rPr>
          <w:rFonts w:cs="Arial"/>
        </w:rPr>
        <w:t>No impact—only ground forces matter</w:t>
      </w:r>
    </w:p>
    <w:p w14:paraId="7727F668" w14:textId="77777777" w:rsidR="0044470F" w:rsidRPr="00CE1D88" w:rsidRDefault="0044470F" w:rsidP="0044470F">
      <w:r w:rsidRPr="00CE1D88">
        <w:rPr>
          <w:b/>
        </w:rPr>
        <w:t>DeBlois, 05</w:t>
      </w:r>
      <w:r w:rsidRPr="00CE1D88">
        <w:t xml:space="preserve"> (Bruce DeBlois et al, Director of Systems Integration for BAE Systems, Lt. Col, USAF, 2005 Star-Crossed, http://www.spectrum.ieee.org/print/1585).   </w:t>
      </w:r>
    </w:p>
    <w:p w14:paraId="5324D975" w14:textId="77777777" w:rsidR="0044470F" w:rsidRPr="00CE1D88" w:rsidRDefault="0044470F" w:rsidP="0044470F">
      <w:pPr>
        <w:rPr>
          <w:sz w:val="16"/>
        </w:rPr>
      </w:pPr>
      <w:r w:rsidRPr="00CE1D88">
        <w:rPr>
          <w:sz w:val="16"/>
        </w:rPr>
        <w:t>Return now to the three potential roles for space weapons: protecting existing satellites, denying the hostile use of space, and projecting force worldwide. It is difficult to identify a space weapon that is more attractive than its competing terrestrial alternatives. Offensive</w:t>
      </w:r>
      <w:r w:rsidRPr="00CE1D88">
        <w:rPr>
          <w:u w:val="single"/>
        </w:rPr>
        <w:t xml:space="preserve"> space weapons face</w:t>
      </w:r>
      <w:r w:rsidRPr="00CE1D88">
        <w:rPr>
          <w:sz w:val="16"/>
        </w:rPr>
        <w:t xml:space="preserve"> inherent </w:t>
      </w:r>
      <w:r w:rsidRPr="00CE1D88">
        <w:rPr>
          <w:u w:val="single"/>
        </w:rPr>
        <w:t>limitations, including long distances to targets and high energy</w:t>
      </w:r>
      <w:r w:rsidRPr="00CE1D88">
        <w:rPr>
          <w:sz w:val="16"/>
        </w:rPr>
        <w:t xml:space="preserve"> requirements, which suggest in many circumstances a non-space-based alternative, such as forward-deployed missiles and conventional ICBMs. In nearly every case, </w:t>
      </w:r>
      <w:r w:rsidRPr="00CE1D88">
        <w:rPr>
          <w:u w:val="single"/>
        </w:rPr>
        <w:t>space weapons are more complex, more costly, and less effective than Earth-based weapons</w:t>
      </w:r>
      <w:r w:rsidRPr="00CE1D88">
        <w:rPr>
          <w:sz w:val="16"/>
        </w:rPr>
        <w:t xml:space="preserve">. Moreover, we have seen that </w:t>
      </w:r>
      <w:r w:rsidRPr="00CE1D88">
        <w:rPr>
          <w:u w:val="single"/>
        </w:rPr>
        <w:t>there are a number of ways to render military space systems inoperable</w:t>
      </w:r>
      <w:r w:rsidRPr="00CE1D88">
        <w:rPr>
          <w:sz w:val="16"/>
        </w:rPr>
        <w:t xml:space="preserve"> </w:t>
      </w:r>
      <w:r w:rsidRPr="00CE1D88">
        <w:rPr>
          <w:u w:val="single"/>
        </w:rPr>
        <w:t>without destroying the satellites themselves</w:t>
      </w:r>
      <w:r w:rsidRPr="00CE1D88">
        <w:rPr>
          <w:sz w:val="16"/>
        </w:rPr>
        <w:t xml:space="preserve">, </w:t>
      </w:r>
      <w:r w:rsidRPr="00CE1D88">
        <w:rPr>
          <w:u w:val="single"/>
        </w:rPr>
        <w:t>such as attacks on their ground stations</w:t>
      </w:r>
      <w:r w:rsidRPr="00CE1D88">
        <w:rPr>
          <w:sz w:val="16"/>
        </w:rPr>
        <w:t xml:space="preserve">. In such cases, space weapons would be rendered useless. We have also argued that satellites could be better protected with redundant systems that would mitigate attacks or with stand-in capabilities provided by UAVs or balloons above the battlefield. </w:t>
      </w:r>
      <w:r w:rsidRPr="00CE1D88">
        <w:rPr>
          <w:u w:val="single"/>
        </w:rPr>
        <w:t>As for denying adversaries the use of space, this may likewise be more readily achieved by less expensive terrestrial alternatives</w:t>
      </w:r>
      <w:r w:rsidRPr="00CE1D88">
        <w:rPr>
          <w:sz w:val="16"/>
        </w:rPr>
        <w:t xml:space="preserve">, such as electromagnetic jamming and the temporary blinding of adversaries' reconnaissance systems. The United States would prefer a world in which it alone had military space systems, weapons in space, and antisatellite capability. However, such a world never existed and never will. Already, several states and consortia have autonomous space-launch capabilities, among them Russia, China, Ukraine, Japan, India, and the European Union. Such groups would likely respond if the United States took a first step toward weaponizing space. </w:t>
      </w:r>
    </w:p>
    <w:p w14:paraId="47B74A13" w14:textId="77777777" w:rsidR="0044470F" w:rsidRPr="00CE1D88" w:rsidRDefault="0044470F" w:rsidP="0044470F">
      <w:pPr>
        <w:rPr>
          <w:u w:val="single"/>
        </w:rPr>
      </w:pPr>
    </w:p>
    <w:p w14:paraId="5DA19C4F" w14:textId="77777777" w:rsidR="0044470F" w:rsidRPr="00CE1D88" w:rsidRDefault="0044470F" w:rsidP="0044470F">
      <w:pPr>
        <w:pStyle w:val="Heading3"/>
        <w:rPr>
          <w:rFonts w:cs="Arial"/>
        </w:rPr>
      </w:pPr>
      <w:r w:rsidRPr="00CE1D88">
        <w:rPr>
          <w:rFonts w:cs="Arial"/>
        </w:rPr>
        <w:t>2NC—No Space Militarization (Generic)</w:t>
      </w:r>
    </w:p>
    <w:p w14:paraId="1BF661A3" w14:textId="77777777" w:rsidR="0044470F" w:rsidRPr="00CE1D88" w:rsidRDefault="0044470F" w:rsidP="0044470F">
      <w:pPr>
        <w:pStyle w:val="Heading4"/>
        <w:rPr>
          <w:rFonts w:cs="Arial"/>
        </w:rPr>
      </w:pPr>
      <w:r w:rsidRPr="00CE1D88">
        <w:rPr>
          <w:rFonts w:cs="Arial"/>
        </w:rPr>
        <w:t>The United States’s commitment to transparency measures and TCBM’s is critical to ushering in a new era of peaceful space development with new space-faring nations</w:t>
      </w:r>
    </w:p>
    <w:p w14:paraId="560C6302" w14:textId="77777777" w:rsidR="0044470F" w:rsidRPr="00CE1D88" w:rsidRDefault="0044470F" w:rsidP="0044470F">
      <w:r w:rsidRPr="00CE1D88">
        <w:rPr>
          <w:b/>
        </w:rPr>
        <w:t>Robinson 7-13</w:t>
      </w:r>
      <w:r w:rsidRPr="00CE1D88">
        <w:t xml:space="preserve"> Jana Robinson has been Resident Fellow at the European Space Policy Institute (ESPI) since December 2009. Ms. Robinson leads the Institute’s Space Security Research Programme.  She has published a number of articles on space security and sustainability in various journals. Prior to joining ESPI, she served as Development Director for the Prague Security Studies Institute (PSSI) from 2005–2009, a leading, Prague-based, nonprofit public policy organization focused on security policy and studies. She was likewise responsible for the corporate establishment of PSSI Washington, a non-profit organization in Washington D.C., closely affiliated with PSSI Prague. (7-13-2012, “Advancing an International Space Code of Conduct”, Jana Robinson, http://www.e-ir.info/2012/07/13/transparency-and-confidence-building-measures-as-practical-tools-for-advancing-an-international-space-code-of-conduct/) RaPa</w:t>
      </w:r>
    </w:p>
    <w:p w14:paraId="343F37CB" w14:textId="77777777" w:rsidR="0044470F" w:rsidRPr="00CE1D88" w:rsidRDefault="0044470F" w:rsidP="0044470F">
      <w:pPr>
        <w:rPr>
          <w:u w:val="single"/>
        </w:rPr>
      </w:pPr>
      <w:r w:rsidRPr="00CE1D88">
        <w:rPr>
          <w:sz w:val="16"/>
        </w:rPr>
        <w:t xml:space="preserve">The past two decades have witnessed a fairly dramatic intensification of space-related activities. Beyond the exploration and exploitation of space by the U.S., Russia and Europe, the world has witnessed Asia’s accelerated development of space capabilities and activities. </w:t>
      </w:r>
      <w:r w:rsidRPr="00CE1D88">
        <w:rPr>
          <w:u w:val="single"/>
        </w:rPr>
        <w:t xml:space="preserve">It is now universally understood that space-based assets offer a wide spectrum of critical civilian, commercial, and military-related services, many of them essential. Space assets (including ground-based) are, therefore, properly regarded as vital infrastructure for governments and the private sector and their disruption would have far-reaching economic, political, and geostrategic consequences. </w:t>
      </w:r>
      <w:r w:rsidRPr="00CE1D88">
        <w:rPr>
          <w:sz w:val="16"/>
        </w:rPr>
        <w:t xml:space="preserve">A growing amount of orbital space debris remains one of the key challenges for a safe space environment. In addition to the perils of space debris, the growing number of space-faring nations and satellite applications are increasing demand for limited radiofrequency spectrum and orbital slots. These are indispensable for space operations and securing them is a prerequisite for space operators in designing any new space mission. The technical ease with which both intentional and unintentional frequency interference can occur will remain a significant space security concern for the foreseeable future. </w:t>
      </w:r>
      <w:r w:rsidRPr="00CE1D88">
        <w:rPr>
          <w:u w:val="single"/>
        </w:rPr>
        <w:t xml:space="preserve">The U.S. views space as increasingly contested (i.e. confronted by a range of natural and man-made threats that could potentially deny, degrade, deceive, disrupt, or destroy space assets and their supporting infrastructure), including threats to space systems from an increasing number of state and non-state actors which have developed, or are configuring, counterspace capabilities. </w:t>
      </w:r>
      <w:r w:rsidRPr="00CE1D88">
        <w:rPr>
          <w:sz w:val="16"/>
        </w:rPr>
        <w:t xml:space="preserve">Europe has also recognized the need to protect space infrastructure, including its acknowledgement that space security is a global challenge requiring cooperation with the U.S. and other international partners. </w:t>
      </w:r>
      <w:r w:rsidRPr="00CE1D88">
        <w:rPr>
          <w:u w:val="single"/>
        </w:rPr>
        <w:t xml:space="preserve">Due to the delicate nature of the space environment and the world’s growing dependence on space assets, careless or malevolent behaviour by any actor in space can damage the operating capabilities of all space-faring nations. Accordingly, the global space community seeks to require that all nations which exercise the right to use and explore space conduct their activities responsibly and prudently. Active discussions are also underway concerning how best to strengthen the current framework governing space activities. </w:t>
      </w:r>
      <w:r w:rsidRPr="00CE1D88">
        <w:rPr>
          <w:sz w:val="16"/>
        </w:rPr>
        <w:t xml:space="preserve">Given these realities, this article describes current efforts to develop multilateral governance regimes for outer space with special attention to Europe’s draft International Code of Conduct for Outer Space Activities. It also touches upon the essential roles played by the Space Situational Awareness (SSA) and transparency and confidence-building measures (TCBMs) in developing shared behavioural norms. International Framework for Space Activities The legal core for the conduct of space activities is embodied in five space treaties (i.e. the Outer Space Treaty of 1976, the Rescue Agreement of 1968, the Liability Convention of 1975, the Registry Convention of 1975, and the Moon Agreement of 1979) and five sets of legal principles adopted by the UN General Assembly. These governance principles include broadcasting via satellites, remote satellite observations of Earth, and general standards for the safe use of nuclear power sources in space. There are likewise a number of resolutions relating to outer space and various bilateral and multilateral practices and agreements. </w:t>
      </w:r>
      <w:r w:rsidRPr="00CE1D88">
        <w:rPr>
          <w:u w:val="single"/>
        </w:rPr>
        <w:t>The expanding number of space actor</w:t>
      </w:r>
      <w:r w:rsidRPr="00CE1D88">
        <w:rPr>
          <w:sz w:val="16"/>
        </w:rPr>
        <w:t xml:space="preserve">s, objects and debris multiplies </w:t>
      </w:r>
      <w:r w:rsidRPr="00CE1D88">
        <w:rPr>
          <w:u w:val="single"/>
        </w:rPr>
        <w:t xml:space="preserve">the hazards associated with the safe and secure space operations. </w:t>
      </w:r>
      <w:r w:rsidRPr="00CE1D88">
        <w:rPr>
          <w:sz w:val="16"/>
        </w:rPr>
        <w:t>In short, the norms established by the 1967 Outer Space Treaty (OST) are more relevant than ever. At the same time, the provisions to ensure compliance with the OST and to implement various portions of the Treaty have been relatively weak. Accordingly, a number of top-down and bottom-up proposals and initiatives to reinforce the current framework for space activities have been introduced. The top-down proposals include the Russia-China draft treaty proposal on the “prevention of the placement of weapons in outer space, the threat or use of force against outer space objects” (known as PPWT), introduced in the Conference on Disarmament (CD) in 2008, and Canada’s 2009 working paper “on the merits of certain draft transparency and confidence-building measures and treaty proposals for space security”[1].</w:t>
      </w:r>
      <w:r w:rsidRPr="00CE1D88">
        <w:rPr>
          <w:u w:val="single"/>
        </w:rPr>
        <w:t xml:space="preserve"> A draft Code of Conduct for Outer Space Activities is another illustration. Bottom-up codes of conduct and best practices guidelines have also been introduced, including space debris mitigation guidelines and the concept of space traffic management </w:t>
      </w:r>
      <w:r w:rsidRPr="00CE1D88">
        <w:rPr>
          <w:sz w:val="16"/>
        </w:rPr>
        <w:t xml:space="preserve">(STM). The long-term sustainability initiative of the Scientific and Technical Subcommittee (STSC) of the UN Committee on the Peaceful Uses of Outer Space (UNCOPUOS) is an all-encompassing bottom-up effort. Various space safety and commercial initiatives have likewise been established (e.g. the IAASS, SDA). China and Russia have promoted an arms control approach and have focused on the “Prevention of an Arms Race in Outer Space” (PAROS), discussed in the CD since 1980s, as well as a ban on space-based weapons. Their joint working paper entitled, “Possible Elements for a Future International Legal Agreement on the Prevention of the Deployment of Weapons in Outer Space, the Threat or Use of Force against Outer Space Objects” was introduced in the CD in June 2002, followed by the PPWT proposal in February 2008. </w:t>
      </w:r>
      <w:r w:rsidRPr="00CE1D88">
        <w:rPr>
          <w:u w:val="single"/>
        </w:rPr>
        <w:t>Although most countries agree that an arms race in space is not desirable, there is no consensus that such an arms race is underway, and hence no need for such arms control measures.</w:t>
      </w:r>
      <w:r w:rsidRPr="00CE1D88">
        <w:rPr>
          <w:sz w:val="16"/>
        </w:rPr>
        <w:t xml:space="preserve"> Moreover, </w:t>
      </w:r>
      <w:r w:rsidRPr="00CE1D88">
        <w:rPr>
          <w:u w:val="single"/>
        </w:rPr>
        <w:t xml:space="preserve">there is currently little momentum behind the PPWT </w:t>
      </w:r>
      <w:r w:rsidRPr="00CE1D88">
        <w:rPr>
          <w:sz w:val="16"/>
        </w:rPr>
        <w:t xml:space="preserve">proposal due to the stalemate at the CD over the past 15 years (as the linkage of several issues has precluded progress). Nations at the CD have, as yet, been unable to come to a common view that this treaty would benefit their national security. Moreover, as the U.S. has long pointed out, </w:t>
      </w:r>
      <w:r w:rsidRPr="00CE1D88">
        <w:rPr>
          <w:u w:val="single"/>
        </w:rPr>
        <w:t>a ban on weapons in space is inherently unverifiable.</w:t>
      </w:r>
      <w:r w:rsidRPr="00CE1D88">
        <w:rPr>
          <w:sz w:val="16"/>
        </w:rPr>
        <w:t xml:space="preserve"> A more practical approach has been the adoption by the UN General Assembly of the Inter-Agency Debris Mitigation Guidelines in February 2008. It represents an example of a successful bottom-up approach that has significantly contributed to preserving the outer space environment. At the UNCOPUOS Scientific and Technical Subcommittee (STSC), the topics of space debris, space weather, near-earth objects, nuclear power sources in space and other topics closely related to space sustainability, have been on the agenda for many years. A new agenda item of the STSC, entitled “long-term sustainability of space activities,” was originally initiated by France, and introduced formally in February 2010. It seeks the adoption of a comprehensive approach to the multifaceted challenges of preserving space for the generations to come. A Working Group was established in June 2010, to advance the establishment of practical measures (reinforced by voluntary guidelines) to enhance space sustainability. The overarching goal is to formulate “best practices guidelines” for safer operations in space. The Group has been divided into four expert units which began their work at the February 2012 STSC meeting. They include the Sustainable Space Utilization Supporting Sustainable Development on Earth (group A), Space Situational Awareness and Debris Mitigation (group B), Space Weather (group C), and Regulatory Regimes and Guidance for Actors in the Space Arena (group D). A draft report of the Working Group is to be submitted to the STSC in February 2014. Many familiar with the consensus-based work of the UN argue, quite justifiably, that t</w:t>
      </w:r>
      <w:r w:rsidRPr="00CE1D88">
        <w:rPr>
          <w:u w:val="single"/>
        </w:rPr>
        <w:t>he evolution of space-related realities is proceeding faster than the organization’s ability to keep pace.</w:t>
      </w:r>
      <w:r w:rsidRPr="00CE1D88">
        <w:rPr>
          <w:sz w:val="16"/>
        </w:rPr>
        <w:t xml:space="preserve"> It has been argued that the UNCOPUOS is perhaps being sidelined by other initiatives such as that of the draft Code of Conduct or the Space Data Association (SDA). Moreover, UNCOPUOS has yet to address the more active involvement of private actors, whose role is increasingly relevant for deliberations on space activities. Nevertheless, the UNCOPUOS will remain an essential platform with global reach.[2] </w:t>
      </w:r>
      <w:r w:rsidRPr="00CE1D88">
        <w:rPr>
          <w:u w:val="single"/>
        </w:rPr>
        <w:t>A</w:t>
      </w:r>
      <w:r w:rsidRPr="00CE1D88">
        <w:rPr>
          <w:sz w:val="16"/>
        </w:rPr>
        <w:t xml:space="preserve"> draft</w:t>
      </w:r>
      <w:r w:rsidRPr="00CE1D88">
        <w:rPr>
          <w:u w:val="single"/>
        </w:rPr>
        <w:t xml:space="preserve"> Code of Conduct</w:t>
      </w:r>
      <w:r w:rsidRPr="00CE1D88">
        <w:rPr>
          <w:sz w:val="16"/>
        </w:rPr>
        <w:t xml:space="preserve"> for Outer Space Activities, proposed by the EU, </w:t>
      </w:r>
      <w:r w:rsidRPr="00CE1D88">
        <w:rPr>
          <w:u w:val="single"/>
        </w:rPr>
        <w:t>represents a non-binding document that seeks to promote behavioural norms in space and complement most other existing initiative</w:t>
      </w:r>
      <w:r w:rsidRPr="00CE1D88">
        <w:rPr>
          <w:sz w:val="16"/>
        </w:rPr>
        <w:t xml:space="preserve">s. The proposal, described in more details below, is an effort on the part of the EU to play a normative role in space security. Finally, Space Situational Awareness (SSA) is an important contributor to advancing the responsible use of space. SSA is one of the most important elements of ensuring the safety and security of all functioning satellites and spacecraft and enabling the monitoring and understanding of a constantly changing space environment. The U.S. seeks to enhance the prevention of on-orbit collisions via sharing SSA-derived information with commercial operators and other governments. The commercial Space Data Association (SDA) facilitates SSA information exchanges between satellite owners and operators and Europe is seeking to build a Europe-wide SSA system. High-level policy-makers in Japan are also discussing the upgrading of their national SSA capabilities, and there are broader discussions underway on the need to create a more comprehensive SSA picture and share data and information internationally. Europe’s Efforts to Advance Space Security In Europe, space is now considered a strategic priority and an increasingly essential component of policy planning and decision-making. The topic of space security has gained momentum through such developments as the European Space Policy of May 2007 and the Lisbon Treaty of 2009, the latter of which gave the European Union (EU) an explicit mandate to be involved in space matters as a competence to be exercised parallel to Member States. Accordingly, Europe is now positioned to pursue and invigorate current space efforts for the benefit of humankind and Europe’s overall global standing. The EU has been focused on efforts to enhance space security through the building of European Space Situational Awareness (SSA) capabilities, participating actively in multilateral venues, including the UNCOPUOS, and promoting the Code of Conduct for Outer Space activities. The draft Code of Conduct, introduced by the EU in 2008, 2010, and 2012, respectively, has been Europe’s most significant space security-related initiative to date. It was stimulated, to a large extent, by the troubling display of non-transparency and insensitivity to the space environment shown by China in its 2007 anti-satellite (ASAT) test. A document entitled “Food For Thought on a Possible Comprehensive Code of Conduct for Space Objects” was offered by Italy in the CD in March 2007. The document highlighted a number of gaps in existing TCBMs and suggested that new TCBMs would be necessary to strengthen adherence to, and the implementation of, binding and non-binding space security-related obligations. The EU endorsed this initiative under Title V of the EU Treaty Concerning the Common Foreign and Security Policy (CFSP) which was presented to the General Assembly as the European reaction to UNGA Resolution 61/75 on TCBMs.[3] Also in 2007, Germany organised a workshop entitled “Security and Arms Control in Space and the Role of the EU” in Berlin as part of its effort to insert space security on to the EU agenda. In the autumn of 2007, the Portuguese EU Presidency prepared a first version of a draft Code of Conduct, later updated by the Slovenian EU Presidency into “Best Practice Guidelines for/Code of Conduct on Outer Space Activities”. By summer 2008, the first informal consultations were undertaken with key space-faring nations, including the U.S., China and Russia. The French EU Presidency that began in July 2008, continued to promote the Code which resulted in the official release of the first draft Code of Conduct by the EU Council in December 2008.[4] The EU then introduced the Code to other nations, as well as international bodies. </w:t>
      </w:r>
      <w:r w:rsidRPr="00CE1D88">
        <w:rPr>
          <w:u w:val="single"/>
        </w:rPr>
        <w:t>The EU engaged in bilateral discussions on the draft document with a number of countries, including the U.S., China, Russia, Brazil, Canada, India, Indonesia, Israel, South Korea, South Africa and Ukraine</w:t>
      </w:r>
      <w:r w:rsidRPr="00CE1D88">
        <w:rPr>
          <w:sz w:val="16"/>
        </w:rPr>
        <w:t xml:space="preserve">[5], </w:t>
      </w:r>
      <w:r w:rsidRPr="00CE1D88">
        <w:rPr>
          <w:u w:val="single"/>
        </w:rPr>
        <w:t>resulting in a revised version of the Code introduced in September 2010</w:t>
      </w:r>
      <w:r w:rsidRPr="00CE1D88">
        <w:rPr>
          <w:sz w:val="16"/>
        </w:rPr>
        <w:t xml:space="preserve">. During these negotiations, the EU encountered some reservations concerning the process associated with its proposal from a number of nations, including the U.S., Russia, China, India and Brazil. </w:t>
      </w:r>
      <w:r w:rsidRPr="00CE1D88">
        <w:rPr>
          <w:u w:val="single"/>
        </w:rPr>
        <w:t>The U.S. announced on 17 January of this year its readiness to support negotiations on an “international code of conduct“. Besides the U.S. and Europe, Japan, Australia and several other countries expressed their support for this initiative</w:t>
      </w:r>
      <w:r w:rsidRPr="00CE1D88">
        <w:rPr>
          <w:sz w:val="16"/>
        </w:rPr>
        <w:t xml:space="preserve">. As a result, the EU officially introduced at the UNCOPUOS in Vienna a revised draft of the International Code of Conduct for Outer Space Activities in June 2012. The meeting’s purpose was to prepare countries for the upcoming negotiations on the new draft proposal that will take place in October 2012. By </w:t>
      </w:r>
      <w:r w:rsidRPr="00CE1D88">
        <w:rPr>
          <w:u w:val="single"/>
        </w:rPr>
        <w:t>introducing the Code of Conduct, the EU supported the notion that voluntary rules of the road, grounded in “best practices” among space actors, offers the most promising approach to achieving space behavioural norms</w:t>
      </w:r>
      <w:r w:rsidRPr="00CE1D88">
        <w:rPr>
          <w:sz w:val="16"/>
        </w:rPr>
        <w:t xml:space="preserve">. The EU emphasized that </w:t>
      </w:r>
      <w:r w:rsidRPr="00CE1D88">
        <w:rPr>
          <w:u w:val="single"/>
        </w:rPr>
        <w:t>the Code of Conduct represents a pragmatic and incremental process which can assist in achieving enhanced safety and security in space</w:t>
      </w:r>
      <w:r w:rsidRPr="00CE1D88">
        <w:rPr>
          <w:sz w:val="16"/>
        </w:rPr>
        <w:t xml:space="preserve">. The Code has a preventive focus, emphasizing that activities undertaken in space should involve a high degree of care, due diligence, and transparency with the aim of building confidence among space actors. The draft Code is one of the central proposals for a voluntary international agreement to enhance space security. </w:t>
      </w:r>
      <w:r w:rsidRPr="00CE1D88">
        <w:rPr>
          <w:u w:val="single"/>
        </w:rPr>
        <w:t>It is</w:t>
      </w:r>
      <w:r w:rsidRPr="00CE1D88">
        <w:rPr>
          <w:sz w:val="16"/>
        </w:rPr>
        <w:t xml:space="preserve"> also, in part, designed to serve as</w:t>
      </w:r>
      <w:r w:rsidRPr="00CE1D88">
        <w:rPr>
          <w:u w:val="single"/>
        </w:rPr>
        <w:t xml:space="preserve"> an alternative to treaty proposals for prevention of an arms race in outer space or bans on space weapons </w:t>
      </w:r>
      <w:r w:rsidRPr="00CE1D88">
        <w:rPr>
          <w:sz w:val="16"/>
        </w:rPr>
        <w:t>(e.g. PPWT) and is currently being structured outside of traditional multilateral institutions like the UN and the CD. The perceived shortcomings of such initiatives, or global-level governance generally, include the lack of definition concerning an authority which can effectively enforce the agreed rules and procedures. Moreover, the general nature of the objectives stated in the Code leaves considerable room for various, and even conflicting, interpretations. Accordingly, guidance on more concrete TCBMs could help substantiate formal initiatives such as the Code. Transparency and Confidence-Building Measures (TCBMs) TCBMs are already present in existing, legally-binding space agreements. They have been introduced in various frameworks including UN General Assembly (UNGA) resolutions originated at the UNGA First Committee (a key sponsor of which has been Russia); the related Group of Government Experts (GGE) on “TCBMs in outer space activities” that will hold its first session in July 2012; the U.S. 2010 National Space Policy (NSP) and its intention to pursue “near-term, voluntary, and pragmatic TCBMs”[6]; and the TCBMs introduced through the draft International Code of Conduct for Outer Space Activities. Existing TCBMs for space carry benefits as well as some baggage. Both Russia and China, which proposed the CD-related TCBMs, are proponents of a legally-binding treaty on banning space weapons that has not, as referenced earlier, gained any traction internationally. There is also a history of terrestrial TCBM disappointments, especially in the arms control and missile proliferation arenas. These mixed results complicate persuading some space actors of the benefits of TCBMs for non-binding agreements. That said,</w:t>
      </w:r>
      <w:r w:rsidRPr="00CE1D88">
        <w:rPr>
          <w:u w:val="single"/>
        </w:rPr>
        <w:t xml:space="preserve"> as bottom-up approaches to managing space activities require supportive mechanisms, TCBMs, in the right circumstances, will likely serve as an indispensable tool for positive outcomes.</w:t>
      </w:r>
      <w:r w:rsidRPr="00CE1D88">
        <w:rPr>
          <w:sz w:val="16"/>
        </w:rPr>
        <w:t xml:space="preserve">[7] Carefully-crafted TCBMs that take into account operational characteristics of space can go a long way in bolstering space sustainability. While acknowledging their various limitations, including the issue of verification and compliance, realistic </w:t>
      </w:r>
      <w:r w:rsidRPr="00CE1D88">
        <w:rPr>
          <w:u w:val="single"/>
        </w:rPr>
        <w:t xml:space="preserve">TCBMs will almost certainly play an essential role in diplomatic venues. Accordingly, states possessing an advanced understanding and commitment to international law are going to be essential for more creative and persuasive space diplomacy. </w:t>
      </w:r>
      <w:r w:rsidRPr="00CE1D88">
        <w:rPr>
          <w:sz w:val="16"/>
        </w:rPr>
        <w:t xml:space="preserve">Conclusion </w:t>
      </w:r>
      <w:r w:rsidRPr="00CE1D88">
        <w:rPr>
          <w:u w:val="single"/>
        </w:rPr>
        <w:t xml:space="preserve">There now exists widespread recognition of the global dependency on space systems. This recognition is accompanied by the desire of a growing number of space actors to achieve maximum autonomy in a number of areas. Nonetheless, a more “crowded” space environment brings the elevated risk of accidents and incidents. The irresponsible acts of one actor can have damaging consequences for all, supporting a joint interest in the safety, security and sustainability of outer space activities. </w:t>
      </w:r>
      <w:r w:rsidRPr="00CE1D88">
        <w:rPr>
          <w:sz w:val="16"/>
        </w:rPr>
        <w:t xml:space="preserve">As indicated above, </w:t>
      </w:r>
      <w:r w:rsidRPr="00CE1D88">
        <w:rPr>
          <w:u w:val="single"/>
        </w:rPr>
        <w:t xml:space="preserve">different multilateral efforts to address space security, both top-down and bottom-up, are underway. Space-related cooperation helps reaffirm the principle of the peaceful uses of outer space. To cooperate meaningfully, </w:t>
      </w:r>
      <w:r w:rsidRPr="00CE1D88">
        <w:rPr>
          <w:sz w:val="16"/>
        </w:rPr>
        <w:t>however</w:t>
      </w:r>
      <w:r w:rsidRPr="00CE1D88">
        <w:rPr>
          <w:u w:val="single"/>
        </w:rPr>
        <w:t xml:space="preserve">, countries need to share a common appreciation of the value that a collective approach to space security brings versus a go-it-alone policy. </w:t>
      </w:r>
      <w:r w:rsidRPr="00CE1D88">
        <w:rPr>
          <w:sz w:val="16"/>
        </w:rPr>
        <w:t>To achieve such a consensus is challenging, as</w:t>
      </w:r>
      <w:r w:rsidRPr="00CE1D88">
        <w:rPr>
          <w:u w:val="single"/>
        </w:rPr>
        <w:t xml:space="preserve"> more countries have come to understand the importance of space-derived technologies and solutions for their military capabilities.</w:t>
      </w:r>
      <w:r w:rsidRPr="00CE1D88">
        <w:rPr>
          <w:sz w:val="16"/>
        </w:rPr>
        <w:t xml:space="preserve"> Moreover, new dual-use technologies complicate the effort to establish balanced measures that enhance stability and predictability in space. Although </w:t>
      </w:r>
      <w:r w:rsidRPr="00CE1D88">
        <w:rPr>
          <w:u w:val="single"/>
        </w:rPr>
        <w:t>virtually all space-faring nations desire to mitigate the risks associated with orbital debris, secure free access to space and avoid misunderstandings and incidents, the means of implementing certain of these objectives remain elusiv</w:t>
      </w:r>
      <w:r w:rsidRPr="00CE1D88">
        <w:rPr>
          <w:sz w:val="16"/>
        </w:rPr>
        <w:t>e. Given the complex space environment involving new actors and technologies</w:t>
      </w:r>
      <w:r w:rsidRPr="00CE1D88">
        <w:rPr>
          <w:u w:val="single"/>
        </w:rPr>
        <w:t>, there is an urgent need for creative TCBMs, especially when no new viable space treaty is presently on the horizon</w:t>
      </w:r>
      <w:r w:rsidRPr="00CE1D88">
        <w:rPr>
          <w:sz w:val="16"/>
        </w:rPr>
        <w:t xml:space="preserve">. Such TCBMs can help bridge the gap between national space policies and more cooperative international understandings and agreements. Even if a meaningful international accord, such as an International Code of Conduct, is ultimately concluded, the need for TCBMs will continue unabated as new technologies and challenges to space operations emerge. Accordingly, </w:t>
      </w:r>
      <w:r w:rsidRPr="00CE1D88">
        <w:rPr>
          <w:u w:val="single"/>
        </w:rPr>
        <w:t>there is no side-stepping the quest for more robust and global space security measures and the increasingly urgent need to hold both state and non-state actors accountable for their behaviour in space.</w:t>
      </w:r>
    </w:p>
    <w:p w14:paraId="784C2815" w14:textId="77777777" w:rsidR="0044470F" w:rsidRPr="00CE1D88" w:rsidRDefault="0044470F" w:rsidP="0044470F">
      <w:pPr>
        <w:pStyle w:val="Heading4"/>
        <w:rPr>
          <w:rFonts w:cs="Arial"/>
        </w:rPr>
      </w:pPr>
      <w:r w:rsidRPr="00CE1D88">
        <w:rPr>
          <w:rFonts w:cs="Arial"/>
        </w:rPr>
        <w:t>The NSP’s cooperative approach and international consultation represents a new method of pursuing space interests</w:t>
      </w:r>
    </w:p>
    <w:p w14:paraId="1CAA9675" w14:textId="77777777" w:rsidR="0044470F" w:rsidRPr="00CE1D88" w:rsidRDefault="0044470F" w:rsidP="0044470F">
      <w:pPr>
        <w:rPr>
          <w:sz w:val="16"/>
          <w:szCs w:val="20"/>
        </w:rPr>
      </w:pPr>
      <w:r w:rsidRPr="00CE1D88">
        <w:rPr>
          <w:b/>
        </w:rPr>
        <w:t>Logsdon 11</w:t>
      </w:r>
      <w:r w:rsidRPr="00CE1D88">
        <w:rPr>
          <w:sz w:val="16"/>
        </w:rPr>
        <w:t>--</w:t>
      </w:r>
      <w:r w:rsidRPr="00CE1D88">
        <w:rPr>
          <w:sz w:val="16"/>
          <w:szCs w:val="20"/>
        </w:rPr>
        <w:t xml:space="preserve"> Professor Emeritus of Political Science and International Affairs at George Washington University </w:t>
      </w:r>
    </w:p>
    <w:p w14:paraId="575ABE79" w14:textId="77777777" w:rsidR="0044470F" w:rsidRPr="00CE1D88" w:rsidRDefault="0044470F" w:rsidP="0044470F">
      <w:pPr>
        <w:rPr>
          <w:sz w:val="16"/>
          <w:szCs w:val="18"/>
        </w:rPr>
      </w:pPr>
      <w:r w:rsidRPr="00CE1D88">
        <w:rPr>
          <w:sz w:val="16"/>
          <w:szCs w:val="18"/>
        </w:rPr>
        <w:t>(February, 2011, John M., Space Policy,“Change and Continuity in US Space Policy” Vol. 27, Issue 1, p. 22-23, Science Direct, FS)</w:t>
      </w:r>
    </w:p>
    <w:p w14:paraId="4F4A1C18" w14:textId="77777777" w:rsidR="0044470F" w:rsidRPr="00CE1D88" w:rsidRDefault="0044470F" w:rsidP="0044470F">
      <w:pPr>
        <w:rPr>
          <w:u w:val="single"/>
        </w:rPr>
      </w:pPr>
      <w:r w:rsidRPr="00CE1D88">
        <w:rPr>
          <w:u w:val="single"/>
        </w:rPr>
        <w:t>The new National Space Policy directs US government agencies to look for increased opportunities for international cooperation in a wide variety of areas, ranging from space science to space surveillance</w:t>
      </w:r>
      <w:r w:rsidRPr="00CE1D88">
        <w:rPr>
          <w:sz w:val="16"/>
        </w:rPr>
        <w:t xml:space="preserve"> and maritime domain awareness. </w:t>
      </w:r>
      <w:r w:rsidRPr="00CE1D88">
        <w:rPr>
          <w:u w:val="single"/>
        </w:rPr>
        <w:t xml:space="preserve">This </w:t>
      </w:r>
      <w:r w:rsidRPr="00CE1D88">
        <w:rPr>
          <w:sz w:val="16"/>
        </w:rPr>
        <w:t xml:space="preserve">approach </w:t>
      </w:r>
      <w:r w:rsidRPr="00CE1D88">
        <w:rPr>
          <w:u w:val="single"/>
        </w:rPr>
        <w:t>reflects the broader foreign policy strateg</w:t>
      </w:r>
      <w:r w:rsidRPr="00CE1D88">
        <w:rPr>
          <w:sz w:val="16"/>
        </w:rPr>
        <w:t xml:space="preserve">y of the Obama administration. For example, Secretary of State Hillary Clinton said in a July 2010 speech: Our approach to foreign policy must reflect the world as it is, not as it used to be. It does not make sense to adapt a 19th-century concert of powers or a 20th-century balance-of-power strategy. </w:t>
      </w:r>
      <w:r w:rsidRPr="00CE1D88">
        <w:rPr>
          <w:u w:val="single"/>
        </w:rPr>
        <w:t>We cannot go back to Cold War containment or to unilateralism.. We will lead by inducing greater cooperation among a greater number of actors and reducing competition, tilting the balance away from a multi-polar world and toward a multipartner world</w:t>
      </w:r>
      <w:r w:rsidRPr="00CE1D88">
        <w:rPr>
          <w:sz w:val="16"/>
        </w:rPr>
        <w:t xml:space="preserve">.4 </w:t>
      </w:r>
      <w:r w:rsidRPr="00CE1D88">
        <w:rPr>
          <w:u w:val="single"/>
        </w:rPr>
        <w:t>This approach stands in rather stark contrast to the unilateralist path to leadership articulated in the 2006 Bush administration</w:t>
      </w:r>
      <w:r w:rsidRPr="00CE1D88">
        <w:rPr>
          <w:sz w:val="16"/>
        </w:rPr>
        <w:t xml:space="preserve"> space policy. </w:t>
      </w:r>
      <w:r w:rsidRPr="00CE1D88">
        <w:rPr>
          <w:u w:val="single"/>
        </w:rPr>
        <w:t>It also recognizes that in the space arena other nations and groups of nations have developed</w:t>
      </w:r>
      <w:r w:rsidRPr="00CE1D88">
        <w:rPr>
          <w:sz w:val="16"/>
        </w:rPr>
        <w:t xml:space="preserve">, and are continuing to develop, </w:t>
      </w:r>
      <w:r w:rsidRPr="00CE1D88">
        <w:rPr>
          <w:u w:val="single"/>
        </w:rPr>
        <w:t>world-class space capabilities, and that unless they are engaged with the USA as they pursue their own objectives, other poles of space leadership will emerge.</w:t>
      </w:r>
      <w:r w:rsidRPr="00CE1D88">
        <w:rPr>
          <w:sz w:val="16"/>
        </w:rPr>
        <w:t xml:space="preserve"> </w:t>
      </w:r>
      <w:r w:rsidRPr="00CE1D88">
        <w:rPr>
          <w:u w:val="single"/>
        </w:rPr>
        <w:t>Included in areas for increased cooperation are several national security and dual use space activities, in particular space situational awareness</w:t>
      </w:r>
      <w:r w:rsidRPr="00CE1D88">
        <w:rPr>
          <w:sz w:val="16"/>
        </w:rPr>
        <w:t xml:space="preserve">. In pursuit of the policy’s objectives, </w:t>
      </w:r>
      <w:r w:rsidRPr="00CE1D88">
        <w:rPr>
          <w:u w:val="single"/>
        </w:rPr>
        <w:t xml:space="preserve">representatives of the Department of State and </w:t>
      </w:r>
      <w:r w:rsidRPr="00CE1D88">
        <w:rPr>
          <w:sz w:val="16"/>
        </w:rPr>
        <w:t xml:space="preserve">Department of </w:t>
      </w:r>
      <w:r w:rsidRPr="00CE1D88">
        <w:rPr>
          <w:u w:val="single"/>
        </w:rPr>
        <w:t>Defense have</w:t>
      </w:r>
      <w:r w:rsidRPr="00CE1D88">
        <w:rPr>
          <w:sz w:val="16"/>
        </w:rPr>
        <w:t xml:space="preserve"> in recent months </w:t>
      </w:r>
      <w:r w:rsidRPr="00CE1D88">
        <w:rPr>
          <w:u w:val="single"/>
          <w:bdr w:val="single" w:sz="4" w:space="0" w:color="auto" w:frame="1"/>
        </w:rPr>
        <w:t>carried out a series of consultations</w:t>
      </w:r>
      <w:r w:rsidRPr="00CE1D88">
        <w:rPr>
          <w:u w:val="single"/>
        </w:rPr>
        <w:t xml:space="preserve"> in various venues around the world regarding ways of working together in such areas</w:t>
      </w:r>
      <w:r w:rsidRPr="00CE1D88">
        <w:rPr>
          <w:sz w:val="16"/>
        </w:rPr>
        <w:t xml:space="preserve">; </w:t>
      </w:r>
      <w:r w:rsidRPr="00CE1D88">
        <w:rPr>
          <w:u w:val="single"/>
        </w:rPr>
        <w:t>this</w:t>
      </w:r>
      <w:r w:rsidRPr="00CE1D88">
        <w:rPr>
          <w:sz w:val="16"/>
        </w:rPr>
        <w:t xml:space="preserve"> represents a significant departure from past US practice, and </w:t>
      </w:r>
      <w:r w:rsidRPr="00CE1D88">
        <w:rPr>
          <w:u w:val="single"/>
        </w:rPr>
        <w:t xml:space="preserve">could represent a </w:t>
      </w:r>
      <w:r w:rsidRPr="00CE1D88">
        <w:rPr>
          <w:u w:val="single"/>
          <w:bdr w:val="single" w:sz="4" w:space="0" w:color="auto" w:frame="1"/>
        </w:rPr>
        <w:t>significant change in how the USA advances its own interests</w:t>
      </w:r>
      <w:r w:rsidRPr="00CE1D88">
        <w:rPr>
          <w:u w:val="single"/>
        </w:rPr>
        <w:t xml:space="preserve"> in the security space arena. </w:t>
      </w:r>
    </w:p>
    <w:p w14:paraId="6924B363" w14:textId="77777777" w:rsidR="0044470F" w:rsidRPr="00CE1D88" w:rsidRDefault="0044470F" w:rsidP="0044470F">
      <w:pPr>
        <w:pStyle w:val="Heading3"/>
        <w:rPr>
          <w:rFonts w:cs="Arial"/>
        </w:rPr>
      </w:pPr>
      <w:r w:rsidRPr="00CE1D88">
        <w:rPr>
          <w:rFonts w:cs="Arial"/>
        </w:rPr>
        <w:t>2NC—No Space Militarization (Equipment)</w:t>
      </w:r>
    </w:p>
    <w:p w14:paraId="4002C1AB" w14:textId="77777777" w:rsidR="0044470F" w:rsidRPr="00CE1D88" w:rsidRDefault="0044470F" w:rsidP="0044470F">
      <w:pPr>
        <w:pStyle w:val="Heading4"/>
        <w:rPr>
          <w:rFonts w:cs="Arial"/>
        </w:rPr>
      </w:pPr>
      <w:r w:rsidRPr="00CE1D88">
        <w:rPr>
          <w:rFonts w:cs="Arial"/>
        </w:rPr>
        <w:t>Military equipment in space is cumbersome and worthless</w:t>
      </w:r>
    </w:p>
    <w:p w14:paraId="44CC9BC1" w14:textId="77777777" w:rsidR="0044470F" w:rsidRPr="00CE1D88" w:rsidRDefault="0044470F" w:rsidP="0044470F">
      <w:r w:rsidRPr="00CE1D88">
        <w:rPr>
          <w:b/>
        </w:rPr>
        <w:t>Hitchens, 08</w:t>
      </w:r>
      <w:r w:rsidRPr="00CE1D88">
        <w:t>–president of the Center for Defense Information (Theresa, “Space Wars - Coming to the Sky Near You?”, Scientific American, February, http://www.sciam.com/article.cfm?id=space-wars-coming-to-the-sky-near-you)</w:t>
      </w:r>
    </w:p>
    <w:p w14:paraId="788024C2" w14:textId="77777777" w:rsidR="0044470F" w:rsidRPr="00CE1D88" w:rsidRDefault="0044470F" w:rsidP="0044470F">
      <w:pPr>
        <w:rPr>
          <w:sz w:val="16"/>
        </w:rPr>
      </w:pPr>
      <w:r w:rsidRPr="00CE1D88">
        <w:rPr>
          <w:sz w:val="16"/>
        </w:rPr>
        <w:t xml:space="preserve">Basing </w:t>
      </w:r>
      <w:r w:rsidRPr="00CE1D88">
        <w:rPr>
          <w:u w:val="single"/>
        </w:rPr>
        <w:t>weapons in orbit</w:t>
      </w:r>
      <w:r w:rsidRPr="00CE1D88">
        <w:rPr>
          <w:sz w:val="16"/>
        </w:rPr>
        <w:t xml:space="preserve"> also pre</w:t>
      </w:r>
      <w:r w:rsidRPr="00CE1D88">
        <w:rPr>
          <w:sz w:val="16"/>
        </w:rPr>
        <w:softHyphen/>
        <w:t xml:space="preserve">sents difficult technical obstacles. They </w:t>
      </w:r>
      <w:r w:rsidRPr="00CE1D88">
        <w:rPr>
          <w:u w:val="single"/>
        </w:rPr>
        <w:t>would be just as vulnerable as satellites are to all kinds of outside agents: space debris, projectiles, electromagnetic signals, even natural micrometeoroids. Shielding space weapons against such threats would also be impractical, mostly because shielding is bulky and adds mass, thereby greatly increasing launch costs.</w:t>
      </w:r>
      <w:r w:rsidRPr="00CE1D88">
        <w:rPr>
          <w:sz w:val="16"/>
        </w:rPr>
        <w:t xml:space="preserve"> </w:t>
      </w:r>
      <w:r w:rsidRPr="00CE1D88">
        <w:rPr>
          <w:u w:val="single"/>
        </w:rPr>
        <w:t>Orbital weapons would be mostly autonomous mechanisms, which would make operational errors and failures likely. The paths of objects in orbit are relatively easy to predict, which would make hiding large weapons problematic</w:t>
      </w:r>
      <w:r w:rsidRPr="00CE1D88">
        <w:rPr>
          <w:sz w:val="16"/>
        </w:rPr>
        <w:t xml:space="preserve">. And </w:t>
      </w:r>
      <w:r w:rsidRPr="00CE1D88">
        <w:rPr>
          <w:u w:val="single"/>
        </w:rPr>
        <w:t>because satellites in low Earth orbit are overhead for only a few minutes at a time, keeping one of them constantly in range would require many weapons</w:t>
      </w:r>
      <w:r w:rsidRPr="00CE1D88">
        <w:rPr>
          <w:sz w:val="16"/>
        </w:rPr>
        <w:t>.</w:t>
      </w:r>
    </w:p>
    <w:p w14:paraId="670F2B06" w14:textId="77777777" w:rsidR="0044470F" w:rsidRPr="00CE1D88" w:rsidRDefault="0044470F" w:rsidP="0044470F">
      <w:pPr>
        <w:rPr>
          <w:sz w:val="16"/>
        </w:rPr>
      </w:pPr>
    </w:p>
    <w:p w14:paraId="4BF26B75" w14:textId="77777777" w:rsidR="0044470F" w:rsidRPr="00CE1D88" w:rsidRDefault="0044470F" w:rsidP="0044470F">
      <w:pPr>
        <w:pStyle w:val="Heading4"/>
        <w:rPr>
          <w:rFonts w:cs="Arial"/>
        </w:rPr>
      </w:pPr>
      <w:r w:rsidRPr="00CE1D88">
        <w:rPr>
          <w:rFonts w:cs="Arial"/>
        </w:rPr>
        <w:t>No risk of space weapons</w:t>
      </w:r>
    </w:p>
    <w:p w14:paraId="2E113F06" w14:textId="77777777" w:rsidR="0044470F" w:rsidRPr="00CE1D88" w:rsidRDefault="0044470F" w:rsidP="0044470F">
      <w:r w:rsidRPr="00CE1D88">
        <w:rPr>
          <w:rStyle w:val="Style13ptBold"/>
        </w:rPr>
        <w:t>Rosen, 13</w:t>
      </w:r>
      <w:r w:rsidRPr="00CE1D88">
        <w:t xml:space="preserve"> - Armin Rosen, an Atlantic Media fellow, The Atlantic, January 16, 2013, "Give Peace a Chance—in Space", http://www.theatlantic.com/international/archive/2013/01/give-peace-a-chance-in-space/267223/</w:t>
      </w:r>
    </w:p>
    <w:p w14:paraId="66AB82A6" w14:textId="77777777" w:rsidR="0044470F" w:rsidRPr="00CE1D88" w:rsidRDefault="0044470F" w:rsidP="0044470F">
      <w:pPr>
        <w:rPr>
          <w:sz w:val="16"/>
        </w:rPr>
      </w:pPr>
      <w:r w:rsidRPr="00CE1D88">
        <w:rPr>
          <w:sz w:val="16"/>
        </w:rPr>
        <w:t xml:space="preserve">"The wars of the future will not be fought on the battlefield or at sea," a military academy commandant voiced by Willem Dafoe intones toward the end of a now-classic 1997 episode of The Simpsons. "They will be fought in space, or possibly on top of a very tall mountain." This was meant as a joke, but the latter half of that statement would soon prove eerily prescient when India and Pakistan battled over Kashmir's Siachen glacier -- a strategically irrelevant ice field sitting over 18,000 feet above sea level -- during the Kargil War in 1999. </w:t>
      </w:r>
      <w:r w:rsidRPr="00CE1D88">
        <w:rPr>
          <w:rStyle w:val="StyleUnderline"/>
        </w:rPr>
        <w:t>For now, the prospect of military conflict in outer space still resides in the realm of dystopia or absurdity</w:t>
      </w:r>
      <w:r w:rsidRPr="00CE1D88">
        <w:rPr>
          <w:sz w:val="16"/>
        </w:rPr>
        <w:t xml:space="preserve">, to the point that a White House petition demanding the construction of a Star Wars-style "Death Star" could be treated as a harmless prank. In rejecting the petition this week, the White House rightly wondered why a debt-strapped U.S. government would spend $850 quadrillion on a weapons system "with a fundamental flaw that can be exploited by a one-man starship." Thankfully, the prospect of an orbital space-to-earth battlestation doesn't even need to be treated seriously. But it wasn't always this way. In 1952, the eminent rocket scientist Werner Von Braun imagined that a future space station would function as an orbital nuclear platform. Space historians believe that Russia's Salyut 3 space station, which was launched in June of 1974, had a cannon on board, in case a craft or satellite from an enemy country attempted to disrupt its mission. The Soviet Union experimented with Fractional Orbital Bombardment Systems in the 1960s and 70s -- basically nuclear delivery systems that were capable of orbiting the earth. </w:t>
      </w:r>
      <w:r w:rsidRPr="00CE1D88">
        <w:rPr>
          <w:rStyle w:val="StyleUnderline"/>
        </w:rPr>
        <w:t>The U.S. even detonated a nuclear weapon over 200 miles above the Pacific Ocean</w:t>
      </w:r>
      <w:r w:rsidRPr="00CE1D88">
        <w:rPr>
          <w:sz w:val="16"/>
        </w:rPr>
        <w:t xml:space="preserve"> in July of 1962, an incident </w:t>
      </w:r>
      <w:r w:rsidRPr="00CE1D88">
        <w:rPr>
          <w:rStyle w:val="StyleUnderline"/>
        </w:rPr>
        <w:t>known as Starfish Prime</w:t>
      </w:r>
      <w:r w:rsidRPr="00CE1D88">
        <w:rPr>
          <w:sz w:val="16"/>
        </w:rPr>
        <w:t xml:space="preserve"> that, according to Harvard University astrophysicist Jonathan McDowell, halved the useful lifetime of all satellites then in orbit, knocked out power in Hawaii, created an artificial Van Allen Belt that persisted for five years, and released radiation into the atmosphere that wouldn't fully dissipate until the end of the decade. For a time, it was all but taken for granted that space would not only be militarized, but weaponized -- used as a venue or staging area for violent clashes between space-faring nations, or attacks on the surface of the earth. Space war wasn't a punch line, but a possibility that nuclear-armed powers didn't think they could afford to ignore. </w:t>
      </w:r>
      <w:r w:rsidRPr="00CE1D88">
        <w:rPr>
          <w:rStyle w:val="StyleUnderline"/>
        </w:rPr>
        <w:t>The results of the Starfish event hint at one reason why that changed. "This is a great weapon. It does a lot of damage -- but it also killed everything you had yourself</w:t>
      </w:r>
      <w:r w:rsidRPr="00CE1D88">
        <w:rPr>
          <w:sz w:val="16"/>
        </w:rPr>
        <w:t xml:space="preserve">," McDowell says of the results of the high-altitude nuclear test. </w:t>
      </w:r>
      <w:r w:rsidRPr="00CE1D88">
        <w:rPr>
          <w:rStyle w:val="StyleUnderline"/>
        </w:rPr>
        <w:t>War in space was sure to have a cataclysmic effect on the country with the most space assets, regardless of the end result</w:t>
      </w:r>
      <w:r w:rsidRPr="00CE1D88">
        <w:rPr>
          <w:sz w:val="16"/>
        </w:rPr>
        <w:t>. But what about war from space? For powerful space-faring countries, space-to-earth or earth-to-space combat is about as practical as it is desirable -- which is to say, not very. "</w:t>
      </w:r>
      <w:r w:rsidRPr="00CE1D88">
        <w:rPr>
          <w:rStyle w:val="StyleUnderline"/>
        </w:rPr>
        <w:t>Space is incredibly useful</w:t>
      </w:r>
      <w:r w:rsidRPr="00CE1D88">
        <w:rPr>
          <w:sz w:val="16"/>
        </w:rPr>
        <w:t xml:space="preserve"> for the military for a lot of things," McDowell explains. "It's great </w:t>
      </w:r>
      <w:r w:rsidRPr="00CE1D88">
        <w:rPr>
          <w:rStyle w:val="StyleUnderline"/>
        </w:rPr>
        <w:t>for intelligence, communication and navigation. The natural thing is to ask, 'where are my X-Wing fighters?' The fact is that it's hard to find a rationale for them</w:t>
      </w:r>
      <w:r w:rsidRPr="00CE1D88">
        <w:rPr>
          <w:sz w:val="16"/>
        </w:rPr>
        <w:t xml:space="preserve">." Laura Grego, a senior scientist in the global security program at the Union of Concerned Scientists, explained why </w:t>
      </w:r>
      <w:r w:rsidRPr="00CE1D88">
        <w:rPr>
          <w:rStyle w:val="StyleUnderline"/>
        </w:rPr>
        <w:t>an orbital weapons platform</w:t>
      </w:r>
      <w:r w:rsidRPr="00CE1D88">
        <w:rPr>
          <w:sz w:val="16"/>
        </w:rPr>
        <w:t xml:space="preserve"> -- the kind of big-ticket military asset that you might want a fleet of X-Wing-type vehicles to protect -- </w:t>
      </w:r>
      <w:r w:rsidRPr="00CE1D88">
        <w:rPr>
          <w:rStyle w:val="StyleUnderline"/>
        </w:rPr>
        <w:t>is impractical for attacking targets on earth. "Everything in space is moving at rapid speeds. At the same time, the earth is rotating underneath it</w:t>
      </w:r>
      <w:r w:rsidRPr="00CE1D88">
        <w:rPr>
          <w:sz w:val="16"/>
        </w:rPr>
        <w:t xml:space="preserve">....as it's going around, </w:t>
      </w:r>
      <w:r w:rsidRPr="00CE1D88">
        <w:rPr>
          <w:rStyle w:val="StyleUnderline"/>
        </w:rPr>
        <w:t>you can't hold</w:t>
      </w:r>
      <w:r w:rsidRPr="00CE1D88">
        <w:rPr>
          <w:sz w:val="16"/>
        </w:rPr>
        <w:t xml:space="preserve"> [</w:t>
      </w:r>
      <w:r w:rsidRPr="00CE1D88">
        <w:rPr>
          <w:rStyle w:val="StyleUnderline"/>
        </w:rPr>
        <w:t>the weapon</w:t>
      </w:r>
      <w:r w:rsidRPr="00CE1D88">
        <w:rPr>
          <w:sz w:val="16"/>
        </w:rPr>
        <w:t xml:space="preserve">] </w:t>
      </w:r>
      <w:r w:rsidRPr="00CE1D88">
        <w:rPr>
          <w:rStyle w:val="StyleUnderline"/>
        </w:rPr>
        <w:t>above your target. You might be over one country for 15 minutes and then you're gone</w:t>
      </w:r>
      <w:r w:rsidRPr="00CE1D88">
        <w:rPr>
          <w:sz w:val="16"/>
        </w:rPr>
        <w:t xml:space="preserve">." This tiny orbital window is called the absentee ratio, and an ICBM, which can hit any target on earth within minutes, isn't constrained by one. McDowell added that in order </w:t>
      </w:r>
      <w:r w:rsidRPr="00CE1D88">
        <w:rPr>
          <w:rStyle w:val="StyleUnderline"/>
        </w:rPr>
        <w:t>to reach atmospheric velocity, a rocket needs to reach a breakneck seven kilometers-per-second</w:t>
      </w:r>
      <w:r w:rsidRPr="00CE1D88">
        <w:rPr>
          <w:sz w:val="16"/>
        </w:rPr>
        <w:t xml:space="preserve">, far </w:t>
      </w:r>
      <w:r w:rsidRPr="00CE1D88">
        <w:rPr>
          <w:rStyle w:val="StyleUnderline"/>
        </w:rPr>
        <w:t>faster than the four to five kilometers-per-second an ICBM must travel. From a purely strategic standpoint, orbiting a weapon for space-to-ground use is more expensive and far less useful than existing, more earth-bound capabilities</w:t>
      </w:r>
      <w:r w:rsidRPr="00CE1D88">
        <w:rPr>
          <w:sz w:val="16"/>
        </w:rPr>
        <w:t xml:space="preserve">. Simply orbiting a nuke, while possible, is good for little other than blackmail, or, at best, a Dr. Strangelove or Dead Hand-style insurance policy for a paranoid and heavily-armed space-faring state. The space nuke would be a means of ensuring that someone (or some thing) has the capability of effectively wiping out most or perhaps all of the 1,016 satellites that currently orbit the earth, while rendering their orbits so debris-strewn as to be totally and perhaps permanently useless. </w:t>
      </w:r>
      <w:r w:rsidRPr="00CE1D88">
        <w:rPr>
          <w:rStyle w:val="StyleUnderline"/>
        </w:rPr>
        <w:t>Such dangerous and cavalier behavior is the stuff of cinematic super-villainy -- not statecraft</w:t>
      </w:r>
      <w:r w:rsidRPr="00CE1D88">
        <w:rPr>
          <w:sz w:val="16"/>
        </w:rPr>
        <w:t xml:space="preserve">. But there's another, more idealistic reason humanity is safe from the scourge of space war. And ironically, it suggests that we might not be safe forever. </w:t>
      </w:r>
      <w:r w:rsidRPr="00CE1D88">
        <w:rPr>
          <w:rStyle w:val="StyleUnderline"/>
        </w:rPr>
        <w:t>The ban on Death Star-like orbital weaponry is one of the more robust norms in international law. A prohibition on stationing weapons of mass destruction in space, as well as the total demilitarization of the Moon, is enshrined in article 4 of the Outer Space Treaty of 1967, which 126 countries have signed</w:t>
      </w:r>
      <w:r w:rsidRPr="00CE1D88">
        <w:rPr>
          <w:sz w:val="16"/>
        </w:rPr>
        <w:t xml:space="preserve">. As University of Nebraska law professor and space law expert Frans von der Dunk notes, the treaty bans the stationing of weapons of mass destruction in space without banning their actual use in space. The stationing and use of kinetic or conventional weaponry is also allowed. Yet the most worrying aspect of the current legal regime is that the laws of war extend to the heavens as well. "The general international law on the law of force and the prohibition on the use of military force also applies in outer space," says von der Dunk. "If, as part of your self-defense you need your satellite to shoot down the satellite of your aggressor...that is perfectly allowed." Even so, </w:t>
      </w:r>
      <w:r w:rsidRPr="00CE1D88">
        <w:rPr>
          <w:rStyle w:val="StyleUnderline"/>
        </w:rPr>
        <w:t>the 1967 treaty demonstrates that in space, the peaceniks seem to be winning</w:t>
      </w:r>
      <w:r w:rsidRPr="00CE1D88">
        <w:rPr>
          <w:sz w:val="16"/>
        </w:rPr>
        <w:t xml:space="preserve">, at least for now. Joan Johnson-Freese of the Naval War College explained that there are two ways that, at the most schematic level, there are two ways the international legal regime could conceive of outer space: "On one end you put the view that space is a common heritage of mankind," she says. "The other end of the spectrum is that air, land and sea are all environments, and all those environments have been weaponized and therefore it's inevitable that space too will also become weaponized." The latter formulation raises a number of chilling possibilities: most people probably don't expect a war to break out in space, but the soldiers at Siachen probably didn't expect to be fighting atop an 18,000 mountain pass either. Humanity has proven willing to fight over literally anything, so long as the capability exists. Why should we assume space will be different? </w:t>
      </w:r>
      <w:r w:rsidRPr="00CE1D88">
        <w:rPr>
          <w:rStyle w:val="StyleUnderline"/>
        </w:rPr>
        <w:t>Space hasn't been weaponized, and the general anti-weaponization tilt of the 1967 treaty is part of the reason why. That tilt has gained the status of a respected legal norm, one arguably strengthened by the fact that the treaty itself was founded on a bedrock of mutual self-interest</w:t>
      </w:r>
      <w:r w:rsidRPr="00CE1D88">
        <w:rPr>
          <w:sz w:val="16"/>
        </w:rPr>
        <w:t xml:space="preserve">. "In the 1960s, </w:t>
      </w:r>
      <w:r w:rsidRPr="00CE1D88">
        <w:rPr>
          <w:rStyle w:val="StyleUnderline"/>
        </w:rPr>
        <w:t>the superpowers were able to agree</w:t>
      </w:r>
      <w:r w:rsidRPr="00CE1D88">
        <w:rPr>
          <w:sz w:val="16"/>
        </w:rPr>
        <w:t xml:space="preserve"> that </w:t>
      </w:r>
      <w:r w:rsidRPr="00CE1D88">
        <w:rPr>
          <w:rStyle w:val="StyleUnderline"/>
        </w:rPr>
        <w:t>there was more of a benefit in keeping the other party from doing it than they saw a drawback in themselves being forced to abstain from it</w:t>
      </w:r>
      <w:r w:rsidRPr="00CE1D88">
        <w:rPr>
          <w:sz w:val="16"/>
        </w:rPr>
        <w:t xml:space="preserve">," von der Dunk says of the U.S. and Soviet Union's view towards stationing weapons of mass destruction in space. In other words, each side believed that preventing their opponent from weaponizing space was worth the potential strategic cost of foreclosing on their own ability to weaponize space. </w:t>
      </w:r>
      <w:r w:rsidRPr="00CE1D88">
        <w:rPr>
          <w:rStyle w:val="StyleUnderline"/>
        </w:rPr>
        <w:t>Even after the Cold War, the norm has endured</w:t>
      </w:r>
      <w:r w:rsidRPr="00CE1D88">
        <w:rPr>
          <w:sz w:val="16"/>
        </w:rPr>
        <w:t>.</w:t>
      </w:r>
    </w:p>
    <w:p w14:paraId="226AFACC" w14:textId="41E47F8D" w:rsidR="00E42E4C" w:rsidRPr="00CE1D88" w:rsidRDefault="00AD0847" w:rsidP="00AD0847">
      <w:pPr>
        <w:pStyle w:val="Heading3"/>
        <w:rPr>
          <w:rFonts w:cs="Arial"/>
        </w:rPr>
      </w:pPr>
      <w:r w:rsidRPr="00CE1D88">
        <w:rPr>
          <w:rFonts w:cs="Arial"/>
        </w:rPr>
        <w:t>1NC—Warming Inevitable</w:t>
      </w:r>
    </w:p>
    <w:p w14:paraId="32D6A656" w14:textId="5E75428F" w:rsidR="00AD0847" w:rsidRPr="00CE1D88" w:rsidRDefault="00AD0847" w:rsidP="00AD0847">
      <w:pPr>
        <w:pStyle w:val="Heading4"/>
        <w:rPr>
          <w:rFonts w:cs="Arial"/>
        </w:rPr>
      </w:pPr>
      <w:r w:rsidRPr="00CE1D88">
        <w:rPr>
          <w:rFonts w:cs="Arial"/>
        </w:rPr>
        <w:t>Inevitable—developing countries and continued fossil fuel usage</w:t>
      </w:r>
    </w:p>
    <w:p w14:paraId="012F4615" w14:textId="53874994" w:rsidR="00AD0847" w:rsidRPr="00CE1D88" w:rsidRDefault="00AD0847" w:rsidP="00AD0847">
      <w:r w:rsidRPr="00CE1D88">
        <w:rPr>
          <w:rStyle w:val="Style13ptBold"/>
        </w:rPr>
        <w:t>Porter 2013</w:t>
      </w:r>
      <w:r w:rsidRPr="00CE1D88">
        <w:t xml:space="preserve"> - writes the Economic Scene column for the Wednesday Business section (March 19, Eduardo, “A Model for Reducing Emissions” </w:t>
      </w:r>
      <w:hyperlink r:id="rId144" w:history="1">
        <w:r w:rsidRPr="00CE1D88">
          <w:rPr>
            <w:rStyle w:val="Hyperlink"/>
          </w:rPr>
          <w:t>http://www.nytimes.com/2013/03/20/business/us-example-offers-hope-for-cutting-carbon-emissions.html?_r=1&amp;</w:t>
        </w:r>
      </w:hyperlink>
      <w:r w:rsidRPr="00CE1D88">
        <w:t>)</w:t>
      </w:r>
    </w:p>
    <w:p w14:paraId="0DA04AB4" w14:textId="2C382BA6" w:rsidR="00AD0847" w:rsidRPr="00CE1D88" w:rsidRDefault="00AD0847" w:rsidP="00AD0847">
      <w:pPr>
        <w:rPr>
          <w:sz w:val="16"/>
        </w:rPr>
      </w:pPr>
      <w:r w:rsidRPr="00CE1D88">
        <w:rPr>
          <w:rStyle w:val="Emphasis"/>
          <w:rFonts w:cs="Arial"/>
        </w:rPr>
        <w:t>Even if every American coal-fired power plant were to close</w:t>
      </w:r>
      <w:r w:rsidRPr="00CE1D88">
        <w:rPr>
          <w:sz w:val="16"/>
        </w:rPr>
        <w:t>, t</w:t>
      </w:r>
      <w:r w:rsidRPr="00CE1D88">
        <w:rPr>
          <w:rStyle w:val="StyleUnderline"/>
        </w:rPr>
        <w:t>hat would not make up for the coal-based generators being built in developing countries</w:t>
      </w:r>
      <w:r w:rsidRPr="00CE1D88">
        <w:rPr>
          <w:sz w:val="16"/>
        </w:rPr>
        <w:t xml:space="preserve"> like India and China. “</w:t>
      </w:r>
      <w:r w:rsidRPr="00CE1D88">
        <w:rPr>
          <w:rStyle w:val="StyleUnderline"/>
        </w:rPr>
        <w:t>Since 2000, the growth in coal has been 10 times that of renewables</w:t>
      </w:r>
      <w:r w:rsidRPr="00CE1D88">
        <w:rPr>
          <w:sz w:val="16"/>
        </w:rPr>
        <w:t xml:space="preserve">,” said Daniel Yergin, chairman of IHS Cambridge Energy Research Associates.¶ Fatih Birol, chief economist of the International Energy Agency in Paris, points out that </w:t>
      </w:r>
      <w:r w:rsidRPr="00CE1D88">
        <w:rPr>
          <w:rStyle w:val="StyleUnderline"/>
        </w:rPr>
        <w:t>if civilization is to avoid catastrophic climate change, only about one third of the</w:t>
      </w:r>
      <w:r w:rsidRPr="00CE1D88">
        <w:rPr>
          <w:sz w:val="16"/>
        </w:rPr>
        <w:t xml:space="preserve"> 3,000 gigatons of </w:t>
      </w:r>
      <w:r w:rsidRPr="00CE1D88">
        <w:rPr>
          <w:rStyle w:val="StyleUnderline"/>
        </w:rPr>
        <w:t>CO2</w:t>
      </w:r>
      <w:r w:rsidRPr="00CE1D88">
        <w:rPr>
          <w:sz w:val="16"/>
        </w:rPr>
        <w:t xml:space="preserve"> contained </w:t>
      </w:r>
      <w:r w:rsidRPr="00CE1D88">
        <w:rPr>
          <w:rStyle w:val="StyleUnderline"/>
        </w:rPr>
        <w:t>in</w:t>
      </w:r>
      <w:r w:rsidRPr="00CE1D88">
        <w:rPr>
          <w:sz w:val="16"/>
        </w:rPr>
        <w:t xml:space="preserve"> the world’s </w:t>
      </w:r>
      <w:r w:rsidRPr="00CE1D88">
        <w:rPr>
          <w:rStyle w:val="Emphasis"/>
          <w:rFonts w:cs="Arial"/>
        </w:rPr>
        <w:t>known reserves</w:t>
      </w:r>
      <w:r w:rsidRPr="00CE1D88">
        <w:rPr>
          <w:rStyle w:val="StyleUnderline"/>
        </w:rPr>
        <w:t xml:space="preserve"> of oil, gas and coal can be released into the atmosphere</w:t>
      </w:r>
      <w:r w:rsidRPr="00CE1D88">
        <w:rPr>
          <w:sz w:val="16"/>
        </w:rPr>
        <w:t xml:space="preserve">.¶ But </w:t>
      </w:r>
      <w:r w:rsidRPr="00CE1D88">
        <w:rPr>
          <w:rStyle w:val="StyleUnderline"/>
        </w:rPr>
        <w:t>the</w:t>
      </w:r>
      <w:r w:rsidRPr="00CE1D88">
        <w:rPr>
          <w:sz w:val="16"/>
        </w:rPr>
        <w:t xml:space="preserve"> world </w:t>
      </w:r>
      <w:r w:rsidRPr="00CE1D88">
        <w:rPr>
          <w:rStyle w:val="StyleUnderline"/>
        </w:rPr>
        <w:t>economy does not work as if this were the case</w:t>
      </w:r>
      <w:r w:rsidRPr="00CE1D88">
        <w:rPr>
          <w:sz w:val="16"/>
        </w:rPr>
        <w:t xml:space="preserve"> — not governments, nor businesses, nor consumers.¶ “</w:t>
      </w:r>
      <w:r w:rsidRPr="00CE1D88">
        <w:rPr>
          <w:rStyle w:val="StyleUnderline"/>
        </w:rPr>
        <w:t>In all my experience as an oil company manager, not a single oil company took into the picture the problem of CO2,” said</w:t>
      </w:r>
      <w:r w:rsidRPr="00CE1D88">
        <w:rPr>
          <w:sz w:val="16"/>
        </w:rPr>
        <w:t xml:space="preserve"> Leonardo Ma</w:t>
      </w:r>
      <w:r w:rsidRPr="00CE1D88">
        <w:rPr>
          <w:rStyle w:val="StyleUnderline"/>
        </w:rPr>
        <w:t>ugeri, an energy expert at Harvard</w:t>
      </w:r>
      <w:r w:rsidRPr="00CE1D88">
        <w:rPr>
          <w:sz w:val="16"/>
        </w:rPr>
        <w:t xml:space="preserve"> who until 2010 was head of strategy and development for Italy’s state-owned oil company, Eni. “</w:t>
      </w:r>
      <w:r w:rsidRPr="00CE1D88">
        <w:rPr>
          <w:rStyle w:val="StyleUnderline"/>
        </w:rPr>
        <w:t>They are all totally devoted to replacing the reserves they consume every year.</w:t>
      </w:r>
      <w:r w:rsidRPr="00CE1D88">
        <w:rPr>
          <w:sz w:val="16"/>
        </w:rPr>
        <w:t>”</w:t>
      </w:r>
    </w:p>
    <w:p w14:paraId="01EF55DA" w14:textId="57C282E0" w:rsidR="00AD0847" w:rsidRPr="00CE1D88" w:rsidRDefault="00AD0847" w:rsidP="00AD0847">
      <w:pPr>
        <w:pStyle w:val="Heading3"/>
        <w:rPr>
          <w:rFonts w:cs="Arial"/>
        </w:rPr>
      </w:pPr>
      <w:r w:rsidRPr="00CE1D88">
        <w:rPr>
          <w:rFonts w:cs="Arial"/>
        </w:rPr>
        <w:t>2NC—Warming Inevitable</w:t>
      </w:r>
    </w:p>
    <w:p w14:paraId="61E739B9" w14:textId="77777777" w:rsidR="00AD0847" w:rsidRPr="00CE1D88" w:rsidRDefault="00AD0847" w:rsidP="00AD0847">
      <w:pPr>
        <w:pStyle w:val="Heading4"/>
        <w:rPr>
          <w:rFonts w:cs="Arial"/>
          <w:sz w:val="28"/>
        </w:rPr>
      </w:pPr>
      <w:r w:rsidRPr="00CE1D88">
        <w:rPr>
          <w:rFonts w:cs="Arial"/>
          <w:sz w:val="28"/>
        </w:rPr>
        <w:t>Already passed the tipping point</w:t>
      </w:r>
    </w:p>
    <w:p w14:paraId="7E9E6125" w14:textId="77777777" w:rsidR="00AD0847" w:rsidRPr="00CE1D88" w:rsidRDefault="00AD0847" w:rsidP="00AD0847">
      <w:r w:rsidRPr="00CE1D88">
        <w:t xml:space="preserve">Michael </w:t>
      </w:r>
      <w:r w:rsidRPr="00CE1D88">
        <w:rPr>
          <w:rStyle w:val="Style13ptBold"/>
          <w:sz w:val="28"/>
        </w:rPr>
        <w:t>McCarthy</w:t>
      </w:r>
      <w:r w:rsidRPr="00CE1D88">
        <w:t xml:space="preserve">, Environment Editor of The Independent, Global warming: passing the 'tipping point', </w:t>
      </w:r>
      <w:r w:rsidRPr="00CE1D88">
        <w:rPr>
          <w:rStyle w:val="Style13ptBold"/>
          <w:sz w:val="28"/>
        </w:rPr>
        <w:t>2006</w:t>
      </w:r>
      <w:r w:rsidRPr="00CE1D88">
        <w:t xml:space="preserve"> http://www.independent.co.uk/environment/global-warming-passing-the-tipping-point-466187.html</w:t>
      </w:r>
    </w:p>
    <w:p w14:paraId="1D01BAB6" w14:textId="77777777" w:rsidR="00AD0847" w:rsidRPr="00CE1D88" w:rsidRDefault="00AD0847" w:rsidP="00AD0847">
      <w:pPr>
        <w:pStyle w:val="card0"/>
        <w:ind w:left="0" w:right="0"/>
        <w:rPr>
          <w:rStyle w:val="Emphasis"/>
          <w:rFonts w:cs="Arial"/>
        </w:rPr>
      </w:pPr>
      <w:r w:rsidRPr="00CE1D88">
        <w:rPr>
          <w:rStyle w:val="StyleUnderline"/>
          <w:rFonts w:ascii="Georgia" w:hAnsi="Georgia"/>
        </w:rPr>
        <w:t>A crucial global warming "tipping point"</w:t>
      </w:r>
      <w:r w:rsidRPr="00CE1D88">
        <w:rPr>
          <w:rFonts w:ascii="Georgia" w:hAnsi="Georgia"/>
        </w:rPr>
        <w:t xml:space="preserve"> for the Earth, highlighted only last week by the British Government, </w:t>
      </w:r>
      <w:r w:rsidRPr="00CE1D88">
        <w:rPr>
          <w:rStyle w:val="Emphasis"/>
          <w:rFonts w:cs="Arial"/>
        </w:rPr>
        <w:t xml:space="preserve">has already been passed, with devastating consequences. </w:t>
      </w:r>
      <w:r w:rsidRPr="00CE1D88">
        <w:rPr>
          <w:rFonts w:ascii="Georgia" w:hAnsi="Georgia"/>
        </w:rPr>
        <w:t xml:space="preserve">Research commissioned by The Independent reveals that </w:t>
      </w:r>
      <w:r w:rsidRPr="00CE1D88">
        <w:rPr>
          <w:rStyle w:val="StyleUnderline"/>
          <w:rFonts w:ascii="Georgia" w:hAnsi="Georgia"/>
        </w:rPr>
        <w:t>the accumulation of greenhouse gases in the atmosphere has now crossed a threshold, set down by scientists from around the world at a conference in Britain</w:t>
      </w:r>
      <w:r w:rsidRPr="00CE1D88">
        <w:rPr>
          <w:rFonts w:ascii="Georgia" w:hAnsi="Georgia"/>
        </w:rPr>
        <w:t xml:space="preserve"> last year, </w:t>
      </w:r>
      <w:r w:rsidRPr="00CE1D88">
        <w:rPr>
          <w:rStyle w:val="StyleUnderline"/>
          <w:rFonts w:ascii="Georgia" w:hAnsi="Georgia"/>
        </w:rPr>
        <w:t>beyond which really dangerous climate change is</w:t>
      </w:r>
      <w:r w:rsidRPr="00CE1D88">
        <w:rPr>
          <w:rFonts w:ascii="Georgia" w:hAnsi="Georgia"/>
        </w:rPr>
        <w:t xml:space="preserve"> likely to be </w:t>
      </w:r>
      <w:r w:rsidRPr="00CE1D88">
        <w:rPr>
          <w:rStyle w:val="Emphasis"/>
          <w:rFonts w:cs="Arial"/>
        </w:rPr>
        <w:t>unstoppable.</w:t>
      </w:r>
      <w:r w:rsidRPr="00CE1D88">
        <w:rPr>
          <w:rFonts w:ascii="Georgia" w:hAnsi="Georgia"/>
        </w:rPr>
        <w:t xml:space="preserve"> The implication is that </w:t>
      </w:r>
      <w:r w:rsidRPr="00CE1D88">
        <w:rPr>
          <w:rStyle w:val="StyleUnderline"/>
          <w:rFonts w:ascii="Georgia" w:hAnsi="Georgia"/>
        </w:rPr>
        <w:t>some of global warming's worst predicted effects, from destruction of ecosystems to increased hunger and water shortages</w:t>
      </w:r>
      <w:r w:rsidRPr="00CE1D88">
        <w:rPr>
          <w:rFonts w:ascii="Georgia" w:hAnsi="Georgia"/>
        </w:rPr>
        <w:t xml:space="preserve"> for billions of people, </w:t>
      </w:r>
      <w:r w:rsidRPr="00CE1D88">
        <w:rPr>
          <w:rStyle w:val="Emphasis"/>
          <w:rFonts w:cs="Arial"/>
        </w:rPr>
        <w:t>cannot now be avoided, whatever we do.</w:t>
      </w:r>
      <w:r w:rsidRPr="00CE1D88">
        <w:rPr>
          <w:rFonts w:ascii="Georgia" w:hAnsi="Georgia"/>
        </w:rPr>
        <w:t xml:space="preserve"> It gives considerable force to the contention by the green guru Professor James Lovelock, put forward last month in The Independent, that </w:t>
      </w:r>
      <w:r w:rsidRPr="00CE1D88">
        <w:rPr>
          <w:rStyle w:val="Emphasis"/>
          <w:rFonts w:cs="Arial"/>
        </w:rPr>
        <w:t xml:space="preserve">climate change is now past the point of no return. </w:t>
      </w:r>
      <w:r w:rsidRPr="00CE1D88">
        <w:rPr>
          <w:rStyle w:val="StyleUnderline"/>
          <w:rFonts w:ascii="Georgia" w:hAnsi="Georgia"/>
        </w:rPr>
        <w:t>The danger point we are now firmly on course for is a rise in global mean temperatures to 2 degrees</w:t>
      </w:r>
      <w:r w:rsidRPr="00CE1D88">
        <w:rPr>
          <w:rFonts w:ascii="Georgia" w:hAnsi="Georgia"/>
        </w:rPr>
        <w:t xml:space="preserve"> above the level before the Industrial Revolution in the late 18th century. At the moment, global mean temperatures have risen to about 0.6 degrees above the pre-industrial era - and worrying signs of climate change, such as the rapid melting of the Arctic ice in summer, are already increasingly evident. But a rise to 2 degrees would be far more serious. By that point it is likely that </w:t>
      </w:r>
      <w:r w:rsidRPr="00CE1D88">
        <w:rPr>
          <w:rStyle w:val="StyleUnderline"/>
          <w:rFonts w:ascii="Georgia" w:hAnsi="Georgia"/>
        </w:rPr>
        <w:t>the Greenland ice sheet will already have begun irreversible melting, threatening the world with a sea-level rise of several metres. Agricultural yields will have started to fall</w:t>
      </w:r>
      <w:r w:rsidRPr="00CE1D88">
        <w:rPr>
          <w:rFonts w:ascii="Georgia" w:hAnsi="Georgia"/>
        </w:rPr>
        <w:t xml:space="preserve">, not only in Africa but also in Europe, the US and Russia, putting up to 200 million more people at risk from hunger, and up to 2.8 billion additional people at risk of water shortages for both drinking and irrigation. </w:t>
      </w:r>
      <w:r w:rsidRPr="00CE1D88">
        <w:rPr>
          <w:rStyle w:val="StyleUnderline"/>
          <w:rFonts w:ascii="Georgia" w:hAnsi="Georgia"/>
        </w:rPr>
        <w:t>The Government's conference</w:t>
      </w:r>
      <w:r w:rsidRPr="00CE1D88">
        <w:rPr>
          <w:rFonts w:ascii="Georgia" w:hAnsi="Georgia"/>
        </w:rPr>
        <w:t xml:space="preserve"> on Avoiding Dangerous Climate Change, held at the UK Met Office in Exeter a year ago, </w:t>
      </w:r>
      <w:r w:rsidRPr="00CE1D88">
        <w:rPr>
          <w:rStyle w:val="StyleUnderline"/>
          <w:rFonts w:ascii="Georgia" w:hAnsi="Georgia"/>
        </w:rPr>
        <w:t>highlighted a clear threshold in the accumulation</w:t>
      </w:r>
      <w:r w:rsidRPr="00CE1D88">
        <w:rPr>
          <w:rFonts w:ascii="Georgia" w:hAnsi="Georgia"/>
        </w:rPr>
        <w:t xml:space="preserve"> of greenhouse gases such as carbon dioxide (CO2) in the atmosphere, </w:t>
      </w:r>
      <w:r w:rsidRPr="00CE1D88">
        <w:rPr>
          <w:rStyle w:val="StyleUnderline"/>
          <w:rFonts w:ascii="Georgia" w:hAnsi="Georgia"/>
        </w:rPr>
        <w:t>which should not be surpassed if the 2 degree point was to be avoided with "relatively high certainty". This was for the concentration of CO2</w:t>
      </w:r>
      <w:r w:rsidRPr="00CE1D88">
        <w:rPr>
          <w:rFonts w:ascii="Georgia" w:hAnsi="Georgia"/>
        </w:rPr>
        <w:t xml:space="preserve"> and other gases such as methane and nitrous oxide, taken together in their global warming effect, </w:t>
      </w:r>
      <w:r w:rsidRPr="00CE1D88">
        <w:rPr>
          <w:rStyle w:val="StyleUnderline"/>
          <w:rFonts w:ascii="Georgia" w:hAnsi="Georgia"/>
        </w:rPr>
        <w:t>to stay below 400ppm</w:t>
      </w:r>
      <w:r w:rsidRPr="00CE1D88">
        <w:rPr>
          <w:rFonts w:ascii="Georgia" w:hAnsi="Georgia"/>
        </w:rPr>
        <w:t xml:space="preserve"> (parts per million) in CO2 terms - or in the jargon, the "equivalent concentration" of CO2 should remain below that level. The warning was highlighted in the official report of the Exeter conference, published last week. However, an investigation by The Independent has established that </w:t>
      </w:r>
      <w:r w:rsidRPr="00CE1D88">
        <w:rPr>
          <w:rStyle w:val="StyleUnderline"/>
          <w:rFonts w:ascii="Georgia" w:hAnsi="Georgia"/>
        </w:rPr>
        <w:t>the CO2 equivalent concentration</w:t>
      </w:r>
      <w:r w:rsidRPr="00CE1D88">
        <w:rPr>
          <w:rFonts w:ascii="Georgia" w:hAnsi="Georgia"/>
        </w:rPr>
        <w:t xml:space="preserve">, largely unnoticed by the scientific and political communities, </w:t>
      </w:r>
      <w:r w:rsidRPr="00CE1D88">
        <w:rPr>
          <w:rStyle w:val="Emphasis"/>
          <w:rFonts w:cs="Arial"/>
        </w:rPr>
        <w:t>has now risen beyond this threshold.</w:t>
      </w:r>
      <w:r w:rsidRPr="00CE1D88">
        <w:rPr>
          <w:rFonts w:ascii="Georgia" w:hAnsi="Georgia"/>
        </w:rPr>
        <w:t xml:space="preserve"> This number is not a familiar one even among climate researchers, and is not readily available. For example, when we put the question to a very senior climate scientist, he said: "I would think it's definitely over 400 - probably about 420." So we asked one of the world's leading experts on the effects of greenhouse gases on climate, Professor Keith Shine, head of the meteorology department at the University of Reading, to calculate it precisely. Using the latest available figures (for 2004), his calculations show the equivalent concentration of C02, taking in the effects of methane and nitrous oxide at 2004 levels, is now 425ppm. This is made up of CO2 itself, at 379ppm; the global warming effect of the methane in the atmosphere, equivalent to another 40ppm of CO2; and the effect of nitrous oxide, equivalent to another 6ppm of CO2. </w:t>
      </w:r>
      <w:r w:rsidRPr="00CE1D88">
        <w:rPr>
          <w:rStyle w:val="StyleUnderline"/>
          <w:rFonts w:ascii="Georgia" w:hAnsi="Georgia"/>
        </w:rPr>
        <w:t>The tipping point</w:t>
      </w:r>
      <w:r w:rsidRPr="00CE1D88">
        <w:rPr>
          <w:rFonts w:ascii="Georgia" w:hAnsi="Georgia"/>
        </w:rPr>
        <w:t xml:space="preserve"> warned about last week by the Government </w:t>
      </w:r>
      <w:r w:rsidRPr="00CE1D88">
        <w:rPr>
          <w:rStyle w:val="Emphasis"/>
          <w:rFonts w:cs="Arial"/>
        </w:rPr>
        <w:t>is already behind us.</w:t>
      </w:r>
    </w:p>
    <w:p w14:paraId="5C23BBC4" w14:textId="77777777" w:rsidR="00AD0847" w:rsidRPr="00CE1D88" w:rsidRDefault="00AD0847" w:rsidP="00AD0847"/>
    <w:p w14:paraId="595EA246" w14:textId="77777777" w:rsidR="00AD0847" w:rsidRPr="00CE1D88" w:rsidRDefault="00AD0847" w:rsidP="00AD0847"/>
    <w:p w14:paraId="75FE2B79" w14:textId="29022E9A" w:rsidR="00AD0847" w:rsidRPr="00CE1D88" w:rsidRDefault="00AD0847" w:rsidP="00AD0847">
      <w:pPr>
        <w:pStyle w:val="Heading3"/>
        <w:rPr>
          <w:rFonts w:cs="Arial"/>
        </w:rPr>
      </w:pPr>
      <w:r w:rsidRPr="00CE1D88">
        <w:rPr>
          <w:rFonts w:cs="Arial"/>
        </w:rPr>
        <w:t>1NC—No Warming Extinction</w:t>
      </w:r>
    </w:p>
    <w:p w14:paraId="53C2A1C3" w14:textId="0CBEE799" w:rsidR="00AD0847" w:rsidRPr="00CE1D88" w:rsidRDefault="00AD0847" w:rsidP="00AD0847">
      <w:pPr>
        <w:pStyle w:val="Heading4"/>
        <w:rPr>
          <w:rFonts w:cs="Arial"/>
        </w:rPr>
      </w:pPr>
      <w:r w:rsidRPr="00CE1D88">
        <w:rPr>
          <w:rFonts w:cs="Arial"/>
        </w:rPr>
        <w:t>Extinction claims inaccurately deviate from predictive modelling—adaptation checks worst case scenarios</w:t>
      </w:r>
    </w:p>
    <w:p w14:paraId="7329B318" w14:textId="77777777" w:rsidR="00AD0847" w:rsidRPr="00CE1D88" w:rsidRDefault="00AD0847" w:rsidP="00AD0847">
      <w:pPr>
        <w:rPr>
          <w:szCs w:val="16"/>
        </w:rPr>
      </w:pPr>
      <w:r w:rsidRPr="00CE1D88">
        <w:rPr>
          <w:rStyle w:val="Style13ptBold"/>
          <w:sz w:val="28"/>
        </w:rPr>
        <w:t>Willis, et. al, ‘10</w:t>
      </w:r>
      <w:r w:rsidRPr="00CE1D88">
        <w:t xml:space="preserve"> </w:t>
      </w:r>
      <w:r w:rsidRPr="00CE1D88">
        <w:rPr>
          <w:szCs w:val="16"/>
        </w:rPr>
        <w:t xml:space="preserve">[Kathy J. Willis, Keith D. Bennett, Shonil A. Bhagwat &amp; H. John B. Birks (2010): 4 °C and beyond: what did this mean for biodiversity in the past?, Systematics and Biodiversity, 8:1, 3-9, </w:t>
      </w:r>
      <w:hyperlink r:id="rId145" w:history="1">
        <w:r w:rsidRPr="00CE1D88">
          <w:rPr>
            <w:rStyle w:val="Hyperlink"/>
            <w:szCs w:val="16"/>
          </w:rPr>
          <w:t>http://www.tandfonline.com/doi/pdf/10.1080/14772000903495833</w:t>
        </w:r>
      </w:hyperlink>
      <w:r w:rsidRPr="00CE1D88">
        <w:rPr>
          <w:szCs w:val="16"/>
        </w:rPr>
        <w:t>, ]</w:t>
      </w:r>
    </w:p>
    <w:p w14:paraId="21C8A22C" w14:textId="77777777" w:rsidR="00AD0847" w:rsidRPr="00CE1D88" w:rsidRDefault="00AD0847" w:rsidP="00AD0847">
      <w:pPr>
        <w:pStyle w:val="card0"/>
        <w:ind w:left="0" w:right="0"/>
        <w:rPr>
          <w:rFonts w:ascii="Georgia" w:hAnsi="Georgia"/>
          <w:b/>
          <w:bCs/>
          <w:u w:val="single"/>
        </w:rPr>
      </w:pPr>
      <w:r w:rsidRPr="00CE1D88">
        <w:rPr>
          <w:rStyle w:val="StyleUnderline"/>
          <w:rFonts w:ascii="Georgia" w:hAnsi="Georgia"/>
        </w:rPr>
        <w:t xml:space="preserve">Given that this temperature increase was greater in magnitude and rate to </w:t>
      </w:r>
      <w:r w:rsidRPr="00CE1D88">
        <w:rPr>
          <w:rStyle w:val="Emphasis"/>
          <w:rFonts w:cs="Arial"/>
        </w:rPr>
        <w:t>anything predicted for the next century</w:t>
      </w:r>
      <w:r w:rsidRPr="00CE1D88">
        <w:rPr>
          <w:rStyle w:val="StyleUnderline"/>
          <w:rFonts w:ascii="Georgia" w:hAnsi="Georgia"/>
        </w:rPr>
        <w:t>, it is an extremely useful time interval to examine possible biotic responses to 4 ◦ C and beyond</w:t>
      </w:r>
      <w:r w:rsidRPr="00CE1D88">
        <w:rPr>
          <w:rFonts w:ascii="Georgia" w:hAnsi="Georgia"/>
        </w:rPr>
        <w:t xml:space="preserve">. In order to assess biotic responses, however, it is also important to have records with a good temporal resolution, ideally annual resolution. </w:t>
      </w:r>
      <w:r w:rsidRPr="00CE1D88">
        <w:rPr>
          <w:rStyle w:val="StyleUnderline"/>
          <w:rFonts w:ascii="Georgia" w:hAnsi="Georgia"/>
        </w:rPr>
        <w:t>A review of the vegetational responses recorded in 11 sedimentary sequences with a suitably high temporal resolution from around the North Atlantic region</w:t>
      </w:r>
      <w:r w:rsidRPr="00CE1D88">
        <w:rPr>
          <w:rFonts w:ascii="Georgia" w:hAnsi="Georgia"/>
        </w:rPr>
        <w:t xml:space="preserve"> (Williams et al., 2002), </w:t>
      </w:r>
      <w:r w:rsidRPr="00CE1D88">
        <w:rPr>
          <w:rStyle w:val="StyleUnderline"/>
          <w:rFonts w:ascii="Georgia" w:hAnsi="Georgia"/>
        </w:rPr>
        <w:t>indicates that in North America and Europe, in less than 100 years, vegetation responded to the rapid climate change 11 600 years ago.</w:t>
      </w:r>
      <w:r w:rsidRPr="00CE1D88">
        <w:rPr>
          <w:rFonts w:ascii="Georgia" w:hAnsi="Georgia"/>
        </w:rPr>
        <w:t xml:space="preserve"> </w:t>
      </w:r>
      <w:r w:rsidRPr="00CE1D88">
        <w:rPr>
          <w:rStyle w:val="StyleUnderline"/>
          <w:rFonts w:ascii="Georgia" w:hAnsi="Georgia"/>
        </w:rPr>
        <w:t>For</w:t>
      </w:r>
      <w:r w:rsidRPr="00CE1D88">
        <w:rPr>
          <w:rFonts w:ascii="Georgia" w:hAnsi="Georgia"/>
        </w:rPr>
        <w:t xml:space="preserve"> </w:t>
      </w:r>
      <w:r w:rsidRPr="00CE1D88">
        <w:rPr>
          <w:rStyle w:val="StyleUnderline"/>
          <w:rFonts w:ascii="Georgia" w:hAnsi="Georgia"/>
        </w:rPr>
        <w:t xml:space="preserve">tree populations, this change often occurred in less than two or three generations. </w:t>
      </w:r>
      <w:r w:rsidRPr="00CE1D88">
        <w:rPr>
          <w:rFonts w:ascii="Georgia" w:hAnsi="Georgia"/>
        </w:rPr>
        <w:t xml:space="preserve">The nature of the response depended upon the former vegetation; in central Europe (e.g. Willis et al., 1997; Feurdean et al., 2007) and parts of eastern North America, for example, there is evidence in many regions for a change from needle-leaved dominated to broad-leaved dominated forest, often in less than 100 years. In comparison, closer to the ice-sheets, in western Norway, there was a rapid expansion in the herbaceous and shrub ﬂora and a later arrival of trees, probably due to a time lag for migration from refugial areas (Birks &amp; Birks, 2008). The increase in tree populations, however, even in these northerly regions was still rapid (Birks &amp; Ammann, 2000). A recent study from the East Baltic region, for example, indicates that those trees that survived in northerly refugial populations (Betula, Pinus, Picea) established within a century, suggesting climatedriven ecosystem changes rather than gradual plant succession on new deglaciated land (Heikkila¨ et al., 2009). Thus </w:t>
      </w:r>
      <w:r w:rsidRPr="00CE1D88">
        <w:rPr>
          <w:rStyle w:val="StyleUnderline"/>
          <w:rFonts w:ascii="Georgia" w:hAnsi="Georgia"/>
        </w:rPr>
        <w:t>some species expanded very fast in response to late-glacial warming</w:t>
      </w:r>
      <w:r w:rsidRPr="00CE1D88">
        <w:rPr>
          <w:rFonts w:ascii="Georgia" w:hAnsi="Georgia"/>
        </w:rPr>
        <w:t xml:space="preserve">. There is also evidence, however, for species that expanded slowly or largely failed to expand from their refugia in response to this interval of rapid climate warming (Svenning &amp; Skov, 2007) suggesting that persistence and expansion is also dependent on being in a location that was continuously suitable during the glacial–interglacial ‘cycle’ (Bennett et al., 1991). Biotic responses to this interval of rapid climate warming throughout Europe and North America therefore include evidence for (i) rapid expansion of in situ populations, (ii) large-scale species range shifts (Birks &amp; Willis, 2008), (iii) community turnover (Birks &amp; Birks, 2008) and (iv) the formation of novel community assemblages (Williams &amp; Jackson, 2007). However, </w:t>
      </w:r>
      <w:r w:rsidRPr="00CE1D88">
        <w:rPr>
          <w:rStyle w:val="Emphasis"/>
          <w:rFonts w:cs="Arial"/>
        </w:rPr>
        <w:t>at no site yet studied, anywhere in the world, is there evidence in the fossil record for largescale climate-driven extinction during this interval of rapid climate change</w:t>
      </w:r>
      <w:r w:rsidRPr="00CE1D88">
        <w:rPr>
          <w:rFonts w:ascii="Georgia" w:hAnsi="Georgia"/>
        </w:rPr>
        <w:t xml:space="preserve"> (Botkin et al., 2007). </w:t>
      </w:r>
      <w:r w:rsidRPr="00CE1D88">
        <w:rPr>
          <w:rStyle w:val="StyleUnderline"/>
          <w:rFonts w:ascii="Georgia" w:hAnsi="Georgia"/>
        </w:rPr>
        <w:t xml:space="preserve">In some regions there was local or regional extinction, as is apparent throughout the cold-stages of the Quaternary when increasing numbers of tropical species went locally or regionally extinct in Europe </w:t>
      </w:r>
      <w:r w:rsidRPr="00CE1D88">
        <w:rPr>
          <w:rFonts w:ascii="Georgia" w:hAnsi="Georgia"/>
        </w:rPr>
        <w:t>(Tallis, 1991; Svenning, 2003; Willis &amp; Niklas, 2004). There is evidence in the fossil record for the total extinction of only one species, the east North American spruce Picea critchﬁeldii (Jackson &amp; Weng, 1999), but</w:t>
      </w:r>
      <w:r w:rsidRPr="00CE1D88">
        <w:rPr>
          <w:rStyle w:val="StyleUnderline"/>
          <w:rFonts w:ascii="Georgia" w:hAnsi="Georgia"/>
        </w:rPr>
        <w:t xml:space="preserve"> evidence for widespread global extinction of plants in this interval of very rapid climate warming has yet to be demonstrated. It had been argued previously that the large-scale megafaunal extinction that occurred at the end of the Pleistocene was climatically driven, but a large number of studies now suggests that this was a predominantly human-driven extinction event that spanned thousands of years</w:t>
      </w:r>
      <w:r w:rsidRPr="00CE1D88">
        <w:rPr>
          <w:rFonts w:ascii="Georgia" w:hAnsi="Georgia"/>
        </w:rPr>
        <w:t xml:space="preserve"> (Koch &amp; Barnosky, 2006; Johnson, 2009) </w:t>
      </w:r>
      <w:r w:rsidRPr="00CE1D88">
        <w:rPr>
          <w:rStyle w:val="StyleUnderline"/>
          <w:rFonts w:ascii="Georgia" w:hAnsi="Georgia"/>
        </w:rPr>
        <w:t>rather than a rapid response to the large temperature increase at the late-glacial/post-glacial transition.</w:t>
      </w:r>
    </w:p>
    <w:p w14:paraId="2BF1B7EC" w14:textId="0704368C" w:rsidR="00AD0847" w:rsidRPr="00CE1D88" w:rsidRDefault="00AD0847" w:rsidP="00AD0847"/>
    <w:p w14:paraId="47AD59D2" w14:textId="7590CBC8" w:rsidR="00AD0847" w:rsidRPr="00CE1D88" w:rsidRDefault="00AD0847" w:rsidP="00AD0847">
      <w:pPr>
        <w:pStyle w:val="Heading3"/>
        <w:rPr>
          <w:rFonts w:cs="Arial"/>
        </w:rPr>
      </w:pPr>
      <w:r w:rsidRPr="00CE1D88">
        <w:rPr>
          <w:rFonts w:cs="Arial"/>
        </w:rPr>
        <w:t>2NC—No Warming Extinction</w:t>
      </w:r>
    </w:p>
    <w:p w14:paraId="4EE6A5A7" w14:textId="2C26975F" w:rsidR="00AD0847" w:rsidRPr="00CE1D88" w:rsidRDefault="00AD0847" w:rsidP="00AD0847">
      <w:pPr>
        <w:pStyle w:val="Heading4"/>
        <w:rPr>
          <w:rFonts w:cs="Arial"/>
        </w:rPr>
      </w:pPr>
      <w:r w:rsidRPr="00CE1D88">
        <w:rPr>
          <w:rFonts w:cs="Arial"/>
        </w:rPr>
        <w:t>History disproves</w:t>
      </w:r>
    </w:p>
    <w:p w14:paraId="2A69E77C" w14:textId="77777777" w:rsidR="00AD0847" w:rsidRPr="00CE1D88" w:rsidRDefault="00AD0847" w:rsidP="00AD0847">
      <w:pPr>
        <w:rPr>
          <w:szCs w:val="16"/>
        </w:rPr>
      </w:pPr>
      <w:r w:rsidRPr="00CE1D88">
        <w:rPr>
          <w:rStyle w:val="Style13ptBold"/>
          <w:sz w:val="28"/>
        </w:rPr>
        <w:t>Willis, et. al, ‘10</w:t>
      </w:r>
      <w:r w:rsidRPr="00CE1D88">
        <w:t xml:space="preserve"> </w:t>
      </w:r>
      <w:r w:rsidRPr="00CE1D88">
        <w:rPr>
          <w:szCs w:val="16"/>
        </w:rPr>
        <w:t xml:space="preserve">[Kathy J. Willis, Keith D. Bennett, Shonil A. Bhagwat &amp; H. John B. Birks (2010): 4 °C and beyond: what did this mean for biodiversity in the past?, Systematics and Biodiversity, 8:1, 3-9, </w:t>
      </w:r>
      <w:hyperlink r:id="rId146" w:history="1">
        <w:r w:rsidRPr="00CE1D88">
          <w:rPr>
            <w:rStyle w:val="Hyperlink"/>
            <w:szCs w:val="16"/>
          </w:rPr>
          <w:t>http://www.tandfonline.com/doi/pdf/10.1080/14772000903495833</w:t>
        </w:r>
      </w:hyperlink>
      <w:r w:rsidRPr="00CE1D88">
        <w:rPr>
          <w:szCs w:val="16"/>
        </w:rPr>
        <w:t>, ]</w:t>
      </w:r>
    </w:p>
    <w:p w14:paraId="3BE25983" w14:textId="77777777" w:rsidR="00AD0847" w:rsidRPr="00CE1D88" w:rsidRDefault="00AD0847" w:rsidP="00AD0847">
      <w:pPr>
        <w:pStyle w:val="card0"/>
        <w:ind w:left="0" w:right="0"/>
        <w:rPr>
          <w:rFonts w:ascii="Georgia" w:hAnsi="Georgia"/>
          <w:sz w:val="16"/>
        </w:rPr>
      </w:pPr>
      <w:r w:rsidRPr="00CE1D88">
        <w:rPr>
          <w:rFonts w:ascii="Georgia" w:hAnsi="Georgia"/>
          <w:sz w:val="16"/>
        </w:rPr>
        <w:t xml:space="preserve">So </w:t>
      </w:r>
      <w:r w:rsidRPr="00CE1D88">
        <w:rPr>
          <w:rStyle w:val="StyleUnderline"/>
          <w:rFonts w:ascii="Georgia" w:hAnsi="Georgia"/>
        </w:rPr>
        <w:t>why is there this discrepancy between what the fossil and historical records</w:t>
      </w:r>
      <w:r w:rsidRPr="00CE1D88">
        <w:rPr>
          <w:rFonts w:ascii="Georgia" w:hAnsi="Georgia"/>
          <w:sz w:val="16"/>
        </w:rPr>
        <w:t xml:space="preserve"> are </w:t>
      </w:r>
      <w:r w:rsidRPr="00CE1D88">
        <w:rPr>
          <w:rStyle w:val="StyleUnderline"/>
          <w:rFonts w:ascii="Georgia" w:hAnsi="Georgia"/>
        </w:rPr>
        <w:t>tell</w:t>
      </w:r>
      <w:r w:rsidRPr="00CE1D88">
        <w:rPr>
          <w:rFonts w:ascii="Georgia" w:hAnsi="Georgia"/>
          <w:sz w:val="16"/>
        </w:rPr>
        <w:t xml:space="preserve">ing </w:t>
      </w:r>
      <w:r w:rsidRPr="00CE1D88">
        <w:rPr>
          <w:rStyle w:val="StyleUnderline"/>
          <w:rFonts w:ascii="Georgia" w:hAnsi="Georgia"/>
        </w:rPr>
        <w:t>us about extinctions driven by climate change and those predicted through models</w:t>
      </w:r>
      <w:r w:rsidRPr="00CE1D88">
        <w:rPr>
          <w:rFonts w:ascii="Georgia" w:hAnsi="Georgia"/>
          <w:sz w:val="16"/>
        </w:rPr>
        <w:t xml:space="preserve">? </w:t>
      </w:r>
      <w:r w:rsidRPr="00CE1D88">
        <w:rPr>
          <w:rStyle w:val="StyleUnderline"/>
          <w:rFonts w:ascii="Georgia" w:hAnsi="Georgia"/>
        </w:rPr>
        <w:t xml:space="preserve">Many biota, </w:t>
      </w:r>
      <w:r w:rsidRPr="00CE1D88">
        <w:rPr>
          <w:rFonts w:ascii="Georgia" w:hAnsi="Georgia"/>
          <w:sz w:val="16"/>
        </w:rPr>
        <w:t>using evidence from fossil plant records,</w:t>
      </w:r>
      <w:r w:rsidRPr="00CE1D88">
        <w:rPr>
          <w:rStyle w:val="StyleUnderline"/>
          <w:rFonts w:ascii="Georgia" w:hAnsi="Georgia"/>
        </w:rPr>
        <w:t xml:space="preserve"> likely have much wider ecological tolerances than are usually assigned in models</w:t>
      </w:r>
      <w:r w:rsidRPr="00CE1D88">
        <w:rPr>
          <w:rFonts w:ascii="Georgia" w:hAnsi="Georgia"/>
          <w:sz w:val="16"/>
        </w:rPr>
        <w:t xml:space="preserve">. Also, </w:t>
      </w:r>
      <w:r w:rsidRPr="00CE1D88">
        <w:rPr>
          <w:rStyle w:val="StyleUnderline"/>
          <w:rFonts w:ascii="Georgia" w:hAnsi="Georgia"/>
        </w:rPr>
        <w:t>the present-day distribution of species, especially in mid to high latitudes, often has a strong historical/pre-historical cultural imprint</w:t>
      </w:r>
      <w:r w:rsidRPr="00CE1D88">
        <w:rPr>
          <w:rFonts w:ascii="Georgia" w:hAnsi="Georgia"/>
          <w:sz w:val="16"/>
        </w:rPr>
        <w:t xml:space="preserve"> (e.g. Bradshaw &amp; Lindbladh, 2005) </w:t>
      </w:r>
      <w:r w:rsidRPr="00CE1D88">
        <w:rPr>
          <w:rStyle w:val="StyleUnderline"/>
          <w:rFonts w:ascii="Georgia" w:hAnsi="Georgia"/>
        </w:rPr>
        <w:t>which again is often not taken into account in the models</w:t>
      </w:r>
      <w:r w:rsidRPr="00CE1D88">
        <w:rPr>
          <w:rFonts w:ascii="Georgia" w:hAnsi="Georgia"/>
          <w:sz w:val="16"/>
        </w:rPr>
        <w:t xml:space="preserve">. However, </w:t>
      </w:r>
      <w:r w:rsidRPr="00CE1D88">
        <w:rPr>
          <w:rStyle w:val="StyleUnderline"/>
          <w:rFonts w:ascii="Georgia" w:hAnsi="Georgia"/>
        </w:rPr>
        <w:t>the discrepancy is also in part due to the coarse scale of the models used to estimate climate change-induced habitat loss</w:t>
      </w:r>
      <w:r w:rsidRPr="00CE1D88">
        <w:rPr>
          <w:rFonts w:ascii="Georgia" w:hAnsi="Georgia"/>
          <w:sz w:val="16"/>
        </w:rPr>
        <w:t xml:space="preserve">. For example, </w:t>
      </w:r>
      <w:r w:rsidRPr="00CE1D88">
        <w:rPr>
          <w:rStyle w:val="StyleUnderline"/>
          <w:rFonts w:ascii="Georgia" w:hAnsi="Georgia"/>
        </w:rPr>
        <w:t>a recent study to assess whether climate change-induced habitat losses predicted at the European scale</w:t>
      </w:r>
      <w:r w:rsidRPr="00CE1D88">
        <w:rPr>
          <w:rFonts w:ascii="Georgia" w:hAnsi="Georgia"/>
          <w:sz w:val="16"/>
        </w:rPr>
        <w:t xml:space="preserve"> (16 km × 16 km grid cells) </w:t>
      </w:r>
      <w:r w:rsidRPr="00CE1D88">
        <w:rPr>
          <w:rStyle w:val="StyleUnderline"/>
          <w:rFonts w:ascii="Georgia" w:hAnsi="Georgia"/>
        </w:rPr>
        <w:t>are also predicted from local-scale data and modelling</w:t>
      </w:r>
      <w:r w:rsidRPr="00CE1D88">
        <w:rPr>
          <w:rFonts w:ascii="Georgia" w:hAnsi="Georgia"/>
          <w:sz w:val="16"/>
        </w:rPr>
        <w:t xml:space="preserve"> (25 m × 25 m grid cells) in two regions of the Swiss Alps </w:t>
      </w:r>
      <w:r w:rsidRPr="00CE1D88">
        <w:rPr>
          <w:rStyle w:val="StyleUnderline"/>
          <w:rFonts w:ascii="Georgia" w:hAnsi="Georgia"/>
        </w:rPr>
        <w:t>indicated that whereas the European-scale model predict loss of all suitable habitats, local-scale models predict persistence of suitable habitats in up to 100% of species</w:t>
      </w:r>
      <w:r w:rsidRPr="00CE1D88">
        <w:rPr>
          <w:rFonts w:ascii="Georgia" w:hAnsi="Georgia"/>
          <w:sz w:val="16"/>
        </w:rPr>
        <w:t xml:space="preserve"> (Randin et al., 2009). </w:t>
      </w:r>
      <w:r w:rsidRPr="00CE1D88">
        <w:rPr>
          <w:rStyle w:val="StyleUnderline"/>
          <w:rFonts w:ascii="Georgia" w:hAnsi="Georgia"/>
        </w:rPr>
        <w:t>A similar conclusion was also reached in a study to assess the predictive accuracy of bioclimatic envelope models for the future distribution of European butterﬂies</w:t>
      </w:r>
      <w:r w:rsidRPr="00CE1D88">
        <w:rPr>
          <w:rFonts w:ascii="Georgia" w:hAnsi="Georgia"/>
          <w:sz w:val="16"/>
        </w:rPr>
        <w:t xml:space="preserve"> (Luoto &amp; Heikkinen, 2008). Here, </w:t>
      </w:r>
      <w:r w:rsidRPr="00CE1D88">
        <w:rPr>
          <w:rStyle w:val="StyleUnderline"/>
          <w:rFonts w:ascii="Georgia" w:hAnsi="Georgia"/>
        </w:rPr>
        <w:t>of the 100 species studied, a model that included topography predicted only half of the species losses for the period 2051–2080 compared with those predicted by a climate-only model</w:t>
      </w:r>
      <w:r w:rsidRPr="00CE1D88">
        <w:rPr>
          <w:rFonts w:ascii="Georgia" w:hAnsi="Georgia"/>
          <w:sz w:val="16"/>
        </w:rPr>
        <w:t xml:space="preserve">. In contrast, the number of species predicted to disappear from ﬂatlands doubled. </w:t>
      </w:r>
      <w:r w:rsidRPr="00CE1D88">
        <w:rPr>
          <w:rStyle w:val="StyleUnderline"/>
          <w:rFonts w:ascii="Georgia" w:hAnsi="Georgia"/>
        </w:rPr>
        <w:t>It would appear from both these studies that habitat heterogeneity resulting from topographic diversity may be an essential factor for persistence of biota in a future changing climate</w:t>
      </w:r>
      <w:r w:rsidRPr="00CE1D88">
        <w:rPr>
          <w:rFonts w:ascii="Georgia" w:hAnsi="Georgia"/>
          <w:sz w:val="16"/>
        </w:rPr>
        <w:t xml:space="preserve"> (Willis &amp; Bhagwat, 2009). Based on these studies, and many others using fossil and historical records, we argue that </w:t>
      </w:r>
      <w:r w:rsidRPr="00CE1D88">
        <w:rPr>
          <w:rStyle w:val="StyleUnderline"/>
          <w:rFonts w:ascii="Georgia" w:hAnsi="Georgia"/>
        </w:rPr>
        <w:t>evidence for the widely cited view that future climate change poses an equal or greater threat to global biodiversity than anthropogenic land-use change and habitat loss</w:t>
      </w:r>
      <w:r w:rsidRPr="00CE1D88">
        <w:rPr>
          <w:rFonts w:ascii="Georgia" w:hAnsi="Georgia"/>
          <w:sz w:val="16"/>
        </w:rPr>
        <w:t xml:space="preserve"> (Thomas et al., 2004) </w:t>
      </w:r>
      <w:r w:rsidRPr="00CE1D88">
        <w:rPr>
          <w:rStyle w:val="StyleUnderline"/>
          <w:rFonts w:ascii="Georgia" w:hAnsi="Georgia"/>
        </w:rPr>
        <w:t>is</w:t>
      </w:r>
      <w:r w:rsidRPr="00CE1D88">
        <w:rPr>
          <w:rFonts w:ascii="Georgia" w:hAnsi="Georgia"/>
          <w:sz w:val="16"/>
        </w:rPr>
        <w:t xml:space="preserve"> </w:t>
      </w:r>
      <w:r w:rsidRPr="00CE1D88">
        <w:rPr>
          <w:rStyle w:val="StyleUnderline"/>
          <w:rFonts w:ascii="Georgia" w:hAnsi="Georgia"/>
        </w:rPr>
        <w:t xml:space="preserve">equivocal: </w:t>
      </w:r>
      <w:r w:rsidRPr="00CE1D88">
        <w:rPr>
          <w:rFonts w:ascii="Georgia" w:hAnsi="Georgia"/>
          <w:sz w:val="16"/>
        </w:rPr>
        <w:t>extinctions driven by the latter processes of habitat loss pose a far greater threat to global biodiversity. It is also questionable, however, whether it is even possible to now separate the two processes, given that over 80% of the Earth’s terrestrial biomes now have evidence of an anthropogenic impact upon them (Ellis &amp; Ramankutty, 2008). What we probably need to be considering is the synergistic effect of these two factors on biodiversity (Travis, 2003)</w:t>
      </w:r>
    </w:p>
    <w:p w14:paraId="7F385AB1" w14:textId="77777777" w:rsidR="00C3587D" w:rsidRPr="00CE1D88" w:rsidRDefault="00C3587D" w:rsidP="00C3587D">
      <w:pPr>
        <w:pStyle w:val="Heading2"/>
        <w:rPr>
          <w:rFonts w:cs="Arial"/>
        </w:rPr>
      </w:pPr>
      <w:r w:rsidRPr="00CE1D88">
        <w:rPr>
          <w:rFonts w:cs="Arial"/>
        </w:rPr>
        <w:t xml:space="preserve">AT: Retaliation Advantage </w:t>
      </w:r>
    </w:p>
    <w:p w14:paraId="2FFC3728" w14:textId="77777777" w:rsidR="00C3587D" w:rsidRPr="00CE1D88" w:rsidRDefault="00C3587D" w:rsidP="00C3587D"/>
    <w:p w14:paraId="79DCC0EF" w14:textId="77777777" w:rsidR="00C3587D" w:rsidRPr="00CE1D88" w:rsidRDefault="00C3587D" w:rsidP="00C3587D"/>
    <w:p w14:paraId="25C22293" w14:textId="4E4A7B2B" w:rsidR="00DB2897" w:rsidRPr="00CE1D88" w:rsidRDefault="00DB2897" w:rsidP="00740871">
      <w:pPr>
        <w:pStyle w:val="Heading3"/>
      </w:pPr>
      <w:r w:rsidRPr="00CE1D88">
        <w:t xml:space="preserve">1NC – No Debt Selloff </w:t>
      </w:r>
    </w:p>
    <w:p w14:paraId="1A63EF26" w14:textId="4FC4348C" w:rsidR="00DB2897" w:rsidRPr="00CE1D88" w:rsidRDefault="00DB2897" w:rsidP="00DB2897">
      <w:pPr>
        <w:pStyle w:val="Heading4"/>
      </w:pPr>
      <w:r w:rsidRPr="00CE1D88">
        <w:t xml:space="preserve">No China debt selloff – it would crush their economy – their ev </w:t>
      </w:r>
    </w:p>
    <w:p w14:paraId="2FDB6C4C" w14:textId="77777777" w:rsidR="00DB2897" w:rsidRPr="00CE1D88" w:rsidRDefault="00DB2897" w:rsidP="00DB2897">
      <w:pPr>
        <w:spacing w:after="0" w:line="240" w:lineRule="auto"/>
        <w:rPr>
          <w:rStyle w:val="Style13ptBold"/>
          <w:b w:val="0"/>
          <w:sz w:val="16"/>
        </w:rPr>
      </w:pPr>
      <w:r w:rsidRPr="00CE1D88">
        <w:rPr>
          <w:rStyle w:val="Style13ptBold"/>
        </w:rPr>
        <w:t xml:space="preserve">Gertz 10 </w:t>
      </w:r>
      <w:r w:rsidRPr="00CE1D88">
        <w:rPr>
          <w:rStyle w:val="Style13ptBold"/>
          <w:b w:val="0"/>
          <w:sz w:val="16"/>
        </w:rPr>
        <w:t>(Bill Gertz, lecturer at the FBI National Academy in Quantico, Va.; the Central Intelligence Agency in Virginia; the National Defense University at Fort McNair in Washington; and the Brookings Institution in Washington, participated in the National Security Studies Program at the Johns Hopkins University School of Advanced International Studies and Syracuse University Maxwell School of Citizenship and Public Affairs, national security columnist for The Washington Times and senior editor at The Washington Free Beacon, February 10, 2010. “Chinese see U.S. debt as weapon in Taiwan dispute.” https://www.washingtontimes.com/news/2010/feb/10/chinese-see-us-debt-as-weapon/)</w:t>
      </w:r>
    </w:p>
    <w:p w14:paraId="0FD66140" w14:textId="77777777" w:rsidR="00DB2897" w:rsidRPr="00CE1D88" w:rsidRDefault="00DB2897" w:rsidP="00DB2897">
      <w:pPr>
        <w:spacing w:after="0" w:line="240" w:lineRule="auto"/>
        <w:rPr>
          <w:sz w:val="8"/>
        </w:rPr>
      </w:pPr>
      <w:r w:rsidRPr="00CE1D88">
        <w:rPr>
          <w:rStyle w:val="Emphasis"/>
        </w:rPr>
        <w:t>China</w:t>
      </w:r>
      <w:r w:rsidRPr="00CE1D88">
        <w:rPr>
          <w:sz w:val="14"/>
        </w:rPr>
        <w:t xml:space="preserve">’s military </w:t>
      </w:r>
      <w:r w:rsidRPr="00CE1D88">
        <w:rPr>
          <w:rStyle w:val="StyleUnderline"/>
        </w:rPr>
        <w:t xml:space="preserve">stepped up </w:t>
      </w:r>
      <w:r w:rsidRPr="00CE1D88">
        <w:rPr>
          <w:rStyle w:val="Emphasis"/>
        </w:rPr>
        <w:t>pressure</w:t>
      </w:r>
      <w:r w:rsidRPr="00CE1D88">
        <w:rPr>
          <w:sz w:val="14"/>
        </w:rPr>
        <w:t xml:space="preserve"> </w:t>
      </w:r>
      <w:r w:rsidRPr="00CE1D88">
        <w:rPr>
          <w:rStyle w:val="StyleUnderline"/>
        </w:rPr>
        <w:t>on the</w:t>
      </w:r>
      <w:r w:rsidRPr="00CE1D88">
        <w:rPr>
          <w:sz w:val="14"/>
        </w:rPr>
        <w:t xml:space="preserve"> </w:t>
      </w:r>
      <w:r w:rsidRPr="00CE1D88">
        <w:rPr>
          <w:rStyle w:val="Emphasis"/>
        </w:rPr>
        <w:t>U</w:t>
      </w:r>
      <w:r w:rsidRPr="00CE1D88">
        <w:rPr>
          <w:sz w:val="14"/>
        </w:rPr>
        <w:t xml:space="preserve">nited </w:t>
      </w:r>
      <w:r w:rsidRPr="00CE1D88">
        <w:rPr>
          <w:rStyle w:val="Emphasis"/>
        </w:rPr>
        <w:t>S</w:t>
      </w:r>
      <w:r w:rsidRPr="00CE1D88">
        <w:rPr>
          <w:sz w:val="14"/>
        </w:rPr>
        <w:t xml:space="preserve">tates on Monday by </w:t>
      </w:r>
      <w:r w:rsidRPr="00CE1D88">
        <w:rPr>
          <w:rStyle w:val="StyleUnderline"/>
        </w:rPr>
        <w:t>calling for a</w:t>
      </w:r>
      <w:r w:rsidRPr="00CE1D88">
        <w:rPr>
          <w:sz w:val="14"/>
        </w:rPr>
        <w:t xml:space="preserve"> </w:t>
      </w:r>
      <w:r w:rsidRPr="00CE1D88">
        <w:rPr>
          <w:rStyle w:val="Emphasis"/>
        </w:rPr>
        <w:t>government sell-off of U.S. debt securities</w:t>
      </w:r>
      <w:r w:rsidRPr="00CE1D88">
        <w:rPr>
          <w:sz w:val="14"/>
        </w:rPr>
        <w:t xml:space="preserve"> </w:t>
      </w:r>
      <w:r w:rsidRPr="00CE1D88">
        <w:rPr>
          <w:rStyle w:val="StyleUnderline"/>
        </w:rPr>
        <w:t xml:space="preserve">in </w:t>
      </w:r>
      <w:r w:rsidRPr="00CE1D88">
        <w:rPr>
          <w:rStyle w:val="Emphasis"/>
        </w:rPr>
        <w:t>retaliation</w:t>
      </w:r>
      <w:r w:rsidRPr="00CE1D88">
        <w:rPr>
          <w:rStyle w:val="StyleUnderline"/>
        </w:rPr>
        <w:t xml:space="preserve"> for</w:t>
      </w:r>
      <w:r w:rsidRPr="00CE1D88">
        <w:rPr>
          <w:sz w:val="14"/>
        </w:rPr>
        <w:t xml:space="preserve"> recent </w:t>
      </w:r>
      <w:r w:rsidRPr="00CE1D88">
        <w:rPr>
          <w:rStyle w:val="Emphasis"/>
        </w:rPr>
        <w:t>arms sales to Taiwan</w:t>
      </w:r>
      <w:r w:rsidRPr="00CE1D88">
        <w:rPr>
          <w:sz w:val="14"/>
        </w:rPr>
        <w:t xml:space="preserve">. A group of senior Chinese military officers also said in state-controlled media interviews that Beijing’s leaders should boost defense spending and expand force deployments in the wake of the Pentagon’s announcement last month of a new $6.4 million arms package for the island state claimed by Beijing. </w:t>
      </w:r>
      <w:r w:rsidRPr="00CE1D88">
        <w:rPr>
          <w:rStyle w:val="Emphasis"/>
        </w:rPr>
        <w:t>Senior officers</w:t>
      </w:r>
      <w:r w:rsidRPr="00CE1D88">
        <w:rPr>
          <w:sz w:val="14"/>
        </w:rPr>
        <w:t xml:space="preserve"> from the Chinese National Defense University and Academy of Military Sciences </w:t>
      </w:r>
      <w:r w:rsidRPr="00CE1D88">
        <w:rPr>
          <w:rStyle w:val="StyleUnderline"/>
        </w:rPr>
        <w:t>made</w:t>
      </w:r>
      <w:r w:rsidRPr="00CE1D88">
        <w:rPr>
          <w:sz w:val="14"/>
        </w:rPr>
        <w:t xml:space="preserve"> what some view as </w:t>
      </w:r>
      <w:r w:rsidRPr="00CE1D88">
        <w:rPr>
          <w:rStyle w:val="StyleUnderline"/>
        </w:rPr>
        <w:t xml:space="preserve">an </w:t>
      </w:r>
      <w:r w:rsidRPr="00CE1D88">
        <w:rPr>
          <w:rStyle w:val="Emphasis"/>
        </w:rPr>
        <w:t>economic warfare threat</w:t>
      </w:r>
      <w:r w:rsidRPr="00CE1D88">
        <w:rPr>
          <w:sz w:val="14"/>
        </w:rPr>
        <w:t xml:space="preserve">, something outlined in past military writings. The comments by Maj. Gen. Zhu Chenghu and Maj. Gen. Luo Yuan and Senior Col. Ke Chunqiao appeared in the state-run Outlook Weekly magazine, part of the Xinhua News Agency, published in Beijing on Monday. Gen. Luo warned that China could attack the U.S. “by oblique means and stealthy feints,” and he called for </w:t>
      </w:r>
      <w:r w:rsidRPr="00CE1D88">
        <w:rPr>
          <w:rStyle w:val="Emphasis"/>
        </w:rPr>
        <w:t>retaliation for the arms sale</w:t>
      </w:r>
      <w:r w:rsidRPr="00CE1D88">
        <w:rPr>
          <w:sz w:val="14"/>
        </w:rPr>
        <w:t xml:space="preserve">. “For example, </w:t>
      </w:r>
      <w:r w:rsidRPr="00CE1D88">
        <w:rPr>
          <w:rStyle w:val="StyleUnderline"/>
        </w:rPr>
        <w:t>we could sanction them using economic means, such as</w:t>
      </w:r>
      <w:r w:rsidRPr="00CE1D88">
        <w:rPr>
          <w:sz w:val="14"/>
        </w:rPr>
        <w:t xml:space="preserve"> </w:t>
      </w:r>
      <w:r w:rsidRPr="00CE1D88">
        <w:rPr>
          <w:rStyle w:val="Emphasis"/>
        </w:rPr>
        <w:t>dumping some U.S. government bonds,”</w:t>
      </w:r>
      <w:r w:rsidRPr="00CE1D88">
        <w:rPr>
          <w:sz w:val="14"/>
        </w:rPr>
        <w:t xml:space="preserve"> Gen. Luo said. “Our retaliation should not be restricted to merely military matters, and we should adopt a strategic package of counterpunches covering politics, military affairs, diplomacy and economics to treat both the symptoms and root cause of this disease,” said Gen. Luo, a researcher at the Academy of Military Sciences. </w:t>
      </w:r>
      <w:r w:rsidRPr="00CE1D88">
        <w:rPr>
          <w:rStyle w:val="Emphasis"/>
        </w:rPr>
        <w:t>China</w:t>
      </w:r>
      <w:r w:rsidRPr="00CE1D88">
        <w:rPr>
          <w:rStyle w:val="StyleUnderline"/>
        </w:rPr>
        <w:t xml:space="preserve"> holds</w:t>
      </w:r>
      <w:r w:rsidRPr="00CE1D88">
        <w:rPr>
          <w:sz w:val="14"/>
        </w:rPr>
        <w:t xml:space="preserve"> nearly </w:t>
      </w:r>
      <w:r w:rsidRPr="00CE1D88">
        <w:rPr>
          <w:rStyle w:val="Emphasis"/>
        </w:rPr>
        <w:t>$800 billion</w:t>
      </w:r>
      <w:r w:rsidRPr="00CE1D88">
        <w:rPr>
          <w:sz w:val="14"/>
        </w:rPr>
        <w:t xml:space="preserve"> </w:t>
      </w:r>
      <w:r w:rsidRPr="00CE1D88">
        <w:rPr>
          <w:rStyle w:val="StyleUnderline"/>
        </w:rPr>
        <w:t>worth of Treasury debt securities</w:t>
      </w:r>
      <w:r w:rsidRPr="00CE1D88">
        <w:rPr>
          <w:sz w:val="14"/>
        </w:rPr>
        <w:t xml:space="preserve">. </w:t>
      </w:r>
      <w:r w:rsidRPr="00CE1D88">
        <w:rPr>
          <w:rStyle w:val="StyleUnderline"/>
          <w:highlight w:val="yellow"/>
        </w:rPr>
        <w:t xml:space="preserve">It is </w:t>
      </w:r>
      <w:r w:rsidRPr="00CE1D88">
        <w:rPr>
          <w:rStyle w:val="Emphasis"/>
          <w:highlight w:val="yellow"/>
        </w:rPr>
        <w:t>not clear</w:t>
      </w:r>
      <w:r w:rsidRPr="00CE1D88">
        <w:rPr>
          <w:sz w:val="14"/>
        </w:rPr>
        <w:t xml:space="preserve"> </w:t>
      </w:r>
      <w:r w:rsidRPr="00CE1D88">
        <w:rPr>
          <w:rStyle w:val="StyleUnderline"/>
          <w:highlight w:val="yellow"/>
        </w:rPr>
        <w:t>what impact selling off</w:t>
      </w:r>
      <w:r w:rsidRPr="00CE1D88">
        <w:rPr>
          <w:sz w:val="14"/>
        </w:rPr>
        <w:t xml:space="preserve"> some of the </w:t>
      </w:r>
      <w:r w:rsidRPr="00CE1D88">
        <w:rPr>
          <w:rStyle w:val="StyleUnderline"/>
          <w:highlight w:val="yellow"/>
        </w:rPr>
        <w:t>securities would have on the</w:t>
      </w:r>
      <w:r w:rsidRPr="00CE1D88">
        <w:rPr>
          <w:sz w:val="14"/>
        </w:rPr>
        <w:t xml:space="preserve"> struggling </w:t>
      </w:r>
      <w:r w:rsidRPr="00CE1D88">
        <w:rPr>
          <w:rStyle w:val="Emphasis"/>
          <w:highlight w:val="yellow"/>
        </w:rPr>
        <w:t>U.S. economy</w:t>
      </w:r>
      <w:r w:rsidRPr="00CE1D88">
        <w:rPr>
          <w:sz w:val="14"/>
        </w:rPr>
        <w:t xml:space="preserve">. However, analysts say </w:t>
      </w:r>
      <w:r w:rsidRPr="00CE1D88">
        <w:rPr>
          <w:sz w:val="16"/>
        </w:rPr>
        <w:t>that selling off some bonds could drive up interest rates and disrupt U.S. economic recovery efforts.</w:t>
      </w:r>
      <w:r w:rsidRPr="00CE1D88">
        <w:rPr>
          <w:sz w:val="8"/>
          <w:szCs w:val="16"/>
        </w:rPr>
        <w:t xml:space="preserve"> At the State Department, spokesman P.J. </w:t>
      </w:r>
      <w:r w:rsidRPr="00CE1D88">
        <w:rPr>
          <w:rStyle w:val="Emphasis"/>
          <w:highlight w:val="yellow"/>
        </w:rPr>
        <w:t>Crowley</w:t>
      </w:r>
      <w:r w:rsidRPr="00CE1D88">
        <w:rPr>
          <w:sz w:val="8"/>
          <w:szCs w:val="16"/>
        </w:rPr>
        <w:t xml:space="preserve"> </w:t>
      </w:r>
      <w:r w:rsidRPr="00CE1D88">
        <w:rPr>
          <w:rStyle w:val="StyleUnderline"/>
          <w:highlight w:val="yellow"/>
        </w:rPr>
        <w:t xml:space="preserve">dismissed the economic threat as </w:t>
      </w:r>
      <w:r w:rsidRPr="00CE1D88">
        <w:rPr>
          <w:rStyle w:val="StyleUnderline"/>
        </w:rPr>
        <w:t>potentially</w:t>
      </w:r>
      <w:r w:rsidRPr="00CE1D88">
        <w:rPr>
          <w:sz w:val="8"/>
          <w:szCs w:val="16"/>
        </w:rPr>
        <w:t xml:space="preserve"> </w:t>
      </w:r>
      <w:r w:rsidRPr="00CE1D88">
        <w:rPr>
          <w:rStyle w:val="Emphasis"/>
          <w:highlight w:val="yellow"/>
        </w:rPr>
        <w:t>self-defeating</w:t>
      </w:r>
      <w:r w:rsidRPr="00CE1D88">
        <w:rPr>
          <w:sz w:val="8"/>
          <w:szCs w:val="16"/>
        </w:rPr>
        <w:t>. “</w:t>
      </w:r>
      <w:r w:rsidRPr="00CE1D88">
        <w:rPr>
          <w:rStyle w:val="Emphasis"/>
        </w:rPr>
        <w:t>That would be biting the nose to spite the face</w:t>
      </w:r>
      <w:r w:rsidRPr="00CE1D88">
        <w:rPr>
          <w:sz w:val="8"/>
          <w:szCs w:val="16"/>
        </w:rPr>
        <w:t>,” Mr. Crowley said. “</w:t>
      </w:r>
      <w:r w:rsidRPr="00CE1D88">
        <w:rPr>
          <w:rStyle w:val="StyleUnderline"/>
          <w:highlight w:val="yellow"/>
        </w:rPr>
        <w:t xml:space="preserve">The economies of the United States and China are </w:t>
      </w:r>
      <w:r w:rsidRPr="00CE1D88">
        <w:rPr>
          <w:rStyle w:val="Emphasis"/>
          <w:highlight w:val="yellow"/>
        </w:rPr>
        <w:t>intertwined</w:t>
      </w:r>
      <w:r w:rsidRPr="00CE1D88">
        <w:rPr>
          <w:sz w:val="8"/>
          <w:szCs w:val="16"/>
        </w:rPr>
        <w:t>.” The Chinese military comments, however, reflect the contents of a 1999 book by two Chinese colonels called “Unrestricted Warfare,” which called on the Chinese military to adopt unconventional methods and strategy in waging war, specifically both “financial” and “trade” war along with other forms of warfare. The second officer, Gen. Zhu, said Monday that proposed U.S. arms sales to Taiwan threatens Chinese military bases along the southern coast across the 100-mile Taiwan Strait. “This gives us no choice but to increase defense spending and adjust [military] deployments,” said Gen. Zhu, who is with the National Defense University in Beijing. Gen. Zhu made headlines in 2005 when he told reporters that China would use nuclear weapons to attack U.S. cities if the United States struck China with precision-guided conventional missiles. The statement raised questions at the time among Pentagon officials over whether China had abandoned its stated policy of not being the first to use nuclear weapons in a conflict. After the remarks, China’s government sought to play down the incident by quietly putting out word to Western journalists that Gen. Zhu had been demoted, a claim accepted by many U.S. China hands but one that was called into question by his comments in the magazine this week. The military leaders’ comments are unusual because tightly controlled state-run media in China normally do not permit such provocative comments directly criticizing the United States to be published. China’s military has no apparent control over the country’s financial policies, although the military remains a powerful force in the communist system where ultimate power resides in the Central Military Commission, headed by Chinese President Hu Jintao along with two key generals as deputies. Pentagon officials have expressed concerns in recent years that China’s military may be acting outside its political leadership. They pointed to differing explanations by Chinese military and civilian leaders regarding the secret January 2007 anti-satellite missile test, and a perplexing incident in 2007 when the aircraft carrier USS Kitty Hawk had permission to dock in Hong Kong for Thanksgiving but was turned away by Chinese authorities upon nearing the port. The last time Chinese officials raised economic threats against the United States was 2007 when two economic officials warned of what some called the “nuclear option” — a campaign of economic threats — meant as a political weapon to counter opposition in Congress to China’s currency manipulation that has undermined the U.S. dollar. The Chinese military officers said China’s next defense budget, expected to be made public in February, should reflect Beijing’s opposition to the Taiwan arms sale. “Clearly propose that due to the threat in the Taiwan Sea, we are increasing military spending,” Gen. Luo said. Gen. Luo said China must change its approach to the United States and assert its power. “China’s attitude and actions over U.S. weapons sales to Taiwan will be increasingly tough,” he said. “That is inevitable with rising national strength.” John Tkacik, a former State Department China specialist, said</w:t>
      </w:r>
      <w:r w:rsidRPr="00CE1D88">
        <w:rPr>
          <w:sz w:val="8"/>
        </w:rPr>
        <w:t xml:space="preserve"> </w:t>
      </w:r>
      <w:r w:rsidRPr="00CE1D88">
        <w:rPr>
          <w:rStyle w:val="StyleUnderline"/>
        </w:rPr>
        <w:t xml:space="preserve">China’s Central Military Commission has the </w:t>
      </w:r>
      <w:r w:rsidRPr="00CE1D88">
        <w:rPr>
          <w:rStyle w:val="Emphasis"/>
        </w:rPr>
        <w:t>power</w:t>
      </w:r>
      <w:r w:rsidRPr="00CE1D88">
        <w:rPr>
          <w:rStyle w:val="StyleUnderline"/>
        </w:rPr>
        <w:t xml:space="preserve"> to order financial measures</w:t>
      </w:r>
      <w:r w:rsidRPr="00CE1D88">
        <w:rPr>
          <w:sz w:val="14"/>
        </w:rPr>
        <w:t xml:space="preserve"> </w:t>
      </w:r>
      <w:r w:rsidRPr="00CE1D88">
        <w:rPr>
          <w:rStyle w:val="StyleUnderline"/>
        </w:rPr>
        <w:t xml:space="preserve">such as </w:t>
      </w:r>
      <w:r w:rsidRPr="00CE1D88">
        <w:rPr>
          <w:rStyle w:val="Emphasis"/>
        </w:rPr>
        <w:t>selling U.S. securities</w:t>
      </w:r>
      <w:r w:rsidRPr="00CE1D88">
        <w:rPr>
          <w:sz w:val="14"/>
        </w:rPr>
        <w:t>, although it is a complex process. “</w:t>
      </w:r>
      <w:r w:rsidRPr="00CE1D88">
        <w:rPr>
          <w:rStyle w:val="StyleUnderline"/>
        </w:rPr>
        <w:t>The Chinese military</w:t>
      </w:r>
      <w:r w:rsidRPr="00CE1D88">
        <w:rPr>
          <w:sz w:val="14"/>
        </w:rPr>
        <w:t xml:space="preserve"> now </w:t>
      </w:r>
      <w:r w:rsidRPr="00CE1D88">
        <w:rPr>
          <w:rStyle w:val="StyleUnderline"/>
        </w:rPr>
        <w:t>believes</w:t>
      </w:r>
      <w:r w:rsidRPr="00CE1D88">
        <w:rPr>
          <w:sz w:val="14"/>
        </w:rPr>
        <w:t xml:space="preserve"> that </w:t>
      </w:r>
      <w:r w:rsidRPr="00CE1D88">
        <w:rPr>
          <w:rStyle w:val="StyleUnderline"/>
        </w:rPr>
        <w:t xml:space="preserve">China has </w:t>
      </w:r>
      <w:r w:rsidRPr="00CE1D88">
        <w:rPr>
          <w:rStyle w:val="Emphasis"/>
        </w:rPr>
        <w:t>tremendous economic and financial leverage</w:t>
      </w:r>
      <w:r w:rsidRPr="00CE1D88">
        <w:rPr>
          <w:sz w:val="14"/>
        </w:rPr>
        <w:t xml:space="preserve">, especially </w:t>
      </w:r>
      <w:r w:rsidRPr="00CE1D88">
        <w:rPr>
          <w:rStyle w:val="StyleUnderline"/>
        </w:rPr>
        <w:t>over the</w:t>
      </w:r>
      <w:r w:rsidRPr="00CE1D88">
        <w:rPr>
          <w:sz w:val="14"/>
        </w:rPr>
        <w:t xml:space="preserve"> </w:t>
      </w:r>
      <w:r w:rsidRPr="00CE1D88">
        <w:rPr>
          <w:rStyle w:val="Emphasis"/>
        </w:rPr>
        <w:t>U</w:t>
      </w:r>
      <w:r w:rsidRPr="00CE1D88">
        <w:rPr>
          <w:sz w:val="14"/>
        </w:rPr>
        <w:t xml:space="preserve">nited </w:t>
      </w:r>
      <w:r w:rsidRPr="00CE1D88">
        <w:rPr>
          <w:rStyle w:val="Emphasis"/>
        </w:rPr>
        <w:t>S</w:t>
      </w:r>
      <w:r w:rsidRPr="00CE1D88">
        <w:rPr>
          <w:sz w:val="14"/>
        </w:rPr>
        <w:t xml:space="preserve">tates, </w:t>
      </w:r>
      <w:r w:rsidRPr="00CE1D88">
        <w:rPr>
          <w:rStyle w:val="StyleUnderline"/>
        </w:rPr>
        <w:t>and they are giving</w:t>
      </w:r>
      <w:r w:rsidRPr="00CE1D88">
        <w:rPr>
          <w:sz w:val="14"/>
        </w:rPr>
        <w:t xml:space="preserve"> </w:t>
      </w:r>
      <w:r w:rsidRPr="00CE1D88">
        <w:rPr>
          <w:rStyle w:val="Emphasis"/>
        </w:rPr>
        <w:t>fair warning</w:t>
      </w:r>
      <w:r w:rsidRPr="00CE1D88">
        <w:rPr>
          <w:sz w:val="14"/>
        </w:rPr>
        <w:t xml:space="preserve"> </w:t>
      </w:r>
      <w:r w:rsidRPr="00CE1D88">
        <w:rPr>
          <w:rStyle w:val="StyleUnderline"/>
        </w:rPr>
        <w:t xml:space="preserve">to the world that </w:t>
      </w:r>
      <w:r w:rsidRPr="00CE1D88">
        <w:rPr>
          <w:rStyle w:val="Emphasis"/>
        </w:rPr>
        <w:t>they will use it</w:t>
      </w:r>
      <w:r w:rsidRPr="00CE1D88">
        <w:rPr>
          <w:rStyle w:val="StyleUnderline"/>
        </w:rPr>
        <w:t xml:space="preserve"> when they can</w:t>
      </w:r>
      <w:r w:rsidRPr="00CE1D88">
        <w:rPr>
          <w:sz w:val="14"/>
        </w:rPr>
        <w:t xml:space="preserve">,” </w:t>
      </w:r>
      <w:r w:rsidRPr="00CE1D88">
        <w:rPr>
          <w:sz w:val="8"/>
        </w:rPr>
        <w:t>he said. The Obama administration, like its predecessors, has said U.S. arms sales to Taiwan are authorized under the 1979 Taiwan Relations Act, passed by Congress in the aftermath of the shift in diplomatic recognition from Taiwan to mainland China. The act authorizes sales of defensive arms. China’s government has rejected the U.S. justification, claiming that U.S.-China joint communiques outlining relations call for limiting and eventually ending all arms sales to Taiwan. China and the United States have clashed in recent weeks on a number of issues in addition to the Taiwan arms sale, including Beijing’s opposition to the upcoming meeting between President Obama and the exiled Tibetan Buddhist leader, the Dalai Lama. Secretary of State Hillary Rodham Clinton also criticized China recently for tightening controls on the Internet, which she suggested was a violation of basic freedom. The administration also has sought the Chinese government’s explanation for the recent computer attack on the Internet giant Google and several other U.S. high-technology firms, suggesting that Beijing was behind the computer intrusions and data theft. China’s military spending has increased sharply over the past decade as part of China’s semi-secret military buildup that has involved new deployments of advanced ballistic and cruise missiles, large numbers of new warships and submarines, new advanced fighter bombers and various high-tech weapons ranging from computer network attacks and anti-satellite weapons.</w:t>
      </w:r>
    </w:p>
    <w:p w14:paraId="00E6C335" w14:textId="77777777" w:rsidR="00DB2897" w:rsidRPr="00CE1D88" w:rsidRDefault="00DB2897" w:rsidP="00DB2897"/>
    <w:p w14:paraId="5D594100" w14:textId="0B603686" w:rsidR="00DF673A" w:rsidRPr="00CE1D88" w:rsidRDefault="00DF673A" w:rsidP="00740871">
      <w:pPr>
        <w:pStyle w:val="Heading3"/>
      </w:pPr>
      <w:r w:rsidRPr="00CE1D88">
        <w:t xml:space="preserve">2NC – No Debt Selloff </w:t>
      </w:r>
    </w:p>
    <w:p w14:paraId="051860D7" w14:textId="1347C763" w:rsidR="00DF673A" w:rsidRPr="00CE1D88" w:rsidRDefault="00DF673A" w:rsidP="00DF673A"/>
    <w:p w14:paraId="28443BFD" w14:textId="52B91EF0" w:rsidR="00DF673A" w:rsidRPr="00CE1D88" w:rsidRDefault="00DF673A" w:rsidP="00DF673A">
      <w:pPr>
        <w:pStyle w:val="Heading4"/>
      </w:pPr>
      <w:r w:rsidRPr="00CE1D88">
        <w:t xml:space="preserve">No Treasury bill sell-off </w:t>
      </w:r>
    </w:p>
    <w:p w14:paraId="5CBE1227" w14:textId="77777777" w:rsidR="00DF673A" w:rsidRPr="00CE1D88" w:rsidRDefault="00DF673A" w:rsidP="00DF673A">
      <w:r w:rsidRPr="00CE1D88">
        <w:rPr>
          <w:rStyle w:val="Style13ptBold"/>
        </w:rPr>
        <w:t>Christensen 15</w:t>
      </w:r>
      <w:r w:rsidRPr="00CE1D88">
        <w:rPr>
          <w:b/>
        </w:rPr>
        <w:t xml:space="preserve"> – </w:t>
      </w:r>
      <w:r w:rsidRPr="00CE1D88">
        <w:t>William P. Boswell Professor of World Politics of Peace and War and Director of the China and the World Program at Princeton</w:t>
      </w:r>
      <w:r w:rsidRPr="00CE1D88">
        <w:rPr>
          <w:b/>
        </w:rPr>
        <w:t xml:space="preserve"> </w:t>
      </w:r>
      <w:r w:rsidRPr="00CE1D88">
        <w:t xml:space="preserve">(Thomas, </w:t>
      </w:r>
      <w:r w:rsidRPr="00CE1D88">
        <w:rPr>
          <w:u w:val="single"/>
        </w:rPr>
        <w:t>The China Challenge: Shaping the Choices of a Rising Power</w:t>
      </w:r>
      <w:r w:rsidRPr="00CE1D88">
        <w:t>, p. 62-63)</w:t>
      </w:r>
    </w:p>
    <w:p w14:paraId="02CB59AF" w14:textId="77777777" w:rsidR="00DF673A" w:rsidRPr="00CE1D88" w:rsidRDefault="00DF673A" w:rsidP="00DF673A"/>
    <w:p w14:paraId="771DF125" w14:textId="3B93561D" w:rsidR="00DF673A" w:rsidRPr="00CE1D88" w:rsidRDefault="00DF673A" w:rsidP="00DF673A">
      <w:pPr>
        <w:rPr>
          <w:sz w:val="16"/>
        </w:rPr>
      </w:pPr>
      <w:r w:rsidRPr="00CE1D88">
        <w:rPr>
          <w:sz w:val="16"/>
        </w:rPr>
        <w:t>This contradiction relates to China's much-vaunted surplus in foreign currency reserves—</w:t>
      </w:r>
      <w:r w:rsidRPr="00CE1D88">
        <w:rPr>
          <w:rStyle w:val="StyleUnderline"/>
        </w:rPr>
        <w:t>Beijing has become the largest foreign holder of U.S. Treasury bills in the world</w:t>
      </w:r>
      <w:r w:rsidRPr="00CE1D88">
        <w:rPr>
          <w:sz w:val="16"/>
        </w:rPr>
        <w:t xml:space="preserve">. Whatever leverage this relationship might provide China, and it is almost certainly quite limited because </w:t>
      </w:r>
      <w:r w:rsidRPr="00CE1D88">
        <w:rPr>
          <w:rStyle w:val="StyleUnderline"/>
        </w:rPr>
        <w:t>China would never have an economic incentive to sell off the bills precipitously</w:t>
      </w:r>
      <w:r w:rsidRPr="00CE1D88">
        <w:rPr>
          <w:sz w:val="16"/>
        </w:rPr>
        <w:t xml:space="preserve">, the stockpile of Treasury bills is also arguably as much a sign of economic weakness for China as it is economic strength. </w:t>
      </w:r>
      <w:r w:rsidRPr="00CE1D88">
        <w:rPr>
          <w:rStyle w:val="StyleUnderline"/>
        </w:rPr>
        <w:t>China's continued disproportionate dependence on exports as a job creator, its fear of domestic inflation, and its subsequent need to "sterilize" its current account surplus with the world compels China to purchase bonds in the U</w:t>
      </w:r>
      <w:r w:rsidRPr="00CE1D88">
        <w:rPr>
          <w:sz w:val="16"/>
        </w:rPr>
        <w:t xml:space="preserve">nited </w:t>
      </w:r>
      <w:r w:rsidRPr="00CE1D88">
        <w:rPr>
          <w:rStyle w:val="StyleUnderline"/>
        </w:rPr>
        <w:t>S</w:t>
      </w:r>
      <w:r w:rsidRPr="00CE1D88">
        <w:rPr>
          <w:sz w:val="16"/>
        </w:rPr>
        <w:t xml:space="preserve">tates and elsewhere. In this instance, "sterilization" simply means shipping overseas the foreign reserves accumulated through exporting more than is imported. The only other ways the state could manage that problem would be to allow inflation or to allow its own currency to revalue. Inflation could harm the economy and cause social instability among the many urban citizens and government workers on fixed incomes. Revaluation could cost China manufacturing jobs because it would hurt the competitiveness of exports and increase the competitiveness of imports. But China need not buy U.S. Treasury bills with this excess capital. It could purchase physical assets with the money, invest in stock markets in other countries, or shift from U.S. dollars to a wider basket of currencies. All of this has happened to some degree, but there is little sign that China has significantly slowed down its purchases of U.S. Treasury bills. The main reason, to return to my earlier point, is that despite the financial crisis, and to some degree because of it, the attractiveness of the U.S. bills as a relatively secure and highly liquid safe haven (in comparison to other investments) has only increased. To understand this, one has only to look at interest rates. Compared to, say, Spain, the United States has to pay a very low amount to borrow money because it is seen as a low-risk borrower. The danger that China might sell off bonds precipitously to coerce the United States appeals to many commentators, including Chinese ones. In 2010 nationalist commentators prescribed such a strategy following the announcement of a new tranche of U.S. arms sales to Taiwan. But the government was wise not to take such advice. Indeed, the scenario makes little sense. For example, Subramanian posits that </w:t>
      </w:r>
      <w:r w:rsidRPr="00CE1D88">
        <w:rPr>
          <w:rStyle w:val="StyleUnderline"/>
        </w:rPr>
        <w:t>China in the future might hold $4 trillion in U.S. debt</w:t>
      </w:r>
      <w:r w:rsidRPr="00CE1D88">
        <w:rPr>
          <w:sz w:val="16"/>
        </w:rPr>
        <w:t xml:space="preserve">. If we grant him that, then </w:t>
      </w:r>
      <w:r w:rsidRPr="00CE1D88">
        <w:rPr>
          <w:rStyle w:val="StyleUnderline"/>
        </w:rPr>
        <w:t>we would</w:t>
      </w:r>
      <w:r w:rsidRPr="00CE1D88">
        <w:rPr>
          <w:sz w:val="16"/>
        </w:rPr>
        <w:t xml:space="preserve"> also </w:t>
      </w:r>
      <w:r w:rsidRPr="00CE1D88">
        <w:rPr>
          <w:rStyle w:val="StyleUnderline"/>
        </w:rPr>
        <w:t>have to assume that China will have remained overly dependent on exports for continued growth and will not have broken its addiction to sterilization as a means of keeping exchange rates and inflation low</w:t>
      </w:r>
      <w:r w:rsidRPr="00CE1D88">
        <w:rPr>
          <w:sz w:val="16"/>
        </w:rPr>
        <w:t xml:space="preserve">. But even if this proves to be the case, </w:t>
      </w:r>
      <w:r w:rsidRPr="00CE1D88">
        <w:rPr>
          <w:rStyle w:val="StyleUnderline"/>
        </w:rPr>
        <w:t>why would China want to sell off a large initial portion of its bonds for the intended purpose of hurting the U.S. economy, one of its largest markets for exports?</w:t>
      </w:r>
      <w:r w:rsidRPr="00CE1D88">
        <w:rPr>
          <w:sz w:val="16"/>
        </w:rPr>
        <w:t xml:space="preserve"> </w:t>
      </w:r>
      <w:r w:rsidRPr="00CE1D88">
        <w:rPr>
          <w:rStyle w:val="StyleUnderline"/>
        </w:rPr>
        <w:t>China would likely lose a huge amount of money in the first round, when its remaining bonds dropped precipitously in value</w:t>
      </w:r>
      <w:r w:rsidRPr="00CE1D88">
        <w:rPr>
          <w:sz w:val="16"/>
        </w:rPr>
        <w:t xml:space="preserve">. But more important, </w:t>
      </w:r>
      <w:r w:rsidRPr="00CE1D88">
        <w:rPr>
          <w:rStyle w:val="StyleUnderline"/>
        </w:rPr>
        <w:t>by damaging the U.S. economy and basically threatening economic warfare, China would almost certainly have done severe damage to a major export market and a source of foreign direct investmen</w:t>
      </w:r>
      <w:r w:rsidRPr="00CE1D88">
        <w:rPr>
          <w:sz w:val="16"/>
        </w:rPr>
        <w:t>t. Reducing the overall purchasing power of the United States and upsetting it politically would also risk reciprocal economic punishment.</w:t>
      </w:r>
    </w:p>
    <w:p w14:paraId="43B8EC0B" w14:textId="77777777" w:rsidR="00DF673A" w:rsidRPr="00CE1D88" w:rsidRDefault="00DF673A" w:rsidP="00DF673A"/>
    <w:p w14:paraId="24E29500" w14:textId="0119FF06" w:rsidR="00C3587D" w:rsidRPr="00CE1D88" w:rsidRDefault="00740871" w:rsidP="00740871">
      <w:pPr>
        <w:pStyle w:val="Heading3"/>
      </w:pPr>
      <w:r w:rsidRPr="00CE1D88">
        <w:t xml:space="preserve">1NC – No Econ Impact </w:t>
      </w:r>
    </w:p>
    <w:p w14:paraId="523C85BA" w14:textId="77777777" w:rsidR="00DB2897" w:rsidRPr="00CE1D88" w:rsidRDefault="00DB2897" w:rsidP="00DB2897">
      <w:pPr>
        <w:pStyle w:val="Heading4"/>
        <w:rPr>
          <w:rFonts w:cs="Times New Roman"/>
        </w:rPr>
      </w:pPr>
      <w:r w:rsidRPr="00CE1D88">
        <w:rPr>
          <w:rFonts w:cs="Times New Roman"/>
        </w:rPr>
        <w:t>Economic downturns don’t cause conflict-stats prove</w:t>
      </w:r>
    </w:p>
    <w:p w14:paraId="76E309A8" w14:textId="77777777" w:rsidR="00DB2897" w:rsidRPr="00CE1D88" w:rsidRDefault="00DB2897" w:rsidP="00DB2897">
      <w:r w:rsidRPr="00CE1D88">
        <w:t xml:space="preserve">Christopher </w:t>
      </w:r>
      <w:r w:rsidRPr="00CE1D88">
        <w:rPr>
          <w:rStyle w:val="Style13ptBold"/>
        </w:rPr>
        <w:t>Clary 15</w:t>
      </w:r>
      <w:r w:rsidRPr="00CE1D8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7EF6711B" w14:textId="77777777" w:rsidR="00DB2897" w:rsidRPr="00CE1D88" w:rsidRDefault="00DB2897" w:rsidP="00DB2897">
      <w:pPr>
        <w:rPr>
          <w:sz w:val="14"/>
        </w:rPr>
      </w:pPr>
      <w:r w:rsidRPr="00CE1D88">
        <w:rPr>
          <w:rStyle w:val="StyleUnderline"/>
        </w:rPr>
        <w:t xml:space="preserve">Do </w:t>
      </w:r>
      <w:r w:rsidRPr="00CE1D88">
        <w:rPr>
          <w:rStyle w:val="Emphasis"/>
          <w:highlight w:val="yellow"/>
        </w:rPr>
        <w:t>economic downturn</w:t>
      </w:r>
      <w:r w:rsidRPr="00CE1D88">
        <w:rPr>
          <w:rStyle w:val="Emphasis"/>
        </w:rPr>
        <w:t>s</w:t>
      </w:r>
      <w:r w:rsidRPr="00CE1D88">
        <w:rPr>
          <w:rStyle w:val="StyleUnderline"/>
        </w:rPr>
        <w:t xml:space="preserve"> generate pressure for diversionary conflict?</w:t>
      </w:r>
      <w:r w:rsidRPr="00CE1D88">
        <w:rPr>
          <w:sz w:val="14"/>
        </w:rPr>
        <w:t xml:space="preserve"> Or might downturns encourage austerity and economizing behavior in foreign policy? </w:t>
      </w:r>
      <w:r w:rsidRPr="00CE1D88">
        <w:rPr>
          <w:rStyle w:val="StyleUnderline"/>
        </w:rPr>
        <w:t xml:space="preserve">This paper provides new evidence that economic stress </w:t>
      </w:r>
      <w:r w:rsidRPr="00CE1D88">
        <w:rPr>
          <w:rStyle w:val="StyleUnderline"/>
          <w:highlight w:val="yellow"/>
        </w:rPr>
        <w:t xml:space="preserve">is associated with </w:t>
      </w:r>
      <w:r w:rsidRPr="00CE1D88">
        <w:rPr>
          <w:rStyle w:val="Emphasis"/>
          <w:highlight w:val="yellow"/>
        </w:rPr>
        <w:t>conciliatory policies</w:t>
      </w:r>
      <w:r w:rsidRPr="00CE1D88">
        <w:rPr>
          <w:rStyle w:val="Emphasis"/>
        </w:rPr>
        <w:t xml:space="preserve"> between strategic rivals.</w:t>
      </w:r>
      <w:r w:rsidRPr="00CE1D88">
        <w:rPr>
          <w:sz w:val="14"/>
        </w:rPr>
        <w:t xml:space="preserve"> For states that view each other as military threats, the biggest step possible toward bilateral cooperation is to terminate the rivalry by taking political steps to manage the competition. </w:t>
      </w:r>
      <w:r w:rsidRPr="00CE1D88">
        <w:rPr>
          <w:rStyle w:val="StyleUnderline"/>
        </w:rPr>
        <w:t xml:space="preserve">Drawing on </w:t>
      </w:r>
      <w:r w:rsidRPr="00CE1D88">
        <w:rPr>
          <w:rStyle w:val="StyleUnderline"/>
          <w:highlight w:val="yellow"/>
        </w:rPr>
        <w:t xml:space="preserve">data from </w:t>
      </w:r>
      <w:r w:rsidRPr="00CE1D88">
        <w:rPr>
          <w:rStyle w:val="Emphasis"/>
          <w:highlight w:val="yellow"/>
        </w:rPr>
        <w:t>109 distinct rival dyads</w:t>
      </w:r>
      <w:r w:rsidRPr="00CE1D88">
        <w:rPr>
          <w:rStyle w:val="StyleUnderline"/>
        </w:rPr>
        <w:t xml:space="preserve"> since 1950, </w:t>
      </w:r>
      <w:r w:rsidRPr="00CE1D88">
        <w:rPr>
          <w:rStyle w:val="Emphasis"/>
        </w:rPr>
        <w:t>67 of which terminated,</w:t>
      </w:r>
      <w:r w:rsidRPr="00CE1D88">
        <w:rPr>
          <w:rStyle w:val="StyleUnderline"/>
        </w:rPr>
        <w:t xml:space="preserve"> the evidence </w:t>
      </w:r>
      <w:r w:rsidRPr="00CE1D88">
        <w:rPr>
          <w:rStyle w:val="StyleUnderline"/>
          <w:highlight w:val="yellow"/>
        </w:rPr>
        <w:t>suggests rivalries were</w:t>
      </w:r>
      <w:r w:rsidRPr="00CE1D88">
        <w:rPr>
          <w:rStyle w:val="StyleUnderline"/>
        </w:rPr>
        <w:t xml:space="preserve"> approximately </w:t>
      </w:r>
      <w:r w:rsidRPr="00CE1D88">
        <w:rPr>
          <w:rStyle w:val="Emphasis"/>
          <w:highlight w:val="yellow"/>
        </w:rPr>
        <w:t xml:space="preserve">twice as likely to terminate during </w:t>
      </w:r>
      <w:r w:rsidRPr="00CE1D88">
        <w:rPr>
          <w:rStyle w:val="Emphasis"/>
        </w:rPr>
        <w:t xml:space="preserve">economic </w:t>
      </w:r>
      <w:r w:rsidRPr="00CE1D88">
        <w:rPr>
          <w:rStyle w:val="Emphasis"/>
          <w:highlight w:val="yellow"/>
        </w:rPr>
        <w:t>downturns</w:t>
      </w:r>
      <w:r w:rsidRPr="00CE1D88">
        <w:rPr>
          <w:sz w:val="14"/>
        </w:rPr>
        <w:t xml:space="preserve"> than they were during periods of economic normalcy. </w:t>
      </w:r>
      <w:r w:rsidRPr="00CE1D88">
        <w:rPr>
          <w:rStyle w:val="StyleUnderline"/>
        </w:rPr>
        <w:t xml:space="preserve">This is true </w:t>
      </w:r>
      <w:r w:rsidRPr="00CE1D88">
        <w:rPr>
          <w:rStyle w:val="StyleUnderline"/>
          <w:highlight w:val="yellow"/>
        </w:rPr>
        <w:t xml:space="preserve">controlling for </w:t>
      </w:r>
      <w:r w:rsidRPr="00CE1D88">
        <w:rPr>
          <w:rStyle w:val="Emphasis"/>
          <w:highlight w:val="yellow"/>
        </w:rPr>
        <w:t xml:space="preserve">all </w:t>
      </w:r>
      <w:r w:rsidRPr="00CE1D88">
        <w:rPr>
          <w:rStyle w:val="Emphasis"/>
        </w:rPr>
        <w:t xml:space="preserve">of the main </w:t>
      </w:r>
      <w:r w:rsidRPr="00CE1D88">
        <w:rPr>
          <w:rStyle w:val="Emphasis"/>
          <w:highlight w:val="yellow"/>
        </w:rPr>
        <w:t>alt</w:t>
      </w:r>
      <w:r w:rsidRPr="00CE1D88">
        <w:rPr>
          <w:rStyle w:val="Emphasis"/>
        </w:rPr>
        <w:t xml:space="preserve">ernative </w:t>
      </w:r>
      <w:r w:rsidRPr="00CE1D88">
        <w:rPr>
          <w:rStyle w:val="Emphasis"/>
          <w:highlight w:val="yellow"/>
        </w:rPr>
        <w:t xml:space="preserve">explanations </w:t>
      </w:r>
      <w:r w:rsidRPr="00CE1D88">
        <w:rPr>
          <w:rStyle w:val="Emphasis"/>
        </w:rPr>
        <w:t>for peaceful relations between foes</w:t>
      </w:r>
      <w:r w:rsidRPr="00CE1D88">
        <w:rPr>
          <w:sz w:val="14"/>
        </w:rPr>
        <w:t xml:space="preserve"> (democratic status, nuclear weapons possession, capability imbalance, common enemies, and international </w:t>
      </w:r>
      <w:r w:rsidRPr="00CE1D88">
        <w:rPr>
          <w:rStyle w:val="Emphasis"/>
        </w:rPr>
        <w:t>systemic changes</w:t>
      </w:r>
      <w:r w:rsidRPr="00CE1D88">
        <w:rPr>
          <w:rStyle w:val="StyleUnderline"/>
        </w:rPr>
        <w:t>),</w:t>
      </w:r>
      <w:r w:rsidRPr="00CE1D88">
        <w:rPr>
          <w:sz w:val="14"/>
        </w:rPr>
        <w:t xml:space="preserve"> </w:t>
      </w:r>
      <w:r w:rsidRPr="00CE1D88">
        <w:rPr>
          <w:rStyle w:val="StyleUnderline"/>
        </w:rPr>
        <w:t xml:space="preserve">as well as </w:t>
      </w:r>
      <w:r w:rsidRPr="00CE1D88">
        <w:rPr>
          <w:rStyle w:val="Emphasis"/>
        </w:rPr>
        <w:t>many</w:t>
      </w:r>
      <w:r w:rsidRPr="00CE1D88">
        <w:rPr>
          <w:rStyle w:val="StyleUnderline"/>
        </w:rPr>
        <w:t xml:space="preserve"> </w:t>
      </w:r>
      <w:r w:rsidRPr="00CE1D88">
        <w:rPr>
          <w:rStyle w:val="Emphasis"/>
        </w:rPr>
        <w:t>other</w:t>
      </w:r>
      <w:r w:rsidRPr="00CE1D88">
        <w:rPr>
          <w:rStyle w:val="StyleUnderline"/>
        </w:rPr>
        <w:t xml:space="preserve"> possible </w:t>
      </w:r>
      <w:r w:rsidRPr="00CE1D88">
        <w:rPr>
          <w:rStyle w:val="Emphasis"/>
        </w:rPr>
        <w:t>confounding variables</w:t>
      </w:r>
      <w:r w:rsidRPr="00CE1D88">
        <w:rPr>
          <w:rStyle w:val="StyleUnderline"/>
        </w:rPr>
        <w:t xml:space="preserve">. </w:t>
      </w:r>
      <w:r w:rsidRPr="00CE1D88">
        <w:rPr>
          <w:rStyle w:val="StyleUnderline"/>
          <w:highlight w:val="yellow"/>
        </w:rPr>
        <w:t>This</w:t>
      </w:r>
      <w:r w:rsidRPr="00CE1D88">
        <w:rPr>
          <w:sz w:val="14"/>
        </w:rPr>
        <w:t xml:space="preserve"> research </w:t>
      </w:r>
      <w:r w:rsidRPr="00CE1D88">
        <w:rPr>
          <w:rStyle w:val="Emphasis"/>
          <w:highlight w:val="yellow"/>
        </w:rPr>
        <w:t xml:space="preserve">questions </w:t>
      </w:r>
      <w:r w:rsidRPr="00CE1D88">
        <w:rPr>
          <w:rStyle w:val="Emphasis"/>
        </w:rPr>
        <w:t>existing theories</w:t>
      </w:r>
      <w:r w:rsidRPr="00CE1D88">
        <w:rPr>
          <w:sz w:val="14"/>
        </w:rPr>
        <w:t xml:space="preserve"> </w:t>
      </w:r>
      <w:r w:rsidRPr="00CE1D88">
        <w:rPr>
          <w:rStyle w:val="StyleUnderline"/>
        </w:rPr>
        <w:t>claiming</w:t>
      </w:r>
      <w:r w:rsidRPr="00CE1D88">
        <w:rPr>
          <w:sz w:val="14"/>
        </w:rPr>
        <w:t xml:space="preserve"> that </w:t>
      </w:r>
      <w:r w:rsidRPr="00CE1D88">
        <w:rPr>
          <w:rStyle w:val="StyleUnderline"/>
        </w:rPr>
        <w:t xml:space="preserve">economic downturns are associated with </w:t>
      </w:r>
      <w:r w:rsidRPr="00CE1D88">
        <w:rPr>
          <w:rStyle w:val="Emphasis"/>
          <w:highlight w:val="yellow"/>
        </w:rPr>
        <w:t>diversionary war</w:t>
      </w:r>
      <w:r w:rsidRPr="00CE1D88">
        <w:rPr>
          <w:rStyle w:val="StyleUnderline"/>
          <w:highlight w:val="yellow"/>
        </w:rPr>
        <w:t>, and</w:t>
      </w:r>
      <w:r w:rsidRPr="00CE1D88">
        <w:rPr>
          <w:rStyle w:val="StyleUnderline"/>
        </w:rPr>
        <w:t xml:space="preserve"> instead </w:t>
      </w:r>
      <w:r w:rsidRPr="00CE1D88">
        <w:rPr>
          <w:rStyle w:val="StyleUnderline"/>
          <w:highlight w:val="yellow"/>
        </w:rPr>
        <w:t>argues</w:t>
      </w:r>
      <w:r w:rsidRPr="00CE1D88">
        <w:rPr>
          <w:sz w:val="14"/>
        </w:rPr>
        <w:t xml:space="preserve"> that in certain circumstances </w:t>
      </w:r>
      <w:r w:rsidRPr="00CE1D88">
        <w:rPr>
          <w:rStyle w:val="Emphasis"/>
          <w:highlight w:val="yellow"/>
        </w:rPr>
        <w:t xml:space="preserve">peace </w:t>
      </w:r>
      <w:r w:rsidRPr="00CE1D88">
        <w:rPr>
          <w:rStyle w:val="Emphasis"/>
        </w:rPr>
        <w:t xml:space="preserve">may </w:t>
      </w:r>
      <w:r w:rsidRPr="00CE1D88">
        <w:rPr>
          <w:rStyle w:val="Emphasis"/>
          <w:highlight w:val="yellow"/>
        </w:rPr>
        <w:t>result from economic troubles</w:t>
      </w:r>
      <w:r w:rsidRPr="00CE1D88">
        <w:rPr>
          <w:sz w:val="14"/>
        </w:rPr>
        <w:t>.</w:t>
      </w:r>
    </w:p>
    <w:p w14:paraId="4F5E1B68" w14:textId="77777777" w:rsidR="00DB2897" w:rsidRPr="00CE1D88" w:rsidRDefault="00DB2897" w:rsidP="00DB2897">
      <w:pPr>
        <w:pStyle w:val="Heading4"/>
        <w:rPr>
          <w:rStyle w:val="Style13ptBold"/>
          <w:b/>
        </w:rPr>
      </w:pPr>
      <w:r w:rsidRPr="00CE1D88">
        <w:rPr>
          <w:rStyle w:val="Style13ptBold"/>
        </w:rPr>
        <w:t xml:space="preserve">Recessions are structurally inevitable </w:t>
      </w:r>
    </w:p>
    <w:p w14:paraId="684E55B2" w14:textId="77777777" w:rsidR="00DB2897" w:rsidRPr="00CE1D88" w:rsidRDefault="00DB2897" w:rsidP="00DB2897">
      <w:r w:rsidRPr="00CE1D88">
        <w:rPr>
          <w:rStyle w:val="Style13ptBold"/>
        </w:rPr>
        <w:t>Lowrey 17</w:t>
      </w:r>
      <w:r w:rsidRPr="00CE1D88">
        <w:t xml:space="preserve"> (October 31</w:t>
      </w:r>
      <w:r w:rsidRPr="00CE1D88">
        <w:rPr>
          <w:vertAlign w:val="superscript"/>
        </w:rPr>
        <w:t>st</w:t>
      </w:r>
      <w:r w:rsidRPr="00CE1D88">
        <w:t>, 2017, Annie Lowrey is a contributing editor at The Atlantic, covering economic policy, “The U.S. Isn’t Prepared for the Next Recession,” https://www.theatlantic.com/business/archive/2017/10/next-recession-prepared/544391/)</w:t>
      </w:r>
    </w:p>
    <w:p w14:paraId="203A839A" w14:textId="77777777" w:rsidR="00DB2897" w:rsidRPr="00CE1D88" w:rsidRDefault="00DB2897" w:rsidP="00DB2897">
      <w:pPr>
        <w:rPr>
          <w:sz w:val="16"/>
        </w:rPr>
      </w:pPr>
      <w:r w:rsidRPr="00CE1D88">
        <w:rPr>
          <w:rStyle w:val="StyleUnderline"/>
        </w:rPr>
        <w:t>Maybe it will start with a failed initial public offering, followed by</w:t>
      </w:r>
      <w:r w:rsidRPr="00CE1D88">
        <w:rPr>
          <w:sz w:val="16"/>
        </w:rPr>
        <w:t xml:space="preserve"> the revelation of </w:t>
      </w:r>
      <w:r w:rsidRPr="00CE1D88">
        <w:rPr>
          <w:rStyle w:val="Emphasis"/>
          <w:highlight w:val="yellow"/>
        </w:rPr>
        <w:t>widespread fraud in Silicon Valley</w:t>
      </w:r>
      <w:r w:rsidRPr="00CE1D88">
        <w:rPr>
          <w:sz w:val="16"/>
        </w:rPr>
        <w:t xml:space="preserve">. Perhaps </w:t>
      </w:r>
      <w:r w:rsidRPr="00CE1D88">
        <w:rPr>
          <w:rStyle w:val="Emphasis"/>
          <w:highlight w:val="yellow"/>
        </w:rPr>
        <w:t>energy prices</w:t>
      </w:r>
      <w:r w:rsidRPr="00CE1D88">
        <w:rPr>
          <w:sz w:val="16"/>
        </w:rPr>
        <w:t xml:space="preserve"> </w:t>
      </w:r>
      <w:r w:rsidRPr="00CE1D88">
        <w:rPr>
          <w:rStyle w:val="StyleUnderline"/>
          <w:highlight w:val="yellow"/>
        </w:rPr>
        <w:t>will spike</w:t>
      </w:r>
      <w:r w:rsidRPr="00CE1D88">
        <w:rPr>
          <w:sz w:val="16"/>
        </w:rPr>
        <w:t xml:space="preserve">, </w:t>
      </w:r>
      <w:r w:rsidRPr="00CE1D88">
        <w:rPr>
          <w:rStyle w:val="Emphasis"/>
          <w:highlight w:val="yellow"/>
        </w:rPr>
        <w:t>sapping</w:t>
      </w:r>
      <w:r w:rsidRPr="00CE1D88">
        <w:rPr>
          <w:sz w:val="16"/>
        </w:rPr>
        <w:t xml:space="preserve"> the </w:t>
      </w:r>
      <w:r w:rsidRPr="00CE1D88">
        <w:rPr>
          <w:rStyle w:val="StyleUnderline"/>
          <w:highlight w:val="yellow"/>
        </w:rPr>
        <w:t>finances</w:t>
      </w:r>
      <w:r w:rsidRPr="00CE1D88">
        <w:rPr>
          <w:sz w:val="16"/>
        </w:rPr>
        <w:t xml:space="preserve"> of anyone who drives a car to work. Maybe </w:t>
      </w:r>
      <w:r w:rsidRPr="00CE1D88">
        <w:rPr>
          <w:rStyle w:val="StyleUnderline"/>
          <w:highlight w:val="yellow"/>
        </w:rPr>
        <w:t xml:space="preserve">a </w:t>
      </w:r>
      <w:r w:rsidRPr="00CE1D88">
        <w:rPr>
          <w:rStyle w:val="Emphasis"/>
          <w:highlight w:val="yellow"/>
        </w:rPr>
        <w:t>foreign crisis</w:t>
      </w:r>
      <w:r w:rsidRPr="00CE1D88">
        <w:rPr>
          <w:sz w:val="16"/>
        </w:rPr>
        <w:t xml:space="preserve"> </w:t>
      </w:r>
      <w:r w:rsidRPr="00CE1D88">
        <w:rPr>
          <w:rStyle w:val="StyleUnderline"/>
          <w:highlight w:val="yellow"/>
        </w:rPr>
        <w:t xml:space="preserve">will cause a </w:t>
      </w:r>
      <w:r w:rsidRPr="00CE1D88">
        <w:rPr>
          <w:rStyle w:val="Emphasis"/>
          <w:highlight w:val="yellow"/>
        </w:rPr>
        <w:t>credit crunch</w:t>
      </w:r>
      <w:r w:rsidRPr="00CE1D88">
        <w:rPr>
          <w:sz w:val="16"/>
        </w:rPr>
        <w:t xml:space="preserve">, </w:t>
      </w:r>
      <w:r w:rsidRPr="00CE1D88">
        <w:rPr>
          <w:rStyle w:val="StyleUnderline"/>
          <w:highlight w:val="yellow"/>
        </w:rPr>
        <w:t>or</w:t>
      </w:r>
      <w:r w:rsidRPr="00CE1D88">
        <w:rPr>
          <w:sz w:val="16"/>
        </w:rPr>
        <w:t xml:space="preserve"> President </w:t>
      </w:r>
      <w:r w:rsidRPr="00CE1D88">
        <w:rPr>
          <w:rStyle w:val="Emphasis"/>
          <w:highlight w:val="yellow"/>
        </w:rPr>
        <w:t>Trump</w:t>
      </w:r>
      <w:r w:rsidRPr="00CE1D88">
        <w:rPr>
          <w:sz w:val="16"/>
        </w:rPr>
        <w:t xml:space="preserve"> </w:t>
      </w:r>
      <w:r w:rsidRPr="00CE1D88">
        <w:rPr>
          <w:rStyle w:val="StyleUnderline"/>
          <w:highlight w:val="yellow"/>
        </w:rPr>
        <w:t xml:space="preserve">will spark a </w:t>
      </w:r>
      <w:r w:rsidRPr="00CE1D88">
        <w:rPr>
          <w:rStyle w:val="Emphasis"/>
          <w:highlight w:val="yellow"/>
        </w:rPr>
        <w:t>global trade war</w:t>
      </w:r>
      <w:r w:rsidRPr="00CE1D88">
        <w:rPr>
          <w:sz w:val="16"/>
        </w:rPr>
        <w:t xml:space="preserve">. </w:t>
      </w:r>
      <w:r w:rsidRPr="00CE1D88">
        <w:rPr>
          <w:rStyle w:val="StyleUnderline"/>
          <w:highlight w:val="yellow"/>
        </w:rPr>
        <w:t xml:space="preserve">A recession might seem like a </w:t>
      </w:r>
      <w:r w:rsidRPr="00CE1D88">
        <w:rPr>
          <w:rStyle w:val="Emphasis"/>
          <w:highlight w:val="yellow"/>
        </w:rPr>
        <w:t>distant concern</w:t>
      </w:r>
      <w:r w:rsidRPr="00CE1D88">
        <w:rPr>
          <w:sz w:val="16"/>
        </w:rPr>
        <w:t xml:space="preserve">, with the latest data showing that the current, extraordinarily economic long expansion just keeps humming along. </w:t>
      </w:r>
      <w:r w:rsidRPr="00CE1D88">
        <w:rPr>
          <w:rStyle w:val="Emphasis"/>
          <w:highlight w:val="yellow"/>
        </w:rPr>
        <w:t>But one will hit eventually</w:t>
      </w:r>
      <w:r w:rsidRPr="00CE1D88">
        <w:rPr>
          <w:rStyle w:val="Emphasis"/>
        </w:rPr>
        <w:t>, for some reason or another—</w:t>
      </w:r>
      <w:r w:rsidRPr="00CE1D88">
        <w:rPr>
          <w:rStyle w:val="Emphasis"/>
          <w:highlight w:val="yellow"/>
        </w:rPr>
        <w:t>that’s how economies work.</w:t>
      </w:r>
      <w:r w:rsidRPr="00CE1D88">
        <w:rPr>
          <w:sz w:val="16"/>
        </w:rPr>
        <w:t xml:space="preserve"> And when it does, the country won’t be ready. </w:t>
      </w:r>
    </w:p>
    <w:p w14:paraId="7FD78109" w14:textId="77777777" w:rsidR="00DB2897" w:rsidRPr="00CE1D88" w:rsidRDefault="00DB2897" w:rsidP="00DB2897"/>
    <w:p w14:paraId="097E2B29" w14:textId="77777777" w:rsidR="00DB2897" w:rsidRPr="00CE1D88" w:rsidRDefault="00DB2897" w:rsidP="00DB2897"/>
    <w:p w14:paraId="1884E56C" w14:textId="77777777" w:rsidR="00DB2897" w:rsidRPr="00CE1D88" w:rsidRDefault="00DB2897" w:rsidP="00DB2897">
      <w:pPr>
        <w:pStyle w:val="Heading3"/>
      </w:pPr>
      <w:r w:rsidRPr="00CE1D88">
        <w:t xml:space="preserve">2NC – No Econ Impact </w:t>
      </w:r>
    </w:p>
    <w:p w14:paraId="6DE33163" w14:textId="77777777" w:rsidR="00DB2897" w:rsidRPr="00CE1D88" w:rsidRDefault="00DB2897" w:rsidP="00DB2897"/>
    <w:p w14:paraId="3FEA8559" w14:textId="77777777" w:rsidR="00DB2897" w:rsidRPr="00CE1D88" w:rsidRDefault="00DB2897" w:rsidP="00DB2897">
      <w:pPr>
        <w:pStyle w:val="Heading4"/>
        <w:rPr>
          <w:rFonts w:cs="Times New Roman"/>
        </w:rPr>
      </w:pPr>
      <w:r w:rsidRPr="00CE1D88">
        <w:rPr>
          <w:rFonts w:cs="Times New Roman"/>
        </w:rPr>
        <w:t xml:space="preserve">Economic decline </w:t>
      </w:r>
      <w:r w:rsidRPr="00CE1D88">
        <w:rPr>
          <w:rFonts w:cs="Times New Roman"/>
          <w:u w:val="single"/>
        </w:rPr>
        <w:t>increases</w:t>
      </w:r>
      <w:r w:rsidRPr="00CE1D88">
        <w:rPr>
          <w:rFonts w:cs="Times New Roman"/>
        </w:rPr>
        <w:t xml:space="preserve"> cooperation. </w:t>
      </w:r>
    </w:p>
    <w:p w14:paraId="230A6DD7" w14:textId="77777777" w:rsidR="00DB2897" w:rsidRPr="00CE1D88" w:rsidRDefault="00DB2897" w:rsidP="00DB2897">
      <w:r w:rsidRPr="00CE1D88">
        <w:t xml:space="preserve">Christina L. </w:t>
      </w:r>
      <w:r w:rsidRPr="00CE1D88">
        <w:rPr>
          <w:rStyle w:val="Style13ptBold"/>
        </w:rPr>
        <w:t>Davis &amp;</w:t>
      </w:r>
      <w:r w:rsidRPr="00CE1D88">
        <w:t xml:space="preserve"> Krzysztof J. </w:t>
      </w:r>
      <w:r w:rsidRPr="00CE1D88">
        <w:rPr>
          <w:rStyle w:val="Style13ptBold"/>
        </w:rPr>
        <w:t>Pelc 17</w:t>
      </w:r>
      <w:r w:rsidRPr="00CE1D88">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6224A805" w14:textId="77777777" w:rsidR="00DB2897" w:rsidRPr="00CE1D88" w:rsidRDefault="00DB2897" w:rsidP="00DB2897">
      <w:pPr>
        <w:rPr>
          <w:sz w:val="16"/>
        </w:rPr>
      </w:pPr>
      <w:r w:rsidRPr="00CE1D88">
        <w:rPr>
          <w:rStyle w:val="StyleUnderline"/>
        </w:rPr>
        <w:t>Conclusion Political economy theory would lead us to expect rising trade protection during hard times</w:t>
      </w:r>
      <w:r w:rsidRPr="00CE1D88">
        <w:rPr>
          <w:sz w:val="16"/>
        </w:rPr>
        <w:t xml:space="preserve">. </w:t>
      </w:r>
      <w:r w:rsidRPr="00CE1D88">
        <w:rPr>
          <w:rStyle w:val="StyleUnderline"/>
        </w:rPr>
        <w:t xml:space="preserve">Yet </w:t>
      </w:r>
      <w:r w:rsidRPr="00CE1D88">
        <w:rPr>
          <w:rStyle w:val="Emphasis"/>
        </w:rPr>
        <w:t>empirical evidence</w:t>
      </w:r>
      <w:r w:rsidRPr="00CE1D88">
        <w:rPr>
          <w:sz w:val="16"/>
        </w:rPr>
        <w:t xml:space="preserve"> on this count </w:t>
      </w:r>
      <w:r w:rsidRPr="00CE1D88">
        <w:rPr>
          <w:rStyle w:val="StyleUnderline"/>
        </w:rPr>
        <w:t>has been mixed</w:t>
      </w:r>
      <w:r w:rsidRPr="00CE1D8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CE1D88">
        <w:rPr>
          <w:rStyle w:val="StyleUnderline"/>
        </w:rPr>
        <w:t xml:space="preserve">Our statistical findings show that </w:t>
      </w:r>
      <w:r w:rsidRPr="00CE1D88">
        <w:rPr>
          <w:rStyle w:val="StyleUnderline"/>
          <w:highlight w:val="yellow"/>
        </w:rPr>
        <w:t>under conditions of</w:t>
      </w:r>
      <w:r w:rsidRPr="00CE1D88">
        <w:rPr>
          <w:rStyle w:val="StyleUnderline"/>
        </w:rPr>
        <w:t xml:space="preserve"> pervasive </w:t>
      </w:r>
      <w:r w:rsidRPr="00CE1D88">
        <w:rPr>
          <w:rStyle w:val="StyleUnderline"/>
          <w:highlight w:val="yellow"/>
        </w:rPr>
        <w:t>economic crisis</w:t>
      </w:r>
      <w:r w:rsidRPr="00CE1D88">
        <w:rPr>
          <w:sz w:val="16"/>
        </w:rPr>
        <w:t xml:space="preserve"> at the international level, </w:t>
      </w:r>
      <w:r w:rsidRPr="00CE1D88">
        <w:rPr>
          <w:rStyle w:val="StyleUnderline"/>
          <w:highlight w:val="yellow"/>
        </w:rPr>
        <w:t xml:space="preserve">states exercise more </w:t>
      </w:r>
      <w:r w:rsidRPr="00CE1D88">
        <w:rPr>
          <w:rStyle w:val="Emphasis"/>
          <w:highlight w:val="yellow"/>
        </w:rPr>
        <w:t>restraint</w:t>
      </w:r>
      <w:r w:rsidRPr="00CE1D88">
        <w:rPr>
          <w:sz w:val="16"/>
        </w:rPr>
        <w:t xml:space="preserve"> than they would when facing crisis alone. </w:t>
      </w:r>
      <w:r w:rsidRPr="00CE1D88">
        <w:rPr>
          <w:rStyle w:val="StyleUnderline"/>
        </w:rPr>
        <w:t>These results throw light on behavior not only during the crisis, but throughout the WTO period</w:t>
      </w:r>
      <w:r w:rsidRPr="00CE1D88">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CE1D88">
        <w:rPr>
          <w:rStyle w:val="StyleUnderline"/>
        </w:rPr>
        <w:t xml:space="preserve">By </w:t>
      </w:r>
      <w:r w:rsidRPr="00CE1D88">
        <w:rPr>
          <w:rStyle w:val="Emphasis"/>
        </w:rPr>
        <w:t>controlling</w:t>
      </w:r>
      <w:r w:rsidRPr="00CE1D88">
        <w:rPr>
          <w:rStyle w:val="StyleUnderline"/>
        </w:rPr>
        <w:t xml:space="preserve"> for </w:t>
      </w:r>
      <w:r w:rsidRPr="00CE1D88">
        <w:rPr>
          <w:rStyle w:val="Emphasis"/>
        </w:rPr>
        <w:t>product-level imports</w:t>
      </w:r>
      <w:r w:rsidRPr="00CE1D88">
        <w:rPr>
          <w:rStyle w:val="StyleUnderline"/>
        </w:rPr>
        <w:t>, we show that the restraint on remedy use is not a byproduct of declining imports</w:t>
      </w:r>
      <w:r w:rsidRPr="00CE1D88">
        <w:rPr>
          <w:sz w:val="16"/>
        </w:rPr>
        <w:t xml:space="preserve">. </w:t>
      </w:r>
      <w:r w:rsidRPr="00CE1D88">
        <w:rPr>
          <w:rStyle w:val="StyleUnderline"/>
        </w:rPr>
        <w:t>We</w:t>
      </w:r>
      <w:r w:rsidRPr="00CE1D88">
        <w:rPr>
          <w:sz w:val="16"/>
        </w:rPr>
        <w:t xml:space="preserve"> </w:t>
      </w:r>
      <w:r w:rsidRPr="00CE1D88">
        <w:rPr>
          <w:rStyle w:val="Emphasis"/>
        </w:rPr>
        <w:t>also</w:t>
      </w:r>
      <w:r w:rsidRPr="00CE1D88">
        <w:rPr>
          <w:sz w:val="16"/>
        </w:rPr>
        <w:t xml:space="preserve"> </w:t>
      </w:r>
      <w:r w:rsidRPr="00CE1D88">
        <w:rPr>
          <w:rStyle w:val="StyleUnderline"/>
        </w:rPr>
        <w:t>take into account the ability of</w:t>
      </w:r>
      <w:r w:rsidRPr="00CE1D88">
        <w:rPr>
          <w:sz w:val="16"/>
        </w:rPr>
        <w:t xml:space="preserve"> some </w:t>
      </w:r>
      <w:r w:rsidRPr="00CE1D88">
        <w:rPr>
          <w:rStyle w:val="StyleUnderline"/>
        </w:rPr>
        <w:t xml:space="preserve">countries to </w:t>
      </w:r>
      <w:r w:rsidRPr="00CE1D88">
        <w:rPr>
          <w:rStyle w:val="Emphasis"/>
        </w:rPr>
        <w:t>manipulate their currency</w:t>
      </w:r>
      <w:r w:rsidRPr="00CE1D88">
        <w:rPr>
          <w:rStyle w:val="StyleUnderline"/>
        </w:rPr>
        <w:t xml:space="preserve"> and demonstrate that the relationship between crisis and trade protection </w:t>
      </w:r>
      <w:r w:rsidRPr="00CE1D88">
        <w:rPr>
          <w:rStyle w:val="Emphasis"/>
        </w:rPr>
        <w:t>holds</w:t>
      </w:r>
      <w:r w:rsidRPr="00CE1D88">
        <w:rPr>
          <w:rStyle w:val="StyleUnderline"/>
        </w:rPr>
        <w:t xml:space="preserve"> independent of exchange rate policies</w:t>
      </w:r>
      <w:r w:rsidRPr="00CE1D88">
        <w:rPr>
          <w:sz w:val="16"/>
        </w:rPr>
        <w:t xml:space="preserve">. Government </w:t>
      </w:r>
      <w:r w:rsidRPr="00CE1D88">
        <w:rPr>
          <w:rStyle w:val="StyleUnderline"/>
          <w:highlight w:val="yellow"/>
        </w:rPr>
        <w:t>decisions to impose costs on</w:t>
      </w:r>
      <w:r w:rsidRPr="00CE1D88">
        <w:rPr>
          <w:rStyle w:val="StyleUnderline"/>
        </w:rPr>
        <w:t xml:space="preserve"> their </w:t>
      </w:r>
      <w:r w:rsidRPr="00CE1D88">
        <w:rPr>
          <w:rStyle w:val="StyleUnderline"/>
          <w:highlight w:val="yellow"/>
        </w:rPr>
        <w:t>trade partners</w:t>
      </w:r>
      <w:r w:rsidRPr="00CE1D88">
        <w:rPr>
          <w:rStyle w:val="StyleUnderline"/>
        </w:rPr>
        <w:t xml:space="preserve"> by taking advantage of their legal right to use flexibility measures</w:t>
      </w:r>
      <w:r w:rsidRPr="00CE1D88">
        <w:rPr>
          <w:sz w:val="16"/>
        </w:rPr>
        <w:t xml:space="preserve"> are driven not only by the domestic situation but also by circumstances abroad. This </w:t>
      </w:r>
      <w:r w:rsidRPr="00CE1D88">
        <w:rPr>
          <w:rStyle w:val="StyleUnderline"/>
          <w:highlight w:val="yellow"/>
        </w:rPr>
        <w:t xml:space="preserve">can give rise to an individual </w:t>
      </w:r>
      <w:r w:rsidRPr="00CE1D88">
        <w:rPr>
          <w:rStyle w:val="Emphasis"/>
          <w:highlight w:val="yellow"/>
        </w:rPr>
        <w:t>incentive for strategic self-restraint</w:t>
      </w:r>
      <w:r w:rsidRPr="00CE1D88">
        <w:rPr>
          <w:rStyle w:val="StyleUnderline"/>
          <w:highlight w:val="yellow"/>
        </w:rPr>
        <w:t xml:space="preserve"> toward</w:t>
      </w:r>
      <w:r w:rsidRPr="00CE1D88">
        <w:rPr>
          <w:rStyle w:val="StyleUnderline"/>
        </w:rPr>
        <w:t xml:space="preserve"> trade </w:t>
      </w:r>
      <w:r w:rsidRPr="00CE1D88">
        <w:rPr>
          <w:rStyle w:val="StyleUnderline"/>
          <w:highlight w:val="yellow"/>
        </w:rPr>
        <w:t>partners in similar economic trouble</w:t>
      </w:r>
      <w:r w:rsidRPr="00CE1D88">
        <w:rPr>
          <w:sz w:val="16"/>
        </w:rPr>
        <w:t xml:space="preserve">. Under conditions of widespread crisis, </w:t>
      </w:r>
      <w:r w:rsidRPr="00CE1D88">
        <w:rPr>
          <w:rStyle w:val="StyleUnderline"/>
          <w:highlight w:val="yellow"/>
        </w:rPr>
        <w:t xml:space="preserve">government leaders </w:t>
      </w:r>
      <w:r w:rsidRPr="00CE1D88">
        <w:rPr>
          <w:rStyle w:val="Emphasis"/>
          <w:highlight w:val="yellow"/>
        </w:rPr>
        <w:t>fear</w:t>
      </w:r>
      <w:r w:rsidRPr="00CE1D88">
        <w:rPr>
          <w:rStyle w:val="StyleUnderline"/>
          <w:highlight w:val="yellow"/>
        </w:rPr>
        <w:t xml:space="preserve"> the </w:t>
      </w:r>
      <w:r w:rsidRPr="00CE1D88">
        <w:rPr>
          <w:rStyle w:val="Emphasis"/>
          <w:highlight w:val="yellow"/>
        </w:rPr>
        <w:t>repercussions</w:t>
      </w:r>
      <w:r w:rsidRPr="00CE1D88">
        <w:rPr>
          <w:rStyle w:val="StyleUnderline"/>
          <w:highlight w:val="yellow"/>
        </w:rPr>
        <w:t xml:space="preserve"> that their own</w:t>
      </w:r>
      <w:r w:rsidRPr="00CE1D88">
        <w:rPr>
          <w:rStyle w:val="StyleUnderline"/>
        </w:rPr>
        <w:t xml:space="preserve"> use of trade </w:t>
      </w:r>
      <w:r w:rsidRPr="00CE1D88">
        <w:rPr>
          <w:rStyle w:val="StyleUnderline"/>
          <w:highlight w:val="yellow"/>
        </w:rPr>
        <w:t>protection may have on</w:t>
      </w:r>
      <w:r w:rsidRPr="00CE1D88">
        <w:rPr>
          <w:rStyle w:val="StyleUnderline"/>
        </w:rPr>
        <w:t xml:space="preserve"> the behavior of trade </w:t>
      </w:r>
      <w:r w:rsidRPr="00CE1D88">
        <w:rPr>
          <w:rStyle w:val="StyleUnderline"/>
          <w:highlight w:val="yellow"/>
        </w:rPr>
        <w:t>partners</w:t>
      </w:r>
      <w:r w:rsidRPr="00CE1D88">
        <w:rPr>
          <w:rStyle w:val="StyleUnderline"/>
        </w:rPr>
        <w:t xml:space="preserve"> at a time </w:t>
      </w:r>
      <w:r w:rsidRPr="00CE1D88">
        <w:rPr>
          <w:rStyle w:val="StyleUnderline"/>
          <w:highlight w:val="yellow"/>
        </w:rPr>
        <w:t>when they cannot afford</w:t>
      </w:r>
      <w:r w:rsidRPr="00CE1D88">
        <w:rPr>
          <w:rStyle w:val="StyleUnderline"/>
        </w:rPr>
        <w:t xml:space="preserve"> the economic cost of </w:t>
      </w:r>
      <w:r w:rsidRPr="00CE1D88">
        <w:rPr>
          <w:rStyle w:val="StyleUnderline"/>
          <w:highlight w:val="yellow"/>
        </w:rPr>
        <w:t>a trade war</w:t>
      </w:r>
      <w:r w:rsidRPr="00CE1D88">
        <w:rPr>
          <w:sz w:val="16"/>
        </w:rPr>
        <w:t xml:space="preserve">. </w:t>
      </w:r>
      <w:r w:rsidRPr="00CE1D88">
        <w:rPr>
          <w:rStyle w:val="StyleUnderline"/>
          <w:highlight w:val="yellow"/>
        </w:rPr>
        <w:t>Institutions</w:t>
      </w:r>
      <w:r w:rsidRPr="00CE1D88">
        <w:rPr>
          <w:rStyle w:val="StyleUnderline"/>
        </w:rPr>
        <w:t xml:space="preserve"> </w:t>
      </w:r>
      <w:r w:rsidRPr="00CE1D88">
        <w:rPr>
          <w:rStyle w:val="StyleUnderline"/>
          <w:highlight w:val="yellow"/>
        </w:rPr>
        <w:t>provide</w:t>
      </w:r>
      <w:r w:rsidRPr="00CE1D88">
        <w:rPr>
          <w:rStyle w:val="StyleUnderline"/>
        </w:rPr>
        <w:t xml:space="preserve"> </w:t>
      </w:r>
      <w:r w:rsidRPr="00CE1D88">
        <w:rPr>
          <w:rStyle w:val="Emphasis"/>
        </w:rPr>
        <w:t>monitoring</w:t>
      </w:r>
      <w:r w:rsidRPr="00CE1D88">
        <w:rPr>
          <w:rStyle w:val="StyleUnderline"/>
        </w:rPr>
        <w:t xml:space="preserve"> and </w:t>
      </w:r>
      <w:r w:rsidRPr="00CE1D88">
        <w:rPr>
          <w:rStyle w:val="StyleUnderline"/>
          <w:highlight w:val="yellow"/>
        </w:rPr>
        <w:t>a venue for</w:t>
      </w:r>
      <w:r w:rsidRPr="00CE1D88">
        <w:rPr>
          <w:rStyle w:val="StyleUnderline"/>
        </w:rPr>
        <w:t xml:space="preserve"> </w:t>
      </w:r>
      <w:r w:rsidRPr="00CE1D88">
        <w:rPr>
          <w:rStyle w:val="Emphasis"/>
        </w:rPr>
        <w:t>leader interaction</w:t>
      </w:r>
      <w:r w:rsidRPr="00CE1D88">
        <w:rPr>
          <w:rStyle w:val="StyleUnderline"/>
        </w:rPr>
        <w:t xml:space="preserve"> that </w:t>
      </w:r>
      <w:r w:rsidRPr="00CE1D88">
        <w:rPr>
          <w:rStyle w:val="Emphasis"/>
        </w:rPr>
        <w:t xml:space="preserve">facilitates </w:t>
      </w:r>
      <w:r w:rsidRPr="00CE1D88">
        <w:rPr>
          <w:rStyle w:val="Emphasis"/>
          <w:highlight w:val="yellow"/>
        </w:rPr>
        <w:t>coordination</w:t>
      </w:r>
      <w:r w:rsidRPr="00CE1D88">
        <w:rPr>
          <w:rStyle w:val="StyleUnderline"/>
        </w:rPr>
        <w:t xml:space="preserve"> among states</w:t>
      </w:r>
      <w:r w:rsidRPr="00CE1D88">
        <w:rPr>
          <w:sz w:val="16"/>
        </w:rPr>
        <w:t xml:space="preserve">. Here the key function is </w:t>
      </w:r>
      <w:r w:rsidRPr="00CE1D88">
        <w:rPr>
          <w:rStyle w:val="StyleUnderline"/>
        </w:rPr>
        <w:t>to reinforce expectations that any move to protect industries will trigger similar moves in other countries</w:t>
      </w:r>
      <w:r w:rsidRPr="00CE1D8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CE1D88">
        <w:rPr>
          <w:rStyle w:val="StyleUnderline"/>
        </w:rPr>
        <w:t xml:space="preserve">tools of informal governance such as leader pledges, guidance from the Director General, trade policy reviews, and plenary meetings </w:t>
      </w:r>
      <w:r w:rsidRPr="00CE1D88">
        <w:rPr>
          <w:rStyle w:val="Emphasis"/>
        </w:rPr>
        <w:t>play a real role</w:t>
      </w:r>
      <w:r w:rsidRPr="00CE1D88">
        <w:rPr>
          <w:rStyle w:val="StyleUnderline"/>
        </w:rPr>
        <w:t xml:space="preserve"> within the trade regime</w:t>
      </w:r>
      <w:r w:rsidRPr="00CE1D88">
        <w:rPr>
          <w:sz w:val="16"/>
        </w:rPr>
        <w:t xml:space="preserve">. In the absence of sufficiently stringent rules over flexibility measures, compliance alone is insufficient during a global economic crisis. </w:t>
      </w:r>
      <w:r w:rsidRPr="00CE1D88">
        <w:rPr>
          <w:rStyle w:val="StyleUnderline"/>
        </w:rPr>
        <w:t xml:space="preserve">These </w:t>
      </w:r>
      <w:r w:rsidRPr="00CE1D88">
        <w:rPr>
          <w:rStyle w:val="Emphasis"/>
        </w:rPr>
        <w:t>circumstances</w:t>
      </w:r>
      <w:r w:rsidRPr="00CE1D88">
        <w:rPr>
          <w:rStyle w:val="StyleUnderline"/>
        </w:rPr>
        <w:t xml:space="preserve"> trigger </w:t>
      </w:r>
      <w:r w:rsidRPr="00CE1D88">
        <w:rPr>
          <w:rStyle w:val="Emphasis"/>
          <w:highlight w:val="yellow"/>
        </w:rPr>
        <w:t>informal mechanisms</w:t>
      </w:r>
      <w:r w:rsidRPr="00CE1D88">
        <w:rPr>
          <w:rStyle w:val="StyleUnderline"/>
        </w:rPr>
        <w:t xml:space="preserve"> that </w:t>
      </w:r>
      <w:r w:rsidRPr="00CE1D88">
        <w:rPr>
          <w:rStyle w:val="StyleUnderline"/>
          <w:highlight w:val="yellow"/>
        </w:rPr>
        <w:t>complement</w:t>
      </w:r>
      <w:r w:rsidRPr="00CE1D88">
        <w:rPr>
          <w:rStyle w:val="StyleUnderline"/>
        </w:rPr>
        <w:t xml:space="preserve"> </w:t>
      </w:r>
      <w:r w:rsidRPr="00CE1D88">
        <w:rPr>
          <w:rStyle w:val="StyleUnderline"/>
          <w:highlight w:val="yellow"/>
        </w:rPr>
        <w:t>legal rules</w:t>
      </w:r>
      <w:r w:rsidRPr="00CE1D88">
        <w:rPr>
          <w:rStyle w:val="StyleUnderline"/>
        </w:rPr>
        <w:t xml:space="preserve"> to </w:t>
      </w:r>
      <w:r w:rsidRPr="00CE1D88">
        <w:rPr>
          <w:rStyle w:val="Emphasis"/>
        </w:rPr>
        <w:t>support cooperation</w:t>
      </w:r>
      <w:r w:rsidRPr="00CE1D88">
        <w:rPr>
          <w:sz w:val="16"/>
        </w:rPr>
        <w:t xml:space="preserve">. </w:t>
      </w:r>
      <w:r w:rsidRPr="00CE1D88">
        <w:rPr>
          <w:rStyle w:val="StyleUnderline"/>
        </w:rPr>
        <w:t>During widespread crisis, legal enforcement would be inadequate, and informal governance helps to bolster the system</w:t>
      </w:r>
      <w:r w:rsidRPr="00CE1D88">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CE1D88">
        <w:rPr>
          <w:rStyle w:val="StyleUnderline"/>
        </w:rPr>
        <w:t xml:space="preserve">institutions are generating </w:t>
      </w:r>
      <w:r w:rsidRPr="00CE1D88">
        <w:rPr>
          <w:sz w:val="16"/>
        </w:rPr>
        <w:t xml:space="preserve">such </w:t>
      </w:r>
      <w:r w:rsidRPr="00CE1D88">
        <w:rPr>
          <w:rStyle w:val="StyleUnderline"/>
        </w:rPr>
        <w:t>restraint</w:t>
      </w:r>
      <w:r w:rsidRPr="00CE1D88">
        <w:rPr>
          <w:sz w:val="16"/>
        </w:rPr>
        <w:t xml:space="preserve">, we offer that it is </w:t>
      </w:r>
      <w:r w:rsidRPr="00CE1D88">
        <w:rPr>
          <w:rStyle w:val="StyleUnderline"/>
        </w:rPr>
        <w:t>by facilitating informal coordination</w:t>
      </w:r>
      <w:r w:rsidRPr="00CE1D88">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CE1D88">
        <w:rPr>
          <w:rStyle w:val="StyleUnderline"/>
        </w:rPr>
        <w:t xml:space="preserve">Rather than reinforcing pressure for protection, pervasive </w:t>
      </w:r>
      <w:r w:rsidRPr="00CE1D88">
        <w:rPr>
          <w:rStyle w:val="StyleUnderline"/>
          <w:highlight w:val="yellow"/>
        </w:rPr>
        <w:t>crisis</w:t>
      </w:r>
      <w:r w:rsidRPr="00CE1D88">
        <w:rPr>
          <w:rStyle w:val="StyleUnderline"/>
        </w:rPr>
        <w:t xml:space="preserve"> in the global economy is shown to </w:t>
      </w:r>
      <w:r w:rsidRPr="00CE1D88">
        <w:rPr>
          <w:rStyle w:val="StyleUnderline"/>
          <w:highlight w:val="yellow"/>
        </w:rPr>
        <w:t>generate</w:t>
      </w:r>
      <w:r w:rsidRPr="00CE1D88">
        <w:rPr>
          <w:rStyle w:val="StyleUnderline"/>
        </w:rPr>
        <w:t xml:space="preserve"> countervailing </w:t>
      </w:r>
      <w:r w:rsidRPr="00CE1D88">
        <w:rPr>
          <w:rStyle w:val="StyleUnderline"/>
          <w:highlight w:val="yellow"/>
        </w:rPr>
        <w:t>pressure for restraint</w:t>
      </w:r>
      <w:r w:rsidRPr="00CE1D88">
        <w:rPr>
          <w:rStyle w:val="StyleUnderline"/>
        </w:rPr>
        <w:t xml:space="preserve"> in response to domestic crisis</w:t>
      </w:r>
      <w:r w:rsidRPr="00CE1D88">
        <w:rPr>
          <w:sz w:val="16"/>
        </w:rPr>
        <w:t xml:space="preserve">. In some cases, </w:t>
      </w:r>
      <w:r w:rsidRPr="00CE1D88">
        <w:rPr>
          <w:rStyle w:val="Emphasis"/>
        </w:rPr>
        <w:t xml:space="preserve">hard times </w:t>
      </w:r>
      <w:r w:rsidRPr="00CE1D88">
        <w:rPr>
          <w:rStyle w:val="Emphasis"/>
          <w:highlight w:val="yellow"/>
        </w:rPr>
        <w:t>bring more, not less</w:t>
      </w:r>
      <w:r w:rsidRPr="00CE1D88">
        <w:rPr>
          <w:rStyle w:val="Emphasis"/>
        </w:rPr>
        <w:t xml:space="preserve">, international </w:t>
      </w:r>
      <w:r w:rsidRPr="00CE1D88">
        <w:rPr>
          <w:rStyle w:val="Emphasis"/>
          <w:highlight w:val="yellow"/>
        </w:rPr>
        <w:t>cooperation</w:t>
      </w:r>
      <w:r w:rsidRPr="00CE1D88">
        <w:rPr>
          <w:sz w:val="16"/>
        </w:rPr>
        <w:t xml:space="preserve">. </w:t>
      </w:r>
    </w:p>
    <w:p w14:paraId="334EBCA1" w14:textId="77777777" w:rsidR="00DB2897" w:rsidRPr="00CE1D88" w:rsidRDefault="00DB2897" w:rsidP="00DB2897">
      <w:pPr>
        <w:pStyle w:val="Heading4"/>
        <w:rPr>
          <w:rFonts w:cs="Times New Roman"/>
        </w:rPr>
      </w:pPr>
      <w:r w:rsidRPr="00CE1D88">
        <w:rPr>
          <w:rFonts w:cs="Times New Roman"/>
        </w:rPr>
        <w:t>Stats prove</w:t>
      </w:r>
    </w:p>
    <w:p w14:paraId="6EA74D25" w14:textId="77777777" w:rsidR="00DB2897" w:rsidRPr="00CE1D88" w:rsidRDefault="00DB2897" w:rsidP="00DB2897">
      <w:r w:rsidRPr="00CE1D88">
        <w:t xml:space="preserve">Daniel </w:t>
      </w:r>
      <w:r w:rsidRPr="00CE1D88">
        <w:rPr>
          <w:rStyle w:val="Style13ptBold"/>
        </w:rPr>
        <w:t>Drezner 14</w:t>
      </w:r>
      <w:r w:rsidRPr="00CE1D88">
        <w:t>, IR prof at Tufts, The System Worked: Global Economic Governance during the Great Recession, World Politics, Volume 66. Number 1, January 2014, pp. 123-164</w:t>
      </w:r>
    </w:p>
    <w:p w14:paraId="23476A6C" w14:textId="77777777" w:rsidR="00DB2897" w:rsidRPr="00CE1D88" w:rsidRDefault="00DB2897" w:rsidP="00DB2897">
      <w:pPr>
        <w:rPr>
          <w:sz w:val="16"/>
        </w:rPr>
      </w:pPr>
      <w:r w:rsidRPr="00CE1D88">
        <w:rPr>
          <w:sz w:val="16"/>
        </w:rPr>
        <w:t xml:space="preserve">The final significant outcome addresses </w:t>
      </w:r>
      <w:r w:rsidRPr="00CE1D88">
        <w:rPr>
          <w:rStyle w:val="StyleUnderline"/>
        </w:rPr>
        <w:t>a dog</w:t>
      </w:r>
      <w:r w:rsidRPr="00CE1D88">
        <w:rPr>
          <w:sz w:val="16"/>
        </w:rPr>
        <w:t xml:space="preserve"> that </w:t>
      </w:r>
      <w:r w:rsidRPr="00CE1D88">
        <w:rPr>
          <w:rStyle w:val="StyleUnderline"/>
        </w:rPr>
        <w:t>hasn't barked</w:t>
      </w:r>
      <w:r w:rsidRPr="00CE1D88">
        <w:rPr>
          <w:sz w:val="16"/>
        </w:rPr>
        <w:t xml:space="preserve">: the effect of the Great Recession on cross-border conflict and violence. </w:t>
      </w:r>
      <w:r w:rsidRPr="00CE1D88">
        <w:rPr>
          <w:rStyle w:val="StyleUnderline"/>
        </w:rPr>
        <w:t xml:space="preserve">During the initial stages of the crisis, multiple </w:t>
      </w:r>
      <w:r w:rsidRPr="00CE1D88">
        <w:rPr>
          <w:rStyle w:val="StyleUnderline"/>
          <w:highlight w:val="yellow"/>
        </w:rPr>
        <w:t>analysts asserted</w:t>
      </w:r>
      <w:r w:rsidRPr="00CE1D88">
        <w:rPr>
          <w:rStyle w:val="StyleUnderline"/>
        </w:rPr>
        <w:t xml:space="preserve"> that the financial </w:t>
      </w:r>
      <w:r w:rsidRPr="00CE1D88">
        <w:rPr>
          <w:rStyle w:val="StyleUnderline"/>
          <w:highlight w:val="yellow"/>
        </w:rPr>
        <w:t>crisis would lead</w:t>
      </w:r>
      <w:r w:rsidRPr="00CE1D88">
        <w:rPr>
          <w:rStyle w:val="StyleUnderline"/>
        </w:rPr>
        <w:t xml:space="preserve"> states </w:t>
      </w:r>
      <w:r w:rsidRPr="00CE1D88">
        <w:rPr>
          <w:rStyle w:val="StyleUnderline"/>
          <w:highlight w:val="yellow"/>
        </w:rPr>
        <w:t>to</w:t>
      </w:r>
      <w:r w:rsidRPr="00CE1D88">
        <w:rPr>
          <w:rStyle w:val="StyleUnderline"/>
        </w:rPr>
        <w:t xml:space="preserve"> increase their use of </w:t>
      </w:r>
      <w:r w:rsidRPr="00CE1D88">
        <w:rPr>
          <w:rStyle w:val="StyleUnderline"/>
          <w:highlight w:val="yellow"/>
        </w:rPr>
        <w:t>force</w:t>
      </w:r>
      <w:r w:rsidRPr="00CE1D88">
        <w:rPr>
          <w:sz w:val="16"/>
        </w:rPr>
        <w:t xml:space="preserve"> as a tool for staying in power.42 They voiced genuine concern that the global economic downturn would lead to an increase in conflict—</w:t>
      </w:r>
      <w:r w:rsidRPr="00CE1D88">
        <w:rPr>
          <w:rStyle w:val="StyleUnderline"/>
        </w:rPr>
        <w:t>whether through</w:t>
      </w:r>
      <w:r w:rsidRPr="00CE1D88">
        <w:rPr>
          <w:sz w:val="16"/>
        </w:rPr>
        <w:t xml:space="preserve"> greater internal </w:t>
      </w:r>
      <w:r w:rsidRPr="00CE1D88">
        <w:rPr>
          <w:rStyle w:val="StyleUnderline"/>
        </w:rPr>
        <w:t>repression, diversionary wars, arms races, or a ratcheting up of great power conflict</w:t>
      </w:r>
      <w:r w:rsidRPr="00CE1D88">
        <w:rPr>
          <w:sz w:val="16"/>
        </w:rPr>
        <w:t xml:space="preserve">. Violence in the Middle East, border disputes in the South China Sea, and even the disruptions of the Occupy movement fueled impressions of a surge in global public disorder. </w:t>
      </w:r>
      <w:r w:rsidRPr="00CE1D88">
        <w:rPr>
          <w:rStyle w:val="Emphasis"/>
          <w:highlight w:val="yellow"/>
        </w:rPr>
        <w:t>The</w:t>
      </w:r>
      <w:r w:rsidRPr="00CE1D88">
        <w:rPr>
          <w:rStyle w:val="Emphasis"/>
        </w:rPr>
        <w:t xml:space="preserve"> aggregate </w:t>
      </w:r>
      <w:r w:rsidRPr="00CE1D88">
        <w:rPr>
          <w:rStyle w:val="Emphasis"/>
          <w:highlight w:val="yellow"/>
        </w:rPr>
        <w:t>data suggest otherwise</w:t>
      </w:r>
      <w:r w:rsidRPr="00CE1D88">
        <w:rPr>
          <w:rStyle w:val="StyleUnderline"/>
        </w:rPr>
        <w:t>, however</w:t>
      </w:r>
      <w:r w:rsidRPr="00CE1D88">
        <w:rPr>
          <w:sz w:val="16"/>
        </w:rPr>
        <w:t>. The Institute for Economics and Peace has concluded that "</w:t>
      </w:r>
      <w:r w:rsidRPr="00CE1D88">
        <w:rPr>
          <w:rStyle w:val="StyleUnderline"/>
        </w:rPr>
        <w:t xml:space="preserve">the average level of </w:t>
      </w:r>
      <w:r w:rsidRPr="00CE1D88">
        <w:rPr>
          <w:rStyle w:val="StyleUnderline"/>
          <w:highlight w:val="yellow"/>
        </w:rPr>
        <w:t>peacefulness in</w:t>
      </w:r>
      <w:r w:rsidRPr="00CE1D88">
        <w:rPr>
          <w:rStyle w:val="StyleUnderline"/>
        </w:rPr>
        <w:t xml:space="preserve"> 20</w:t>
      </w:r>
      <w:r w:rsidRPr="00CE1D88">
        <w:rPr>
          <w:rStyle w:val="StyleUnderline"/>
          <w:highlight w:val="yellow"/>
        </w:rPr>
        <w:t>12 is</w:t>
      </w:r>
      <w:r w:rsidRPr="00CE1D88">
        <w:rPr>
          <w:rStyle w:val="StyleUnderline"/>
        </w:rPr>
        <w:t xml:space="preserve"> approximately </w:t>
      </w:r>
      <w:r w:rsidRPr="00CE1D88">
        <w:rPr>
          <w:rStyle w:val="StyleUnderline"/>
          <w:highlight w:val="yellow"/>
        </w:rPr>
        <w:t>the same as</w:t>
      </w:r>
      <w:r w:rsidRPr="00CE1D88">
        <w:rPr>
          <w:rStyle w:val="StyleUnderline"/>
        </w:rPr>
        <w:t xml:space="preserve"> it was in 20</w:t>
      </w:r>
      <w:r w:rsidRPr="00CE1D88">
        <w:rPr>
          <w:rStyle w:val="StyleUnderline"/>
          <w:highlight w:val="yellow"/>
        </w:rPr>
        <w:t>07</w:t>
      </w:r>
      <w:r w:rsidRPr="00CE1D88">
        <w:rPr>
          <w:sz w:val="16"/>
        </w:rPr>
        <w:t xml:space="preserve">."43 </w:t>
      </w:r>
      <w:r w:rsidRPr="00CE1D88">
        <w:rPr>
          <w:rStyle w:val="StyleUnderline"/>
        </w:rPr>
        <w:t xml:space="preserve">Interstate </w:t>
      </w:r>
      <w:r w:rsidRPr="00CE1D88">
        <w:rPr>
          <w:rStyle w:val="StyleUnderline"/>
          <w:highlight w:val="yellow"/>
        </w:rPr>
        <w:t>violence</w:t>
      </w:r>
      <w:r w:rsidRPr="00CE1D88">
        <w:rPr>
          <w:sz w:val="16"/>
        </w:rPr>
        <w:t xml:space="preserve"> in particular </w:t>
      </w:r>
      <w:r w:rsidRPr="00CE1D88">
        <w:rPr>
          <w:rStyle w:val="StyleUnderline"/>
        </w:rPr>
        <w:t xml:space="preserve">has </w:t>
      </w:r>
      <w:r w:rsidRPr="00CE1D88">
        <w:rPr>
          <w:rStyle w:val="StyleUnderline"/>
          <w:highlight w:val="yellow"/>
        </w:rPr>
        <w:t>declined</w:t>
      </w:r>
      <w:r w:rsidRPr="00CE1D88">
        <w:rPr>
          <w:rStyle w:val="StyleUnderline"/>
        </w:rPr>
        <w:t xml:space="preserve"> since the start of the financial </w:t>
      </w:r>
      <w:r w:rsidRPr="00CE1D88">
        <w:rPr>
          <w:rStyle w:val="StyleUnderline"/>
          <w:highlight w:val="yellow"/>
        </w:rPr>
        <w:t>crisis</w:t>
      </w:r>
      <w:r w:rsidRPr="00CE1D88">
        <w:rPr>
          <w:rStyle w:val="StyleUnderline"/>
        </w:rPr>
        <w:t xml:space="preserve">, as have </w:t>
      </w:r>
      <w:r w:rsidRPr="00CE1D88">
        <w:rPr>
          <w:rStyle w:val="Emphasis"/>
        </w:rPr>
        <w:t>military expenditures</w:t>
      </w:r>
      <w:r w:rsidRPr="00CE1D88">
        <w:rPr>
          <w:sz w:val="16"/>
        </w:rPr>
        <w:t xml:space="preserve"> in most sampled countries. Other </w:t>
      </w:r>
      <w:r w:rsidRPr="00CE1D88">
        <w:rPr>
          <w:rStyle w:val="StyleUnderline"/>
        </w:rPr>
        <w:t>studies confirm that</w:t>
      </w:r>
      <w:r w:rsidRPr="00CE1D88">
        <w:rPr>
          <w:sz w:val="16"/>
        </w:rPr>
        <w:t xml:space="preserve"> </w:t>
      </w:r>
      <w:r w:rsidRPr="00CE1D88">
        <w:rPr>
          <w:rStyle w:val="StyleUnderline"/>
        </w:rPr>
        <w:t xml:space="preserve">the Great Recession </w:t>
      </w:r>
      <w:r w:rsidRPr="00CE1D88">
        <w:rPr>
          <w:rStyle w:val="StyleUnderline"/>
          <w:highlight w:val="yellow"/>
        </w:rPr>
        <w:t>has not triggered</w:t>
      </w:r>
      <w:r w:rsidRPr="00CE1D88">
        <w:rPr>
          <w:rStyle w:val="StyleUnderline"/>
        </w:rPr>
        <w:t xml:space="preserve"> any increase in violent </w:t>
      </w:r>
      <w:r w:rsidRPr="00CE1D88">
        <w:rPr>
          <w:rStyle w:val="Emphasis"/>
          <w:highlight w:val="yellow"/>
        </w:rPr>
        <w:t>conflict</w:t>
      </w:r>
      <w:r w:rsidRPr="00CE1D88">
        <w:rPr>
          <w:sz w:val="16"/>
        </w:rPr>
        <w:t xml:space="preserve">, as Lotta Themner and Peter Wallensteen conclude: "[T]he pattern is one of relative stability when we consider the trend for the past five years."44 </w:t>
      </w:r>
      <w:r w:rsidRPr="00CE1D88">
        <w:rPr>
          <w:rStyle w:val="StyleUnderline"/>
        </w:rPr>
        <w:t>The</w:t>
      </w:r>
      <w:r w:rsidRPr="00CE1D88">
        <w:rPr>
          <w:sz w:val="16"/>
        </w:rPr>
        <w:t xml:space="preserve"> secular </w:t>
      </w:r>
      <w:r w:rsidRPr="00CE1D88">
        <w:rPr>
          <w:rStyle w:val="StyleUnderline"/>
        </w:rPr>
        <w:t>decline in violence that started with the end of the Cold War has not been reversed</w:t>
      </w:r>
      <w:r w:rsidRPr="00CE1D88">
        <w:rPr>
          <w:sz w:val="16"/>
        </w:rPr>
        <w:t>. Rogers Brubaker observes that "</w:t>
      </w:r>
      <w:r w:rsidRPr="00CE1D88">
        <w:rPr>
          <w:rStyle w:val="StyleUnderline"/>
        </w:rPr>
        <w:t>the crisis has not</w:t>
      </w:r>
      <w:r w:rsidRPr="00CE1D88">
        <w:rPr>
          <w:sz w:val="16"/>
        </w:rPr>
        <w:t xml:space="preserve"> to date </w:t>
      </w:r>
      <w:r w:rsidRPr="00CE1D88">
        <w:rPr>
          <w:rStyle w:val="StyleUnderline"/>
        </w:rPr>
        <w:t xml:space="preserve">generated the surge in protectionist </w:t>
      </w:r>
      <w:r w:rsidRPr="00CE1D88">
        <w:rPr>
          <w:rStyle w:val="Emphasis"/>
          <w:highlight w:val="yellow"/>
        </w:rPr>
        <w:t>nationalism</w:t>
      </w:r>
      <w:r w:rsidRPr="00CE1D88">
        <w:rPr>
          <w:rStyle w:val="StyleUnderline"/>
          <w:highlight w:val="yellow"/>
        </w:rPr>
        <w:t xml:space="preserve"> or</w:t>
      </w:r>
      <w:r w:rsidRPr="00CE1D88">
        <w:rPr>
          <w:rStyle w:val="StyleUnderline"/>
        </w:rPr>
        <w:t xml:space="preserve"> ethnic </w:t>
      </w:r>
      <w:r w:rsidRPr="00CE1D88">
        <w:rPr>
          <w:rStyle w:val="StyleUnderline"/>
          <w:highlight w:val="yellow"/>
        </w:rPr>
        <w:t>exclusion</w:t>
      </w:r>
      <w:r w:rsidRPr="00CE1D88">
        <w:rPr>
          <w:rStyle w:val="StyleUnderline"/>
        </w:rPr>
        <w:t xml:space="preserve"> that might have been expected</w:t>
      </w:r>
      <w:r w:rsidRPr="00CE1D88">
        <w:rPr>
          <w:sz w:val="16"/>
        </w:rPr>
        <w:t>."43</w:t>
      </w:r>
    </w:p>
    <w:p w14:paraId="05CA6CF5" w14:textId="77777777" w:rsidR="00DB2897" w:rsidRPr="00CE1D88" w:rsidRDefault="00DB2897" w:rsidP="00DB2897">
      <w:pPr>
        <w:pStyle w:val="Heading4"/>
        <w:rPr>
          <w:rFonts w:cs="Times New Roman"/>
        </w:rPr>
      </w:pPr>
      <w:r w:rsidRPr="00CE1D88">
        <w:rPr>
          <w:rFonts w:cs="Times New Roman"/>
        </w:rPr>
        <w:t>No escalation of conflicts</w:t>
      </w:r>
    </w:p>
    <w:p w14:paraId="41C29D90" w14:textId="77777777" w:rsidR="00DB2897" w:rsidRPr="00CE1D88" w:rsidRDefault="00DB2897" w:rsidP="00DB2897">
      <w:r w:rsidRPr="00CE1D88">
        <w:t xml:space="preserve">Robert </w:t>
      </w:r>
      <w:r w:rsidRPr="00CE1D88">
        <w:rPr>
          <w:rStyle w:val="Style13ptBold"/>
        </w:rPr>
        <w:t>Jervis 11</w:t>
      </w:r>
      <w:r w:rsidRPr="00CE1D88">
        <w:t>, Professor in the Department of Political Science and School of International and Public Affairs at Columbia University, December 2011, “Force in Our Times,” Survival, Vol. 25, No. 4, p. 403-425</w:t>
      </w:r>
    </w:p>
    <w:p w14:paraId="62237DBE" w14:textId="77777777" w:rsidR="00DB2897" w:rsidRPr="00CE1D88" w:rsidRDefault="00DB2897" w:rsidP="00DB2897">
      <w:pPr>
        <w:pStyle w:val="cardtext"/>
        <w:ind w:left="0" w:right="0"/>
        <w:rPr>
          <w:sz w:val="16"/>
        </w:rPr>
      </w:pPr>
      <w:r w:rsidRPr="00CE1D88">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CE1D88">
        <w:rPr>
          <w:rStyle w:val="TitleChar"/>
          <w:rFonts w:eastAsiaTheme="majorEastAsia"/>
        </w:rPr>
        <w:t xml:space="preserve">a </w:t>
      </w:r>
      <w:r w:rsidRPr="00CE1D88">
        <w:rPr>
          <w:rStyle w:val="TitleChar"/>
          <w:rFonts w:eastAsiaTheme="majorEastAsia"/>
          <w:highlight w:val="yellow"/>
        </w:rPr>
        <w:t>worsening</w:t>
      </w:r>
      <w:r w:rsidRPr="00CE1D88">
        <w:rPr>
          <w:rStyle w:val="TitleChar"/>
          <w:rFonts w:eastAsiaTheme="majorEastAsia"/>
        </w:rPr>
        <w:t xml:space="preserve"> of</w:t>
      </w:r>
      <w:r w:rsidRPr="00CE1D88">
        <w:rPr>
          <w:sz w:val="16"/>
        </w:rPr>
        <w:t xml:space="preserve"> the </w:t>
      </w:r>
      <w:r w:rsidRPr="00CE1D88">
        <w:rPr>
          <w:rStyle w:val="TitleChar"/>
          <w:rFonts w:eastAsiaTheme="majorEastAsia"/>
        </w:rPr>
        <w:t xml:space="preserve">current </w:t>
      </w:r>
      <w:r w:rsidRPr="00CE1D88">
        <w:rPr>
          <w:rStyle w:val="TitleChar"/>
          <w:rFonts w:eastAsiaTheme="majorEastAsia"/>
          <w:highlight w:val="yellow"/>
        </w:rPr>
        <w:t>economic difficulties</w:t>
      </w:r>
      <w:r w:rsidRPr="00CE1D88">
        <w:rPr>
          <w:rStyle w:val="TitleChar"/>
          <w:rFonts w:eastAsiaTheme="majorEastAsia"/>
        </w:rPr>
        <w:t>,</w:t>
      </w:r>
      <w:r w:rsidRPr="00CE1D88">
        <w:rPr>
          <w:sz w:val="16"/>
        </w:rPr>
        <w:t xml:space="preserve"> which </w:t>
      </w:r>
      <w:r w:rsidRPr="00CE1D88">
        <w:rPr>
          <w:rStyle w:val="TitleChar"/>
          <w:rFonts w:eastAsiaTheme="majorEastAsia"/>
          <w:highlight w:val="yellow"/>
        </w:rPr>
        <w:t>could</w:t>
      </w:r>
      <w:r w:rsidRPr="00CE1D88">
        <w:rPr>
          <w:sz w:val="16"/>
        </w:rPr>
        <w:t xml:space="preserve"> itself </w:t>
      </w:r>
      <w:r w:rsidRPr="00CE1D88">
        <w:rPr>
          <w:rStyle w:val="TitleChar"/>
          <w:rFonts w:eastAsiaTheme="majorEastAsia"/>
          <w:highlight w:val="yellow"/>
        </w:rPr>
        <w:t>produce</w:t>
      </w:r>
      <w:r w:rsidRPr="00CE1D88">
        <w:rPr>
          <w:rStyle w:val="TitleChar"/>
          <w:rFonts w:eastAsiaTheme="majorEastAsia"/>
        </w:rPr>
        <w:t xml:space="preserve"> greater </w:t>
      </w:r>
      <w:r w:rsidRPr="00CE1D88">
        <w:rPr>
          <w:rStyle w:val="TitleChar"/>
          <w:rFonts w:eastAsiaTheme="majorEastAsia"/>
          <w:highlight w:val="yellow"/>
        </w:rPr>
        <w:t>nationalism</w:t>
      </w:r>
      <w:r w:rsidRPr="00CE1D88">
        <w:rPr>
          <w:rStyle w:val="TitleChar"/>
          <w:rFonts w:eastAsiaTheme="majorEastAsia"/>
        </w:rPr>
        <w:t>, undermine democracy and bring back old-fashioned beggar-my-neighbor economic policies</w:t>
      </w:r>
      <w:r w:rsidRPr="00CE1D88">
        <w:rPr>
          <w:sz w:val="16"/>
        </w:rPr>
        <w:t xml:space="preserve">. </w:t>
      </w:r>
      <w:r w:rsidRPr="00CE1D88">
        <w:rPr>
          <w:rStyle w:val="TitleChar"/>
          <w:rFonts w:eastAsiaTheme="majorEastAsia"/>
          <w:highlight w:val="yellow"/>
        </w:rPr>
        <w:t>While</w:t>
      </w:r>
      <w:r w:rsidRPr="00CE1D88">
        <w:rPr>
          <w:rStyle w:val="TitleChar"/>
          <w:rFonts w:eastAsiaTheme="majorEastAsia"/>
        </w:rPr>
        <w:t xml:space="preserve"> these </w:t>
      </w:r>
      <w:r w:rsidRPr="00CE1D88">
        <w:rPr>
          <w:rStyle w:val="TitleChar"/>
          <w:rFonts w:eastAsiaTheme="majorEastAsia"/>
          <w:highlight w:val="yellow"/>
        </w:rPr>
        <w:t>dangers are real</w:t>
      </w:r>
      <w:r w:rsidRPr="00CE1D88">
        <w:rPr>
          <w:sz w:val="16"/>
          <w:highlight w:val="yellow"/>
        </w:rPr>
        <w:t xml:space="preserve">, </w:t>
      </w:r>
      <w:r w:rsidRPr="00CE1D88">
        <w:rPr>
          <w:rStyle w:val="Emphasis"/>
          <w:rFonts w:eastAsiaTheme="majorEastAsia"/>
          <w:highlight w:val="yellow"/>
        </w:rPr>
        <w:t>it is hard to believe</w:t>
      </w:r>
      <w:r w:rsidRPr="00CE1D88">
        <w:rPr>
          <w:rStyle w:val="Emphasis"/>
          <w:rFonts w:eastAsiaTheme="majorEastAsia"/>
        </w:rPr>
        <w:t xml:space="preserve"> that the </w:t>
      </w:r>
      <w:r w:rsidRPr="00CE1D88">
        <w:rPr>
          <w:rStyle w:val="Emphasis"/>
          <w:rFonts w:eastAsiaTheme="majorEastAsia"/>
          <w:highlight w:val="yellow"/>
        </w:rPr>
        <w:t>conflicts could be great enough</w:t>
      </w:r>
      <w:r w:rsidRPr="00CE1D88">
        <w:rPr>
          <w:sz w:val="16"/>
          <w:highlight w:val="yellow"/>
        </w:rPr>
        <w:t xml:space="preserve"> </w:t>
      </w:r>
      <w:r w:rsidRPr="00CE1D88">
        <w:rPr>
          <w:rStyle w:val="TitleChar"/>
          <w:rFonts w:eastAsiaTheme="majorEastAsia"/>
          <w:highlight w:val="yellow"/>
        </w:rPr>
        <w:t>to lead</w:t>
      </w:r>
      <w:r w:rsidRPr="00CE1D88">
        <w:rPr>
          <w:sz w:val="16"/>
        </w:rPr>
        <w:t xml:space="preserve"> the </w:t>
      </w:r>
      <w:r w:rsidRPr="00CE1D88">
        <w:rPr>
          <w:rStyle w:val="TitleChar"/>
          <w:rFonts w:eastAsiaTheme="majorEastAsia"/>
        </w:rPr>
        <w:t xml:space="preserve">members of </w:t>
      </w:r>
      <w:r w:rsidRPr="00CE1D88">
        <w:rPr>
          <w:rStyle w:val="TitleChar"/>
          <w:rFonts w:eastAsiaTheme="majorEastAsia"/>
          <w:highlight w:val="yellow"/>
        </w:rPr>
        <w:t>the community to</w:t>
      </w:r>
      <w:r w:rsidRPr="00CE1D88">
        <w:rPr>
          <w:rStyle w:val="TitleChar"/>
          <w:rFonts w:eastAsiaTheme="majorEastAsia"/>
        </w:rPr>
        <w:t xml:space="preserve"> contemplate </w:t>
      </w:r>
      <w:r w:rsidRPr="00CE1D88">
        <w:rPr>
          <w:rStyle w:val="TitleChar"/>
          <w:rFonts w:eastAsiaTheme="majorEastAsia"/>
          <w:highlight w:val="yellow"/>
        </w:rPr>
        <w:t>fighting each other</w:t>
      </w:r>
      <w:r w:rsidRPr="00CE1D88">
        <w:rPr>
          <w:rStyle w:val="TitleChar"/>
          <w:rFonts w:eastAsiaTheme="majorEastAsia"/>
        </w:rPr>
        <w:t>. It is not so much that economic interdependence</w:t>
      </w:r>
      <w:r w:rsidRPr="00CE1D88">
        <w:rPr>
          <w:sz w:val="16"/>
        </w:rPr>
        <w:t xml:space="preserve"> has proceeded to the point where it </w:t>
      </w:r>
      <w:r w:rsidRPr="00CE1D88">
        <w:rPr>
          <w:rStyle w:val="TitleChar"/>
          <w:rFonts w:eastAsiaTheme="majorEastAsia"/>
        </w:rPr>
        <w:t>could not be reversed</w:t>
      </w:r>
      <w:r w:rsidRPr="00CE1D88">
        <w:rPr>
          <w:sz w:val="16"/>
        </w:rPr>
        <w:t xml:space="preserve"> – states that were more internally interdependent than anything seen internationally have fought bloody civil wars. </w:t>
      </w:r>
      <w:r w:rsidRPr="00CE1D88">
        <w:rPr>
          <w:rStyle w:val="TitleChar"/>
          <w:rFonts w:eastAsiaTheme="majorEastAsia"/>
        </w:rPr>
        <w:t>Rather it is that</w:t>
      </w:r>
      <w:r w:rsidRPr="00CE1D88">
        <w:rPr>
          <w:sz w:val="16"/>
        </w:rPr>
        <w:t xml:space="preserve"> </w:t>
      </w:r>
      <w:r w:rsidRPr="00CE1D88">
        <w:rPr>
          <w:rStyle w:val="Emphasis"/>
          <w:rFonts w:eastAsiaTheme="majorEastAsia"/>
          <w:highlight w:val="yellow"/>
        </w:rPr>
        <w:t>even if the more extreme versions of</w:t>
      </w:r>
      <w:r w:rsidRPr="00CE1D88">
        <w:rPr>
          <w:rStyle w:val="Emphasis"/>
          <w:rFonts w:eastAsiaTheme="majorEastAsia"/>
        </w:rPr>
        <w:t xml:space="preserve"> free </w:t>
      </w:r>
      <w:r w:rsidRPr="00CE1D88">
        <w:rPr>
          <w:rStyle w:val="Emphasis"/>
          <w:rFonts w:eastAsiaTheme="majorEastAsia"/>
          <w:highlight w:val="yellow"/>
        </w:rPr>
        <w:t>trade and</w:t>
      </w:r>
      <w:r w:rsidRPr="00CE1D88">
        <w:rPr>
          <w:rStyle w:val="Emphasis"/>
          <w:rFonts w:eastAsiaTheme="majorEastAsia"/>
        </w:rPr>
        <w:t xml:space="preserve"> economic </w:t>
      </w:r>
      <w:r w:rsidRPr="00CE1D88">
        <w:rPr>
          <w:rStyle w:val="Emphasis"/>
          <w:rFonts w:eastAsiaTheme="majorEastAsia"/>
          <w:highlight w:val="yellow"/>
        </w:rPr>
        <w:t>liberalism become discredited</w:t>
      </w:r>
      <w:r w:rsidRPr="00CE1D88">
        <w:rPr>
          <w:sz w:val="16"/>
          <w:highlight w:val="yellow"/>
        </w:rPr>
        <w:t xml:space="preserve">, </w:t>
      </w:r>
      <w:r w:rsidRPr="00CE1D88">
        <w:rPr>
          <w:rStyle w:val="TitleChar"/>
          <w:rFonts w:eastAsiaTheme="majorEastAsia"/>
          <w:highlight w:val="yellow"/>
        </w:rPr>
        <w:t>it is</w:t>
      </w:r>
      <w:r w:rsidRPr="00CE1D88">
        <w:rPr>
          <w:sz w:val="16"/>
          <w:highlight w:val="yellow"/>
        </w:rPr>
        <w:t xml:space="preserve"> </w:t>
      </w:r>
      <w:r w:rsidRPr="00CE1D88">
        <w:rPr>
          <w:rStyle w:val="TitleChar"/>
          <w:rFonts w:eastAsiaTheme="majorEastAsia"/>
          <w:highlight w:val="yellow"/>
        </w:rPr>
        <w:t>hard to see how</w:t>
      </w:r>
      <w:r w:rsidRPr="00CE1D88">
        <w:rPr>
          <w:sz w:val="16"/>
        </w:rPr>
        <w:t xml:space="preserve"> without building on a preexisting high level of political conflict </w:t>
      </w:r>
      <w:r w:rsidRPr="00CE1D88">
        <w:rPr>
          <w:rStyle w:val="TitleChar"/>
          <w:rFonts w:eastAsiaTheme="majorEastAsia"/>
          <w:highlight w:val="yellow"/>
        </w:rPr>
        <w:t xml:space="preserve">leaders and mass opinion </w:t>
      </w:r>
      <w:r w:rsidRPr="00CE1D88">
        <w:rPr>
          <w:rStyle w:val="TitleChar"/>
          <w:rFonts w:eastAsiaTheme="majorEastAsia"/>
        </w:rPr>
        <w:t xml:space="preserve">would come to </w:t>
      </w:r>
      <w:r w:rsidRPr="00CE1D88">
        <w:rPr>
          <w:rStyle w:val="TitleChar"/>
          <w:rFonts w:eastAsiaTheme="majorEastAsia"/>
          <w:highlight w:val="yellow"/>
        </w:rPr>
        <w:t>believe</w:t>
      </w:r>
      <w:r w:rsidRPr="00CE1D88">
        <w:rPr>
          <w:rStyle w:val="TitleChar"/>
          <w:rFonts w:eastAsiaTheme="majorEastAsia"/>
        </w:rPr>
        <w:t xml:space="preserve"> that </w:t>
      </w:r>
      <w:r w:rsidRPr="00CE1D88">
        <w:rPr>
          <w:rStyle w:val="TitleChar"/>
          <w:rFonts w:eastAsiaTheme="majorEastAsia"/>
          <w:highlight w:val="yellow"/>
        </w:rPr>
        <w:t>their countries could prosper by</w:t>
      </w:r>
      <w:r w:rsidRPr="00CE1D88">
        <w:rPr>
          <w:rStyle w:val="TitleChar"/>
          <w:rFonts w:eastAsiaTheme="majorEastAsia"/>
        </w:rPr>
        <w:t xml:space="preserve"> impoverishing or</w:t>
      </w:r>
      <w:r w:rsidRPr="00CE1D88">
        <w:rPr>
          <w:sz w:val="16"/>
        </w:rPr>
        <w:t xml:space="preserve"> even </w:t>
      </w:r>
      <w:r w:rsidRPr="00CE1D88">
        <w:rPr>
          <w:rStyle w:val="TitleChar"/>
          <w:rFonts w:eastAsiaTheme="majorEastAsia"/>
          <w:highlight w:val="yellow"/>
        </w:rPr>
        <w:t>attacking others</w:t>
      </w:r>
      <w:r w:rsidRPr="00CE1D88">
        <w:rPr>
          <w:sz w:val="16"/>
        </w:rPr>
        <w:t xml:space="preserve">. Is it possible that problems will not only become severe, but that people will entertain the thought that they have to be solved by war? </w:t>
      </w:r>
      <w:r w:rsidRPr="00CE1D88">
        <w:rPr>
          <w:rStyle w:val="TitleChar"/>
          <w:rFonts w:eastAsiaTheme="majorEastAsia"/>
        </w:rPr>
        <w:t>While a pessimist could note that this argument does not appear as outlandish as it did before the financial crisis</w:t>
      </w:r>
      <w:r w:rsidRPr="00CE1D88">
        <w:rPr>
          <w:sz w:val="16"/>
        </w:rPr>
        <w:t xml:space="preserve">, </w:t>
      </w:r>
      <w:r w:rsidRPr="00CE1D88">
        <w:rPr>
          <w:rStyle w:val="TitleChar"/>
          <w:rFonts w:eastAsiaTheme="majorEastAsia"/>
        </w:rPr>
        <w:t>an optimist could reply (correctly</w:t>
      </w:r>
      <w:r w:rsidRPr="00CE1D88">
        <w:rPr>
          <w:sz w:val="16"/>
        </w:rPr>
        <w:t xml:space="preserve">, in my view) </w:t>
      </w:r>
      <w:r w:rsidRPr="00CE1D88">
        <w:rPr>
          <w:rStyle w:val="TitleChar"/>
          <w:rFonts w:eastAsiaTheme="majorEastAsia"/>
        </w:rPr>
        <w:t>that the very fact that we have seen</w:t>
      </w:r>
      <w:r w:rsidRPr="00CE1D88">
        <w:rPr>
          <w:sz w:val="16"/>
        </w:rPr>
        <w:t xml:space="preserve"> </w:t>
      </w:r>
      <w:r w:rsidRPr="00CE1D88">
        <w:rPr>
          <w:rStyle w:val="Emphasis"/>
          <w:rFonts w:eastAsiaTheme="majorEastAsia"/>
        </w:rPr>
        <w:t xml:space="preserve">such a </w:t>
      </w:r>
      <w:r w:rsidRPr="00CE1D88">
        <w:rPr>
          <w:rStyle w:val="Emphasis"/>
          <w:rFonts w:eastAsiaTheme="majorEastAsia"/>
          <w:highlight w:val="yellow"/>
        </w:rPr>
        <w:t>sharp economic down-turn</w:t>
      </w:r>
      <w:r w:rsidRPr="00CE1D88">
        <w:rPr>
          <w:sz w:val="16"/>
          <w:highlight w:val="yellow"/>
        </w:rPr>
        <w:t xml:space="preserve"> </w:t>
      </w:r>
      <w:r w:rsidRPr="00CE1D88">
        <w:rPr>
          <w:rStyle w:val="TitleChar"/>
          <w:rFonts w:eastAsiaTheme="majorEastAsia"/>
          <w:highlight w:val="yellow"/>
        </w:rPr>
        <w:t>without</w:t>
      </w:r>
      <w:r w:rsidRPr="00CE1D88">
        <w:rPr>
          <w:sz w:val="16"/>
          <w:highlight w:val="yellow"/>
        </w:rPr>
        <w:t xml:space="preserve"> </w:t>
      </w:r>
      <w:r w:rsidRPr="00CE1D88">
        <w:rPr>
          <w:rStyle w:val="Emphasis"/>
          <w:highlight w:val="yellow"/>
        </w:rPr>
        <w:t>anyone</w:t>
      </w:r>
      <w:r w:rsidRPr="00CE1D88">
        <w:rPr>
          <w:sz w:val="16"/>
          <w:highlight w:val="yellow"/>
        </w:rPr>
        <w:t xml:space="preserve"> </w:t>
      </w:r>
      <w:r w:rsidRPr="00CE1D88">
        <w:rPr>
          <w:rStyle w:val="TitleChar"/>
          <w:rFonts w:eastAsiaTheme="majorEastAsia"/>
          <w:highlight w:val="yellow"/>
        </w:rPr>
        <w:t>suggesting</w:t>
      </w:r>
      <w:r w:rsidRPr="00CE1D88">
        <w:rPr>
          <w:rStyle w:val="TitleChar"/>
          <w:rFonts w:eastAsiaTheme="majorEastAsia"/>
        </w:rPr>
        <w:t xml:space="preserve"> that </w:t>
      </w:r>
      <w:r w:rsidRPr="00CE1D88">
        <w:rPr>
          <w:rStyle w:val="TitleChar"/>
          <w:rFonts w:eastAsiaTheme="majorEastAsia"/>
          <w:highlight w:val="yellow"/>
        </w:rPr>
        <w:t>force</w:t>
      </w:r>
      <w:r w:rsidRPr="00CE1D88">
        <w:rPr>
          <w:sz w:val="16"/>
        </w:rPr>
        <w:t xml:space="preserve"> of arms </w:t>
      </w:r>
      <w:r w:rsidRPr="00CE1D88">
        <w:rPr>
          <w:rStyle w:val="TitleChar"/>
          <w:rFonts w:eastAsiaTheme="majorEastAsia"/>
        </w:rPr>
        <w:t>is the solution</w:t>
      </w:r>
      <w:r w:rsidRPr="00CE1D88">
        <w:rPr>
          <w:sz w:val="16"/>
        </w:rPr>
        <w:t xml:space="preserve"> </w:t>
      </w:r>
      <w:r w:rsidRPr="00CE1D88">
        <w:rPr>
          <w:rStyle w:val="TitleChar"/>
          <w:rFonts w:eastAsiaTheme="majorEastAsia"/>
          <w:highlight w:val="yellow"/>
        </w:rPr>
        <w:t>shows</w:t>
      </w:r>
      <w:r w:rsidRPr="00CE1D88">
        <w:rPr>
          <w:rStyle w:val="TitleChar"/>
          <w:rFonts w:eastAsiaTheme="majorEastAsia"/>
        </w:rPr>
        <w:t xml:space="preserve"> that</w:t>
      </w:r>
      <w:r w:rsidRPr="00CE1D88">
        <w:rPr>
          <w:sz w:val="16"/>
        </w:rPr>
        <w:t xml:space="preserve"> </w:t>
      </w:r>
      <w:r w:rsidRPr="00CE1D88">
        <w:rPr>
          <w:rStyle w:val="Emphasis"/>
          <w:rFonts w:eastAsiaTheme="majorEastAsia"/>
          <w:highlight w:val="yellow"/>
        </w:rPr>
        <w:t>even if bad times bring about greater economic conflict</w:t>
      </w:r>
      <w:r w:rsidRPr="00CE1D88">
        <w:rPr>
          <w:sz w:val="16"/>
          <w:highlight w:val="yellow"/>
        </w:rPr>
        <w:t xml:space="preserve">, </w:t>
      </w:r>
      <w:r w:rsidRPr="00CE1D88">
        <w:rPr>
          <w:rStyle w:val="Emphasis"/>
          <w:highlight w:val="yellow"/>
        </w:rPr>
        <w:t>it will not make war thinkable</w:t>
      </w:r>
      <w:r w:rsidRPr="00CE1D88">
        <w:rPr>
          <w:sz w:val="16"/>
        </w:rPr>
        <w:t>.</w:t>
      </w:r>
    </w:p>
    <w:p w14:paraId="069BD977" w14:textId="77777777" w:rsidR="00DB2897" w:rsidRPr="00CE1D88" w:rsidRDefault="00DB2897" w:rsidP="00DB2897"/>
    <w:p w14:paraId="23F24BE0" w14:textId="77777777" w:rsidR="00DB2897" w:rsidRPr="00CE1D88" w:rsidRDefault="00DB2897" w:rsidP="00DB2897">
      <w:pPr>
        <w:pStyle w:val="Heading4"/>
        <w:rPr>
          <w:rFonts w:cs="Times New Roman"/>
        </w:rPr>
      </w:pPr>
      <w:r w:rsidRPr="00CE1D88">
        <w:rPr>
          <w:rFonts w:cs="Times New Roman"/>
        </w:rPr>
        <w:t>No Trump diversions from lashout</w:t>
      </w:r>
    </w:p>
    <w:p w14:paraId="21559935" w14:textId="77777777" w:rsidR="00DB2897" w:rsidRPr="00CE1D88" w:rsidRDefault="00DB2897" w:rsidP="00DB2897">
      <w:r w:rsidRPr="00CE1D88">
        <w:t xml:space="preserve">Håkan </w:t>
      </w:r>
      <w:r w:rsidRPr="00CE1D88">
        <w:rPr>
          <w:rStyle w:val="Style13ptBold"/>
        </w:rPr>
        <w:t>Frisén 17</w:t>
      </w:r>
      <w:r w:rsidRPr="00CE1D88">
        <w:t>, Head of Economic Forecasting at SEB, 2-22-17, "Global economy resilient to new political challenges," https://sebgroup.com/press/news/global-economy-resilient-to-new-political-challenges</w:t>
      </w:r>
    </w:p>
    <w:p w14:paraId="6BE34F02" w14:textId="77777777" w:rsidR="00DB2897" w:rsidRPr="00CE1D88" w:rsidRDefault="00DB2897" w:rsidP="00DB2897">
      <w:pPr>
        <w:rPr>
          <w:rStyle w:val="StyleUnderline"/>
        </w:rPr>
      </w:pPr>
      <w:r w:rsidRPr="00CE1D88">
        <w:rPr>
          <w:sz w:val="16"/>
        </w:rPr>
        <w:t xml:space="preserve">The interplay between economics and politics was undoubtedly a dominant feature of analyses during 2016. As we know, </w:t>
      </w:r>
      <w:r w:rsidRPr="00CE1D88">
        <w:rPr>
          <w:rStyle w:val="StyleUnderline"/>
        </w:rPr>
        <w:t>it was difficult to foresee both election results and their economic consequences. It was</w:t>
      </w:r>
      <w:r w:rsidRPr="00CE1D88">
        <w:rPr>
          <w:sz w:val="16"/>
        </w:rPr>
        <w:t xml:space="preserve"> certainly </w:t>
      </w:r>
      <w:r w:rsidRPr="00CE1D88">
        <w:rPr>
          <w:rStyle w:val="StyleUnderline"/>
        </w:rPr>
        <w:t>not strange that economists were unable to</w:t>
      </w:r>
      <w:r w:rsidRPr="00CE1D88">
        <w:rPr>
          <w:sz w:val="16"/>
        </w:rPr>
        <w:t xml:space="preserve"> predict the Brexit referendum outcome or </w:t>
      </w:r>
      <w:r w:rsidRPr="00CE1D88">
        <w:rPr>
          <w:rStyle w:val="StyleUnderline"/>
        </w:rPr>
        <w:t>Donald Trump’s victory, when public opinion polling organisations and betting firms failed to do so,</w:t>
      </w:r>
      <w:r w:rsidRPr="00CE1D88">
        <w:rPr>
          <w:sz w:val="16"/>
        </w:rPr>
        <w:t xml:space="preserve"> but lessons might be learned from the economic assessment impacts they made. </w:t>
      </w:r>
      <w:r w:rsidRPr="00CE1D88">
        <w:rPr>
          <w:rStyle w:val="StyleUnderline"/>
          <w:highlight w:val="yellow"/>
        </w:rPr>
        <w:t>Economists</w:t>
      </w:r>
      <w:r w:rsidRPr="00CE1D88">
        <w:rPr>
          <w:sz w:val="16"/>
        </w:rPr>
        <w:t xml:space="preserve"> probably tend to </w:t>
      </w:r>
      <w:r w:rsidRPr="00CE1D88">
        <w:rPr>
          <w:rStyle w:val="Emphasis"/>
          <w:highlight w:val="yellow"/>
        </w:rPr>
        <w:t>exaggerate</w:t>
      </w:r>
      <w:r w:rsidRPr="00CE1D88">
        <w:rPr>
          <w:rStyle w:val="StyleUnderline"/>
        </w:rPr>
        <w:t xml:space="preserve"> the importance of more general </w:t>
      </w:r>
      <w:r w:rsidRPr="00CE1D88">
        <w:rPr>
          <w:rStyle w:val="StyleUnderline"/>
          <w:highlight w:val="yellow"/>
        </w:rPr>
        <w:t>political</w:t>
      </w:r>
      <w:r w:rsidRPr="00CE1D88">
        <w:rPr>
          <w:rStyle w:val="StyleUnderline"/>
        </w:rPr>
        <w:t xml:space="preserve"> phenomena. While in the midst of elections that appear historically important, it is tempting to present </w:t>
      </w:r>
      <w:r w:rsidRPr="00CE1D88">
        <w:rPr>
          <w:rStyle w:val="Emphasis"/>
        </w:rPr>
        <w:t xml:space="preserve">alarmist </w:t>
      </w:r>
      <w:r w:rsidRPr="00CE1D88">
        <w:rPr>
          <w:rStyle w:val="Emphasis"/>
          <w:highlight w:val="yellow"/>
        </w:rPr>
        <w:t>projections</w:t>
      </w:r>
      <w:r w:rsidRPr="00CE1D88">
        <w:rPr>
          <w:sz w:val="16"/>
        </w:rPr>
        <w:t xml:space="preserve"> about election outcomes that seem improbable and/or unpleasant. </w:t>
      </w:r>
      <w:r w:rsidRPr="00CE1D88">
        <w:rPr>
          <w:rStyle w:val="StyleUnderline"/>
        </w:rPr>
        <w:t xml:space="preserve">But once the initial shock effect has faded, more ordinary economic data such as corporate reports and macroeconomic figures take the upper hand.  Psychological effects often exaggerated One important observation is that </w:t>
      </w:r>
      <w:r w:rsidRPr="00CE1D88">
        <w:rPr>
          <w:rStyle w:val="Emphasis"/>
          <w:highlight w:val="yellow"/>
        </w:rPr>
        <w:t>it is difficult to find any</w:t>
      </w:r>
      <w:r w:rsidRPr="00CE1D88">
        <w:rPr>
          <w:rStyle w:val="Emphasis"/>
        </w:rPr>
        <w:t xml:space="preserve"> historical </w:t>
      </w:r>
      <w:r w:rsidRPr="00CE1D88">
        <w:rPr>
          <w:rStyle w:val="Emphasis"/>
          <w:highlight w:val="yellow"/>
        </w:rPr>
        <w:t>correlation between</w:t>
      </w:r>
      <w:r w:rsidRPr="00CE1D88">
        <w:rPr>
          <w:rStyle w:val="Emphasis"/>
        </w:rPr>
        <w:t xml:space="preserve"> heightened security policy </w:t>
      </w:r>
      <w:r w:rsidRPr="00CE1D88">
        <w:rPr>
          <w:rStyle w:val="Emphasis"/>
          <w:highlight w:val="yellow"/>
        </w:rPr>
        <w:t>tensions and econ</w:t>
      </w:r>
      <w:r w:rsidRPr="00CE1D88">
        <w:rPr>
          <w:rStyle w:val="Emphasis"/>
        </w:rPr>
        <w:t>omic activity</w:t>
      </w:r>
      <w:r w:rsidRPr="00CE1D88">
        <w:rPr>
          <w:rStyle w:val="StyleUnderline"/>
        </w:rPr>
        <w:t>. Households and businesses do not seem</w:t>
      </w:r>
      <w:r w:rsidRPr="00CE1D88">
        <w:rPr>
          <w:sz w:val="16"/>
        </w:rPr>
        <w:t xml:space="preserve"> to be especially </w:t>
      </w:r>
      <w:r w:rsidRPr="00CE1D88">
        <w:rPr>
          <w:rStyle w:val="StyleUnderline"/>
        </w:rPr>
        <w:t>sensitive in their consumption or capital spending behaviour.</w:t>
      </w:r>
      <w:r w:rsidRPr="00CE1D88">
        <w:rPr>
          <w:sz w:val="16"/>
        </w:rPr>
        <w:t xml:space="preserve"> This is perhaps because </w:t>
      </w:r>
      <w:r w:rsidRPr="00CE1D88">
        <w:rPr>
          <w:rStyle w:val="StyleUnderline"/>
        </w:rPr>
        <w:t>uncertainty is offset by investments in a defence build-up</w:t>
      </w:r>
      <w:r w:rsidRPr="00CE1D88">
        <w:rPr>
          <w:sz w:val="16"/>
        </w:rPr>
        <w:t xml:space="preserve">, for example. </w:t>
      </w:r>
      <w:r w:rsidRPr="00CE1D88">
        <w:rPr>
          <w:rStyle w:val="StyleUnderline"/>
        </w:rPr>
        <w:t>Only when the conditions that directly determine profitability and investments are affected,</w:t>
      </w:r>
      <w:r w:rsidRPr="00CE1D88">
        <w:rPr>
          <w:sz w:val="16"/>
        </w:rPr>
        <w:t xml:space="preserve"> for example via rising oil prices or poorly functioning financial markets, </w:t>
      </w:r>
      <w:r w:rsidRPr="00CE1D88">
        <w:rPr>
          <w:rStyle w:val="StyleUnderline"/>
        </w:rPr>
        <w:t>will the effects become clear. Markets</w:t>
      </w:r>
      <w:r w:rsidRPr="00CE1D88">
        <w:rPr>
          <w:sz w:val="16"/>
        </w:rPr>
        <w:t xml:space="preserve"> also seem to have a general tendency to </w:t>
      </w:r>
      <w:r w:rsidRPr="00CE1D88">
        <w:rPr>
          <w:rStyle w:val="StyleUnderline"/>
        </w:rPr>
        <w:t xml:space="preserve">assume that the economic policy makers can actually </w:t>
      </w:r>
      <w:r w:rsidRPr="00CE1D88">
        <w:rPr>
          <w:rStyle w:val="Emphasis"/>
        </w:rPr>
        <w:t>behave rationally in crisis situations</w:t>
      </w:r>
      <w:r w:rsidRPr="00CE1D88">
        <w:rPr>
          <w:rStyle w:val="StyleUnderline"/>
        </w:rPr>
        <w:t>, until this has been disproved. Both during the US sub-prime mortgage crisis of 2007-2008 and the euro zone's existential crisis a few years later, for a rather long time the market maintained its faith that a response would come.</w:t>
      </w:r>
      <w:r w:rsidRPr="00CE1D88">
        <w:rPr>
          <w:sz w:val="16"/>
        </w:rPr>
        <w:t xml:space="preserve"> Not until after a lengthy period of inept actions by decision makers did these crises become genuinely acute, with large secondary effects as a consequence.</w:t>
      </w:r>
      <w:r w:rsidRPr="00CE1D88">
        <w:rPr>
          <w:rStyle w:val="StyleUnderline"/>
        </w:rPr>
        <w:t xml:space="preserve"> This market "patience" is presumably based on a long-time pattern of recurring bailout measures by governments and central banks,</w:t>
      </w:r>
      <w:r w:rsidRPr="00CE1D88">
        <w:rPr>
          <w:sz w:val="16"/>
        </w:rPr>
        <w:t xml:space="preserve"> which usually benefit risk-taking at the expense of caution or speculation that policy responses will not materialise. </w:t>
      </w:r>
      <w:r w:rsidRPr="00CE1D88">
        <w:rPr>
          <w:rStyle w:val="StyleUnderline"/>
        </w:rPr>
        <w:t xml:space="preserve">It is reasonable to assume that this may also underpin the rather cautious reactions to the risks associated with the </w:t>
      </w:r>
      <w:r w:rsidRPr="00CE1D88">
        <w:rPr>
          <w:rStyle w:val="StyleUnderline"/>
          <w:highlight w:val="yellow"/>
        </w:rPr>
        <w:t>Trump</w:t>
      </w:r>
      <w:r w:rsidRPr="00CE1D88">
        <w:rPr>
          <w:rStyle w:val="StyleUnderline"/>
        </w:rPr>
        <w:t xml:space="preserve"> administration's agenda.</w:t>
      </w:r>
      <w:r w:rsidRPr="00CE1D88">
        <w:rPr>
          <w:sz w:val="16"/>
        </w:rPr>
        <w:t xml:space="preserve"> Although one cannot complain about the administration's power of initiative, </w:t>
      </w:r>
      <w:r w:rsidRPr="00CE1D88">
        <w:rPr>
          <w:rStyle w:val="StyleUnderline"/>
        </w:rPr>
        <w:t xml:space="preserve">there is a fairly </w:t>
      </w:r>
      <w:r w:rsidRPr="00CE1D88">
        <w:rPr>
          <w:rStyle w:val="Emphasis"/>
        </w:rPr>
        <w:t>high probability</w:t>
      </w:r>
      <w:r w:rsidRPr="00CE1D88">
        <w:rPr>
          <w:rStyle w:val="StyleUnderline"/>
        </w:rPr>
        <w:t xml:space="preserve"> that </w:t>
      </w:r>
      <w:r w:rsidRPr="00CE1D88">
        <w:rPr>
          <w:rStyle w:val="Emphasis"/>
        </w:rPr>
        <w:t xml:space="preserve">in important areas it </w:t>
      </w:r>
      <w:r w:rsidRPr="00CE1D88">
        <w:rPr>
          <w:rStyle w:val="Emphasis"/>
          <w:highlight w:val="yellow"/>
        </w:rPr>
        <w:t>will not go from words to actions</w:t>
      </w:r>
      <w:r w:rsidRPr="00CE1D88">
        <w:rPr>
          <w:rStyle w:val="StyleUnderline"/>
        </w:rPr>
        <w:t xml:space="preserve">. There may be </w:t>
      </w:r>
      <w:r w:rsidRPr="00CE1D88">
        <w:rPr>
          <w:rStyle w:val="StyleUnderline"/>
          <w:highlight w:val="yellow"/>
        </w:rPr>
        <w:t xml:space="preserve">[for] </w:t>
      </w:r>
      <w:r w:rsidRPr="00CE1D88">
        <w:rPr>
          <w:rStyle w:val="Emphasis"/>
          <w:highlight w:val="yellow"/>
        </w:rPr>
        <w:t>various reasons</w:t>
      </w:r>
      <w:r w:rsidRPr="00CE1D88">
        <w:rPr>
          <w:rStyle w:val="StyleUnderline"/>
        </w:rPr>
        <w:t xml:space="preserve"> for this, </w:t>
      </w:r>
      <w:r w:rsidRPr="00CE1D88">
        <w:rPr>
          <w:rStyle w:val="StyleUnderline"/>
          <w:highlight w:val="yellow"/>
        </w:rPr>
        <w:t>such as</w:t>
      </w:r>
      <w:r w:rsidRPr="00CE1D88">
        <w:rPr>
          <w:rStyle w:val="StyleUnderline"/>
        </w:rPr>
        <w:t xml:space="preserve"> the </w:t>
      </w:r>
      <w:r w:rsidRPr="00CE1D88">
        <w:rPr>
          <w:rStyle w:val="StyleUnderline"/>
          <w:highlight w:val="yellow"/>
        </w:rPr>
        <w:t>inertia</w:t>
      </w:r>
      <w:r w:rsidRPr="00CE1D88">
        <w:rPr>
          <w:rStyle w:val="StyleUnderline"/>
        </w:rPr>
        <w:t xml:space="preserve"> built </w:t>
      </w:r>
      <w:r w:rsidRPr="00CE1D88">
        <w:rPr>
          <w:rStyle w:val="StyleUnderline"/>
          <w:highlight w:val="yellow"/>
        </w:rPr>
        <w:t>in</w:t>
      </w:r>
      <w:r w:rsidRPr="00CE1D88">
        <w:rPr>
          <w:rStyle w:val="StyleUnderline"/>
        </w:rPr>
        <w:t xml:space="preserve">to the </w:t>
      </w:r>
      <w:r w:rsidRPr="00CE1D88">
        <w:rPr>
          <w:rStyle w:val="Emphasis"/>
          <w:highlight w:val="yellow"/>
        </w:rPr>
        <w:t>s</w:t>
      </w:r>
      <w:r w:rsidRPr="00CE1D88">
        <w:rPr>
          <w:rStyle w:val="StyleUnderline"/>
        </w:rPr>
        <w:t xml:space="preserve">eparation </w:t>
      </w:r>
      <w:r w:rsidRPr="00CE1D88">
        <w:rPr>
          <w:rStyle w:val="Emphasis"/>
          <w:highlight w:val="yellow"/>
        </w:rPr>
        <w:t>o</w:t>
      </w:r>
      <w:r w:rsidRPr="00CE1D88">
        <w:rPr>
          <w:rStyle w:val="StyleUnderline"/>
        </w:rPr>
        <w:t xml:space="preserve">f </w:t>
      </w:r>
      <w:r w:rsidRPr="00CE1D88">
        <w:rPr>
          <w:rStyle w:val="Emphasis"/>
          <w:highlight w:val="yellow"/>
        </w:rPr>
        <w:t>p</w:t>
      </w:r>
      <w:r w:rsidRPr="00CE1D88">
        <w:rPr>
          <w:rStyle w:val="StyleUnderline"/>
        </w:rPr>
        <w:t xml:space="preserve">owers between the White House, Congress and the court system, </w:t>
      </w:r>
      <w:r w:rsidRPr="00CE1D88">
        <w:rPr>
          <w:rStyle w:val="StyleUnderline"/>
          <w:highlight w:val="yellow"/>
        </w:rPr>
        <w:t>or expectations</w:t>
      </w:r>
      <w:r w:rsidRPr="00CE1D88">
        <w:rPr>
          <w:rStyle w:val="StyleUnderline"/>
        </w:rPr>
        <w:t xml:space="preserve"> that Trump's newly appointed cabinet secretaries and </w:t>
      </w:r>
      <w:r w:rsidRPr="00CE1D88">
        <w:rPr>
          <w:rStyle w:val="StyleUnderline"/>
          <w:highlight w:val="yellow"/>
        </w:rPr>
        <w:t>advisors will</w:t>
      </w:r>
      <w:r w:rsidRPr="00CE1D88">
        <w:rPr>
          <w:rStyle w:val="StyleUnderline"/>
        </w:rPr>
        <w:t xml:space="preserve"> eventually </w:t>
      </w:r>
      <w:r w:rsidRPr="00CE1D88">
        <w:rPr>
          <w:rStyle w:val="StyleUnderline"/>
          <w:highlight w:val="yellow"/>
        </w:rPr>
        <w:t>take</w:t>
      </w:r>
      <w:r w:rsidRPr="00CE1D88">
        <w:rPr>
          <w:rStyle w:val="StyleUnderline"/>
        </w:rPr>
        <w:t xml:space="preserve"> their </w:t>
      </w:r>
      <w:r w:rsidRPr="00CE1D88">
        <w:rPr>
          <w:rStyle w:val="StyleUnderline"/>
          <w:highlight w:val="yellow"/>
        </w:rPr>
        <w:t>cues from</w:t>
      </w:r>
      <w:r w:rsidRPr="00CE1D88">
        <w:rPr>
          <w:rStyle w:val="StyleUnderline"/>
        </w:rPr>
        <w:t xml:space="preserve"> more </w:t>
      </w:r>
      <w:r w:rsidRPr="00CE1D88">
        <w:rPr>
          <w:rStyle w:val="Emphasis"/>
          <w:highlight w:val="yellow"/>
        </w:rPr>
        <w:t>established</w:t>
      </w:r>
      <w:r w:rsidRPr="00CE1D88">
        <w:rPr>
          <w:rStyle w:val="StyleUnderline"/>
        </w:rPr>
        <w:t xml:space="preserve"> US </w:t>
      </w:r>
      <w:r w:rsidRPr="00CE1D88">
        <w:rPr>
          <w:rStyle w:val="StyleUnderline"/>
          <w:highlight w:val="yellow"/>
        </w:rPr>
        <w:t>positions</w:t>
      </w:r>
      <w:r w:rsidRPr="00CE1D88">
        <w:rPr>
          <w:rStyle w:val="StyleUnderline"/>
        </w:rPr>
        <w:t>.</w:t>
      </w:r>
    </w:p>
    <w:p w14:paraId="1A6A4308" w14:textId="799A3B81" w:rsidR="00740871" w:rsidRPr="00CE1D88" w:rsidRDefault="00740871" w:rsidP="00740871"/>
    <w:p w14:paraId="1F694A63" w14:textId="4B6B3AF9" w:rsidR="00B64171" w:rsidRPr="00CE1D88" w:rsidRDefault="00B64171" w:rsidP="00740871">
      <w:pPr>
        <w:pStyle w:val="Heading3"/>
      </w:pPr>
      <w:r w:rsidRPr="00CE1D88">
        <w:t xml:space="preserve">1NC – No Manufacturing Impact </w:t>
      </w:r>
    </w:p>
    <w:p w14:paraId="6BC23241" w14:textId="78BEBDF7" w:rsidR="00B64171" w:rsidRPr="00CE1D88" w:rsidRDefault="00B64171" w:rsidP="00B64171"/>
    <w:p w14:paraId="488AA54A" w14:textId="09F3EBC4" w:rsidR="00B64171" w:rsidRPr="00CE1D88" w:rsidRDefault="00B64171" w:rsidP="00B64171"/>
    <w:p w14:paraId="79545B12" w14:textId="77777777" w:rsidR="00B64171" w:rsidRPr="00CE1D88" w:rsidRDefault="00B64171" w:rsidP="00B64171">
      <w:pPr>
        <w:pStyle w:val="Heading4"/>
        <w:rPr>
          <w:rFonts w:cs="Times New Roman"/>
        </w:rPr>
      </w:pPr>
      <w:r w:rsidRPr="00CE1D88">
        <w:rPr>
          <w:rFonts w:cs="Times New Roman"/>
        </w:rPr>
        <w:t>Hegemony isn’t true – data is on our side</w:t>
      </w:r>
    </w:p>
    <w:p w14:paraId="3436BFDF" w14:textId="77777777" w:rsidR="00B64171" w:rsidRPr="00CE1D88" w:rsidRDefault="00B64171" w:rsidP="00B64171">
      <w:pPr>
        <w:rPr>
          <w:sz w:val="16"/>
        </w:rPr>
      </w:pPr>
      <w:r w:rsidRPr="00CE1D88">
        <w:rPr>
          <w:rStyle w:val="Style13ptBold"/>
        </w:rPr>
        <w:t>Fettweis 11</w:t>
      </w:r>
      <w:r w:rsidRPr="00CE1D88">
        <w:t xml:space="preserve"> </w:t>
      </w:r>
      <w:r w:rsidRPr="00CE1D88">
        <w:rPr>
          <w:sz w:val="16"/>
        </w:rPr>
        <w:t>(Christopher J., Department of Political Science, Tulane University, “Free Riding or Restraint? Examining European Grand Strategy”, 9/26, Comparative Strategy, 30:316–332, Ebsco)</w:t>
      </w:r>
    </w:p>
    <w:p w14:paraId="336B8B14" w14:textId="77777777" w:rsidR="00B64171" w:rsidRPr="00CE1D88" w:rsidRDefault="00B64171" w:rsidP="00B64171">
      <w:pPr>
        <w:rPr>
          <w:sz w:val="16"/>
        </w:rPr>
      </w:pPr>
      <w:r w:rsidRPr="00CE1D88">
        <w:rPr>
          <w:sz w:val="16"/>
        </w:rPr>
        <w:t xml:space="preserve">It is perhaps worth noting that </w:t>
      </w:r>
      <w:r w:rsidRPr="00CE1D88">
        <w:rPr>
          <w:rStyle w:val="TitleChar"/>
          <w:highlight w:val="yellow"/>
        </w:rPr>
        <w:t xml:space="preserve">there is </w:t>
      </w:r>
      <w:r w:rsidRPr="00CE1D88">
        <w:rPr>
          <w:rStyle w:val="Emphasis"/>
          <w:highlight w:val="yellow"/>
        </w:rPr>
        <w:t>no evidence</w:t>
      </w:r>
      <w:r w:rsidRPr="00CE1D88">
        <w:rPr>
          <w:rStyle w:val="TitleChar"/>
          <w:highlight w:val="yellow"/>
        </w:rPr>
        <w:t xml:space="preserve"> to support a direct relationship between the</w:t>
      </w:r>
      <w:r w:rsidRPr="00CE1D88">
        <w:rPr>
          <w:rStyle w:val="TitleChar"/>
        </w:rPr>
        <w:t xml:space="preserve"> relative </w:t>
      </w:r>
      <w:r w:rsidRPr="00CE1D88">
        <w:rPr>
          <w:rStyle w:val="TitleChar"/>
          <w:highlight w:val="yellow"/>
        </w:rPr>
        <w:t xml:space="preserve">level of U.S. activism and international stability. </w:t>
      </w:r>
      <w:r w:rsidRPr="00CE1D88">
        <w:rPr>
          <w:rStyle w:val="TitleChar"/>
        </w:rPr>
        <w:t xml:space="preserve">In fact, the limited data we do have suggest </w:t>
      </w:r>
      <w:r w:rsidRPr="00CE1D88">
        <w:rPr>
          <w:rStyle w:val="Emphasis"/>
          <w:highlight w:val="yellow"/>
        </w:rPr>
        <w:t>the opposite may be true</w:t>
      </w:r>
      <w:r w:rsidRPr="00CE1D88">
        <w:rPr>
          <w:sz w:val="16"/>
        </w:rPr>
        <w:t xml:space="preserve">. During the 1990s, the United States cut back on its defense spending fairly substantially. </w:t>
      </w:r>
      <w:r w:rsidRPr="00CE1D88">
        <w:rPr>
          <w:rStyle w:val="TitleChar"/>
        </w:rPr>
        <w:t>By 1998, the United States was spending $100 billion less on defense in real terms than it had in 1990</w:t>
      </w:r>
      <w:r w:rsidRPr="00CE1D88">
        <w:rPr>
          <w:sz w:val="16"/>
        </w:rPr>
        <w:t xml:space="preserve">.51 </w:t>
      </w:r>
      <w:r w:rsidRPr="00CE1D88">
        <w:rPr>
          <w:rStyle w:val="TitleChar"/>
        </w:rPr>
        <w:t>To</w:t>
      </w:r>
      <w:r w:rsidRPr="00CE1D88">
        <w:rPr>
          <w:sz w:val="16"/>
        </w:rPr>
        <w:t xml:space="preserve"> internationalists, defense hawks and </w:t>
      </w:r>
      <w:r w:rsidRPr="00CE1D88">
        <w:rPr>
          <w:rStyle w:val="TitleChar"/>
        </w:rPr>
        <w:t>believers in hegemonic stability</w:t>
      </w:r>
      <w:r w:rsidRPr="00CE1D88">
        <w:rPr>
          <w:sz w:val="16"/>
        </w:rPr>
        <w:t xml:space="preserve">, </w:t>
      </w:r>
      <w:r w:rsidRPr="00CE1D88">
        <w:rPr>
          <w:rStyle w:val="TitleChar"/>
        </w:rPr>
        <w:t>this irresponsible “peace dividend” endangered both national and global security</w:t>
      </w:r>
      <w:r w:rsidRPr="00CE1D88">
        <w:rPr>
          <w:sz w:val="16"/>
        </w:rPr>
        <w:t xml:space="preserve">. “No serious analyst of American military capabilities,” argued Kristol and Kagan, “doubts that the defense budget has been cut much too far to meet America’s responsibilities to itself and to world peace.”52 On the other hand, if the pacific trends were not based upon U.S. hegemony but a strengthening norm against interstate war, one would not have expected an increase in global instability and violence. </w:t>
      </w:r>
      <w:r w:rsidRPr="00CE1D88">
        <w:rPr>
          <w:rStyle w:val="TitleChar"/>
        </w:rPr>
        <w:t xml:space="preserve">The verdict from the past two decades is fairly plain: </w:t>
      </w:r>
      <w:r w:rsidRPr="00CE1D88">
        <w:rPr>
          <w:rStyle w:val="TitleChar"/>
          <w:highlight w:val="yellow"/>
        </w:rPr>
        <w:t xml:space="preserve">The world grew </w:t>
      </w:r>
      <w:r w:rsidRPr="00CE1D88">
        <w:rPr>
          <w:rStyle w:val="Emphasis"/>
          <w:highlight w:val="yellow"/>
        </w:rPr>
        <w:t>more peaceful</w:t>
      </w:r>
      <w:r w:rsidRPr="00CE1D88">
        <w:rPr>
          <w:rStyle w:val="TitleChar"/>
          <w:highlight w:val="yellow"/>
        </w:rPr>
        <w:t xml:space="preserve"> while the </w:t>
      </w:r>
      <w:r w:rsidRPr="00CE1D88">
        <w:rPr>
          <w:rStyle w:val="Emphasis"/>
          <w:highlight w:val="yellow"/>
        </w:rPr>
        <w:t>U</w:t>
      </w:r>
      <w:r w:rsidRPr="00CE1D88">
        <w:t>nited</w:t>
      </w:r>
      <w:r w:rsidRPr="00CE1D88">
        <w:rPr>
          <w:rStyle w:val="TitleChar"/>
          <w:highlight w:val="yellow"/>
        </w:rPr>
        <w:t xml:space="preserve"> </w:t>
      </w:r>
      <w:r w:rsidRPr="00CE1D88">
        <w:rPr>
          <w:rStyle w:val="Emphasis"/>
          <w:highlight w:val="yellow"/>
        </w:rPr>
        <w:t>S</w:t>
      </w:r>
      <w:r w:rsidRPr="00CE1D88">
        <w:t>tates</w:t>
      </w:r>
      <w:r w:rsidRPr="00CE1D88">
        <w:rPr>
          <w:rStyle w:val="TitleChar"/>
          <w:highlight w:val="yellow"/>
        </w:rPr>
        <w:t xml:space="preserve"> cut its forces</w:t>
      </w:r>
      <w:r w:rsidRPr="00CE1D88">
        <w:rPr>
          <w:sz w:val="16"/>
          <w:highlight w:val="yellow"/>
        </w:rPr>
        <w:t xml:space="preserve">. </w:t>
      </w:r>
      <w:r w:rsidRPr="00CE1D88">
        <w:rPr>
          <w:rStyle w:val="TitleChar"/>
          <w:highlight w:val="yellow"/>
        </w:rPr>
        <w:t xml:space="preserve">No state </w:t>
      </w:r>
      <w:r w:rsidRPr="00CE1D88">
        <w:rPr>
          <w:rStyle w:val="TitleChar"/>
        </w:rPr>
        <w:t xml:space="preserve">seemed to </w:t>
      </w:r>
      <w:r w:rsidRPr="00CE1D88">
        <w:rPr>
          <w:rStyle w:val="TitleChar"/>
          <w:highlight w:val="yellow"/>
        </w:rPr>
        <w:t xml:space="preserve">believe </w:t>
      </w:r>
      <w:r w:rsidRPr="00CE1D88">
        <w:rPr>
          <w:rStyle w:val="TitleChar"/>
        </w:rPr>
        <w:t xml:space="preserve">that </w:t>
      </w:r>
      <w:r w:rsidRPr="00CE1D88">
        <w:rPr>
          <w:rStyle w:val="TitleChar"/>
          <w:highlight w:val="yellow"/>
        </w:rPr>
        <w:t>its security was endangered</w:t>
      </w:r>
      <w:r w:rsidRPr="00CE1D88">
        <w:rPr>
          <w:rStyle w:val="TitleChar"/>
        </w:rPr>
        <w:t xml:space="preserve"> by a less-capable United States military</w:t>
      </w:r>
      <w:r w:rsidRPr="00CE1D88">
        <w:rPr>
          <w:sz w:val="16"/>
        </w:rPr>
        <w:t xml:space="preserve">, or at least none took any action that would suggest such a belief. </w:t>
      </w:r>
      <w:r w:rsidRPr="00CE1D88">
        <w:rPr>
          <w:rStyle w:val="TitleChar"/>
          <w:highlight w:val="yellow"/>
        </w:rPr>
        <w:t xml:space="preserve">No militaries were </w:t>
      </w:r>
      <w:r w:rsidRPr="00CE1D88">
        <w:rPr>
          <w:rStyle w:val="Emphasis"/>
          <w:highlight w:val="yellow"/>
        </w:rPr>
        <w:t>enhanced to address power vacuums</w:t>
      </w:r>
      <w:r w:rsidRPr="00CE1D88">
        <w:rPr>
          <w:rStyle w:val="TitleChar"/>
        </w:rPr>
        <w:t xml:space="preserve">, </w:t>
      </w:r>
      <w:r w:rsidRPr="00CE1D88">
        <w:rPr>
          <w:rStyle w:val="Emphasis"/>
          <w:highlight w:val="yellow"/>
        </w:rPr>
        <w:t>no</w:t>
      </w:r>
      <w:r w:rsidRPr="00CE1D88">
        <w:rPr>
          <w:rStyle w:val="TitleChar"/>
        </w:rPr>
        <w:t xml:space="preserve"> security dilemmas drove insecurity or </w:t>
      </w:r>
      <w:r w:rsidRPr="00CE1D88">
        <w:rPr>
          <w:rStyle w:val="Emphasis"/>
          <w:highlight w:val="yellow"/>
        </w:rPr>
        <w:t>arms races, and no regional balancing</w:t>
      </w:r>
      <w:r w:rsidRPr="00CE1D88">
        <w:rPr>
          <w:rStyle w:val="TitleChar"/>
        </w:rPr>
        <w:t xml:space="preserve"> occurred </w:t>
      </w:r>
      <w:r w:rsidRPr="00CE1D88">
        <w:rPr>
          <w:sz w:val="14"/>
          <w:szCs w:val="14"/>
        </w:rPr>
        <w:t>once the stabilizing presence of the U.S. military was diminished.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proof of the wisdom of internationalist strategies, then logical consistency demands that the lack thereof should at least pose a problem. As it stands</w:t>
      </w:r>
      <w:r w:rsidRPr="00CE1D88">
        <w:rPr>
          <w:rStyle w:val="TitleChar"/>
        </w:rPr>
        <w:t xml:space="preserve">, the only evidence we have regarding the likely systemic reaction to a more restrained </w:t>
      </w:r>
      <w:r w:rsidRPr="00CE1D88">
        <w:rPr>
          <w:rStyle w:val="Emphasis"/>
        </w:rPr>
        <w:t>U</w:t>
      </w:r>
      <w:r w:rsidRPr="00CE1D88">
        <w:t>nited</w:t>
      </w:r>
      <w:r w:rsidRPr="00CE1D88">
        <w:rPr>
          <w:rStyle w:val="TitleChar"/>
        </w:rPr>
        <w:t xml:space="preserve"> </w:t>
      </w:r>
      <w:r w:rsidRPr="00CE1D88">
        <w:rPr>
          <w:rStyle w:val="Emphasis"/>
        </w:rPr>
        <w:t>S</w:t>
      </w:r>
      <w:r w:rsidRPr="00CE1D88">
        <w:t>tates</w:t>
      </w:r>
      <w:r w:rsidRPr="00CE1D88">
        <w:rPr>
          <w:rStyle w:val="TitleChar"/>
        </w:rPr>
        <w:t xml:space="preserve"> suggests that </w:t>
      </w:r>
      <w:r w:rsidRPr="00CE1D88">
        <w:rPr>
          <w:rStyle w:val="TitleChar"/>
          <w:highlight w:val="yellow"/>
        </w:rPr>
        <w:t>the current peaceful trends are unrelated to U.S. military</w:t>
      </w:r>
      <w:r w:rsidRPr="00CE1D88">
        <w:rPr>
          <w:rStyle w:val="TitleChar"/>
        </w:rPr>
        <w:t xml:space="preserve"> spending</w:t>
      </w:r>
      <w:r w:rsidRPr="00CE1D88">
        <w:rPr>
          <w:sz w:val="16"/>
        </w:rPr>
        <w:t xml:space="preserve">. </w:t>
      </w:r>
      <w:r w:rsidRPr="00CE1D88">
        <w:rPr>
          <w:rStyle w:val="TitleChar"/>
        </w:rPr>
        <w:t xml:space="preserve">Evidently </w:t>
      </w:r>
      <w:r w:rsidRPr="00CE1D88">
        <w:rPr>
          <w:rStyle w:val="TitleChar"/>
          <w:highlight w:val="yellow"/>
        </w:rPr>
        <w:t xml:space="preserve">the rest of the world can </w:t>
      </w:r>
      <w:r w:rsidRPr="00CE1D88">
        <w:rPr>
          <w:rStyle w:val="Emphasis"/>
          <w:highlight w:val="yellow"/>
        </w:rPr>
        <w:t>operate quite effectively</w:t>
      </w:r>
      <w:r w:rsidRPr="00CE1D88">
        <w:rPr>
          <w:rStyle w:val="TitleChar"/>
          <w:highlight w:val="yellow"/>
        </w:rPr>
        <w:t xml:space="preserve"> without </w:t>
      </w:r>
      <w:r w:rsidRPr="00CE1D88">
        <w:rPr>
          <w:rStyle w:val="TitleChar"/>
        </w:rPr>
        <w:t>the presence of a</w:t>
      </w:r>
      <w:r w:rsidRPr="00CE1D88">
        <w:rPr>
          <w:rStyle w:val="TitleChar"/>
          <w:highlight w:val="yellow"/>
        </w:rPr>
        <w:t xml:space="preserve"> global policeman</w:t>
      </w:r>
      <w:r w:rsidRPr="00CE1D88">
        <w:rPr>
          <w:rStyle w:val="TitleChar"/>
        </w:rPr>
        <w:t xml:space="preserve">. </w:t>
      </w:r>
      <w:r w:rsidRPr="00CE1D88">
        <w:rPr>
          <w:rStyle w:val="TitleChar"/>
          <w:highlight w:val="yellow"/>
        </w:rPr>
        <w:t xml:space="preserve">Those who think otherwise base their view on </w:t>
      </w:r>
      <w:r w:rsidRPr="00CE1D88">
        <w:rPr>
          <w:rStyle w:val="Emphasis"/>
          <w:highlight w:val="yellow"/>
        </w:rPr>
        <w:t>faith alone</w:t>
      </w:r>
      <w:r w:rsidRPr="00CE1D88">
        <w:rPr>
          <w:sz w:val="16"/>
        </w:rPr>
        <w:t>.</w:t>
      </w:r>
    </w:p>
    <w:p w14:paraId="3FC35987" w14:textId="77777777" w:rsidR="00B64171" w:rsidRPr="00CE1D88" w:rsidRDefault="00B64171" w:rsidP="00B64171"/>
    <w:p w14:paraId="72D8C979" w14:textId="77175994" w:rsidR="00B64171" w:rsidRPr="00CE1D88" w:rsidRDefault="00B64171" w:rsidP="00B64171">
      <w:pPr>
        <w:pStyle w:val="Heading3"/>
      </w:pPr>
      <w:r w:rsidRPr="00CE1D88">
        <w:t xml:space="preserve">1NC – Manufacturing Not Key    </w:t>
      </w:r>
    </w:p>
    <w:p w14:paraId="6DA8768C" w14:textId="77777777" w:rsidR="00B64171" w:rsidRPr="00CE1D88" w:rsidRDefault="00B64171" w:rsidP="00B64171"/>
    <w:p w14:paraId="38C5CDEA" w14:textId="77777777" w:rsidR="00B64171" w:rsidRPr="00CE1D88" w:rsidRDefault="00B64171" w:rsidP="00B64171">
      <w:pPr>
        <w:pStyle w:val="Heading4"/>
      </w:pPr>
      <w:r w:rsidRPr="00CE1D88">
        <w:t>Domestic manufacturing is not key to US defense industry AND US DIB will inevitably collapse</w:t>
      </w:r>
    </w:p>
    <w:p w14:paraId="1779614D" w14:textId="77777777" w:rsidR="00B64171" w:rsidRPr="00CE1D88" w:rsidRDefault="00B64171" w:rsidP="00B64171">
      <w:r w:rsidRPr="00CE1D88">
        <w:rPr>
          <w:rStyle w:val="Style13ptBold"/>
        </w:rPr>
        <w:t>Nash-Hoff 15</w:t>
      </w:r>
      <w:r w:rsidRPr="00CE1D88">
        <w:t xml:space="preserve"> </w:t>
      </w:r>
      <w:r w:rsidRPr="00CE1D88">
        <w:rPr>
          <w:sz w:val="16"/>
        </w:rPr>
        <w:t>(Michele - has been president of the San Diego Electronics Network, the San Diego Chapter of the Electronics Representatives Association, and The High Technology Foundation, “Defense Department’s Globalization of Supply Chain Threatens our National Security,” 7/21/15, http://savingusmanufacturing.com/blog/outsourcing/defense-departments-globalization-of-supply-chain-threatens-our-national-security/)</w:t>
      </w:r>
    </w:p>
    <w:p w14:paraId="269691E7" w14:textId="77777777" w:rsidR="00B64171" w:rsidRPr="00CE1D88" w:rsidRDefault="00B64171" w:rsidP="00B64171">
      <w:pPr>
        <w:rPr>
          <w:rStyle w:val="StyleUnderline"/>
        </w:rPr>
      </w:pPr>
      <w:r w:rsidRPr="00CE1D88">
        <w:rPr>
          <w:sz w:val="16"/>
        </w:rPr>
        <w:t xml:space="preserve">Instead of implementing the requirements of the Act, it appears that </w:t>
      </w:r>
      <w:r w:rsidRPr="00CE1D88">
        <w:rPr>
          <w:rStyle w:val="Emphasis"/>
        </w:rPr>
        <w:t>DOD</w:t>
      </w:r>
      <w:r w:rsidRPr="00CE1D88">
        <w:rPr>
          <w:rStyle w:val="StyleUnderline"/>
        </w:rPr>
        <w:t xml:space="preserve"> “has entered a new phase of its centuries-long development,</w:t>
      </w:r>
      <w:r w:rsidRPr="00CE1D88">
        <w:rPr>
          <w:rStyle w:val="Emphasis"/>
        </w:rPr>
        <w:t xml:space="preserve"> the latest characterized by globalization of supply chains and the inability of U.S. defense contractors and laboratories to drive technological change”</w:t>
      </w:r>
      <w:r w:rsidRPr="00CE1D88">
        <w:rPr>
          <w:sz w:val="16"/>
        </w:rPr>
        <w:t xml:space="preserve"> according to Richard McCormack, publisher and producer of the Manufacturing &amp; Technology News, May 20, 2015 edition. In this issue, McCormack reported on comments made by Bill Lynn, CEO of Finmeccanica North America and former Deputy Secretary of Defense from 2009 until 2011, at the April 29, 2015 meeting of the Center for Strategic and International Studies in Washington, D.C. </w:t>
      </w:r>
      <w:r w:rsidRPr="00CE1D88">
        <w:rPr>
          <w:rStyle w:val="StyleUnderline"/>
          <w:highlight w:val="yellow"/>
        </w:rPr>
        <w:t xml:space="preserve">The </w:t>
      </w:r>
      <w:r w:rsidRPr="00CE1D88">
        <w:rPr>
          <w:rStyle w:val="Emphasis"/>
          <w:highlight w:val="yellow"/>
        </w:rPr>
        <w:t>defense sector</w:t>
      </w:r>
      <w:r w:rsidRPr="00CE1D88">
        <w:rPr>
          <w:rStyle w:val="StyleUnderline"/>
        </w:rPr>
        <w:t xml:space="preserve"> and the U.S. military have </w:t>
      </w:r>
      <w:r w:rsidRPr="00CE1D88">
        <w:rPr>
          <w:rStyle w:val="Emphasis"/>
        </w:rPr>
        <w:t>“</w:t>
      </w:r>
      <w:r w:rsidRPr="00CE1D88">
        <w:rPr>
          <w:rStyle w:val="Emphasis"/>
          <w:highlight w:val="yellow"/>
        </w:rPr>
        <w:t>moved</w:t>
      </w:r>
      <w:r w:rsidRPr="00CE1D88">
        <w:rPr>
          <w:rStyle w:val="Emphasis"/>
        </w:rPr>
        <w:t xml:space="preserve"> from being a net exporter of technology </w:t>
      </w:r>
      <w:r w:rsidRPr="00CE1D88">
        <w:rPr>
          <w:rStyle w:val="Emphasis"/>
          <w:highlight w:val="yellow"/>
        </w:rPr>
        <w:t>to a net importer</w:t>
      </w:r>
      <w:r w:rsidRPr="00CE1D88">
        <w:rPr>
          <w:rStyle w:val="Emphasis"/>
        </w:rPr>
        <w:t>,”</w:t>
      </w:r>
      <w:r w:rsidRPr="00CE1D88">
        <w:rPr>
          <w:sz w:val="16"/>
        </w:rPr>
        <w:t xml:space="preserve"> Lynn stated, adding “When their R&amp;D budgets are combined to total a scant $3 billion (or only 1.6 percent of revenue), the five biggest defense contractors — Boeing, Lockheed, Raytheon, L3 and Northrop — would not even make the list of the top 20 global companies that invest in R&amp;D.” Lynn told the meeting, “Those are things where </w:t>
      </w:r>
      <w:r w:rsidRPr="00CE1D88">
        <w:rPr>
          <w:rStyle w:val="StyleUnderline"/>
        </w:rPr>
        <w:t xml:space="preserve">the commercial industrial base is stronger than the defense industrial base and in many ways </w:t>
      </w:r>
      <w:r w:rsidRPr="00CE1D88">
        <w:rPr>
          <w:rStyle w:val="Emphasis"/>
          <w:highlight w:val="yellow"/>
        </w:rPr>
        <w:t>the key to maintaining our future</w:t>
      </w:r>
      <w:r w:rsidRPr="00CE1D88">
        <w:rPr>
          <w:rStyle w:val="Emphasis"/>
        </w:rPr>
        <w:t xml:space="preserve"> [</w:t>
      </w:r>
      <w:r w:rsidRPr="00CE1D88">
        <w:rPr>
          <w:rStyle w:val="Emphasis"/>
          <w:highlight w:val="yellow"/>
        </w:rPr>
        <w:t>defense</w:t>
      </w:r>
      <w:r w:rsidRPr="00CE1D88">
        <w:rPr>
          <w:rStyle w:val="Emphasis"/>
        </w:rPr>
        <w:t xml:space="preserve">] </w:t>
      </w:r>
      <w:r w:rsidRPr="00CE1D88">
        <w:rPr>
          <w:rStyle w:val="Emphasis"/>
          <w:highlight w:val="yellow"/>
        </w:rPr>
        <w:t>tech</w:t>
      </w:r>
      <w:r w:rsidRPr="00CE1D88">
        <w:rPr>
          <w:rStyle w:val="Emphasis"/>
        </w:rPr>
        <w:t xml:space="preserve">nology </w:t>
      </w:r>
      <w:r w:rsidRPr="00CE1D88">
        <w:rPr>
          <w:rStyle w:val="Emphasis"/>
          <w:highlight w:val="yellow"/>
        </w:rPr>
        <w:t xml:space="preserve">edge is to be able to import </w:t>
      </w:r>
      <w:r w:rsidRPr="00CE1D88">
        <w:rPr>
          <w:rStyle w:val="Emphasis"/>
        </w:rPr>
        <w:t xml:space="preserve">those </w:t>
      </w:r>
      <w:r w:rsidRPr="00CE1D88">
        <w:rPr>
          <w:rStyle w:val="Emphasis"/>
          <w:highlight w:val="yellow"/>
        </w:rPr>
        <w:t>tech</w:t>
      </w:r>
      <w:r w:rsidRPr="00CE1D88">
        <w:rPr>
          <w:rStyle w:val="Emphasis"/>
        </w:rPr>
        <w:t>nologies into our defense industrial base</w:t>
      </w:r>
      <w:r w:rsidRPr="00CE1D88">
        <w:rPr>
          <w:rStyle w:val="StyleUnderline"/>
        </w:rPr>
        <w:t xml:space="preserve">… Since </w:t>
      </w:r>
      <w:r w:rsidRPr="00CE1D88">
        <w:rPr>
          <w:rStyle w:val="StyleUnderline"/>
          <w:highlight w:val="yellow"/>
        </w:rPr>
        <w:t>many of the underlying</w:t>
      </w:r>
      <w:r w:rsidRPr="00CE1D88">
        <w:rPr>
          <w:rStyle w:val="StyleUnderline"/>
        </w:rPr>
        <w:t xml:space="preserve"> </w:t>
      </w:r>
      <w:r w:rsidRPr="00CE1D88">
        <w:rPr>
          <w:rStyle w:val="StyleUnderline"/>
          <w:highlight w:val="yellow"/>
        </w:rPr>
        <w:t>tech</w:t>
      </w:r>
      <w:r w:rsidRPr="00CE1D88">
        <w:rPr>
          <w:rStyle w:val="StyleUnderline"/>
        </w:rPr>
        <w:t xml:space="preserve">nologies now </w:t>
      </w:r>
      <w:r w:rsidRPr="00CE1D88">
        <w:rPr>
          <w:rStyle w:val="StyleUnderline"/>
          <w:highlight w:val="yellow"/>
        </w:rPr>
        <w:t xml:space="preserve">reside </w:t>
      </w:r>
      <w:r w:rsidRPr="00CE1D88">
        <w:rPr>
          <w:rStyle w:val="Emphasis"/>
          <w:highlight w:val="yellow"/>
        </w:rPr>
        <w:t>outside</w:t>
      </w:r>
      <w:r w:rsidRPr="00CE1D88">
        <w:rPr>
          <w:rStyle w:val="StyleUnderline"/>
        </w:rPr>
        <w:t xml:space="preserve"> </w:t>
      </w:r>
      <w:r w:rsidRPr="00CE1D88">
        <w:rPr>
          <w:rStyle w:val="StyleUnderline"/>
          <w:highlight w:val="yellow"/>
        </w:rPr>
        <w:t>of the</w:t>
      </w:r>
      <w:r w:rsidRPr="00CE1D88">
        <w:rPr>
          <w:rStyle w:val="StyleUnderline"/>
        </w:rPr>
        <w:t xml:space="preserve"> </w:t>
      </w:r>
      <w:r w:rsidRPr="00CE1D88">
        <w:rPr>
          <w:rStyle w:val="Emphasis"/>
          <w:highlight w:val="yellow"/>
        </w:rPr>
        <w:t>U</w:t>
      </w:r>
      <w:r w:rsidRPr="00CE1D88">
        <w:rPr>
          <w:rStyle w:val="StyleUnderline"/>
        </w:rPr>
        <w:t xml:space="preserve">nited </w:t>
      </w:r>
      <w:r w:rsidRPr="00CE1D88">
        <w:rPr>
          <w:rStyle w:val="Emphasis"/>
          <w:highlight w:val="yellow"/>
        </w:rPr>
        <w:t>S</w:t>
      </w:r>
      <w:r w:rsidRPr="00CE1D88">
        <w:rPr>
          <w:rStyle w:val="StyleUnderline"/>
        </w:rPr>
        <w:t xml:space="preserve">tates, DOD has to figure out how to deal with foreign corporations and state-owned enterprises that hold the keys to its success.” </w:t>
      </w:r>
      <w:r w:rsidRPr="00CE1D88">
        <w:rPr>
          <w:sz w:val="16"/>
        </w:rPr>
        <w:t xml:space="preserve">McCormack noted, </w:t>
      </w:r>
      <w:r w:rsidRPr="00CE1D88">
        <w:rPr>
          <w:rStyle w:val="StyleUnderline"/>
        </w:rPr>
        <w:t>“</w:t>
      </w:r>
      <w:r w:rsidRPr="00CE1D88">
        <w:rPr>
          <w:rStyle w:val="StyleUnderline"/>
          <w:highlight w:val="yellow"/>
        </w:rPr>
        <w:t>The</w:t>
      </w:r>
      <w:r w:rsidRPr="00CE1D88">
        <w:rPr>
          <w:rStyle w:val="StyleUnderline"/>
        </w:rPr>
        <w:t xml:space="preserve"> </w:t>
      </w:r>
      <w:r w:rsidRPr="00CE1D88">
        <w:rPr>
          <w:rStyle w:val="Emphasis"/>
          <w:highlight w:val="yellow"/>
        </w:rPr>
        <w:t>D</w:t>
      </w:r>
      <w:r w:rsidRPr="00CE1D88">
        <w:rPr>
          <w:rStyle w:val="StyleUnderline"/>
        </w:rPr>
        <w:t xml:space="preserve">epartment </w:t>
      </w:r>
      <w:r w:rsidRPr="00CE1D88">
        <w:rPr>
          <w:rStyle w:val="Emphasis"/>
          <w:highlight w:val="yellow"/>
        </w:rPr>
        <w:t>o</w:t>
      </w:r>
      <w:r w:rsidRPr="00CE1D88">
        <w:rPr>
          <w:rStyle w:val="StyleUnderline"/>
        </w:rPr>
        <w:t xml:space="preserve">f </w:t>
      </w:r>
      <w:r w:rsidRPr="00CE1D88">
        <w:rPr>
          <w:rStyle w:val="Emphasis"/>
          <w:highlight w:val="yellow"/>
        </w:rPr>
        <w:t>D</w:t>
      </w:r>
      <w:r w:rsidRPr="00CE1D88">
        <w:rPr>
          <w:rStyle w:val="StyleUnderline"/>
        </w:rPr>
        <w:t xml:space="preserve">efense and its major contractors are </w:t>
      </w:r>
      <w:r w:rsidRPr="00CE1D88">
        <w:rPr>
          <w:rStyle w:val="StyleUnderline"/>
          <w:highlight w:val="yellow"/>
        </w:rPr>
        <w:t>now</w:t>
      </w:r>
      <w:r w:rsidRPr="00CE1D88">
        <w:rPr>
          <w:sz w:val="16"/>
          <w:highlight w:val="yellow"/>
        </w:rPr>
        <w:t xml:space="preserve"> </w:t>
      </w:r>
      <w:r w:rsidRPr="00CE1D88">
        <w:rPr>
          <w:rStyle w:val="Emphasis"/>
          <w:highlight w:val="yellow"/>
        </w:rPr>
        <w:t>dependent on foreign manufacturers for many of the military’s most advanced weapons systems</w:t>
      </w:r>
      <w:r w:rsidRPr="00CE1D88">
        <w:rPr>
          <w:rStyle w:val="StyleUnderline"/>
        </w:rPr>
        <w:t>…</w:t>
      </w:r>
      <w:r w:rsidRPr="00CE1D88">
        <w:rPr>
          <w:rStyle w:val="StyleUnderline"/>
          <w:highlight w:val="yellow"/>
        </w:rPr>
        <w:t xml:space="preserve">The defense industry is a </w:t>
      </w:r>
      <w:r w:rsidRPr="00CE1D88">
        <w:rPr>
          <w:rStyle w:val="Emphasis"/>
          <w:highlight w:val="yellow"/>
        </w:rPr>
        <w:t>shadow of its former self</w:t>
      </w:r>
      <w:r w:rsidRPr="00CE1D88">
        <w:rPr>
          <w:rStyle w:val="StyleUnderline"/>
        </w:rPr>
        <w:t xml:space="preserve">, representing less than 3.5 percent of the U.S. economy, </w:t>
      </w:r>
      <w:r w:rsidRPr="00CE1D88">
        <w:rPr>
          <w:rStyle w:val="StyleUnderline"/>
          <w:highlight w:val="yellow"/>
        </w:rPr>
        <w:t xml:space="preserve">a position that </w:t>
      </w:r>
      <w:r w:rsidRPr="00CE1D88">
        <w:rPr>
          <w:rStyle w:val="Emphasis"/>
          <w:highlight w:val="yellow"/>
        </w:rPr>
        <w:t>continues to decline as defense budgets reach new lows</w:t>
      </w:r>
      <w:r w:rsidRPr="00CE1D88">
        <w:rPr>
          <w:rStyle w:val="StyleUnderline"/>
        </w:rPr>
        <w:t xml:space="preserve"> with no chance of them growing faster than the economy.”</w:t>
      </w:r>
    </w:p>
    <w:p w14:paraId="1699A832" w14:textId="3DD4951D" w:rsidR="00740871" w:rsidRPr="00CE1D88" w:rsidRDefault="00740871" w:rsidP="00740871">
      <w:pPr>
        <w:pStyle w:val="Heading3"/>
      </w:pPr>
      <w:r w:rsidRPr="00CE1D88">
        <w:t xml:space="preserve">1NC – No Israel Strikes </w:t>
      </w:r>
    </w:p>
    <w:p w14:paraId="12DA18F3" w14:textId="53FBCF9C" w:rsidR="00740871" w:rsidRPr="00CE1D88" w:rsidRDefault="00740871" w:rsidP="00740871"/>
    <w:p w14:paraId="32F15F8D" w14:textId="77777777" w:rsidR="00B64171" w:rsidRPr="00CE1D88" w:rsidRDefault="00B64171" w:rsidP="00B64171">
      <w:pPr>
        <w:pStyle w:val="Heading4"/>
        <w:rPr>
          <w:rFonts w:cs="Times New Roman"/>
        </w:rPr>
      </w:pPr>
      <w:r w:rsidRPr="00CE1D88">
        <w:rPr>
          <w:rFonts w:cs="Times New Roman"/>
        </w:rPr>
        <w:t>No Israel strike ever</w:t>
      </w:r>
    </w:p>
    <w:p w14:paraId="70EB840E" w14:textId="77777777" w:rsidR="00B64171" w:rsidRPr="00CE1D88" w:rsidRDefault="00B64171" w:rsidP="00B64171">
      <w:pPr>
        <w:pStyle w:val="evidencetext"/>
        <w:ind w:left="0"/>
        <w:rPr>
          <w:rFonts w:ascii="Georgia" w:hAnsi="Georgia"/>
        </w:rPr>
      </w:pPr>
      <w:r w:rsidRPr="00CE1D88">
        <w:rPr>
          <w:rFonts w:ascii="Georgia" w:hAnsi="Georgia"/>
        </w:rPr>
        <w:t xml:space="preserve">Dave </w:t>
      </w:r>
      <w:r w:rsidRPr="00CE1D88">
        <w:rPr>
          <w:rStyle w:val="Style13ptBold"/>
          <w:rFonts w:ascii="Georgia" w:hAnsi="Georgia"/>
        </w:rPr>
        <w:t>Seminara 12</w:t>
      </w:r>
      <w:r w:rsidRPr="00CE1D88">
        <w:rPr>
          <w:rFonts w:ascii="Georgia" w:hAnsi="Georgia"/>
        </w:rPr>
        <w:t xml:space="preserve"> is an award-winning freelance photojournalist and former diplomat based in Northern Virginia. Last Edited on February 29, 2012 The Washington Diplomat  March 2012 “Iran: Has the Drumbeat of Debate Led to Inevitable March to War?” </w:t>
      </w:r>
      <w:hyperlink r:id="rId147" w:history="1">
        <w:r w:rsidRPr="00CE1D88">
          <w:rPr>
            <w:rStyle w:val="Hyperlink"/>
            <w:rFonts w:ascii="Georgia" w:hAnsi="Georgia"/>
          </w:rPr>
          <w:t>http://www.washdiplomat.com/index.php?option=com_content&amp;view=article&amp;id=8242:iran-has-the-drumbeat-of-debate-led-to-inevitable-march-to-war&amp;catid=1484:march-2012&amp;Itemid=497</w:t>
        </w:r>
      </w:hyperlink>
    </w:p>
    <w:p w14:paraId="1635F324" w14:textId="77777777" w:rsidR="00B64171" w:rsidRPr="00CE1D88" w:rsidRDefault="00B64171" w:rsidP="00B64171">
      <w:pPr>
        <w:pStyle w:val="evidencetext"/>
        <w:ind w:left="0"/>
        <w:rPr>
          <w:rFonts w:ascii="Georgia" w:hAnsi="Georgia"/>
        </w:rPr>
      </w:pPr>
      <w:r w:rsidRPr="00CE1D88">
        <w:rPr>
          <w:rFonts w:ascii="Georgia" w:hAnsi="Georgia"/>
        </w:rPr>
        <w:t xml:space="preserve">Still, he believes it is important for Americans to debate the Iran issue honestly and consider the use of force. He also echoed what Defense Secretary Leon Panetta reportedly suggested: that the possibility of an Israeli strike on Iran continues to increase heading into 2012 as Iran's "capability continues to evolve." But John </w:t>
      </w:r>
      <w:r w:rsidRPr="00CE1D88">
        <w:rPr>
          <w:rStyle w:val="StyleUnderline"/>
          <w:rFonts w:ascii="Georgia" w:hAnsi="Georgia"/>
          <w:highlight w:val="yellow"/>
        </w:rPr>
        <w:t>Ghazvinian</w:t>
      </w:r>
      <w:r w:rsidRPr="00CE1D88">
        <w:rPr>
          <w:rFonts w:ascii="Georgia" w:hAnsi="Georgia"/>
        </w:rPr>
        <w:t xml:space="preserve">, a historian who is working on a book on the history of U.S.-Iranian relations, </w:t>
      </w:r>
      <w:r w:rsidRPr="00CE1D88">
        <w:rPr>
          <w:rStyle w:val="StyleUnderline"/>
          <w:rFonts w:ascii="Georgia" w:hAnsi="Georgia"/>
          <w:highlight w:val="yellow"/>
        </w:rPr>
        <w:t>doubts</w:t>
      </w:r>
      <w:r w:rsidRPr="00CE1D88">
        <w:rPr>
          <w:rFonts w:ascii="Georgia" w:hAnsi="Georgia"/>
        </w:rPr>
        <w:t xml:space="preserve"> that </w:t>
      </w:r>
      <w:r w:rsidRPr="00CE1D88">
        <w:rPr>
          <w:rStyle w:val="Emphasis"/>
          <w:highlight w:val="yellow"/>
        </w:rPr>
        <w:t>Israel</w:t>
      </w:r>
      <w:r w:rsidRPr="00CE1D88">
        <w:rPr>
          <w:rFonts w:ascii="Georgia" w:hAnsi="Georgia"/>
        </w:rPr>
        <w:t xml:space="preserve"> </w:t>
      </w:r>
      <w:r w:rsidRPr="00CE1D88">
        <w:rPr>
          <w:rStyle w:val="StyleUnderline"/>
          <w:rFonts w:ascii="Georgia" w:hAnsi="Georgia"/>
          <w:highlight w:val="yellow"/>
        </w:rPr>
        <w:t>or the U</w:t>
      </w:r>
      <w:r w:rsidRPr="00CE1D88">
        <w:rPr>
          <w:rStyle w:val="StyleUnderline"/>
          <w:rFonts w:ascii="Georgia" w:hAnsi="Georgia"/>
        </w:rPr>
        <w:t xml:space="preserve">nited </w:t>
      </w:r>
      <w:r w:rsidRPr="00CE1D88">
        <w:rPr>
          <w:rStyle w:val="StyleUnderline"/>
          <w:rFonts w:ascii="Georgia" w:hAnsi="Georgia"/>
          <w:highlight w:val="yellow"/>
        </w:rPr>
        <w:t>S</w:t>
      </w:r>
      <w:r w:rsidRPr="00CE1D88">
        <w:rPr>
          <w:rStyle w:val="StyleUnderline"/>
          <w:rFonts w:ascii="Georgia" w:hAnsi="Georgia"/>
        </w:rPr>
        <w:t xml:space="preserve">tates </w:t>
      </w:r>
      <w:r w:rsidRPr="00CE1D88">
        <w:rPr>
          <w:rStyle w:val="StyleUnderline"/>
          <w:rFonts w:ascii="Georgia" w:hAnsi="Georgia"/>
          <w:highlight w:val="yellow"/>
        </w:rPr>
        <w:t>will</w:t>
      </w:r>
      <w:r w:rsidRPr="00CE1D88">
        <w:rPr>
          <w:rStyle w:val="StyleUnderline"/>
          <w:rFonts w:ascii="Georgia" w:hAnsi="Georgia"/>
        </w:rPr>
        <w:t xml:space="preserve"> conduct a military </w:t>
      </w:r>
      <w:r w:rsidRPr="00CE1D88">
        <w:rPr>
          <w:rStyle w:val="StyleUnderline"/>
          <w:rFonts w:ascii="Georgia" w:hAnsi="Georgia"/>
          <w:highlight w:val="yellow"/>
        </w:rPr>
        <w:t>strike</w:t>
      </w:r>
      <w:r w:rsidRPr="00CE1D88">
        <w:rPr>
          <w:rStyle w:val="StyleUnderline"/>
          <w:rFonts w:ascii="Georgia" w:hAnsi="Georgia"/>
        </w:rPr>
        <w:t xml:space="preserve"> on Iran </w:t>
      </w:r>
      <w:r w:rsidRPr="00CE1D88">
        <w:rPr>
          <w:rStyle w:val="StyleUnderline"/>
          <w:rFonts w:ascii="Georgia" w:hAnsi="Georgia"/>
          <w:highlight w:val="yellow"/>
        </w:rPr>
        <w:t xml:space="preserve">anytime soon. </w:t>
      </w:r>
      <w:r w:rsidRPr="00CE1D88">
        <w:rPr>
          <w:rFonts w:ascii="Georgia" w:hAnsi="Georgia"/>
          <w:highlight w:val="yellow"/>
        </w:rPr>
        <w:t>"</w:t>
      </w:r>
      <w:r w:rsidRPr="00CE1D88">
        <w:rPr>
          <w:rStyle w:val="Emphasis"/>
          <w:highlight w:val="yellow"/>
        </w:rPr>
        <w:t>The likelihood of military action</w:t>
      </w:r>
      <w:r w:rsidRPr="00CE1D88">
        <w:rPr>
          <w:rStyle w:val="Emphasis"/>
        </w:rPr>
        <w:t xml:space="preserve"> </w:t>
      </w:r>
      <w:r w:rsidRPr="00CE1D88">
        <w:rPr>
          <w:rStyle w:val="Emphasis"/>
          <w:highlight w:val="yellow"/>
        </w:rPr>
        <w:t xml:space="preserve">against Iran is </w:t>
      </w:r>
      <w:r w:rsidRPr="00CE1D88">
        <w:rPr>
          <w:rFonts w:ascii="Georgia" w:hAnsi="Georgia"/>
        </w:rPr>
        <w:t>almost</w:t>
      </w:r>
      <w:r w:rsidRPr="00CE1D88">
        <w:rPr>
          <w:rStyle w:val="Emphasis"/>
          <w:highlight w:val="yellow"/>
        </w:rPr>
        <w:t xml:space="preserve"> zero,"</w:t>
      </w:r>
      <w:r w:rsidRPr="00CE1D88">
        <w:rPr>
          <w:rFonts w:ascii="Georgia" w:hAnsi="Georgia"/>
        </w:rPr>
        <w:t xml:space="preserve"> claimed Ghazvinian, who was born in Iran and has conducted recent field research there. </w:t>
      </w:r>
      <w:r w:rsidRPr="00CE1D88">
        <w:rPr>
          <w:rStyle w:val="StyleUnderline"/>
          <w:rFonts w:ascii="Georgia" w:hAnsi="Georgia"/>
        </w:rPr>
        <w:t>"</w:t>
      </w:r>
      <w:r w:rsidRPr="00CE1D88">
        <w:rPr>
          <w:rStyle w:val="StyleUnderline"/>
          <w:rFonts w:ascii="Georgia" w:hAnsi="Georgia"/>
          <w:highlight w:val="yellow"/>
        </w:rPr>
        <w:t>It would be such a poor decision</w:t>
      </w:r>
      <w:r w:rsidRPr="00CE1D88">
        <w:rPr>
          <w:rFonts w:ascii="Georgia" w:hAnsi="Georgia"/>
        </w:rPr>
        <w:t xml:space="preserve"> that </w:t>
      </w:r>
      <w:r w:rsidRPr="00CE1D88">
        <w:rPr>
          <w:rStyle w:val="StyleUnderline"/>
          <w:rFonts w:ascii="Georgia" w:hAnsi="Georgia"/>
          <w:highlight w:val="yellow"/>
        </w:rPr>
        <w:t>I can't</w:t>
      </w:r>
      <w:r w:rsidRPr="00CE1D88">
        <w:rPr>
          <w:rStyle w:val="StyleUnderline"/>
          <w:rFonts w:ascii="Georgia" w:hAnsi="Georgia"/>
        </w:rPr>
        <w:t xml:space="preserve"> </w:t>
      </w:r>
      <w:r w:rsidRPr="00CE1D88">
        <w:rPr>
          <w:rStyle w:val="StyleUnderline"/>
          <w:rFonts w:ascii="Georgia" w:hAnsi="Georgia"/>
          <w:highlight w:val="yellow"/>
        </w:rPr>
        <w:t>imagine it being taken</w:t>
      </w:r>
      <w:r w:rsidRPr="00CE1D88">
        <w:rPr>
          <w:rStyle w:val="StyleUnderline"/>
          <w:rFonts w:ascii="Georgia" w:hAnsi="Georgia"/>
        </w:rPr>
        <w:t xml:space="preserve"> q</w:t>
      </w:r>
      <w:r w:rsidRPr="00CE1D88">
        <w:rPr>
          <w:rFonts w:ascii="Georgia" w:hAnsi="Georgia"/>
        </w:rPr>
        <w:t xml:space="preserve">uite </w:t>
      </w:r>
      <w:r w:rsidRPr="00CE1D88">
        <w:rPr>
          <w:rStyle w:val="StyleUnderline"/>
          <w:rFonts w:ascii="Georgia" w:hAnsi="Georgia"/>
        </w:rPr>
        <w:t xml:space="preserve">frankly. </w:t>
      </w:r>
      <w:r w:rsidRPr="00CE1D88">
        <w:rPr>
          <w:rStyle w:val="StyleUnderline"/>
          <w:rFonts w:ascii="Georgia" w:hAnsi="Georgia"/>
          <w:highlight w:val="yellow"/>
        </w:rPr>
        <w:t>From the Israeli perspective,</w:t>
      </w:r>
      <w:r w:rsidRPr="00CE1D88">
        <w:rPr>
          <w:rFonts w:ascii="Georgia" w:hAnsi="Georgia"/>
          <w:highlight w:val="yellow"/>
        </w:rPr>
        <w:t xml:space="preserve"> </w:t>
      </w:r>
      <w:r w:rsidRPr="00CE1D88">
        <w:rPr>
          <w:rStyle w:val="StyleUnderline"/>
          <w:rFonts w:ascii="Georgia" w:hAnsi="Georgia"/>
          <w:highlight w:val="yellow"/>
        </w:rPr>
        <w:t>there's a strategic advantage to ensuring</w:t>
      </w:r>
      <w:r w:rsidRPr="00CE1D88">
        <w:rPr>
          <w:rStyle w:val="StyleUnderline"/>
          <w:rFonts w:ascii="Georgia" w:hAnsi="Georgia"/>
        </w:rPr>
        <w:t xml:space="preserve"> that </w:t>
      </w:r>
      <w:r w:rsidRPr="00CE1D88">
        <w:rPr>
          <w:rStyle w:val="StyleUnderline"/>
          <w:rFonts w:ascii="Georgia" w:hAnsi="Georgia"/>
          <w:highlight w:val="yellow"/>
        </w:rPr>
        <w:t>the think tank consensus is that an</w:t>
      </w:r>
      <w:r w:rsidRPr="00CE1D88">
        <w:rPr>
          <w:rStyle w:val="StyleUnderline"/>
          <w:rFonts w:ascii="Georgia" w:hAnsi="Georgia"/>
        </w:rPr>
        <w:t xml:space="preserve"> Israeli </w:t>
      </w:r>
      <w:r w:rsidRPr="00CE1D88">
        <w:rPr>
          <w:rStyle w:val="StyleUnderline"/>
          <w:rFonts w:ascii="Georgia" w:hAnsi="Georgia"/>
          <w:highlight w:val="yellow"/>
        </w:rPr>
        <w:t>attack</w:t>
      </w:r>
      <w:r w:rsidRPr="00CE1D88">
        <w:rPr>
          <w:rStyle w:val="StyleUnderline"/>
          <w:rFonts w:ascii="Georgia" w:hAnsi="Georgia"/>
        </w:rPr>
        <w:t xml:space="preserve"> on Iran </w:t>
      </w:r>
      <w:r w:rsidRPr="00CE1D88">
        <w:rPr>
          <w:rStyle w:val="StyleUnderline"/>
          <w:rFonts w:ascii="Georgia" w:hAnsi="Georgia"/>
          <w:highlight w:val="yellow"/>
        </w:rPr>
        <w:t>is imminent and the only way to prevent it is to ratchet up pressure on Iran. But</w:t>
      </w:r>
      <w:r w:rsidRPr="00CE1D88">
        <w:rPr>
          <w:rFonts w:ascii="Georgia" w:hAnsi="Georgia"/>
        </w:rPr>
        <w:t xml:space="preserve"> I believe that </w:t>
      </w:r>
      <w:r w:rsidRPr="00CE1D88">
        <w:rPr>
          <w:rStyle w:val="StyleUnderline"/>
          <w:rFonts w:ascii="Georgia" w:hAnsi="Georgia"/>
          <w:highlight w:val="yellow"/>
        </w:rPr>
        <w:t>for Israel, this type of pressure</w:t>
      </w:r>
      <w:r w:rsidRPr="00CE1D88">
        <w:rPr>
          <w:rStyle w:val="StyleUnderline"/>
          <w:rFonts w:ascii="Georgia" w:hAnsi="Georgia"/>
        </w:rPr>
        <w:t xml:space="preserve"> on Iran </w:t>
      </w:r>
      <w:r w:rsidRPr="00CE1D88">
        <w:rPr>
          <w:rStyle w:val="StyleUnderline"/>
          <w:rFonts w:ascii="Georgia" w:hAnsi="Georgia"/>
          <w:highlight w:val="yellow"/>
        </w:rPr>
        <w:t xml:space="preserve">is </w:t>
      </w:r>
      <w:r w:rsidRPr="00CE1D88">
        <w:rPr>
          <w:rStyle w:val="Emphasis"/>
          <w:highlight w:val="yellow"/>
        </w:rPr>
        <w:t>itself</w:t>
      </w:r>
      <w:r w:rsidRPr="00CE1D88">
        <w:rPr>
          <w:rStyle w:val="StyleUnderline"/>
          <w:rFonts w:ascii="Georgia" w:hAnsi="Georgia"/>
        </w:rPr>
        <w:t xml:space="preserve">, </w:t>
      </w:r>
      <w:r w:rsidRPr="00CE1D88">
        <w:rPr>
          <w:rFonts w:ascii="Georgia" w:hAnsi="Georgia"/>
        </w:rPr>
        <w:t xml:space="preserve">in fact, </w:t>
      </w:r>
      <w:r w:rsidRPr="00CE1D88">
        <w:rPr>
          <w:rStyle w:val="Emphasis"/>
          <w:highlight w:val="yellow"/>
        </w:rPr>
        <w:t>the end game."</w:t>
      </w:r>
      <w:r w:rsidRPr="00CE1D88">
        <w:rPr>
          <w:rStyle w:val="Emphasis"/>
        </w:rPr>
        <w:t xml:space="preserve"> </w:t>
      </w:r>
      <w:r w:rsidRPr="00CE1D88">
        <w:rPr>
          <w:rFonts w:ascii="Georgia" w:hAnsi="Georgia"/>
        </w:rPr>
        <w:t xml:space="preserve">Walt argues that </w:t>
      </w:r>
      <w:r w:rsidRPr="00CE1D88">
        <w:rPr>
          <w:rStyle w:val="StyleUnderline"/>
          <w:rFonts w:ascii="Georgia" w:hAnsi="Georgia"/>
          <w:highlight w:val="yellow"/>
        </w:rPr>
        <w:t>Israel wants to keep</w:t>
      </w:r>
      <w:r w:rsidRPr="00CE1D88">
        <w:rPr>
          <w:rStyle w:val="StyleUnderline"/>
          <w:rFonts w:ascii="Georgia" w:hAnsi="Georgia"/>
        </w:rPr>
        <w:t xml:space="preserve"> </w:t>
      </w:r>
      <w:r w:rsidRPr="00CE1D88">
        <w:rPr>
          <w:rStyle w:val="StyleUnderline"/>
          <w:rFonts w:ascii="Georgia" w:hAnsi="Georgia"/>
          <w:highlight w:val="yellow"/>
        </w:rPr>
        <w:t>the world's focus on Iran</w:t>
      </w:r>
      <w:r w:rsidRPr="00CE1D88">
        <w:rPr>
          <w:rStyle w:val="StyleUnderline"/>
          <w:rFonts w:ascii="Georgia" w:hAnsi="Georgia"/>
        </w:rPr>
        <w:t>,</w:t>
      </w:r>
      <w:r w:rsidRPr="00CE1D88">
        <w:rPr>
          <w:rFonts w:ascii="Georgia" w:hAnsi="Georgia"/>
        </w:rPr>
        <w:t xml:space="preserve"> in part </w:t>
      </w:r>
      <w:r w:rsidRPr="00CE1D88">
        <w:rPr>
          <w:rStyle w:val="StyleUnderline"/>
          <w:rFonts w:ascii="Georgia" w:hAnsi="Georgia"/>
          <w:highlight w:val="yellow"/>
        </w:rPr>
        <w:t>to distract from the</w:t>
      </w:r>
      <w:r w:rsidRPr="00CE1D88">
        <w:rPr>
          <w:rStyle w:val="StyleUnderline"/>
          <w:rFonts w:ascii="Georgia" w:hAnsi="Georgia"/>
        </w:rPr>
        <w:t xml:space="preserve"> stalled </w:t>
      </w:r>
      <w:r w:rsidRPr="00CE1D88">
        <w:rPr>
          <w:rStyle w:val="StyleUnderline"/>
          <w:rFonts w:ascii="Georgia" w:hAnsi="Georgia"/>
          <w:highlight w:val="yellow"/>
        </w:rPr>
        <w:t>peace process</w:t>
      </w:r>
      <w:r w:rsidRPr="00CE1D88">
        <w:rPr>
          <w:rStyle w:val="StyleUnderline"/>
          <w:rFonts w:ascii="Georgia" w:hAnsi="Georgia"/>
        </w:rPr>
        <w:t xml:space="preserve"> with the Palestinians</w:t>
      </w:r>
      <w:r w:rsidRPr="00CE1D88">
        <w:rPr>
          <w:rFonts w:ascii="Georgia" w:hAnsi="Georgia"/>
        </w:rPr>
        <w:t>. He believes an attack on Iran would help rally support around the regime and that patient diplomacy and sanctions are the best way to deal with Tehran. Ledeen contends that this approach has failed miserably.</w:t>
      </w:r>
    </w:p>
    <w:p w14:paraId="7E586963" w14:textId="20CFF360" w:rsidR="00740871" w:rsidRPr="00CE1D88" w:rsidRDefault="00740871" w:rsidP="00740871"/>
    <w:p w14:paraId="64B87FD1" w14:textId="0449E4E2" w:rsidR="00740871" w:rsidRPr="00CE1D88" w:rsidRDefault="00740871" w:rsidP="00740871">
      <w:pPr>
        <w:pStyle w:val="Heading3"/>
      </w:pPr>
      <w:r w:rsidRPr="00CE1D88">
        <w:t xml:space="preserve">2NC – No Israel Strikes </w:t>
      </w:r>
    </w:p>
    <w:p w14:paraId="3A2AE74C" w14:textId="77777777" w:rsidR="00DB2897" w:rsidRPr="00CE1D88" w:rsidRDefault="00DB2897" w:rsidP="00DB2897">
      <w:pPr>
        <w:pStyle w:val="Heading4"/>
      </w:pPr>
      <w:r w:rsidRPr="00CE1D88">
        <w:t>No Israel impact – can’t strike, relations resilient, and threats are just bluffing.</w:t>
      </w:r>
    </w:p>
    <w:p w14:paraId="1AF82FA5" w14:textId="77777777" w:rsidR="00DB2897" w:rsidRPr="00CE1D88" w:rsidRDefault="00DB2897" w:rsidP="00DB2897">
      <w:r w:rsidRPr="00CE1D88">
        <w:rPr>
          <w:b/>
        </w:rPr>
        <w:t>Geopolitical Futures 16</w:t>
      </w:r>
      <w:r w:rsidRPr="00CE1D88">
        <w:t xml:space="preserve"> – (1/18, Geopolitical Futures is a subscription based publication dedicated to predicting the future course of the international system, founded by George Friedman, PhD in Government from Cornell, former Professor of Political Science at Dickenson College, founder of Strafor, “Israel’s Reaction to Iran Without Sanctions,” </w:t>
      </w:r>
      <w:hyperlink r:id="rId148" w:history="1">
        <w:r w:rsidRPr="00CE1D88">
          <w:rPr>
            <w:rStyle w:val="Hyperlink"/>
          </w:rPr>
          <w:t>https://geopoliticalfutures.com/israels-reaction-to-iran-without-sanctions/</w:t>
        </w:r>
      </w:hyperlink>
      <w:r w:rsidRPr="00CE1D88">
        <w:t>)</w:t>
      </w:r>
    </w:p>
    <w:p w14:paraId="3E488909" w14:textId="77777777" w:rsidR="00DB2897" w:rsidRPr="00CE1D88" w:rsidRDefault="00DB2897" w:rsidP="00DB2897"/>
    <w:p w14:paraId="7FBDEBAB" w14:textId="77777777" w:rsidR="00DB2897" w:rsidRPr="00CE1D88" w:rsidRDefault="00DB2897" w:rsidP="00DB2897">
      <w:pPr>
        <w:rPr>
          <w:sz w:val="12"/>
        </w:rPr>
      </w:pPr>
      <w:r w:rsidRPr="00CE1D88">
        <w:rPr>
          <w:rStyle w:val="StyleUnderline"/>
        </w:rPr>
        <w:t>It is important not to be hyperbolic about the degradation in the U.S.-Israeli relationship</w:t>
      </w:r>
      <w:r w:rsidRPr="00CE1D88">
        <w:rPr>
          <w:sz w:val="12"/>
        </w:rPr>
        <w:t xml:space="preserve">. A great deal is made about the antagonistic personal relationship between Netanyahu and U.S. President Barack Obama. Whether Obama and Netanyahu like each other is immaterial. The </w:t>
      </w:r>
      <w:r w:rsidRPr="00CE1D88">
        <w:rPr>
          <w:rStyle w:val="StyleUnderline"/>
        </w:rPr>
        <w:t>broader strategic imperatives override personal taste</w:t>
      </w:r>
      <w:r w:rsidRPr="00CE1D88">
        <w:rPr>
          <w:sz w:val="12"/>
        </w:rPr>
        <w:t xml:space="preserve">. And as a result of those imperatives, </w:t>
      </w:r>
      <w:r w:rsidRPr="00CE1D88">
        <w:rPr>
          <w:rStyle w:val="StyleUnderline"/>
        </w:rPr>
        <w:t>the U.S.-Israeli relationship is</w:t>
      </w:r>
      <w:r w:rsidRPr="00CE1D88">
        <w:rPr>
          <w:sz w:val="12"/>
        </w:rPr>
        <w:t xml:space="preserve"> in a sense </w:t>
      </w:r>
      <w:r w:rsidRPr="00CE1D88">
        <w:rPr>
          <w:rStyle w:val="StyleUnderline"/>
        </w:rPr>
        <w:t xml:space="preserve">reverting to </w:t>
      </w:r>
      <w:r w:rsidRPr="00CE1D88">
        <w:rPr>
          <w:sz w:val="12"/>
        </w:rPr>
        <w:t>what it was—</w:t>
      </w:r>
      <w:r w:rsidRPr="00CE1D88">
        <w:rPr>
          <w:rStyle w:val="StyleUnderline"/>
        </w:rPr>
        <w:t>a relationship built on strategic need</w:t>
      </w:r>
      <w:r w:rsidRPr="00CE1D88">
        <w:rPr>
          <w:sz w:val="12"/>
        </w:rPr>
        <w:t xml:space="preserve">. </w:t>
      </w:r>
      <w:r w:rsidRPr="00CE1D88">
        <w:rPr>
          <w:rStyle w:val="StyleUnderline"/>
        </w:rPr>
        <w:t>That is scary for Israel because it</w:t>
      </w:r>
      <w:r w:rsidRPr="00CE1D88">
        <w:rPr>
          <w:sz w:val="12"/>
        </w:rPr>
        <w:t xml:space="preserve"> means it </w:t>
      </w:r>
      <w:r w:rsidRPr="00CE1D88">
        <w:rPr>
          <w:rStyle w:val="StyleUnderline"/>
        </w:rPr>
        <w:t>has lost a degree of control</w:t>
      </w:r>
      <w:r w:rsidRPr="00CE1D88">
        <w:rPr>
          <w:sz w:val="12"/>
        </w:rPr>
        <w:t xml:space="preserve"> over U.S. actions, as the Iran deal shows. </w:t>
      </w:r>
      <w:r w:rsidRPr="00CE1D88">
        <w:rPr>
          <w:rStyle w:val="StyleUnderline"/>
        </w:rPr>
        <w:t>But</w:t>
      </w:r>
      <w:r w:rsidRPr="00CE1D88">
        <w:rPr>
          <w:sz w:val="12"/>
        </w:rPr>
        <w:t xml:space="preserve"> it also means U.S.-Israeli relations will be based on shared strategic goals, and while </w:t>
      </w:r>
      <w:r w:rsidRPr="00CE1D88">
        <w:rPr>
          <w:rStyle w:val="StyleUnderline"/>
        </w:rPr>
        <w:t>Israel’s importance</w:t>
      </w:r>
      <w:r w:rsidRPr="00CE1D88">
        <w:rPr>
          <w:sz w:val="12"/>
        </w:rPr>
        <w:t xml:space="preserve"> may have declined for the United States, it certainly </w:t>
      </w:r>
      <w:r w:rsidRPr="00CE1D88">
        <w:rPr>
          <w:rStyle w:val="StyleUnderline"/>
        </w:rPr>
        <w:t>has not been reduced to nothing</w:t>
      </w:r>
      <w:r w:rsidRPr="00CE1D88">
        <w:rPr>
          <w:sz w:val="12"/>
        </w:rPr>
        <w:t xml:space="preserve">. On the contrary, the U.S. still depends on Israel for a great deal, and Israel is integral to the balance the U.S. is trying to construct in the region. </w:t>
      </w:r>
      <w:r w:rsidRPr="00CE1D88">
        <w:rPr>
          <w:rStyle w:val="StyleUnderline"/>
        </w:rPr>
        <w:t>Netanyahu said his piece, but he recognizes</w:t>
      </w:r>
      <w:r w:rsidRPr="00CE1D88">
        <w:rPr>
          <w:sz w:val="12"/>
        </w:rPr>
        <w:t xml:space="preserve"> how important </w:t>
      </w:r>
      <w:r w:rsidRPr="00CE1D88">
        <w:rPr>
          <w:rStyle w:val="StyleUnderline"/>
        </w:rPr>
        <w:t>the overall relationship</w:t>
      </w:r>
      <w:r w:rsidRPr="00CE1D88">
        <w:rPr>
          <w:sz w:val="12"/>
        </w:rPr>
        <w:t xml:space="preserve"> is </w:t>
      </w:r>
      <w:r w:rsidRPr="00CE1D88">
        <w:rPr>
          <w:rStyle w:val="StyleUnderline"/>
        </w:rPr>
        <w:t xml:space="preserve">and must now </w:t>
      </w:r>
      <w:r w:rsidRPr="00CE1D88">
        <w:rPr>
          <w:rStyle w:val="Emphasis"/>
        </w:rPr>
        <w:t>fall in line</w:t>
      </w:r>
      <w:r w:rsidRPr="00CE1D88">
        <w:rPr>
          <w:sz w:val="12"/>
        </w:rPr>
        <w:t>.</w:t>
      </w:r>
    </w:p>
    <w:p w14:paraId="3406F150" w14:textId="77777777" w:rsidR="00DB2897" w:rsidRPr="00CE1D88" w:rsidRDefault="00DB2897" w:rsidP="00DB2897">
      <w:pPr>
        <w:rPr>
          <w:sz w:val="12"/>
        </w:rPr>
      </w:pPr>
      <w:r w:rsidRPr="00CE1D88">
        <w:rPr>
          <w:sz w:val="12"/>
        </w:rPr>
        <w:t xml:space="preserve">The second observation to make is that </w:t>
      </w:r>
      <w:r w:rsidRPr="00CE1D88">
        <w:rPr>
          <w:rStyle w:val="StyleUnderline"/>
          <w:highlight w:val="yellow"/>
        </w:rPr>
        <w:t>Israel</w:t>
      </w:r>
      <w:r w:rsidRPr="00CE1D88">
        <w:rPr>
          <w:sz w:val="12"/>
        </w:rPr>
        <w:t xml:space="preserve">, </w:t>
      </w:r>
      <w:r w:rsidRPr="00CE1D88">
        <w:rPr>
          <w:rStyle w:val="StyleUnderline"/>
          <w:highlight w:val="yellow"/>
        </w:rPr>
        <w:t>for all its</w:t>
      </w:r>
      <w:r w:rsidRPr="00CE1D88">
        <w:rPr>
          <w:rStyle w:val="StyleUnderline"/>
        </w:rPr>
        <w:t xml:space="preserve"> military </w:t>
      </w:r>
      <w:r w:rsidRPr="00CE1D88">
        <w:rPr>
          <w:rStyle w:val="StyleUnderline"/>
          <w:highlight w:val="yellow"/>
        </w:rPr>
        <w:t>strength</w:t>
      </w:r>
      <w:r w:rsidRPr="00CE1D88">
        <w:rPr>
          <w:sz w:val="12"/>
        </w:rPr>
        <w:t xml:space="preserve">, </w:t>
      </w:r>
      <w:r w:rsidRPr="00CE1D88">
        <w:rPr>
          <w:rStyle w:val="Emphasis"/>
          <w:highlight w:val="yellow"/>
        </w:rPr>
        <w:t>could not prevent Iran from</w:t>
      </w:r>
      <w:r w:rsidRPr="00CE1D88">
        <w:rPr>
          <w:rStyle w:val="Emphasis"/>
        </w:rPr>
        <w:t xml:space="preserve"> developing </w:t>
      </w:r>
      <w:r w:rsidRPr="00CE1D88">
        <w:rPr>
          <w:rStyle w:val="Emphasis"/>
          <w:highlight w:val="yellow"/>
        </w:rPr>
        <w:t>nuclear weapons</w:t>
      </w:r>
      <w:r w:rsidRPr="00CE1D88">
        <w:rPr>
          <w:sz w:val="12"/>
        </w:rPr>
        <w:t xml:space="preserve"> if Tehran wanted to. In a statement released immediately after the sanctions were lifted, </w:t>
      </w:r>
      <w:r w:rsidRPr="00CE1D88">
        <w:rPr>
          <w:rStyle w:val="StyleUnderline"/>
        </w:rPr>
        <w:t>Netanyahu said Israel “will do everything necessary to safeguard its security</w:t>
      </w:r>
      <w:r w:rsidRPr="00CE1D88">
        <w:rPr>
          <w:sz w:val="12"/>
        </w:rPr>
        <w:t xml:space="preserve"> and defend itself.” </w:t>
      </w:r>
      <w:r w:rsidRPr="00CE1D88">
        <w:rPr>
          <w:rStyle w:val="StyleUnderline"/>
        </w:rPr>
        <w:t xml:space="preserve">But </w:t>
      </w:r>
      <w:r w:rsidRPr="00CE1D88">
        <w:rPr>
          <w:rStyle w:val="Emphasis"/>
          <w:highlight w:val="yellow"/>
        </w:rPr>
        <w:t>generally Israel has been all talk</w:t>
      </w:r>
      <w:r w:rsidRPr="00CE1D88">
        <w:rPr>
          <w:rStyle w:val="Emphasis"/>
        </w:rPr>
        <w:t xml:space="preserve"> when it comes to Iran</w:t>
      </w:r>
      <w:r w:rsidRPr="00CE1D88">
        <w:rPr>
          <w:sz w:val="12"/>
        </w:rPr>
        <w:t xml:space="preserve">, </w:t>
      </w:r>
      <w:r w:rsidRPr="00CE1D88">
        <w:rPr>
          <w:rStyle w:val="StyleUnderline"/>
          <w:highlight w:val="yellow"/>
        </w:rPr>
        <w:t>like when it threatened</w:t>
      </w:r>
      <w:r w:rsidRPr="00CE1D88">
        <w:rPr>
          <w:rStyle w:val="StyleUnderline"/>
        </w:rPr>
        <w:t xml:space="preserve"> to attack</w:t>
      </w:r>
      <w:r w:rsidRPr="00CE1D88">
        <w:rPr>
          <w:sz w:val="12"/>
        </w:rPr>
        <w:t xml:space="preserve"> Iranian nuclear sites </w:t>
      </w:r>
      <w:r w:rsidRPr="00CE1D88">
        <w:rPr>
          <w:rStyle w:val="StyleUnderline"/>
          <w:highlight w:val="yellow"/>
        </w:rPr>
        <w:t>in 2012 or when</w:t>
      </w:r>
      <w:r w:rsidRPr="00CE1D88">
        <w:rPr>
          <w:sz w:val="12"/>
        </w:rPr>
        <w:t xml:space="preserve"> former Defense Minister and Prime Minister Ehud </w:t>
      </w:r>
      <w:r w:rsidRPr="00CE1D88">
        <w:rPr>
          <w:rStyle w:val="StyleUnderline"/>
          <w:highlight w:val="yellow"/>
        </w:rPr>
        <w:t>Barak leaked to Israeli television</w:t>
      </w:r>
      <w:r w:rsidRPr="00CE1D88">
        <w:rPr>
          <w:sz w:val="12"/>
        </w:rPr>
        <w:t xml:space="preserve"> in August </w:t>
      </w:r>
      <w:r w:rsidRPr="00CE1D88">
        <w:rPr>
          <w:rStyle w:val="StyleUnderline"/>
        </w:rPr>
        <w:t>that Israel had planned to attack Iran on three separate occasions before canceling at the last moment</w:t>
      </w:r>
      <w:r w:rsidRPr="00CE1D88">
        <w:rPr>
          <w:sz w:val="12"/>
        </w:rPr>
        <w:t>.</w:t>
      </w:r>
    </w:p>
    <w:p w14:paraId="09645D03" w14:textId="77777777" w:rsidR="00DB2897" w:rsidRPr="00CE1D88" w:rsidRDefault="00DB2897" w:rsidP="00DB2897">
      <w:pPr>
        <w:rPr>
          <w:sz w:val="12"/>
        </w:rPr>
      </w:pPr>
      <w:r w:rsidRPr="00CE1D88">
        <w:rPr>
          <w:rStyle w:val="Emphasis"/>
          <w:highlight w:val="yellow"/>
        </w:rPr>
        <w:t>Israel will no doubt make similar pronouncements in the future</w:t>
      </w:r>
      <w:r w:rsidRPr="00CE1D88">
        <w:rPr>
          <w:sz w:val="12"/>
        </w:rPr>
        <w:t xml:space="preserve">, and it is not unreasonable for it to do so. A nuclear Iran does pose an existential threat to Israel—a far more dangerous one than the Islamic State or a full-scale third Palestinian intifada. </w:t>
      </w:r>
      <w:r w:rsidRPr="00CE1D88">
        <w:rPr>
          <w:rStyle w:val="StyleUnderline"/>
        </w:rPr>
        <w:t>Israeli leaders must prepare</w:t>
      </w:r>
      <w:r w:rsidRPr="00CE1D88">
        <w:rPr>
          <w:sz w:val="12"/>
        </w:rPr>
        <w:t xml:space="preserve"> for what Iran is capable of and not what it hopes Iran will or will not do. </w:t>
      </w:r>
      <w:r w:rsidRPr="00CE1D88">
        <w:rPr>
          <w:rStyle w:val="StyleUnderline"/>
          <w:highlight w:val="yellow"/>
        </w:rPr>
        <w:t>But the fact</w:t>
      </w:r>
      <w:r w:rsidRPr="00CE1D88">
        <w:rPr>
          <w:rStyle w:val="StyleUnderline"/>
        </w:rPr>
        <w:t xml:space="preserve"> of the matter </w:t>
      </w:r>
      <w:r w:rsidRPr="00CE1D88">
        <w:rPr>
          <w:rStyle w:val="StyleUnderline"/>
          <w:highlight w:val="yellow"/>
        </w:rPr>
        <w:t>is</w:t>
      </w:r>
      <w:r w:rsidRPr="00CE1D88">
        <w:rPr>
          <w:rStyle w:val="StyleUnderline"/>
        </w:rPr>
        <w:t xml:space="preserve"> that first</w:t>
      </w:r>
      <w:r w:rsidRPr="00CE1D88">
        <w:rPr>
          <w:sz w:val="12"/>
        </w:rPr>
        <w:t xml:space="preserve"> of all, </w:t>
      </w:r>
      <w:r w:rsidRPr="00CE1D88">
        <w:rPr>
          <w:rStyle w:val="Emphasis"/>
          <w:highlight w:val="yellow"/>
        </w:rPr>
        <w:t>it is unclear that Iran ever actually wanted</w:t>
      </w:r>
      <w:r w:rsidRPr="00CE1D88">
        <w:rPr>
          <w:rStyle w:val="Emphasis"/>
        </w:rPr>
        <w:t xml:space="preserve"> to develop </w:t>
      </w:r>
      <w:r w:rsidRPr="00CE1D88">
        <w:rPr>
          <w:rStyle w:val="Emphasis"/>
          <w:highlight w:val="yellow"/>
        </w:rPr>
        <w:t>nuclear weapons</w:t>
      </w:r>
      <w:r w:rsidRPr="00CE1D88">
        <w:rPr>
          <w:sz w:val="12"/>
        </w:rPr>
        <w:t xml:space="preserve"> </w:t>
      </w:r>
      <w:r w:rsidRPr="00CE1D88">
        <w:rPr>
          <w:rStyle w:val="StyleUnderline"/>
        </w:rPr>
        <w:t>so much as</w:t>
      </w:r>
      <w:r w:rsidRPr="00CE1D88">
        <w:rPr>
          <w:sz w:val="12"/>
        </w:rPr>
        <w:t xml:space="preserve"> it wanted to </w:t>
      </w:r>
      <w:r w:rsidRPr="00CE1D88">
        <w:rPr>
          <w:rStyle w:val="StyleUnderline"/>
        </w:rPr>
        <w:t>use them as a bargaining chip</w:t>
      </w:r>
      <w:r w:rsidRPr="00CE1D88">
        <w:rPr>
          <w:sz w:val="12"/>
        </w:rPr>
        <w:t>. Even if Iran was serious about it, developing deliverable nuclear weapons is extremely difficult, and being able to enrich uranium to a certain level of purity does not mean that nuclear capability easily follows.</w:t>
      </w:r>
    </w:p>
    <w:p w14:paraId="6A50F27C" w14:textId="77777777" w:rsidR="00DB2897" w:rsidRPr="00CE1D88" w:rsidRDefault="00DB2897" w:rsidP="00DB2897">
      <w:pPr>
        <w:rPr>
          <w:sz w:val="12"/>
        </w:rPr>
      </w:pPr>
      <w:r w:rsidRPr="00CE1D88">
        <w:rPr>
          <w:rStyle w:val="StyleUnderline"/>
        </w:rPr>
        <w:t>Second</w:t>
      </w:r>
      <w:r w:rsidRPr="00CE1D88">
        <w:rPr>
          <w:sz w:val="12"/>
        </w:rPr>
        <w:t xml:space="preserve"> of all, </w:t>
      </w:r>
      <w:r w:rsidRPr="00CE1D88">
        <w:rPr>
          <w:rStyle w:val="StyleUnderline"/>
          <w:highlight w:val="yellow"/>
        </w:rPr>
        <w:t>a meaningful Israeli strike</w:t>
      </w:r>
      <w:r w:rsidRPr="00CE1D88">
        <w:rPr>
          <w:sz w:val="12"/>
        </w:rPr>
        <w:t xml:space="preserve"> on multiple potential nuclear weapons facilities in Iran </w:t>
      </w:r>
      <w:r w:rsidRPr="00CE1D88">
        <w:rPr>
          <w:rStyle w:val="Emphasis"/>
          <w:highlight w:val="yellow"/>
        </w:rPr>
        <w:t>would be close to impossible</w:t>
      </w:r>
      <w:r w:rsidRPr="00CE1D88">
        <w:rPr>
          <w:sz w:val="12"/>
        </w:rPr>
        <w:t xml:space="preserve">. </w:t>
      </w:r>
      <w:r w:rsidRPr="00CE1D88">
        <w:rPr>
          <w:rStyle w:val="Emphasis"/>
          <w:highlight w:val="yellow"/>
        </w:rPr>
        <w:t>Iran is too far away</w:t>
      </w:r>
      <w:r w:rsidRPr="00CE1D88">
        <w:rPr>
          <w:sz w:val="12"/>
        </w:rPr>
        <w:t xml:space="preserve"> </w:t>
      </w:r>
      <w:r w:rsidRPr="00CE1D88">
        <w:rPr>
          <w:rStyle w:val="StyleUnderline"/>
        </w:rPr>
        <w:t>for</w:t>
      </w:r>
      <w:r w:rsidRPr="00CE1D88">
        <w:rPr>
          <w:sz w:val="12"/>
        </w:rPr>
        <w:t xml:space="preserve"> the </w:t>
      </w:r>
      <w:r w:rsidRPr="00CE1D88">
        <w:rPr>
          <w:rStyle w:val="StyleUnderline"/>
        </w:rPr>
        <w:t>Israel</w:t>
      </w:r>
      <w:r w:rsidRPr="00CE1D88">
        <w:rPr>
          <w:sz w:val="12"/>
        </w:rPr>
        <w:t xml:space="preserve">i air force </w:t>
      </w:r>
      <w:r w:rsidRPr="00CE1D88">
        <w:rPr>
          <w:rStyle w:val="StyleUnderline"/>
          <w:highlight w:val="yellow"/>
        </w:rPr>
        <w:t>to attack without forward deploying</w:t>
      </w:r>
      <w:r w:rsidRPr="00CE1D88">
        <w:rPr>
          <w:rStyle w:val="StyleUnderline"/>
        </w:rPr>
        <w:t>, which</w:t>
      </w:r>
      <w:r w:rsidRPr="00CE1D88">
        <w:rPr>
          <w:sz w:val="12"/>
        </w:rPr>
        <w:t xml:space="preserve"> the </w:t>
      </w:r>
      <w:r w:rsidRPr="00CE1D88">
        <w:rPr>
          <w:rStyle w:val="StyleUnderline"/>
        </w:rPr>
        <w:t>Iran</w:t>
      </w:r>
      <w:r w:rsidRPr="00CE1D88">
        <w:rPr>
          <w:sz w:val="12"/>
        </w:rPr>
        <w:t xml:space="preserve">ians </w:t>
      </w:r>
      <w:r w:rsidRPr="00CE1D88">
        <w:rPr>
          <w:rStyle w:val="StyleUnderline"/>
        </w:rPr>
        <w:t>would</w:t>
      </w:r>
      <w:r w:rsidRPr="00CE1D88">
        <w:rPr>
          <w:sz w:val="12"/>
        </w:rPr>
        <w:t xml:space="preserve"> no doubt </w:t>
      </w:r>
      <w:r w:rsidRPr="00CE1D88">
        <w:rPr>
          <w:rStyle w:val="StyleUnderline"/>
        </w:rPr>
        <w:t>notice</w:t>
      </w:r>
      <w:r w:rsidRPr="00CE1D88">
        <w:rPr>
          <w:sz w:val="12"/>
        </w:rPr>
        <w:t xml:space="preserve">. </w:t>
      </w:r>
      <w:r w:rsidRPr="00CE1D88">
        <w:rPr>
          <w:rStyle w:val="StyleUnderline"/>
          <w:highlight w:val="yellow"/>
        </w:rPr>
        <w:t>The Israelis cannot know</w:t>
      </w:r>
      <w:r w:rsidRPr="00CE1D88">
        <w:rPr>
          <w:rStyle w:val="StyleUnderline"/>
        </w:rPr>
        <w:t xml:space="preserve"> </w:t>
      </w:r>
      <w:r w:rsidRPr="00CE1D88">
        <w:rPr>
          <w:sz w:val="12"/>
        </w:rPr>
        <w:t xml:space="preserve">for sure </w:t>
      </w:r>
      <w:r w:rsidRPr="00CE1D88">
        <w:rPr>
          <w:rStyle w:val="StyleUnderline"/>
          <w:highlight w:val="yellow"/>
        </w:rPr>
        <w:t>where the facilities are, and</w:t>
      </w:r>
      <w:r w:rsidRPr="00CE1D88">
        <w:rPr>
          <w:rStyle w:val="StyleUnderline"/>
        </w:rPr>
        <w:t xml:space="preserve"> even if they had</w:t>
      </w:r>
      <w:r w:rsidRPr="00CE1D88">
        <w:rPr>
          <w:sz w:val="12"/>
        </w:rPr>
        <w:t xml:space="preserve"> the </w:t>
      </w:r>
      <w:r w:rsidRPr="00CE1D88">
        <w:rPr>
          <w:rStyle w:val="StyleUnderline"/>
        </w:rPr>
        <w:t>correct intelligence</w:t>
      </w:r>
      <w:r w:rsidRPr="00CE1D88">
        <w:rPr>
          <w:sz w:val="12"/>
        </w:rPr>
        <w:t xml:space="preserve">, </w:t>
      </w:r>
      <w:r w:rsidRPr="00CE1D88">
        <w:rPr>
          <w:rStyle w:val="Emphasis"/>
        </w:rPr>
        <w:t>may not have the necessary weaponry</w:t>
      </w:r>
      <w:r w:rsidRPr="00CE1D88">
        <w:rPr>
          <w:sz w:val="12"/>
        </w:rPr>
        <w:t xml:space="preserve"> for attacking underground sites. </w:t>
      </w:r>
      <w:r w:rsidRPr="00CE1D88">
        <w:rPr>
          <w:rStyle w:val="StyleUnderline"/>
        </w:rPr>
        <w:t>To say nothing of how Israel could confirm</w:t>
      </w:r>
      <w:r w:rsidRPr="00CE1D88">
        <w:rPr>
          <w:sz w:val="12"/>
        </w:rPr>
        <w:t xml:space="preserve"> that </w:t>
      </w:r>
      <w:r w:rsidRPr="00CE1D88">
        <w:rPr>
          <w:rStyle w:val="StyleUnderline"/>
        </w:rPr>
        <w:t>its strikes</w:t>
      </w:r>
      <w:r w:rsidRPr="00CE1D88">
        <w:rPr>
          <w:sz w:val="12"/>
        </w:rPr>
        <w:t xml:space="preserve"> had been successful.</w:t>
      </w:r>
    </w:p>
    <w:p w14:paraId="6F4FBE4B" w14:textId="61443729" w:rsidR="00740871" w:rsidRPr="00CE1D88" w:rsidRDefault="00740871" w:rsidP="00740871"/>
    <w:p w14:paraId="242300FB" w14:textId="77777777" w:rsidR="00B64171" w:rsidRPr="00CE1D88" w:rsidRDefault="00B64171" w:rsidP="00B64171">
      <w:pPr>
        <w:pStyle w:val="Heading4"/>
      </w:pPr>
      <w:r w:rsidRPr="00CE1D88">
        <w:t>won’t escalate</w:t>
      </w:r>
    </w:p>
    <w:p w14:paraId="6DE96629" w14:textId="77777777" w:rsidR="00B64171" w:rsidRPr="00CE1D88" w:rsidRDefault="00B64171" w:rsidP="00B64171">
      <w:pPr>
        <w:pStyle w:val="evidencetext"/>
        <w:ind w:left="0"/>
        <w:rPr>
          <w:rFonts w:ascii="Georgia" w:hAnsi="Georgia"/>
        </w:rPr>
      </w:pPr>
      <w:r w:rsidRPr="00CE1D88">
        <w:rPr>
          <w:rFonts w:ascii="Georgia" w:hAnsi="Georgia"/>
        </w:rPr>
        <w:t xml:space="preserve">Matthew </w:t>
      </w:r>
      <w:r w:rsidRPr="00CE1D88">
        <w:rPr>
          <w:rStyle w:val="Style13ptBold"/>
          <w:rFonts w:ascii="Georgia" w:hAnsi="Georgia"/>
        </w:rPr>
        <w:t>Kroenig 12</w:t>
      </w:r>
      <w:r w:rsidRPr="00CE1D88">
        <w:rPr>
          <w:rFonts w:ascii="Georgia" w:hAnsi="Georgia"/>
        </w:rPr>
        <w:t xml:space="preserve"> Matthew Kroenig is a Stanton nuclear security fellow at the Council on Foreign Relations and an assistant professor of government at Georgetown University. From July 2010 to July 2011, he was a Council on Foreign Relations International Affairs Fellow in the Department of Defense, where he worked on Middle East defense policy and strategy. Previously, in 2005, he worked as a strategist in the Office of the Secretary of Defense “Why Attacking Iran Is A Good Idea”  March 21, 2012  http://postwarwatch.com/2012/03/21/matthew-kroenig-attacking-iran/</w:t>
      </w:r>
    </w:p>
    <w:p w14:paraId="2E012FF4" w14:textId="77777777" w:rsidR="00B64171" w:rsidRPr="00CE1D88" w:rsidRDefault="00B64171" w:rsidP="00B64171">
      <w:pPr>
        <w:pStyle w:val="evidencetext"/>
        <w:ind w:left="0"/>
        <w:rPr>
          <w:rFonts w:ascii="Georgia" w:hAnsi="Georgia"/>
        </w:rPr>
      </w:pPr>
    </w:p>
    <w:p w14:paraId="7E995D42" w14:textId="77777777" w:rsidR="00B64171" w:rsidRPr="00CE1D88" w:rsidRDefault="00B64171" w:rsidP="00B64171">
      <w:pPr>
        <w:pStyle w:val="evidencetext"/>
        <w:ind w:left="0"/>
        <w:rPr>
          <w:rFonts w:ascii="Georgia" w:hAnsi="Georgia"/>
        </w:rPr>
      </w:pPr>
      <w:r w:rsidRPr="00CE1D88">
        <w:rPr>
          <w:rStyle w:val="StyleUnderline"/>
          <w:rFonts w:ascii="Georgia" w:hAnsi="Georgia"/>
          <w:highlight w:val="yellow"/>
        </w:rPr>
        <w:t>The U</w:t>
      </w:r>
      <w:r w:rsidRPr="00CE1D88">
        <w:rPr>
          <w:rStyle w:val="StyleUnderline"/>
          <w:rFonts w:ascii="Georgia" w:hAnsi="Georgia"/>
        </w:rPr>
        <w:t xml:space="preserve">nited </w:t>
      </w:r>
      <w:r w:rsidRPr="00CE1D88">
        <w:rPr>
          <w:rStyle w:val="StyleUnderline"/>
          <w:rFonts w:ascii="Georgia" w:hAnsi="Georgia"/>
          <w:highlight w:val="yellow"/>
        </w:rPr>
        <w:t>S</w:t>
      </w:r>
      <w:r w:rsidRPr="00CE1D88">
        <w:rPr>
          <w:rStyle w:val="StyleUnderline"/>
          <w:rFonts w:ascii="Georgia" w:hAnsi="Georgia"/>
        </w:rPr>
        <w:t xml:space="preserve">tates </w:t>
      </w:r>
      <w:r w:rsidRPr="00CE1D88">
        <w:rPr>
          <w:rStyle w:val="StyleUnderline"/>
          <w:rFonts w:ascii="Georgia" w:hAnsi="Georgia"/>
          <w:highlight w:val="yellow"/>
        </w:rPr>
        <w:t>would</w:t>
      </w:r>
      <w:r w:rsidRPr="00CE1D88">
        <w:rPr>
          <w:rStyle w:val="StyleUnderline"/>
          <w:rFonts w:ascii="Georgia" w:hAnsi="Georgia"/>
        </w:rPr>
        <w:t xml:space="preserve"> try to </w:t>
      </w:r>
      <w:r w:rsidRPr="00CE1D88">
        <w:rPr>
          <w:rStyle w:val="StyleUnderline"/>
          <w:rFonts w:ascii="Georgia" w:hAnsi="Georgia"/>
          <w:highlight w:val="yellow"/>
        </w:rPr>
        <w:t>build</w:t>
      </w:r>
      <w:r w:rsidRPr="00CE1D88">
        <w:rPr>
          <w:rStyle w:val="StyleUnderline"/>
          <w:rFonts w:ascii="Georgia" w:hAnsi="Georgia"/>
        </w:rPr>
        <w:t xml:space="preserve"> </w:t>
      </w:r>
      <w:r w:rsidRPr="00CE1D88">
        <w:rPr>
          <w:rFonts w:ascii="Georgia" w:hAnsi="Georgia"/>
        </w:rPr>
        <w:t xml:space="preserve">international support for an attack, to build </w:t>
      </w:r>
      <w:r w:rsidRPr="00CE1D88">
        <w:rPr>
          <w:rStyle w:val="StyleUnderline"/>
          <w:rFonts w:ascii="Georgia" w:hAnsi="Georgia"/>
          <w:highlight w:val="yellow"/>
        </w:rPr>
        <w:t>a coalition, or even call</w:t>
      </w:r>
      <w:r w:rsidRPr="00CE1D88">
        <w:rPr>
          <w:rStyle w:val="StyleUnderline"/>
          <w:rFonts w:ascii="Georgia" w:hAnsi="Georgia"/>
        </w:rPr>
        <w:t xml:space="preserve"> </w:t>
      </w:r>
      <w:r w:rsidRPr="00CE1D88">
        <w:rPr>
          <w:rStyle w:val="StyleUnderline"/>
          <w:rFonts w:ascii="Georgia" w:hAnsi="Georgia"/>
          <w:highlight w:val="yellow"/>
        </w:rPr>
        <w:t>for a vote in the UN</w:t>
      </w:r>
      <w:r w:rsidRPr="00CE1D88">
        <w:rPr>
          <w:rStyle w:val="StyleUnderline"/>
          <w:rFonts w:ascii="Georgia" w:hAnsi="Georgia"/>
        </w:rPr>
        <w:t xml:space="preserve"> Security Council.</w:t>
      </w:r>
      <w:r w:rsidRPr="00CE1D88">
        <w:rPr>
          <w:rFonts w:ascii="Georgia" w:hAnsi="Georgia"/>
        </w:rPr>
        <w:t xml:space="preserve"> China and Russia would almost certainly veto such a measure, so it is very unlikely there could be a Security Council Resolution. But </w:t>
      </w:r>
      <w:r w:rsidRPr="00CE1D88">
        <w:rPr>
          <w:rStyle w:val="StyleUnderline"/>
          <w:rFonts w:ascii="Georgia" w:hAnsi="Georgia"/>
        </w:rPr>
        <w:t>the US could build an international coalition with the British, the French, and other allies to support an attack</w:t>
      </w:r>
      <w:r w:rsidRPr="00CE1D88">
        <w:rPr>
          <w:rFonts w:ascii="Georgia" w:hAnsi="Georgia"/>
        </w:rPr>
        <w:t xml:space="preserve">. The question is, what would </w:t>
      </w:r>
      <w:r w:rsidRPr="00CE1D88">
        <w:rPr>
          <w:rStyle w:val="StyleUnderline"/>
          <w:rFonts w:ascii="Georgia" w:hAnsi="Georgia"/>
          <w:highlight w:val="yellow"/>
        </w:rPr>
        <w:t>China</w:t>
      </w:r>
      <w:r w:rsidRPr="00CE1D88">
        <w:rPr>
          <w:rStyle w:val="StyleUnderline"/>
          <w:rFonts w:ascii="Georgia" w:hAnsi="Georgia"/>
        </w:rPr>
        <w:t xml:space="preserve"> </w:t>
      </w:r>
      <w:r w:rsidRPr="00CE1D88">
        <w:rPr>
          <w:rStyle w:val="StyleUnderline"/>
          <w:rFonts w:ascii="Georgia" w:hAnsi="Georgia"/>
          <w:highlight w:val="yellow"/>
        </w:rPr>
        <w:t>and Russia</w:t>
      </w:r>
      <w:r w:rsidRPr="00CE1D88">
        <w:rPr>
          <w:rFonts w:ascii="Georgia" w:hAnsi="Georgia"/>
        </w:rPr>
        <w:t xml:space="preserve"> do, would they support Iran? They </w:t>
      </w:r>
      <w:r w:rsidRPr="00CE1D88">
        <w:rPr>
          <w:rStyle w:val="StyleUnderline"/>
          <w:rFonts w:ascii="Georgia" w:hAnsi="Georgia"/>
          <w:highlight w:val="yellow"/>
        </w:rPr>
        <w:t xml:space="preserve">are not formal allies of Iran. They have been </w:t>
      </w:r>
      <w:r w:rsidRPr="00CE1D88">
        <w:rPr>
          <w:rStyle w:val="Emphasis"/>
          <w:highlight w:val="yellow"/>
        </w:rPr>
        <w:t>less than amicable</w:t>
      </w:r>
      <w:r w:rsidRPr="00CE1D88">
        <w:rPr>
          <w:rStyle w:val="StyleUnderline"/>
          <w:rFonts w:ascii="Georgia" w:hAnsi="Georgia"/>
        </w:rPr>
        <w:t xml:space="preserve"> with Iran; </w:t>
      </w:r>
      <w:r w:rsidRPr="00CE1D88">
        <w:rPr>
          <w:rStyle w:val="StyleUnderline"/>
          <w:rFonts w:ascii="Georgia" w:hAnsi="Georgia"/>
          <w:highlight w:val="yellow"/>
        </w:rPr>
        <w:t>Russia and China would almost certainly protest</w:t>
      </w:r>
      <w:r w:rsidRPr="00CE1D88">
        <w:rPr>
          <w:rStyle w:val="StyleUnderline"/>
          <w:rFonts w:ascii="Georgia" w:hAnsi="Georgia"/>
        </w:rPr>
        <w:t xml:space="preserve"> a US strike, </w:t>
      </w:r>
      <w:r w:rsidRPr="00CE1D88">
        <w:rPr>
          <w:rStyle w:val="StyleUnderline"/>
          <w:rFonts w:ascii="Georgia" w:hAnsi="Georgia"/>
          <w:highlight w:val="yellow"/>
        </w:rPr>
        <w:t xml:space="preserve">yet it is </w:t>
      </w:r>
      <w:r w:rsidRPr="00CE1D88">
        <w:rPr>
          <w:rStyle w:val="Emphasis"/>
          <w:highlight w:val="yellow"/>
        </w:rPr>
        <w:t>unlikely</w:t>
      </w:r>
      <w:r w:rsidRPr="00CE1D88">
        <w:rPr>
          <w:rStyle w:val="StyleUnderline"/>
          <w:rFonts w:ascii="Georgia" w:hAnsi="Georgia"/>
        </w:rPr>
        <w:t xml:space="preserve"> that </w:t>
      </w:r>
      <w:r w:rsidRPr="00CE1D88">
        <w:rPr>
          <w:rStyle w:val="StyleUnderline"/>
          <w:rFonts w:ascii="Georgia" w:hAnsi="Georgia"/>
          <w:highlight w:val="yellow"/>
        </w:rPr>
        <w:t>they could or would retaliate in a meaningful way</w:t>
      </w:r>
      <w:r w:rsidRPr="00CE1D88">
        <w:rPr>
          <w:rFonts w:ascii="Georgia" w:hAnsi="Georgia"/>
        </w:rPr>
        <w:t xml:space="preserve"> against the United States </w:t>
      </w:r>
      <w:r w:rsidRPr="00CE1D88">
        <w:rPr>
          <w:rStyle w:val="StyleUnderline"/>
          <w:rFonts w:ascii="Georgia" w:hAnsi="Georgia"/>
          <w:highlight w:val="yellow"/>
        </w:rPr>
        <w:t>economically or militarily</w:t>
      </w:r>
      <w:r w:rsidRPr="00CE1D88">
        <w:rPr>
          <w:rFonts w:ascii="Georgia" w:hAnsi="Georgia"/>
          <w:highlight w:val="yellow"/>
        </w:rPr>
        <w:t>:</w:t>
      </w:r>
      <w:r w:rsidRPr="00CE1D88">
        <w:rPr>
          <w:rFonts w:ascii="Georgia" w:hAnsi="Georgia"/>
        </w:rPr>
        <w:t xml:space="preserve"> I think </w:t>
      </w:r>
      <w:r w:rsidRPr="00CE1D88">
        <w:rPr>
          <w:rStyle w:val="StyleUnderline"/>
          <w:rFonts w:ascii="Georgia" w:hAnsi="Georgia"/>
          <w:highlight w:val="yellow"/>
        </w:rPr>
        <w:t xml:space="preserve">they would lodge a diplomatic protest, but </w:t>
      </w:r>
      <w:r w:rsidRPr="00CE1D88">
        <w:rPr>
          <w:rStyle w:val="Emphasis"/>
          <w:highlight w:val="yellow"/>
        </w:rPr>
        <w:t>that is all.</w:t>
      </w:r>
      <w:r w:rsidRPr="00CE1D88">
        <w:rPr>
          <w:rFonts w:ascii="Georgia" w:hAnsi="Georgia"/>
        </w:rPr>
        <w:t xml:space="preserve"> </w:t>
      </w:r>
    </w:p>
    <w:p w14:paraId="315848D1" w14:textId="7C71CC21" w:rsidR="00DB2897" w:rsidRPr="00CE1D88" w:rsidRDefault="00DB2897" w:rsidP="00DB2897">
      <w:pPr>
        <w:pStyle w:val="Heading3"/>
      </w:pPr>
      <w:r w:rsidRPr="00CE1D88">
        <w:t xml:space="preserve">1NC – Iran Prolif Inevitable </w:t>
      </w:r>
    </w:p>
    <w:p w14:paraId="22EE5005" w14:textId="77777777" w:rsidR="00DB2897" w:rsidRPr="00CE1D88" w:rsidRDefault="00DB2897" w:rsidP="00DB2897"/>
    <w:p w14:paraId="2B809E58" w14:textId="77777777" w:rsidR="00DB2897" w:rsidRPr="00CE1D88" w:rsidRDefault="00DB2897" w:rsidP="00DB2897">
      <w:pPr>
        <w:pStyle w:val="Heading4"/>
      </w:pPr>
      <w:r w:rsidRPr="00CE1D88">
        <w:t>Iran will get a bomb inevitably – new sanctions will only make it worse</w:t>
      </w:r>
    </w:p>
    <w:p w14:paraId="0047573C" w14:textId="77777777" w:rsidR="00DB2897" w:rsidRPr="00CE1D88" w:rsidRDefault="00DB2897" w:rsidP="00DB2897">
      <w:pPr>
        <w:rPr>
          <w:rStyle w:val="Style13ptBold"/>
          <w:b w:val="0"/>
          <w:sz w:val="16"/>
        </w:rPr>
      </w:pPr>
      <w:r w:rsidRPr="00CE1D88">
        <w:rPr>
          <w:rStyle w:val="Style13ptBold"/>
        </w:rPr>
        <w:t xml:space="preserve">Shapiro 19 </w:t>
      </w:r>
      <w:r w:rsidRPr="00CE1D88">
        <w:rPr>
          <w:rStyle w:val="Style13ptBold"/>
          <w:sz w:val="16"/>
        </w:rPr>
        <w:t>(Jacob L. Shapiro, director of analysis for Geopolitical Futures, master’s degree from Oxford University, May 8, 2019. “Iran’s Inevitable Ultimatum.” https://geopoliticalfutures.com/irans-inevitable-ultimatum/)</w:t>
      </w:r>
    </w:p>
    <w:p w14:paraId="4BEA544A" w14:textId="77777777" w:rsidR="00DB2897" w:rsidRPr="00CE1D88" w:rsidRDefault="00DB2897" w:rsidP="00DB2897">
      <w:pPr>
        <w:rPr>
          <w:sz w:val="16"/>
        </w:rPr>
      </w:pPr>
      <w:r w:rsidRPr="00CE1D88">
        <w:rPr>
          <w:rStyle w:val="Emphasis"/>
          <w:highlight w:val="yellow"/>
        </w:rPr>
        <w:t>Iran</w:t>
      </w:r>
      <w:r w:rsidRPr="00CE1D88">
        <w:rPr>
          <w:sz w:val="16"/>
        </w:rPr>
        <w:t xml:space="preserve"> </w:t>
      </w:r>
      <w:r w:rsidRPr="00CE1D88">
        <w:rPr>
          <w:rStyle w:val="StyleUnderline"/>
          <w:highlight w:val="yellow"/>
        </w:rPr>
        <w:t xml:space="preserve">can </w:t>
      </w:r>
      <w:r w:rsidRPr="00CE1D88">
        <w:rPr>
          <w:rStyle w:val="Emphasis"/>
          <w:highlight w:val="yellow"/>
        </w:rPr>
        <w:t>no longer afford</w:t>
      </w:r>
      <w:r w:rsidRPr="00CE1D88">
        <w:rPr>
          <w:sz w:val="16"/>
        </w:rPr>
        <w:t xml:space="preserve"> to be the only country playing by </w:t>
      </w:r>
      <w:r w:rsidRPr="00CE1D88">
        <w:rPr>
          <w:rStyle w:val="StyleUnderline"/>
          <w:highlight w:val="yellow"/>
        </w:rPr>
        <w:t>the JCPOA’s rules</w:t>
      </w:r>
      <w:r w:rsidRPr="00CE1D88">
        <w:rPr>
          <w:sz w:val="16"/>
        </w:rPr>
        <w:t xml:space="preserve">. Rouhani’s decision to pursue the JCPOA was risky even with the attendant economic benefits that were supposed to accompany it – </w:t>
      </w:r>
      <w:r w:rsidRPr="00CE1D88">
        <w:rPr>
          <w:rStyle w:val="StyleUnderline"/>
          <w:highlight w:val="yellow"/>
        </w:rPr>
        <w:t>maintaining</w:t>
      </w:r>
      <w:r w:rsidRPr="00CE1D88">
        <w:rPr>
          <w:sz w:val="16"/>
        </w:rPr>
        <w:t xml:space="preserve"> </w:t>
      </w:r>
      <w:r w:rsidRPr="00CE1D88">
        <w:rPr>
          <w:rStyle w:val="Emphasis"/>
        </w:rPr>
        <w:t>Iranian</w:t>
      </w:r>
      <w:r w:rsidRPr="00CE1D88">
        <w:rPr>
          <w:sz w:val="16"/>
        </w:rPr>
        <w:t xml:space="preserve"> </w:t>
      </w:r>
      <w:r w:rsidRPr="00CE1D88">
        <w:rPr>
          <w:rStyle w:val="StyleUnderline"/>
          <w:highlight w:val="yellow"/>
        </w:rPr>
        <w:t>compliance with the</w:t>
      </w:r>
      <w:r w:rsidRPr="00CE1D88">
        <w:rPr>
          <w:sz w:val="16"/>
        </w:rPr>
        <w:t xml:space="preserve"> </w:t>
      </w:r>
      <w:r w:rsidRPr="00CE1D88">
        <w:rPr>
          <w:rStyle w:val="Emphasis"/>
          <w:highlight w:val="yellow"/>
        </w:rPr>
        <w:t>JCPOA</w:t>
      </w:r>
      <w:r w:rsidRPr="00CE1D88">
        <w:rPr>
          <w:sz w:val="16"/>
        </w:rPr>
        <w:t xml:space="preserve"> </w:t>
      </w:r>
      <w:r w:rsidRPr="00CE1D88">
        <w:rPr>
          <w:rStyle w:val="StyleUnderline"/>
        </w:rPr>
        <w:t>without any of</w:t>
      </w:r>
      <w:r w:rsidRPr="00CE1D88">
        <w:rPr>
          <w:sz w:val="16"/>
        </w:rPr>
        <w:t xml:space="preserve"> </w:t>
      </w:r>
      <w:r w:rsidRPr="00CE1D88">
        <w:rPr>
          <w:rStyle w:val="StyleUnderline"/>
        </w:rPr>
        <w:t xml:space="preserve">those benefits </w:t>
      </w:r>
      <w:r w:rsidRPr="00CE1D88">
        <w:rPr>
          <w:rStyle w:val="StyleUnderline"/>
          <w:highlight w:val="yellow"/>
        </w:rPr>
        <w:t>would be</w:t>
      </w:r>
      <w:r w:rsidRPr="00CE1D88">
        <w:rPr>
          <w:sz w:val="16"/>
        </w:rPr>
        <w:t xml:space="preserve"> </w:t>
      </w:r>
      <w:r w:rsidRPr="00CE1D88">
        <w:rPr>
          <w:rStyle w:val="Emphasis"/>
          <w:highlight w:val="yellow"/>
        </w:rPr>
        <w:t>political suicide</w:t>
      </w:r>
      <w:r w:rsidRPr="00CE1D88">
        <w:rPr>
          <w:sz w:val="16"/>
        </w:rPr>
        <w:t xml:space="preserve">. At this point, Iran’s last-ditch ultimatum is more about controlling the country’s global image than about changing the behavior of its participants. Iran will at least be able to say that it kept its promises until the bitter end, a point which may be useful in any future negotiations into which it enters. For its part, the United States has made it clear that sanctions are in the offing for any country that engages with Iran economically, and for the JCPOA participants – even China, one of Iran’s most important oil buyers – interacting with Iran is simply not worth the price of having the U.S. turn on them. (Saudi Arabia has claimed that it will provide additional supply to Iran’s prior customers, and may have up to 2.0-2.5 million barrels per day of spare capacity). No party to the JCPOA approves of what the U.S. is doing, but none are strong enough to do anything to stop it, and none has been willing to defy the U.S. by ensuring its survival. </w:t>
      </w:r>
      <w:r w:rsidRPr="00CE1D88">
        <w:rPr>
          <w:rStyle w:val="Emphasis"/>
          <w:highlight w:val="yellow"/>
        </w:rPr>
        <w:t>Iran</w:t>
      </w:r>
      <w:r w:rsidRPr="00CE1D88">
        <w:rPr>
          <w:sz w:val="16"/>
        </w:rPr>
        <w:t xml:space="preserve">, then, </w:t>
      </w:r>
      <w:r w:rsidRPr="00CE1D88">
        <w:rPr>
          <w:rStyle w:val="StyleUnderline"/>
          <w:highlight w:val="yellow"/>
        </w:rPr>
        <w:t xml:space="preserve">has its </w:t>
      </w:r>
      <w:r w:rsidRPr="00CE1D88">
        <w:rPr>
          <w:rStyle w:val="Emphasis"/>
          <w:highlight w:val="yellow"/>
        </w:rPr>
        <w:t>back against a wall</w:t>
      </w:r>
      <w:r w:rsidRPr="00CE1D88">
        <w:rPr>
          <w:sz w:val="16"/>
        </w:rPr>
        <w:t xml:space="preserve">, and the IRGC’s argument – </w:t>
      </w:r>
      <w:r w:rsidRPr="00CE1D88">
        <w:rPr>
          <w:rStyle w:val="StyleUnderline"/>
          <w:highlight w:val="yellow"/>
        </w:rPr>
        <w:t>that a nuclear deterrent is</w:t>
      </w:r>
      <w:r w:rsidRPr="00CE1D88">
        <w:rPr>
          <w:sz w:val="16"/>
        </w:rPr>
        <w:t xml:space="preserve"> </w:t>
      </w:r>
      <w:r w:rsidRPr="00CE1D88">
        <w:rPr>
          <w:rStyle w:val="Emphasis"/>
          <w:highlight w:val="yellow"/>
        </w:rPr>
        <w:t>necessary</w:t>
      </w:r>
      <w:r w:rsidRPr="00CE1D88">
        <w:rPr>
          <w:sz w:val="16"/>
        </w:rPr>
        <w:t xml:space="preserve"> </w:t>
      </w:r>
      <w:r w:rsidRPr="00CE1D88">
        <w:rPr>
          <w:rStyle w:val="StyleUnderline"/>
          <w:highlight w:val="yellow"/>
        </w:rPr>
        <w:t>for</w:t>
      </w:r>
      <w:r w:rsidRPr="00CE1D88">
        <w:rPr>
          <w:sz w:val="16"/>
        </w:rPr>
        <w:t xml:space="preserve"> Iran’s national </w:t>
      </w:r>
      <w:r w:rsidRPr="00CE1D88">
        <w:rPr>
          <w:rStyle w:val="StyleUnderline"/>
          <w:highlight w:val="yellow"/>
        </w:rPr>
        <w:t>security</w:t>
      </w:r>
      <w:r w:rsidRPr="00CE1D88">
        <w:rPr>
          <w:sz w:val="16"/>
        </w:rPr>
        <w:t xml:space="preserve"> – appears increasingly more valid. Even the Rouhani administration might harbor secret hopes that a nuclear weapons program might generate the negotiating leverage necessary to get the U.S. to deal with Iran on a more pragmatic basis. The moment Iran entered into the JCPOA, it effectively lost its negotiating leverage with the United States. Iran’s nuclear weapons program brought the U.S. government to the negotiating table once; perhaps it will bring it to the table again. Considering Washington’s recent approach to North Korea – namely, face-to-face negotiations after North Korea started testing intercontinental ballistic missiles – it is not an unreasonable tactic to attempt. For </w:t>
      </w:r>
      <w:r w:rsidRPr="00CE1D88">
        <w:rPr>
          <w:rStyle w:val="Emphasis"/>
          <w:highlight w:val="yellow"/>
        </w:rPr>
        <w:t>Iran</w:t>
      </w:r>
      <w:r w:rsidRPr="00CE1D88">
        <w:rPr>
          <w:sz w:val="16"/>
        </w:rPr>
        <w:t xml:space="preserve">, the bigger problem is that it </w:t>
      </w:r>
      <w:r w:rsidRPr="00CE1D88">
        <w:rPr>
          <w:rStyle w:val="StyleUnderline"/>
          <w:highlight w:val="yellow"/>
        </w:rPr>
        <w:t>has</w:t>
      </w:r>
      <w:r w:rsidRPr="00CE1D88">
        <w:rPr>
          <w:sz w:val="16"/>
        </w:rPr>
        <w:t xml:space="preserve"> </w:t>
      </w:r>
      <w:r w:rsidRPr="00CE1D88">
        <w:rPr>
          <w:rStyle w:val="Emphasis"/>
          <w:highlight w:val="yellow"/>
        </w:rPr>
        <w:t>no other tactics left</w:t>
      </w:r>
      <w:r w:rsidRPr="00CE1D88">
        <w:rPr>
          <w:sz w:val="16"/>
        </w:rPr>
        <w:t xml:space="preserve"> to try. </w:t>
      </w:r>
      <w:r w:rsidRPr="00CE1D88">
        <w:rPr>
          <w:rStyle w:val="StyleUnderline"/>
          <w:highlight w:val="yellow"/>
        </w:rPr>
        <w:t>The U.S. has</w:t>
      </w:r>
      <w:r w:rsidRPr="00CE1D88">
        <w:rPr>
          <w:rStyle w:val="StyleUnderline"/>
        </w:rPr>
        <w:t xml:space="preserve"> broken agreements and </w:t>
      </w:r>
      <w:r w:rsidRPr="00CE1D88">
        <w:rPr>
          <w:rStyle w:val="StyleUnderline"/>
          <w:highlight w:val="yellow"/>
        </w:rPr>
        <w:t xml:space="preserve">applied </w:t>
      </w:r>
      <w:r w:rsidRPr="00CE1D88">
        <w:rPr>
          <w:rStyle w:val="Emphasis"/>
          <w:highlight w:val="yellow"/>
        </w:rPr>
        <w:t>new sanctions</w:t>
      </w:r>
      <w:r w:rsidRPr="00CE1D88">
        <w:rPr>
          <w:sz w:val="16"/>
        </w:rPr>
        <w:t xml:space="preserve">, </w:t>
      </w:r>
      <w:hyperlink r:id="rId149" w:history="1">
        <w:r w:rsidRPr="00CE1D88">
          <w:rPr>
            <w:rStyle w:val="Hyperlink"/>
            <w:sz w:val="16"/>
          </w:rPr>
          <w:t>and now it has deployed a carrier strike group and a bomber task force to the region</w:t>
        </w:r>
      </w:hyperlink>
      <w:r w:rsidRPr="00CE1D88">
        <w:rPr>
          <w:sz w:val="16"/>
        </w:rPr>
        <w:t xml:space="preserve">. </w:t>
      </w:r>
      <w:r w:rsidRPr="00CE1D88">
        <w:rPr>
          <w:rStyle w:val="StyleUnderline"/>
          <w:highlight w:val="yellow"/>
        </w:rPr>
        <w:t xml:space="preserve">Iran has to </w:t>
      </w:r>
      <w:r w:rsidRPr="00CE1D88">
        <w:rPr>
          <w:rStyle w:val="Emphasis"/>
          <w:highlight w:val="yellow"/>
        </w:rPr>
        <w:t>tip the balance</w:t>
      </w:r>
      <w:r w:rsidRPr="00CE1D88">
        <w:rPr>
          <w:sz w:val="16"/>
        </w:rPr>
        <w:t xml:space="preserve"> here somehow, </w:t>
      </w:r>
      <w:r w:rsidRPr="00CE1D88">
        <w:rPr>
          <w:rStyle w:val="StyleUnderline"/>
          <w:highlight w:val="yellow"/>
        </w:rPr>
        <w:t>and</w:t>
      </w:r>
      <w:r w:rsidRPr="00CE1D88">
        <w:rPr>
          <w:sz w:val="16"/>
        </w:rPr>
        <w:t xml:space="preserve"> the threat of </w:t>
      </w:r>
      <w:r w:rsidRPr="00CE1D88">
        <w:rPr>
          <w:rStyle w:val="StyleUnderline"/>
          <w:highlight w:val="yellow"/>
        </w:rPr>
        <w:t xml:space="preserve">resuming its nuclear weapons program is </w:t>
      </w:r>
      <w:r w:rsidRPr="00CE1D88">
        <w:rPr>
          <w:rStyle w:val="Emphasis"/>
          <w:highlight w:val="yellow"/>
        </w:rPr>
        <w:t>all it has</w:t>
      </w:r>
      <w:r w:rsidRPr="00CE1D88">
        <w:rPr>
          <w:sz w:val="16"/>
        </w:rPr>
        <w:t>.</w:t>
      </w:r>
    </w:p>
    <w:p w14:paraId="77B07D43" w14:textId="661C5192" w:rsidR="00DB2897" w:rsidRPr="00CE1D88" w:rsidRDefault="00DB2897" w:rsidP="00DB2897">
      <w:pPr>
        <w:pStyle w:val="Heading3"/>
      </w:pPr>
      <w:r w:rsidRPr="00CE1D88">
        <w:t xml:space="preserve">2NC – Iran Prolif Inevitable </w:t>
      </w:r>
    </w:p>
    <w:p w14:paraId="48C26E86" w14:textId="77777777" w:rsidR="00DB2897" w:rsidRPr="00CE1D88" w:rsidRDefault="00DB2897" w:rsidP="00DB2897"/>
    <w:p w14:paraId="6616D5D5" w14:textId="77777777" w:rsidR="00DB2897" w:rsidRPr="00CE1D88" w:rsidRDefault="00DB2897" w:rsidP="00DB2897">
      <w:pPr>
        <w:pStyle w:val="Heading4"/>
      </w:pPr>
      <w:r w:rsidRPr="00CE1D88">
        <w:t xml:space="preserve">Iran will get the bomb inevitably – they’re buckling down on enrichment </w:t>
      </w:r>
    </w:p>
    <w:p w14:paraId="15162D57" w14:textId="77777777" w:rsidR="00DB2897" w:rsidRPr="00CE1D88" w:rsidRDefault="00DB2897" w:rsidP="00DB2897">
      <w:pPr>
        <w:rPr>
          <w:rStyle w:val="Style13ptBold"/>
          <w:b w:val="0"/>
          <w:sz w:val="16"/>
        </w:rPr>
      </w:pPr>
      <w:r w:rsidRPr="00CE1D88">
        <w:rPr>
          <w:rStyle w:val="Style13ptBold"/>
        </w:rPr>
        <w:t xml:space="preserve">Ghoshal 19 </w:t>
      </w:r>
      <w:r w:rsidRPr="00CE1D88">
        <w:rPr>
          <w:rStyle w:val="Style13ptBold"/>
          <w:sz w:val="16"/>
        </w:rPr>
        <w:t xml:space="preserve">(Debalina Ghoshal, Research Fellow specializing in nuclear and missile issues at the Centre for Human Security Studies, February 21, 2019. “Iran's enrichment process a huge concern in the region.” </w:t>
      </w:r>
      <w:hyperlink r:id="rId150" w:history="1">
        <w:r w:rsidRPr="00CE1D88">
          <w:rPr>
            <w:rStyle w:val="Hyperlink"/>
            <w:sz w:val="16"/>
          </w:rPr>
          <w:t>https://www.dailysabah.com/op-ed/2019/02/21/irans-enrichment-process-a-huge-concern-in-the-region</w:t>
        </w:r>
      </w:hyperlink>
      <w:r w:rsidRPr="00CE1D88">
        <w:rPr>
          <w:rStyle w:val="Style13ptBold"/>
          <w:sz w:val="16"/>
        </w:rPr>
        <w:t>)</w:t>
      </w:r>
    </w:p>
    <w:p w14:paraId="0ED617BC" w14:textId="77777777" w:rsidR="00DB2897" w:rsidRPr="00CE1D88" w:rsidRDefault="00DB2897" w:rsidP="00DB2897">
      <w:pPr>
        <w:rPr>
          <w:rStyle w:val="Emphasis"/>
          <w:b w:val="0"/>
          <w:bCs/>
          <w:iCs w:val="0"/>
          <w:sz w:val="16"/>
        </w:rPr>
      </w:pPr>
      <w:r w:rsidRPr="00CE1D88">
        <w:rPr>
          <w:rStyle w:val="StyleUnderline"/>
        </w:rPr>
        <w:t xml:space="preserve">In </w:t>
      </w:r>
      <w:r w:rsidRPr="00CE1D88">
        <w:rPr>
          <w:rStyle w:val="Emphasis"/>
        </w:rPr>
        <w:t>January 2019</w:t>
      </w:r>
      <w:r w:rsidRPr="00CE1D88">
        <w:rPr>
          <w:sz w:val="16"/>
        </w:rPr>
        <w:t xml:space="preserve">, there were reports that </w:t>
      </w:r>
      <w:r w:rsidRPr="00CE1D88">
        <w:rPr>
          <w:rStyle w:val="Emphasis"/>
          <w:highlight w:val="yellow"/>
        </w:rPr>
        <w:t>Iran's nuclear chief</w:t>
      </w:r>
      <w:r w:rsidRPr="00CE1D88">
        <w:rPr>
          <w:sz w:val="16"/>
        </w:rPr>
        <w:t xml:space="preserve">, Ali Akbar Salehi, </w:t>
      </w:r>
      <w:r w:rsidRPr="00CE1D88">
        <w:rPr>
          <w:rStyle w:val="StyleUnderline"/>
        </w:rPr>
        <w:t>announced</w:t>
      </w:r>
      <w:r w:rsidRPr="00CE1D88">
        <w:rPr>
          <w:sz w:val="16"/>
        </w:rPr>
        <w:t xml:space="preserve"> that </w:t>
      </w:r>
      <w:r w:rsidRPr="00CE1D88">
        <w:rPr>
          <w:rStyle w:val="StyleUnderline"/>
        </w:rPr>
        <w:t>Iran was designing a modern process to enrich uranium up to 20 percent in its 50-year-old reactor</w:t>
      </w:r>
      <w:r w:rsidRPr="00CE1D88">
        <w:rPr>
          <w:sz w:val="16"/>
        </w:rPr>
        <w:t xml:space="preserve">. Salehi, according to a December 2018 report, had stated that Iran was ready to begin a 20-percent enrichment process at its Fordow nuclear facility. In 2015, under the Joint Comprehensive Plan of Action (JCPOA), Iran was eligible to enrich uranium only up to 3.7 percent for 15 years. But </w:t>
      </w:r>
      <w:r w:rsidRPr="00CE1D88">
        <w:rPr>
          <w:rStyle w:val="Emphasis"/>
        </w:rPr>
        <w:t>Salehi</w:t>
      </w:r>
      <w:r w:rsidRPr="00CE1D88">
        <w:rPr>
          <w:sz w:val="16"/>
        </w:rPr>
        <w:t xml:space="preserve"> </w:t>
      </w:r>
      <w:r w:rsidRPr="00CE1D88">
        <w:rPr>
          <w:rStyle w:val="StyleUnderline"/>
          <w:highlight w:val="yellow"/>
        </w:rPr>
        <w:t>announced</w:t>
      </w:r>
      <w:r w:rsidRPr="00CE1D88">
        <w:rPr>
          <w:sz w:val="16"/>
        </w:rPr>
        <w:t xml:space="preserve"> </w:t>
      </w:r>
      <w:r w:rsidRPr="00CE1D88">
        <w:rPr>
          <w:rStyle w:val="StyleUnderline"/>
        </w:rPr>
        <w:t>a concerning issue about Iran when he stated that</w:t>
      </w:r>
      <w:r w:rsidRPr="00CE1D88">
        <w:rPr>
          <w:sz w:val="16"/>
        </w:rPr>
        <w:t xml:space="preserve"> </w:t>
      </w:r>
      <w:r w:rsidRPr="00CE1D88">
        <w:rPr>
          <w:rStyle w:val="Emphasis"/>
          <w:highlight w:val="yellow"/>
        </w:rPr>
        <w:t>Iran</w:t>
      </w:r>
      <w:r w:rsidRPr="00CE1D88">
        <w:rPr>
          <w:sz w:val="16"/>
        </w:rPr>
        <w:t xml:space="preserve"> "</w:t>
      </w:r>
      <w:r w:rsidRPr="00CE1D88">
        <w:rPr>
          <w:rStyle w:val="StyleUnderline"/>
          <w:highlight w:val="yellow"/>
        </w:rPr>
        <w:t>would do</w:t>
      </w:r>
      <w:r w:rsidRPr="00CE1D88">
        <w:rPr>
          <w:sz w:val="16"/>
        </w:rPr>
        <w:t xml:space="preserve"> the </w:t>
      </w:r>
      <w:r w:rsidRPr="00CE1D88">
        <w:rPr>
          <w:rStyle w:val="Emphasis"/>
          <w:highlight w:val="yellow"/>
        </w:rPr>
        <w:t>enrichment at any volume and level</w:t>
      </w:r>
      <w:r w:rsidRPr="00CE1D88">
        <w:rPr>
          <w:sz w:val="16"/>
        </w:rPr>
        <w:t xml:space="preserve">." The United States had called off the 2015 nuclear deal and demanded a fresh deal. However, Salehi in September 2018, clearly stated, "If we have to go back and withdraw from the nuclear deal, we certainly will not go back to where we were before. We will be standing on a much, much higher position." A new version of nuclear fuel would be capable of enhancing the efficiency of the reactor and Iran is also now capable of designing its own reactors that would suit its own needs. </w:t>
      </w:r>
      <w:r w:rsidRPr="00CE1D88">
        <w:rPr>
          <w:rStyle w:val="StyleUnderline"/>
        </w:rPr>
        <w:t xml:space="preserve">In September 2018, Ayatollah Ali </w:t>
      </w:r>
      <w:r w:rsidRPr="00CE1D88">
        <w:rPr>
          <w:rStyle w:val="Emphasis"/>
          <w:highlight w:val="yellow"/>
        </w:rPr>
        <w:t>Khamenei</w:t>
      </w:r>
      <w:r w:rsidRPr="00CE1D88">
        <w:rPr>
          <w:sz w:val="16"/>
        </w:rPr>
        <w:t xml:space="preserve"> had reportedly </w:t>
      </w:r>
      <w:r w:rsidRPr="00CE1D88">
        <w:rPr>
          <w:rStyle w:val="StyleUnderline"/>
          <w:highlight w:val="yellow"/>
        </w:rPr>
        <w:t>ordered</w:t>
      </w:r>
      <w:r w:rsidRPr="00CE1D88">
        <w:rPr>
          <w:sz w:val="16"/>
        </w:rPr>
        <w:t xml:space="preserve"> </w:t>
      </w:r>
      <w:r w:rsidRPr="00CE1D88">
        <w:rPr>
          <w:rStyle w:val="StyleUnderline"/>
        </w:rPr>
        <w:t>to set up and complete</w:t>
      </w:r>
      <w:r w:rsidRPr="00CE1D88">
        <w:rPr>
          <w:sz w:val="16"/>
        </w:rPr>
        <w:t xml:space="preserve"> a very advanced hall for the </w:t>
      </w:r>
      <w:r w:rsidRPr="00CE1D88">
        <w:rPr>
          <w:rStyle w:val="StyleUnderline"/>
          <w:highlight w:val="yellow"/>
        </w:rPr>
        <w:t xml:space="preserve">construction of </w:t>
      </w:r>
      <w:r w:rsidRPr="00CE1D88">
        <w:rPr>
          <w:rStyle w:val="Emphasis"/>
          <w:highlight w:val="yellow"/>
        </w:rPr>
        <w:t>modern centrifuges</w:t>
      </w:r>
      <w:r w:rsidRPr="00CE1D88">
        <w:rPr>
          <w:sz w:val="16"/>
        </w:rPr>
        <w:t xml:space="preserve">. </w:t>
      </w:r>
      <w:r w:rsidRPr="00CE1D88">
        <w:rPr>
          <w:rStyle w:val="StyleUnderline"/>
        </w:rPr>
        <w:t xml:space="preserve">Salehi's claim that Iran would enrich uranium up to 20 percent is definitely a way for them to </w:t>
      </w:r>
      <w:r w:rsidRPr="00CE1D88">
        <w:rPr>
          <w:rStyle w:val="Emphasis"/>
        </w:rPr>
        <w:t>proceed further in their nuclear program</w:t>
      </w:r>
      <w:r w:rsidRPr="00CE1D88">
        <w:rPr>
          <w:sz w:val="16"/>
        </w:rPr>
        <w:t xml:space="preserve">. In fact, in August 2017 </w:t>
      </w:r>
      <w:r w:rsidRPr="00CE1D88">
        <w:rPr>
          <w:rStyle w:val="StyleUnderline"/>
        </w:rPr>
        <w:t>Salehi declared that Iran could start enriching uranium up to 20 percent within five days</w:t>
      </w:r>
      <w:r w:rsidRPr="00CE1D88">
        <w:rPr>
          <w:sz w:val="16"/>
        </w:rPr>
        <w:t xml:space="preserve"> if it made a determined effort to do so. Already </w:t>
      </w:r>
      <w:r w:rsidRPr="00CE1D88">
        <w:rPr>
          <w:rStyle w:val="StyleUnderline"/>
        </w:rPr>
        <w:t>in June 2018</w:t>
      </w:r>
      <w:r w:rsidRPr="00CE1D88">
        <w:rPr>
          <w:sz w:val="16"/>
        </w:rPr>
        <w:t xml:space="preserve">, </w:t>
      </w:r>
      <w:r w:rsidRPr="00CE1D88">
        <w:rPr>
          <w:rStyle w:val="Emphasis"/>
          <w:highlight w:val="yellow"/>
        </w:rPr>
        <w:t>Iran</w:t>
      </w:r>
      <w:r w:rsidRPr="00CE1D88">
        <w:rPr>
          <w:rStyle w:val="StyleUnderline"/>
        </w:rPr>
        <w:t xml:space="preserve"> was reported to have </w:t>
      </w:r>
      <w:r w:rsidRPr="00CE1D88">
        <w:rPr>
          <w:rStyle w:val="StyleUnderline"/>
          <w:highlight w:val="yellow"/>
        </w:rPr>
        <w:t>launched the</w:t>
      </w:r>
      <w:r w:rsidRPr="00CE1D88">
        <w:rPr>
          <w:rStyle w:val="StyleUnderline"/>
        </w:rPr>
        <w:t xml:space="preserve"> </w:t>
      </w:r>
      <w:r w:rsidRPr="00CE1D88">
        <w:rPr>
          <w:rStyle w:val="Emphasis"/>
          <w:highlight w:val="yellow"/>
        </w:rPr>
        <w:t>UF-6</w:t>
      </w:r>
      <w:r w:rsidRPr="00CE1D88">
        <w:rPr>
          <w:rStyle w:val="StyleUnderline"/>
        </w:rPr>
        <w:t xml:space="preserve"> (uranium hexafluoride) </w:t>
      </w:r>
      <w:r w:rsidRPr="00CE1D88">
        <w:rPr>
          <w:rStyle w:val="Emphasis"/>
          <w:highlight w:val="yellow"/>
        </w:rPr>
        <w:t>production facility</w:t>
      </w:r>
      <w:r w:rsidRPr="00CE1D88">
        <w:rPr>
          <w:rStyle w:val="StyleUnderline"/>
        </w:rPr>
        <w:t xml:space="preserve"> </w:t>
      </w:r>
      <w:r w:rsidRPr="00CE1D88">
        <w:rPr>
          <w:rStyle w:val="StyleUnderline"/>
          <w:highlight w:val="yellow"/>
        </w:rPr>
        <w:t>that</w:t>
      </w:r>
      <w:r w:rsidRPr="00CE1D88">
        <w:rPr>
          <w:rStyle w:val="StyleUnderline"/>
        </w:rPr>
        <w:t xml:space="preserve"> was a step toward </w:t>
      </w:r>
      <w:r w:rsidRPr="00CE1D88">
        <w:rPr>
          <w:rStyle w:val="Emphasis"/>
        </w:rPr>
        <w:t>increasing its uranium enrichment capability</w:t>
      </w:r>
      <w:r w:rsidRPr="00CE1D88">
        <w:rPr>
          <w:sz w:val="16"/>
        </w:rPr>
        <w:t xml:space="preserve">. </w:t>
      </w:r>
      <w:r w:rsidRPr="00CE1D88">
        <w:rPr>
          <w:rStyle w:val="Emphasis"/>
        </w:rPr>
        <w:t>UF-6</w:t>
      </w:r>
      <w:r w:rsidRPr="00CE1D88">
        <w:rPr>
          <w:sz w:val="16"/>
        </w:rPr>
        <w:t xml:space="preserve"> is the raw material that is used to feed the centrifuges, which are used for enriching uranium. </w:t>
      </w:r>
      <w:r w:rsidRPr="00CE1D88">
        <w:rPr>
          <w:rStyle w:val="StyleUnderline"/>
        </w:rPr>
        <w:t xml:space="preserve">Possessing the ability to enrich uranium up to 20 percent </w:t>
      </w:r>
      <w:r w:rsidRPr="00CE1D88">
        <w:rPr>
          <w:rStyle w:val="StyleUnderline"/>
          <w:highlight w:val="yellow"/>
        </w:rPr>
        <w:t>would</w:t>
      </w:r>
      <w:r w:rsidRPr="00CE1D88">
        <w:rPr>
          <w:rStyle w:val="StyleUnderline"/>
        </w:rPr>
        <w:t xml:space="preserve"> also </w:t>
      </w:r>
      <w:r w:rsidRPr="00CE1D88">
        <w:rPr>
          <w:rStyle w:val="Emphasis"/>
          <w:highlight w:val="yellow"/>
        </w:rPr>
        <w:t>open ways</w:t>
      </w:r>
      <w:r w:rsidRPr="00CE1D88">
        <w:rPr>
          <w:rStyle w:val="StyleUnderline"/>
          <w:highlight w:val="yellow"/>
        </w:rPr>
        <w:t xml:space="preserve"> for Iran to enrich</w:t>
      </w:r>
      <w:r w:rsidRPr="00CE1D88">
        <w:rPr>
          <w:rStyle w:val="StyleUnderline"/>
        </w:rPr>
        <w:t xml:space="preserve"> uranium that would be </w:t>
      </w:r>
      <w:r w:rsidRPr="00CE1D88">
        <w:rPr>
          <w:rStyle w:val="Emphasis"/>
          <w:highlight w:val="yellow"/>
        </w:rPr>
        <w:t>weapons grade</w:t>
      </w:r>
      <w:r w:rsidRPr="00CE1D88">
        <w:rPr>
          <w:sz w:val="16"/>
        </w:rPr>
        <w:t xml:space="preserve">. </w:t>
      </w:r>
      <w:r w:rsidRPr="00CE1D88">
        <w:rPr>
          <w:rStyle w:val="StyleUnderline"/>
        </w:rPr>
        <w:t>One of the pressing issues of the post-nuclear deal period has been Iran's ongoing persistence on a missile development program</w:t>
      </w:r>
      <w:r w:rsidRPr="00CE1D88">
        <w:rPr>
          <w:sz w:val="16"/>
        </w:rPr>
        <w:t xml:space="preserve">. Iran already possesses sophisticated long-range ballistic and cruise missiles that are capable of delivering nuclear warheads as well as chemical and biological warheads and submunitions. </w:t>
      </w:r>
      <w:r w:rsidRPr="00CE1D88">
        <w:rPr>
          <w:rStyle w:val="StyleUnderline"/>
        </w:rPr>
        <w:t xml:space="preserve">Allowing Tehran to enrich uranium up to 20 percent would only result in the country </w:t>
      </w:r>
      <w:r w:rsidRPr="00CE1D88">
        <w:rPr>
          <w:rStyle w:val="Emphasis"/>
        </w:rPr>
        <w:t>furthering the capability</w:t>
      </w:r>
      <w:r w:rsidRPr="00CE1D88">
        <w:rPr>
          <w:rStyle w:val="StyleUnderline"/>
        </w:rPr>
        <w:t xml:space="preserve"> of developing nuclear weapons</w:t>
      </w:r>
      <w:r w:rsidRPr="00CE1D88">
        <w:rPr>
          <w:sz w:val="16"/>
        </w:rPr>
        <w:t xml:space="preserve">. In fact, in June 2018, </w:t>
      </w:r>
      <w:r w:rsidRPr="00CE1D88">
        <w:rPr>
          <w:rStyle w:val="StyleUnderline"/>
          <w:highlight w:val="yellow"/>
        </w:rPr>
        <w:t>the</w:t>
      </w:r>
      <w:r w:rsidRPr="00CE1D88">
        <w:rPr>
          <w:sz w:val="16"/>
        </w:rPr>
        <w:t xml:space="preserve"> </w:t>
      </w:r>
      <w:r w:rsidRPr="00CE1D88">
        <w:rPr>
          <w:rStyle w:val="Emphasis"/>
        </w:rPr>
        <w:t xml:space="preserve">Iranian </w:t>
      </w:r>
      <w:r w:rsidRPr="00CE1D88">
        <w:rPr>
          <w:rStyle w:val="Emphasis"/>
          <w:highlight w:val="yellow"/>
        </w:rPr>
        <w:t>government</w:t>
      </w:r>
      <w:r w:rsidRPr="00CE1D88">
        <w:rPr>
          <w:sz w:val="16"/>
        </w:rPr>
        <w:t xml:space="preserve"> had already warned that it </w:t>
      </w:r>
      <w:r w:rsidRPr="00CE1D88">
        <w:rPr>
          <w:rStyle w:val="StyleUnderline"/>
          <w:highlight w:val="yellow"/>
        </w:rPr>
        <w:t xml:space="preserve">would develop a </w:t>
      </w:r>
      <w:r w:rsidRPr="00CE1D88">
        <w:rPr>
          <w:rStyle w:val="Emphasis"/>
          <w:highlight w:val="yellow"/>
        </w:rPr>
        <w:t>nuclear arsenal</w:t>
      </w:r>
      <w:r w:rsidRPr="00CE1D88">
        <w:rPr>
          <w:sz w:val="16"/>
        </w:rPr>
        <w:t xml:space="preserve"> </w:t>
      </w:r>
      <w:r w:rsidRPr="00CE1D88">
        <w:rPr>
          <w:rStyle w:val="StyleUnderline"/>
          <w:highlight w:val="yellow"/>
        </w:rPr>
        <w:t>if the deal fell apart</w:t>
      </w:r>
      <w:r w:rsidRPr="00CE1D88">
        <w:rPr>
          <w:sz w:val="16"/>
        </w:rPr>
        <w:t xml:space="preserve">. Not only this, </w:t>
      </w:r>
      <w:r w:rsidRPr="00CE1D88">
        <w:rPr>
          <w:rStyle w:val="StyleUnderline"/>
          <w:highlight w:val="yellow"/>
        </w:rPr>
        <w:t>it would</w:t>
      </w:r>
      <w:r w:rsidRPr="00CE1D88">
        <w:rPr>
          <w:sz w:val="16"/>
        </w:rPr>
        <w:t xml:space="preserve"> also </w:t>
      </w:r>
      <w:r w:rsidRPr="00CE1D88">
        <w:rPr>
          <w:rStyle w:val="StyleUnderline"/>
          <w:highlight w:val="yellow"/>
        </w:rPr>
        <w:t xml:space="preserve">start a </w:t>
      </w:r>
      <w:r w:rsidRPr="00CE1D88">
        <w:rPr>
          <w:rStyle w:val="StyleUnderline"/>
        </w:rPr>
        <w:t xml:space="preserve">new </w:t>
      </w:r>
      <w:r w:rsidRPr="00CE1D88">
        <w:rPr>
          <w:rStyle w:val="Emphasis"/>
          <w:highlight w:val="yellow"/>
        </w:rPr>
        <w:t xml:space="preserve">nuclear arms race in the Middle East </w:t>
      </w:r>
      <w:r w:rsidRPr="00CE1D88">
        <w:rPr>
          <w:rStyle w:val="Emphasis"/>
        </w:rPr>
        <w:t>and North Africa</w:t>
      </w:r>
      <w:r w:rsidRPr="00CE1D88">
        <w:rPr>
          <w:sz w:val="16"/>
        </w:rPr>
        <w:t xml:space="preserve"> region. Strategic repercussions Saudi Arabia wants to possess nuclear technology for civil purposes but refuses to accept the U.S. "gold standard" of restricting enrichment and spent fuel reprocessing. Hence, a nuclear deal with the United States has been a delayed process. </w:t>
      </w:r>
      <w:r w:rsidRPr="00CE1D88">
        <w:rPr>
          <w:rStyle w:val="StyleUnderline"/>
        </w:rPr>
        <w:t>If</w:t>
      </w:r>
      <w:r w:rsidRPr="00CE1D88">
        <w:rPr>
          <w:sz w:val="16"/>
        </w:rPr>
        <w:t xml:space="preserve"> </w:t>
      </w:r>
      <w:r w:rsidRPr="00CE1D88">
        <w:rPr>
          <w:rStyle w:val="Emphasis"/>
        </w:rPr>
        <w:t>Tehran</w:t>
      </w:r>
      <w:r w:rsidRPr="00CE1D88">
        <w:rPr>
          <w:sz w:val="16"/>
        </w:rPr>
        <w:t xml:space="preserve"> </w:t>
      </w:r>
      <w:r w:rsidRPr="00CE1D88">
        <w:rPr>
          <w:rStyle w:val="StyleUnderline"/>
        </w:rPr>
        <w:t>reaches the</w:t>
      </w:r>
      <w:r w:rsidRPr="00CE1D88">
        <w:rPr>
          <w:sz w:val="16"/>
        </w:rPr>
        <w:t xml:space="preserve"> claimed </w:t>
      </w:r>
      <w:r w:rsidRPr="00CE1D88">
        <w:rPr>
          <w:rStyle w:val="StyleUnderline"/>
        </w:rPr>
        <w:t>amount of</w:t>
      </w:r>
      <w:r w:rsidRPr="00CE1D88">
        <w:rPr>
          <w:sz w:val="16"/>
        </w:rPr>
        <w:t xml:space="preserve"> </w:t>
      </w:r>
      <w:r w:rsidRPr="00CE1D88">
        <w:rPr>
          <w:rStyle w:val="Emphasis"/>
        </w:rPr>
        <w:t>enrichment</w:t>
      </w:r>
      <w:r w:rsidRPr="00CE1D88">
        <w:rPr>
          <w:sz w:val="16"/>
        </w:rPr>
        <w:t xml:space="preserve"> for uranium, </w:t>
      </w:r>
      <w:r w:rsidRPr="00CE1D88">
        <w:rPr>
          <w:rStyle w:val="Emphasis"/>
        </w:rPr>
        <w:t>Saudi Arabia</w:t>
      </w:r>
      <w:r w:rsidRPr="00CE1D88">
        <w:rPr>
          <w:sz w:val="16"/>
        </w:rPr>
        <w:t xml:space="preserve"> would find it difficult to accept the U.S. gold standard. In addition, countries in the region, especially </w:t>
      </w:r>
      <w:r w:rsidRPr="00CE1D88">
        <w:rPr>
          <w:rStyle w:val="Emphasis"/>
        </w:rPr>
        <w:t>Saudi Arabia, the United Arab Emirates (UAE), Egypt and Turkey</w:t>
      </w:r>
      <w:r w:rsidRPr="00CE1D88">
        <w:rPr>
          <w:sz w:val="16"/>
        </w:rPr>
        <w:t xml:space="preserve">, </w:t>
      </w:r>
      <w:r w:rsidRPr="00CE1D88">
        <w:rPr>
          <w:rStyle w:val="StyleUnderline"/>
        </w:rPr>
        <w:t xml:space="preserve">could also become </w:t>
      </w:r>
      <w:r w:rsidRPr="00CE1D88">
        <w:rPr>
          <w:rStyle w:val="Emphasis"/>
        </w:rPr>
        <w:t>high-risk nuclear power states.</w:t>
      </w:r>
      <w:r w:rsidRPr="00CE1D88">
        <w:rPr>
          <w:sz w:val="16"/>
        </w:rPr>
        <w:t xml:space="preserve"> The UAE accepts the U.S. gold standard – the 123 Agreement – and refrains from enriching uranium, but it has always been skeptical of the nuclear deal that allowed Iran to enrich uranium up to 3.7 percent. The UAE ambassador to Washington had also stated once that the UAE no longer felt bound by the 123 Agreement which was a bilateral agreement between the United States and the UAE. Moreover, </w:t>
      </w:r>
      <w:r w:rsidRPr="00CE1D88">
        <w:rPr>
          <w:rStyle w:val="StyleUnderline"/>
        </w:rPr>
        <w:t>enriching uranium for military purposes will be against the nuclear deal and in the future, the United States might find it difficult to persuade other states in the region to enter into such similar nuclear deals should states in the Middle East go nuclear.</w:t>
      </w:r>
      <w:r w:rsidRPr="00CE1D88">
        <w:rPr>
          <w:sz w:val="16"/>
        </w:rPr>
        <w:t xml:space="preserve"> Though Iran has stated that it had no desire to withdraw from the deal, </w:t>
      </w:r>
      <w:r w:rsidRPr="00CE1D88">
        <w:rPr>
          <w:rStyle w:val="Emphasis"/>
          <w:highlight w:val="yellow"/>
        </w:rPr>
        <w:t>any attempt</w:t>
      </w:r>
      <w:r w:rsidRPr="00CE1D88">
        <w:rPr>
          <w:sz w:val="16"/>
        </w:rPr>
        <w:t xml:space="preserve"> </w:t>
      </w:r>
      <w:r w:rsidRPr="00CE1D88">
        <w:rPr>
          <w:rStyle w:val="StyleUnderline"/>
          <w:highlight w:val="yellow"/>
        </w:rPr>
        <w:t>to increase enrichment</w:t>
      </w:r>
      <w:r w:rsidRPr="00CE1D88">
        <w:rPr>
          <w:sz w:val="16"/>
        </w:rPr>
        <w:t xml:space="preserve"> </w:t>
      </w:r>
      <w:r w:rsidRPr="00CE1D88">
        <w:rPr>
          <w:rStyle w:val="StyleUnderline"/>
        </w:rPr>
        <w:t>capacity</w:t>
      </w:r>
      <w:r w:rsidRPr="00CE1D88">
        <w:rPr>
          <w:sz w:val="16"/>
        </w:rPr>
        <w:t xml:space="preserve"> </w:t>
      </w:r>
      <w:r w:rsidRPr="00CE1D88">
        <w:rPr>
          <w:rStyle w:val="StyleUnderline"/>
          <w:highlight w:val="yellow"/>
        </w:rPr>
        <w:t>would</w:t>
      </w:r>
      <w:r w:rsidRPr="00CE1D88">
        <w:rPr>
          <w:rStyle w:val="Emphasis"/>
          <w:highlight w:val="yellow"/>
        </w:rPr>
        <w:t xml:space="preserve"> automatically </w:t>
      </w:r>
      <w:r w:rsidRPr="00CE1D88">
        <w:rPr>
          <w:rStyle w:val="StyleUnderline"/>
          <w:highlight w:val="yellow"/>
        </w:rPr>
        <w:t>lead to the nuclear deal</w:t>
      </w:r>
      <w:r w:rsidRPr="00CE1D88">
        <w:rPr>
          <w:sz w:val="16"/>
        </w:rPr>
        <w:t xml:space="preserve"> </w:t>
      </w:r>
      <w:r w:rsidRPr="00CE1D88">
        <w:rPr>
          <w:rStyle w:val="StyleUnderline"/>
          <w:highlight w:val="yellow"/>
        </w:rPr>
        <w:t xml:space="preserve">becoming </w:t>
      </w:r>
      <w:r w:rsidRPr="00CE1D88">
        <w:rPr>
          <w:rStyle w:val="Emphasis"/>
        </w:rPr>
        <w:t xml:space="preserve">null and </w:t>
      </w:r>
      <w:r w:rsidRPr="00CE1D88">
        <w:rPr>
          <w:rStyle w:val="Emphasis"/>
          <w:highlight w:val="yellow"/>
        </w:rPr>
        <w:t>void</w:t>
      </w:r>
      <w:r w:rsidRPr="00CE1D88">
        <w:rPr>
          <w:sz w:val="16"/>
        </w:rPr>
        <w:t xml:space="preserve">. Iran in June 2018, also warned that it would resort to an enrichment process on uranium, unless the European countries fail to uphold the nuclear deal. Therefore, the enrichment program is seen as a way to coerce Europe to stick to the nuclear deal by Iran. The uranium enrichment program will only make the nuclear energy program in Iran more complicated as there may not be any future scope to discuss improvisation of the nuclear deal. In addition, </w:t>
      </w:r>
      <w:r w:rsidRPr="00CE1D88">
        <w:rPr>
          <w:rStyle w:val="StyleUnderline"/>
        </w:rPr>
        <w:t xml:space="preserve">Iran will be supported in its nuclear energy program by countries like China and Russia, </w:t>
      </w:r>
      <w:r w:rsidRPr="00CE1D88">
        <w:rPr>
          <w:sz w:val="16"/>
        </w:rPr>
        <w:t>which makes Iran care less about the U.S. moving away from the nuclear deal and despite the actions by U.S. President Donald Trump, Iran would most likely go ahead with the uranium enrichment program. Though Iran is a party to the Non-Proliferation Treaty (NPT) and has the right to pursue a nuclear energy program</w:t>
      </w:r>
      <w:r w:rsidRPr="00CE1D88">
        <w:rPr>
          <w:rStyle w:val="StyleUnderline"/>
        </w:rPr>
        <w:t xml:space="preserve">, its ability to enrich uranium up to 20 percent may in future lead to a stage where it </w:t>
      </w:r>
      <w:r w:rsidRPr="00CE1D88">
        <w:rPr>
          <w:rStyle w:val="Emphasis"/>
        </w:rPr>
        <w:t>enriches uranium that is weapons grade</w:t>
      </w:r>
      <w:r w:rsidRPr="00CE1D88">
        <w:rPr>
          <w:sz w:val="16"/>
        </w:rPr>
        <w:t xml:space="preserve">. Another threat to anti-agreement countries is Iran having close ties with Hezbollah – an asymmetric militant group that has close ties with Tehran. </w:t>
      </w:r>
      <w:r w:rsidRPr="00CE1D88">
        <w:rPr>
          <w:rStyle w:val="Emphasis"/>
        </w:rPr>
        <w:t>Iran</w:t>
      </w:r>
      <w:r w:rsidRPr="00CE1D88">
        <w:rPr>
          <w:rStyle w:val="StyleUnderline"/>
        </w:rPr>
        <w:t xml:space="preserve"> already transfers weapons and missile systems to Hezbollah and hence, in the future, it could also </w:t>
      </w:r>
      <w:r w:rsidRPr="00CE1D88">
        <w:rPr>
          <w:rStyle w:val="Emphasis"/>
        </w:rPr>
        <w:t>transfer nuclear weapons or technological know-how to Hezbollah</w:t>
      </w:r>
      <w:r w:rsidRPr="00CE1D88">
        <w:rPr>
          <w:sz w:val="16"/>
        </w:rPr>
        <w:t xml:space="preserve">. </w:t>
      </w:r>
      <w:r w:rsidRPr="00CE1D88">
        <w:rPr>
          <w:rStyle w:val="Emphasis"/>
          <w:highlight w:val="yellow"/>
        </w:rPr>
        <w:t xml:space="preserve">Iran's nuclear program, if not checked, will </w:t>
      </w:r>
      <w:r w:rsidRPr="00CE1D88">
        <w:rPr>
          <w:rStyle w:val="Emphasis"/>
        </w:rPr>
        <w:t xml:space="preserve">only </w:t>
      </w:r>
      <w:r w:rsidRPr="00CE1D88">
        <w:rPr>
          <w:rStyle w:val="Emphasis"/>
          <w:highlight w:val="yellow"/>
        </w:rPr>
        <w:t>move ahead to become a full-fledged nuclear program</w:t>
      </w:r>
      <w:r w:rsidRPr="00CE1D88">
        <w:rPr>
          <w:rStyle w:val="Emphasis"/>
        </w:rPr>
        <w:t xml:space="preserve"> that can develop nuclear weapons </w:t>
      </w:r>
      <w:r w:rsidRPr="00CE1D88">
        <w:rPr>
          <w:rStyle w:val="Emphasis"/>
          <w:highlight w:val="yellow"/>
        </w:rPr>
        <w:t>in a short span</w:t>
      </w:r>
      <w:r w:rsidRPr="00CE1D88">
        <w:rPr>
          <w:rStyle w:val="Emphasis"/>
        </w:rPr>
        <w:t xml:space="preserve"> of time.</w:t>
      </w:r>
    </w:p>
    <w:p w14:paraId="46593275" w14:textId="77777777" w:rsidR="00DB2897" w:rsidRPr="00CE1D88" w:rsidRDefault="00DB2897" w:rsidP="00DB2897"/>
    <w:p w14:paraId="66F17DF4" w14:textId="56C46F03" w:rsidR="00DB2897" w:rsidRPr="00CE1D88" w:rsidRDefault="00DB2897" w:rsidP="00DB2897">
      <w:pPr>
        <w:pStyle w:val="Heading3"/>
      </w:pPr>
      <w:r w:rsidRPr="00CE1D88">
        <w:t xml:space="preserve">1NC – Sanctions -&gt; Prolif </w:t>
      </w:r>
    </w:p>
    <w:p w14:paraId="5979F678" w14:textId="04C21B77" w:rsidR="00DB2897" w:rsidRPr="00CE1D88" w:rsidRDefault="00DB2897" w:rsidP="00DB2897">
      <w:pPr>
        <w:pStyle w:val="Heading4"/>
      </w:pPr>
      <w:r w:rsidRPr="00CE1D88">
        <w:t xml:space="preserve">A weak Iranian economy will force the JCPOA to collapse and spark prolif – sanctions exacerbate this </w:t>
      </w:r>
    </w:p>
    <w:p w14:paraId="36F14AF6" w14:textId="77777777" w:rsidR="00DB2897" w:rsidRPr="00CE1D88" w:rsidRDefault="00DB2897" w:rsidP="00DB2897">
      <w:pPr>
        <w:rPr>
          <w:rStyle w:val="Style13ptBold"/>
          <w:b w:val="0"/>
          <w:sz w:val="16"/>
        </w:rPr>
      </w:pPr>
      <w:r w:rsidRPr="00CE1D88">
        <w:rPr>
          <w:rStyle w:val="Style13ptBold"/>
        </w:rPr>
        <w:t xml:space="preserve">Einhorn and Nephew 19 </w:t>
      </w:r>
      <w:r w:rsidRPr="00CE1D88">
        <w:rPr>
          <w:rStyle w:val="Style13ptBold"/>
          <w:sz w:val="16"/>
        </w:rPr>
        <w:t>(Robert Einhorn, senior fellow with the Arms Control and Nonproliferation Initiative in the Foreign Policy program at Brookings, Richard Nephew, nonresident senior fellow at the Brookings Institution and a senior research scholar at the Center on Global Energy Policy at Columbia University, March 2019. “CONSTRAINING IRAN’S FUTURE NUCLEAR CAPABILITIES.” https://www.brookings.edu/wp-content/uploads/2019/03/FP_20190321_nuclear_capabilities_WEB.pdf)</w:t>
      </w:r>
    </w:p>
    <w:p w14:paraId="61D59263" w14:textId="77777777" w:rsidR="00DB2897" w:rsidRPr="00CE1D88" w:rsidRDefault="00DB2897" w:rsidP="00DB2897">
      <w:pPr>
        <w:rPr>
          <w:sz w:val="16"/>
        </w:rPr>
      </w:pPr>
      <w:r w:rsidRPr="00CE1D88">
        <w:rPr>
          <w:rStyle w:val="Emphasis"/>
        </w:rPr>
        <w:t>Iran</w:t>
      </w:r>
      <w:r w:rsidRPr="00CE1D88">
        <w:rPr>
          <w:rStyle w:val="StyleUnderline"/>
        </w:rPr>
        <w:t>’s</w:t>
      </w:r>
      <w:r w:rsidRPr="00CE1D88">
        <w:rPr>
          <w:sz w:val="16"/>
        </w:rPr>
        <w:t xml:space="preserve"> </w:t>
      </w:r>
      <w:r w:rsidRPr="00CE1D88">
        <w:rPr>
          <w:rStyle w:val="StyleUnderline"/>
        </w:rPr>
        <w:t>readiness to stick with the JCPOA so far may give some</w:t>
      </w:r>
      <w:r w:rsidRPr="00CE1D88">
        <w:rPr>
          <w:sz w:val="16"/>
        </w:rPr>
        <w:t xml:space="preserve"> in the Trump administration </w:t>
      </w:r>
      <w:r w:rsidRPr="00CE1D88">
        <w:rPr>
          <w:rStyle w:val="StyleUnderline"/>
        </w:rPr>
        <w:t xml:space="preserve">the impression that it can </w:t>
      </w:r>
      <w:r w:rsidRPr="00CE1D88">
        <w:rPr>
          <w:rStyle w:val="Emphasis"/>
        </w:rPr>
        <w:t>continue indefinitely</w:t>
      </w:r>
      <w:r w:rsidRPr="00CE1D88">
        <w:rPr>
          <w:sz w:val="16"/>
        </w:rPr>
        <w:t xml:space="preserve"> </w:t>
      </w:r>
      <w:r w:rsidRPr="00CE1D88">
        <w:rPr>
          <w:rStyle w:val="StyleUnderline"/>
        </w:rPr>
        <w:t>to have the best of both worlds—Iranian nuclear restraint and U.S. freedom to apply maximum pressure to compel Tehran to capitulate to its demands</w:t>
      </w:r>
      <w:r w:rsidRPr="00CE1D88">
        <w:rPr>
          <w:sz w:val="16"/>
        </w:rPr>
        <w:t xml:space="preserve">. But </w:t>
      </w:r>
      <w:r w:rsidRPr="00CE1D88">
        <w:rPr>
          <w:rStyle w:val="StyleUnderline"/>
          <w:highlight w:val="yellow"/>
        </w:rPr>
        <w:t>the</w:t>
      </w:r>
      <w:r w:rsidRPr="00CE1D88">
        <w:rPr>
          <w:sz w:val="16"/>
        </w:rPr>
        <w:t xml:space="preserve"> </w:t>
      </w:r>
      <w:r w:rsidRPr="00CE1D88">
        <w:rPr>
          <w:rStyle w:val="Emphasis"/>
          <w:highlight w:val="yellow"/>
        </w:rPr>
        <w:t>U</w:t>
      </w:r>
      <w:r w:rsidRPr="00CE1D88">
        <w:rPr>
          <w:sz w:val="16"/>
        </w:rPr>
        <w:t xml:space="preserve">nited </w:t>
      </w:r>
      <w:r w:rsidRPr="00CE1D88">
        <w:rPr>
          <w:rStyle w:val="Emphasis"/>
          <w:highlight w:val="yellow"/>
        </w:rPr>
        <w:t>S</w:t>
      </w:r>
      <w:r w:rsidRPr="00CE1D88">
        <w:rPr>
          <w:sz w:val="16"/>
        </w:rPr>
        <w:t xml:space="preserve">tates </w:t>
      </w:r>
      <w:r w:rsidRPr="00CE1D88">
        <w:rPr>
          <w:rStyle w:val="StyleUnderline"/>
          <w:highlight w:val="yellow"/>
        </w:rPr>
        <w:t xml:space="preserve">should not take continued Iranian compliance with the JCPOA for </w:t>
      </w:r>
      <w:r w:rsidRPr="00CE1D88">
        <w:rPr>
          <w:rStyle w:val="Emphasis"/>
          <w:highlight w:val="yellow"/>
        </w:rPr>
        <w:t>granted</w:t>
      </w:r>
      <w:r w:rsidRPr="00CE1D88">
        <w:rPr>
          <w:sz w:val="16"/>
        </w:rPr>
        <w:t xml:space="preserve">. It has only been a few months since the re-imposition of U.S. sanctions, and their full impact is still uncertain. Before making a decision on whether to stay bound by the JCPOA, the Iranians may be waiting a while longer to see whether the efforts of the Europeans, Russians, Chinese, and others to circumvent the U.S. sanctions, as well as Iran’s own coping mechanisms, are sufficient to make the impact of the U.S. pressure campaign tolerable. An important benchmark will be May 2019, when the current exceptions to oil sanctions are scheduled to expire. Depending on how the Trump administration decides to proceed, the countries that received exceptions in November 2018 may be able to obtain another exception with only modest additional reductions in oil imports from Iran, or they may be required to make drastic cuts or even go to zero in order to avoid sanctions. Brian Hook, the administration’s special envoy on Iran, told Bloomberg in January 2019 that </w:t>
      </w:r>
      <w:r w:rsidRPr="00CE1D88">
        <w:rPr>
          <w:rStyle w:val="StyleUnderline"/>
        </w:rPr>
        <w:t>the administration</w:t>
      </w:r>
      <w:r w:rsidRPr="00CE1D88">
        <w:rPr>
          <w:sz w:val="16"/>
        </w:rPr>
        <w:t xml:space="preserve"> is “not looking to grant new waivers” and </w:t>
      </w:r>
      <w:r w:rsidRPr="00CE1D88">
        <w:rPr>
          <w:rStyle w:val="StyleUnderline"/>
        </w:rPr>
        <w:t xml:space="preserve">remains </w:t>
      </w:r>
      <w:r w:rsidRPr="00CE1D88">
        <w:rPr>
          <w:rStyle w:val="Emphasis"/>
        </w:rPr>
        <w:t>committed</w:t>
      </w:r>
      <w:r w:rsidRPr="00CE1D88">
        <w:rPr>
          <w:sz w:val="16"/>
        </w:rPr>
        <w:t xml:space="preserve"> </w:t>
      </w:r>
      <w:r w:rsidRPr="00CE1D88">
        <w:rPr>
          <w:rStyle w:val="StyleUnderline"/>
        </w:rPr>
        <w:t xml:space="preserve">to get to </w:t>
      </w:r>
      <w:r w:rsidRPr="00CE1D88">
        <w:rPr>
          <w:rStyle w:val="Emphasis"/>
        </w:rPr>
        <w:t>zero imports of Iranian crude</w:t>
      </w:r>
      <w:r w:rsidRPr="00CE1D88">
        <w:rPr>
          <w:sz w:val="16"/>
        </w:rPr>
        <w:t xml:space="preserve">.53 The outcome of the next round of exceptions, together with the effectiveness of Iran’s clandestine efforts to get its oil to market and the readiness of countries such as China and Russia to defy </w:t>
      </w:r>
      <w:r w:rsidRPr="00CE1D88">
        <w:rPr>
          <w:rStyle w:val="Emphasis"/>
          <w:highlight w:val="yellow"/>
        </w:rPr>
        <w:t>U.S. sanctions threats</w:t>
      </w:r>
      <w:r w:rsidRPr="00CE1D88">
        <w:rPr>
          <w:sz w:val="16"/>
        </w:rPr>
        <w:t xml:space="preserve">, will determine how much crude oil Iran will continue to sell. While Iran’s leaders may believe they can cope with </w:t>
      </w:r>
      <w:r w:rsidRPr="00CE1D88">
        <w:rPr>
          <w:rStyle w:val="Emphasis"/>
        </w:rPr>
        <w:t>oil sales</w:t>
      </w:r>
      <w:r w:rsidRPr="00CE1D88">
        <w:rPr>
          <w:sz w:val="16"/>
        </w:rPr>
        <w:t xml:space="preserve"> at roughly 1 million barrels per day, </w:t>
      </w:r>
      <w:r w:rsidRPr="00CE1D88">
        <w:rPr>
          <w:rStyle w:val="Emphasis"/>
        </w:rPr>
        <w:t>reductions</w:t>
      </w:r>
      <w:r w:rsidRPr="00CE1D88">
        <w:rPr>
          <w:sz w:val="16"/>
        </w:rPr>
        <w:t xml:space="preserve"> significantly beyond that level </w:t>
      </w:r>
      <w:r w:rsidRPr="00CE1D88">
        <w:rPr>
          <w:rStyle w:val="StyleUnderline"/>
          <w:highlight w:val="yellow"/>
        </w:rPr>
        <w:t>would be</w:t>
      </w:r>
      <w:r w:rsidRPr="00CE1D88">
        <w:rPr>
          <w:sz w:val="16"/>
        </w:rPr>
        <w:t xml:space="preserve"> much more </w:t>
      </w:r>
      <w:r w:rsidRPr="00CE1D88">
        <w:rPr>
          <w:rStyle w:val="Emphasis"/>
          <w:highlight w:val="yellow"/>
        </w:rPr>
        <w:t>difficult to tolerate</w:t>
      </w:r>
      <w:r w:rsidRPr="00CE1D88">
        <w:rPr>
          <w:sz w:val="16"/>
        </w:rPr>
        <w:t xml:space="preserve">. </w:t>
      </w:r>
      <w:r w:rsidRPr="00CE1D88">
        <w:rPr>
          <w:rStyle w:val="StyleUnderline"/>
        </w:rPr>
        <w:t xml:space="preserve">Every barrel </w:t>
      </w:r>
      <w:r w:rsidRPr="00CE1D88">
        <w:rPr>
          <w:rStyle w:val="StyleUnderline"/>
          <w:highlight w:val="yellow"/>
        </w:rPr>
        <w:t>that</w:t>
      </w:r>
      <w:r w:rsidRPr="00CE1D88">
        <w:rPr>
          <w:rStyle w:val="StyleUnderline"/>
        </w:rPr>
        <w:t xml:space="preserve"> is not sold </w:t>
      </w:r>
      <w:r w:rsidRPr="00CE1D88">
        <w:rPr>
          <w:rStyle w:val="StyleUnderline"/>
          <w:highlight w:val="yellow"/>
        </w:rPr>
        <w:t>means</w:t>
      </w:r>
      <w:r w:rsidRPr="00CE1D88">
        <w:rPr>
          <w:sz w:val="16"/>
          <w:highlight w:val="yellow"/>
        </w:rPr>
        <w:t xml:space="preserve"> </w:t>
      </w:r>
      <w:r w:rsidRPr="00CE1D88">
        <w:rPr>
          <w:rStyle w:val="Emphasis"/>
          <w:highlight w:val="yellow"/>
        </w:rPr>
        <w:t>less money</w:t>
      </w:r>
      <w:r w:rsidRPr="00CE1D88">
        <w:rPr>
          <w:sz w:val="16"/>
        </w:rPr>
        <w:t xml:space="preserve"> </w:t>
      </w:r>
      <w:r w:rsidRPr="00CE1D88">
        <w:rPr>
          <w:rStyle w:val="StyleUnderline"/>
          <w:highlight w:val="yellow"/>
        </w:rPr>
        <w:t xml:space="preserve">available for </w:t>
      </w:r>
      <w:r w:rsidRPr="00CE1D88">
        <w:rPr>
          <w:rStyle w:val="StyleUnderline"/>
        </w:rPr>
        <w:t>redistribution</w:t>
      </w:r>
      <w:r w:rsidRPr="00CE1D88">
        <w:rPr>
          <w:sz w:val="16"/>
        </w:rPr>
        <w:t xml:space="preserve"> </w:t>
      </w:r>
      <w:r w:rsidRPr="00CE1D88">
        <w:rPr>
          <w:rStyle w:val="StyleUnderline"/>
          <w:highlight w:val="yellow"/>
        </w:rPr>
        <w:t>programs intended to</w:t>
      </w:r>
      <w:r w:rsidRPr="00CE1D88">
        <w:rPr>
          <w:sz w:val="16"/>
        </w:rPr>
        <w:t xml:space="preserve"> </w:t>
      </w:r>
      <w:r w:rsidRPr="00CE1D88">
        <w:rPr>
          <w:rStyle w:val="StyleUnderline"/>
        </w:rPr>
        <w:t>protect vulnerable populations and to</w:t>
      </w:r>
      <w:r w:rsidRPr="00CE1D88">
        <w:rPr>
          <w:sz w:val="16"/>
        </w:rPr>
        <w:t xml:space="preserve"> </w:t>
      </w:r>
      <w:r w:rsidRPr="00CE1D88">
        <w:rPr>
          <w:rStyle w:val="Emphasis"/>
          <w:highlight w:val="yellow"/>
        </w:rPr>
        <w:t>quell political unrest</w:t>
      </w:r>
      <w:r w:rsidRPr="00CE1D88">
        <w:rPr>
          <w:sz w:val="16"/>
        </w:rPr>
        <w:t xml:space="preserve"> at all population strata. </w:t>
      </w:r>
      <w:r w:rsidRPr="00CE1D88">
        <w:rPr>
          <w:rStyle w:val="StyleUnderline"/>
        </w:rPr>
        <w:t>At some point</w:t>
      </w:r>
      <w:r w:rsidRPr="00CE1D88">
        <w:rPr>
          <w:sz w:val="16"/>
        </w:rPr>
        <w:t xml:space="preserve">, though it is difficult to predict exactly when, </w:t>
      </w:r>
      <w:r w:rsidRPr="00CE1D88">
        <w:rPr>
          <w:rStyle w:val="StyleUnderline"/>
          <w:highlight w:val="yellow"/>
        </w:rPr>
        <w:t xml:space="preserve">the </w:t>
      </w:r>
      <w:r w:rsidRPr="00CE1D88">
        <w:rPr>
          <w:rStyle w:val="Emphasis"/>
          <w:highlight w:val="yellow"/>
        </w:rPr>
        <w:t>economic pain</w:t>
      </w:r>
      <w:r w:rsidRPr="00CE1D88">
        <w:rPr>
          <w:sz w:val="16"/>
        </w:rPr>
        <w:t xml:space="preserve"> of sanctions </w:t>
      </w:r>
      <w:r w:rsidRPr="00CE1D88">
        <w:rPr>
          <w:rStyle w:val="StyleUnderline"/>
          <w:highlight w:val="yellow"/>
        </w:rPr>
        <w:t>could become</w:t>
      </w:r>
      <w:r w:rsidRPr="00CE1D88">
        <w:rPr>
          <w:sz w:val="16"/>
        </w:rPr>
        <w:t xml:space="preserve"> </w:t>
      </w:r>
      <w:r w:rsidRPr="00CE1D88">
        <w:rPr>
          <w:rStyle w:val="Emphasis"/>
          <w:highlight w:val="yellow"/>
        </w:rPr>
        <w:t>so great</w:t>
      </w:r>
      <w:r w:rsidRPr="00CE1D88">
        <w:rPr>
          <w:sz w:val="16"/>
        </w:rPr>
        <w:t xml:space="preserve"> </w:t>
      </w:r>
      <w:r w:rsidRPr="00CE1D88">
        <w:rPr>
          <w:rStyle w:val="StyleUnderline"/>
          <w:highlight w:val="yellow"/>
        </w:rPr>
        <w:t>that the argument in Tehran that JCPOA compliance</w:t>
      </w:r>
      <w:r w:rsidRPr="00CE1D88">
        <w:rPr>
          <w:sz w:val="16"/>
        </w:rPr>
        <w:t xml:space="preserve"> </w:t>
      </w:r>
      <w:r w:rsidRPr="00CE1D88">
        <w:rPr>
          <w:rStyle w:val="StyleUnderline"/>
          <w:highlight w:val="yellow"/>
        </w:rPr>
        <w:t xml:space="preserve">is in Iran’s </w:t>
      </w:r>
      <w:r w:rsidRPr="00CE1D88">
        <w:rPr>
          <w:rStyle w:val="Emphasis"/>
          <w:highlight w:val="yellow"/>
        </w:rPr>
        <w:t>economic interests</w:t>
      </w:r>
      <w:r w:rsidRPr="00CE1D88">
        <w:rPr>
          <w:sz w:val="16"/>
        </w:rPr>
        <w:t xml:space="preserve"> </w:t>
      </w:r>
      <w:r w:rsidRPr="00CE1D88">
        <w:rPr>
          <w:rStyle w:val="StyleUnderline"/>
          <w:highlight w:val="yellow"/>
        </w:rPr>
        <w:t xml:space="preserve">would </w:t>
      </w:r>
      <w:r w:rsidRPr="00CE1D88">
        <w:rPr>
          <w:rStyle w:val="Emphasis"/>
          <w:highlight w:val="yellow"/>
        </w:rPr>
        <w:t>no longer have credibility</w:t>
      </w:r>
      <w:r w:rsidRPr="00CE1D88">
        <w:rPr>
          <w:sz w:val="16"/>
        </w:rPr>
        <w:t xml:space="preserve">. </w:t>
      </w:r>
      <w:r w:rsidRPr="00CE1D88">
        <w:rPr>
          <w:rStyle w:val="StyleUnderline"/>
          <w:highlight w:val="yellow"/>
        </w:rPr>
        <w:t>That point may</w:t>
      </w:r>
      <w:r w:rsidRPr="00CE1D88">
        <w:rPr>
          <w:rStyle w:val="StyleUnderline"/>
        </w:rPr>
        <w:t xml:space="preserve"> now </w:t>
      </w:r>
      <w:r w:rsidRPr="00CE1D88">
        <w:rPr>
          <w:rStyle w:val="StyleUnderline"/>
          <w:highlight w:val="yellow"/>
        </w:rPr>
        <w:t>be</w:t>
      </w:r>
      <w:r w:rsidRPr="00CE1D88">
        <w:rPr>
          <w:sz w:val="16"/>
        </w:rPr>
        <w:t xml:space="preserve"> </w:t>
      </w:r>
      <w:r w:rsidRPr="00CE1D88">
        <w:rPr>
          <w:rStyle w:val="Emphasis"/>
          <w:highlight w:val="yellow"/>
        </w:rPr>
        <w:t>close</w:t>
      </w:r>
      <w:r w:rsidRPr="00CE1D88">
        <w:rPr>
          <w:sz w:val="16"/>
        </w:rPr>
        <w:t>r than in the past. Iranian Supreme National Security Council Secretary Ali Shamkhani said on January 7, 2019 that “the Europeans’ opportunity to execute their commitments to our country under the JCPOA … has ended.”54 As one commentator put it, “</w:t>
      </w:r>
      <w:r w:rsidRPr="00CE1D88">
        <w:rPr>
          <w:rStyle w:val="StyleUnderline"/>
        </w:rPr>
        <w:t>the high ground does not pay the bills</w:t>
      </w:r>
      <w:r w:rsidRPr="00CE1D88">
        <w:rPr>
          <w:sz w:val="16"/>
        </w:rPr>
        <w:t xml:space="preserve">.”55 </w:t>
      </w:r>
    </w:p>
    <w:p w14:paraId="595DC3B1" w14:textId="2E22C862" w:rsidR="00DB2897" w:rsidRPr="00CE1D88" w:rsidRDefault="00DB2897" w:rsidP="00DB2897">
      <w:pPr>
        <w:pStyle w:val="Heading3"/>
      </w:pPr>
      <w:r w:rsidRPr="00CE1D88">
        <w:t xml:space="preserve">1NC – Iran Prolif Defense </w:t>
      </w:r>
    </w:p>
    <w:p w14:paraId="7D29546F" w14:textId="77777777" w:rsidR="00DB2897" w:rsidRPr="00CE1D88" w:rsidRDefault="00DB2897" w:rsidP="00DB2897"/>
    <w:p w14:paraId="35991F2F" w14:textId="77777777" w:rsidR="00DB2897" w:rsidRPr="00CE1D88" w:rsidRDefault="00DB2897" w:rsidP="00DB2897">
      <w:pPr>
        <w:pStyle w:val="Heading4"/>
        <w:rPr>
          <w:rFonts w:eastAsia="Calibri" w:cs="Arial"/>
        </w:rPr>
      </w:pPr>
      <w:r w:rsidRPr="00CE1D88">
        <w:rPr>
          <w:rFonts w:eastAsia="Calibri" w:cs="Arial"/>
        </w:rPr>
        <w:t>Iran’s not aggressive</w:t>
      </w:r>
    </w:p>
    <w:p w14:paraId="4E4E2777" w14:textId="77777777" w:rsidR="00DB2897" w:rsidRPr="00CE1D88" w:rsidRDefault="00DB2897" w:rsidP="00DB2897">
      <w:pPr>
        <w:rPr>
          <w:rFonts w:eastAsia="Calibri"/>
        </w:rPr>
      </w:pPr>
      <w:r w:rsidRPr="00CE1D88">
        <w:rPr>
          <w:rStyle w:val="Style13ptBold"/>
        </w:rPr>
        <w:t>Pillar 15</w:t>
      </w:r>
      <w:r w:rsidRPr="00CE1D88">
        <w:rPr>
          <w:rFonts w:eastAsia="Calibri"/>
        </w:rPr>
        <w:t xml:space="preserve"> [6/8, Paul, PhD, non-resident senior fellow at Georgetown University's Center for Security Studies, nonresident senior fellow in the Brookings Institution's Center for 21st Century Security and Intelligence, 28 year veteran of the CIA, “No, Iran Isn’t Destabilizing the Middle East,” </w:t>
      </w:r>
      <w:hyperlink r:id="rId151" w:history="1">
        <w:r w:rsidRPr="00CE1D88">
          <w:rPr>
            <w:rFonts w:eastAsia="Calibri"/>
          </w:rPr>
          <w:t>http://www.lobelog.com/no-iran-isnt-destabilizing-the-middle-east/</w:t>
        </w:r>
      </w:hyperlink>
      <w:r w:rsidRPr="00CE1D88">
        <w:rPr>
          <w:rFonts w:eastAsia="Calibri"/>
        </w:rPr>
        <w:t>]</w:t>
      </w:r>
    </w:p>
    <w:p w14:paraId="274CCE75" w14:textId="77777777" w:rsidR="00DB2897" w:rsidRPr="00CE1D88" w:rsidRDefault="00DB2897" w:rsidP="00DB2897">
      <w:pPr>
        <w:rPr>
          <w:rFonts w:eastAsia="Calibri"/>
          <w:b/>
          <w:iCs/>
          <w:bdr w:val="single" w:sz="8" w:space="0" w:color="auto" w:frame="1"/>
        </w:rPr>
      </w:pPr>
      <w:r w:rsidRPr="00CE1D88">
        <w:rPr>
          <w:rFonts w:eastAsia="Calibri"/>
          <w:sz w:val="10"/>
        </w:rPr>
        <w:t xml:space="preserve">But set aside for the moment all the logical inconsistencies and other reasons to reject the notion of an Iranian regional marauder as a reason to oppose the nuclear agreement. </w:t>
      </w:r>
      <w:r w:rsidRPr="00CE1D88">
        <w:rPr>
          <w:rFonts w:eastAsia="Calibri"/>
          <w:bCs/>
          <w:sz w:val="20"/>
          <w:u w:val="single"/>
        </w:rPr>
        <w:t xml:space="preserve">Focus </w:t>
      </w:r>
      <w:r w:rsidRPr="00CE1D88">
        <w:rPr>
          <w:rFonts w:eastAsia="Calibri"/>
          <w:sz w:val="10"/>
        </w:rPr>
        <w:t xml:space="preserve">instead </w:t>
      </w:r>
      <w:r w:rsidRPr="00CE1D88">
        <w:rPr>
          <w:rFonts w:eastAsia="Calibri"/>
          <w:bCs/>
          <w:sz w:val="20"/>
          <w:u w:val="single"/>
        </w:rPr>
        <w:t xml:space="preserve">on the image of an Iran whose current regional policy supposedly is already an assortment of destructive activities. This image has become </w:t>
      </w:r>
      <w:r w:rsidRPr="00CE1D88">
        <w:rPr>
          <w:rFonts w:eastAsia="Calibri"/>
          <w:sz w:val="10"/>
        </w:rPr>
        <w:t xml:space="preserve">the kind of </w:t>
      </w:r>
      <w:r w:rsidRPr="00CE1D88">
        <w:rPr>
          <w:rFonts w:eastAsia="Calibri"/>
          <w:bCs/>
          <w:sz w:val="20"/>
          <w:u w:val="single"/>
        </w:rPr>
        <w:t xml:space="preserve">conventional wisdom </w:t>
      </w:r>
      <w:r w:rsidRPr="00CE1D88">
        <w:rPr>
          <w:rFonts w:eastAsia="Calibri"/>
          <w:sz w:val="10"/>
        </w:rPr>
        <w:t xml:space="preserve">that repeatedly gets invoked (even, in this instance, by supporters of the nuclear agreement) </w:t>
      </w:r>
      <w:r w:rsidRPr="00CE1D88">
        <w:rPr>
          <w:rFonts w:eastAsia="Calibri"/>
          <w:bCs/>
          <w:sz w:val="20"/>
          <w:u w:val="single"/>
        </w:rPr>
        <w:t xml:space="preserve">without any felt need </w:t>
      </w:r>
      <w:r w:rsidRPr="00CE1D88">
        <w:rPr>
          <w:rFonts w:eastAsia="Calibri"/>
          <w:sz w:val="10"/>
        </w:rPr>
        <w:t xml:space="preserve">by those who invoke it </w:t>
      </w:r>
      <w:r w:rsidRPr="00CE1D88">
        <w:rPr>
          <w:rFonts w:eastAsia="Calibri"/>
          <w:bCs/>
          <w:sz w:val="20"/>
          <w:u w:val="single"/>
        </w:rPr>
        <w:t>to provide any supporting facts or analysis because it is taken for granted</w:t>
      </w:r>
      <w:r w:rsidRPr="00CE1D88">
        <w:rPr>
          <w:rFonts w:eastAsia="Calibri"/>
          <w:sz w:val="10"/>
        </w:rPr>
        <w:t xml:space="preserve"> that everyone “knows” it to be true. </w:t>
      </w:r>
      <w:r w:rsidRPr="00CE1D88">
        <w:rPr>
          <w:rFonts w:eastAsia="Calibri"/>
          <w:bCs/>
          <w:sz w:val="20"/>
          <w:u w:val="single"/>
        </w:rPr>
        <w:t xml:space="preserve">The </w:t>
      </w:r>
      <w:r w:rsidRPr="00CE1D88">
        <w:rPr>
          <w:rFonts w:eastAsia="Calibri"/>
          <w:bCs/>
          <w:sz w:val="20"/>
          <w:highlight w:val="yellow"/>
          <w:u w:val="single"/>
        </w:rPr>
        <w:t>references</w:t>
      </w:r>
      <w:r w:rsidRPr="00CE1D88">
        <w:rPr>
          <w:rFonts w:eastAsia="Calibri"/>
          <w:bCs/>
          <w:sz w:val="20"/>
          <w:u w:val="single"/>
        </w:rPr>
        <w:t xml:space="preserve"> to the image </w:t>
      </w:r>
      <w:r w:rsidRPr="00CE1D88">
        <w:rPr>
          <w:rFonts w:eastAsia="Calibri"/>
          <w:bCs/>
          <w:sz w:val="20"/>
          <w:highlight w:val="yellow"/>
          <w:u w:val="single"/>
        </w:rPr>
        <w:t>are</w:t>
      </w:r>
      <w:r w:rsidRPr="00CE1D88">
        <w:rPr>
          <w:rFonts w:eastAsia="Calibri"/>
          <w:bCs/>
          <w:sz w:val="20"/>
          <w:u w:val="single"/>
        </w:rPr>
        <w:t xml:space="preserve"> almost always </w:t>
      </w:r>
      <w:r w:rsidRPr="00CE1D88">
        <w:rPr>
          <w:rFonts w:eastAsia="Calibri"/>
          <w:bCs/>
          <w:sz w:val="20"/>
          <w:highlight w:val="yellow"/>
          <w:u w:val="single"/>
        </w:rPr>
        <w:t>vague and general, couched in terms of Iran</w:t>
      </w:r>
      <w:r w:rsidRPr="00CE1D88">
        <w:rPr>
          <w:rFonts w:eastAsia="Calibri"/>
          <w:bCs/>
          <w:sz w:val="20"/>
          <w:u w:val="single"/>
        </w:rPr>
        <w:t xml:space="preserve"> supposedly </w:t>
      </w:r>
      <w:r w:rsidRPr="00CE1D88">
        <w:rPr>
          <w:rFonts w:eastAsia="Calibri"/>
          <w:bCs/>
          <w:sz w:val="20"/>
          <w:highlight w:val="yellow"/>
          <w:u w:val="single"/>
        </w:rPr>
        <w:t xml:space="preserve">“destabilizing” the Middle East </w:t>
      </w:r>
      <w:r w:rsidRPr="00CE1D88">
        <w:rPr>
          <w:rFonts w:eastAsia="Calibri"/>
          <w:bCs/>
          <w:sz w:val="20"/>
          <w:u w:val="single"/>
        </w:rPr>
        <w:t>or seeking to “dominate” it or exercise “hegemony”</w:t>
      </w:r>
      <w:r w:rsidRPr="00CE1D88">
        <w:rPr>
          <w:rFonts w:eastAsia="Calibri"/>
          <w:sz w:val="10"/>
        </w:rPr>
        <w:t xml:space="preserve"> over it, or that it is “on the march” to take over the region. </w:t>
      </w:r>
      <w:r w:rsidRPr="00CE1D88">
        <w:rPr>
          <w:rFonts w:eastAsia="Calibri"/>
          <w:bCs/>
          <w:sz w:val="20"/>
          <w:u w:val="single"/>
        </w:rPr>
        <w:t>Often there are references to “terrorism” and “subversion” without anything more specific being offered. Often the names of conflict-ridden countries in the region are recited, but again without any specifics as to who is doing what in those countries</w:t>
      </w:r>
      <w:r w:rsidRPr="00CE1D88">
        <w:rPr>
          <w:rFonts w:eastAsia="Calibri"/>
          <w:sz w:val="10"/>
        </w:rPr>
        <w:t xml:space="preserve">. To get away from such uselessly general accusations, ask: (1) </w:t>
      </w:r>
      <w:r w:rsidRPr="00CE1D88">
        <w:rPr>
          <w:rFonts w:eastAsia="Calibri"/>
          <w:bCs/>
          <w:sz w:val="20"/>
          <w:u w:val="single"/>
        </w:rPr>
        <w:t>what exactly is Iran doing in the Middle East that is of concern; and</w:t>
      </w:r>
      <w:r w:rsidRPr="00CE1D88">
        <w:rPr>
          <w:rFonts w:eastAsia="Calibri"/>
          <w:sz w:val="10"/>
        </w:rPr>
        <w:t xml:space="preserve"> (2) </w:t>
      </w:r>
      <w:r w:rsidRPr="00CE1D88">
        <w:rPr>
          <w:rFonts w:eastAsia="Calibri"/>
          <w:bCs/>
          <w:sz w:val="20"/>
          <w:u w:val="single"/>
        </w:rPr>
        <w:t xml:space="preserve">how does what Iran is doing differ from what other states are doing in the same places? </w:t>
      </w:r>
      <w:r w:rsidRPr="00CE1D88">
        <w:rPr>
          <w:rStyle w:val="Emphasis"/>
        </w:rPr>
        <w:t xml:space="preserve">A careful comparison of this sort leads to the conclusion that </w:t>
      </w:r>
      <w:r w:rsidRPr="00CE1D88">
        <w:rPr>
          <w:rStyle w:val="Emphasis"/>
          <w:highlight w:val="yellow"/>
        </w:rPr>
        <w:t>Iran</w:t>
      </w:r>
      <w:r w:rsidRPr="00CE1D88">
        <w:rPr>
          <w:rFonts w:eastAsia="Calibri"/>
          <w:sz w:val="10"/>
        </w:rPr>
        <w:t xml:space="preserve">, contrary to the conventional wisdom, </w:t>
      </w:r>
      <w:r w:rsidRPr="00CE1D88">
        <w:rPr>
          <w:rStyle w:val="Emphasis"/>
          <w:highlight w:val="yellow"/>
        </w:rPr>
        <w:t xml:space="preserve">does not stand out </w:t>
      </w:r>
      <w:r w:rsidRPr="00CE1D88">
        <w:rPr>
          <w:rStyle w:val="Emphasis"/>
        </w:rPr>
        <w:t xml:space="preserve">in </w:t>
      </w:r>
      <w:r w:rsidRPr="00CE1D88">
        <w:rPr>
          <w:rStyle w:val="Emphasis"/>
          <w:highlight w:val="yellow"/>
        </w:rPr>
        <w:t>doing aggressive, destabilizing, or hegemonic things.</w:t>
      </w:r>
      <w:r w:rsidRPr="00CE1D88">
        <w:rPr>
          <w:rStyle w:val="Emphasis"/>
        </w:rPr>
        <w:t xml:space="preserve"> </w:t>
      </w:r>
      <w:r w:rsidRPr="00CE1D88">
        <w:rPr>
          <w:rFonts w:eastAsia="Calibri"/>
          <w:bCs/>
          <w:sz w:val="20"/>
          <w:u w:val="single"/>
        </w:rPr>
        <w:t>Iran is one of the largest states</w:t>
      </w:r>
      <w:r w:rsidRPr="00CE1D88">
        <w:rPr>
          <w:rFonts w:eastAsia="Calibri"/>
          <w:sz w:val="10"/>
        </w:rPr>
        <w:t xml:space="preserve"> in the Middle East </w:t>
      </w:r>
      <w:r w:rsidRPr="00CE1D88">
        <w:rPr>
          <w:rFonts w:eastAsia="Calibri"/>
          <w:bCs/>
          <w:sz w:val="20"/>
          <w:u w:val="single"/>
        </w:rPr>
        <w:t>and naturally</w:t>
      </w:r>
      <w:r w:rsidRPr="00CE1D88">
        <w:rPr>
          <w:rFonts w:eastAsia="Calibri"/>
          <w:sz w:val="10"/>
        </w:rPr>
        <w:t xml:space="preserve">, as with any such state, </w:t>
      </w:r>
      <w:r w:rsidRPr="00CE1D88">
        <w:rPr>
          <w:rFonts w:eastAsia="Calibri"/>
          <w:bCs/>
          <w:sz w:val="20"/>
          <w:u w:val="single"/>
        </w:rPr>
        <w:t>competes for influence in its region. To try to keep any such state</w:t>
      </w:r>
      <w:r w:rsidRPr="00CE1D88">
        <w:rPr>
          <w:rFonts w:eastAsia="Calibri"/>
          <w:sz w:val="10"/>
        </w:rPr>
        <w:t xml:space="preserve">, be it Iran or any other, </w:t>
      </w:r>
      <w:r w:rsidRPr="00CE1D88">
        <w:rPr>
          <w:rFonts w:eastAsia="Calibri"/>
          <w:bCs/>
          <w:sz w:val="20"/>
          <w:u w:val="single"/>
        </w:rPr>
        <w:t>from competing</w:t>
      </w:r>
      <w:r w:rsidRPr="00CE1D88">
        <w:rPr>
          <w:rFonts w:eastAsia="Calibri"/>
          <w:sz w:val="10"/>
        </w:rPr>
        <w:t xml:space="preserve"> for such influence </w:t>
      </w:r>
      <w:r w:rsidRPr="00CE1D88">
        <w:rPr>
          <w:rFonts w:eastAsia="Calibri"/>
          <w:bCs/>
          <w:sz w:val="20"/>
          <w:u w:val="single"/>
        </w:rPr>
        <w:t>would be futile and damaging in its own right</w:t>
      </w:r>
      <w:r w:rsidRPr="00CE1D88">
        <w:rPr>
          <w:rFonts w:eastAsia="Calibri"/>
          <w:sz w:val="10"/>
        </w:rPr>
        <w:t xml:space="preserve">. </w:t>
      </w:r>
      <w:r w:rsidRPr="00CE1D88">
        <w:rPr>
          <w:rFonts w:eastAsia="Calibri"/>
          <w:bCs/>
          <w:sz w:val="20"/>
          <w:u w:val="single"/>
        </w:rPr>
        <w:t>To label Iranian policy as seeking “hegemony” or “domination” is only that</w:t>
      </w:r>
      <w:r w:rsidRPr="00CE1D88">
        <w:rPr>
          <w:rFonts w:eastAsia="Calibri"/>
          <w:sz w:val="10"/>
        </w:rPr>
        <w:t xml:space="preserve">—i.e., </w:t>
      </w:r>
      <w:r w:rsidRPr="00CE1D88">
        <w:rPr>
          <w:rFonts w:eastAsia="Calibri"/>
          <w:bCs/>
          <w:sz w:val="20"/>
          <w:u w:val="single"/>
        </w:rPr>
        <w:t>applying a label</w:t>
      </w:r>
      <w:r w:rsidRPr="00CE1D88">
        <w:rPr>
          <w:rFonts w:eastAsia="Calibri"/>
          <w:sz w:val="10"/>
        </w:rPr>
        <w:t xml:space="preserve">—when others are using more forceful and destructive ways of trying to extend their own influence in the same places. </w:t>
      </w:r>
      <w:r w:rsidRPr="00CE1D88">
        <w:rPr>
          <w:rFonts w:eastAsia="Calibri"/>
          <w:bCs/>
          <w:sz w:val="20"/>
          <w:highlight w:val="yellow"/>
          <w:u w:val="single"/>
        </w:rPr>
        <w:t>Iran</w:t>
      </w:r>
      <w:r w:rsidRPr="00CE1D88">
        <w:rPr>
          <w:rFonts w:eastAsia="Calibri"/>
          <w:bCs/>
          <w:sz w:val="20"/>
          <w:u w:val="single"/>
        </w:rPr>
        <w:t xml:space="preserve">, </w:t>
      </w:r>
      <w:r w:rsidRPr="00CE1D88">
        <w:rPr>
          <w:rFonts w:eastAsia="Calibri"/>
          <w:sz w:val="10"/>
        </w:rPr>
        <w:t xml:space="preserve">unlike others, </w:t>
      </w:r>
      <w:r w:rsidRPr="00CE1D88">
        <w:rPr>
          <w:rStyle w:val="Emphasis"/>
          <w:highlight w:val="yellow"/>
        </w:rPr>
        <w:t>has not launched wars</w:t>
      </w:r>
      <w:r w:rsidRPr="00CE1D88">
        <w:rPr>
          <w:rFonts w:eastAsia="Calibri"/>
          <w:bCs/>
          <w:sz w:val="20"/>
          <w:highlight w:val="yellow"/>
          <w:u w:val="single"/>
        </w:rPr>
        <w:t xml:space="preserve"> or </w:t>
      </w:r>
      <w:r w:rsidRPr="00CE1D88">
        <w:rPr>
          <w:rStyle w:val="Emphasis"/>
          <w:highlight w:val="yellow"/>
        </w:rPr>
        <w:t>invaded neighboring territory</w:t>
      </w:r>
      <w:r w:rsidRPr="00CE1D88">
        <w:rPr>
          <w:rFonts w:eastAsia="Calibri"/>
          <w:bCs/>
          <w:sz w:val="20"/>
          <w:u w:val="single"/>
        </w:rPr>
        <w:t xml:space="preserve"> </w:t>
      </w:r>
      <w:r w:rsidRPr="00CE1D88">
        <w:rPr>
          <w:rFonts w:eastAsia="Calibri"/>
          <w:sz w:val="10"/>
        </w:rPr>
        <w:t xml:space="preserve">(except in counterattacking during the war with Iraq that Saddam Hussein started). </w:t>
      </w:r>
      <w:r w:rsidRPr="00CE1D88">
        <w:rPr>
          <w:rFonts w:eastAsia="Calibri"/>
          <w:bCs/>
          <w:sz w:val="20"/>
          <w:highlight w:val="yellow"/>
          <w:u w:val="single"/>
        </w:rPr>
        <w:t>Nor has Iran drawn</w:t>
      </w:r>
      <w:r w:rsidRPr="00CE1D88">
        <w:rPr>
          <w:rFonts w:eastAsia="Calibri"/>
          <w:sz w:val="10"/>
        </w:rPr>
        <w:t xml:space="preserve">, China-like, </w:t>
      </w:r>
      <w:r w:rsidRPr="00CE1D88">
        <w:rPr>
          <w:rFonts w:eastAsia="Calibri"/>
          <w:bCs/>
          <w:sz w:val="20"/>
          <w:highlight w:val="yellow"/>
          <w:u w:val="single"/>
        </w:rPr>
        <w:t>any nine-dash lines and asserted unsupported domination</w:t>
      </w:r>
      <w:r w:rsidRPr="00CE1D88">
        <w:rPr>
          <w:rFonts w:eastAsia="Calibri"/>
          <w:bCs/>
          <w:sz w:val="20"/>
          <w:u w:val="single"/>
        </w:rPr>
        <w:t xml:space="preserve"> over swaths of its own region. </w:t>
      </w:r>
      <w:r w:rsidRPr="00CE1D88">
        <w:rPr>
          <w:rFonts w:eastAsia="Calibri"/>
          <w:sz w:val="10"/>
        </w:rPr>
        <w:t>T</w:t>
      </w:r>
      <w:r w:rsidRPr="00CE1D88">
        <w:rPr>
          <w:rFonts w:eastAsia="Calibri"/>
          <w:bCs/>
          <w:sz w:val="20"/>
          <w:u w:val="single"/>
        </w:rPr>
        <w:t>he assumption that just about anything Iran does in the Middle East is contrary to U.S. interests keeps getting made despite what should be the glaringly obvious counterexample of the war in Iraq. Iran and the United States are on the same side</w:t>
      </w:r>
      <w:r w:rsidRPr="00CE1D88">
        <w:rPr>
          <w:rFonts w:eastAsia="Calibri"/>
          <w:sz w:val="10"/>
        </w:rPr>
        <w:t xml:space="preserve"> there. They both are supporting the government of Iraq in trying to push back the radical group generally known as ISIS. </w:t>
      </w:r>
      <w:r w:rsidRPr="00CE1D88">
        <w:rPr>
          <w:rFonts w:eastAsia="Calibri"/>
          <w:bCs/>
          <w:sz w:val="20"/>
          <w:u w:val="single"/>
        </w:rPr>
        <w:t>Why should Iran’s part of this effort be called part of regional trouble-making, while the U.S. part of it is given some more benign description</w:t>
      </w:r>
      <w:r w:rsidRPr="00CE1D88">
        <w:rPr>
          <w:rFonts w:eastAsia="Calibri"/>
          <w:sz w:val="10"/>
        </w:rPr>
        <w:t xml:space="preserve">? </w:t>
      </w:r>
      <w:r w:rsidRPr="00CE1D88">
        <w:rPr>
          <w:rFonts w:eastAsia="Calibri"/>
          <w:bCs/>
          <w:sz w:val="20"/>
          <w:u w:val="single"/>
        </w:rPr>
        <w:t>Those in the United States</w:t>
      </w:r>
      <w:r w:rsidRPr="00CE1D88">
        <w:rPr>
          <w:rFonts w:eastAsia="Calibri"/>
          <w:sz w:val="10"/>
        </w:rPr>
        <w:t xml:space="preserve"> who would rather not face that counterexample </w:t>
      </w:r>
      <w:r w:rsidRPr="00CE1D88">
        <w:rPr>
          <w:rFonts w:eastAsia="Calibri"/>
          <w:bCs/>
          <w:sz w:val="20"/>
          <w:u w:val="single"/>
        </w:rPr>
        <w:t>are</w:t>
      </w:r>
      <w:r w:rsidRPr="00CE1D88">
        <w:rPr>
          <w:rFonts w:eastAsia="Calibri"/>
          <w:sz w:val="10"/>
        </w:rPr>
        <w:t xml:space="preserve"> usually </w:t>
      </w:r>
      <w:r w:rsidRPr="00CE1D88">
        <w:rPr>
          <w:rFonts w:eastAsia="Calibri"/>
          <w:bCs/>
          <w:sz w:val="20"/>
          <w:u w:val="single"/>
        </w:rPr>
        <w:t>quick to mutter something like, “Yes, but the Iranians are doing this for their own malign purposes of spreading their influence in Iraq</w:t>
      </w:r>
      <w:r w:rsidRPr="00CE1D88">
        <w:rPr>
          <w:rFonts w:eastAsia="Calibri"/>
          <w:sz w:val="10"/>
        </w:rPr>
        <w:t xml:space="preserve">.” The first thing to note in response to such muttering is that </w:t>
      </w:r>
      <w:r w:rsidRPr="00CE1D88">
        <w:rPr>
          <w:rFonts w:eastAsia="Calibri"/>
          <w:bCs/>
          <w:sz w:val="20"/>
          <w:u w:val="single"/>
        </w:rPr>
        <w:t xml:space="preserve">if we are worried about increased Iranian influence in Iraq, that increase is due chiefly not to anything the Iranians have done but rather to a war of choice that the </w:t>
      </w:r>
      <w:r w:rsidRPr="00CE1D88">
        <w:rPr>
          <w:rStyle w:val="Emphasis"/>
        </w:rPr>
        <w:t>U</w:t>
      </w:r>
      <w:r w:rsidRPr="00CE1D88">
        <w:rPr>
          <w:rFonts w:eastAsia="Calibri"/>
          <w:bCs/>
          <w:sz w:val="20"/>
          <w:u w:val="single"/>
        </w:rPr>
        <w:t xml:space="preserve">nited </w:t>
      </w:r>
      <w:r w:rsidRPr="00CE1D88">
        <w:rPr>
          <w:rStyle w:val="Emphasis"/>
        </w:rPr>
        <w:t>S</w:t>
      </w:r>
      <w:r w:rsidRPr="00CE1D88">
        <w:rPr>
          <w:rFonts w:eastAsia="Calibri"/>
          <w:bCs/>
          <w:sz w:val="20"/>
          <w:u w:val="single"/>
        </w:rPr>
        <w:t>tates initiated</w:t>
      </w:r>
      <w:r w:rsidRPr="00CE1D88">
        <w:rPr>
          <w:rFonts w:eastAsia="Calibri"/>
          <w:sz w:val="10"/>
        </w:rPr>
        <w:t xml:space="preserve">. The next thing is to ask on behalf of what interests the Iranians would use their influence in Iraq, and how that relates to U.S. interests. </w:t>
      </w:r>
      <w:r w:rsidRPr="00CE1D88">
        <w:rPr>
          <w:rFonts w:eastAsia="Calibri"/>
          <w:bCs/>
          <w:sz w:val="20"/>
          <w:u w:val="single"/>
        </w:rPr>
        <w:t>The preeminent Iranian objective regarding Iraq is to avoid anything resembling the incredibly costly Iran-Iraq War, and to have a regime in Baghdad</w:t>
      </w:r>
      <w:r w:rsidRPr="00CE1D88">
        <w:rPr>
          <w:rFonts w:eastAsia="Calibri"/>
          <w:sz w:val="10"/>
        </w:rPr>
        <w:t>—preferably friendly to Iran, but at least not hostile to it—</w:t>
      </w:r>
      <w:r w:rsidRPr="00CE1D88">
        <w:rPr>
          <w:rFonts w:eastAsia="Calibri"/>
          <w:bCs/>
          <w:sz w:val="20"/>
          <w:u w:val="single"/>
        </w:rPr>
        <w:t>that would not launch such a conflict again</w:t>
      </w:r>
      <w:r w:rsidRPr="00CE1D88">
        <w:rPr>
          <w:rFonts w:eastAsia="Calibri"/>
          <w:sz w:val="10"/>
        </w:rPr>
        <w:t xml:space="preserve">. </w:t>
      </w:r>
      <w:r w:rsidRPr="00CE1D88">
        <w:rPr>
          <w:rStyle w:val="Emphasis"/>
          <w:highlight w:val="yellow"/>
        </w:rPr>
        <w:t xml:space="preserve">Iran </w:t>
      </w:r>
      <w:r w:rsidRPr="00CE1D88">
        <w:rPr>
          <w:rStyle w:val="Emphasis"/>
        </w:rPr>
        <w:t xml:space="preserve">also </w:t>
      </w:r>
      <w:r w:rsidRPr="00CE1D88">
        <w:rPr>
          <w:rStyle w:val="Emphasis"/>
          <w:highlight w:val="yellow"/>
        </w:rPr>
        <w:t>does not want</w:t>
      </w:r>
      <w:r w:rsidRPr="00CE1D88">
        <w:rPr>
          <w:rStyle w:val="Emphasis"/>
        </w:rPr>
        <w:t xml:space="preserve"> endless </w:t>
      </w:r>
      <w:r w:rsidRPr="00CE1D88">
        <w:rPr>
          <w:rStyle w:val="Emphasis"/>
          <w:highlight w:val="yellow"/>
        </w:rPr>
        <w:t>instability</w:t>
      </w:r>
      <w:r w:rsidRPr="00CE1D88">
        <w:rPr>
          <w:rFonts w:eastAsia="Calibri"/>
          <w:sz w:val="10"/>
        </w:rPr>
        <w:t xml:space="preserve"> along its long western border,</w:t>
      </w:r>
      <w:r w:rsidRPr="00CE1D88">
        <w:rPr>
          <w:rStyle w:val="Emphasis"/>
        </w:rPr>
        <w:t xml:space="preserve"> and </w:t>
      </w:r>
      <w:r w:rsidRPr="00CE1D88">
        <w:rPr>
          <w:rStyle w:val="Emphasis"/>
          <w:highlight w:val="yellow"/>
        </w:rPr>
        <w:t>its leaders</w:t>
      </w:r>
      <w:r w:rsidRPr="00CE1D88">
        <w:rPr>
          <w:rStyle w:val="Emphasis"/>
        </w:rPr>
        <w:t xml:space="preserve"> are smart enough to </w:t>
      </w:r>
      <w:r w:rsidRPr="00CE1D88">
        <w:rPr>
          <w:rStyle w:val="Emphasis"/>
          <w:highlight w:val="yellow"/>
        </w:rPr>
        <w:t xml:space="preserve">realize </w:t>
      </w:r>
      <w:r w:rsidRPr="00CE1D88">
        <w:rPr>
          <w:rStyle w:val="Emphasis"/>
        </w:rPr>
        <w:t xml:space="preserve">that narrowly prejudicial </w:t>
      </w:r>
      <w:r w:rsidRPr="00CE1D88">
        <w:rPr>
          <w:rStyle w:val="Emphasis"/>
          <w:highlight w:val="yellow"/>
        </w:rPr>
        <w:t>sectarian politics are not a prescription for stability</w:t>
      </w:r>
      <w:r w:rsidRPr="00CE1D88">
        <w:rPr>
          <w:rFonts w:eastAsia="Calibri"/>
          <w:sz w:val="10"/>
        </w:rPr>
        <w:t xml:space="preserve">. </w:t>
      </w:r>
      <w:r w:rsidRPr="00CE1D88">
        <w:rPr>
          <w:rFonts w:eastAsia="Calibri"/>
          <w:bCs/>
          <w:sz w:val="20"/>
          <w:u w:val="single"/>
        </w:rPr>
        <w:t>These lines of thinking are consistent with U.S. interests</w:t>
      </w:r>
      <w:r w:rsidRPr="00CE1D88">
        <w:rPr>
          <w:rFonts w:eastAsia="Calibri"/>
          <w:sz w:val="10"/>
        </w:rPr>
        <w:t xml:space="preserve">; it is not only in the current fight against ISIS that U.S. and Iranian interests converge. Look carefully also at another conflict-ridden Middle Eastern state whose name often gets casually invoked: Yemen. Iran and the United States are not on the same side of this civil war, although </w:t>
      </w:r>
      <w:r w:rsidRPr="00CE1D88">
        <w:rPr>
          <w:rFonts w:eastAsia="Calibri"/>
          <w:bCs/>
          <w:sz w:val="20"/>
          <w:u w:val="single"/>
        </w:rPr>
        <w:t>the United States probably has as much explaining to do as to why it has taken</w:t>
      </w:r>
      <w:r w:rsidRPr="00CE1D88">
        <w:rPr>
          <w:rFonts w:eastAsia="Calibri"/>
          <w:sz w:val="10"/>
        </w:rPr>
        <w:t xml:space="preserve"> the side it has—</w:t>
      </w:r>
      <w:r w:rsidRPr="00CE1D88">
        <w:rPr>
          <w:rFonts w:eastAsia="Calibri"/>
          <w:bCs/>
          <w:sz w:val="20"/>
          <w:u w:val="single"/>
        </w:rPr>
        <w:t>the same side as Al-Qaeda in the Arabian Peninsula, the most capable and threatening Al-Qaeda branch operating today—as Iran does</w:t>
      </w:r>
      <w:r w:rsidRPr="00CE1D88">
        <w:rPr>
          <w:rFonts w:eastAsia="Calibri"/>
          <w:sz w:val="10"/>
        </w:rPr>
        <w:t xml:space="preserve">. </w:t>
      </w:r>
      <w:r w:rsidRPr="00CE1D88">
        <w:rPr>
          <w:rFonts w:eastAsia="Calibri"/>
          <w:bCs/>
          <w:sz w:val="20"/>
          <w:u w:val="single"/>
        </w:rPr>
        <w:t>Iran has become identified with the</w:t>
      </w:r>
      <w:r w:rsidRPr="00CE1D88">
        <w:rPr>
          <w:rFonts w:eastAsia="Calibri"/>
          <w:sz w:val="10"/>
        </w:rPr>
        <w:t xml:space="preserve"> side of the rebellious </w:t>
      </w:r>
      <w:r w:rsidRPr="00CE1D88">
        <w:rPr>
          <w:rFonts w:eastAsia="Calibri"/>
          <w:bCs/>
          <w:sz w:val="20"/>
          <w:u w:val="single"/>
        </w:rPr>
        <w:t>Houthi movement</w:t>
      </w:r>
      <w:r w:rsidRPr="00CE1D88">
        <w:rPr>
          <w:rFonts w:eastAsia="Calibri"/>
          <w:sz w:val="10"/>
        </w:rPr>
        <w:t xml:space="preserve">, although the most prominent Yemeni leader on the same side as the Houthis is Ali Abdullah Saleh, who as the Yemeni president for more than thirty years was seen as our guy in Yemen, not the Iranians’ guy. </w:t>
      </w:r>
      <w:r w:rsidRPr="00CE1D88">
        <w:rPr>
          <w:rFonts w:eastAsia="Calibri"/>
          <w:bCs/>
          <w:sz w:val="20"/>
          <w:u w:val="single"/>
        </w:rPr>
        <w:t>Iran did not instigate the Houthi rebellion, nor are the Houthis accurately described as “clients” of Iran much less “proxies,” as they often inaccurately are.</w:t>
      </w:r>
      <w:r w:rsidRPr="00CE1D88">
        <w:rPr>
          <w:rFonts w:eastAsia="Calibri"/>
          <w:sz w:val="10"/>
        </w:rPr>
        <w:t xml:space="preserve"> </w:t>
      </w:r>
      <w:r w:rsidRPr="00CE1D88">
        <w:rPr>
          <w:rStyle w:val="Emphasis"/>
        </w:rPr>
        <w:t xml:space="preserve">Instead </w:t>
      </w:r>
      <w:r w:rsidRPr="00CE1D88">
        <w:rPr>
          <w:rStyle w:val="Emphasis"/>
          <w:highlight w:val="yellow"/>
        </w:rPr>
        <w:t>Iran was</w:t>
      </w:r>
      <w:r w:rsidRPr="00CE1D88">
        <w:rPr>
          <w:rStyle w:val="Emphasis"/>
        </w:rPr>
        <w:t xml:space="preserve"> probably </w:t>
      </w:r>
      <w:r w:rsidRPr="00CE1D88">
        <w:rPr>
          <w:rStyle w:val="Emphasis"/>
          <w:highlight w:val="yellow"/>
        </w:rPr>
        <w:t>a source of restraint</w:t>
      </w:r>
      <w:r w:rsidRPr="00CE1D88">
        <w:rPr>
          <w:rStyle w:val="Emphasis"/>
        </w:rPr>
        <w:t xml:space="preserve"> in </w:t>
      </w:r>
      <w:r w:rsidRPr="00CE1D88">
        <w:rPr>
          <w:rStyle w:val="Emphasis"/>
          <w:highlight w:val="yellow"/>
        </w:rPr>
        <w:t xml:space="preserve">advising </w:t>
      </w:r>
      <w:r w:rsidRPr="00CE1D88">
        <w:rPr>
          <w:rStyle w:val="Emphasis"/>
        </w:rPr>
        <w:t xml:space="preserve">the </w:t>
      </w:r>
      <w:r w:rsidRPr="00CE1D88">
        <w:rPr>
          <w:rStyle w:val="Emphasis"/>
          <w:highlight w:val="yellow"/>
        </w:rPr>
        <w:t>Houthis not to capture the capital of Sanaa</w:t>
      </w:r>
      <w:r w:rsidRPr="00CE1D88">
        <w:rPr>
          <w:rFonts w:eastAsia="Calibri"/>
          <w:sz w:val="10"/>
        </w:rPr>
        <w:t xml:space="preserve">, although the Houthis went ahead and did it anyway. The Iranians probably are glad to see the Saudis bleed some in Yemen, and whatever aid Tehran has given to the Houthis was given with that in mind. But </w:t>
      </w:r>
      <w:r w:rsidRPr="00CE1D88">
        <w:rPr>
          <w:rFonts w:eastAsia="Calibri"/>
          <w:bCs/>
          <w:sz w:val="20"/>
          <w:highlight w:val="yellow"/>
          <w:u w:val="single"/>
        </w:rPr>
        <w:t>any such aid pales in comparison to</w:t>
      </w:r>
      <w:r w:rsidRPr="00CE1D88">
        <w:rPr>
          <w:rFonts w:eastAsia="Calibri"/>
          <w:bCs/>
          <w:sz w:val="20"/>
          <w:u w:val="single"/>
        </w:rPr>
        <w:t xml:space="preserve"> the extent and destructiveness of the </w:t>
      </w:r>
      <w:r w:rsidRPr="00CE1D88">
        <w:rPr>
          <w:rFonts w:eastAsia="Calibri"/>
          <w:bCs/>
          <w:sz w:val="20"/>
          <w:highlight w:val="yellow"/>
          <w:u w:val="single"/>
        </w:rPr>
        <w:t>Saudis</w:t>
      </w:r>
      <w:r w:rsidRPr="00CE1D88">
        <w:rPr>
          <w:rFonts w:eastAsia="Calibri"/>
          <w:bCs/>
          <w:sz w:val="20"/>
          <w:u w:val="single"/>
        </w:rPr>
        <w:t xml:space="preserve">’ intervention in Yemen, </w:t>
      </w:r>
      <w:r w:rsidRPr="00CE1D88">
        <w:rPr>
          <w:rFonts w:eastAsia="Calibri"/>
          <w:sz w:val="10"/>
        </w:rPr>
        <w:t xml:space="preserve">which has included aerial assaults that have caused many hundreds of civilian casualties. In the same vein consider Bahrain, which is an interesting case given historical Iranian claims to Bahrain and past Iranian activity there. Despite that background and despite Bahraini government accusations, there is an absence of reliable evidence of anything in recent years that could accurately be described as Iranian subversion in Bahrain. Instead it is again the Saudis who have used forceful methods to exert their influence on a neighbor, and in this case to prop up an unpopular Sunni regime in a Shia majority country. The principal Saudi military intervention in Bahrain came a few years ago, but it was an early shot in a campaign that has taken fuller shape under King Salman </w:t>
      </w:r>
      <w:hyperlink r:id="rId152" w:history="1">
        <w:r w:rsidRPr="00CE1D88">
          <w:rPr>
            <w:rFonts w:eastAsia="Calibri"/>
            <w:sz w:val="10"/>
          </w:rPr>
          <w:t>to use any available means, including military force, to expand Saudi influence in the region</w:t>
        </w:r>
      </w:hyperlink>
      <w:r w:rsidRPr="00CE1D88">
        <w:rPr>
          <w:rFonts w:eastAsia="Calibri"/>
          <w:sz w:val="10"/>
        </w:rPr>
        <w:t xml:space="preserve">. If there is a Persian Gulf power that has been using damaging methods to try to become a regional hegemon, it is Saudi Arabia, not Iran. The Saudis could claim to be acting on behalf of a status quo in Bahrain and Yemen, but then what about Syria, where it is Iran that is backing the existing regime? And as perhaps the most germane question, </w:t>
      </w:r>
      <w:r w:rsidRPr="00CE1D88">
        <w:rPr>
          <w:rFonts w:eastAsia="Calibri"/>
          <w:bCs/>
          <w:sz w:val="20"/>
          <w:u w:val="single"/>
        </w:rPr>
        <w:t>how can any one of the outside players that have mucked into that incredibly complicated civil war be singled out as a destabilizing regional marauder while the others</w:t>
      </w:r>
      <w:r w:rsidRPr="00CE1D88">
        <w:rPr>
          <w:rFonts w:eastAsia="Calibri"/>
          <w:sz w:val="10"/>
        </w:rPr>
        <w:t xml:space="preserve"> (some of whom, such as the United States and Israel, have conducted their own airstrikes in the country) </w:t>
      </w:r>
      <w:r w:rsidRPr="00CE1D88">
        <w:rPr>
          <w:rFonts w:eastAsia="Calibri"/>
          <w:bCs/>
          <w:sz w:val="20"/>
          <w:u w:val="single"/>
        </w:rPr>
        <w:t>be given the benefit of more benign labeling? Iran did not start the Syrian war.</w:t>
      </w:r>
      <w:r w:rsidRPr="00CE1D88">
        <w:rPr>
          <w:rFonts w:eastAsia="Calibri"/>
          <w:sz w:val="10"/>
        </w:rPr>
        <w:t xml:space="preserve"> </w:t>
      </w:r>
      <w:r w:rsidRPr="00CE1D88">
        <w:rPr>
          <w:rFonts w:eastAsia="Calibri"/>
          <w:bCs/>
          <w:sz w:val="20"/>
          <w:u w:val="single"/>
        </w:rPr>
        <w:t>And each of the most significant sides</w:t>
      </w:r>
      <w:r w:rsidRPr="00CE1D88">
        <w:rPr>
          <w:rFonts w:eastAsia="Calibri"/>
          <w:sz w:val="10"/>
        </w:rPr>
        <w:t xml:space="preserve"> fighting that war </w:t>
      </w:r>
      <w:r w:rsidRPr="00CE1D88">
        <w:rPr>
          <w:rFonts w:eastAsia="Calibri"/>
          <w:bCs/>
          <w:sz w:val="20"/>
          <w:u w:val="single"/>
        </w:rPr>
        <w:t>are dominated by</w:t>
      </w:r>
      <w:r w:rsidRPr="00CE1D88">
        <w:rPr>
          <w:rFonts w:eastAsia="Calibri"/>
          <w:sz w:val="10"/>
        </w:rPr>
        <w:t xml:space="preserve"> what we normally would consider </w:t>
      </w:r>
      <w:r w:rsidRPr="00CE1D88">
        <w:rPr>
          <w:rFonts w:eastAsia="Calibri"/>
          <w:bCs/>
          <w:sz w:val="20"/>
          <w:u w:val="single"/>
        </w:rPr>
        <w:t>certifiable bad guys</w:t>
      </w:r>
      <w:r w:rsidRPr="00CE1D88">
        <w:rPr>
          <w:rFonts w:eastAsia="Calibri"/>
          <w:sz w:val="10"/>
        </w:rPr>
        <w:t>: the Assad regime, ISIS, and an Islamist coalition led by the local Al-Qaeda branch</w:t>
      </w:r>
      <w:r w:rsidRPr="00CE1D88">
        <w:rPr>
          <w:rFonts w:eastAsia="Calibri"/>
          <w:bCs/>
          <w:sz w:val="20"/>
          <w:u w:val="single"/>
        </w:rPr>
        <w:t>. It is hard to see a clear and convincing basis for parceling out benign and malign labeling here when it comes to the outside players</w:t>
      </w:r>
      <w:r w:rsidRPr="00CE1D88">
        <w:rPr>
          <w:rFonts w:eastAsia="Calibri"/>
          <w:sz w:val="10"/>
        </w:rPr>
        <w:t xml:space="preserve">. </w:t>
      </w:r>
      <w:r w:rsidRPr="00CE1D88">
        <w:rPr>
          <w:rFonts w:eastAsia="Calibri"/>
          <w:bCs/>
          <w:sz w:val="20"/>
          <w:u w:val="single"/>
        </w:rPr>
        <w:t>Then of course there is the rest of the Levantine part of the region</w:t>
      </w:r>
      <w:r w:rsidRPr="00CE1D88">
        <w:rPr>
          <w:rFonts w:eastAsia="Calibri"/>
          <w:sz w:val="10"/>
        </w:rPr>
        <w:t xml:space="preserve">, including Palestine; the aid relationships that Iran has had with the H groups—Hezbollah and Hamas—are continually invoked in any litany of Iranian regional activity. Lebanese Hezbollah certainly is still an important ally of Iran, although it has long since become strong enough to outgrow any Iranian hand-holding. We should never forget that prior to 9/11 Hezbollah was the group that had more U.S. blood on its hands through terrorism than any other group. We also should understand that Hezbollah has become a major player in Lebanese politics in a way in which many in the region, including its immediate political opponents, accept it as a legitimate political actor. Right now as a military actor it is deeply involved in the effort to support the Syrian regime, and it is not looking to stir up any new wars or instability anywhere else. Hamas has never been anything remotely resembling a proxy of Iran, although it has accepted, somewhat reluctantly, Iranian aid in the absence of other help. To Iran, Hamas represents Palestinian resistance to Israeli occupation of (or blockading and subjugation of) Palestinian territory, without being an accessory to that occupation, which is how the Palestinian Authority is widely seen. Hamas is the winner of the last free Palestinian election, and it has repeatedly made clear that its ambition is to hold political power among Palestinians and that it is willing to maintain a long-term truce with Israel. Right now Hamas is trying, unfortunately with only partial success, to keep small groups from overturning the current cease-fire with rocket firings into Israel. Again, </w:t>
      </w:r>
      <w:r w:rsidRPr="00CE1D88">
        <w:rPr>
          <w:rFonts w:eastAsia="Calibri"/>
          <w:bCs/>
          <w:sz w:val="20"/>
          <w:u w:val="single"/>
        </w:rPr>
        <w:t>none of this is a conflict that Iran has instigated or that Iran is stirring up or escalating. Iran is not the cause of the instability that already reigns</w:t>
      </w:r>
      <w:r w:rsidRPr="00CE1D88">
        <w:rPr>
          <w:rFonts w:eastAsia="Calibri"/>
          <w:sz w:val="10"/>
        </w:rPr>
        <w:t xml:space="preserve">. And the broader opposition to continued Israeli occupation of Palestinian territory is opposition that Iran shares with many others, including the whole Arab world. As long as we are looking at this part of the region, </w:t>
      </w:r>
      <w:r w:rsidRPr="00CE1D88">
        <w:rPr>
          <w:rFonts w:eastAsia="Calibri"/>
          <w:bCs/>
          <w:sz w:val="20"/>
          <w:u w:val="single"/>
        </w:rPr>
        <w:t>it is impossible to escape notice that Iran does not hold a candle to Israel when it comes to forcefully throwing weight around in the neighborhood in damaging and destabilizing ways, even without</w:t>
      </w:r>
      <w:r w:rsidRPr="00CE1D88">
        <w:rPr>
          <w:rFonts w:eastAsia="Calibri"/>
          <w:sz w:val="10"/>
        </w:rPr>
        <w:t xml:space="preserve"> considering the </w:t>
      </w:r>
      <w:r w:rsidRPr="00CE1D88">
        <w:rPr>
          <w:rFonts w:eastAsia="Calibri"/>
          <w:bCs/>
          <w:sz w:val="20"/>
          <w:u w:val="single"/>
        </w:rPr>
        <w:t>occupation of the West Bank</w:t>
      </w:r>
      <w:r w:rsidRPr="00CE1D88">
        <w:rPr>
          <w:rFonts w:eastAsia="Calibri"/>
          <w:sz w:val="10"/>
        </w:rPr>
        <w:t xml:space="preserve">. This has included multiple armed invasions of neighboring territory as well as other actions, such as the attack on Iraq years ago that stimulated Iraq to speed up its program to develop nuclear weapons. And before we leave the Middle East as a whole, </w:t>
      </w:r>
      <w:r w:rsidRPr="00CE1D88">
        <w:rPr>
          <w:rFonts w:eastAsia="Calibri"/>
          <w:bCs/>
          <w:sz w:val="20"/>
          <w:u w:val="single"/>
        </w:rPr>
        <w:t>it also is impossible to escape notice that the single most destabilizing action in the region over the past couple of decades was the U.S. launch of a war of aggression in Iraq</w:t>
      </w:r>
      <w:r w:rsidRPr="00CE1D88">
        <w:rPr>
          <w:rFonts w:eastAsia="Calibri"/>
          <w:sz w:val="10"/>
        </w:rPr>
        <w:t xml:space="preserve"> in 2003. Iran certainly has done nothing like that. </w:t>
      </w:r>
      <w:r w:rsidRPr="00CE1D88">
        <w:rPr>
          <w:rFonts w:eastAsia="Calibri"/>
          <w:bCs/>
          <w:sz w:val="20"/>
          <w:highlight w:val="yellow"/>
          <w:u w:val="single"/>
        </w:rPr>
        <w:t>The ritualistically repeated notion</w:t>
      </w:r>
      <w:r w:rsidRPr="00CE1D88">
        <w:rPr>
          <w:rFonts w:eastAsia="Calibri"/>
          <w:bCs/>
          <w:sz w:val="20"/>
          <w:u w:val="single"/>
        </w:rPr>
        <w:t xml:space="preserve"> that </w:t>
      </w:r>
      <w:r w:rsidRPr="00CE1D88">
        <w:rPr>
          <w:rFonts w:eastAsia="Calibri"/>
          <w:bCs/>
          <w:sz w:val="20"/>
          <w:highlight w:val="yellow"/>
          <w:u w:val="single"/>
        </w:rPr>
        <w:t>Iran is wreaking instability</w:t>
      </w:r>
      <w:r w:rsidRPr="00CE1D88">
        <w:rPr>
          <w:rFonts w:eastAsia="Calibri"/>
          <w:bCs/>
          <w:sz w:val="20"/>
          <w:u w:val="single"/>
        </w:rPr>
        <w:t xml:space="preserve"> all over the region </w:t>
      </w:r>
      <w:r w:rsidRPr="00CE1D88">
        <w:rPr>
          <w:rStyle w:val="Emphasis"/>
          <w:highlight w:val="yellow"/>
        </w:rPr>
        <w:t>is a badly mistaken myth</w:t>
      </w:r>
      <w:r w:rsidRPr="00CE1D88">
        <w:rPr>
          <w:rFonts w:eastAsia="Calibri"/>
          <w:sz w:val="10"/>
        </w:rPr>
        <w:t>. There are important respects in which Iranian policies and actions do offend U.S. interests, but p</w:t>
      </w:r>
      <w:r w:rsidRPr="00CE1D88">
        <w:rPr>
          <w:rFonts w:eastAsia="Calibri"/>
          <w:bCs/>
          <w:sz w:val="20"/>
          <w:u w:val="single"/>
        </w:rPr>
        <w:t>rotection of those interests is not helped by perpetuating myths. Perpetuation of this particular myth has several deleterious effects</w:t>
      </w:r>
      <w:r w:rsidRPr="00CE1D88">
        <w:rPr>
          <w:rFonts w:eastAsia="Calibri"/>
          <w:sz w:val="10"/>
        </w:rPr>
        <w:t xml:space="preserve">. The most immediate and obvious one is to corrupt debate over the nuclear deal. Another is </w:t>
      </w:r>
      <w:r w:rsidRPr="00CE1D88">
        <w:rPr>
          <w:rFonts w:eastAsia="Calibri"/>
          <w:bCs/>
          <w:sz w:val="20"/>
          <w:u w:val="single"/>
        </w:rPr>
        <w:t xml:space="preserve">to foster broader misunderstanding about Iranian behavior and intentions that threatens to corrupt debate over other issues as well. Yet another consequence involves a failure to understand fully that every state competes for influence. Such efforts to compete are called </w:t>
      </w:r>
      <w:r w:rsidRPr="00CE1D88">
        <w:rPr>
          <w:rFonts w:eastAsia="Calibri"/>
          <w:bCs/>
          <w:i/>
          <w:sz w:val="20"/>
          <w:u w:val="single"/>
        </w:rPr>
        <w:t>foreign policy</w:t>
      </w:r>
      <w:r w:rsidRPr="00CE1D88">
        <w:rPr>
          <w:rFonts w:eastAsia="Calibri"/>
          <w:sz w:val="10"/>
        </w:rPr>
        <w:t xml:space="preserve">. It would be in our own interests for other states to wage that competition through peaceful and legitimate means. </w:t>
      </w:r>
      <w:r w:rsidRPr="00CE1D88">
        <w:rPr>
          <w:rFonts w:eastAsia="Calibri"/>
          <w:bCs/>
          <w:sz w:val="20"/>
          <w:u w:val="single"/>
        </w:rPr>
        <w:t>By misrepresenting who is doing what</w:t>
      </w:r>
      <w:r w:rsidRPr="00CE1D88">
        <w:rPr>
          <w:rFonts w:eastAsia="Calibri"/>
          <w:sz w:val="10"/>
        </w:rPr>
        <w:t xml:space="preserve">, and through what means, in the Middle East today, </w:t>
      </w:r>
      <w:r w:rsidRPr="00CE1D88">
        <w:rPr>
          <w:rFonts w:eastAsia="Calibri"/>
          <w:bCs/>
          <w:sz w:val="20"/>
          <w:u w:val="single"/>
        </w:rPr>
        <w:t xml:space="preserve">the myth about Iranian behavior maintains a constituency for </w:t>
      </w:r>
      <w:r w:rsidRPr="00CE1D88">
        <w:rPr>
          <w:rFonts w:eastAsia="Calibri"/>
          <w:bCs/>
          <w:sz w:val="20"/>
          <w:highlight w:val="yellow"/>
          <w:u w:val="single"/>
        </w:rPr>
        <w:t>isolating and ostracizing Iran</w:t>
      </w:r>
      <w:r w:rsidRPr="00CE1D88">
        <w:rPr>
          <w:rFonts w:eastAsia="Calibri"/>
          <w:bCs/>
          <w:sz w:val="20"/>
          <w:u w:val="single"/>
        </w:rPr>
        <w:t>—</w:t>
      </w:r>
      <w:r w:rsidRPr="00CE1D88">
        <w:rPr>
          <w:rStyle w:val="Emphasis"/>
        </w:rPr>
        <w:t xml:space="preserve">which </w:t>
      </w:r>
      <w:r w:rsidRPr="00CE1D88">
        <w:rPr>
          <w:rStyle w:val="Emphasis"/>
          <w:highlight w:val="yellow"/>
        </w:rPr>
        <w:t>makes it less</w:t>
      </w:r>
      <w:r w:rsidRPr="00CE1D88">
        <w:rPr>
          <w:rFonts w:eastAsia="Calibri"/>
          <w:bCs/>
          <w:sz w:val="20"/>
          <w:u w:val="single"/>
        </w:rPr>
        <w:t xml:space="preserve">, not more, </w:t>
      </w:r>
      <w:r w:rsidRPr="00CE1D88">
        <w:rPr>
          <w:rStyle w:val="Emphasis"/>
          <w:highlight w:val="yellow"/>
        </w:rPr>
        <w:t xml:space="preserve">likely </w:t>
      </w:r>
      <w:r w:rsidRPr="00CE1D88">
        <w:rPr>
          <w:rStyle w:val="Emphasis"/>
        </w:rPr>
        <w:t xml:space="preserve">that </w:t>
      </w:r>
      <w:r w:rsidRPr="00CE1D88">
        <w:rPr>
          <w:rStyle w:val="Emphasis"/>
          <w:highlight w:val="yellow"/>
        </w:rPr>
        <w:t>Iran</w:t>
      </w:r>
      <w:r w:rsidRPr="00CE1D88">
        <w:rPr>
          <w:rFonts w:eastAsia="Calibri"/>
          <w:bCs/>
          <w:sz w:val="20"/>
          <w:u w:val="single"/>
        </w:rPr>
        <w:t xml:space="preserve">, so ostracized, </w:t>
      </w:r>
      <w:r w:rsidRPr="00CE1D88">
        <w:rPr>
          <w:rStyle w:val="Emphasis"/>
          <w:highlight w:val="yellow"/>
        </w:rPr>
        <w:t xml:space="preserve">will use peaceful </w:t>
      </w:r>
      <w:r w:rsidRPr="00CE1D88">
        <w:rPr>
          <w:rStyle w:val="Emphasis"/>
        </w:rPr>
        <w:t xml:space="preserve">and </w:t>
      </w:r>
      <w:r w:rsidRPr="00CE1D88">
        <w:rPr>
          <w:rStyle w:val="Emphasis"/>
          <w:highlight w:val="yellow"/>
        </w:rPr>
        <w:t>legitimate means</w:t>
      </w:r>
      <w:r w:rsidRPr="00CE1D88">
        <w:rPr>
          <w:rStyle w:val="Emphasis"/>
        </w:rPr>
        <w:t xml:space="preserve"> to pursue its interests in the future.</w:t>
      </w:r>
    </w:p>
    <w:p w14:paraId="48992A42" w14:textId="77777777" w:rsidR="00DB2897" w:rsidRPr="00CE1D88" w:rsidRDefault="00DB2897" w:rsidP="00DB2897"/>
    <w:p w14:paraId="36F6F1F4" w14:textId="77777777" w:rsidR="00DB2897" w:rsidRPr="00CE1D88" w:rsidRDefault="00DB2897" w:rsidP="00DB2897">
      <w:pPr>
        <w:pStyle w:val="Heading4"/>
      </w:pPr>
      <w:r w:rsidRPr="00CE1D88">
        <w:t xml:space="preserve">Nuclear proliferation solves Middle East instability </w:t>
      </w:r>
    </w:p>
    <w:p w14:paraId="3AACFE86" w14:textId="77777777" w:rsidR="00DB2897" w:rsidRPr="00CE1D88" w:rsidRDefault="00DB2897" w:rsidP="00DB2897">
      <w:r w:rsidRPr="00CE1D88">
        <w:rPr>
          <w:rStyle w:val="Style13ptBold"/>
        </w:rPr>
        <w:t>Waltz 12</w:t>
      </w:r>
      <w:r w:rsidRPr="00CE1D88">
        <w:t xml:space="preserve"> (Kenneth, Senior Research Scholar at the Saltzman Institute of War and Peace Studies and Adjunct Professor of Political Science at Columbia University, "Why Iran should get the bomb," July, https://www.dallasnews.com/opinion/commentary/2012/07/20/kenneth-waltz-why-iran-should-get-the-bomb)</w:t>
      </w:r>
    </w:p>
    <w:p w14:paraId="19AD2F34" w14:textId="77777777" w:rsidR="00DB2897" w:rsidRPr="00CE1D88" w:rsidRDefault="00DB2897" w:rsidP="00DB2897">
      <w:pPr>
        <w:rPr>
          <w:sz w:val="16"/>
        </w:rPr>
      </w:pPr>
      <w:r w:rsidRPr="00CE1D88">
        <w:rPr>
          <w:sz w:val="16"/>
        </w:rPr>
        <w:t xml:space="preserve">The third possible outcome is that Iran continues its current course and publicly goes nuclear by testing a weapon. U.S. and Israeli officials have declared that outcome unacceptable, arguing that a nuclear Iran is a uniquely terrifying prospect, even an existential threat. Such language is typical of major powers, which have historically gotten riled up whenever another country has begun to develop a nuclear weapon of its own. Yet so far, every time another country has managed to shoulder its way into the nuclear club, the other members have always changed tack and decided to live with it. In fact, </w:t>
      </w:r>
      <w:r w:rsidRPr="00CE1D88">
        <w:rPr>
          <w:rStyle w:val="Emphasis"/>
        </w:rPr>
        <w:t>by reducing imbalances in military power, new nuclear states generally produce more regional and international stability, not less.</w:t>
      </w:r>
      <w:r w:rsidRPr="00CE1D88">
        <w:rPr>
          <w:sz w:val="16"/>
        </w:rPr>
        <w:t xml:space="preserve"> </w:t>
      </w:r>
      <w:r w:rsidRPr="00CE1D88">
        <w:rPr>
          <w:rStyle w:val="StyleUnderline"/>
          <w:highlight w:val="yellow"/>
        </w:rPr>
        <w:t>Israel’s</w:t>
      </w:r>
      <w:r w:rsidRPr="00CE1D88">
        <w:rPr>
          <w:rStyle w:val="StyleUnderline"/>
        </w:rPr>
        <w:t xml:space="preserve"> regional </w:t>
      </w:r>
      <w:r w:rsidRPr="00CE1D88">
        <w:rPr>
          <w:rStyle w:val="StyleUnderline"/>
          <w:highlight w:val="yellow"/>
        </w:rPr>
        <w:t>nuclear monopoly</w:t>
      </w:r>
      <w:r w:rsidRPr="00CE1D88">
        <w:rPr>
          <w:sz w:val="16"/>
        </w:rPr>
        <w:t xml:space="preserve">, which has proved remarkably durable for the past four decades, </w:t>
      </w:r>
      <w:r w:rsidRPr="00CE1D88">
        <w:rPr>
          <w:rStyle w:val="Emphasis"/>
        </w:rPr>
        <w:t xml:space="preserve">has long </w:t>
      </w:r>
      <w:r w:rsidRPr="00CE1D88">
        <w:rPr>
          <w:rStyle w:val="Emphasis"/>
          <w:highlight w:val="yellow"/>
        </w:rPr>
        <w:t>fuel</w:t>
      </w:r>
      <w:r w:rsidRPr="00CE1D88">
        <w:rPr>
          <w:rStyle w:val="Emphasis"/>
        </w:rPr>
        <w:t xml:space="preserve">ed </w:t>
      </w:r>
      <w:r w:rsidRPr="00CE1D88">
        <w:rPr>
          <w:rStyle w:val="Emphasis"/>
          <w:highlight w:val="yellow"/>
        </w:rPr>
        <w:t>instability</w:t>
      </w:r>
      <w:r w:rsidRPr="00CE1D88">
        <w:rPr>
          <w:rStyle w:val="Emphasis"/>
        </w:rPr>
        <w:t xml:space="preserve"> in the Middle East</w:t>
      </w:r>
      <w:r w:rsidRPr="00CE1D88">
        <w:rPr>
          <w:sz w:val="16"/>
        </w:rPr>
        <w:t xml:space="preserve">. In no other region of the world does a lone, unchecked nuclear state exist. It </w:t>
      </w:r>
      <w:r w:rsidRPr="00CE1D88">
        <w:rPr>
          <w:rStyle w:val="StyleUnderline"/>
        </w:rPr>
        <w:t xml:space="preserve">is Israel’s nuclear arsenal, not Iran’s desire for one, that has </w:t>
      </w:r>
      <w:r w:rsidRPr="00CE1D88">
        <w:rPr>
          <w:rStyle w:val="Emphasis"/>
        </w:rPr>
        <w:t>contributed most</w:t>
      </w:r>
      <w:r w:rsidRPr="00CE1D88">
        <w:rPr>
          <w:rStyle w:val="StyleUnderline"/>
        </w:rPr>
        <w:t xml:space="preserve"> to the current crisis</w:t>
      </w:r>
      <w:r w:rsidRPr="00CE1D88">
        <w:rPr>
          <w:sz w:val="16"/>
        </w:rPr>
        <w:t xml:space="preserve">. Power, after all, begs to be balanced.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w:t>
      </w:r>
      <w:r w:rsidRPr="00CE1D88">
        <w:rPr>
          <w:rStyle w:val="StyleUnderline"/>
        </w:rPr>
        <w:t xml:space="preserve">the very acts that have allowed </w:t>
      </w:r>
      <w:r w:rsidRPr="00CE1D88">
        <w:rPr>
          <w:rStyle w:val="StyleUnderline"/>
          <w:highlight w:val="yellow"/>
        </w:rPr>
        <w:t>Israel</w:t>
      </w:r>
      <w:r w:rsidRPr="00CE1D88">
        <w:rPr>
          <w:rStyle w:val="StyleUnderline"/>
        </w:rPr>
        <w:t xml:space="preserve"> to maintain its </w:t>
      </w:r>
      <w:r w:rsidRPr="00CE1D88">
        <w:rPr>
          <w:rStyle w:val="StyleUnderline"/>
          <w:highlight w:val="yellow"/>
        </w:rPr>
        <w:t>nuclear edge</w:t>
      </w:r>
      <w:r w:rsidRPr="00CE1D88">
        <w:rPr>
          <w:rStyle w:val="StyleUnderline"/>
        </w:rPr>
        <w:t xml:space="preserve"> in the short term have prolonged an imbalance that </w:t>
      </w:r>
      <w:r w:rsidRPr="00CE1D88">
        <w:rPr>
          <w:rStyle w:val="StyleUnderline"/>
          <w:highlight w:val="yellow"/>
        </w:rPr>
        <w:t>is unsustainable</w:t>
      </w:r>
      <w:r w:rsidRPr="00CE1D88">
        <w:rPr>
          <w:rStyle w:val="StyleUnderline"/>
        </w:rPr>
        <w:t xml:space="preserve"> in the long term</w:t>
      </w:r>
      <w:r w:rsidRPr="00CE1D88">
        <w:rPr>
          <w:sz w:val="16"/>
        </w:rPr>
        <w:t xml:space="preserve">. Israel’s proven ability to strike potential nuclear rivals with impunity has inevitably made its enemies eager to develop the means to prevent Israel from doing so again. In this way, </w:t>
      </w:r>
      <w:r w:rsidRPr="00CE1D88">
        <w:rPr>
          <w:rStyle w:val="StyleUnderline"/>
        </w:rPr>
        <w:t xml:space="preserve">the current </w:t>
      </w:r>
      <w:r w:rsidRPr="00CE1D88">
        <w:rPr>
          <w:rStyle w:val="StyleUnderline"/>
          <w:highlight w:val="yellow"/>
        </w:rPr>
        <w:t>tensions</w:t>
      </w:r>
      <w:r w:rsidRPr="00CE1D88">
        <w:rPr>
          <w:rStyle w:val="StyleUnderline"/>
        </w:rPr>
        <w:t xml:space="preserve"> are best viewed not as the early stages of a relatively recent Iranian nuclear crisis but rather as the final stages of a decades-long Middle East nuclear crisis </w:t>
      </w:r>
      <w:r w:rsidRPr="00CE1D88">
        <w:rPr>
          <w:rStyle w:val="Emphasis"/>
        </w:rPr>
        <w:t xml:space="preserve">that </w:t>
      </w:r>
      <w:r w:rsidRPr="00CE1D88">
        <w:rPr>
          <w:rStyle w:val="Emphasis"/>
          <w:highlight w:val="yellow"/>
        </w:rPr>
        <w:t>will end</w:t>
      </w:r>
      <w:r w:rsidRPr="00CE1D88">
        <w:rPr>
          <w:rStyle w:val="Emphasis"/>
        </w:rPr>
        <w:t xml:space="preserve"> only </w:t>
      </w:r>
      <w:r w:rsidRPr="00CE1D88">
        <w:rPr>
          <w:rStyle w:val="Emphasis"/>
          <w:highlight w:val="yellow"/>
        </w:rPr>
        <w:t>when a balance of</w:t>
      </w:r>
      <w:r w:rsidRPr="00CE1D88">
        <w:rPr>
          <w:rStyle w:val="Emphasis"/>
        </w:rPr>
        <w:t xml:space="preserve"> military </w:t>
      </w:r>
      <w:r w:rsidRPr="00CE1D88">
        <w:rPr>
          <w:rStyle w:val="Emphasis"/>
          <w:highlight w:val="yellow"/>
        </w:rPr>
        <w:t>power is restored.</w:t>
      </w:r>
      <w:r w:rsidRPr="00CE1D88">
        <w:rPr>
          <w:rStyle w:val="Emphasis"/>
          <w:b w:val="0"/>
          <w:sz w:val="16"/>
        </w:rPr>
        <w:t xml:space="preserve"> </w:t>
      </w:r>
      <w:r w:rsidRPr="00CE1D88">
        <w:rPr>
          <w:sz w:val="16"/>
        </w:rPr>
        <w:t xml:space="preserve">One reason the danger of a nuclear Iran has been grossly exaggerated is that the debate surrounding it has been distorted by misplaced worries and fundamental misunderstandings of how states generally behave in the international system. The first prominent concern, which undergirds many others, is that the Iranian regime is innately irrational. Despite a widespread belief to the contrary, </w:t>
      </w:r>
      <w:r w:rsidRPr="00CE1D88">
        <w:rPr>
          <w:rStyle w:val="StyleUnderline"/>
        </w:rPr>
        <w:t>Iranian policy is made not by “mad mullahs” but by perfectly sane ayatollahs who want to survive</w:t>
      </w:r>
      <w:r w:rsidRPr="00CE1D88">
        <w:rPr>
          <w:sz w:val="16"/>
        </w:rPr>
        <w:t xml:space="preserve"> just like any other leaders. Although </w:t>
      </w:r>
      <w:r w:rsidRPr="00CE1D88">
        <w:rPr>
          <w:rStyle w:val="StyleUnderline"/>
          <w:highlight w:val="yellow"/>
        </w:rPr>
        <w:t>Iran</w:t>
      </w:r>
      <w:r w:rsidRPr="00CE1D88">
        <w:rPr>
          <w:rStyle w:val="StyleUnderline"/>
        </w:rPr>
        <w:t>’s leaders</w:t>
      </w:r>
      <w:r w:rsidRPr="00CE1D88">
        <w:rPr>
          <w:sz w:val="16"/>
        </w:rPr>
        <w:t xml:space="preserve"> indulge in inflammatory and hateful rhetoric, they </w:t>
      </w:r>
      <w:r w:rsidRPr="00CE1D88">
        <w:rPr>
          <w:rStyle w:val="StyleUnderline"/>
          <w:highlight w:val="yellow"/>
        </w:rPr>
        <w:t>show no propensity for self-destruction</w:t>
      </w:r>
      <w:r w:rsidRPr="00CE1D88">
        <w:rPr>
          <w:sz w:val="16"/>
        </w:rPr>
        <w:t xml:space="preserve">. It would be a grave error for policymakers in the United States and Israel to assume otherwise. Yet that is precisely what many U.S. and Israeli officials and analysts have done. 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w:t>
      </w:r>
      <w:r w:rsidRPr="00CE1D88">
        <w:rPr>
          <w:rStyle w:val="StyleUnderline"/>
        </w:rPr>
        <w:t>it is far more likely that if Iran desires nuclear weapons, it is for the purpose of providing for its own security, not to improve its offensive capabilities</w:t>
      </w:r>
      <w:r w:rsidRPr="00CE1D88">
        <w:rPr>
          <w:sz w:val="16"/>
        </w:rPr>
        <w:t xml:space="preserve"> (or destroy itself). Iran may be intransigent at the negotiating table and defiant in the face of sanctions, but it still acts to secure its own preservation. Nevertheless, even some </w:t>
      </w:r>
      <w:r w:rsidRPr="00CE1D88">
        <w:rPr>
          <w:rStyle w:val="StyleUnderline"/>
        </w:rPr>
        <w:t xml:space="preserve">observers and policymakers who accept that the Iranian regime is rational still worry that a nuclear weapon would embolden it, providing Tehran with a shield that would allow it to act more aggressively and increase its support for terrorism. The problem with these concerns is that they </w:t>
      </w:r>
      <w:r w:rsidRPr="00CE1D88">
        <w:rPr>
          <w:rStyle w:val="Emphasis"/>
        </w:rPr>
        <w:t>contradict the record of every other nuclear weapons state going back to 1945</w:t>
      </w:r>
      <w:r w:rsidRPr="00CE1D88">
        <w:rPr>
          <w:sz w:val="16"/>
        </w:rPr>
        <w:t xml:space="preserve">. History shows that when countries acquire the bomb, they feel increasingly vulnerable and become acutely aware that their nuclear weapons make them a potential target in the eyes of major powers. This awareness discourages nuclear states from bold and aggressive action. </w:t>
      </w:r>
      <w:r w:rsidRPr="00CE1D88">
        <w:rPr>
          <w:rStyle w:val="StyleUnderline"/>
        </w:rPr>
        <w:t xml:space="preserve">Maoist China, for example, became much less bellicose after acquiring nuclear weapons in 1964, and India and Pakistan have both become more cautious since going nuclear. There is little reason to believe Iran would break this mold. </w:t>
      </w:r>
      <w:r w:rsidRPr="00CE1D88">
        <w:rPr>
          <w:sz w:val="16"/>
        </w:rPr>
        <w:t xml:space="preserve">Another oft-touted worry is that if Iran obtains the bomb, other states in the region will follow suit, leading to a nuclear arms race in the Middle East. But </w:t>
      </w:r>
      <w:r w:rsidRPr="00CE1D88">
        <w:rPr>
          <w:rStyle w:val="StyleUnderline"/>
        </w:rPr>
        <w:t>the nuclear age is now almost 70 years old, and so far, fears of proliferation have proved to be unfounded.</w:t>
      </w:r>
      <w:r w:rsidRPr="00CE1D88">
        <w:rPr>
          <w:sz w:val="16"/>
        </w:rPr>
        <w:t xml:space="preserve"> Properly defined, the term “proliferation” means a rapid and uncontrolled spread. Nothing like that has occurred; in fact, since 1970, there has been a marked slowdown in the emergence of nuclear states. </w:t>
      </w:r>
      <w:r w:rsidRPr="00CE1D88">
        <w:rPr>
          <w:rStyle w:val="StyleUnderline"/>
        </w:rPr>
        <w:t xml:space="preserve">There is no reason to expect that this pattern will change now. Should </w:t>
      </w:r>
      <w:r w:rsidRPr="00CE1D88">
        <w:rPr>
          <w:rStyle w:val="StyleUnderline"/>
          <w:highlight w:val="yellow"/>
        </w:rPr>
        <w:t>Iran</w:t>
      </w:r>
      <w:r w:rsidRPr="00CE1D88">
        <w:rPr>
          <w:rStyle w:val="StyleUnderline"/>
        </w:rPr>
        <w:t xml:space="preserve"> become the second Middle Eastern </w:t>
      </w:r>
      <w:r w:rsidRPr="00CE1D88">
        <w:rPr>
          <w:rStyle w:val="StyleUnderline"/>
          <w:highlight w:val="yellow"/>
        </w:rPr>
        <w:t>nuclear power</w:t>
      </w:r>
      <w:r w:rsidRPr="00CE1D88">
        <w:rPr>
          <w:sz w:val="16"/>
        </w:rPr>
        <w:t xml:space="preserve"> since 1945, </w:t>
      </w:r>
      <w:r w:rsidRPr="00CE1D88">
        <w:rPr>
          <w:rStyle w:val="Emphasis"/>
        </w:rPr>
        <w:t xml:space="preserve">it would </w:t>
      </w:r>
      <w:r w:rsidRPr="00CE1D88">
        <w:rPr>
          <w:rStyle w:val="Emphasis"/>
          <w:highlight w:val="yellow"/>
        </w:rPr>
        <w:t>hardly signal</w:t>
      </w:r>
      <w:r w:rsidRPr="00CE1D88">
        <w:rPr>
          <w:rStyle w:val="Emphasis"/>
        </w:rPr>
        <w:t xml:space="preserve"> the start of </w:t>
      </w:r>
      <w:r w:rsidRPr="00CE1D88">
        <w:rPr>
          <w:rStyle w:val="Emphasis"/>
          <w:highlight w:val="yellow"/>
        </w:rPr>
        <w:t>a landslide</w:t>
      </w:r>
      <w:r w:rsidRPr="00CE1D88">
        <w:rPr>
          <w:sz w:val="16"/>
        </w:rPr>
        <w:t xml:space="preserve">. When Israel acquired the bomb </w:t>
      </w:r>
      <w:r w:rsidRPr="00CE1D88">
        <w:rPr>
          <w:rStyle w:val="StyleUnderline"/>
        </w:rPr>
        <w:t>in the 1960s</w:t>
      </w:r>
      <w:r w:rsidRPr="00CE1D88">
        <w:rPr>
          <w:sz w:val="16"/>
        </w:rPr>
        <w:t xml:space="preserve">, it was at war with many of its neighbors. Its nuclear arms were a much bigger threat to the Arab world than Iran’s program is today. </w:t>
      </w:r>
      <w:r w:rsidRPr="00CE1D88">
        <w:rPr>
          <w:rStyle w:val="StyleUnderline"/>
        </w:rPr>
        <w:t xml:space="preserve">If an </w:t>
      </w:r>
      <w:r w:rsidRPr="00CE1D88">
        <w:rPr>
          <w:rStyle w:val="StyleUnderline"/>
          <w:highlight w:val="yellow"/>
        </w:rPr>
        <w:t>atomic Israel did not trigger an arms race</w:t>
      </w:r>
      <w:r w:rsidRPr="00CE1D88">
        <w:rPr>
          <w:sz w:val="16"/>
        </w:rPr>
        <w:t xml:space="preserve"> then, </w:t>
      </w:r>
      <w:r w:rsidRPr="00CE1D88">
        <w:rPr>
          <w:rStyle w:val="Emphasis"/>
        </w:rPr>
        <w:t>there is no reason a nuclear Iran should now.</w:t>
      </w:r>
      <w:r w:rsidRPr="00CE1D88">
        <w:rPr>
          <w:rStyle w:val="Emphasis"/>
          <w:b w:val="0"/>
          <w:sz w:val="16"/>
        </w:rPr>
        <w:t xml:space="preserve"> </w:t>
      </w:r>
      <w:r w:rsidRPr="00CE1D88">
        <w:rPr>
          <w:sz w:val="16"/>
        </w:rPr>
        <w:t xml:space="preserve">In 1991, historical rivals </w:t>
      </w:r>
      <w:r w:rsidRPr="00CE1D88">
        <w:rPr>
          <w:rStyle w:val="StyleUnderline"/>
        </w:rPr>
        <w:t>India and Pakistan</w:t>
      </w:r>
      <w:r w:rsidRPr="00CE1D88">
        <w:rPr>
          <w:sz w:val="16"/>
        </w:rPr>
        <w:t xml:space="preserve"> signed a treaty agreeing not to target each other’s nuclear facilities. They realized that far more worrisome than their adversary’s nuclear deterrent was the instability produced by challenges to it. Since then, </w:t>
      </w:r>
      <w:r w:rsidRPr="00CE1D88">
        <w:rPr>
          <w:rStyle w:val="StyleUnderline"/>
        </w:rPr>
        <w:t>even in the face of high tensions and risky provocations</w:t>
      </w:r>
      <w:r w:rsidRPr="00CE1D88">
        <w:rPr>
          <w:sz w:val="16"/>
        </w:rPr>
        <w:t xml:space="preserve">, the two countries </w:t>
      </w:r>
      <w:r w:rsidRPr="00CE1D88">
        <w:rPr>
          <w:rStyle w:val="Emphasis"/>
        </w:rPr>
        <w:t>have kept the peace</w:t>
      </w:r>
      <w:r w:rsidRPr="00CE1D88">
        <w:rPr>
          <w:sz w:val="16"/>
        </w:rPr>
        <w:t xml:space="preserve">. Israel and Iran would do well to consider this precedent. </w:t>
      </w:r>
      <w:r w:rsidRPr="00CE1D88">
        <w:rPr>
          <w:rStyle w:val="Emphasis"/>
          <w:highlight w:val="yellow"/>
        </w:rPr>
        <w:t>If Iran goes nuclear, Israel and Iran will deter each other</w:t>
      </w:r>
      <w:r w:rsidRPr="00CE1D88">
        <w:rPr>
          <w:rStyle w:val="Emphasis"/>
        </w:rPr>
        <w:t>, as nuclear powers always have</w:t>
      </w:r>
      <w:r w:rsidRPr="00CE1D88">
        <w:rPr>
          <w:sz w:val="16"/>
        </w:rPr>
        <w:t xml:space="preserve">. </w:t>
      </w:r>
      <w:r w:rsidRPr="00CE1D88">
        <w:rPr>
          <w:rStyle w:val="Emphasis"/>
        </w:rPr>
        <w:t>There has never been a full-scale war between two nuclear-armed states.</w:t>
      </w:r>
      <w:r w:rsidRPr="00CE1D88">
        <w:rPr>
          <w:sz w:val="16"/>
        </w:rPr>
        <w:t xml:space="preserve"> Once Iran crosses the nuclear threshold, deterrence will apply, even if the Iranian arsenal is relatively small. </w:t>
      </w:r>
      <w:r w:rsidRPr="00CE1D88">
        <w:rPr>
          <w:rStyle w:val="StyleUnderline"/>
        </w:rPr>
        <w:t xml:space="preserve">No other country in the region will have an incentive to acquire its own nuclear capability, and the current crisis will finally dissipate, </w:t>
      </w:r>
      <w:r w:rsidRPr="00CE1D88">
        <w:rPr>
          <w:rStyle w:val="Emphasis"/>
          <w:highlight w:val="yellow"/>
        </w:rPr>
        <w:t>leading to a Middle East that is</w:t>
      </w:r>
      <w:r w:rsidRPr="00CE1D88">
        <w:rPr>
          <w:rStyle w:val="Emphasis"/>
        </w:rPr>
        <w:t xml:space="preserve"> more </w:t>
      </w:r>
      <w:r w:rsidRPr="00CE1D88">
        <w:rPr>
          <w:rStyle w:val="Emphasis"/>
          <w:highlight w:val="yellow"/>
        </w:rPr>
        <w:t>stable</w:t>
      </w:r>
      <w:r w:rsidRPr="00CE1D88">
        <w:rPr>
          <w:rStyle w:val="Emphasis"/>
        </w:rPr>
        <w:t xml:space="preserve"> than it is today</w:t>
      </w:r>
      <w:r w:rsidRPr="00CE1D88">
        <w:rPr>
          <w:rStyle w:val="StyleUnderline"/>
        </w:rPr>
        <w:t>.</w:t>
      </w:r>
      <w:r w:rsidRPr="00CE1D88">
        <w:rPr>
          <w:sz w:val="16"/>
        </w:rPr>
        <w:t xml:space="preserve">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the United States should take comfort from the fact that </w:t>
      </w:r>
      <w:r w:rsidRPr="00CE1D88">
        <w:rPr>
          <w:rStyle w:val="Emphasis"/>
        </w:rPr>
        <w:t>history has shown that where nuclear capabilities emerge, so, too, does stability</w:t>
      </w:r>
      <w:r w:rsidRPr="00CE1D88">
        <w:rPr>
          <w:sz w:val="16"/>
        </w:rPr>
        <w:t xml:space="preserve">. </w:t>
      </w:r>
      <w:r w:rsidRPr="00CE1D88">
        <w:rPr>
          <w:rStyle w:val="Emphasis"/>
        </w:rPr>
        <w:t>When it comes to nuclear weapons, now as ever, more may be better</w:t>
      </w:r>
      <w:r w:rsidRPr="00CE1D88">
        <w:rPr>
          <w:sz w:val="16"/>
        </w:rPr>
        <w:t>.</w:t>
      </w:r>
    </w:p>
    <w:p w14:paraId="23F88D2C" w14:textId="6C967A01" w:rsidR="00DB2897" w:rsidRPr="00CE1D88" w:rsidRDefault="00DB2897" w:rsidP="00DB2897">
      <w:pPr>
        <w:pStyle w:val="Heading3"/>
      </w:pPr>
      <w:r w:rsidRPr="00CE1D88">
        <w:t xml:space="preserve">2NC – Iran Prolif Defense </w:t>
      </w:r>
    </w:p>
    <w:p w14:paraId="114C9C11" w14:textId="77777777" w:rsidR="00DB2897" w:rsidRPr="00CE1D88" w:rsidRDefault="00DB2897" w:rsidP="00DB2897">
      <w:pPr>
        <w:pStyle w:val="Heading4"/>
      </w:pPr>
      <w:r w:rsidRPr="00CE1D88">
        <w:t>Iran nuclearization deters US/Israeli attacks AND won’t embolden Iran aggression</w:t>
      </w:r>
    </w:p>
    <w:p w14:paraId="430BEBCD" w14:textId="77777777" w:rsidR="00DB2897" w:rsidRPr="00CE1D88" w:rsidRDefault="00DB2897" w:rsidP="00DB2897">
      <w:r w:rsidRPr="00CE1D88">
        <w:rPr>
          <w:rStyle w:val="Style13ptBold"/>
        </w:rPr>
        <w:t>Beardsley 12</w:t>
      </w:r>
      <w:r w:rsidRPr="00CE1D88">
        <w:t xml:space="preserve"> (Kyle, Assistant Professor of Political Science at Emory University, "What Will Iran Do If It Gets a Nuclear Bomb?," 2/22, https://www.theatlantic.com/international/archive/2012/02/what-will-iran-do-if-it-gets-a-nuclear-bomb/253430/)</w:t>
      </w:r>
    </w:p>
    <w:p w14:paraId="3B61F715" w14:textId="77777777" w:rsidR="00DB2897" w:rsidRPr="00CE1D88" w:rsidRDefault="00DB2897" w:rsidP="00DB2897">
      <w:pPr>
        <w:rPr>
          <w:sz w:val="16"/>
        </w:rPr>
      </w:pPr>
      <w:r w:rsidRPr="00CE1D88">
        <w:rPr>
          <w:sz w:val="16"/>
        </w:rPr>
        <w:t xml:space="preserve">A nuclear-armed Iran is not likely to act much differently. Most importantly, </w:t>
      </w:r>
      <w:r w:rsidRPr="00CE1D88">
        <w:rPr>
          <w:rStyle w:val="Emphasis"/>
          <w:highlight w:val="yellow"/>
        </w:rPr>
        <w:t>Iran will have no incentive to use its nuclear weapons in aggression</w:t>
      </w:r>
      <w:r w:rsidRPr="00CE1D88">
        <w:rPr>
          <w:sz w:val="16"/>
        </w:rPr>
        <w:t xml:space="preserve">; doing so against Israeli or American targets would gain Iran little and cost it much. </w:t>
      </w:r>
      <w:r w:rsidRPr="00CE1D88">
        <w:rPr>
          <w:rStyle w:val="StyleUnderline"/>
        </w:rPr>
        <w:t>On a more practical level, an Iranian bomb also will not substantially change the general strategic dynamics</w:t>
      </w:r>
      <w:r w:rsidRPr="00CE1D88">
        <w:rPr>
          <w:sz w:val="16"/>
        </w:rPr>
        <w:t xml:space="preserve">. In a series of articles, Victor Asal and I have shown that </w:t>
      </w:r>
      <w:r w:rsidRPr="00CE1D88">
        <w:rPr>
          <w:rStyle w:val="StyleUnderline"/>
          <w:highlight w:val="yellow"/>
        </w:rPr>
        <w:t>states with nuclear weapons</w:t>
      </w:r>
      <w:r w:rsidRPr="00CE1D88">
        <w:rPr>
          <w:rStyle w:val="StyleUnderline"/>
        </w:rPr>
        <w:t xml:space="preserve"> tend to </w:t>
      </w:r>
      <w:r w:rsidRPr="00CE1D88">
        <w:rPr>
          <w:rStyle w:val="StyleUnderline"/>
          <w:highlight w:val="yellow"/>
        </w:rPr>
        <w:t>face less hostility</w:t>
      </w:r>
      <w:r w:rsidRPr="00CE1D88">
        <w:rPr>
          <w:rStyle w:val="StyleUnderline"/>
        </w:rPr>
        <w:t xml:space="preserve"> from opponents, be in shorter crises, and prevail more often in their crises against non-nuclear states. The logic is that </w:t>
      </w:r>
      <w:r w:rsidRPr="00CE1D88">
        <w:rPr>
          <w:rStyle w:val="StyleUnderline"/>
          <w:highlight w:val="yellow"/>
        </w:rPr>
        <w:t xml:space="preserve">nuclear weapons are </w:t>
      </w:r>
      <w:r w:rsidRPr="00CE1D88">
        <w:rPr>
          <w:rStyle w:val="Emphasis"/>
          <w:highlight w:val="yellow"/>
        </w:rPr>
        <w:t>an effective deterrent</w:t>
      </w:r>
      <w:r w:rsidRPr="00CE1D88">
        <w:rPr>
          <w:rStyle w:val="Emphasis"/>
        </w:rPr>
        <w:t xml:space="preserve"> that temper aggression</w:t>
      </w:r>
      <w:r w:rsidRPr="00CE1D88">
        <w:rPr>
          <w:sz w:val="16"/>
        </w:rPr>
        <w:t xml:space="preserve">. According to this logic, </w:t>
      </w:r>
      <w:r w:rsidRPr="00CE1D88">
        <w:rPr>
          <w:rStyle w:val="StyleUnderline"/>
        </w:rPr>
        <w:t xml:space="preserve">the main benefit to Iran of acquiring nuclear weapons is to </w:t>
      </w:r>
      <w:r w:rsidRPr="00CE1D88">
        <w:rPr>
          <w:rStyle w:val="Emphasis"/>
        </w:rPr>
        <w:t>deter military threats by its primary adversaries</w:t>
      </w:r>
      <w:r w:rsidRPr="00CE1D88">
        <w:rPr>
          <w:sz w:val="16"/>
        </w:rPr>
        <w:t xml:space="preserve">, Israel and the United States. Given that Iran already has a strong deterrent--via its importance to hydrocarbon supplies, robust conventional forces, ability to disrupt fragile situations in Lebanon and Iraq, and Western war weariness--it is doubtful that Iran will notice much immediate advantage from obtaining nuclear weapons. </w:t>
      </w:r>
      <w:r w:rsidRPr="00CE1D88">
        <w:rPr>
          <w:rStyle w:val="StyleUnderline"/>
        </w:rPr>
        <w:t>Its main incentive for proliferating apparently is to lock in the regime's security in the long run</w:t>
      </w:r>
      <w:r w:rsidRPr="00CE1D88">
        <w:rPr>
          <w:sz w:val="16"/>
        </w:rPr>
        <w:t xml:space="preserve">. Victor Asal and I also find that </w:t>
      </w:r>
      <w:r w:rsidRPr="00CE1D88">
        <w:rPr>
          <w:rStyle w:val="StyleUnderline"/>
        </w:rPr>
        <w:t>proliferators are sources of instability prior to attaining weapons</w:t>
      </w:r>
      <w:r w:rsidRPr="00CE1D88">
        <w:rPr>
          <w:sz w:val="16"/>
        </w:rPr>
        <w:t xml:space="preserve">, </w:t>
      </w:r>
      <w:r w:rsidRPr="00CE1D88">
        <w:rPr>
          <w:rStyle w:val="Emphasis"/>
        </w:rPr>
        <w:t xml:space="preserve">so a modest upside to </w:t>
      </w:r>
      <w:r w:rsidRPr="00CE1D88">
        <w:rPr>
          <w:rStyle w:val="Emphasis"/>
          <w:highlight w:val="yellow"/>
        </w:rPr>
        <w:t>successful proliferation would be movement away from</w:t>
      </w:r>
      <w:r w:rsidRPr="00CE1D88">
        <w:rPr>
          <w:rStyle w:val="Emphasis"/>
        </w:rPr>
        <w:t xml:space="preserve"> the current </w:t>
      </w:r>
      <w:r w:rsidRPr="00CE1D88">
        <w:rPr>
          <w:rStyle w:val="Emphasis"/>
          <w:highlight w:val="yellow"/>
        </w:rPr>
        <w:t>alarming exchanges</w:t>
      </w:r>
      <w:r w:rsidRPr="00CE1D88">
        <w:rPr>
          <w:sz w:val="16"/>
        </w:rPr>
        <w:t>.</w:t>
      </w:r>
    </w:p>
    <w:p w14:paraId="3850B1C7" w14:textId="77777777" w:rsidR="00DB2897" w:rsidRPr="00CE1D88" w:rsidRDefault="00DB2897" w:rsidP="00DB2897">
      <w:pPr>
        <w:pStyle w:val="Heading4"/>
      </w:pPr>
      <w:r w:rsidRPr="00CE1D88">
        <w:t>Iranian aggression from proliferation is all rhetoric—leaders have incentive to hold back nuclear power</w:t>
      </w:r>
    </w:p>
    <w:p w14:paraId="0AC0EE45" w14:textId="77777777" w:rsidR="00DB2897" w:rsidRPr="00CE1D88" w:rsidRDefault="00DB2897" w:rsidP="00DB2897">
      <w:r w:rsidRPr="00CE1D88">
        <w:rPr>
          <w:rStyle w:val="Style13ptBold"/>
        </w:rPr>
        <w:t>Samuel 12</w:t>
      </w:r>
      <w:r w:rsidRPr="00CE1D88">
        <w:rPr>
          <w:b/>
        </w:rPr>
        <w:t xml:space="preserve"> </w:t>
      </w:r>
      <w:r w:rsidRPr="00CE1D88">
        <w:t>(Annie Tracy, Research Fellow in the International Security Program at the Harvard Kennedy's School's Belfer Center for Science and International Affairs, "What Will Iran Do If It Gets a Nuclear Bomb?", Feb 22, http://www.theatlantic.com/international/archive/2012/02/what-will-iran-do-if-it-gets-a-nuclear-bomb/253430/)</w:t>
      </w:r>
    </w:p>
    <w:p w14:paraId="268191C7" w14:textId="77777777" w:rsidR="00DB2897" w:rsidRPr="00CE1D88" w:rsidRDefault="00DB2897" w:rsidP="00DB2897">
      <w:pPr>
        <w:rPr>
          <w:sz w:val="16"/>
        </w:rPr>
      </w:pPr>
      <w:r w:rsidRPr="00CE1D88">
        <w:rPr>
          <w:sz w:val="16"/>
        </w:rPr>
        <w:t xml:space="preserve">Iran's possession of a nuclear weapon would be a troubling and disturbing development, especially for the future of the nonproliferation regime and for stability in the Middle East. However, </w:t>
      </w:r>
      <w:r w:rsidRPr="00CE1D88">
        <w:rPr>
          <w:u w:val="single"/>
        </w:rPr>
        <w:t xml:space="preserve">there is reason to believe that </w:t>
      </w:r>
      <w:r w:rsidRPr="00CE1D88">
        <w:rPr>
          <w:highlight w:val="yellow"/>
          <w:u w:val="single"/>
        </w:rPr>
        <w:t>Iran's</w:t>
      </w:r>
      <w:r w:rsidRPr="00CE1D88">
        <w:rPr>
          <w:u w:val="single"/>
        </w:rPr>
        <w:t xml:space="preserve"> theoretical </w:t>
      </w:r>
      <w:r w:rsidRPr="00CE1D88">
        <w:rPr>
          <w:highlight w:val="yellow"/>
          <w:u w:val="single"/>
        </w:rPr>
        <w:t>possession of a nuclear weapon would not</w:t>
      </w:r>
      <w:r w:rsidRPr="00CE1D88">
        <w:rPr>
          <w:u w:val="single"/>
        </w:rPr>
        <w:t xml:space="preserve"> profoundly </w:t>
      </w:r>
      <w:r w:rsidRPr="00CE1D88">
        <w:rPr>
          <w:highlight w:val="yellow"/>
          <w:u w:val="single"/>
        </w:rPr>
        <w:t>alter</w:t>
      </w:r>
      <w:r w:rsidRPr="00CE1D88">
        <w:rPr>
          <w:u w:val="single"/>
        </w:rPr>
        <w:t xml:space="preserve"> the essence of </w:t>
      </w:r>
      <w:r w:rsidRPr="00CE1D88">
        <w:rPr>
          <w:highlight w:val="yellow"/>
          <w:u w:val="single"/>
        </w:rPr>
        <w:t>its foreign policy.</w:t>
      </w:r>
      <w:r w:rsidRPr="00CE1D88">
        <w:rPr>
          <w:u w:val="single"/>
        </w:rPr>
        <w:t xml:space="preserve"> </w:t>
      </w:r>
      <w:r w:rsidRPr="00CE1D88">
        <w:rPr>
          <w:highlight w:val="yellow"/>
          <w:u w:val="single"/>
        </w:rPr>
        <w:t>Iran's foreign policy,</w:t>
      </w:r>
      <w:r w:rsidRPr="00CE1D88">
        <w:rPr>
          <w:sz w:val="16"/>
        </w:rPr>
        <w:t xml:space="preserve"> both </w:t>
      </w:r>
      <w:r w:rsidRPr="00CE1D88">
        <w:rPr>
          <w:u w:val="single"/>
        </w:rPr>
        <w:t xml:space="preserve">before and after the 1979 revolution, </w:t>
      </w:r>
      <w:r w:rsidRPr="00CE1D88">
        <w:rPr>
          <w:highlight w:val="yellow"/>
          <w:u w:val="single"/>
        </w:rPr>
        <w:t>has been</w:t>
      </w:r>
      <w:r w:rsidRPr="00CE1D88">
        <w:rPr>
          <w:sz w:val="16"/>
        </w:rPr>
        <w:t xml:space="preserve"> largely </w:t>
      </w:r>
      <w:r w:rsidRPr="00CE1D88">
        <w:rPr>
          <w:highlight w:val="yellow"/>
          <w:u w:val="single"/>
        </w:rPr>
        <w:t>pragmatic</w:t>
      </w:r>
      <w:r w:rsidRPr="00CE1D88">
        <w:rPr>
          <w:u w:val="single"/>
        </w:rPr>
        <w:t>,</w:t>
      </w:r>
      <w:r w:rsidRPr="00CE1D88">
        <w:rPr>
          <w:sz w:val="16"/>
        </w:rPr>
        <w:t xml:space="preserve"> particularly </w:t>
      </w:r>
      <w:r w:rsidRPr="00CE1D88">
        <w:rPr>
          <w:highlight w:val="yellow"/>
          <w:u w:val="single"/>
        </w:rPr>
        <w:t>in action if not always in rhetoric.</w:t>
      </w:r>
      <w:r w:rsidRPr="00CE1D88">
        <w:rPr>
          <w:sz w:val="16"/>
        </w:rPr>
        <w:t xml:space="preserve"> Though it has miscalculated the effects of and reactions to its policies, as well as adopted violence as a tool to achieve its strategic goals, </w:t>
      </w:r>
      <w:r w:rsidRPr="00CE1D88">
        <w:rPr>
          <w:u w:val="single"/>
        </w:rPr>
        <w:t xml:space="preserve">Iran's policies have generally been conceived with rational security objectives in mind. The hypothetical </w:t>
      </w:r>
      <w:r w:rsidRPr="00CE1D88">
        <w:rPr>
          <w:highlight w:val="yellow"/>
          <w:u w:val="single"/>
        </w:rPr>
        <w:t>development of</w:t>
      </w:r>
      <w:r w:rsidRPr="00CE1D88">
        <w:rPr>
          <w:u w:val="single"/>
        </w:rPr>
        <w:t xml:space="preserve"> a </w:t>
      </w:r>
      <w:r w:rsidRPr="00CE1D88">
        <w:rPr>
          <w:highlight w:val="yellow"/>
          <w:u w:val="single"/>
        </w:rPr>
        <w:t>nuclear weapons</w:t>
      </w:r>
      <w:r w:rsidRPr="00CE1D88">
        <w:rPr>
          <w:sz w:val="16"/>
        </w:rPr>
        <w:t xml:space="preserve"> capability </w:t>
      </w:r>
      <w:r w:rsidRPr="00CE1D88">
        <w:rPr>
          <w:highlight w:val="yellow"/>
          <w:u w:val="single"/>
        </w:rPr>
        <w:t>would not</w:t>
      </w:r>
      <w:r w:rsidRPr="00CE1D88">
        <w:rPr>
          <w:sz w:val="16"/>
        </w:rPr>
        <w:t xml:space="preserve"> fundamentally </w:t>
      </w:r>
      <w:r w:rsidRPr="00CE1D88">
        <w:rPr>
          <w:highlight w:val="yellow"/>
          <w:u w:val="single"/>
        </w:rPr>
        <w:t>alter Iran's</w:t>
      </w:r>
      <w:r w:rsidRPr="00CE1D88">
        <w:rPr>
          <w:u w:val="single"/>
        </w:rPr>
        <w:t xml:space="preserve"> overriding foreign policy </w:t>
      </w:r>
      <w:r w:rsidRPr="00CE1D88">
        <w:rPr>
          <w:highlight w:val="yellow"/>
          <w:u w:val="single"/>
        </w:rPr>
        <w:t>objective--regime security.</w:t>
      </w:r>
      <w:r w:rsidRPr="00CE1D88">
        <w:rPr>
          <w:sz w:val="16"/>
          <w:highlight w:val="yellow"/>
        </w:rPr>
        <w:t xml:space="preserve"> </w:t>
      </w:r>
      <w:r w:rsidRPr="00CE1D88">
        <w:rPr>
          <w:highlight w:val="yellow"/>
          <w:u w:val="single"/>
        </w:rPr>
        <w:t>Iran's leaders,</w:t>
      </w:r>
      <w:r w:rsidRPr="00CE1D88">
        <w:rPr>
          <w:sz w:val="16"/>
        </w:rPr>
        <w:t xml:space="preserve"> like those in other states, </w:t>
      </w:r>
      <w:r w:rsidRPr="00CE1D88">
        <w:rPr>
          <w:highlight w:val="yellow"/>
          <w:u w:val="single"/>
        </w:rPr>
        <w:t>want to remain in power.</w:t>
      </w:r>
      <w:r w:rsidRPr="00CE1D88">
        <w:rPr>
          <w:u w:val="single"/>
        </w:rPr>
        <w:t xml:space="preserve"> They want the regime in which they have invested and which serves their interests to endure. Foreign policy, in addition to safeguarding Iran's borders and national integrity, is a means for safeguarding the regime.</w:t>
      </w:r>
      <w:r w:rsidRPr="00CE1D88">
        <w:rPr>
          <w:sz w:val="16"/>
        </w:rPr>
        <w:t xml:space="preserve"> Possession of a nuclear weapon will likely make Iran more impervious to attack and may make Iran bolder in its support for armed groups. However, possessing a nuclear weapon will is not likely to alter Iran's paramount foreign policy goals of national and regime security. Further, </w:t>
      </w:r>
      <w:r w:rsidRPr="00CE1D88">
        <w:rPr>
          <w:highlight w:val="yellow"/>
          <w:u w:val="single"/>
        </w:rPr>
        <w:t>possession of a nuclear weapon is likely to cause Iran's isolation from the international community,</w:t>
      </w:r>
      <w:r w:rsidRPr="00CE1D88">
        <w:rPr>
          <w:sz w:val="16"/>
        </w:rPr>
        <w:t xml:space="preserve"> an outcome Iran does not want. </w:t>
      </w:r>
      <w:r w:rsidRPr="00CE1D88">
        <w:rPr>
          <w:highlight w:val="yellow"/>
          <w:u w:val="single"/>
        </w:rPr>
        <w:t>Iran would</w:t>
      </w:r>
      <w:r w:rsidRPr="00CE1D88">
        <w:rPr>
          <w:sz w:val="16"/>
        </w:rPr>
        <w:t xml:space="preserve"> therefore </w:t>
      </w:r>
      <w:r w:rsidRPr="00CE1D88">
        <w:rPr>
          <w:u w:val="single"/>
        </w:rPr>
        <w:t xml:space="preserve">be likely to </w:t>
      </w:r>
      <w:r w:rsidRPr="00CE1D88">
        <w:rPr>
          <w:highlight w:val="yellow"/>
          <w:u w:val="single"/>
        </w:rPr>
        <w:t>use any advantages of possessing a nuclear weapon in a way that would not</w:t>
      </w:r>
      <w:r w:rsidRPr="00CE1D88">
        <w:rPr>
          <w:u w:val="single"/>
        </w:rPr>
        <w:t xml:space="preserve"> significantly </w:t>
      </w:r>
      <w:r w:rsidRPr="00CE1D88">
        <w:rPr>
          <w:highlight w:val="yellow"/>
          <w:u w:val="single"/>
        </w:rPr>
        <w:t>increase its international isolation</w:t>
      </w:r>
      <w:r w:rsidRPr="00CE1D88">
        <w:rPr>
          <w:u w:val="single"/>
        </w:rPr>
        <w:t xml:space="preserve"> even further.</w:t>
      </w:r>
      <w:r w:rsidRPr="00CE1D88">
        <w:rPr>
          <w:sz w:val="16"/>
        </w:rPr>
        <w:t xml:space="preserve"> The Islamic Republic is not an irrational or suicidal regime. A nuclear weapon will not make it one.</w:t>
      </w:r>
    </w:p>
    <w:p w14:paraId="53C2486C" w14:textId="77777777" w:rsidR="00DB2897" w:rsidRPr="00CE1D88" w:rsidRDefault="00DB2897" w:rsidP="00DB2897">
      <w:pPr>
        <w:pStyle w:val="Heading4"/>
      </w:pPr>
      <w:r w:rsidRPr="00CE1D88">
        <w:t>Nuclear Iran won’t be aggressive</w:t>
      </w:r>
    </w:p>
    <w:p w14:paraId="5F613BDD" w14:textId="77777777" w:rsidR="00DB2897" w:rsidRPr="00CE1D88" w:rsidRDefault="00DB2897" w:rsidP="00DB2897">
      <w:r w:rsidRPr="00CE1D88">
        <w:rPr>
          <w:rStyle w:val="Style13ptBold"/>
        </w:rPr>
        <w:t>Beardsley 12</w:t>
      </w:r>
      <w:r w:rsidRPr="00CE1D88">
        <w:rPr>
          <w:b/>
        </w:rPr>
        <w:t xml:space="preserve"> </w:t>
      </w:r>
      <w:r w:rsidRPr="00CE1D88">
        <w:t>(Kyle, Assistant Professor of Political Science at Emory University, author of the Mediation Dilemma, "What Will Iran Do If It Gets a Nuclear Bomb?", Feb 22, http://www.theatlantic.com/international/archive/2012/02/what-will-iran-do-if-it-gets-a-nuclear-bomb/253430/)</w:t>
      </w:r>
    </w:p>
    <w:p w14:paraId="304264F4" w14:textId="77777777" w:rsidR="00DB2897" w:rsidRPr="00CE1D88" w:rsidRDefault="00DB2897" w:rsidP="00DB2897">
      <w:pPr>
        <w:rPr>
          <w:sz w:val="16"/>
        </w:rPr>
      </w:pPr>
      <w:r w:rsidRPr="00CE1D88">
        <w:rPr>
          <w:u w:val="single"/>
        </w:rPr>
        <w:t>A nuclear-armed Iran is not likely to act much differently.</w:t>
      </w:r>
      <w:r w:rsidRPr="00CE1D88">
        <w:rPr>
          <w:sz w:val="16"/>
        </w:rPr>
        <w:t xml:space="preserve"> Most importantly, </w:t>
      </w:r>
      <w:r w:rsidRPr="00CE1D88">
        <w:rPr>
          <w:highlight w:val="yellow"/>
          <w:u w:val="single"/>
        </w:rPr>
        <w:t>Iran will have no incentive to use</w:t>
      </w:r>
      <w:r w:rsidRPr="00CE1D88">
        <w:rPr>
          <w:u w:val="single"/>
        </w:rPr>
        <w:t xml:space="preserve"> its </w:t>
      </w:r>
      <w:r w:rsidRPr="00CE1D88">
        <w:rPr>
          <w:highlight w:val="yellow"/>
          <w:u w:val="single"/>
        </w:rPr>
        <w:t>nuclear weapons in aggression;</w:t>
      </w:r>
      <w:r w:rsidRPr="00CE1D88">
        <w:rPr>
          <w:u w:val="single"/>
        </w:rPr>
        <w:t xml:space="preserve"> doing so against Israeli or American targets would gain Iran little and cost it much.</w:t>
      </w:r>
      <w:r w:rsidRPr="00CE1D88">
        <w:rPr>
          <w:sz w:val="16"/>
        </w:rPr>
        <w:t xml:space="preserve"> On a more practical level, an Iranian bomb also will not substantially change the general strategic dynamics. In a series of articles, Victor Asal and I have shown that </w:t>
      </w:r>
      <w:r w:rsidRPr="00CE1D88">
        <w:rPr>
          <w:highlight w:val="yellow"/>
          <w:u w:val="single"/>
        </w:rPr>
        <w:t>states with nuclear weapons tend to face less hostility from opponents,</w:t>
      </w:r>
      <w:r w:rsidRPr="00CE1D88">
        <w:rPr>
          <w:u w:val="single"/>
        </w:rPr>
        <w:t xml:space="preserve"> be in shorter crises, and prevail more often in their crises against non-nuclear states.</w:t>
      </w:r>
      <w:r w:rsidRPr="00CE1D88">
        <w:rPr>
          <w:sz w:val="16"/>
        </w:rPr>
        <w:t xml:space="preserve"> </w:t>
      </w:r>
      <w:r w:rsidRPr="00CE1D88">
        <w:rPr>
          <w:u w:val="single"/>
        </w:rPr>
        <w:t xml:space="preserve">The logic is that </w:t>
      </w:r>
      <w:r w:rsidRPr="00CE1D88">
        <w:rPr>
          <w:highlight w:val="yellow"/>
          <w:u w:val="single"/>
        </w:rPr>
        <w:t>nuclear weapons are an effective deterrent that temper aggression.</w:t>
      </w:r>
      <w:r w:rsidRPr="00CE1D88">
        <w:rPr>
          <w:sz w:val="16"/>
        </w:rPr>
        <w:t xml:space="preserve"> According to this logic, </w:t>
      </w:r>
      <w:r w:rsidRPr="00CE1D88">
        <w:rPr>
          <w:u w:val="single"/>
        </w:rPr>
        <w:t>the main benefit to Iran of acquiring nuclear weapons is to deter military threats by its primary adversaries, Israel and the U</w:t>
      </w:r>
      <w:r w:rsidRPr="00CE1D88">
        <w:rPr>
          <w:sz w:val="16"/>
        </w:rPr>
        <w:t xml:space="preserve">nited </w:t>
      </w:r>
      <w:r w:rsidRPr="00CE1D88">
        <w:rPr>
          <w:u w:val="single"/>
        </w:rPr>
        <w:t>S</w:t>
      </w:r>
      <w:r w:rsidRPr="00CE1D88">
        <w:rPr>
          <w:sz w:val="16"/>
        </w:rPr>
        <w:t xml:space="preserve">tates. </w:t>
      </w:r>
      <w:r w:rsidRPr="00CE1D88">
        <w:rPr>
          <w:highlight w:val="yellow"/>
          <w:u w:val="single"/>
        </w:rPr>
        <w:t>Given</w:t>
      </w:r>
      <w:r w:rsidRPr="00CE1D88">
        <w:rPr>
          <w:u w:val="single"/>
        </w:rPr>
        <w:t xml:space="preserve"> that </w:t>
      </w:r>
      <w:r w:rsidRPr="00CE1D88">
        <w:rPr>
          <w:highlight w:val="yellow"/>
          <w:u w:val="single"/>
        </w:rPr>
        <w:t>Iran already has a strong deterrent--via</w:t>
      </w:r>
      <w:r w:rsidRPr="00CE1D88">
        <w:rPr>
          <w:u w:val="single"/>
        </w:rPr>
        <w:t xml:space="preserve"> its importance to </w:t>
      </w:r>
      <w:r w:rsidRPr="00CE1D88">
        <w:rPr>
          <w:highlight w:val="yellow"/>
          <w:u w:val="single"/>
        </w:rPr>
        <w:t>hydrocarbon</w:t>
      </w:r>
      <w:r w:rsidRPr="00CE1D88">
        <w:rPr>
          <w:u w:val="single"/>
        </w:rPr>
        <w:t xml:space="preserve"> supplies, robust </w:t>
      </w:r>
      <w:r w:rsidRPr="00CE1D88">
        <w:rPr>
          <w:highlight w:val="yellow"/>
          <w:u w:val="single"/>
        </w:rPr>
        <w:t>conventional forces,</w:t>
      </w:r>
      <w:r w:rsidRPr="00CE1D88">
        <w:rPr>
          <w:u w:val="single"/>
        </w:rPr>
        <w:t xml:space="preserve"> ability to disrupt fragile situations in </w:t>
      </w:r>
      <w:r w:rsidRPr="00CE1D88">
        <w:rPr>
          <w:highlight w:val="yellow"/>
          <w:u w:val="single"/>
        </w:rPr>
        <w:t>Lebanon and Iraq,</w:t>
      </w:r>
      <w:r w:rsidRPr="00CE1D88">
        <w:rPr>
          <w:u w:val="single"/>
        </w:rPr>
        <w:t xml:space="preserve"> and Western war weariness--</w:t>
      </w:r>
      <w:r w:rsidRPr="00CE1D88">
        <w:rPr>
          <w:highlight w:val="yellow"/>
          <w:u w:val="single"/>
        </w:rPr>
        <w:t>it is doubtful that Iran will notice</w:t>
      </w:r>
      <w:r w:rsidRPr="00CE1D88">
        <w:rPr>
          <w:u w:val="single"/>
        </w:rPr>
        <w:t xml:space="preserve"> much immediate </w:t>
      </w:r>
      <w:r w:rsidRPr="00CE1D88">
        <w:rPr>
          <w:highlight w:val="yellow"/>
          <w:u w:val="single"/>
        </w:rPr>
        <w:t>advantage from obtaining nuclear weapons. Its main incentive</w:t>
      </w:r>
      <w:r w:rsidRPr="00CE1D88">
        <w:rPr>
          <w:sz w:val="16"/>
        </w:rPr>
        <w:t xml:space="preserve"> for proliferating apparently </w:t>
      </w:r>
      <w:r w:rsidRPr="00CE1D88">
        <w:rPr>
          <w:highlight w:val="yellow"/>
          <w:u w:val="single"/>
        </w:rPr>
        <w:t>is</w:t>
      </w:r>
      <w:r w:rsidRPr="00CE1D88">
        <w:rPr>
          <w:sz w:val="16"/>
        </w:rPr>
        <w:t xml:space="preserve"> to lock in the regime's </w:t>
      </w:r>
      <w:r w:rsidRPr="00CE1D88">
        <w:rPr>
          <w:highlight w:val="yellow"/>
          <w:u w:val="single"/>
        </w:rPr>
        <w:t>security in the long run</w:t>
      </w:r>
      <w:r w:rsidRPr="00CE1D88">
        <w:rPr>
          <w:u w:val="single"/>
        </w:rPr>
        <w:t>.</w:t>
      </w:r>
      <w:r w:rsidRPr="00CE1D88">
        <w:rPr>
          <w:sz w:val="16"/>
        </w:rPr>
        <w:t xml:space="preserve"> Victor Asal and I also find that proliferators are sources of instability prior to attaining weapons, so a modest upside to successful proliferation would be movement away from the current alarming exchanges.</w:t>
      </w:r>
    </w:p>
    <w:p w14:paraId="7E27AC0B" w14:textId="77777777" w:rsidR="00DB2897" w:rsidRPr="00CE1D88" w:rsidRDefault="00DB2897" w:rsidP="00DB2897"/>
    <w:p w14:paraId="5E606D7B" w14:textId="77777777" w:rsidR="00740871" w:rsidRPr="00CE1D88" w:rsidRDefault="00740871" w:rsidP="00740871"/>
    <w:p w14:paraId="237AE45D" w14:textId="77777777" w:rsidR="00C3587D" w:rsidRPr="00CE1D88" w:rsidRDefault="00C3587D" w:rsidP="00C3587D">
      <w:pPr>
        <w:pStyle w:val="Heading2"/>
      </w:pPr>
      <w:r w:rsidRPr="00CE1D88">
        <w:t xml:space="preserve">Credibility DA </w:t>
      </w:r>
    </w:p>
    <w:p w14:paraId="3C978293" w14:textId="77777777" w:rsidR="00C3587D" w:rsidRPr="00CE1D88" w:rsidRDefault="00C3587D" w:rsidP="00C3587D"/>
    <w:p w14:paraId="1B79237C" w14:textId="77777777" w:rsidR="00C3587D" w:rsidRPr="00CE1D88" w:rsidRDefault="00C3587D" w:rsidP="00C3587D">
      <w:pPr>
        <w:pStyle w:val="Heading3"/>
      </w:pPr>
      <w:r w:rsidRPr="00CE1D88">
        <w:t xml:space="preserve">1NC---Credibility DA </w:t>
      </w:r>
    </w:p>
    <w:p w14:paraId="11531CF9" w14:textId="77777777" w:rsidR="00C3587D" w:rsidRPr="00CE1D88" w:rsidRDefault="00C3587D" w:rsidP="00C3587D"/>
    <w:p w14:paraId="3BB7E228" w14:textId="77777777" w:rsidR="00740871" w:rsidRPr="00CE1D88" w:rsidRDefault="00740871" w:rsidP="00740871">
      <w:pPr>
        <w:pStyle w:val="Heading4"/>
      </w:pPr>
      <w:r w:rsidRPr="00CE1D88">
        <w:t xml:space="preserve">Trump will continue arm sales to Taiwan now – the plan </w:t>
      </w:r>
      <w:r w:rsidRPr="00CE1D88">
        <w:rPr>
          <w:u w:val="single"/>
        </w:rPr>
        <w:t>abandons</w:t>
      </w:r>
      <w:r w:rsidRPr="00CE1D88">
        <w:t xml:space="preserve"> the alliance which </w:t>
      </w:r>
      <w:r w:rsidRPr="00CE1D88">
        <w:rPr>
          <w:u w:val="single"/>
        </w:rPr>
        <w:t>crushes</w:t>
      </w:r>
      <w:r w:rsidRPr="00CE1D88">
        <w:t xml:space="preserve"> US alliance cred globally </w:t>
      </w:r>
    </w:p>
    <w:p w14:paraId="186BFC43" w14:textId="77777777" w:rsidR="00740871" w:rsidRPr="00CE1D88" w:rsidRDefault="00740871" w:rsidP="00740871">
      <w:pPr>
        <w:rPr>
          <w:bCs/>
          <w:sz w:val="16"/>
        </w:rPr>
      </w:pPr>
      <w:r w:rsidRPr="00CE1D88">
        <w:rPr>
          <w:rStyle w:val="Style13ptBold"/>
        </w:rPr>
        <w:t xml:space="preserve">Stavridis 18 </w:t>
      </w:r>
      <w:r w:rsidRPr="00CE1D88">
        <w:rPr>
          <w:rStyle w:val="Style13ptBold"/>
          <w:b w:val="0"/>
          <w:sz w:val="16"/>
        </w:rPr>
        <w:t>(James Stavridis, retired U.S. Navy admiral and former supreme allied commander of NATO, and dean emeritus of the Fletcher School of Law and Diplomacy at Tufts University, an operating executive consultant at the Carlyle Group and chairs the board of counselors at McLarty Associates, August 31, 2018. “Taiwan Is Not a Bargaining Chip With China.” https://www.bloomberg.com/opinion/articles/2018-08-31/trump-can-t-make-taiwan-a-bargaining-chip-with-china)</w:t>
      </w:r>
      <w:r w:rsidRPr="00CE1D88">
        <w:t xml:space="preserve"> </w:t>
      </w:r>
    </w:p>
    <w:p w14:paraId="01B9671E" w14:textId="77777777" w:rsidR="00740871" w:rsidRPr="00CE1D88" w:rsidRDefault="00740871" w:rsidP="00740871">
      <w:pPr>
        <w:rPr>
          <w:sz w:val="16"/>
        </w:rPr>
      </w:pPr>
      <w:r w:rsidRPr="00CE1D88">
        <w:rPr>
          <w:sz w:val="16"/>
        </w:rPr>
        <w:t xml:space="preserve">First, the </w:t>
      </w:r>
      <w:r w:rsidRPr="00CE1D88">
        <w:rPr>
          <w:rStyle w:val="Emphasis"/>
          <w:highlight w:val="yellow"/>
        </w:rPr>
        <w:t>Washington</w:t>
      </w:r>
      <w:r w:rsidRPr="00CE1D88">
        <w:rPr>
          <w:sz w:val="16"/>
        </w:rPr>
        <w:t xml:space="preserve"> </w:t>
      </w:r>
      <w:r w:rsidRPr="00CE1D88">
        <w:rPr>
          <w:rStyle w:val="StyleUnderline"/>
          <w:highlight w:val="yellow"/>
        </w:rPr>
        <w:t xml:space="preserve">must recognize that </w:t>
      </w:r>
      <w:r w:rsidRPr="00CE1D88">
        <w:rPr>
          <w:rStyle w:val="Emphasis"/>
          <w:highlight w:val="yellow"/>
        </w:rPr>
        <w:t>support for Taiwan</w:t>
      </w:r>
      <w:r w:rsidRPr="00CE1D88">
        <w:rPr>
          <w:sz w:val="16"/>
        </w:rPr>
        <w:t xml:space="preserve"> </w:t>
      </w:r>
      <w:r w:rsidRPr="00CE1D88">
        <w:rPr>
          <w:rStyle w:val="StyleUnderline"/>
          <w:highlight w:val="yellow"/>
        </w:rPr>
        <w:t xml:space="preserve">is </w:t>
      </w:r>
      <w:r w:rsidRPr="00CE1D88">
        <w:rPr>
          <w:rStyle w:val="Emphasis"/>
          <w:highlight w:val="yellow"/>
        </w:rPr>
        <w:t>not a bargaining chip</w:t>
      </w:r>
      <w:r w:rsidRPr="00CE1D88">
        <w:rPr>
          <w:sz w:val="16"/>
        </w:rPr>
        <w:t xml:space="preserve"> </w:t>
      </w:r>
      <w:r w:rsidRPr="00CE1D88">
        <w:rPr>
          <w:rStyle w:val="StyleUnderline"/>
          <w:highlight w:val="yellow"/>
        </w:rPr>
        <w:t>to</w:t>
      </w:r>
      <w:r w:rsidRPr="00CE1D88">
        <w:rPr>
          <w:rStyle w:val="StyleUnderline"/>
        </w:rPr>
        <w:t xml:space="preserve"> be put on the table to </w:t>
      </w:r>
      <w:r w:rsidRPr="00CE1D88">
        <w:rPr>
          <w:rStyle w:val="StyleUnderline"/>
          <w:highlight w:val="yellow"/>
        </w:rPr>
        <w:t>obtain</w:t>
      </w:r>
      <w:r w:rsidRPr="00CE1D88">
        <w:rPr>
          <w:rStyle w:val="StyleUnderline"/>
        </w:rPr>
        <w:t xml:space="preserve"> </w:t>
      </w:r>
      <w:r w:rsidRPr="00CE1D88">
        <w:rPr>
          <w:rStyle w:val="Emphasis"/>
          <w:highlight w:val="yellow"/>
        </w:rPr>
        <w:t>better outcomes</w:t>
      </w:r>
      <w:r w:rsidRPr="00CE1D88">
        <w:rPr>
          <w:rStyle w:val="StyleUnderline"/>
        </w:rPr>
        <w:t xml:space="preserve"> </w:t>
      </w:r>
      <w:r w:rsidRPr="00CE1D88">
        <w:rPr>
          <w:rStyle w:val="StyleUnderline"/>
          <w:highlight w:val="yellow"/>
        </w:rPr>
        <w:t>with</w:t>
      </w:r>
      <w:r w:rsidRPr="00CE1D88">
        <w:rPr>
          <w:rStyle w:val="StyleUnderline"/>
        </w:rPr>
        <w:t xml:space="preserve"> mainland </w:t>
      </w:r>
      <w:r w:rsidRPr="00CE1D88">
        <w:rPr>
          <w:rStyle w:val="Emphasis"/>
          <w:highlight w:val="yellow"/>
        </w:rPr>
        <w:t>China</w:t>
      </w:r>
      <w:r w:rsidRPr="00CE1D88">
        <w:rPr>
          <w:sz w:val="16"/>
        </w:rPr>
        <w:t xml:space="preserve">. The U.S. has significant disputes with the People’s Republic over trade imbalances, cyber-intrusions, intellectual property theft, North Korean bad behavior, and Beijing’s territorial claims over the South China Sea. </w:t>
      </w:r>
      <w:r w:rsidRPr="00CE1D88">
        <w:rPr>
          <w:rStyle w:val="StyleUnderline"/>
        </w:rPr>
        <w:t>It is certainly tempting for the U.S. to use Taiwan as leverage in dealing with those issues, e.g. telling China to modulate its positions favorably for the U.S. in return for lessened U.S. support to the island</w:t>
      </w:r>
      <w:r w:rsidRPr="00CE1D88">
        <w:rPr>
          <w:sz w:val="16"/>
        </w:rPr>
        <w:t xml:space="preserve">. When he was president-elect, Donald Trump </w:t>
      </w:r>
      <w:hyperlink r:id="rId153" w:tgtFrame="_blank" w:history="1">
        <w:r w:rsidRPr="00CE1D88">
          <w:rPr>
            <w:rStyle w:val="Hyperlink"/>
            <w:sz w:val="16"/>
          </w:rPr>
          <w:t>mused about doing exactly that</w:t>
        </w:r>
      </w:hyperlink>
      <w:r w:rsidRPr="00CE1D88">
        <w:rPr>
          <w:sz w:val="16"/>
        </w:rPr>
        <w:t xml:space="preserve">, and as the trade dispute heats up, that temptation will grow. </w:t>
      </w:r>
      <w:r w:rsidRPr="00CE1D88">
        <w:rPr>
          <w:rStyle w:val="Emphasis"/>
        </w:rPr>
        <w:t>That would be a significant mistake.</w:t>
      </w:r>
      <w:r w:rsidRPr="00CE1D88">
        <w:rPr>
          <w:sz w:val="16"/>
        </w:rPr>
        <w:t xml:space="preserve"> </w:t>
      </w:r>
      <w:r w:rsidRPr="00CE1D88">
        <w:rPr>
          <w:rStyle w:val="StyleUnderline"/>
          <w:highlight w:val="yellow"/>
        </w:rPr>
        <w:t xml:space="preserve">Taiwan has been a </w:t>
      </w:r>
      <w:r w:rsidRPr="00CE1D88">
        <w:rPr>
          <w:rStyle w:val="Emphasis"/>
        </w:rPr>
        <w:t>steadfast supporter</w:t>
      </w:r>
      <w:r w:rsidRPr="00CE1D88">
        <w:rPr>
          <w:sz w:val="16"/>
        </w:rPr>
        <w:t xml:space="preserve"> </w:t>
      </w:r>
      <w:r w:rsidRPr="00CE1D88">
        <w:rPr>
          <w:rStyle w:val="StyleUnderline"/>
        </w:rPr>
        <w:t>of the U.S. for decades,</w:t>
      </w:r>
      <w:r w:rsidRPr="00CE1D88">
        <w:rPr>
          <w:sz w:val="16"/>
        </w:rPr>
        <w:t xml:space="preserve"> </w:t>
      </w:r>
      <w:r w:rsidRPr="00CE1D88">
        <w:rPr>
          <w:rStyle w:val="StyleUnderline"/>
        </w:rPr>
        <w:t xml:space="preserve">and continues to perform as a </w:t>
      </w:r>
      <w:r w:rsidRPr="00CE1D88">
        <w:rPr>
          <w:rStyle w:val="Emphasis"/>
          <w:highlight w:val="yellow"/>
        </w:rPr>
        <w:t>staunch ally</w:t>
      </w:r>
      <w:r w:rsidRPr="00CE1D88">
        <w:rPr>
          <w:rStyle w:val="StyleUnderline"/>
        </w:rPr>
        <w:t xml:space="preserve"> in a very turbulent and vital geopolitical arena</w:t>
      </w:r>
      <w:r w:rsidRPr="00CE1D88">
        <w:rPr>
          <w:sz w:val="16"/>
        </w:rPr>
        <w:t xml:space="preserve">. </w:t>
      </w:r>
      <w:r w:rsidRPr="00CE1D88">
        <w:rPr>
          <w:rStyle w:val="StyleUnderline"/>
          <w:highlight w:val="yellow"/>
        </w:rPr>
        <w:t>A</w:t>
      </w:r>
      <w:r w:rsidRPr="00CE1D88">
        <w:rPr>
          <w:sz w:val="16"/>
        </w:rPr>
        <w:t xml:space="preserve"> </w:t>
      </w:r>
      <w:r w:rsidRPr="00CE1D88">
        <w:rPr>
          <w:rStyle w:val="Emphasis"/>
          <w:highlight w:val="yellow"/>
        </w:rPr>
        <w:t>betrayal of trust</w:t>
      </w:r>
      <w:r w:rsidRPr="00CE1D88">
        <w:rPr>
          <w:sz w:val="16"/>
        </w:rPr>
        <w:t xml:space="preserve"> </w:t>
      </w:r>
      <w:r w:rsidRPr="00CE1D88">
        <w:rPr>
          <w:rStyle w:val="StyleUnderline"/>
          <w:highlight w:val="yellow"/>
        </w:rPr>
        <w:t>would</w:t>
      </w:r>
      <w:r w:rsidRPr="00CE1D88">
        <w:rPr>
          <w:sz w:val="16"/>
        </w:rPr>
        <w:t xml:space="preserve"> </w:t>
      </w:r>
      <w:r w:rsidRPr="00CE1D88">
        <w:rPr>
          <w:rStyle w:val="StyleUnderline"/>
          <w:highlight w:val="yellow"/>
        </w:rPr>
        <w:t xml:space="preserve">have a </w:t>
      </w:r>
      <w:r w:rsidRPr="00CE1D88">
        <w:rPr>
          <w:rStyle w:val="Emphasis"/>
          <w:highlight w:val="yellow"/>
        </w:rPr>
        <w:t xml:space="preserve">ripple effect globally, </w:t>
      </w:r>
      <w:r w:rsidRPr="00CE1D88">
        <w:rPr>
          <w:rStyle w:val="Emphasis"/>
        </w:rPr>
        <w:t xml:space="preserve">further </w:t>
      </w:r>
      <w:r w:rsidRPr="00CE1D88">
        <w:rPr>
          <w:rStyle w:val="Emphasis"/>
          <w:highlight w:val="yellow"/>
        </w:rPr>
        <w:t>degrading U.S. credibility as an ally</w:t>
      </w:r>
      <w:r w:rsidRPr="00CE1D88">
        <w:rPr>
          <w:sz w:val="16"/>
        </w:rPr>
        <w:t xml:space="preserve">. It also misreads Beijing’s intent and attitude — China has no interest in a deal involving Taiwan. The claim to the island is the ultimate red line in its foreign policy, and it is especially true that a nationalist government like Xi’s will not be part of a negotiation involving Taiwan’s status. The </w:t>
      </w:r>
      <w:r w:rsidRPr="00CE1D88">
        <w:rPr>
          <w:rStyle w:val="Emphasis"/>
        </w:rPr>
        <w:t>Trump</w:t>
      </w:r>
      <w:r w:rsidRPr="00CE1D88">
        <w:rPr>
          <w:sz w:val="16"/>
        </w:rPr>
        <w:t xml:space="preserve"> administration </w:t>
      </w:r>
      <w:r w:rsidRPr="00CE1D88">
        <w:rPr>
          <w:rStyle w:val="StyleUnderline"/>
        </w:rPr>
        <w:t>must</w:t>
      </w:r>
      <w:r w:rsidRPr="00CE1D88">
        <w:rPr>
          <w:sz w:val="16"/>
        </w:rPr>
        <w:t xml:space="preserve"> come to understand the overarching importance China places on eventually incorporating Taiwan into its governance structure, and display sophistication and strategic patience with the situation. This means </w:t>
      </w:r>
      <w:r w:rsidRPr="00CE1D88">
        <w:rPr>
          <w:rStyle w:val="StyleUnderline"/>
        </w:rPr>
        <w:t>follow</w:t>
      </w:r>
      <w:r w:rsidRPr="00CE1D88">
        <w:rPr>
          <w:sz w:val="16"/>
        </w:rPr>
        <w:t xml:space="preserve">ing </w:t>
      </w:r>
      <w:r w:rsidRPr="00CE1D88">
        <w:rPr>
          <w:rStyle w:val="StyleUnderline"/>
        </w:rPr>
        <w:t xml:space="preserve">the approach to Taiwan that has been in place for </w:t>
      </w:r>
      <w:r w:rsidRPr="00CE1D88">
        <w:rPr>
          <w:rStyle w:val="Emphasis"/>
        </w:rPr>
        <w:t>decades</w:t>
      </w:r>
      <w:r w:rsidRPr="00CE1D88">
        <w:rPr>
          <w:rStyle w:val="StyleUnderline"/>
        </w:rPr>
        <w:t xml:space="preserve"> with bipartisan support</w:t>
      </w:r>
      <w:r w:rsidRPr="00CE1D88">
        <w:rPr>
          <w:sz w:val="16"/>
        </w:rPr>
        <w:t xml:space="preserve">: </w:t>
      </w:r>
      <w:r w:rsidRPr="00CE1D88">
        <w:rPr>
          <w:rStyle w:val="StyleUnderline"/>
        </w:rPr>
        <w:t>helping</w:t>
      </w:r>
      <w:r w:rsidRPr="00CE1D88">
        <w:rPr>
          <w:sz w:val="16"/>
        </w:rPr>
        <w:t xml:space="preserve"> </w:t>
      </w:r>
      <w:r w:rsidRPr="00CE1D88">
        <w:rPr>
          <w:rStyle w:val="Emphasis"/>
        </w:rPr>
        <w:t>Taiwan</w:t>
      </w:r>
      <w:r w:rsidRPr="00CE1D88">
        <w:rPr>
          <w:rStyle w:val="StyleUnderline"/>
        </w:rPr>
        <w:t xml:space="preserve"> militarily</w:t>
      </w:r>
      <w:r w:rsidRPr="00CE1D88">
        <w:rPr>
          <w:sz w:val="16"/>
        </w:rPr>
        <w:t xml:space="preserve"> </w:t>
      </w:r>
      <w:r w:rsidRPr="00CE1D88">
        <w:rPr>
          <w:rStyle w:val="StyleUnderline"/>
        </w:rPr>
        <w:t>with</w:t>
      </w:r>
      <w:r w:rsidRPr="00CE1D88">
        <w:rPr>
          <w:sz w:val="16"/>
        </w:rPr>
        <w:t xml:space="preserve"> sensible levels of </w:t>
      </w:r>
      <w:r w:rsidRPr="00CE1D88">
        <w:rPr>
          <w:rStyle w:val="Emphasis"/>
        </w:rPr>
        <w:t>advanced military sales</w:t>
      </w:r>
      <w:r w:rsidRPr="00CE1D88">
        <w:rPr>
          <w:sz w:val="16"/>
        </w:rPr>
        <w:t xml:space="preserve"> </w:t>
      </w:r>
      <w:r w:rsidRPr="00CE1D88">
        <w:rPr>
          <w:rStyle w:val="StyleUnderline"/>
        </w:rPr>
        <w:t xml:space="preserve">following the mandate of the </w:t>
      </w:r>
      <w:hyperlink r:id="rId154" w:tgtFrame="_blank" w:history="1">
        <w:r w:rsidRPr="00CE1D88">
          <w:rPr>
            <w:rStyle w:val="StyleUnderline"/>
          </w:rPr>
          <w:t>Taiwan Relations Act</w:t>
        </w:r>
      </w:hyperlink>
      <w:r w:rsidRPr="00CE1D88">
        <w:rPr>
          <w:sz w:val="16"/>
        </w:rPr>
        <w:t xml:space="preserve">; providing political support internationally, such as helping Taiwan participate in international organizations even though it is not universally recognized as a sovereign state; and encouraging robust economic exchanges between the two nations. Good examples of this are the recent sale of $1.4 billion in advanced military hardware that was announced in 2017, and allowing high-level official visits between the Taiwan and the U.S. as permitted under the </w:t>
      </w:r>
      <w:hyperlink r:id="rId155" w:tgtFrame="_blank" w:history="1">
        <w:r w:rsidRPr="00CE1D88">
          <w:rPr>
            <w:rStyle w:val="Hyperlink"/>
            <w:sz w:val="16"/>
          </w:rPr>
          <w:t>Taiwan Travel Act</w:t>
        </w:r>
      </w:hyperlink>
      <w:r w:rsidRPr="00CE1D88">
        <w:rPr>
          <w:sz w:val="16"/>
        </w:rPr>
        <w:t xml:space="preserve">, which was passed this spring. The U.S. should also encourage allies, partners and friends in the Indo-Pacific region to engage with Taiwan. Having better economic ties, and perhaps joint military training, between Taiwan and India, Japan and especially the nations around the littoral of the South China Sea would help maintain a balance between the People’s Republic and Taiwan. So long as China sees that Taiwan has robust relations in the region it is unlikely to do anything precipitous that could provoke a military confrontation. During my recent visit, which was sponsored by both a U.S. and a Taiwanese think tank, I met with many senior officials from the government, military and private sector. The general tone is that Taiwan wants to stay cautious, balanced and sensible in its approach, and is clearly looking for peaceful outcomes. I heard from Taiwanese leaders that they don’t want to fight China, and they value a status quo that provides them the benefits of democracy and free markets. But they are nervous as they see China ratcheting up pressure militarily, diplomatically and economically. Over time, the choices ahead about the status of Taiwan must be made by the people of Taiwan, without fear or favor in reaction to pressure from across the strait. </w:t>
      </w:r>
      <w:r w:rsidRPr="00CE1D88">
        <w:rPr>
          <w:rStyle w:val="StyleUnderline"/>
        </w:rPr>
        <w:t xml:space="preserve">The </w:t>
      </w:r>
      <w:r w:rsidRPr="00CE1D88">
        <w:rPr>
          <w:rStyle w:val="Emphasis"/>
          <w:highlight w:val="yellow"/>
        </w:rPr>
        <w:t>Trump</w:t>
      </w:r>
      <w:r w:rsidRPr="00CE1D88">
        <w:rPr>
          <w:rStyle w:val="StyleUnderline"/>
        </w:rPr>
        <w:t xml:space="preserve"> administration </w:t>
      </w:r>
      <w:r w:rsidRPr="00CE1D88">
        <w:rPr>
          <w:rStyle w:val="StyleUnderline"/>
          <w:highlight w:val="yellow"/>
        </w:rPr>
        <w:t>is</w:t>
      </w:r>
      <w:r w:rsidRPr="00CE1D88">
        <w:rPr>
          <w:rStyle w:val="StyleUnderline"/>
        </w:rPr>
        <w:t xml:space="preserve"> </w:t>
      </w:r>
      <w:r w:rsidRPr="00CE1D88">
        <w:rPr>
          <w:rStyle w:val="Emphasis"/>
          <w:highlight w:val="yellow"/>
        </w:rPr>
        <w:t>so far</w:t>
      </w:r>
      <w:r w:rsidRPr="00CE1D88">
        <w:rPr>
          <w:rStyle w:val="StyleUnderline"/>
        </w:rPr>
        <w:t xml:space="preserve"> </w:t>
      </w:r>
      <w:r w:rsidRPr="00CE1D88">
        <w:rPr>
          <w:rStyle w:val="StyleUnderline"/>
          <w:highlight w:val="yellow"/>
        </w:rPr>
        <w:t xml:space="preserve">taking a </w:t>
      </w:r>
      <w:r w:rsidRPr="00CE1D88">
        <w:rPr>
          <w:rStyle w:val="Emphasis"/>
          <w:highlight w:val="yellow"/>
        </w:rPr>
        <w:t>sensible approach</w:t>
      </w:r>
      <w:r w:rsidRPr="00CE1D88">
        <w:rPr>
          <w:sz w:val="16"/>
        </w:rPr>
        <w:t xml:space="preserve"> </w:t>
      </w:r>
      <w:r w:rsidRPr="00CE1D88">
        <w:rPr>
          <w:rStyle w:val="StyleUnderline"/>
          <w:highlight w:val="yellow"/>
        </w:rPr>
        <w:t xml:space="preserve">in </w:t>
      </w:r>
      <w:r w:rsidRPr="00CE1D88">
        <w:rPr>
          <w:sz w:val="16"/>
        </w:rPr>
        <w:t xml:space="preserve">supporting the island and </w:t>
      </w:r>
      <w:r w:rsidRPr="00CE1D88">
        <w:rPr>
          <w:rStyle w:val="StyleUnderline"/>
          <w:highlight w:val="yellow"/>
        </w:rPr>
        <w:t xml:space="preserve">providing </w:t>
      </w:r>
      <w:r w:rsidRPr="00CE1D88">
        <w:rPr>
          <w:rStyle w:val="Emphasis"/>
          <w:highlight w:val="yellow"/>
        </w:rPr>
        <w:t>advanced technology</w:t>
      </w:r>
      <w:r w:rsidRPr="00CE1D88">
        <w:rPr>
          <w:sz w:val="16"/>
        </w:rPr>
        <w:t xml:space="preserve"> </w:t>
      </w:r>
      <w:r w:rsidRPr="00CE1D88">
        <w:rPr>
          <w:rStyle w:val="StyleUnderline"/>
          <w:highlight w:val="yellow"/>
        </w:rPr>
        <w:t xml:space="preserve">for </w:t>
      </w:r>
      <w:r w:rsidRPr="00CE1D88">
        <w:rPr>
          <w:rStyle w:val="Emphasis"/>
          <w:highlight w:val="yellow"/>
        </w:rPr>
        <w:t>defensive military systems</w:t>
      </w:r>
      <w:r w:rsidRPr="00CE1D88">
        <w:rPr>
          <w:sz w:val="16"/>
        </w:rPr>
        <w:t xml:space="preserve">. It must resist the temptation to use Taiwan as a bargaining chip with China. While undermining Taiwan in that way could provide some short-term relief on knotty problems between the two superpowers, it would be self-defeating over the longer term. </w:t>
      </w:r>
      <w:r w:rsidRPr="00CE1D88">
        <w:rPr>
          <w:rStyle w:val="Emphasis"/>
          <w:highlight w:val="yellow"/>
        </w:rPr>
        <w:t>Keeping faith with a faithful ally</w:t>
      </w:r>
      <w:r w:rsidRPr="00CE1D88">
        <w:rPr>
          <w:sz w:val="16"/>
        </w:rPr>
        <w:t xml:space="preserve"> is the right course of action, and </w:t>
      </w:r>
      <w:r w:rsidRPr="00CE1D88">
        <w:rPr>
          <w:rStyle w:val="StyleUnderline"/>
          <w:highlight w:val="yellow"/>
        </w:rPr>
        <w:t>offers the</w:t>
      </w:r>
      <w:r w:rsidRPr="00CE1D88">
        <w:rPr>
          <w:sz w:val="16"/>
        </w:rPr>
        <w:t xml:space="preserve"> </w:t>
      </w:r>
      <w:r w:rsidRPr="00CE1D88">
        <w:rPr>
          <w:rStyle w:val="Emphasis"/>
          <w:highlight w:val="yellow"/>
        </w:rPr>
        <w:t>most benefit</w:t>
      </w:r>
      <w:r w:rsidRPr="00CE1D88">
        <w:rPr>
          <w:sz w:val="16"/>
        </w:rPr>
        <w:t xml:space="preserve"> </w:t>
      </w:r>
      <w:r w:rsidRPr="00CE1D88">
        <w:rPr>
          <w:rStyle w:val="StyleUnderline"/>
          <w:highlight w:val="yellow"/>
        </w:rPr>
        <w:t>to U.S. objectives</w:t>
      </w:r>
      <w:r w:rsidRPr="00CE1D88">
        <w:rPr>
          <w:sz w:val="16"/>
          <w:highlight w:val="yellow"/>
        </w:rPr>
        <w:t xml:space="preserve"> </w:t>
      </w:r>
      <w:r w:rsidRPr="00CE1D88">
        <w:rPr>
          <w:rStyle w:val="StyleUnderline"/>
          <w:highlight w:val="yellow"/>
        </w:rPr>
        <w:t>in the region and</w:t>
      </w:r>
      <w:r w:rsidRPr="00CE1D88">
        <w:rPr>
          <w:sz w:val="16"/>
          <w:highlight w:val="yellow"/>
        </w:rPr>
        <w:t xml:space="preserve"> </w:t>
      </w:r>
      <w:r w:rsidRPr="00CE1D88">
        <w:rPr>
          <w:rStyle w:val="Emphasis"/>
          <w:highlight w:val="yellow"/>
        </w:rPr>
        <w:t>beyond</w:t>
      </w:r>
      <w:r w:rsidRPr="00CE1D88">
        <w:rPr>
          <w:sz w:val="16"/>
        </w:rPr>
        <w:t xml:space="preserve">. </w:t>
      </w:r>
    </w:p>
    <w:p w14:paraId="40B59608" w14:textId="77777777" w:rsidR="00740871" w:rsidRPr="00CE1D88" w:rsidRDefault="00740871" w:rsidP="00740871">
      <w:pPr>
        <w:rPr>
          <w:sz w:val="16"/>
        </w:rPr>
      </w:pPr>
    </w:p>
    <w:p w14:paraId="0887AEFC" w14:textId="37AA3A57" w:rsidR="003D5B08" w:rsidRPr="00CE1D88" w:rsidRDefault="003D5B08" w:rsidP="003D5B08">
      <w:pPr>
        <w:pStyle w:val="Heading4"/>
      </w:pPr>
      <w:r w:rsidRPr="00CE1D88">
        <w:t>US commitments are at a breaking for NATO perception— that’s key to deter Russian aggression in the Baltics</w:t>
      </w:r>
    </w:p>
    <w:p w14:paraId="5850A082" w14:textId="77777777" w:rsidR="003D5B08" w:rsidRPr="00CE1D88" w:rsidRDefault="003D5B08" w:rsidP="003D5B08">
      <w:r w:rsidRPr="00CE1D88">
        <w:rPr>
          <w:rStyle w:val="Style13ptBold"/>
        </w:rPr>
        <w:t>Burns 4/3</w:t>
      </w:r>
      <w:r w:rsidRPr="00CE1D88">
        <w:rPr>
          <w:sz w:val="16"/>
        </w:rPr>
        <w:t xml:space="preserve"> (Nicholas Burns is a Former Secretary of State for Public Affairs), “Does the US need NATO?”, https://qz.com/1585911/does-the-us-need-nato/)</w:t>
      </w:r>
    </w:p>
    <w:p w14:paraId="282A8673" w14:textId="77777777" w:rsidR="003D5B08" w:rsidRPr="00CE1D88" w:rsidRDefault="003D5B08" w:rsidP="003D5B08">
      <w:pPr>
        <w:rPr>
          <w:sz w:val="16"/>
        </w:rPr>
      </w:pPr>
      <w:r w:rsidRPr="00CE1D88">
        <w:rPr>
          <w:sz w:val="16"/>
        </w:rPr>
        <w:t xml:space="preserve">NATO states soldiers of Germany, Norway, the Netherlands and the U.S. stand to attention. REUTERS/WOLFGANG RATTAY NATO is facing one of its most difficult crises in seven decades. UNITED WE STAND Does the US need NATO? Nicholas Burns By Nicholas BurnsApril 3, 2019 I served as US ambassador to NATO from 2001 until 2005 during the administration of President George W. Bush. NATO remains our most important alliance. It is an irreplaceable asset for the security of the United States. We must do everything possible to work with Canada and the European allies to strengthen it for the many challenges ahead. </w:t>
      </w:r>
      <w:r w:rsidRPr="00CE1D88">
        <w:rPr>
          <w:rStyle w:val="Emphasis"/>
        </w:rPr>
        <w:t>NATO is facing, however, one of its most difficult crises in seven decades. It is not a crisis of military strength or readiness. The alliance is preserving the peace in Europe and containing an assertive Russia. It is not a crisis of relevance. NATO troops continue to serve in Afghanistan, in the fight against the Islamic State, in preserving the peace in Kosovo and in providing security in the Atlantic, Mediterranean, Black Sea, Baltic Sea and Balkan regions. It is assisting the EU in managing the migration crisis through its maritime capacity</w:t>
      </w:r>
      <w:r w:rsidRPr="00CE1D88">
        <w:rPr>
          <w:sz w:val="16"/>
        </w:rPr>
        <w:t xml:space="preserve">. </w:t>
      </w:r>
      <w:r w:rsidRPr="00CE1D88">
        <w:rPr>
          <w:rStyle w:val="Emphasis"/>
        </w:rPr>
        <w:t xml:space="preserve">The allies also remain with us in NATO’s most important mission—the defense of free, democratic countries in North America and Europe. The crisis is one of allied trust and confidence in America’s leadership of NATO. </w:t>
      </w:r>
      <w:r w:rsidRPr="00CE1D88">
        <w:rPr>
          <w:sz w:val="16"/>
        </w:rPr>
        <w:t xml:space="preserve">During the eighteen months of the Trump administration, the president’s personal leadership of NATO has been called into question on several key fronts. For the first time in NATO’s seven-decade history, there is growing concern about an American president’s commitment to the alliance. President Donald Trump’s repeated public doubts about NATO’s importance to the US have had a highly negative impact on European leaders and European public opinion. For the first time in NATO’s seven-decade history, there is growing concern in Europe and Canada about an American president’s commitment to the alliance. </w:t>
      </w:r>
      <w:r w:rsidRPr="00CE1D88">
        <w:rPr>
          <w:rStyle w:val="Emphasis"/>
        </w:rPr>
        <w:t xml:space="preserve">The US has been the acknowledged leader of NATO since its founding in Washington DC in 1949. As the strongest ally, the US has always played an outsized role within the alliance. While differences among allies are normal and criticism of each other is warranted on serious issues, our presidents also need to project confidence in NATO and its member states in order to deter potential aggressors such as Russia and provide the leadership that alliances need to stick together. </w:t>
      </w:r>
      <w:r w:rsidRPr="00CE1D88">
        <w:rPr>
          <w:sz w:val="8"/>
        </w:rPr>
        <w:t>As a presidential candidate, Donald Trump called NATO “obsolete”. As president, he refused to confirm his support for NATO’s Article 5 security guarantee at this first NATO Summit meeting in 2017. He has suggested that US support for our allies will be conditioned on the level of their defense spending. While rightly pushing allies to meet their defense budget commitment of 2% of GDP, he proposed impulsively at the recent summit a doubling of that goal to 4%—a level the US had never discussed before with the allies and is itself unprepared to meet. This crisis has been exacerbated by the contrast between the president’s negative public comments about allied leaders chancellor Angela Merkel and prime minister Theresa May with his refusal to utter a word of criticism of Russian president Vladimir Putin, NATO’s most dangerous adversary, before, during or after their recent Helsinki press conference. The president did not criticize Putin publicly for his annexation of Crimea and the destabilization of Eastern Ukraine, Russia’s nerve agent attack against the UK, its support for the Asad regime in Syria, and its cyber assault on our 2016 elections. The president’s performance in Helsinki was weak and submissive. The president was also ambivalent in a prominent interview following the Helsinki Summit about whether the US would meet our Article 5 security obligations to Montenegro, the smallest and newest member of NATO, and a victim of an attempted Russian-inspired coup just two years ago. REUTERS/JONATHAN ERNST Words matter in diplomacy</w:t>
      </w:r>
      <w:r w:rsidRPr="00CE1D88">
        <w:rPr>
          <w:sz w:val="16"/>
        </w:rPr>
        <w:t xml:space="preserve">. </w:t>
      </w:r>
      <w:r w:rsidRPr="00CE1D88">
        <w:rPr>
          <w:rStyle w:val="Emphasis"/>
        </w:rPr>
        <w:t>Words matter in diplomacy. NATO’s ability to deter Russia and other potential foes has always rested on the strength and clarity of American presidents,</w:t>
      </w:r>
      <w:r w:rsidRPr="00CE1D88">
        <w:rPr>
          <w:sz w:val="16"/>
        </w:rPr>
        <w:t xml:space="preserve"> starting with Harry Truman. President Trump is the first president to equivocate on the issue of America’s commitment to the security of our allies. Such lack of resolve concerns allies who worry the US may not be prepared to defend a NATO member from Russian aggression. </w:t>
      </w:r>
      <w:r w:rsidRPr="00CE1D88">
        <w:rPr>
          <w:rStyle w:val="Emphasis"/>
        </w:rPr>
        <w:t xml:space="preserve">As the NATO leader, the US President must remain strong and clear about our resolve in order to reassure allies and to deter political foes. </w:t>
      </w:r>
      <w:r w:rsidRPr="00CE1D88">
        <w:rPr>
          <w:sz w:val="16"/>
        </w:rPr>
        <w:t>Fi</w:t>
      </w:r>
      <w:r w:rsidRPr="00CE1D88">
        <w:rPr>
          <w:sz w:val="8"/>
        </w:rPr>
        <w:t xml:space="preserve">nally, the president is seen by many Europeans as more committed to authoritarian leaders in Hungary, Poland, and Italy than democratic leaders such as Merkel. Based on recent visits to four European countries this summer, I believe allied governments are most concerned by the rise of extreme anti-democratic forces in their countries. They would welcome rhetorical support from the US in their battle to preserve the rule of law and democratic freedoms. They have not received it. The crisis in NATO today is not the first the US has had with the allies and likely will not be the last. The US disavowed the actions of France and the UK in the Suez Crisis of 1956. The US and some of the allies argued about the deployment of American nuclear missiles to Europe in the early 1980s. We experienced a major division within the alliance over the Iraq War in 2003 when I was ambassador to NATO. In none of these crises, however, did the US and the allies question each other’s basic commitment to NATO itself. This is what is happening now. It makes this crisis different from those in the past. As a result, a dangerous breach of trust has opened across the Atlantic. The former Polish defense and foreign minister, Radek Sikorski, a friend of America, summed up the fear of many in Europe after the Helsinki Summit when he said publicly, “We have no idea what president Trump would do in a crisis with Russia.” Such a situation is a gift to Putin whose strategic aim is to weaken NATO and to divide it from within. It has also caused some Europeans to prepare for a future without a strong US presence in NATO. The debate in Germany has already begun with some outside the government advocating the country consider creating its own nuclear deterrent if it cannot count on the US. The role of Congress </w:t>
      </w:r>
      <w:r w:rsidRPr="00CE1D88">
        <w:rPr>
          <w:rStyle w:val="Emphasis"/>
        </w:rPr>
        <w:t>Barring a fundamental change in president Trump’s attitude toward NATO as well as Russia, this crisis calls for concerted action by Congress to revive and reinforce American leadership in the alliance</w:t>
      </w:r>
      <w:r w:rsidRPr="00CE1D88">
        <w:rPr>
          <w:sz w:val="16"/>
        </w:rPr>
        <w:t xml:space="preserve">. </w:t>
      </w:r>
      <w:r w:rsidRPr="00CE1D88">
        <w:rPr>
          <w:sz w:val="4"/>
        </w:rPr>
        <w:t xml:space="preserve">The Senate’s overwhelming vote to reaffirm the US commitment to NATO before the recent Summit was received very positively in Europe. The recent Menendez-Portman resolution condemning Russia’s annexation of Crimea was another important step to assert Congressional authority. The proposed McCain-Kaine bill to give Congress a voice and role in any decision by the administration to reduce US force strength in Europe or to withdraw from NATO is now a critical next step for Congress to take. The Senate ratified the Washington Treaty with a two-thirds majority in 1949. No president should be able to walk away from that commitment unilaterally without the advice and consent of the Senate. The Graham-Menendez bill would be an effective way to counter Putin by strengthening sanctions against Russia and providing greater support to democracies at risk. These are among the most important measures Congress can take at a time when the President’s basic commitment to NATO appears so tenuous. Congress can also help to convince the American public that NATO remains vital for our own security at home. Until president Trump’s election, most polls showed strong support for NATO among Americans. We should be concerned that the president’s constant belittlement of NATO before American audiences may diminish public support for an alliance that cannot be truly effective without the allegiance of our citizens. NATO’s Value to the United States In my judgment, NATO continues to be of vital importance to American security interests in five principal ways. NATO is at the core of one of the most significant foreign policy accomplishments in American history. First, NATO is at the core of one of the most significant foreign policy accomplishments in American history—the creation of a long-term peace in Europe following the close of World War II. Because of NATO and the emergence of the European Union, Europe is united after centuries of division and war. NATO’s military strength has been a major reason for the absence of war with the Soviet Union and Russia since 1949. A recent Atlantic Council study reminds that America spent 14.1% of its GDP on defense during World War I, 37.5% during World War II ,and 13.2% during the Korean Conflict. We spend nothing close to those levels now in large part due to the great power peace we have enjoyed for over seventy years. NATO has been a major factor in that peace. And due to the expansion of NATO and the EU eastward after the fall of the Soviet Union, millions of East Europeans now live in free, democratic societies—a significant success for US diplomacy. Second, NATO delivers additional benefits to US military objectives and operations beyond our shores. NATO is at the heart of our defense of North America and Europe from nuclear and conventional threats. British and French nuclear weapons join ours in deterring aggression in the North Atlantic area. Since the late 1940s, every administration has believed that the best way to defend our country is through American forces forward deployed in Europe with the NATO allies. This strategy remains right for today given Russia’s invasion of Georgia in 2008, of Crimea and Eastern Ukraine in 2014 and its current pressure on Estonia, Latvia, Lithuania and Poland. NATO remains our primary vehicle for deterring Putin in Eastern Europe. The NATO allies host a great number of critical bases for US forces—Ramstein in Germany, Aviano in Italy, Rota in Spain, Souda Bay in Greece, and Incirlik in Turkey—that serve as a platform for our presence in Europe, as well as for US force projection against terrorist groups in North Africa and the Middle East and for our continued military operations in Afghanistan. Europe is a critical link in the development of our Ballistic Missile Defense network focused on the Middle East with Turkey, Romania, Poland, Germany, Spain, the Netherlands, Denmark, the UK and other allies all hosting elements of this system. NATO allies continue to participate in the US-led coalition against the Islamic State in the Middle East. Many of the allies play lead roles in other counter terror operations such as French forces in Mali supported by the US In Afghanistan, NATO allies remain with us in combat operations and in training the Afghan military. Over 1,000 soldiers from European and other partner nations have died there during the last 17 years. NATO continues to maintain the hard-earned peace in Kosovo with European troops bearing the large share of the burden. An EU-led force has taken on all of the peacekeeping responsibility in Bosnia, freeing up the US for other activities. Third, the NATO allies are among our closest and most supportive global partners as we confront the great transnational challenges that define this century—the fight against terrorism, the entire complex of cyber threats, climate change, the risk of pandemics, mass migration, and others. The NATO allies and our partners in the EU act together with us on these and other issues. This is of incalculable benefit to the US. Neither Russia nor China have treaty allies. NATO is a significant advantage for the US when it acts as a force multiplier for American interests. Fourth, the great majority of the NATO allies are also members of the EU. Every US president has seen the EU as a strategic partner. After all, the EU is our largest trade partner and largest investor in the American economy. Our combined economic might has been a major reason for the effectiveness of sanctions against both Russia and Iran in recent years. While we also compete with the EU in trade, previous presidents have worked hard to prevent those differences from overwhelming our military and political ties to the EU countries. Fifth and most importantly, European countries are our most faithful partners in promoting and preserving democracy in the world today. The strongest link we share with the NATO allies is one of values—our mutual commitment to “democracy, individual liberty and the rule of law” as the Washington Treaty states. At a time when democracies are being challenged around the world and when anti-democratic populists are on the rise in several European countries, this link with Europe is vital to the US. The sad irony in NATO’s current crisis of trust is that the alliance has made significant progress in many areas. REUTERS/DAVID MDZINARISHVILI US marines and Georgian soldiers take part in a joint military exercise with NATO members called “Agile Spirit 2015.” Alliance defense spending has been on an upward trend since Putin’s invasion of Crimea in 2014. But there is no doubt that president Trump’s persistent campaign to convince allies to raise defense spending has also had an important impact. And allies such as Germany must not only raise their defense spending levels but also reform their militaries to achieve a far greater capacity to be more effective militarily. The recent NATO Summit Declaration noted substantial positive progress starting with four years of real growth in allied defense budgets. Two thirds of the allies have plans to reach 2% of GDP by the target date of 2024. More than half of the allies currently spend more than 20% of their military budgets on defense technology and research and development. NATO expects that twenty-four of the allies will reach the 20% level by 2024. The sad irony in NATO’s current crisis of trust is that the alliance has made significant progress in many areas. In addition, NATO agreed at the recent summit to expand its readiness to deploy forces and to create two new commands that should add to its operational strength. Together with the deployment of a battalion of troops each to Poland, Estonia, Latvia and Lithuania, much has been done during the Obama and Trump administrations to beef up NATO’s armored presence to deter Russia and other potential foes. Secretaries Jim Mattis and Mike Pompeo and Ambassador Kay Bailey Hutcheson are all respected for their professionalism and dedication to NATO. These positive developments have been obscured, unfortunately, by president Trump’s persistent criticism of allied leaders, his lack of criticism of Putin, and his publicly expressed doubts about his adherence to Article 5 of the Washington Treaty. If the president is unwilling to change course and to be a more positive and effective leader of NATO, Congress will have the responsibility to take the kind of measures I highlighted in the first part of my testimony. NATO for America I saw the true value of allies first-hand on 9/11 as a new American ambassador to NATO. After the US was attacked in New York and at the Pentagon, the Canadian and European ambassadors to NATO let me know within hours that their governments were willing to come to our defense. On the following morning, NATO invoked Article 5 for the first time in history. The allies stood up to defend us. They decided that Osama Bin Laden’s attack on the US was an attack on them as well. All of them deployed forces to Afghanistan with us. They remain with us there today 17 years later. This is the true meaning of NATO for America. That experience convinced me that, despite our extraordinary power, the US is far stronger and better able to protect our own country by working in alliance with Canada and European countries. For this reason and others, the US needs to act quickly and resolutely to revive, repair and restore American leadership at NATO. Congress can help to achieve that worthy aim on behalf of the American people. This article is an edited version of testimony given by Nicholas Burns (pdf) to the Senate Foreign Relations Committee on the value of the NATO Alliance on Sept. 5, 2018. Sign up for the Quartz Daily Brief email </w:t>
      </w:r>
    </w:p>
    <w:p w14:paraId="0274C0D9" w14:textId="77777777" w:rsidR="003D5B08" w:rsidRPr="00CE1D88" w:rsidRDefault="003D5B08" w:rsidP="003D5B08">
      <w:pPr>
        <w:pStyle w:val="BodyText"/>
        <w:rPr>
          <w:rFonts w:ascii="Georgia" w:hAnsi="Georgia"/>
        </w:rPr>
      </w:pPr>
    </w:p>
    <w:p w14:paraId="7AEB2FF6" w14:textId="4EBC6042" w:rsidR="003D5B08" w:rsidRPr="00CE1D88" w:rsidRDefault="003D5B08" w:rsidP="003D5B08">
      <w:pPr>
        <w:pStyle w:val="Heading4"/>
      </w:pPr>
      <w:bookmarkStart w:id="3" w:name="russia-will-invade-nato-countries-if-put"/>
      <w:bookmarkStart w:id="4" w:name="our-assurances-towards-taiwan-are-key-to"/>
      <w:r w:rsidRPr="00CE1D88">
        <w:t xml:space="preserve">Russia will invade NATO countries if Putin doubts commitments— </w:t>
      </w:r>
      <w:bookmarkEnd w:id="3"/>
      <w:r w:rsidRPr="00CE1D88">
        <w:t xml:space="preserve">that goes nuclear </w:t>
      </w:r>
    </w:p>
    <w:p w14:paraId="2B9BE87B" w14:textId="77777777" w:rsidR="003D5B08" w:rsidRPr="00CE1D88" w:rsidRDefault="003D5B08" w:rsidP="003D5B08">
      <w:r w:rsidRPr="00CE1D88">
        <w:rPr>
          <w:b/>
        </w:rPr>
        <w:t>Farmer 15</w:t>
      </w:r>
      <w:r w:rsidRPr="00CE1D88">
        <w:t xml:space="preserve"> — Ben Farmer, Telegraph Defense correspondent, 2015 (“Russian tensions could escalate into all-out war, says NATO general,” </w:t>
      </w:r>
      <w:r w:rsidRPr="00CE1D88">
        <w:rPr>
          <w:i/>
        </w:rPr>
        <w:t>The Telegraph,</w:t>
      </w:r>
      <w:r w:rsidRPr="00CE1D88">
        <w:t xml:space="preserve"> February 20</w:t>
      </w:r>
      <w:r w:rsidRPr="00CE1D88">
        <w:rPr>
          <w:vertAlign w:val="superscript"/>
        </w:rPr>
        <w:t>th</w:t>
      </w:r>
      <w:r w:rsidRPr="00CE1D88">
        <w:t xml:space="preserve">, Accessible Online at </w:t>
      </w:r>
      <w:hyperlink r:id="rId156">
        <w:r w:rsidRPr="00CE1D88">
          <w:t>http://www.telegraph.co.uk/news/uknews/defence/11425393/Russian-tensions-could-escalate-into-all-out-war-says-Gen-Adrian-Bradsha.html</w:t>
        </w:r>
      </w:hyperlink>
      <w:r w:rsidRPr="00CE1D88">
        <w:t>, Accessed On 07-19-2016)</w:t>
      </w:r>
    </w:p>
    <w:p w14:paraId="173270C1" w14:textId="77777777" w:rsidR="003D5B08" w:rsidRPr="00CE1D88" w:rsidRDefault="003D5B08" w:rsidP="003D5B08">
      <w:pPr>
        <w:pStyle w:val="BodyText"/>
        <w:rPr>
          <w:rFonts w:ascii="Georgia" w:hAnsi="Georgia"/>
          <w:sz w:val="16"/>
        </w:rPr>
      </w:pPr>
      <w:r w:rsidRPr="00CE1D88">
        <w:rPr>
          <w:rFonts w:ascii="Georgia" w:hAnsi="Georgia"/>
          <w:b/>
          <w:sz w:val="22"/>
          <w:u w:val="single"/>
        </w:rPr>
        <w:t>Tensions with Russia could blow up into all-out conflict, posing</w:t>
      </w:r>
      <w:r w:rsidRPr="00CE1D88">
        <w:rPr>
          <w:rFonts w:ascii="Georgia" w:hAnsi="Georgia"/>
          <w:sz w:val="16"/>
        </w:rPr>
        <w:t xml:space="preserve"> “</w:t>
      </w:r>
      <w:r w:rsidRPr="00CE1D88">
        <w:rPr>
          <w:rFonts w:ascii="Georgia" w:hAnsi="Georgia"/>
          <w:b/>
          <w:sz w:val="22"/>
          <w:u w:val="single"/>
        </w:rPr>
        <w:t>an existential threat to our whole being</w:t>
      </w:r>
      <w:r w:rsidRPr="00CE1D88">
        <w:rPr>
          <w:rFonts w:ascii="Georgia" w:hAnsi="Georgia"/>
          <w:sz w:val="16"/>
        </w:rPr>
        <w:t xml:space="preserve">”, Britain’s top general in NATO has warned. Gen Sir Adrian Bradshaw, deputy commander of Nato forces in Europe, said there was a danger Vladimir </w:t>
      </w:r>
      <w:r w:rsidRPr="00CE1D88">
        <w:rPr>
          <w:rFonts w:ascii="Georgia" w:hAnsi="Georgia"/>
          <w:b/>
          <w:sz w:val="22"/>
          <w:u w:val="single"/>
        </w:rPr>
        <w:t>Putin could try to use his armies to invade and seize NATO territory</w:t>
      </w:r>
      <w:r w:rsidRPr="00CE1D88">
        <w:rPr>
          <w:rFonts w:ascii="Georgia" w:hAnsi="Georgia"/>
          <w:sz w:val="16"/>
        </w:rPr>
        <w:t xml:space="preserve">, </w:t>
      </w:r>
      <w:r w:rsidRPr="00CE1D88">
        <w:rPr>
          <w:rFonts w:ascii="Georgia" w:hAnsi="Georgia"/>
          <w:b/>
          <w:sz w:val="22"/>
          <w:u w:val="single"/>
        </w:rPr>
        <w:t>after calculating the alliance would be too afraid of escalating violence to respond</w:t>
      </w:r>
      <w:r w:rsidRPr="00CE1D88">
        <w:rPr>
          <w:rFonts w:ascii="Georgia" w:hAnsi="Georgia"/>
          <w:sz w:val="16"/>
        </w:rPr>
        <w:t xml:space="preserve">. His comments follow a clash between London and Moscow after the Defence Secretary, Michael Fallon, said </w:t>
      </w:r>
      <w:r w:rsidRPr="00CE1D88">
        <w:rPr>
          <w:rFonts w:ascii="Georgia" w:hAnsi="Georgia"/>
          <w:b/>
          <w:sz w:val="22"/>
          <w:u w:val="single"/>
        </w:rPr>
        <w:t xml:space="preserve">there was a "real and present danger" Mr Putin could try to destabilise the Baltic states with a campaign of subversion and irregular warfare. </w:t>
      </w:r>
      <w:r w:rsidRPr="00CE1D88">
        <w:rPr>
          <w:rFonts w:ascii="Georgia" w:hAnsi="Georgia"/>
          <w:sz w:val="16"/>
        </w:rPr>
        <w:t xml:space="preserve">The Kremlin called those comments “absolutely unacceptable". Sir Adrian told the Royal United Services’ Institute there was a danger such a campaign of undercover attacks could paralyse NATO decision making, as members disagreed over how much Russia was responsible, and how to respond. NATO commanders fear a campaign of skilfully disguised, irregular military action by Russia, which is carefully designed not to trigger the alliance's mutual defence pact. </w:t>
      </w:r>
      <w:r w:rsidRPr="00CE1D88">
        <w:rPr>
          <w:rFonts w:ascii="Georgia" w:hAnsi="Georgia"/>
          <w:b/>
          <w:sz w:val="22"/>
          <w:u w:val="single"/>
        </w:rPr>
        <w:t>He said the "resulting ambiguity" would make "collective decisions relating to the appropriate responses more difficult".</w:t>
      </w:r>
      <w:r w:rsidRPr="00CE1D88">
        <w:rPr>
          <w:rFonts w:ascii="Georgia" w:hAnsi="Georgia"/>
          <w:sz w:val="16"/>
        </w:rPr>
        <w:t xml:space="preserve"> But Sir Adrian, one of the most senior generals in the British Army and a former director of special forces, went further and said there was also danger that Russia could use conventional forces and Soviet-era brinkmanship to seize NATO territory. </w:t>
      </w:r>
      <w:r w:rsidRPr="00CE1D88">
        <w:rPr>
          <w:rFonts w:ascii="Georgia" w:hAnsi="Georgia"/>
          <w:b/>
          <w:sz w:val="22"/>
          <w:u w:val="single"/>
        </w:rPr>
        <w:t>He said Russia had shown last year it could generate large conventional forces at short notice for snap exercises along its borders. There was a danger these could be used “not only for intimidation and coercion but potentially to seize NATO territory, after which the threat of escalation might be used to prevent re-establishment of territorial integrity</w:t>
      </w:r>
      <w:r w:rsidRPr="00CE1D88">
        <w:rPr>
          <w:rFonts w:ascii="Georgia" w:hAnsi="Georgia"/>
          <w:sz w:val="16"/>
        </w:rPr>
        <w:t xml:space="preserve">. This use of so called </w:t>
      </w:r>
      <w:r w:rsidRPr="00CE1D88">
        <w:rPr>
          <w:rFonts w:ascii="Georgia" w:hAnsi="Georgia"/>
          <w:b/>
          <w:sz w:val="22"/>
          <w:u w:val="single"/>
        </w:rPr>
        <w:t>escalation dominance was</w:t>
      </w:r>
      <w:r w:rsidRPr="00CE1D88">
        <w:rPr>
          <w:rFonts w:ascii="Georgia" w:hAnsi="Georgia"/>
          <w:sz w:val="16"/>
        </w:rPr>
        <w:t xml:space="preserve"> of course </w:t>
      </w:r>
      <w:r w:rsidRPr="00CE1D88">
        <w:rPr>
          <w:rFonts w:ascii="Georgia" w:hAnsi="Georgia"/>
          <w:b/>
          <w:sz w:val="22"/>
          <w:u w:val="single"/>
        </w:rPr>
        <w:t>a classic Soviet technique</w:t>
      </w:r>
      <w:r w:rsidRPr="00CE1D88">
        <w:rPr>
          <w:rFonts w:ascii="Georgia" w:hAnsi="Georgia"/>
          <w:sz w:val="16"/>
        </w:rPr>
        <w:t>.” He went on to say that “</w:t>
      </w:r>
      <w:r w:rsidRPr="00CE1D88">
        <w:rPr>
          <w:rFonts w:ascii="Georgia" w:hAnsi="Georgia"/>
          <w:b/>
          <w:sz w:val="22"/>
          <w:u w:val="single"/>
        </w:rPr>
        <w:t>the threat from Russia, together with the risk it brings of a miscalculation resulting in a strategic conflict, however unlikely we see it as being right now, represents an existential threat to our whole being.</w:t>
      </w:r>
      <w:r w:rsidRPr="00CE1D88">
        <w:rPr>
          <w:rFonts w:ascii="Georgia" w:hAnsi="Georgia"/>
          <w:sz w:val="16"/>
        </w:rPr>
        <w:t>”</w:t>
      </w:r>
    </w:p>
    <w:p w14:paraId="051C6D31" w14:textId="77777777" w:rsidR="003D5B08" w:rsidRPr="00CE1D88" w:rsidRDefault="003D5B08" w:rsidP="003D5B08"/>
    <w:p w14:paraId="2E959272" w14:textId="77777777" w:rsidR="003D5B08" w:rsidRPr="00CE1D88" w:rsidRDefault="003D5B08" w:rsidP="003D5B08">
      <w:pPr>
        <w:rPr>
          <w:sz w:val="16"/>
        </w:rPr>
      </w:pPr>
    </w:p>
    <w:p w14:paraId="190F1C34" w14:textId="77777777" w:rsidR="003D5B08" w:rsidRPr="00CE1D88" w:rsidRDefault="003D5B08" w:rsidP="003D5B08">
      <w:pPr>
        <w:pStyle w:val="Heading3"/>
      </w:pPr>
      <w:r w:rsidRPr="00CE1D88">
        <w:t xml:space="preserve">2NC Credibility DA – NATO UQ </w:t>
      </w:r>
    </w:p>
    <w:p w14:paraId="73B9AEC9" w14:textId="77777777" w:rsidR="003D5B08" w:rsidRPr="00CE1D88" w:rsidRDefault="003D5B08" w:rsidP="003D5B08"/>
    <w:p w14:paraId="35734231" w14:textId="77777777" w:rsidR="003D5B08" w:rsidRPr="00CE1D88" w:rsidRDefault="003D5B08" w:rsidP="003D5B08">
      <w:pPr>
        <w:pStyle w:val="Heading4"/>
      </w:pPr>
      <w:r w:rsidRPr="00CE1D88">
        <w:t>NATO alliance stable now-that weakens Russia</w:t>
      </w:r>
    </w:p>
    <w:p w14:paraId="21BF1E4E" w14:textId="77777777" w:rsidR="003D5B08" w:rsidRPr="00CE1D88" w:rsidRDefault="003D5B08" w:rsidP="003D5B08">
      <w:pPr>
        <w:rPr>
          <w:rStyle w:val="Emphasis"/>
          <w:b w:val="0"/>
          <w:iCs w:val="0"/>
        </w:rPr>
      </w:pPr>
      <w:r w:rsidRPr="00CE1D88">
        <w:rPr>
          <w:rStyle w:val="Style13ptBold"/>
        </w:rPr>
        <w:t>Shaffer 2/6</w:t>
      </w:r>
      <w:r w:rsidRPr="00CE1D88">
        <w:t xml:space="preserve"> </w:t>
      </w:r>
      <w:r w:rsidRPr="00CE1D88">
        <w:rPr>
          <w:sz w:val="16"/>
        </w:rPr>
        <w:t>(Anthony Shaffer is a retired U.S. Army Reserve lieutenant colonel and is currently senior fellow for the London Center for Policy Research.), “NATO Is Now Stronger Than Ever”, https://www.theepochtimes.com/nato-is-now-stronger-than-ever_2789914.html)</w:t>
      </w:r>
    </w:p>
    <w:p w14:paraId="3BFA5B45" w14:textId="77777777" w:rsidR="003D5B08" w:rsidRPr="00CE1D88" w:rsidRDefault="003D5B08" w:rsidP="003D5B08">
      <w:pPr>
        <w:rPr>
          <w:sz w:val="16"/>
        </w:rPr>
      </w:pPr>
      <w:r w:rsidRPr="00CE1D88">
        <w:rPr>
          <w:rStyle w:val="Emphasis"/>
        </w:rPr>
        <w:t>The North Atlantic Treaty Organization (NATO) is now stronger than ever</w:t>
      </w:r>
      <w:r w:rsidRPr="00CE1D88">
        <w:rPr>
          <w:sz w:val="16"/>
        </w:rPr>
        <w:t xml:space="preserve">. What was a Cold War relic is now returned to service with renewed vigor and teeth. ADVERTISING </w:t>
      </w:r>
      <w:r w:rsidRPr="00CE1D88">
        <w:rPr>
          <w:rStyle w:val="Emphasis"/>
        </w:rPr>
        <w:t xml:space="preserve">Take it from NATO Secretary General Jens Stoltenberg himself, who said that President Trump’s pressure on European allies to meet their military funding commitments has had “real results.” </w:t>
      </w:r>
      <w:r w:rsidRPr="00CE1D88">
        <w:rPr>
          <w:sz w:val="16"/>
        </w:rPr>
        <w:t xml:space="preserve">“President Donald Trump is having an impact,” Stoltenberg told Fox News in a Sunday morning interview. In all, Stoltenberg continued, “by the end of next year, </w:t>
      </w:r>
      <w:r w:rsidRPr="00CE1D88">
        <w:rPr>
          <w:rStyle w:val="Emphasis"/>
        </w:rPr>
        <w:t xml:space="preserve">NATO allies will add $100 billion extra toward defense. So we see some real money and some real results. And we see that the clear message from President Donald Trump is having an impact.” When asked if he was concerned that President Trump’s tough rhetoric might be “helping Putin splinter NATO,” Stoltenberg said the exact opposite is happening. “What I see is that actually NATO is united because we are able to adapt to deliver,” he explained. “North America and Europe are doing more together now than before.” </w:t>
      </w:r>
      <w:r w:rsidRPr="00CE1D88">
        <w:rPr>
          <w:sz w:val="16"/>
        </w:rPr>
        <w:t xml:space="preserve">For context, U.S. defense spending amounted to just under $686 billion in 2017, equating to 3.6 percent of GDP. By comparison, Germany spent around $45 billion on its armed forces last year, or 1.2 percent of GDP. Start My $1 Month Trial For years, our NATO allies in Europe have shortchanged the system and relied on the United States to foot most of the bill for our mutual defense, but President Trump shocked the elites of Washington and Brussels by demanding that those countries actually meet their pledges to spend at least 2 percent of GDP on defense. President Trump declared during the 2018 NATO summit that the United States will no longer tolerate other member states spending only a little more than 1 percent of their GDP on defense while the United States “in actual numbers is paying 4.2 percent of a much larger GDP,” saying this is not fair to U.S. taxpayers and “we’re not going to put up with it.” While some European diplomats initially reacted to the President’s pronouncement with outrage, it’s now clear that his strategy is bearing fruit. </w:t>
      </w:r>
      <w:r w:rsidRPr="00CE1D88">
        <w:rPr>
          <w:rStyle w:val="Emphasis"/>
        </w:rPr>
        <w:t xml:space="preserve">The biggest loser in all this is Russia—a country that spent just $66.3 billion on defense in 2017, a 17 percent decline from the previous year and the first year-over-year drop since 1998. </w:t>
      </w:r>
      <w:r w:rsidRPr="00CE1D88">
        <w:rPr>
          <w:sz w:val="16"/>
        </w:rPr>
        <w:t xml:space="preserve">That means the $100 billion in new defense spending promised by our NATO allies in Europe is nearly double that of Russia’s entire 2017 budget. </w:t>
      </w:r>
      <w:r w:rsidRPr="00CE1D88">
        <w:rPr>
          <w:rStyle w:val="Emphasis"/>
        </w:rPr>
        <w:t>President Trump is an effective negotiator—proof’s in the pudding so to speak. Despite political criticism</w:t>
      </w:r>
      <w:r w:rsidRPr="00CE1D88">
        <w:rPr>
          <w:sz w:val="16"/>
        </w:rPr>
        <w:t xml:space="preserve"> (most of it free of facts) </w:t>
      </w:r>
      <w:r w:rsidRPr="00CE1D88">
        <w:rPr>
          <w:rStyle w:val="Emphasis"/>
        </w:rPr>
        <w:t>both at home and abroad, his insistence that our allies meet their spending commitments has made NATO stronger than it’s been for years.</w:t>
      </w:r>
      <w:r w:rsidRPr="00CE1D88">
        <w:rPr>
          <w:sz w:val="16"/>
        </w:rPr>
        <w:t xml:space="preserve"> His policy is strength. His Reaganesque view of security is necessary. His goals of protecting the interests of the United States and our allies are being realized. Lt. Col. Tony Shaffer is a retired senior intelligence operations officer and Acting President of the London Center for Policy Research.</w:t>
      </w:r>
    </w:p>
    <w:p w14:paraId="0E8C441B" w14:textId="77777777" w:rsidR="003D5B08" w:rsidRPr="00CE1D88" w:rsidRDefault="003D5B08" w:rsidP="003D5B08">
      <w:pPr>
        <w:pStyle w:val="Heading4"/>
      </w:pPr>
      <w:r w:rsidRPr="00CE1D88">
        <w:t>The US has consistently invested in NATO to maintain its stability – Trump’s presidency has only cemented that</w:t>
      </w:r>
    </w:p>
    <w:p w14:paraId="361D71B6" w14:textId="77777777" w:rsidR="003D5B08" w:rsidRPr="00CE1D88" w:rsidRDefault="003D5B08" w:rsidP="003D5B08">
      <w:r w:rsidRPr="00CE1D88">
        <w:rPr>
          <w:rStyle w:val="Style13ptBold"/>
        </w:rPr>
        <w:t>Kupchan 3/20</w:t>
      </w:r>
      <w:r w:rsidRPr="00CE1D88">
        <w:t xml:space="preserve"> [Charles A. Kupchan is a Professor of International Affairs at the University of Georgetown and is a senior fellow at the Council on Foreign Relations. “NATO is thriving in spite of Trump”, March 20, 2019. </w:t>
      </w:r>
      <w:hyperlink r:id="rId157" w:history="1">
        <w:r w:rsidRPr="00CE1D88">
          <w:rPr>
            <w:rStyle w:val="Hyperlink"/>
          </w:rPr>
          <w:t>https://www.foreignaffairs.com/articles/2019-03-20/nato-thriving-spite-trump?utm_campaign=reg_conf_email&amp;utm_medium=newsletters&amp;utm_source=fa_registration</w:t>
        </w:r>
      </w:hyperlink>
      <w:r w:rsidRPr="00CE1D88">
        <w:t>]</w:t>
      </w:r>
    </w:p>
    <w:p w14:paraId="22A02BE9" w14:textId="77777777" w:rsidR="003D5B08" w:rsidRPr="00CE1D88" w:rsidRDefault="003D5B08" w:rsidP="003D5B08">
      <w:pPr>
        <w:rPr>
          <w:u w:val="single"/>
        </w:rPr>
      </w:pPr>
      <w:r w:rsidRPr="00CE1D88">
        <w:rPr>
          <w:rStyle w:val="StyleUnderline"/>
        </w:rPr>
        <w:t>Trump’s diatribes are not the only cause of the unease.</w:t>
      </w:r>
      <w:r w:rsidRPr="00CE1D88">
        <w:rPr>
          <w:sz w:val="16"/>
        </w:rPr>
        <w:t xml:space="preserve"> A broadening chorus of </w:t>
      </w:r>
      <w:hyperlink r:id="rId158" w:tgtFrame="_blank" w:history="1">
        <w:r w:rsidRPr="00CE1D88">
          <w:rPr>
            <w:rStyle w:val="Hyperlink"/>
            <w:sz w:val="16"/>
          </w:rPr>
          <w:t>realist strategists</w:t>
        </w:r>
      </w:hyperlink>
      <w:r w:rsidRPr="00CE1D88">
        <w:rPr>
          <w:sz w:val="16"/>
        </w:rPr>
        <w:t xml:space="preserve"> claims that the United States is overdue for a major strategic retrenchment and that it is past time for Europe to tend its own garden. </w:t>
      </w:r>
      <w:r w:rsidRPr="00CE1D88">
        <w:rPr>
          <w:rStyle w:val="StyleUnderline"/>
        </w:rPr>
        <w:t xml:space="preserve">Even staunch defenders of NATO express doubts about its future. </w:t>
      </w:r>
      <w:hyperlink r:id="rId159" w:tgtFrame="_blank" w:history="1">
        <w:r w:rsidRPr="00CE1D88">
          <w:rPr>
            <w:rStyle w:val="StyleUnderline"/>
          </w:rPr>
          <w:t>Some</w:t>
        </w:r>
      </w:hyperlink>
      <w:r w:rsidRPr="00CE1D88">
        <w:rPr>
          <w:rStyle w:val="StyleUnderline"/>
        </w:rPr>
        <w:t xml:space="preserve"> worry that the growing U.S. preoccupation with East Asia will lure the United States away from its Atlantic calling and generate transatlantic tensions over how to deal with the rise of China</w:t>
      </w:r>
      <w:r w:rsidRPr="00CE1D88">
        <w:rPr>
          <w:sz w:val="16"/>
        </w:rPr>
        <w:t xml:space="preserve">. </w:t>
      </w:r>
      <w:hyperlink r:id="rId160" w:tgtFrame="_blank" w:history="1">
        <w:r w:rsidRPr="00CE1D88">
          <w:rPr>
            <w:rStyle w:val="StyleUnderline"/>
          </w:rPr>
          <w:t>Others</w:t>
        </w:r>
      </w:hyperlink>
      <w:r w:rsidRPr="00CE1D88">
        <w:rPr>
          <w:rStyle w:val="StyleUnderline"/>
        </w:rPr>
        <w:t xml:space="preserve"> fear that </w:t>
      </w:r>
      <w:hyperlink r:id="rId161" w:tgtFrame="_blank" w:history="1">
        <w:r w:rsidRPr="00CE1D88">
          <w:rPr>
            <w:rStyle w:val="StyleUnderline"/>
          </w:rPr>
          <w:t>democratic backsliding among members</w:t>
        </w:r>
      </w:hyperlink>
      <w:r w:rsidRPr="00CE1D88">
        <w:rPr>
          <w:rStyle w:val="StyleUnderline"/>
        </w:rPr>
        <w:t xml:space="preserve"> is compromising the alliance’s values-based solidarity</w:t>
      </w:r>
      <w:r w:rsidRPr="00CE1D88">
        <w:rPr>
          <w:sz w:val="16"/>
        </w:rPr>
        <w:t xml:space="preserve">. </w:t>
      </w:r>
      <w:hyperlink r:id="rId162" w:history="1">
        <w:r w:rsidRPr="00CE1D88">
          <w:rPr>
            <w:rStyle w:val="Hyperlink"/>
            <w:sz w:val="16"/>
          </w:rPr>
          <w:t>Close NATO watchers</w:t>
        </w:r>
      </w:hyperlink>
      <w:r w:rsidRPr="00CE1D88">
        <w:rPr>
          <w:sz w:val="16"/>
        </w:rPr>
        <w:t xml:space="preserve"> are concerned that EU efforts to more deeply integrate European foreign and defense policy could ultimately </w:t>
      </w:r>
      <w:hyperlink r:id="rId163" w:tgtFrame="_blank" w:history="1">
        <w:r w:rsidRPr="00CE1D88">
          <w:rPr>
            <w:rStyle w:val="Hyperlink"/>
            <w:sz w:val="16"/>
          </w:rPr>
          <w:t>weaken</w:t>
        </w:r>
      </w:hyperlink>
      <w:r w:rsidRPr="00CE1D88">
        <w:rPr>
          <w:sz w:val="16"/>
        </w:rPr>
        <w:t xml:space="preserve"> the Atlantic link. </w:t>
      </w:r>
      <w:r w:rsidRPr="00CE1D88">
        <w:rPr>
          <w:rStyle w:val="StyleUnderline"/>
        </w:rPr>
        <w:t xml:space="preserve">And debate rages on both sides of the Atlantic as to whether NATO enlargement has enhanced or eroded European stability and whether to continue expansion despite the costs to the West’s relationship with Russia. </w:t>
      </w:r>
      <w:r w:rsidRPr="00CE1D88">
        <w:rPr>
          <w:rStyle w:val="Emphasis"/>
        </w:rPr>
        <w:t>These worries are unwarranted: NATO at 70 is actually in remarkably good shape</w:t>
      </w:r>
      <w:r w:rsidRPr="00CE1D88">
        <w:rPr>
          <w:sz w:val="16"/>
        </w:rPr>
        <w:t xml:space="preserve">. </w:t>
      </w:r>
      <w:r w:rsidRPr="00CE1D88">
        <w:rPr>
          <w:rStyle w:val="StyleUnderline"/>
        </w:rPr>
        <w:t xml:space="preserve">Yes, European allies have been laggards on defense spending, and some members—Hungary, Poland, and Turkey in particular—have tarnished democratic credentials. </w:t>
      </w:r>
      <w:r w:rsidRPr="00CE1D88">
        <w:rPr>
          <w:rStyle w:val="Emphasis"/>
        </w:rPr>
        <w:t>But NATO has demonstrated an impressive ability to adapt to the changing geopolitical environment since the Cold War’s end</w:t>
      </w:r>
      <w:r w:rsidRPr="00CE1D88">
        <w:rPr>
          <w:rStyle w:val="StyleUnderline"/>
        </w:rPr>
        <w:t>, ensuring that the United States and Europe remain each other’s go-to partners.</w:t>
      </w:r>
      <w:r w:rsidRPr="00CE1D88">
        <w:rPr>
          <w:sz w:val="16"/>
        </w:rPr>
        <w:t xml:space="preserve"> The alliance opened its doors to the new democracies that emerged from the former Soviet bloc, helping to anchor security and democracy in a wider Europe. Since Russia’s invasion of Ukraine in 2014, members have taken important steps to strengthen deterrence against the Kremlin’s adventurism. </w:t>
      </w:r>
      <w:r w:rsidRPr="00CE1D88">
        <w:rPr>
          <w:rStyle w:val="StyleUnderline"/>
        </w:rPr>
        <w:t>NATO has struck partnerships across the globe and carried out ambitious missions well beyond the territory of member states</w:t>
      </w:r>
      <w:r w:rsidRPr="00CE1D88">
        <w:rPr>
          <w:sz w:val="16"/>
        </w:rPr>
        <w:t>—most notably in the Balkans, Afghanistan, and Libya. All the while, the alliance has retooled to address new hazards such as cyberthreats, terrorism, hybrid warfare, and migration</w:t>
      </w:r>
      <w:r w:rsidRPr="00CE1D88">
        <w:rPr>
          <w:rStyle w:val="StyleUnderline"/>
        </w:rPr>
        <w:t>. Precisely because NATO has been so nimble and effective, it enjoys strong political support on both sides of the Atlantic, leaving Trump virtually alone as a vociferous critic</w:t>
      </w:r>
      <w:r w:rsidRPr="00CE1D88">
        <w:rPr>
          <w:sz w:val="16"/>
        </w:rPr>
        <w:t>. Moreover—and paradoxically—</w:t>
      </w:r>
      <w:r w:rsidRPr="00CE1D88">
        <w:rPr>
          <w:rStyle w:val="Emphasis"/>
        </w:rPr>
        <w:t>Trump’s withering attacks on the alliance are actually strengthening NATO</w:t>
      </w:r>
      <w:r w:rsidRPr="00CE1D88">
        <w:rPr>
          <w:sz w:val="16"/>
        </w:rPr>
        <w:t xml:space="preserve">. </w:t>
      </w:r>
      <w:r w:rsidRPr="00CE1D88">
        <w:rPr>
          <w:rStyle w:val="StyleUnderline"/>
        </w:rPr>
        <w:t>Defenders of the alliance are coming out of the woodwork, especially in the U.S. Congress. Trump’s regular haranguing of allies for insufficient defense spending is paying off: Europeans are finally investing more in their militaries, making it only more likely that the United States will cleave to Europe as its partner of choice. And Trump’s skepticism toward NATO expansion could help resolve continuing controversy over enlargement, guiding allies to the sensible conclusion that it is time for the alliance to begin closing its open door.</w:t>
      </w:r>
    </w:p>
    <w:p w14:paraId="75C1467C" w14:textId="77777777" w:rsidR="003D5B08" w:rsidRPr="00CE1D88" w:rsidRDefault="003D5B08" w:rsidP="003D5B08"/>
    <w:p w14:paraId="3B1FE83F" w14:textId="57B47D8D" w:rsidR="003D5B08" w:rsidRPr="00CE1D88" w:rsidRDefault="003D5B08" w:rsidP="003D5B08">
      <w:pPr>
        <w:pStyle w:val="Heading3"/>
      </w:pPr>
      <w:r w:rsidRPr="00CE1D88">
        <w:t xml:space="preserve">2NC Credibility DA – Link </w:t>
      </w:r>
    </w:p>
    <w:p w14:paraId="521D81A4" w14:textId="77777777" w:rsidR="003D5B08" w:rsidRPr="00CE1D88" w:rsidRDefault="003D5B08" w:rsidP="003D5B08"/>
    <w:p w14:paraId="1C72BC87" w14:textId="77777777" w:rsidR="00740871" w:rsidRPr="00CE1D88" w:rsidRDefault="00740871" w:rsidP="00740871">
      <w:pPr>
        <w:pStyle w:val="Heading4"/>
      </w:pPr>
      <w:r w:rsidRPr="00CE1D88">
        <w:t>Our assurances towards Taiwan are key to global security commitments</w:t>
      </w:r>
      <w:bookmarkEnd w:id="4"/>
    </w:p>
    <w:p w14:paraId="78B74F7F" w14:textId="77777777" w:rsidR="00740871" w:rsidRPr="00CE1D88" w:rsidRDefault="00740871" w:rsidP="00740871">
      <w:r w:rsidRPr="00CE1D88">
        <w:t xml:space="preserve">Shelley </w:t>
      </w:r>
      <w:r w:rsidRPr="00CE1D88">
        <w:rPr>
          <w:b/>
        </w:rPr>
        <w:t>Rigger</w:t>
      </w:r>
      <w:r w:rsidRPr="00CE1D88">
        <w:t>, 11/29/</w:t>
      </w:r>
      <w:r w:rsidRPr="00CE1D88">
        <w:rPr>
          <w:b/>
        </w:rPr>
        <w:t>11</w:t>
      </w:r>
      <w:r w:rsidRPr="00CE1D88">
        <w:t>, (Professor of political science at Davidson), American Enterprise Institute, “why giving up taiwan will not help us with china,” https://www.aei.org/publication/why-giving-up-taiwan-will-not-help-us-with-china/</w:t>
      </w:r>
    </w:p>
    <w:p w14:paraId="2B71ADC7" w14:textId="77777777" w:rsidR="00740871" w:rsidRPr="00CE1D88" w:rsidRDefault="00740871" w:rsidP="00740871">
      <w:pPr>
        <w:pStyle w:val="BodyText"/>
        <w:rPr>
          <w:rStyle w:val="Emphasis"/>
        </w:rPr>
      </w:pPr>
      <w:r w:rsidRPr="00CE1D88">
        <w:rPr>
          <w:rStyle w:val="StyleUnderline"/>
          <w:rFonts w:ascii="Georgia" w:hAnsi="Georgia"/>
        </w:rPr>
        <w:t xml:space="preserve">The most-cited strategic argument for continuing </w:t>
      </w:r>
      <w:r w:rsidRPr="00CE1D88">
        <w:rPr>
          <w:rStyle w:val="Emphasis"/>
          <w:highlight w:val="yellow"/>
        </w:rPr>
        <w:t>US</w:t>
      </w:r>
      <w:r w:rsidRPr="00CE1D88">
        <w:rPr>
          <w:rStyle w:val="StyleUnderline"/>
          <w:rFonts w:ascii="Georgia" w:hAnsi="Georgia"/>
        </w:rPr>
        <w:t xml:space="preserve"> security </w:t>
      </w:r>
      <w:r w:rsidRPr="00CE1D88">
        <w:rPr>
          <w:rStyle w:val="StyleUnderline"/>
          <w:rFonts w:ascii="Georgia" w:hAnsi="Georgia"/>
          <w:highlight w:val="yellow"/>
        </w:rPr>
        <w:t xml:space="preserve">assistance to </w:t>
      </w:r>
      <w:r w:rsidRPr="00CE1D88">
        <w:rPr>
          <w:rStyle w:val="Emphasis"/>
          <w:highlight w:val="yellow"/>
        </w:rPr>
        <w:t>Taiwan</w:t>
      </w:r>
      <w:r w:rsidRPr="00CE1D88">
        <w:rPr>
          <w:rStyle w:val="StyleUnderline"/>
          <w:rFonts w:ascii="Georgia" w:hAnsi="Georgia"/>
        </w:rPr>
        <w:t xml:space="preserve"> is that the existing </w:t>
      </w:r>
      <w:r w:rsidRPr="00CE1D88">
        <w:rPr>
          <w:rStyle w:val="Emphasis"/>
        </w:rPr>
        <w:t>security architecture</w:t>
      </w:r>
      <w:r w:rsidRPr="00CE1D88">
        <w:rPr>
          <w:rStyle w:val="StyleUnderline"/>
          <w:rFonts w:ascii="Georgia" w:hAnsi="Georgia"/>
        </w:rPr>
        <w:t xml:space="preserve"> in the Asia-Pacific region and beyond </w:t>
      </w:r>
      <w:r w:rsidRPr="00CE1D88">
        <w:rPr>
          <w:rStyle w:val="StyleUnderline"/>
          <w:rFonts w:ascii="Georgia" w:hAnsi="Georgia"/>
          <w:highlight w:val="yellow"/>
        </w:rPr>
        <w:t xml:space="preserve">serves the interests of </w:t>
      </w:r>
      <w:r w:rsidRPr="00CE1D88">
        <w:rPr>
          <w:rStyle w:val="Emphasis"/>
          <w:highlight w:val="yellow"/>
        </w:rPr>
        <w:t>many nations</w:t>
      </w:r>
      <w:r w:rsidRPr="00CE1D88">
        <w:rPr>
          <w:rStyle w:val="StyleUnderline"/>
          <w:rFonts w:ascii="Georgia" w:hAnsi="Georgia"/>
        </w:rPr>
        <w:t>.</w:t>
      </w:r>
      <w:r w:rsidRPr="00CE1D88">
        <w:rPr>
          <w:rFonts w:ascii="Georgia" w:hAnsi="Georgia"/>
        </w:rPr>
        <w:t xml:space="preserve"> Within the network of global security relationships,</w:t>
      </w:r>
      <w:r w:rsidRPr="00CE1D88">
        <w:rPr>
          <w:rStyle w:val="Emphasis"/>
        </w:rPr>
        <w:t xml:space="preserve"> </w:t>
      </w:r>
      <w:r w:rsidRPr="00CE1D88">
        <w:rPr>
          <w:rStyle w:val="Emphasis"/>
          <w:highlight w:val="yellow"/>
        </w:rPr>
        <w:t>Washington’s behavior toward Taiwan indicates its attitude toward security assistance generally</w:t>
      </w:r>
      <w:r w:rsidRPr="00CE1D88">
        <w:rPr>
          <w:rStyle w:val="Emphasis"/>
        </w:rPr>
        <w:t xml:space="preserve">, </w:t>
      </w:r>
      <w:r w:rsidRPr="00CE1D88">
        <w:rPr>
          <w:rStyle w:val="Emphasis"/>
          <w:highlight w:val="yellow"/>
        </w:rPr>
        <w:t>including its alliance commitments and willingness to honor other obligations around the world</w:t>
      </w:r>
      <w:r w:rsidRPr="00CE1D88">
        <w:rPr>
          <w:rStyle w:val="Emphasis"/>
        </w:rPr>
        <w:t xml:space="preserve">. </w:t>
      </w:r>
      <w:r w:rsidRPr="00CE1D88">
        <w:rPr>
          <w:rFonts w:ascii="Georgia" w:hAnsi="Georgia"/>
        </w:rPr>
        <w:t>As retired admiral Eric McVadon said, “</w:t>
      </w:r>
      <w:r w:rsidRPr="00CE1D88">
        <w:rPr>
          <w:rStyle w:val="Emphasis"/>
          <w:highlight w:val="yellow"/>
        </w:rPr>
        <w:t>American credibility as an alliance partner and as a bulwark of peace and stability in the region and around the world would be sorely diminished were we to abandon</w:t>
      </w:r>
      <w:r w:rsidRPr="00CE1D88">
        <w:rPr>
          <w:rStyle w:val="Emphasis"/>
        </w:rPr>
        <w:t xml:space="preserve"> </w:t>
      </w:r>
      <w:r w:rsidRPr="00CE1D88">
        <w:rPr>
          <w:rFonts w:ascii="Georgia" w:hAnsi="Georgia"/>
          <w:sz w:val="14"/>
        </w:rPr>
        <w:t xml:space="preserve">the [Taiwan Relations Act], cease support of </w:t>
      </w:r>
      <w:r w:rsidRPr="00CE1D88">
        <w:rPr>
          <w:rStyle w:val="Emphasis"/>
          <w:highlight w:val="yellow"/>
        </w:rPr>
        <w:t>Taipei</w:t>
      </w:r>
      <w:r w:rsidRPr="00CE1D88">
        <w:rPr>
          <w:rFonts w:ascii="Georgia" w:hAnsi="Georgia"/>
          <w:sz w:val="14"/>
        </w:rPr>
        <w:t>, and lead Beijing to conclude that it can attack Taiwan and not be repulsed.”</w:t>
      </w:r>
    </w:p>
    <w:p w14:paraId="3FD10E5A" w14:textId="4D2142E5" w:rsidR="003D5B08" w:rsidRPr="00CE1D88" w:rsidRDefault="003D5B08" w:rsidP="003D5B08">
      <w:pPr>
        <w:pStyle w:val="Heading3"/>
      </w:pPr>
      <w:r w:rsidRPr="00CE1D88">
        <w:t xml:space="preserve">2NC Credibility DA – Internal Link </w:t>
      </w:r>
    </w:p>
    <w:p w14:paraId="7EB8F349" w14:textId="77777777" w:rsidR="003D5B08" w:rsidRPr="00CE1D88" w:rsidRDefault="003D5B08" w:rsidP="003D5B08">
      <w:pPr>
        <w:pStyle w:val="Heading4"/>
      </w:pPr>
      <w:r w:rsidRPr="00CE1D88">
        <w:t xml:space="preserve">US alliance credibility is key to NATO – the plan breaks down cohesion </w:t>
      </w:r>
    </w:p>
    <w:p w14:paraId="185A36C0" w14:textId="77777777" w:rsidR="003D5B08" w:rsidRPr="00CE1D88" w:rsidRDefault="003D5B08" w:rsidP="003D5B08">
      <w:r w:rsidRPr="00CE1D88">
        <w:rPr>
          <w:rStyle w:val="Style13ptBold"/>
        </w:rPr>
        <w:t>Bazin and Kunertova 18</w:t>
      </w:r>
      <w:r w:rsidRPr="00CE1D88">
        <w:t xml:space="preserve"> [Aaron Bazin served NATO and the US Army and has a doctorate in psychology. Dominka Kunertova has a masters in international relations from Charles University in Prauge, as well as a BA in political science from Comenius Universitty. “An Alliance Divided? Five Factors that could Fracture NATO”, January-Febrary 2018. </w:t>
      </w:r>
      <w:hyperlink r:id="rId164" w:history="1">
        <w:r w:rsidRPr="00CE1D88">
          <w:rPr>
            <w:rStyle w:val="Hyperlink"/>
          </w:rPr>
          <w:t>https://www.armyupress.army.mil/Journals/Military-Review/English-Edition-Archives/January-February-2018/An-Alliance-Divided-Five-Factors-That-Could-Fracture-NATO/</w:t>
        </w:r>
      </w:hyperlink>
      <w:r w:rsidRPr="00CE1D88">
        <w:t>]</w:t>
      </w:r>
    </w:p>
    <w:p w14:paraId="57F327B5" w14:textId="05C722B3" w:rsidR="003D5B08" w:rsidRPr="00CE1D88" w:rsidRDefault="003D5B08" w:rsidP="003D5B08">
      <w:pPr>
        <w:rPr>
          <w:sz w:val="16"/>
        </w:rPr>
      </w:pPr>
      <w:r w:rsidRPr="00CE1D88">
        <w:rPr>
          <w:sz w:val="16"/>
        </w:rPr>
        <w:t>In outlining realist, economic, institutionalist, and social-constructivist theoretical perspectives, other categories of variables emerged: internal dimension of threats, bureaucracy and alliance institutionalization, and shared values and identity. What happens inside the Alliance could matter as much as</w:t>
      </w:r>
      <w:r w:rsidRPr="00CE1D88">
        <w:rPr>
          <w:rStyle w:val="StyleUnderline"/>
          <w:sz w:val="16"/>
        </w:rPr>
        <w:t xml:space="preserve"> </w:t>
      </w:r>
      <w:r w:rsidRPr="00CE1D88">
        <w:rPr>
          <w:rStyle w:val="StyleUnderline"/>
          <w:highlight w:val="yellow"/>
        </w:rPr>
        <w:t xml:space="preserve">what happens </w:t>
      </w:r>
      <w:r w:rsidRPr="00CE1D88">
        <w:rPr>
          <w:rStyle w:val="Emphasis"/>
          <w:highlight w:val="yellow"/>
        </w:rPr>
        <w:t>outside the Alliance</w:t>
      </w:r>
      <w:r w:rsidRPr="00CE1D88">
        <w:rPr>
          <w:rStyle w:val="StyleUnderline"/>
        </w:rPr>
        <w:t xml:space="preserve">. </w:t>
      </w:r>
      <w:r w:rsidRPr="00CE1D88">
        <w:rPr>
          <w:sz w:val="16"/>
        </w:rPr>
        <w:t xml:space="preserve">Given that NATO’s endurance had not conformed to the predictions of traditional alliance theory, Ohio University professor Patricia Weitsman suggested examining internal and external threat dyads in order to understand alliance cohesion.21 She found that </w:t>
      </w:r>
      <w:r w:rsidRPr="00CE1D88">
        <w:rPr>
          <w:rStyle w:val="StyleUnderline"/>
        </w:rPr>
        <w:t>NATO survived the end of the Cold War due to low internal threat, which concerns the politics of alliances. Consequently, this alliance cohesion theory says the lower the internal threat, the more cohesive the alliance; and the greater the external threat, the higher level of alliance cohesion.</w:t>
      </w:r>
      <w:r w:rsidRPr="00CE1D88">
        <w:rPr>
          <w:sz w:val="16"/>
        </w:rPr>
        <w:t xml:space="preserve">22 Another important factor in alliance cohesion is the way in which intra-alliance cooperation institutionalizes bureaucratic structures.23 For instance, some assert that consultative norms and structures </w:t>
      </w:r>
      <w:r w:rsidRPr="00CE1D88">
        <w:rPr>
          <w:rStyle w:val="StyleUnderline"/>
          <w:highlight w:val="yellow"/>
        </w:rPr>
        <w:t xml:space="preserve">can </w:t>
      </w:r>
      <w:r w:rsidRPr="00CE1D88">
        <w:rPr>
          <w:rStyle w:val="Emphasis"/>
          <w:highlight w:val="yellow"/>
        </w:rPr>
        <w:t>mitigate</w:t>
      </w:r>
      <w:r w:rsidRPr="00CE1D88">
        <w:rPr>
          <w:sz w:val="16"/>
        </w:rPr>
        <w:t xml:space="preserve"> </w:t>
      </w:r>
      <w:r w:rsidRPr="00CE1D88">
        <w:rPr>
          <w:rStyle w:val="StyleUnderline"/>
          <w:highlight w:val="yellow"/>
        </w:rPr>
        <w:t>internal threats to cohesion</w:t>
      </w:r>
      <w:r w:rsidRPr="00CE1D88">
        <w:rPr>
          <w:sz w:val="16"/>
        </w:rPr>
        <w:t xml:space="preserve">.24 Furthermore, </w:t>
      </w:r>
      <w:r w:rsidRPr="00CE1D88">
        <w:rPr>
          <w:rStyle w:val="StyleUnderline"/>
        </w:rPr>
        <w:t xml:space="preserve">the Alliance’s institutional structures allow for information exchange among allies that can raise the level of alliance cohesion independently from external factors.25 Additionally, </w:t>
      </w:r>
      <w:r w:rsidRPr="00CE1D88">
        <w:rPr>
          <w:rStyle w:val="Emphasis"/>
          <w:highlight w:val="yellow"/>
        </w:rPr>
        <w:t>the transatlantic bond has depended on credible signaling</w:t>
      </w:r>
      <w:r w:rsidRPr="00CE1D88">
        <w:rPr>
          <w:rStyle w:val="Emphasis"/>
        </w:rPr>
        <w:t xml:space="preserve"> (</w:t>
      </w:r>
      <w:r w:rsidRPr="00CE1D88">
        <w:rPr>
          <w:rStyle w:val="Emphasis"/>
          <w:highlight w:val="yellow"/>
        </w:rPr>
        <w:t>i.e.</w:t>
      </w:r>
      <w:r w:rsidRPr="00CE1D88">
        <w:rPr>
          <w:rStyle w:val="Emphasis"/>
        </w:rPr>
        <w:t xml:space="preserve">, </w:t>
      </w:r>
      <w:r w:rsidRPr="00CE1D88">
        <w:rPr>
          <w:rStyle w:val="Emphasis"/>
          <w:highlight w:val="yellow"/>
        </w:rPr>
        <w:t>an ally’s trust in another’s assurances</w:t>
      </w:r>
      <w:r w:rsidRPr="00CE1D88">
        <w:rPr>
          <w:rStyle w:val="Emphasis"/>
        </w:rPr>
        <w:t>).</w:t>
      </w:r>
      <w:r w:rsidRPr="00CE1D88">
        <w:rPr>
          <w:rStyle w:val="StyleUnderline"/>
        </w:rPr>
        <w:t xml:space="preserve"> </w:t>
      </w:r>
      <w:r w:rsidRPr="00CE1D88">
        <w:rPr>
          <w:sz w:val="16"/>
        </w:rPr>
        <w:t>Especially in the context of nuclear sharing</w:t>
      </w:r>
      <w:r w:rsidRPr="00CE1D88">
        <w:rPr>
          <w:rStyle w:val="StyleUnderline"/>
        </w:rPr>
        <w:t xml:space="preserve">, </w:t>
      </w:r>
      <w:r w:rsidRPr="00CE1D88">
        <w:rPr>
          <w:rStyle w:val="Emphasis"/>
        </w:rPr>
        <w:t>“</w:t>
      </w:r>
      <w:r w:rsidRPr="00CE1D88">
        <w:rPr>
          <w:rStyle w:val="Emphasis"/>
          <w:highlight w:val="yellow"/>
        </w:rPr>
        <w:t>weak signals</w:t>
      </w:r>
      <w:r w:rsidRPr="00CE1D88">
        <w:rPr>
          <w:rStyle w:val="Emphasis"/>
        </w:rPr>
        <w:t xml:space="preserve">” </w:t>
      </w:r>
      <w:r w:rsidRPr="00CE1D88">
        <w:rPr>
          <w:rStyle w:val="Emphasis"/>
          <w:highlight w:val="yellow"/>
        </w:rPr>
        <w:t>of U.S. commitment</w:t>
      </w:r>
      <w:r w:rsidRPr="00CE1D88">
        <w:rPr>
          <w:rStyle w:val="Emphasis"/>
        </w:rPr>
        <w:t xml:space="preserve"> to Europe </w:t>
      </w:r>
      <w:r w:rsidRPr="00CE1D88">
        <w:rPr>
          <w:rStyle w:val="Emphasis"/>
          <w:highlight w:val="yellow"/>
        </w:rPr>
        <w:t>could damage NATO’s cohesion</w:t>
      </w:r>
      <w:r w:rsidRPr="00CE1D88">
        <w:rPr>
          <w:rStyle w:val="StyleUnderline"/>
        </w:rPr>
        <w:t>.</w:t>
      </w:r>
      <w:r w:rsidRPr="00CE1D88">
        <w:rPr>
          <w:sz w:val="16"/>
        </w:rPr>
        <w:t xml:space="preserve">26 </w:t>
      </w:r>
    </w:p>
    <w:p w14:paraId="438AEE4A" w14:textId="43E46EBD" w:rsidR="006B3B2B" w:rsidRPr="00CE1D88" w:rsidRDefault="006B3B2B" w:rsidP="003D5B08">
      <w:pPr>
        <w:rPr>
          <w:sz w:val="16"/>
        </w:rPr>
      </w:pPr>
    </w:p>
    <w:p w14:paraId="1C750B6E" w14:textId="77777777" w:rsidR="006B3B2B" w:rsidRPr="00CE1D88" w:rsidRDefault="006B3B2B" w:rsidP="006B3B2B">
      <w:pPr>
        <w:pStyle w:val="Heading4"/>
      </w:pPr>
      <w:r w:rsidRPr="00CE1D88">
        <w:t xml:space="preserve">Weak NATO credibility sparks Russian adventurism and first-strike </w:t>
      </w:r>
    </w:p>
    <w:p w14:paraId="51444AE9" w14:textId="77777777" w:rsidR="006B3B2B" w:rsidRPr="00CE1D88" w:rsidRDefault="006B3B2B" w:rsidP="006B3B2B">
      <w:r w:rsidRPr="00CE1D88">
        <w:rPr>
          <w:rStyle w:val="Style13ptBold"/>
        </w:rPr>
        <w:t>Kofman 16</w:t>
      </w:r>
      <w:r w:rsidRPr="00CE1D88">
        <w:t xml:space="preserve"> </w:t>
      </w:r>
      <w:r w:rsidRPr="00CE1D88">
        <w:rPr>
          <w:sz w:val="16"/>
        </w:rPr>
        <w:t>(Michael Kofman is an Analyst at CNA Corporation and a Fellow at the Wilson Center’s Kennan Institute.  Previously he served as Program Manager at National Defense University, May 12, 2016. "Fixing NATO Deterrence in the East, or How I Learned to Stop Worrying and Love NATO’s Crushing Defeat by Russia," War on the Rocks, accessed 9-6-2016, http://warontherocks.com/2016/05/fixing-nato-deterrence-in-the-east-or-how-i-learned-to-stop-worrying-and-love-natos-crushing-defeat-by-russia/)</w:t>
      </w:r>
    </w:p>
    <w:p w14:paraId="43FA9F37" w14:textId="77777777" w:rsidR="006B3B2B" w:rsidRPr="00CE1D88" w:rsidRDefault="006B3B2B" w:rsidP="006B3B2B">
      <w:pPr>
        <w:rPr>
          <w:sz w:val="16"/>
        </w:rPr>
      </w:pPr>
      <w:r w:rsidRPr="00CE1D88">
        <w:rPr>
          <w:sz w:val="16"/>
        </w:rPr>
        <w:t xml:space="preserve">Why would </w:t>
      </w:r>
      <w:r w:rsidRPr="00CE1D88">
        <w:rPr>
          <w:rStyle w:val="StyleUnderline"/>
        </w:rPr>
        <w:t>Russia</w:t>
      </w:r>
      <w:r w:rsidRPr="00CE1D88">
        <w:rPr>
          <w:sz w:val="16"/>
        </w:rPr>
        <w:t xml:space="preserve"> make a dash for Baltic capitals, as in RAND’s wargame, when the battle is decided by whether or not NATO can successfully reinforce from Poland? Instead of fighting NATO forces in the Baltics, the best way forward is to </w:t>
      </w:r>
      <w:r w:rsidRPr="00CE1D88">
        <w:rPr>
          <w:rStyle w:val="StyleUnderline"/>
        </w:rPr>
        <w:t>turn</w:t>
      </w:r>
      <w:r w:rsidRPr="00CE1D88">
        <w:rPr>
          <w:sz w:val="16"/>
        </w:rPr>
        <w:t xml:space="preserve"> that </w:t>
      </w:r>
      <w:r w:rsidRPr="00CE1D88">
        <w:rPr>
          <w:rStyle w:val="Emphasis"/>
        </w:rPr>
        <w:t>deterrent</w:t>
      </w:r>
      <w:r w:rsidRPr="00CE1D88">
        <w:rPr>
          <w:sz w:val="16"/>
        </w:rPr>
        <w:t xml:space="preserve"> </w:t>
      </w:r>
      <w:r w:rsidRPr="00CE1D88">
        <w:rPr>
          <w:rStyle w:val="StyleUnderline"/>
        </w:rPr>
        <w:t xml:space="preserve">into a </w:t>
      </w:r>
      <w:r w:rsidRPr="00CE1D88">
        <w:rPr>
          <w:rStyle w:val="Emphasis"/>
        </w:rPr>
        <w:t>military hostage.</w:t>
      </w:r>
      <w:r w:rsidRPr="00CE1D88">
        <w:rPr>
          <w:sz w:val="16"/>
        </w:rPr>
        <w:t xml:space="preserve"> </w:t>
      </w:r>
      <w:r w:rsidRPr="00CE1D88">
        <w:rPr>
          <w:rStyle w:val="Emphasis"/>
          <w:highlight w:val="yellow"/>
        </w:rPr>
        <w:t>What if</w:t>
      </w:r>
      <w:r w:rsidRPr="00CE1D88">
        <w:rPr>
          <w:sz w:val="16"/>
        </w:rPr>
        <w:t xml:space="preserve">, in the time it takes </w:t>
      </w:r>
      <w:r w:rsidRPr="00CE1D88">
        <w:rPr>
          <w:rStyle w:val="Emphasis"/>
          <w:highlight w:val="yellow"/>
        </w:rPr>
        <w:t>NATO</w:t>
      </w:r>
      <w:r w:rsidRPr="00CE1D88">
        <w:rPr>
          <w:sz w:val="16"/>
        </w:rPr>
        <w:t xml:space="preserve"> to generate forces sufficient to break through a Russian defensive position across Kaliningrad, the alliance </w:t>
      </w:r>
      <w:r w:rsidRPr="00CE1D88">
        <w:rPr>
          <w:rStyle w:val="Emphasis"/>
          <w:highlight w:val="yellow"/>
        </w:rPr>
        <w:t>collapses politically</w:t>
      </w:r>
      <w:r w:rsidRPr="00CE1D88">
        <w:rPr>
          <w:sz w:val="16"/>
        </w:rPr>
        <w:t xml:space="preserve">, especially given the concern over losing its units behind enemy lines in the Baltics? All analogies are imperfect, but it strikes me that advocates for a robust U.S. military presence want to replay the Battle of Dunkirk in 1940, where U.S. forces get to fill the unenviable shoes of the British Expeditionary Force surrounded by the German Army. Whether you have one brigade or three brigades, you’re still going to lose that fight. U.S. planners would not be the first to think you could hold a pocket against a land power and reinforce it across a gap. The idea that a line of U.S. forces along the Russian border can achieve deterrence by denial in modern times boasts all the ingenuity of the Maginot Line. More </w:t>
      </w:r>
      <w:r w:rsidRPr="00CE1D88">
        <w:rPr>
          <w:rStyle w:val="StyleUnderline"/>
        </w:rPr>
        <w:t>forces</w:t>
      </w:r>
      <w:r w:rsidRPr="00CE1D88">
        <w:rPr>
          <w:sz w:val="16"/>
        </w:rPr>
        <w:t xml:space="preserve"> in place </w:t>
      </w:r>
      <w:r w:rsidRPr="00CE1D88">
        <w:rPr>
          <w:rStyle w:val="StyleUnderline"/>
        </w:rPr>
        <w:t>can’t</w:t>
      </w:r>
      <w:r w:rsidRPr="00CE1D88">
        <w:rPr>
          <w:sz w:val="16"/>
        </w:rPr>
        <w:t xml:space="preserve"> always </w:t>
      </w:r>
      <w:r w:rsidRPr="00CE1D88">
        <w:rPr>
          <w:rStyle w:val="StyleUnderline"/>
        </w:rPr>
        <w:t>compensate for</w:t>
      </w:r>
      <w:r w:rsidRPr="00CE1D88">
        <w:rPr>
          <w:sz w:val="16"/>
        </w:rPr>
        <w:t xml:space="preserve"> a </w:t>
      </w:r>
      <w:r w:rsidRPr="00CE1D88">
        <w:rPr>
          <w:rStyle w:val="StyleUnderline"/>
        </w:rPr>
        <w:t>poor strategy</w:t>
      </w:r>
      <w:r w:rsidRPr="00CE1D88">
        <w:rPr>
          <w:sz w:val="16"/>
        </w:rPr>
        <w:t xml:space="preserve"> and unworkable geography. A Million Ways to Die in the East </w:t>
      </w:r>
      <w:r w:rsidRPr="00CE1D88">
        <w:rPr>
          <w:rStyle w:val="Emphasis"/>
          <w:highlight w:val="yellow"/>
        </w:rPr>
        <w:t>NATO’s</w:t>
      </w:r>
      <w:r w:rsidRPr="00CE1D88">
        <w:rPr>
          <w:rStyle w:val="StyleUnderline"/>
          <w:highlight w:val="yellow"/>
        </w:rPr>
        <w:t xml:space="preserve"> biggest challenge is not</w:t>
      </w:r>
      <w:r w:rsidRPr="00CE1D88">
        <w:rPr>
          <w:sz w:val="16"/>
        </w:rPr>
        <w:t xml:space="preserve"> the balance of </w:t>
      </w:r>
      <w:r w:rsidRPr="00CE1D88">
        <w:rPr>
          <w:rStyle w:val="StyleUnderline"/>
          <w:highlight w:val="yellow"/>
        </w:rPr>
        <w:t>forces, but</w:t>
      </w:r>
      <w:r w:rsidRPr="00CE1D88">
        <w:rPr>
          <w:sz w:val="16"/>
        </w:rPr>
        <w:t xml:space="preserve"> the fact that </w:t>
      </w:r>
      <w:r w:rsidRPr="00CE1D88">
        <w:rPr>
          <w:rStyle w:val="Emphasis"/>
          <w:highlight w:val="yellow"/>
        </w:rPr>
        <w:t>its credibility</w:t>
      </w:r>
      <w:r w:rsidRPr="00CE1D88">
        <w:rPr>
          <w:sz w:val="16"/>
        </w:rPr>
        <w:t xml:space="preserve"> is attached to every square meter of Baltic terrain. </w:t>
      </w:r>
      <w:r w:rsidRPr="00CE1D88">
        <w:rPr>
          <w:rStyle w:val="StyleUnderline"/>
          <w:highlight w:val="yellow"/>
        </w:rPr>
        <w:t>A</w:t>
      </w:r>
      <w:r w:rsidRPr="00CE1D88">
        <w:rPr>
          <w:sz w:val="16"/>
        </w:rPr>
        <w:t xml:space="preserve"> much more </w:t>
      </w:r>
      <w:r w:rsidRPr="00CE1D88">
        <w:rPr>
          <w:rStyle w:val="Emphasis"/>
          <w:highlight w:val="yellow"/>
        </w:rPr>
        <w:t>likely scenario</w:t>
      </w:r>
      <w:r w:rsidRPr="00CE1D88">
        <w:rPr>
          <w:sz w:val="16"/>
        </w:rPr>
        <w:t xml:space="preserve"> </w:t>
      </w:r>
      <w:r w:rsidRPr="00CE1D88">
        <w:rPr>
          <w:rStyle w:val="StyleUnderline"/>
          <w:highlight w:val="yellow"/>
        </w:rPr>
        <w:t>is</w:t>
      </w:r>
      <w:r w:rsidRPr="00CE1D88">
        <w:rPr>
          <w:sz w:val="16"/>
        </w:rPr>
        <w:t xml:space="preserve"> one </w:t>
      </w:r>
      <w:r w:rsidRPr="00CE1D88">
        <w:rPr>
          <w:rStyle w:val="StyleUnderline"/>
        </w:rPr>
        <w:t>in</w:t>
      </w:r>
      <w:r w:rsidRPr="00CE1D88">
        <w:rPr>
          <w:sz w:val="16"/>
        </w:rPr>
        <w:t xml:space="preserve"> </w:t>
      </w:r>
      <w:r w:rsidRPr="00CE1D88">
        <w:rPr>
          <w:rStyle w:val="StyleUnderline"/>
        </w:rPr>
        <w:t xml:space="preserve">which </w:t>
      </w:r>
      <w:r w:rsidRPr="00CE1D88">
        <w:rPr>
          <w:rStyle w:val="Emphasis"/>
          <w:highlight w:val="yellow"/>
        </w:rPr>
        <w:t>Russia</w:t>
      </w:r>
      <w:r w:rsidRPr="00CE1D88">
        <w:rPr>
          <w:rStyle w:val="StyleUnderline"/>
          <w:highlight w:val="yellow"/>
        </w:rPr>
        <w:t xml:space="preserve"> </w:t>
      </w:r>
      <w:r w:rsidRPr="00CE1D88">
        <w:rPr>
          <w:rStyle w:val="StyleUnderline"/>
        </w:rPr>
        <w:t>deploys a</w:t>
      </w:r>
      <w:r w:rsidRPr="00CE1D88">
        <w:rPr>
          <w:sz w:val="16"/>
        </w:rPr>
        <w:t xml:space="preserve"> large </w:t>
      </w:r>
      <w:r w:rsidRPr="00CE1D88">
        <w:rPr>
          <w:rStyle w:val="StyleUnderline"/>
        </w:rPr>
        <w:t>land force</w:t>
      </w:r>
      <w:r w:rsidRPr="00CE1D88">
        <w:rPr>
          <w:sz w:val="16"/>
        </w:rPr>
        <w:t xml:space="preserve"> on the borders as part of a snap exercise, as it did opposite Ukraine in early 2014, </w:t>
      </w:r>
      <w:r w:rsidRPr="00CE1D88">
        <w:rPr>
          <w:rStyle w:val="StyleUnderline"/>
        </w:rPr>
        <w:t>and</w:t>
      </w:r>
      <w:r w:rsidRPr="00CE1D88">
        <w:rPr>
          <w:sz w:val="16"/>
        </w:rPr>
        <w:t xml:space="preserve"> then </w:t>
      </w:r>
      <w:r w:rsidRPr="00CE1D88">
        <w:rPr>
          <w:rStyle w:val="StyleUnderline"/>
        </w:rPr>
        <w:t>seizes some unknown patch of dirt</w:t>
      </w:r>
      <w:r w:rsidRPr="00CE1D88">
        <w:rPr>
          <w:sz w:val="16"/>
        </w:rPr>
        <w:t xml:space="preserve">. </w:t>
      </w:r>
      <w:r w:rsidRPr="00CE1D88">
        <w:rPr>
          <w:rStyle w:val="Emphasis"/>
          <w:highlight w:val="yellow"/>
        </w:rPr>
        <w:t>Would NATO attack</w:t>
      </w:r>
      <w:r w:rsidRPr="00CE1D88">
        <w:rPr>
          <w:sz w:val="16"/>
        </w:rPr>
        <w:t xml:space="preserve"> t</w:t>
      </w:r>
      <w:r w:rsidRPr="00CE1D88">
        <w:rPr>
          <w:sz w:val="10"/>
        </w:rPr>
        <w:t>his offending Russian force over a few square meters? It’s one thing to contemplate trading Washington for Vilnius — what about some farm house on the Russian-Estonian border? Let’s take another option wherein Russia simply picks up the border and moves it further into the Baltic states. That’s no fantasy. Moscow has been doing this to Georgia in South Ossetia. On the one hand, NATO cannot let the Russians break its credibility through salami-slicing tactics, but on the other hand, the Baltic states themselves might not be so eager to pick a fight they can’t win over a few feet of real estate. Who is willing to attack a Russian army on Russia’s border? Plenty has been written on what would happen if Russian special forces tried to seize Baltic towns, leveraging the presumed camaraderie of the local ethnic Russian population. This Crimea-like scenario is improbable, especially because Russia had forces in place in Crimea from the very beginning, but it offers an important lesson that should drive NATO’s thinking about the Baltic high-end fight. The challenge is not NATO’s deterrence against a hypothetical conventional war, which is not only unlikely but wholly unnecessary for Russia to challenge NATO. The problem lies in compellence, because there are numerous scenarios in which Russia can set up a challenge to NATO’s credibility as an alliance and compel the West against a response, thereby leading to failure. The reason Russia annexed Crimea without having to overcome resistance is in large part due to conventional compellence. Russia’s military deployment and a directly issued threat compelled Ukraine’s leaders to avoid even attempting resistance. There was no combat in Crimea. Those arguing for forward deployments keep envisioning a scenario where Russian troops or special forces cross the border and shoot first. That is one set of problems that militarily cannot be easily solved as described above, but the more perilous cases are those in which NATO must shoot first when faced with a large Russian conventional deployment. EUCOM’s true challenge is not deterrence — it’s how to handle compellence by an advanced conventional adversary capable of combining special forces and large-scale military operations. As I’ve written elsewhere on War on the Rocks on the establishment’s obsession with hybrid warfare, the problem is also not a hybrid one. Russia has re-forged its military as a useful instrument of national power and rediscovered how to compel others using military power. Even if territorial defense was workable — a dubious prospect at best — deterrence only works if the other side plans to attack you. A smarter approach for Moscow, and one conceptually demonstrated in Crimea, is to create a crisis in which NATO’s credibility is tested on the choice of whether or not to attack Russia first. What’s the Right Force Posture for Nuclear Oblivion? The other problem with the fixation on conventional deterrence in the Baltic fight is that just as in the old standoff between NATO and the Warsaw Pact</w:t>
      </w:r>
      <w:r w:rsidRPr="00CE1D88">
        <w:rPr>
          <w:sz w:val="16"/>
        </w:rPr>
        <w:t xml:space="preserve">, </w:t>
      </w:r>
      <w:r w:rsidRPr="00CE1D88">
        <w:rPr>
          <w:rStyle w:val="StyleUnderline"/>
          <w:highlight w:val="yellow"/>
        </w:rPr>
        <w:t>this</w:t>
      </w:r>
      <w:r w:rsidRPr="00CE1D88">
        <w:rPr>
          <w:sz w:val="16"/>
        </w:rPr>
        <w:t xml:space="preserve"> battle </w:t>
      </w:r>
      <w:r w:rsidRPr="00CE1D88">
        <w:rPr>
          <w:rStyle w:val="StyleUnderline"/>
          <w:highlight w:val="yellow"/>
        </w:rPr>
        <w:t>is</w:t>
      </w:r>
      <w:r w:rsidRPr="00CE1D88">
        <w:rPr>
          <w:sz w:val="16"/>
          <w:highlight w:val="yellow"/>
        </w:rPr>
        <w:t xml:space="preserve"> </w:t>
      </w:r>
      <w:r w:rsidRPr="00CE1D88">
        <w:rPr>
          <w:rStyle w:val="Emphasis"/>
          <w:highlight w:val="yellow"/>
        </w:rPr>
        <w:t>fraught with opportunities for nuclear escalation</w:t>
      </w:r>
      <w:r w:rsidRPr="00CE1D88">
        <w:rPr>
          <w:sz w:val="16"/>
        </w:rPr>
        <w:t xml:space="preserve">. Most Russian experts I know in the military analysis community, including those in Russia, don’t see much of a chance for conventional battle with NATO to stay conventional. RAND didn’t wargame that out, since theirs was an AirLand Battle exercise, but it makes the debate over how many brigades to stick into the Baltics somewhat moot. On any map, Russia’s exclave of Kaliningrad is a central problem in keeping this a conventional fight, because this is a piece of Russian territory that NATO must either bypass or neutralize to reinforce the Baltics. That’s not just a Russian fort, projecting long arcs of anti-access and area denial weaponry between Poland and Lithuania — it’s also liable to be a nuclear landmine. There is a possibility that </w:t>
      </w:r>
      <w:r w:rsidRPr="00CE1D88">
        <w:rPr>
          <w:rStyle w:val="StyleUnderline"/>
        </w:rPr>
        <w:t>if Russian forces are sufficiently degraded</w:t>
      </w:r>
      <w:r w:rsidRPr="00CE1D88">
        <w:rPr>
          <w:sz w:val="16"/>
        </w:rPr>
        <w:t xml:space="preserve"> or defeated in Kaliningrad that </w:t>
      </w:r>
      <w:r w:rsidRPr="00CE1D88">
        <w:rPr>
          <w:rStyle w:val="StyleUnderline"/>
          <w:highlight w:val="yellow"/>
        </w:rPr>
        <w:t>Moscow may resort to</w:t>
      </w:r>
      <w:r w:rsidRPr="00CE1D88">
        <w:rPr>
          <w:sz w:val="16"/>
        </w:rPr>
        <w:t xml:space="preserve"> or threaten </w:t>
      </w:r>
      <w:r w:rsidRPr="00CE1D88">
        <w:rPr>
          <w:rStyle w:val="Emphasis"/>
          <w:highlight w:val="yellow"/>
        </w:rPr>
        <w:t>nuclear first use</w:t>
      </w:r>
      <w:r w:rsidRPr="00CE1D88">
        <w:rPr>
          <w:sz w:val="16"/>
        </w:rPr>
        <w:t xml:space="preserve">. Even if we fill all those hex squares with blue forces, it doesn’t get around the issue that </w:t>
      </w:r>
      <w:r w:rsidRPr="00CE1D88">
        <w:rPr>
          <w:rStyle w:val="StyleUnderline"/>
          <w:highlight w:val="yellow"/>
        </w:rPr>
        <w:t>NATO’s</w:t>
      </w:r>
      <w:r w:rsidRPr="00CE1D88">
        <w:rPr>
          <w:rStyle w:val="StyleUnderline"/>
        </w:rPr>
        <w:t xml:space="preserve"> prize</w:t>
      </w:r>
      <w:r w:rsidRPr="00CE1D88">
        <w:rPr>
          <w:sz w:val="16"/>
        </w:rPr>
        <w:t xml:space="preserve"> for its victory </w:t>
      </w:r>
      <w:r w:rsidRPr="00CE1D88">
        <w:rPr>
          <w:rStyle w:val="StyleUnderline"/>
        </w:rPr>
        <w:t>is</w:t>
      </w:r>
      <w:r w:rsidRPr="00CE1D88">
        <w:rPr>
          <w:sz w:val="16"/>
        </w:rPr>
        <w:t xml:space="preserve"> not necessarily the successful rescue of the Baltics, but </w:t>
      </w:r>
      <w:r w:rsidRPr="00CE1D88">
        <w:rPr>
          <w:rStyle w:val="StyleUnderline"/>
        </w:rPr>
        <w:t>an</w:t>
      </w:r>
      <w:r w:rsidRPr="00CE1D88">
        <w:rPr>
          <w:sz w:val="16"/>
        </w:rPr>
        <w:t xml:space="preserve"> </w:t>
      </w:r>
      <w:r w:rsidRPr="00CE1D88">
        <w:rPr>
          <w:rStyle w:val="Emphasis"/>
        </w:rPr>
        <w:t>inbound</w:t>
      </w:r>
      <w:r w:rsidRPr="00CE1D88">
        <w:rPr>
          <w:sz w:val="16"/>
        </w:rPr>
        <w:t xml:space="preserve"> tactical </w:t>
      </w:r>
      <w:r w:rsidRPr="00CE1D88">
        <w:rPr>
          <w:rStyle w:val="Emphasis"/>
        </w:rPr>
        <w:t>nuclear warhead</w:t>
      </w:r>
      <w:r w:rsidRPr="00CE1D88">
        <w:rPr>
          <w:rStyle w:val="StyleUnderline"/>
        </w:rPr>
        <w:t>. RAND’s report alludes to the minor problem of</w:t>
      </w:r>
      <w:r w:rsidRPr="00CE1D88">
        <w:rPr>
          <w:sz w:val="16"/>
        </w:rPr>
        <w:t xml:space="preserve"> escalation (</w:t>
      </w:r>
      <w:r w:rsidRPr="00CE1D88">
        <w:rPr>
          <w:rStyle w:val="Emphasis"/>
        </w:rPr>
        <w:t>all of us dying in nuclear oblivion</w:t>
      </w:r>
      <w:r w:rsidRPr="00CE1D88">
        <w:rPr>
          <w:sz w:val="16"/>
        </w:rPr>
        <w:t xml:space="preserve">), </w:t>
      </w:r>
      <w:r w:rsidRPr="00CE1D88">
        <w:rPr>
          <w:rStyle w:val="StyleUnderline"/>
        </w:rPr>
        <w:t>but such thoughts get in the way of gaming out how many heavy armor brigades one needs in on the eastern flank.</w:t>
      </w:r>
      <w:r w:rsidRPr="00CE1D88">
        <w:rPr>
          <w:sz w:val="16"/>
        </w:rPr>
        <w:t xml:space="preserve"> Nuclear escalation is not assured, but given the impact of such an outcome, perhaps </w:t>
      </w:r>
      <w:r w:rsidRPr="00CE1D88">
        <w:rPr>
          <w:rStyle w:val="StyleUnderline"/>
        </w:rPr>
        <w:t xml:space="preserve">the </w:t>
      </w:r>
      <w:r w:rsidRPr="00CE1D88">
        <w:rPr>
          <w:rStyle w:val="Emphasis"/>
          <w:highlight w:val="yellow"/>
        </w:rPr>
        <w:t>best strategy</w:t>
      </w:r>
      <w:r w:rsidRPr="00CE1D88">
        <w:rPr>
          <w:rStyle w:val="StyleUnderline"/>
          <w:highlight w:val="yellow"/>
        </w:rPr>
        <w:t xml:space="preserve"> is</w:t>
      </w:r>
      <w:r w:rsidRPr="00CE1D88">
        <w:rPr>
          <w:rStyle w:val="StyleUnderline"/>
        </w:rPr>
        <w:t xml:space="preserve"> to make decisions that afford the most opportunities for </w:t>
      </w:r>
      <w:r w:rsidRPr="00CE1D88">
        <w:rPr>
          <w:rStyle w:val="Emphasis"/>
          <w:highlight w:val="yellow"/>
        </w:rPr>
        <w:t>managing escalation dynamics</w:t>
      </w:r>
      <w:r w:rsidRPr="00CE1D88">
        <w:rPr>
          <w:sz w:val="16"/>
        </w:rPr>
        <w:t>. That means a force posture oriented toward strategic flexibility, not entrenchment.</w:t>
      </w:r>
    </w:p>
    <w:p w14:paraId="2647414B" w14:textId="30C2E5ED" w:rsidR="003D5B08" w:rsidRPr="00CE1D88" w:rsidRDefault="003D5B08" w:rsidP="003D5B08">
      <w:pPr>
        <w:pStyle w:val="Heading3"/>
      </w:pPr>
      <w:r w:rsidRPr="00CE1D88">
        <w:t xml:space="preserve">2NC Credibility DA – Russia Impact </w:t>
      </w:r>
    </w:p>
    <w:p w14:paraId="3FFB7683" w14:textId="2CFE4905" w:rsidR="006B3B2B" w:rsidRPr="00CE1D88" w:rsidRDefault="006B3B2B" w:rsidP="006B3B2B"/>
    <w:p w14:paraId="08F7FEC6" w14:textId="77777777" w:rsidR="006B3B2B" w:rsidRPr="00CE1D88" w:rsidRDefault="006B3B2B" w:rsidP="006B3B2B">
      <w:pPr>
        <w:pStyle w:val="Heading4"/>
      </w:pPr>
      <w:r w:rsidRPr="00CE1D88">
        <w:t>Unchecked Russian aggression risks extinction</w:t>
      </w:r>
    </w:p>
    <w:p w14:paraId="2CF5ABA0" w14:textId="77777777" w:rsidR="006B3B2B" w:rsidRPr="00CE1D88" w:rsidRDefault="006B3B2B" w:rsidP="006B3B2B">
      <w:r w:rsidRPr="00CE1D88">
        <w:rPr>
          <w:rStyle w:val="Style13ptBold"/>
        </w:rPr>
        <w:t>Fisher 15</w:t>
      </w:r>
      <w:r w:rsidRPr="00CE1D88">
        <w:t xml:space="preserve"> </w:t>
      </w:r>
      <w:r w:rsidRPr="00CE1D88">
        <w:rPr>
          <w:sz w:val="16"/>
        </w:rPr>
        <w:t>(Max, Foreign affairs columnist at VOX, "How World War III became possible," 6/29, http://www.vox.com/2015/6/29/8845913/russia-war)</w:t>
      </w:r>
    </w:p>
    <w:p w14:paraId="67C5EDB8" w14:textId="77777777" w:rsidR="006B3B2B" w:rsidRPr="00CE1D88" w:rsidRDefault="006B3B2B" w:rsidP="006B3B2B">
      <w:pPr>
        <w:rPr>
          <w:sz w:val="16"/>
        </w:rPr>
      </w:pPr>
      <w:r w:rsidRPr="00CE1D88">
        <w:rPr>
          <w:sz w:val="16"/>
        </w:rPr>
        <w:t xml:space="preserve">That is why, analysts will tell you, </w:t>
      </w:r>
      <w:r w:rsidRPr="00CE1D88">
        <w:rPr>
          <w:rStyle w:val="StyleUnderline"/>
        </w:rPr>
        <w:t xml:space="preserve">today's </w:t>
      </w:r>
      <w:r w:rsidRPr="00CE1D88">
        <w:rPr>
          <w:rStyle w:val="Emphasis"/>
          <w:highlight w:val="yellow"/>
        </w:rPr>
        <w:t>tensions</w:t>
      </w:r>
      <w:r w:rsidRPr="00CE1D88">
        <w:rPr>
          <w:rStyle w:val="StyleUnderline"/>
          <w:highlight w:val="yellow"/>
        </w:rPr>
        <w:t xml:space="preserve"> bear</w:t>
      </w:r>
      <w:r w:rsidRPr="00CE1D88">
        <w:rPr>
          <w:rStyle w:val="StyleUnderline"/>
        </w:rPr>
        <w:t xml:space="preserve"> far more </w:t>
      </w:r>
      <w:r w:rsidRPr="00CE1D88">
        <w:rPr>
          <w:rStyle w:val="StyleUnderline"/>
          <w:highlight w:val="yellow"/>
        </w:rPr>
        <w:t>similarity to</w:t>
      </w:r>
      <w:r w:rsidRPr="00CE1D88">
        <w:rPr>
          <w:sz w:val="16"/>
        </w:rPr>
        <w:t xml:space="preserve"> the period before </w:t>
      </w:r>
      <w:r w:rsidRPr="00CE1D88">
        <w:rPr>
          <w:rStyle w:val="Emphasis"/>
          <w:highlight w:val="yellow"/>
        </w:rPr>
        <w:t>World War I</w:t>
      </w:r>
      <w:r w:rsidRPr="00CE1D88">
        <w:rPr>
          <w:rStyle w:val="StyleUnderline"/>
        </w:rPr>
        <w:t>: an unstable power balance, belligerence over peripheral conflicts, entangling military commitments, disputes over</w:t>
      </w:r>
      <w:r w:rsidRPr="00CE1D88">
        <w:rPr>
          <w:sz w:val="16"/>
        </w:rPr>
        <w:t xml:space="preserve"> the future of </w:t>
      </w:r>
      <w:r w:rsidRPr="00CE1D88">
        <w:rPr>
          <w:rStyle w:val="StyleUnderline"/>
        </w:rPr>
        <w:t>the European order, and dangerous uncertainty</w:t>
      </w:r>
      <w:r w:rsidRPr="00CE1D88">
        <w:rPr>
          <w:sz w:val="16"/>
        </w:rPr>
        <w:t xml:space="preserve"> about what actions will and will not force the other party into conflict. </w:t>
      </w:r>
      <w:r w:rsidRPr="00CE1D88">
        <w:rPr>
          <w:rStyle w:val="StyleUnderline"/>
        </w:rPr>
        <w:t xml:space="preserve">Today's </w:t>
      </w:r>
      <w:r w:rsidRPr="00CE1D88">
        <w:rPr>
          <w:rStyle w:val="Emphasis"/>
          <w:highlight w:val="yellow"/>
        </w:rPr>
        <w:t>Russia</w:t>
      </w:r>
      <w:r w:rsidRPr="00CE1D88">
        <w:rPr>
          <w:sz w:val="16"/>
        </w:rPr>
        <w:t xml:space="preserve">, once more the strongest nation in Europe and yet weaker than its collective enemies, </w:t>
      </w:r>
      <w:r w:rsidRPr="00CE1D88">
        <w:rPr>
          <w:rStyle w:val="StyleUnderline"/>
        </w:rPr>
        <w:t>calls to mind the turn-of-the-century German Empire</w:t>
      </w:r>
      <w:r w:rsidRPr="00CE1D88">
        <w:rPr>
          <w:sz w:val="16"/>
        </w:rPr>
        <w:t xml:space="preserve">, which Henry Kissinger described as "too big for Europe, but too small for the world." Now, as then, </w:t>
      </w:r>
      <w:r w:rsidRPr="00CE1D88">
        <w:rPr>
          <w:rStyle w:val="StyleUnderline"/>
        </w:rPr>
        <w:t xml:space="preserve">a rising power, propelled by nationalism, </w:t>
      </w:r>
      <w:r w:rsidRPr="00CE1D88">
        <w:rPr>
          <w:rStyle w:val="StyleUnderline"/>
          <w:highlight w:val="yellow"/>
        </w:rPr>
        <w:t xml:space="preserve">is </w:t>
      </w:r>
      <w:r w:rsidRPr="00CE1D88">
        <w:rPr>
          <w:rStyle w:val="Emphasis"/>
          <w:highlight w:val="yellow"/>
        </w:rPr>
        <w:t>seeking to revise the European order</w:t>
      </w:r>
      <w:r w:rsidRPr="00CE1D88">
        <w:rPr>
          <w:sz w:val="16"/>
        </w:rPr>
        <w:t xml:space="preserve">. Now, as then, it believes that through superior cunning, and perhaps even by proving its might, it can force a larger role for itself. Now, as then, the drift toward war is gradual and easy to miss — which is exactly what makes it so dangerous. But </w:t>
      </w:r>
      <w:r w:rsidRPr="00CE1D88">
        <w:rPr>
          <w:rStyle w:val="StyleUnderline"/>
        </w:rPr>
        <w:t>there is one way in which today's dangers are less like those before World War I</w:t>
      </w:r>
      <w:r w:rsidRPr="00CE1D88">
        <w:rPr>
          <w:sz w:val="16"/>
        </w:rPr>
        <w:t xml:space="preserve">, and more similar to those of the Cold War: </w:t>
      </w:r>
      <w:r w:rsidRPr="00CE1D88">
        <w:rPr>
          <w:rStyle w:val="Emphasis"/>
        </w:rPr>
        <w:t>the apocalyptic logic of nuclear weapons</w:t>
      </w:r>
      <w:r w:rsidRPr="00CE1D88">
        <w:rPr>
          <w:sz w:val="16"/>
        </w:rPr>
        <w:t>.</w:t>
      </w:r>
      <w:r w:rsidRPr="00CE1D88">
        <w:rPr>
          <w:sz w:val="16"/>
          <w:highlight w:val="yellow"/>
        </w:rPr>
        <w:t xml:space="preserve"> </w:t>
      </w:r>
      <w:r w:rsidRPr="00CE1D88">
        <w:rPr>
          <w:rStyle w:val="StyleUnderline"/>
          <w:highlight w:val="yellow"/>
        </w:rPr>
        <w:t>Mutual suspicion</w:t>
      </w:r>
      <w:r w:rsidRPr="00CE1D88">
        <w:rPr>
          <w:rStyle w:val="StyleUnderline"/>
        </w:rPr>
        <w:t xml:space="preserve">, </w:t>
      </w:r>
      <w:r w:rsidRPr="00CE1D88">
        <w:rPr>
          <w:rStyle w:val="StyleUnderline"/>
          <w:highlight w:val="yellow"/>
        </w:rPr>
        <w:t>fear</w:t>
      </w:r>
      <w:r w:rsidRPr="00CE1D88">
        <w:rPr>
          <w:rStyle w:val="StyleUnderline"/>
        </w:rPr>
        <w:t xml:space="preserve"> of an existential threat</w:t>
      </w:r>
      <w:r w:rsidRPr="00CE1D88">
        <w:rPr>
          <w:rStyle w:val="StyleUnderline"/>
          <w:highlight w:val="yellow"/>
        </w:rPr>
        <w:t>, armies parked across</w:t>
      </w:r>
      <w:r w:rsidRPr="00CE1D88">
        <w:rPr>
          <w:rStyle w:val="StyleUnderline"/>
        </w:rPr>
        <w:t xml:space="preserve"> </w:t>
      </w:r>
      <w:r w:rsidRPr="00CE1D88">
        <w:rPr>
          <w:rStyle w:val="StyleUnderline"/>
          <w:highlight w:val="yellow"/>
        </w:rPr>
        <w:t>borders</w:t>
      </w:r>
      <w:r w:rsidRPr="00CE1D88">
        <w:rPr>
          <w:rStyle w:val="StyleUnderline"/>
        </w:rPr>
        <w:t xml:space="preserve"> from one another, </w:t>
      </w:r>
      <w:r w:rsidRPr="00CE1D88">
        <w:rPr>
          <w:rStyle w:val="StyleUnderline"/>
          <w:highlight w:val="yellow"/>
        </w:rPr>
        <w:t xml:space="preserve">and hair-trigger </w:t>
      </w:r>
      <w:r w:rsidRPr="00CE1D88">
        <w:rPr>
          <w:rStyle w:val="StyleUnderline"/>
        </w:rPr>
        <w:t xml:space="preserve">nuclear </w:t>
      </w:r>
      <w:r w:rsidRPr="00CE1D88">
        <w:rPr>
          <w:rStyle w:val="StyleUnderline"/>
          <w:highlight w:val="yellow"/>
        </w:rPr>
        <w:t>weapons</w:t>
      </w:r>
      <w:r w:rsidRPr="00CE1D88">
        <w:rPr>
          <w:rStyle w:val="StyleUnderline"/>
        </w:rPr>
        <w:t xml:space="preserve"> all </w:t>
      </w:r>
      <w:r w:rsidRPr="00CE1D88">
        <w:rPr>
          <w:rStyle w:val="Emphasis"/>
          <w:highlight w:val="yellow"/>
        </w:rPr>
        <w:t xml:space="preserve">make any small skirmish </w:t>
      </w:r>
      <w:r w:rsidRPr="00CE1D88">
        <w:rPr>
          <w:rStyle w:val="Emphasis"/>
        </w:rPr>
        <w:t xml:space="preserve">a potential </w:t>
      </w:r>
      <w:r w:rsidRPr="00CE1D88">
        <w:rPr>
          <w:rStyle w:val="Emphasis"/>
          <w:highlight w:val="yellow"/>
        </w:rPr>
        <w:t>armageddon</w:t>
      </w:r>
      <w:r w:rsidRPr="00CE1D88">
        <w:rPr>
          <w:sz w:val="16"/>
        </w:rPr>
        <w:t xml:space="preserve">. In some ways, that logic has grown even more dangerous. </w:t>
      </w:r>
      <w:r w:rsidRPr="00CE1D88">
        <w:rPr>
          <w:rStyle w:val="StyleUnderline"/>
        </w:rPr>
        <w:t>Russia</w:t>
      </w:r>
      <w:r w:rsidRPr="00CE1D88">
        <w:rPr>
          <w:sz w:val="16"/>
        </w:rPr>
        <w:t xml:space="preserve">, hoping to compensate for its conventional military forces' relative weakness, </w:t>
      </w:r>
      <w:r w:rsidRPr="00CE1D88">
        <w:rPr>
          <w:rStyle w:val="StyleUnderline"/>
        </w:rPr>
        <w:t>has dramatically relaxed its rules for using nuclear weapons</w:t>
      </w:r>
      <w:r w:rsidRPr="00CE1D88">
        <w:rPr>
          <w:sz w:val="16"/>
        </w:rPr>
        <w:t xml:space="preserve">. Whereas Soviet leaders saw their nuclear weapons as pure deterrents, something that existed precisely so they would never be used, Putin's view appears to be radically different. </w:t>
      </w:r>
      <w:r w:rsidRPr="00CE1D88">
        <w:rPr>
          <w:rStyle w:val="Emphasis"/>
          <w:highlight w:val="yellow"/>
        </w:rPr>
        <w:t>Russia's</w:t>
      </w:r>
      <w:r w:rsidRPr="00CE1D88">
        <w:rPr>
          <w:rStyle w:val="StyleUnderline"/>
        </w:rPr>
        <w:t xml:space="preserve"> official </w:t>
      </w:r>
      <w:r w:rsidRPr="00CE1D88">
        <w:rPr>
          <w:rStyle w:val="StyleUnderline"/>
          <w:highlight w:val="yellow"/>
        </w:rPr>
        <w:t xml:space="preserve">nuclear doctrine calls on the country to </w:t>
      </w:r>
      <w:r w:rsidRPr="00CE1D88">
        <w:rPr>
          <w:rStyle w:val="Emphasis"/>
          <w:highlight w:val="yellow"/>
        </w:rPr>
        <w:t>launch a battlefield nuclear strike</w:t>
      </w:r>
      <w:r w:rsidRPr="00CE1D88">
        <w:rPr>
          <w:rStyle w:val="StyleUnderline"/>
          <w:highlight w:val="yellow"/>
        </w:rPr>
        <w:t xml:space="preserve"> in </w:t>
      </w:r>
      <w:r w:rsidRPr="00CE1D88">
        <w:rPr>
          <w:rStyle w:val="StyleUnderline"/>
        </w:rPr>
        <w:t xml:space="preserve">case of </w:t>
      </w:r>
      <w:r w:rsidRPr="00CE1D88">
        <w:rPr>
          <w:rStyle w:val="StyleUnderline"/>
          <w:highlight w:val="yellow"/>
        </w:rPr>
        <w:t xml:space="preserve">a </w:t>
      </w:r>
      <w:r w:rsidRPr="00CE1D88">
        <w:rPr>
          <w:rStyle w:val="Emphasis"/>
          <w:highlight w:val="yellow"/>
        </w:rPr>
        <w:t>conventional war</w:t>
      </w:r>
      <w:r w:rsidRPr="00CE1D88">
        <w:rPr>
          <w:rStyle w:val="StyleUnderline"/>
        </w:rPr>
        <w:t xml:space="preserve"> that could pose an existential threat</w:t>
      </w:r>
      <w:r w:rsidRPr="00CE1D88">
        <w:rPr>
          <w:sz w:val="16"/>
        </w:rPr>
        <w:t xml:space="preserve">. These are more than just words: Moscow has repeatedly signaled its willingness and preparations to use nuclear weapons even in a more limited war. </w:t>
      </w:r>
      <w:r w:rsidRPr="00CE1D88">
        <w:rPr>
          <w:rStyle w:val="StyleUnderline"/>
          <w:highlight w:val="yellow"/>
        </w:rPr>
        <w:t xml:space="preserve">This is a </w:t>
      </w:r>
      <w:r w:rsidRPr="00CE1D88">
        <w:rPr>
          <w:rStyle w:val="Emphasis"/>
          <w:highlight w:val="yellow"/>
        </w:rPr>
        <w:t>terrifyingly low bar</w:t>
      </w:r>
      <w:r w:rsidRPr="00CE1D88">
        <w:rPr>
          <w:rStyle w:val="StyleUnderline"/>
          <w:highlight w:val="yellow"/>
        </w:rPr>
        <w:t xml:space="preserve"> </w:t>
      </w:r>
      <w:r w:rsidRPr="00CE1D88">
        <w:rPr>
          <w:rStyle w:val="StyleUnderline"/>
        </w:rPr>
        <w:t>for nuclear weapons use</w:t>
      </w:r>
      <w:r w:rsidRPr="00CE1D88">
        <w:rPr>
          <w:sz w:val="16"/>
        </w:rPr>
        <w:t xml:space="preserve">,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maybe Putin is right. But many theorists would say he is wrong, that the logic of nuclear warfare means </w:t>
      </w:r>
      <w:r w:rsidRPr="00CE1D88">
        <w:rPr>
          <w:rStyle w:val="StyleUnderline"/>
        </w:rPr>
        <w:t>a "limited" nuclear strike is in fact likely to trigger a larger nuclear war</w:t>
      </w:r>
      <w:r w:rsidRPr="00CE1D88">
        <w:rPr>
          <w:sz w:val="16"/>
        </w:rPr>
        <w:t xml:space="preserve"> — </w:t>
      </w:r>
      <w:r w:rsidRPr="00CE1D88">
        <w:rPr>
          <w:rStyle w:val="Emphasis"/>
        </w:rPr>
        <w:t>a doomsday scenario</w:t>
      </w:r>
      <w:r w:rsidRPr="00CE1D88">
        <w:rPr>
          <w:sz w:val="16"/>
        </w:rPr>
        <w:t xml:space="preserve"> </w:t>
      </w:r>
      <w:r w:rsidRPr="00CE1D88">
        <w:rPr>
          <w:rStyle w:val="StyleUnderline"/>
        </w:rPr>
        <w:t>in which major American, Russian, and European cities would be targets</w:t>
      </w:r>
      <w:r w:rsidRPr="00CE1D88">
        <w:rPr>
          <w:sz w:val="16"/>
        </w:rPr>
        <w:t xml:space="preserve"> for attacks many times more powerful than the bombs that leveled Hiroshima and Nagasaki. </w:t>
      </w:r>
      <w:r w:rsidRPr="00CE1D88">
        <w:rPr>
          <w:rStyle w:val="Emphasis"/>
          <w:highlight w:val="yellow"/>
        </w:rPr>
        <w:t>Even if</w:t>
      </w:r>
      <w:r w:rsidRPr="00CE1D88">
        <w:rPr>
          <w:rStyle w:val="StyleUnderline"/>
          <w:highlight w:val="yellow"/>
        </w:rPr>
        <w:t xml:space="preserve"> a nuclear war did</w:t>
      </w:r>
      <w:r w:rsidRPr="00CE1D88">
        <w:rPr>
          <w:rStyle w:val="StyleUnderline"/>
        </w:rPr>
        <w:t xml:space="preserve"> somehow </w:t>
      </w:r>
      <w:r w:rsidRPr="00CE1D88">
        <w:rPr>
          <w:rStyle w:val="StyleUnderline"/>
          <w:highlight w:val="yellow"/>
        </w:rPr>
        <w:t xml:space="preserve">remain </w:t>
      </w:r>
      <w:r w:rsidRPr="00CE1D88">
        <w:rPr>
          <w:rStyle w:val="Emphasis"/>
          <w:highlight w:val="yellow"/>
        </w:rPr>
        <w:t>limited</w:t>
      </w:r>
      <w:r w:rsidRPr="00CE1D88">
        <w:rPr>
          <w:sz w:val="16"/>
        </w:rPr>
        <w:t xml:space="preserve"> and contained, recent </w:t>
      </w:r>
      <w:r w:rsidRPr="00CE1D88">
        <w:rPr>
          <w:rStyle w:val="StyleUnderline"/>
          <w:highlight w:val="yellow"/>
        </w:rPr>
        <w:t xml:space="preserve">studies suggest that </w:t>
      </w:r>
      <w:r w:rsidRPr="00CE1D88">
        <w:rPr>
          <w:rStyle w:val="StyleUnderline"/>
        </w:rPr>
        <w:t xml:space="preserve">environmental and atmospheric </w:t>
      </w:r>
      <w:r w:rsidRPr="00CE1D88">
        <w:rPr>
          <w:rStyle w:val="StyleUnderline"/>
          <w:highlight w:val="yellow"/>
        </w:rPr>
        <w:t xml:space="preserve">damage </w:t>
      </w:r>
      <w:r w:rsidRPr="00CE1D88">
        <w:rPr>
          <w:rStyle w:val="Emphasis"/>
          <w:highlight w:val="yellow"/>
        </w:rPr>
        <w:t>would cause a "decade of winter</w:t>
      </w:r>
      <w:r w:rsidRPr="00CE1D88">
        <w:rPr>
          <w:sz w:val="16"/>
        </w:rPr>
        <w:t>" and mass crop die-outs that could kill up to 1 billion people in a global famine.</w:t>
      </w:r>
    </w:p>
    <w:p w14:paraId="2F3D8875" w14:textId="77777777" w:rsidR="006B3B2B" w:rsidRPr="00CE1D88" w:rsidRDefault="006B3B2B" w:rsidP="006B3B2B">
      <w:pPr>
        <w:rPr>
          <w:sz w:val="16"/>
        </w:rPr>
      </w:pPr>
    </w:p>
    <w:p w14:paraId="7A64642F" w14:textId="77777777" w:rsidR="006B3B2B" w:rsidRPr="00CE1D88" w:rsidRDefault="006B3B2B" w:rsidP="006B3B2B">
      <w:pPr>
        <w:pStyle w:val="Heading4"/>
        <w:rPr>
          <w:rFonts w:cs="Arial"/>
        </w:rPr>
      </w:pPr>
      <w:r w:rsidRPr="00CE1D88">
        <w:rPr>
          <w:rFonts w:cs="Arial"/>
        </w:rPr>
        <w:t xml:space="preserve">Causes extinction </w:t>
      </w:r>
    </w:p>
    <w:p w14:paraId="78644E57" w14:textId="77777777" w:rsidR="006B3B2B" w:rsidRPr="00CE1D88" w:rsidRDefault="006B3B2B" w:rsidP="006B3B2B">
      <w:r w:rsidRPr="00CE1D88">
        <w:rPr>
          <w:rStyle w:val="Style13ptBold"/>
        </w:rPr>
        <w:t>Majumdar 18</w:t>
      </w:r>
      <w:r w:rsidRPr="00CE1D88">
        <w:t xml:space="preserve"> (Dave Majumdar, Defense Editor for the National Interest, Doomsday: Why a War with Russia Would Go Nuclear (And Kill Billions of People), January 25, 2018, https://nationalinterest.org/blog/the-buzz/doomsday-why-war-russia-would-go-nuclear-kill-billions-24214)</w:t>
      </w:r>
    </w:p>
    <w:p w14:paraId="3B1E55C5" w14:textId="77777777" w:rsidR="006B3B2B" w:rsidRPr="00CE1D88" w:rsidRDefault="006B3B2B" w:rsidP="006B3B2B">
      <w:pPr>
        <w:rPr>
          <w:sz w:val="14"/>
        </w:rPr>
      </w:pPr>
      <w:r w:rsidRPr="00CE1D88">
        <w:rPr>
          <w:sz w:val="14"/>
        </w:rPr>
        <w:t xml:space="preserve">Doomsday: Why </w:t>
      </w:r>
      <w:r w:rsidRPr="00CE1D88">
        <w:rPr>
          <w:b/>
          <w:iCs/>
          <w:u w:val="single"/>
        </w:rPr>
        <w:t xml:space="preserve">a </w:t>
      </w:r>
      <w:r w:rsidRPr="00CE1D88">
        <w:rPr>
          <w:b/>
          <w:iCs/>
          <w:highlight w:val="yellow"/>
          <w:u w:val="single"/>
        </w:rPr>
        <w:t>War with Russia Would Go Nuclear</w:t>
      </w:r>
      <w:r w:rsidRPr="00CE1D88">
        <w:rPr>
          <w:b/>
          <w:iCs/>
          <w:u w:val="single"/>
        </w:rPr>
        <w:t xml:space="preserve"> (And Kill Billions</w:t>
      </w:r>
      <w:r w:rsidRPr="00CE1D88">
        <w:rPr>
          <w:sz w:val="14"/>
        </w:rPr>
        <w:t xml:space="preserve"> of People) While </w:t>
      </w:r>
      <w:r w:rsidRPr="00CE1D88">
        <w:rPr>
          <w:u w:val="single"/>
        </w:rPr>
        <w:t>a recent RAND</w:t>
      </w:r>
      <w:r w:rsidRPr="00CE1D88">
        <w:rPr>
          <w:sz w:val="14"/>
        </w:rPr>
        <w:t xml:space="preserve"> Corporation </w:t>
      </w:r>
      <w:r w:rsidRPr="00CE1D88">
        <w:rPr>
          <w:u w:val="single"/>
        </w:rPr>
        <w:t xml:space="preserve">study concluded that </w:t>
      </w:r>
      <w:r w:rsidRPr="00CE1D88">
        <w:rPr>
          <w:b/>
          <w:iCs/>
          <w:highlight w:val="yellow"/>
          <w:u w:val="single"/>
        </w:rPr>
        <w:t>Russia could overrun NATO’s member states</w:t>
      </w:r>
      <w:r w:rsidRPr="00CE1D88">
        <w:rPr>
          <w:sz w:val="14"/>
        </w:rPr>
        <w:t xml:space="preserve"> Estonia, Latvia and Lithuania </w:t>
      </w:r>
      <w:r w:rsidRPr="00CE1D88">
        <w:rPr>
          <w:b/>
          <w:iCs/>
          <w:highlight w:val="yellow"/>
          <w:u w:val="single"/>
        </w:rPr>
        <w:t>in the Baltics within sixty hours</w:t>
      </w:r>
      <w:r w:rsidRPr="00CE1D88">
        <w:rPr>
          <w:sz w:val="14"/>
        </w:rPr>
        <w:t xml:space="preserve">, the war games did not simulate the use of nuclear weapons. </w:t>
      </w:r>
      <w:r w:rsidRPr="00CE1D88">
        <w:rPr>
          <w:u w:val="single"/>
        </w:rPr>
        <w:t>If</w:t>
      </w:r>
      <w:r w:rsidRPr="00CE1D88">
        <w:rPr>
          <w:sz w:val="14"/>
        </w:rPr>
        <w:t xml:space="preserve">, however, </w:t>
      </w:r>
      <w:r w:rsidRPr="00CE1D88">
        <w:rPr>
          <w:u w:val="single"/>
        </w:rPr>
        <w:t>a war were to breakout between NATO and Russia</w:t>
      </w:r>
      <w:r w:rsidRPr="00CE1D88">
        <w:rPr>
          <w:sz w:val="14"/>
        </w:rPr>
        <w:t xml:space="preserve">, </w:t>
      </w:r>
      <w:r w:rsidRPr="00CE1D88">
        <w:rPr>
          <w:b/>
          <w:iCs/>
          <w:u w:val="single"/>
        </w:rPr>
        <w:t>nuclear weapons would certainly come into play</w:t>
      </w:r>
      <w:r w:rsidRPr="00CE1D88">
        <w:rPr>
          <w:sz w:val="14"/>
        </w:rPr>
        <w:t>—</w:t>
      </w:r>
      <w:r w:rsidRPr="00CE1D88">
        <w:rPr>
          <w:b/>
          <w:iCs/>
          <w:u w:val="single"/>
        </w:rPr>
        <w:t>especially</w:t>
      </w:r>
      <w:r w:rsidRPr="00CE1D88">
        <w:rPr>
          <w:u w:val="single"/>
        </w:rPr>
        <w:t xml:space="preserve"> if the conflict were </w:t>
      </w:r>
      <w:r w:rsidRPr="00CE1D88">
        <w:rPr>
          <w:b/>
          <w:iCs/>
          <w:u w:val="single"/>
        </w:rPr>
        <w:t>going poorly for Moscow</w:t>
      </w:r>
      <w:r w:rsidRPr="00CE1D88">
        <w:rPr>
          <w:sz w:val="14"/>
        </w:rPr>
        <w:t xml:space="preserve">. </w:t>
      </w:r>
      <w:r w:rsidRPr="00CE1D88">
        <w:rPr>
          <w:b/>
          <w:iCs/>
          <w:u w:val="single"/>
        </w:rPr>
        <w:t>Unlike the Soviet Union, which had a</w:t>
      </w:r>
      <w:r w:rsidRPr="00CE1D88">
        <w:rPr>
          <w:sz w:val="14"/>
        </w:rPr>
        <w:t xml:space="preserve"> stated “</w:t>
      </w:r>
      <w:r w:rsidRPr="00CE1D88">
        <w:rPr>
          <w:b/>
          <w:iCs/>
          <w:u w:val="single"/>
        </w:rPr>
        <w:t xml:space="preserve">no first use” policy, </w:t>
      </w:r>
      <w:r w:rsidRPr="00CE1D88">
        <w:rPr>
          <w:b/>
          <w:iCs/>
          <w:highlight w:val="yellow"/>
          <w:u w:val="single"/>
        </w:rPr>
        <w:t>modern Russia explicitly rejected that pledge</w:t>
      </w:r>
      <w:r w:rsidRPr="00CE1D88">
        <w:rPr>
          <w:sz w:val="14"/>
          <w:highlight w:val="yellow"/>
        </w:rPr>
        <w:t xml:space="preserve"> </w:t>
      </w:r>
      <w:r w:rsidRPr="00CE1D88">
        <w:rPr>
          <w:sz w:val="14"/>
        </w:rPr>
        <w:t xml:space="preserve">in 1993. </w:t>
      </w:r>
      <w:r w:rsidRPr="00CE1D88">
        <w:rPr>
          <w:u w:val="single"/>
        </w:rPr>
        <w:t>In fact, as Moscow’s conventional forces continued to atrophy</w:t>
      </w:r>
      <w:r w:rsidRPr="00CE1D88">
        <w:rPr>
          <w:sz w:val="14"/>
        </w:rPr>
        <w:t xml:space="preserve"> during the economic and social meltdown of the 1990s, </w:t>
      </w:r>
      <w:r w:rsidRPr="00CE1D88">
        <w:rPr>
          <w:u w:val="single"/>
        </w:rPr>
        <w:t xml:space="preserve">Russia developed a doctrine called </w:t>
      </w:r>
      <w:r w:rsidRPr="00CE1D88">
        <w:rPr>
          <w:b/>
          <w:iCs/>
          <w:u w:val="single"/>
        </w:rPr>
        <w:t>de-escalation</w:t>
      </w:r>
      <w:r w:rsidRPr="00CE1D88">
        <w:rPr>
          <w:sz w:val="14"/>
        </w:rPr>
        <w:t xml:space="preserve"> in 2000 . Simply put, </w:t>
      </w:r>
      <w:r w:rsidRPr="00CE1D88">
        <w:rPr>
          <w:highlight w:val="yellow"/>
          <w:u w:val="single"/>
        </w:rPr>
        <w:t>if</w:t>
      </w:r>
      <w:r w:rsidRPr="00CE1D88">
        <w:rPr>
          <w:u w:val="single"/>
        </w:rPr>
        <w:t xml:space="preserve"> Russia were </w:t>
      </w:r>
      <w:r w:rsidRPr="00CE1D88">
        <w:rPr>
          <w:highlight w:val="yellow"/>
          <w:u w:val="single"/>
        </w:rPr>
        <w:t>faced with a large-scale attack t</w:t>
      </w:r>
      <w:r w:rsidRPr="00CE1D88">
        <w:rPr>
          <w:u w:val="single"/>
        </w:rPr>
        <w:t xml:space="preserve">hat could defeat its conventional forces, </w:t>
      </w:r>
      <w:r w:rsidRPr="00CE1D88">
        <w:rPr>
          <w:highlight w:val="yellow"/>
          <w:u w:val="single"/>
        </w:rPr>
        <w:t xml:space="preserve">Moscow might </w:t>
      </w:r>
      <w:r w:rsidRPr="00CE1D88">
        <w:rPr>
          <w:b/>
          <w:iCs/>
          <w:highlight w:val="yellow"/>
          <w:u w:val="single"/>
        </w:rPr>
        <w:t>resort to nuclear weapons</w:t>
      </w:r>
      <w:r w:rsidRPr="00CE1D88">
        <w:rPr>
          <w:sz w:val="14"/>
        </w:rPr>
        <w:t xml:space="preserve">. In 2010, Russia revised the doctrine somewhat as its conventional forces started to recover from the aftermath of the Soviet collapse—the current version states Moscow would use nuclear weapons in situations “that would put in danger the very existence of the state.” </w:t>
      </w:r>
      <w:r w:rsidRPr="00CE1D88">
        <w:rPr>
          <w:u w:val="single"/>
        </w:rPr>
        <w:t>While</w:t>
      </w:r>
      <w:r w:rsidRPr="00CE1D88">
        <w:rPr>
          <w:sz w:val="14"/>
        </w:rPr>
        <w:t xml:space="preserve"> the RAND study shows that </w:t>
      </w:r>
      <w:r w:rsidRPr="00CE1D88">
        <w:rPr>
          <w:u w:val="single"/>
        </w:rPr>
        <w:t>Russia would</w:t>
      </w:r>
      <w:r w:rsidRPr="00CE1D88">
        <w:rPr>
          <w:sz w:val="14"/>
        </w:rPr>
        <w:t xml:space="preserve"> be able to </w:t>
      </w:r>
      <w:r w:rsidRPr="00CE1D88">
        <w:rPr>
          <w:u w:val="single"/>
        </w:rPr>
        <w:t>take the Baltics</w:t>
      </w:r>
      <w:r w:rsidRPr="00CE1D88">
        <w:rPr>
          <w:sz w:val="14"/>
        </w:rPr>
        <w:t xml:space="preserve"> fairly </w:t>
      </w:r>
      <w:r w:rsidRPr="00CE1D88">
        <w:rPr>
          <w:u w:val="single"/>
        </w:rPr>
        <w:t xml:space="preserve">easily, the war game didn’t explore what would happen in the event of a </w:t>
      </w:r>
      <w:r w:rsidRPr="00CE1D88">
        <w:rPr>
          <w:b/>
          <w:iCs/>
          <w:u w:val="single"/>
        </w:rPr>
        <w:t>NATO counter offensive</w:t>
      </w:r>
      <w:r w:rsidRPr="00CE1D88">
        <w:rPr>
          <w:sz w:val="14"/>
        </w:rPr>
        <w:t xml:space="preserve">. The RAND study simply states: </w:t>
      </w:r>
      <w:r w:rsidRPr="00CE1D88">
        <w:rPr>
          <w:highlight w:val="yellow"/>
          <w:u w:val="single"/>
        </w:rPr>
        <w:t>Such a rapid defeat would leave NATO</w:t>
      </w:r>
      <w:r w:rsidRPr="00CE1D88">
        <w:rPr>
          <w:sz w:val="14"/>
          <w:highlight w:val="yellow"/>
        </w:rPr>
        <w:t xml:space="preserve"> </w:t>
      </w:r>
      <w:r w:rsidRPr="00CE1D88">
        <w:rPr>
          <w:highlight w:val="yellow"/>
          <w:u w:val="single"/>
        </w:rPr>
        <w:t>with</w:t>
      </w:r>
      <w:r w:rsidRPr="00CE1D88">
        <w:rPr>
          <w:sz w:val="14"/>
        </w:rPr>
        <w:t xml:space="preserve"> a </w:t>
      </w:r>
      <w:r w:rsidRPr="00CE1D88">
        <w:rPr>
          <w:highlight w:val="yellow"/>
          <w:u w:val="single"/>
        </w:rPr>
        <w:t>limited</w:t>
      </w:r>
      <w:r w:rsidRPr="00CE1D88">
        <w:rPr>
          <w:sz w:val="14"/>
        </w:rPr>
        <w:t xml:space="preserve"> number of </w:t>
      </w:r>
      <w:r w:rsidRPr="00CE1D88">
        <w:rPr>
          <w:highlight w:val="yellow"/>
          <w:u w:val="single"/>
        </w:rPr>
        <w:t>options</w:t>
      </w:r>
      <w:r w:rsidRPr="00CE1D88">
        <w:rPr>
          <w:u w:val="single"/>
        </w:rPr>
        <w:t xml:space="preserve">, all bad: a </w:t>
      </w:r>
      <w:r w:rsidRPr="00CE1D88">
        <w:rPr>
          <w:b/>
          <w:iCs/>
          <w:u w:val="single"/>
        </w:rPr>
        <w:t>bloody counteroffensive</w:t>
      </w:r>
      <w:r w:rsidRPr="00CE1D88">
        <w:rPr>
          <w:sz w:val="14"/>
        </w:rPr>
        <w:t xml:space="preserve">, </w:t>
      </w:r>
      <w:r w:rsidRPr="00CE1D88">
        <w:rPr>
          <w:b/>
          <w:iCs/>
          <w:u w:val="single"/>
        </w:rPr>
        <w:t>fraught with escalatory risk</w:t>
      </w:r>
      <w:r w:rsidRPr="00CE1D88">
        <w:rPr>
          <w:sz w:val="14"/>
        </w:rPr>
        <w:t xml:space="preserve">, </w:t>
      </w:r>
      <w:r w:rsidRPr="00CE1D88">
        <w:rPr>
          <w:u w:val="single"/>
        </w:rPr>
        <w:t>to liberate the Baltics</w:t>
      </w:r>
      <w:r w:rsidRPr="00CE1D88">
        <w:rPr>
          <w:sz w:val="14"/>
        </w:rPr>
        <w:t xml:space="preserve">; </w:t>
      </w:r>
      <w:r w:rsidRPr="00CE1D88">
        <w:rPr>
          <w:u w:val="single"/>
        </w:rPr>
        <w:t xml:space="preserve">to </w:t>
      </w:r>
      <w:r w:rsidRPr="00CE1D88">
        <w:rPr>
          <w:b/>
          <w:iCs/>
          <w:highlight w:val="yellow"/>
          <w:u w:val="single"/>
        </w:rPr>
        <w:t>escalate</w:t>
      </w:r>
      <w:r w:rsidRPr="00CE1D88">
        <w:rPr>
          <w:b/>
          <w:iCs/>
          <w:u w:val="single"/>
        </w:rPr>
        <w:t xml:space="preserve"> itself</w:t>
      </w:r>
      <w:r w:rsidRPr="00CE1D88">
        <w:rPr>
          <w:u w:val="single"/>
        </w:rPr>
        <w:t>, as it threatened to do</w:t>
      </w:r>
      <w:r w:rsidRPr="00CE1D88">
        <w:rPr>
          <w:sz w:val="14"/>
        </w:rPr>
        <w:t xml:space="preserve"> to avert defeat during the Cold War; </w:t>
      </w:r>
      <w:r w:rsidRPr="00CE1D88">
        <w:rPr>
          <w:highlight w:val="yellow"/>
          <w:u w:val="single"/>
        </w:rPr>
        <w:t>or</w:t>
      </w:r>
      <w:r w:rsidRPr="00CE1D88">
        <w:rPr>
          <w:sz w:val="14"/>
        </w:rPr>
        <w:t xml:space="preserve"> to </w:t>
      </w:r>
      <w:r w:rsidRPr="00CE1D88">
        <w:rPr>
          <w:b/>
          <w:iCs/>
          <w:highlight w:val="yellow"/>
          <w:u w:val="single"/>
        </w:rPr>
        <w:t>concede</w:t>
      </w:r>
      <w:r w:rsidRPr="00CE1D88">
        <w:rPr>
          <w:sz w:val="14"/>
        </w:rPr>
        <w:t xml:space="preserve"> at least temporary </w:t>
      </w:r>
      <w:r w:rsidRPr="00CE1D88">
        <w:rPr>
          <w:b/>
          <w:iCs/>
          <w:u w:val="single"/>
        </w:rPr>
        <w:t>defeat</w:t>
      </w:r>
      <w:r w:rsidRPr="00CE1D88">
        <w:rPr>
          <w:sz w:val="14"/>
        </w:rPr>
        <w:t xml:space="preserve">, </w:t>
      </w:r>
      <w:r w:rsidRPr="00CE1D88">
        <w:rPr>
          <w:u w:val="single"/>
        </w:rPr>
        <w:t>with</w:t>
      </w:r>
      <w:r w:rsidRPr="00CE1D88">
        <w:rPr>
          <w:sz w:val="14"/>
        </w:rPr>
        <w:t xml:space="preserve"> uncertain but predictably </w:t>
      </w:r>
      <w:r w:rsidRPr="00CE1D88">
        <w:rPr>
          <w:b/>
          <w:iCs/>
          <w:u w:val="single"/>
        </w:rPr>
        <w:t>disastrous consequences</w:t>
      </w:r>
      <w:r w:rsidRPr="00CE1D88">
        <w:rPr>
          <w:sz w:val="14"/>
        </w:rPr>
        <w:t xml:space="preserve"> </w:t>
      </w:r>
      <w:r w:rsidRPr="00CE1D88">
        <w:rPr>
          <w:u w:val="single"/>
        </w:rPr>
        <w:t>for the Alliance</w:t>
      </w:r>
      <w:r w:rsidRPr="00CE1D88">
        <w:rPr>
          <w:sz w:val="14"/>
        </w:rPr>
        <w:t xml:space="preserve"> and, not incidentally, the people of the Baltics. </w:t>
      </w:r>
      <w:r w:rsidRPr="00CE1D88">
        <w:rPr>
          <w:u w:val="single"/>
        </w:rPr>
        <w:t>A NATO counter-offensive would be</w:t>
      </w:r>
      <w:r w:rsidRPr="00CE1D88">
        <w:rPr>
          <w:sz w:val="14"/>
        </w:rPr>
        <w:t xml:space="preserve"> bloody and fraught with escalatory risk—but it’s one of the </w:t>
      </w:r>
      <w:r w:rsidRPr="00CE1D88">
        <w:rPr>
          <w:b/>
          <w:iCs/>
          <w:u w:val="single"/>
        </w:rPr>
        <w:t>probable</w:t>
      </w:r>
      <w:r w:rsidRPr="00CE1D88">
        <w:rPr>
          <w:sz w:val="14"/>
        </w:rPr>
        <w:t xml:space="preserve"> outcomes of a Russian invasion. </w:t>
      </w:r>
      <w:r w:rsidRPr="00CE1D88">
        <w:rPr>
          <w:u w:val="single"/>
        </w:rPr>
        <w:t>In that eventuality, Russian conventional forces—of which only a portion are well trained and</w:t>
      </w:r>
      <w:r w:rsidRPr="00CE1D88">
        <w:rPr>
          <w:sz w:val="14"/>
        </w:rPr>
        <w:t xml:space="preserve"> well </w:t>
      </w:r>
      <w:r w:rsidRPr="00CE1D88">
        <w:rPr>
          <w:u w:val="single"/>
        </w:rPr>
        <w:t>equipped—would likely be</w:t>
      </w:r>
      <w:r w:rsidRPr="00CE1D88">
        <w:rPr>
          <w:sz w:val="14"/>
        </w:rPr>
        <w:t xml:space="preserve"> severely damaged or even </w:t>
      </w:r>
      <w:r w:rsidRPr="00CE1D88">
        <w:rPr>
          <w:b/>
          <w:iCs/>
          <w:u w:val="single"/>
        </w:rPr>
        <w:t>destroyed</w:t>
      </w:r>
      <w:r w:rsidRPr="00CE1D88">
        <w:rPr>
          <w:sz w:val="14"/>
        </w:rPr>
        <w:t xml:space="preserve">. Moreover, if NATO forces hit targets inside Russia or crossed over into Russian territory, Moscow might conclude that there is a danger to the existence of the state. After all, Moscow has expressed concerns in the past that regime change by the West is an all too real danger. </w:t>
      </w:r>
      <w:r w:rsidRPr="00CE1D88">
        <w:rPr>
          <w:u w:val="single"/>
        </w:rPr>
        <w:t xml:space="preserve">In that situation, </w:t>
      </w:r>
      <w:r w:rsidRPr="00CE1D88">
        <w:rPr>
          <w:highlight w:val="yellow"/>
          <w:u w:val="single"/>
        </w:rPr>
        <w:t xml:space="preserve">Russia might </w:t>
      </w:r>
      <w:r w:rsidRPr="00CE1D88">
        <w:rPr>
          <w:b/>
          <w:iCs/>
          <w:highlight w:val="yellow"/>
          <w:u w:val="single"/>
        </w:rPr>
        <w:t>counter</w:t>
      </w:r>
      <w:r w:rsidRPr="00CE1D88">
        <w:rPr>
          <w:sz w:val="14"/>
        </w:rPr>
        <w:t xml:space="preserve"> advancing NATO forces </w:t>
      </w:r>
      <w:r w:rsidRPr="00CE1D88">
        <w:rPr>
          <w:highlight w:val="yellow"/>
          <w:u w:val="single"/>
        </w:rPr>
        <w:t>with</w:t>
      </w:r>
      <w:r w:rsidRPr="00CE1D88">
        <w:rPr>
          <w:sz w:val="14"/>
        </w:rPr>
        <w:t xml:space="preserve"> its arsenal of </w:t>
      </w:r>
      <w:r w:rsidRPr="00CE1D88">
        <w:rPr>
          <w:b/>
          <w:iCs/>
          <w:highlight w:val="yellow"/>
          <w:u w:val="single"/>
        </w:rPr>
        <w:t>tactical nuclear weapons</w:t>
      </w:r>
      <w:r w:rsidRPr="00CE1D88">
        <w:rPr>
          <w:sz w:val="14"/>
        </w:rPr>
        <w:t xml:space="preserve">. The Russian tactical nuclear arsenal is not nearly as large as the Soviet arsenal had once been, but concrete numbers are hard to come by. The Soviet Union was thought to have possessed between 15,000 and 25,000 tactical nuclear weapons of all types ranging from suitcase-sized containers and nuclear mines to short-range aircraft delivered missiles, nuclear gravity bombs and artillery shells—as well as short-, medium- and intermediate-range ballistic missile warheads. While Moscow has been slowly eliminating its non-strategic arsenal since the end of the Cold War, Russia many still have as many as 4,000 tactical nuclear weapons , according to the Congressional Research Service. However, other analyses suggest that Russia has as few as 2,000 operational tactical nuclear weapons. </w:t>
      </w:r>
      <w:r w:rsidRPr="00CE1D88">
        <w:rPr>
          <w:u w:val="single"/>
        </w:rPr>
        <w:t xml:space="preserve">A </w:t>
      </w:r>
      <w:r w:rsidRPr="00CE1D88">
        <w:rPr>
          <w:sz w:val="14"/>
        </w:rPr>
        <w:t xml:space="preserve">more </w:t>
      </w:r>
      <w:r w:rsidRPr="00CE1D88">
        <w:rPr>
          <w:b/>
          <w:iCs/>
          <w:u w:val="single"/>
        </w:rPr>
        <w:t>recent analysis</w:t>
      </w:r>
      <w:r w:rsidRPr="00CE1D88">
        <w:rPr>
          <w:sz w:val="14"/>
        </w:rPr>
        <w:t xml:space="preserve"> by Royal United Service Institute’s Igor Sutyagin </w:t>
      </w:r>
      <w:r w:rsidRPr="00CE1D88">
        <w:rPr>
          <w:u w:val="single"/>
        </w:rPr>
        <w:t>suggests that Russia has</w:t>
      </w:r>
      <w:r w:rsidRPr="00CE1D88">
        <w:rPr>
          <w:sz w:val="14"/>
        </w:rPr>
        <w:t xml:space="preserve"> a maximum of </w:t>
      </w:r>
      <w:r w:rsidRPr="00CE1D88">
        <w:rPr>
          <w:b/>
          <w:iCs/>
          <w:u w:val="single"/>
        </w:rPr>
        <w:t>1,040 non-strategic nuclear weapons</w:t>
      </w:r>
      <w:r w:rsidRPr="00CE1D88">
        <w:rPr>
          <w:sz w:val="14"/>
        </w:rPr>
        <w:t>. Of those about 128-210 warheads are assigned to the Russian ground forces. The Russian navy has about 330 tactical nuclear weapons, while the Russian air force has 334 non-strategic weapons. Meanwhile, Russian air defense forces have a further sixty-eight to 166 tactical nuclear weapons mounted on various surface-to-air missiles.</w:t>
      </w:r>
    </w:p>
    <w:p w14:paraId="32441EF5" w14:textId="77777777" w:rsidR="006B3B2B" w:rsidRPr="00CE1D88" w:rsidRDefault="006B3B2B" w:rsidP="006B3B2B"/>
    <w:p w14:paraId="780608E7" w14:textId="77777777" w:rsidR="00C3587D" w:rsidRPr="00CE1D88" w:rsidRDefault="00C3587D" w:rsidP="00C3587D">
      <w:pPr>
        <w:pStyle w:val="Heading2"/>
      </w:pPr>
      <w:r w:rsidRPr="00CE1D88">
        <w:t>Taiwan Prolif DA</w:t>
      </w:r>
    </w:p>
    <w:p w14:paraId="1A90751D" w14:textId="77777777" w:rsidR="00C3587D" w:rsidRPr="00CE1D88" w:rsidRDefault="00C3587D" w:rsidP="00C3587D"/>
    <w:p w14:paraId="32E9A24B" w14:textId="1022CACC" w:rsidR="00C3587D" w:rsidRPr="00CE1D88" w:rsidRDefault="00C3587D" w:rsidP="00C3587D">
      <w:pPr>
        <w:pStyle w:val="Heading3"/>
      </w:pPr>
      <w:r w:rsidRPr="00CE1D88">
        <w:t>1NC---Taiwan Prolif DA</w:t>
      </w:r>
    </w:p>
    <w:p w14:paraId="4DCFD172" w14:textId="602B6909" w:rsidR="003D5B08" w:rsidRPr="00CE1D88" w:rsidRDefault="003D5B08" w:rsidP="003D5B08">
      <w:pPr>
        <w:pStyle w:val="Heading4"/>
      </w:pPr>
      <w:r w:rsidRPr="00CE1D88">
        <w:t xml:space="preserve">US-Taiwan relations are strong </w:t>
      </w:r>
    </w:p>
    <w:p w14:paraId="38A2E159" w14:textId="77777777" w:rsidR="003D5B08" w:rsidRPr="00CE1D88" w:rsidRDefault="003D5B08" w:rsidP="003D5B08">
      <w:pPr>
        <w:rPr>
          <w:rStyle w:val="Emphasis"/>
          <w:b w:val="0"/>
          <w:iCs w:val="0"/>
          <w:color w:val="2D2D2D"/>
          <w:shd w:val="clear" w:color="auto" w:fill="FFFFFF"/>
        </w:rPr>
      </w:pPr>
      <w:r w:rsidRPr="00CE1D88">
        <w:rPr>
          <w:rStyle w:val="Style13ptBold"/>
        </w:rPr>
        <w:t>Kim and Miller 3/5/19</w:t>
      </w:r>
      <w:r w:rsidRPr="00CE1D88">
        <w:t xml:space="preserve"> [Anthony Kim and Ambassador Terry Miller. Anthony Kim has a master’s degree in international trade and investment policy from George Washington University. Terry Miller is the </w:t>
      </w:r>
      <w:r w:rsidRPr="00CE1D88">
        <w:rPr>
          <w:color w:val="2D2D2D"/>
          <w:shd w:val="clear" w:color="auto" w:fill="FFFFFF"/>
        </w:rPr>
        <w:t xml:space="preserve">director at the Center for International Trade and Economics and the Mark A. Kolokotrones Fellow in Economic Freedom. “The Taiwan Relations Act at 40: New Opportunities Ahead”, March 5, 2019. </w:t>
      </w:r>
      <w:hyperlink r:id="rId165" w:history="1">
        <w:r w:rsidRPr="00CE1D88">
          <w:rPr>
            <w:rStyle w:val="Hyperlink"/>
          </w:rPr>
          <w:t>https://www.heritage.org/asia/report/the-taiwan-relations-act-40-new-opportunities-ahead</w:t>
        </w:r>
      </w:hyperlink>
      <w:r w:rsidRPr="00CE1D88">
        <w:t>]</w:t>
      </w:r>
    </w:p>
    <w:p w14:paraId="5BABF27D" w14:textId="77777777" w:rsidR="003D5B08" w:rsidRPr="00CE1D88" w:rsidRDefault="003D5B08" w:rsidP="003D5B08">
      <w:pPr>
        <w:rPr>
          <w:sz w:val="16"/>
        </w:rPr>
      </w:pPr>
      <w:r w:rsidRPr="00CE1D88">
        <w:rPr>
          <w:rStyle w:val="StyleUnderline"/>
        </w:rPr>
        <w:t xml:space="preserve">This year commemorates the 40th anniversary of the TRA, on which </w:t>
      </w:r>
      <w:r w:rsidRPr="00CE1D88">
        <w:rPr>
          <w:rStyle w:val="Emphasis"/>
        </w:rPr>
        <w:t>America’s unique and secure relationship with Taiwan has been grounded.</w:t>
      </w:r>
      <w:r w:rsidRPr="00CE1D88">
        <w:rPr>
          <w:sz w:val="16"/>
        </w:rPr>
        <w:t xml:space="preserve"> The preamble of the TRA stipulates that </w:t>
      </w:r>
      <w:r w:rsidRPr="00CE1D88">
        <w:rPr>
          <w:rStyle w:val="StyleUnderline"/>
        </w:rPr>
        <w:t>the act is</w:t>
      </w:r>
      <w:r w:rsidRPr="00CE1D88">
        <w:rPr>
          <w:sz w:val="16"/>
        </w:rPr>
        <w:t xml:space="preserve"> </w:t>
      </w:r>
      <w:r w:rsidRPr="00CE1D88">
        <w:rPr>
          <w:rStyle w:val="StyleUnderline"/>
        </w:rPr>
        <w:t>to help</w:t>
      </w:r>
      <w:r w:rsidRPr="00CE1D88">
        <w:rPr>
          <w:rStyle w:val="Emphasis"/>
        </w:rPr>
        <w:t xml:space="preserve"> maintain peace, security, </w:t>
      </w:r>
      <w:r w:rsidRPr="00CE1D88">
        <w:rPr>
          <w:rStyle w:val="StyleUnderline"/>
        </w:rPr>
        <w:t xml:space="preserve">and </w:t>
      </w:r>
      <w:r w:rsidRPr="00CE1D88">
        <w:rPr>
          <w:rStyle w:val="Emphasis"/>
        </w:rPr>
        <w:t xml:space="preserve">stability </w:t>
      </w:r>
      <w:r w:rsidRPr="00CE1D88">
        <w:rPr>
          <w:rStyle w:val="StyleUnderline"/>
        </w:rPr>
        <w:t>in the Western Pacific and</w:t>
      </w:r>
      <w:r w:rsidRPr="00CE1D88">
        <w:rPr>
          <w:sz w:val="16"/>
        </w:rPr>
        <w:t xml:space="preserve"> to </w:t>
      </w:r>
      <w:r w:rsidRPr="00CE1D88">
        <w:rPr>
          <w:rStyle w:val="StyleUnderline"/>
        </w:rPr>
        <w:t xml:space="preserve">promote the foreign policy of the United States by authorizing the continuation of commercial, cultural, and other </w:t>
      </w:r>
      <w:r w:rsidRPr="00CE1D88">
        <w:rPr>
          <w:rStyle w:val="Emphasis"/>
        </w:rPr>
        <w:t>relations between</w:t>
      </w:r>
      <w:r w:rsidRPr="00CE1D88">
        <w:rPr>
          <w:rStyle w:val="StyleUnderline"/>
        </w:rPr>
        <w:t xml:space="preserve"> the people of </w:t>
      </w:r>
      <w:r w:rsidRPr="00CE1D88">
        <w:rPr>
          <w:rStyle w:val="Emphasis"/>
        </w:rPr>
        <w:t>the U</w:t>
      </w:r>
      <w:r w:rsidRPr="00CE1D88">
        <w:rPr>
          <w:rStyle w:val="StyleUnderline"/>
        </w:rPr>
        <w:t xml:space="preserve">nited </w:t>
      </w:r>
      <w:r w:rsidRPr="00CE1D88">
        <w:rPr>
          <w:rStyle w:val="Emphasis"/>
        </w:rPr>
        <w:t>S</w:t>
      </w:r>
      <w:r w:rsidRPr="00CE1D88">
        <w:rPr>
          <w:rStyle w:val="StyleUnderline"/>
        </w:rPr>
        <w:t xml:space="preserve">tates </w:t>
      </w:r>
      <w:r w:rsidRPr="00CE1D88">
        <w:rPr>
          <w:rStyle w:val="Emphasis"/>
        </w:rPr>
        <w:t>and</w:t>
      </w:r>
      <w:r w:rsidRPr="00CE1D88">
        <w:rPr>
          <w:rStyle w:val="StyleUnderline"/>
        </w:rPr>
        <w:t xml:space="preserve"> the people on </w:t>
      </w:r>
      <w:r w:rsidRPr="00CE1D88">
        <w:rPr>
          <w:rStyle w:val="Emphasis"/>
        </w:rPr>
        <w:t>Taiwan,</w:t>
      </w:r>
      <w:r w:rsidRPr="00CE1D88">
        <w:rPr>
          <w:rStyle w:val="StyleUnderline"/>
        </w:rPr>
        <w:t xml:space="preserve"> </w:t>
      </w:r>
      <w:r w:rsidRPr="00CE1D88">
        <w:rPr>
          <w:sz w:val="16"/>
        </w:rPr>
        <w:t xml:space="preserve">and for other purposes.1 The TRA is exceptional in purpose and form. It is the only law to govern nearly every aspect of U.S. relations with a foreign government in the absence of formal diplomatic relations. It sets forth clear policy goals and establishes an institutional framework to meet those objectives. </w:t>
      </w:r>
      <w:r w:rsidRPr="00CE1D88">
        <w:rPr>
          <w:rStyle w:val="StyleUnderline"/>
        </w:rPr>
        <w:t xml:space="preserve">The fact that the TRA has been in force without amendment over the past 40 years is remarkable. </w:t>
      </w:r>
      <w:r w:rsidRPr="00CE1D88">
        <w:rPr>
          <w:sz w:val="16"/>
        </w:rPr>
        <w:t xml:space="preserve">Signed into law on April 10, 1979, </w:t>
      </w:r>
      <w:r w:rsidRPr="00CE1D88">
        <w:rPr>
          <w:rStyle w:val="StyleUnderline"/>
        </w:rPr>
        <w:t>the TRA came into existence out of the need for the United States to find a way to protect its significant security and commercial interests</w:t>
      </w:r>
      <w:r w:rsidRPr="00CE1D88">
        <w:rPr>
          <w:sz w:val="16"/>
        </w:rPr>
        <w:t xml:space="preserve"> in Taiwan in the wake of President Jimmy Carter’s termination of diplomatic relations with Taiwan </w:t>
      </w:r>
      <w:r w:rsidRPr="00CE1D88">
        <w:rPr>
          <w:rStyle w:val="StyleUnderline"/>
        </w:rPr>
        <w:t>as well as a mutual defense treaty dating from the 1949 Communist takeover of mainland China.</w:t>
      </w:r>
      <w:r w:rsidRPr="00CE1D88">
        <w:rPr>
          <w:sz w:val="16"/>
        </w:rPr>
        <w:t xml:space="preserve"> Members of the House of Representatives and Senate from both parties worked together to craft a bill, passing the TRA with a near unanimous vote to set the framework and course for America’s ongoing engagement with Taiwan. Over the ensuing decades, subsequent </w:t>
      </w:r>
      <w:r w:rsidRPr="00CE1D88">
        <w:rPr>
          <w:rStyle w:val="StyleUnderline"/>
        </w:rPr>
        <w:t>Congresses,</w:t>
      </w:r>
      <w:r w:rsidRPr="00CE1D88">
        <w:rPr>
          <w:sz w:val="16"/>
        </w:rPr>
        <w:t xml:space="preserve"> whether controlled by Democrats or Republicans, </w:t>
      </w:r>
      <w:r w:rsidRPr="00CE1D88">
        <w:rPr>
          <w:rStyle w:val="StyleUnderline"/>
        </w:rPr>
        <w:t>repeatedly have sought to bolster the TRA by expressing strong moral and political support for Taiwan</w:t>
      </w:r>
      <w:r w:rsidRPr="00CE1D88">
        <w:rPr>
          <w:sz w:val="16"/>
        </w:rPr>
        <w:t xml:space="preserve"> and urging successive Administrations to back up America’s commitment to Taiwan with tangible support. Providing policy continuity, </w:t>
      </w:r>
      <w:r w:rsidRPr="00CE1D88">
        <w:rPr>
          <w:rStyle w:val="Emphasis"/>
        </w:rPr>
        <w:t>the TRA has survived the test of time in the face of constant and growing criticism from Beijing</w:t>
      </w:r>
      <w:r w:rsidRPr="00CE1D88">
        <w:rPr>
          <w:sz w:val="16"/>
        </w:rPr>
        <w:t xml:space="preserve">. Not surprisingly, </w:t>
      </w:r>
      <w:r w:rsidRPr="00CE1D88">
        <w:rPr>
          <w:rStyle w:val="StyleUnderline"/>
        </w:rPr>
        <w:t xml:space="preserve">Taiwan’s support </w:t>
      </w:r>
      <w:r w:rsidRPr="00CE1D88">
        <w:rPr>
          <w:sz w:val="16"/>
        </w:rPr>
        <w:t xml:space="preserve">in Washington has been strong and </w:t>
      </w:r>
      <w:r w:rsidRPr="00CE1D88">
        <w:rPr>
          <w:rStyle w:val="StyleUnderline"/>
        </w:rPr>
        <w:t>is getting stronger</w:t>
      </w:r>
      <w:r w:rsidRPr="00CE1D88">
        <w:rPr>
          <w:sz w:val="16"/>
        </w:rPr>
        <w:t xml:space="preserve">. Over the past year, </w:t>
      </w:r>
      <w:r w:rsidRPr="00CE1D88">
        <w:rPr>
          <w:rStyle w:val="StyleUnderline"/>
        </w:rPr>
        <w:t>Congress has reinforced the TRA by enacting two new laws: the Taiwan Travel Act that encourages official visits between Washington and Taipei “at all levels of government,” and the Asia Reassurance Initiative Act that reiterates American support for Taiwan’s key role in its Indo–Pacific strategy. The TRA has played an indispensable role in shaping American policy toward Taiwan and U.S. strategy in Asia. The U</w:t>
      </w:r>
      <w:r w:rsidRPr="00CE1D88">
        <w:rPr>
          <w:sz w:val="16"/>
        </w:rPr>
        <w:t xml:space="preserve">nited </w:t>
      </w:r>
      <w:r w:rsidRPr="00CE1D88">
        <w:rPr>
          <w:rStyle w:val="StyleUnderline"/>
        </w:rPr>
        <w:t>S</w:t>
      </w:r>
      <w:r w:rsidRPr="00CE1D88">
        <w:rPr>
          <w:sz w:val="16"/>
        </w:rPr>
        <w:t xml:space="preserve">tates </w:t>
      </w:r>
      <w:r w:rsidRPr="00CE1D88">
        <w:rPr>
          <w:rStyle w:val="StyleUnderline"/>
        </w:rPr>
        <w:t>has</w:t>
      </w:r>
      <w:r w:rsidRPr="00CE1D88">
        <w:rPr>
          <w:sz w:val="16"/>
        </w:rPr>
        <w:t xml:space="preserve"> clearly </w:t>
      </w:r>
      <w:r w:rsidRPr="00CE1D88">
        <w:rPr>
          <w:rStyle w:val="StyleUnderline"/>
        </w:rPr>
        <w:t>recognized</w:t>
      </w:r>
      <w:r w:rsidRPr="00CE1D88">
        <w:rPr>
          <w:sz w:val="16"/>
        </w:rPr>
        <w:t xml:space="preserve"> that supporting a Taiwan that is free to make its own decisions, and free from coercion by the People’s Republic of China, </w:t>
      </w:r>
      <w:r w:rsidRPr="00CE1D88">
        <w:rPr>
          <w:rStyle w:val="StyleUnderline"/>
        </w:rPr>
        <w:t>is in America’s vital national security interest</w:t>
      </w:r>
      <w:r w:rsidRPr="00CE1D88">
        <w:rPr>
          <w:sz w:val="16"/>
        </w:rPr>
        <w:t xml:space="preserve">. As specified in the preamble of the legislation, </w:t>
      </w:r>
      <w:r w:rsidRPr="00CE1D88">
        <w:rPr>
          <w:rStyle w:val="Emphasis"/>
        </w:rPr>
        <w:t xml:space="preserve">the TRA, </w:t>
      </w:r>
      <w:r w:rsidRPr="00CE1D88">
        <w:rPr>
          <w:rStyle w:val="StyleUnderline"/>
        </w:rPr>
        <w:t xml:space="preserve">in fact, </w:t>
      </w:r>
      <w:r w:rsidRPr="00CE1D88">
        <w:rPr>
          <w:rStyle w:val="Emphasis"/>
        </w:rPr>
        <w:t>is</w:t>
      </w:r>
      <w:r w:rsidRPr="00CE1D88">
        <w:rPr>
          <w:rStyle w:val="StyleUnderline"/>
        </w:rPr>
        <w:t xml:space="preserve"> explicit about </w:t>
      </w:r>
      <w:r w:rsidRPr="00CE1D88">
        <w:rPr>
          <w:rStyle w:val="Emphasis"/>
        </w:rPr>
        <w:t xml:space="preserve">the connection between Taiwan and the maintenance of “peace, security and stability in the Western Pacific.” </w:t>
      </w:r>
      <w:r w:rsidRPr="00CE1D88">
        <w:rPr>
          <w:rStyle w:val="StyleUnderline"/>
        </w:rPr>
        <w:t>In a testament to that unambiguous geopolitical and economic link, Taiwan and the United States have become strong allies sharing powerful commitments to the values of democracy, the rule of law, and free markets. The relationship today is a fruitful partnership that delivers measurable and</w:t>
      </w:r>
      <w:r w:rsidRPr="00CE1D88">
        <w:rPr>
          <w:rStyle w:val="Emphasis"/>
        </w:rPr>
        <w:t xml:space="preserve"> concrete benefits for Americans and Taiwanese alike. </w:t>
      </w:r>
      <w:r w:rsidRPr="00CE1D88">
        <w:rPr>
          <w:sz w:val="16"/>
        </w:rPr>
        <w:t xml:space="preserve">In his June 2018 speech at the dedication ceremony of the new American Institute in Taiwan office complex, board Chairman James Moriarty summed up succinctly: “As Taiwan has transformed itself into a vibrant democracy and a model for the Indo–Pacific region and beyond, </w:t>
      </w:r>
      <w:r w:rsidRPr="00CE1D88">
        <w:rPr>
          <w:rStyle w:val="StyleUnderline"/>
        </w:rPr>
        <w:t>our relationship has grown into a close partnership based on the unshakable foundation of shared values and interests.”</w:t>
      </w:r>
      <w:bookmarkStart w:id="5" w:name="_ftn2"/>
      <w:bookmarkEnd w:id="5"/>
      <w:r w:rsidRPr="00CE1D88">
        <w:rPr>
          <w:rStyle w:val="StyleUnderline"/>
        </w:rPr>
        <w:t xml:space="preserve">2 As a country with an impressive record as a constructive member of the world community, </w:t>
      </w:r>
      <w:r w:rsidRPr="00CE1D88">
        <w:rPr>
          <w:rStyle w:val="Emphasis"/>
        </w:rPr>
        <w:t xml:space="preserve">despite efforts by mainland China to isolate and marginalize it, Taiwan is providing a positive example for others of a pathway to development and prosperity based on high degrees of both political and economic freedom. </w:t>
      </w:r>
      <w:r w:rsidRPr="00CE1D88">
        <w:rPr>
          <w:sz w:val="16"/>
        </w:rPr>
        <w:t>In its latest edition of Freedom in the World, an annual report that assesses political rights and civil liberties around the globe, Freedom House classifies Taiwan as a “free” nation.</w:t>
      </w:r>
      <w:bookmarkStart w:id="6" w:name="_ftn3"/>
      <w:bookmarkEnd w:id="6"/>
      <w:r w:rsidRPr="00CE1D88">
        <w:rPr>
          <w:sz w:val="16"/>
        </w:rPr>
        <w:t>3 On the economic front, The Heritage Foundation’s 25th</w:t>
      </w:r>
      <w:bookmarkStart w:id="7" w:name="_ftn4"/>
      <w:bookmarkEnd w:id="7"/>
      <w:r w:rsidRPr="00CE1D88">
        <w:rPr>
          <w:sz w:val="16"/>
        </w:rPr>
        <w:t>4 edition of the Index of Economic Freedom now ranks Taiwan as the 10th-freest economy in the world.</w:t>
      </w:r>
      <w:bookmarkStart w:id="8" w:name="_ftn5"/>
      <w:bookmarkEnd w:id="8"/>
      <w:r w:rsidRPr="00CE1D88">
        <w:rPr>
          <w:sz w:val="16"/>
        </w:rPr>
        <w:t xml:space="preserve">5 </w:t>
      </w:r>
    </w:p>
    <w:p w14:paraId="23469EA9" w14:textId="77777777" w:rsidR="003D5B08" w:rsidRPr="00CE1D88" w:rsidRDefault="003D5B08" w:rsidP="003D5B08"/>
    <w:p w14:paraId="4DA60552" w14:textId="77777777" w:rsidR="003D5B08" w:rsidRPr="00CE1D88" w:rsidRDefault="003D5B08" w:rsidP="003D5B08">
      <w:pPr>
        <w:pStyle w:val="Heading4"/>
      </w:pPr>
      <w:r w:rsidRPr="00CE1D88">
        <w:t>Abandoning Taiwan decimates American assurances and causes regional proliferation</w:t>
      </w:r>
    </w:p>
    <w:p w14:paraId="7526EC3C" w14:textId="77777777" w:rsidR="003D5B08" w:rsidRPr="00CE1D88" w:rsidRDefault="003D5B08" w:rsidP="003D5B08">
      <w:r w:rsidRPr="00CE1D88">
        <w:rPr>
          <w:rStyle w:val="Style13ptBold"/>
        </w:rPr>
        <w:t>Rehman 14</w:t>
      </w:r>
      <w:r w:rsidRPr="00CE1D88">
        <w:t xml:space="preserve"> (Iskander; fellow at the Center for Strategic and Budgetary Assessments (CSBA) in Washington, DC; 2/28/14, “Why Taiwan Matters,” http://nationalinterest.org/commentary/why-taiwan-matters-9971?page=4)</w:t>
      </w:r>
    </w:p>
    <w:p w14:paraId="7141A4A4" w14:textId="77777777" w:rsidR="003D5B08" w:rsidRPr="00CE1D88" w:rsidRDefault="003D5B08" w:rsidP="003D5B08">
      <w:pPr>
        <w:pStyle w:val="BodyText"/>
        <w:rPr>
          <w:rFonts w:ascii="Georgia" w:hAnsi="Georgia"/>
        </w:rPr>
      </w:pPr>
      <w:r w:rsidRPr="00CE1D88">
        <w:rPr>
          <w:rStyle w:val="Emphasis"/>
        </w:rPr>
        <w:t>Abandoning Taiwan would erode American credibility</w:t>
      </w:r>
      <w:r w:rsidRPr="00CE1D88">
        <w:rPr>
          <w:rFonts w:ascii="Georgia" w:hAnsi="Georgia"/>
        </w:rPr>
        <w:t xml:space="preserve"> in the Indo-Pacific </w:t>
      </w:r>
      <w:r w:rsidRPr="00CE1D88">
        <w:rPr>
          <w:rStyle w:val="Emphasis"/>
        </w:rPr>
        <w:t>and add fuel to an ongoing regional arms race.</w:t>
      </w:r>
      <w:r w:rsidRPr="00CE1D88">
        <w:rPr>
          <w:rFonts w:ascii="Georgia" w:hAnsi="Georgia"/>
        </w:rPr>
        <w:t xml:space="preserve"> Taiwan policy cannot be compartmentalized, and viewed in isolation from the pivot and U.S. policy towards Asia. </w:t>
      </w:r>
      <w:r w:rsidRPr="00CE1D88">
        <w:rPr>
          <w:rStyle w:val="Emphasis"/>
        </w:rPr>
        <w:t>Decision-makers in Seoul, Tokyo, and Manila would naturally question U.S. resolve and Washington’s commitment to their security in the event of an abandonment of Taiwan. Japan</w:t>
      </w:r>
      <w:r w:rsidRPr="00CE1D88">
        <w:rPr>
          <w:rFonts w:ascii="Georgia" w:hAnsi="Georgia"/>
          <w:u w:val="single"/>
        </w:rPr>
        <w:t>,</w:t>
      </w:r>
      <w:r w:rsidRPr="00CE1D88">
        <w:rPr>
          <w:rFonts w:ascii="Georgia" w:hAnsi="Georgia"/>
        </w:rPr>
        <w:t xml:space="preserve"> in particular, </w:t>
      </w:r>
      <w:r w:rsidRPr="00CE1D88">
        <w:rPr>
          <w:rStyle w:val="Emphasis"/>
        </w:rPr>
        <w:t>would feel threatened by the stationing of Chinese forces on Taiwan</w:t>
      </w:r>
      <w:r w:rsidRPr="00CE1D88">
        <w:rPr>
          <w:rFonts w:ascii="Georgia" w:hAnsi="Georgia"/>
        </w:rPr>
        <w:t xml:space="preserve">—in essence losing a valuable geopolitical buffer—in such close proximity to its southwestern approaches. </w:t>
      </w:r>
      <w:r w:rsidRPr="00CE1D88">
        <w:rPr>
          <w:rStyle w:val="Emphasis"/>
        </w:rPr>
        <w:t>Heightened threat perceptions in Tokyo</w:t>
      </w:r>
      <w:r w:rsidRPr="00CE1D88">
        <w:rPr>
          <w:rFonts w:ascii="Georgia" w:hAnsi="Georgia"/>
          <w:u w:val="single"/>
        </w:rPr>
        <w:t>,</w:t>
      </w:r>
      <w:r w:rsidRPr="00CE1D88">
        <w:rPr>
          <w:rFonts w:ascii="Georgia" w:hAnsi="Georgia"/>
        </w:rPr>
        <w:t xml:space="preserve"> if combined with a lack of faith in the credibility of U.S. conventional and nuclear deterrence, </w:t>
      </w:r>
      <w:r w:rsidRPr="00CE1D88">
        <w:rPr>
          <w:rStyle w:val="Emphasis"/>
        </w:rPr>
        <w:t>could lead Japan to acquire a nuclear-weapons capability. The corrosive effect of forfeiting Taiwan would also extend to other key allies such as South Korea, which might question Washington’s determination to defend it from North Korean aggression.</w:t>
      </w:r>
      <w:r w:rsidRPr="00CE1D88">
        <w:rPr>
          <w:rFonts w:ascii="Georgia" w:hAnsi="Georgia"/>
        </w:rPr>
        <w:t xml:space="preserve"> Indeed, recent public-opinion polls have indicated that </w:t>
      </w:r>
      <w:r w:rsidRPr="00CE1D88">
        <w:rPr>
          <w:rStyle w:val="Emphasis"/>
        </w:rPr>
        <w:t>a growing proportion of the South Korean public now favors the development of a South Korean nuclear arsenal</w:t>
      </w:r>
      <w:r w:rsidRPr="00CE1D88">
        <w:rPr>
          <w:rFonts w:ascii="Georgia" w:hAnsi="Georgia"/>
        </w:rPr>
        <w:t xml:space="preserve">. Revealingly, the reasons invoked for such a shift were growing concerns over North Korea’s increasingly unpredictable and belligerent behavior, as well as over the continued viability of the United States’ security guarantee. Meanwhile, smaller </w:t>
      </w:r>
      <w:r w:rsidRPr="00CE1D88">
        <w:rPr>
          <w:rStyle w:val="Emphasis"/>
        </w:rPr>
        <w:t>regional states might find themselves both disinclined to place their faith in the United States</w:t>
      </w:r>
      <w:r w:rsidRPr="00CE1D88">
        <w:rPr>
          <w:rFonts w:ascii="Georgia" w:hAnsi="Georgia"/>
        </w:rPr>
        <w:t xml:space="preserve">, and cowed into submission by a more self-assured and advantageously positioned China. An </w:t>
      </w:r>
      <w:r w:rsidRPr="00CE1D88">
        <w:rPr>
          <w:rStyle w:val="Emphasis"/>
        </w:rPr>
        <w:t>abandonment of Taiwan could thus lead to</w:t>
      </w:r>
      <w:r w:rsidRPr="00CE1D88">
        <w:rPr>
          <w:rFonts w:ascii="Georgia" w:hAnsi="Georgia"/>
        </w:rPr>
        <w:t xml:space="preserve"> a creeping Finlandization—or </w:t>
      </w:r>
      <w:r w:rsidRPr="00CE1D88">
        <w:rPr>
          <w:rStyle w:val="Emphasis"/>
        </w:rPr>
        <w:t>rapid nuclearization—of large tracts of the Indo-Pacific, and, in time, to the sunset of American primacy in Asia.</w:t>
      </w:r>
      <w:r w:rsidRPr="00CE1D88">
        <w:rPr>
          <w:rFonts w:ascii="Georgia" w:hAnsi="Georgia"/>
        </w:rPr>
        <w:t xml:space="preserve"> Taiwan, therefore, most certainly matters.</w:t>
      </w:r>
    </w:p>
    <w:p w14:paraId="7C3C6465" w14:textId="77777777" w:rsidR="003D5B08" w:rsidRPr="00CE1D88" w:rsidRDefault="003D5B08" w:rsidP="003D5B08">
      <w:pPr>
        <w:pStyle w:val="Heading4"/>
      </w:pPr>
      <w:r w:rsidRPr="00CE1D88">
        <w:t>East Asian prolif causes nuclear war</w:t>
      </w:r>
    </w:p>
    <w:p w14:paraId="33E47792" w14:textId="77777777" w:rsidR="003D5B08" w:rsidRPr="00CE1D88" w:rsidRDefault="003D5B08" w:rsidP="003D5B08">
      <w:r w:rsidRPr="00CE1D88">
        <w:rPr>
          <w:rStyle w:val="Style13ptBold"/>
        </w:rPr>
        <w:t>Kleiner 16</w:t>
      </w:r>
      <w:r w:rsidRPr="00CE1D88">
        <w:t xml:space="preserve"> - Postdoctral fellow at Yale Law School (Sam, "With His Finger on the Trigger", The Atlantic, 6/3/16, www.theatlantic.com/international/archive/2016/06/donald-trump-nuclear-weapons/485504/)</w:t>
      </w:r>
    </w:p>
    <w:p w14:paraId="5ECBDFB3" w14:textId="4E51B0B1" w:rsidR="003D5B08" w:rsidRPr="00CE1D88" w:rsidRDefault="003D5B08" w:rsidP="003D5B08">
      <w:pPr>
        <w:pStyle w:val="BodyText"/>
        <w:rPr>
          <w:rStyle w:val="Emphasis"/>
        </w:rPr>
      </w:pPr>
      <w:r w:rsidRPr="00CE1D88">
        <w:rPr>
          <w:rFonts w:ascii="Georgia" w:hAnsi="Georgia"/>
          <w:sz w:val="14"/>
        </w:rPr>
        <w:t xml:space="preserve">A new nuclear-arms race, moreover, could be even riskier than the one Reagan and others worked so hard to end. In retrospect, the Cold War standoff between two massive, nuclear-armed superpowers offered some stability; among other things, the fact that the United States and the Soviet Union could destroy each other, or any other challenger, in a nuclear confrontation ended up preventing either side from using nuclear weapons. Global alliances were structured in a bipolar system, with smaller powers picking one side or the other, which meant fewer possible avenues for conflict. But that world came to an end when the Cold War finished. </w:t>
      </w:r>
      <w:r w:rsidRPr="00CE1D88">
        <w:rPr>
          <w:rStyle w:val="Emphasis"/>
        </w:rPr>
        <w:t>We now live in a multipolar world that is, in many ways, a more dangerous one</w:t>
      </w:r>
      <w:r w:rsidRPr="00CE1D88">
        <w:rPr>
          <w:rFonts w:ascii="Georgia" w:hAnsi="Georgia"/>
          <w:sz w:val="14"/>
        </w:rPr>
        <w:t>. Former Secretaries of State Kissinger and George Shultz, former Secretary of Defense William Perry, and Senator Sam Nunn warned in 2011 that “</w:t>
      </w:r>
      <w:r w:rsidRPr="00CE1D88">
        <w:rPr>
          <w:rStyle w:val="Emphasis"/>
        </w:rPr>
        <w:t>the growing number of nations with nuclear arms and differing motives, aims and ambitions poses very high and unpredictable risks and increased instability.” One particularly risky and region right now is East Asia, where competing territorial claims and an unpredictable North Korea threaten to flare into conflict. If Japan, which is revising its pacifist post-World War II foreign policy toward a more assertive one, or South Korea, where there is broad popular support for weaponization, go nuclear, the chances grow for a regional arms race—and for nuclear war.</w:t>
      </w:r>
      <w:r w:rsidRPr="00CE1D88">
        <w:rPr>
          <w:rFonts w:ascii="Georgia" w:hAnsi="Georgia"/>
          <w:sz w:val="14"/>
        </w:rPr>
        <w:t xml:space="preserve"> Trump has begun to style himself as a foreign-policy realist. But he’s not a realist—he’s a radical. One possibility, as Mark Fitzpatrick of the International Institute for Strategic Studies noted: “</w:t>
      </w:r>
      <w:r w:rsidRPr="00CE1D88">
        <w:rPr>
          <w:rStyle w:val="Emphasis"/>
        </w:rPr>
        <w:t>North Korea might be tempted to launch a preemptive attack at a time when the U.S. defense commitment [to South Korea] might no longer apply</w:t>
      </w:r>
      <w:r w:rsidRPr="00CE1D88">
        <w:rPr>
          <w:rFonts w:ascii="Georgia" w:hAnsi="Georgia"/>
          <w:sz w:val="14"/>
        </w:rPr>
        <w:t xml:space="preserve">.” But even “short of this worst-case scenario, rather than negotiate disarmament, </w:t>
      </w:r>
      <w:r w:rsidRPr="00CE1D88">
        <w:rPr>
          <w:rStyle w:val="Emphasis"/>
        </w:rPr>
        <w:t>North Korea more likely would claim the South’s actions as a justification for stepping up its own nuclear program</w:t>
      </w:r>
      <w:r w:rsidRPr="00CE1D88">
        <w:rPr>
          <w:rFonts w:ascii="Georgia" w:hAnsi="Georgia"/>
          <w:sz w:val="14"/>
        </w:rPr>
        <w:t xml:space="preserve">.” These are by no means the only risks. There is, for example, </w:t>
      </w:r>
      <w:r w:rsidRPr="00CE1D88">
        <w:rPr>
          <w:rStyle w:val="Emphasis"/>
        </w:rPr>
        <w:t xml:space="preserve">the risk of an accidental firing or a rogue officer deciding that he or she wants to launch a nuclear weapon. There is the risk of “loose nukes” falling into the wrong hands, and the risk that individual scientists will be willing to transfer nuclear technology to the highest bidder, as Pakistan’s A.Q. Khan did in selling nuclear technology to Iran, Libya, and North Korea. </w:t>
      </w:r>
      <w:r w:rsidRPr="00CE1D88">
        <w:rPr>
          <w:rFonts w:ascii="Georgia" w:hAnsi="Georgia"/>
          <w:sz w:val="14"/>
        </w:rPr>
        <w:t xml:space="preserve">When the nuclear bomb was first being developed, Secretary of War Henry Stimson offered a poignant warning about how devastating the weapon would be. He told President Henry Truman that “such a weapon may be constructed in secret and used suddenly and effectively with devastating power by a willful nation or group against an unsuspecting nation or group of much greater size and material power.” </w:t>
      </w:r>
      <w:r w:rsidRPr="00CE1D88">
        <w:rPr>
          <w:rStyle w:val="Emphasis"/>
        </w:rPr>
        <w:t>Today, America’s “greater size and material power” can’t necessarily stop a nuclear strike, particularly if the materials fall into the hands of terrorists.</w:t>
      </w:r>
    </w:p>
    <w:p w14:paraId="2EF447E6" w14:textId="70D7B673" w:rsidR="003D5B08" w:rsidRPr="00CE1D88" w:rsidRDefault="003D5B08" w:rsidP="003D5B08">
      <w:pPr>
        <w:pStyle w:val="Heading3"/>
      </w:pPr>
      <w:r w:rsidRPr="00CE1D88">
        <w:t xml:space="preserve">2NC – Taiwan Prolif DA – UQ </w:t>
      </w:r>
    </w:p>
    <w:p w14:paraId="2FA7A4AA" w14:textId="4D64E38D" w:rsidR="003D5B08" w:rsidRPr="00CE1D88" w:rsidRDefault="003D5B08" w:rsidP="003D5B08"/>
    <w:p w14:paraId="327A713D" w14:textId="1E5702E9" w:rsidR="003D5B08" w:rsidRPr="00CE1D88" w:rsidRDefault="003D5B08" w:rsidP="003D5B08"/>
    <w:p w14:paraId="0B175EA5" w14:textId="1A9683AF" w:rsidR="003D5B08" w:rsidRPr="00CE1D88" w:rsidRDefault="003D5B08" w:rsidP="003D5B08"/>
    <w:p w14:paraId="26BDFD34" w14:textId="77777777" w:rsidR="003D5B08" w:rsidRPr="00CE1D88" w:rsidRDefault="003D5B08" w:rsidP="003D5B08">
      <w:pPr>
        <w:pStyle w:val="Heading4"/>
      </w:pPr>
      <w:r w:rsidRPr="00CE1D88">
        <w:t>Trump’s view of China as a competitor incentivize his uniquely strong support for Taiwan</w:t>
      </w:r>
    </w:p>
    <w:p w14:paraId="61A77719" w14:textId="77777777" w:rsidR="003D5B08" w:rsidRPr="00CE1D88" w:rsidRDefault="003D5B08" w:rsidP="003D5B08">
      <w:r w:rsidRPr="00CE1D88">
        <w:rPr>
          <w:rStyle w:val="Style13ptBold"/>
        </w:rPr>
        <w:t>Chung 18</w:t>
      </w:r>
      <w:r w:rsidRPr="00CE1D88">
        <w:t xml:space="preserve"> (Lawrence Chung previously wrote for Reuters and AFP for over 12 years, he specializes in research on US-Taiwan relations and currently writes for South China Morning Post. “US, Taiwan military ties closer than ever as Donald Trump challenges Beijing”, October 29, 2018. </w:t>
      </w:r>
      <w:hyperlink r:id="rId166" w:history="1">
        <w:r w:rsidRPr="00CE1D88">
          <w:rPr>
            <w:rStyle w:val="Hyperlink"/>
          </w:rPr>
          <w:t>https://www.scmp.com/news/china/diplomacy/article/2170449/us-taiwan-military-ties-closer-ever-donald-trump-challenges</w:t>
        </w:r>
      </w:hyperlink>
      <w:r w:rsidRPr="00CE1D88">
        <w:rPr>
          <w:rStyle w:val="Hyperlink"/>
        </w:rPr>
        <w:t>)</w:t>
      </w:r>
    </w:p>
    <w:p w14:paraId="7090F7A9" w14:textId="77777777" w:rsidR="003D5B08" w:rsidRPr="00CE1D88" w:rsidRDefault="003D5B08" w:rsidP="003D5B08">
      <w:pPr>
        <w:rPr>
          <w:sz w:val="16"/>
        </w:rPr>
      </w:pPr>
      <w:r w:rsidRPr="00CE1D88">
        <w:rPr>
          <w:rStyle w:val="StyleUnderline"/>
        </w:rPr>
        <w:t xml:space="preserve">Since </w:t>
      </w:r>
      <w:r w:rsidRPr="00CE1D88">
        <w:rPr>
          <w:rStyle w:val="Emphasis"/>
        </w:rPr>
        <w:t>Trump</w:t>
      </w:r>
      <w:r w:rsidRPr="00CE1D88">
        <w:rPr>
          <w:rStyle w:val="StyleUnderline"/>
        </w:rPr>
        <w:t xml:space="preserve"> took office in January 2017, both his administration and Congress have </w:t>
      </w:r>
      <w:r w:rsidRPr="00CE1D88">
        <w:rPr>
          <w:rStyle w:val="Emphasis"/>
        </w:rPr>
        <w:t>shifted from a policy of not enraging Beijing when it comes to Taipei, to a new policy of challenging the mainland government and focusing more on Taiwan’s defences.</w:t>
      </w:r>
      <w:r w:rsidRPr="00CE1D88">
        <w:rPr>
          <w:rStyle w:val="StyleUnderline"/>
        </w:rPr>
        <w:t xml:space="preserve"> </w:t>
      </w:r>
      <w:r w:rsidRPr="00CE1D88">
        <w:rPr>
          <w:sz w:val="16"/>
        </w:rPr>
        <w:t xml:space="preserve">But analysts say the government of Taiwanese President Tsai Ing-wen needs to evaluate the significance and impact of that new direction, given the hypersensitive relations between the US, mainland China and Taiwan. Earlier this month, </w:t>
      </w:r>
      <w:r w:rsidRPr="00CE1D88">
        <w:rPr>
          <w:rStyle w:val="StyleUnderline"/>
        </w:rPr>
        <w:t xml:space="preserve">US Assistant Secretary of Defence for Asian and Pacific Security Affairs Randall Schriver confirmed that Washington was moving towards a “more normal foreign military sales relationship” with Taiwan. </w:t>
      </w:r>
      <w:r w:rsidRPr="00CE1D88">
        <w:rPr>
          <w:sz w:val="16"/>
        </w:rPr>
        <w:t xml:space="preserve">That was a reference to Trump’s approval in September of a US$330 million deal to provide spare parts and other logistics for several types of the island’s military aircraft – a deal that came less than a year after the Pentagon agreed to sell US$1.4 billion of missiles, torpedoes and an early warning system to Taiwan. The US-Taiwan Business Council, which is based in the Washington area and has organised </w:t>
      </w:r>
      <w:r w:rsidRPr="00CE1D88">
        <w:rPr>
          <w:rStyle w:val="StyleUnderline"/>
        </w:rPr>
        <w:t>the annual US-Taiwan Defence Industry Conference</w:t>
      </w:r>
      <w:r w:rsidRPr="00CE1D88">
        <w:rPr>
          <w:sz w:val="16"/>
        </w:rPr>
        <w:t xml:space="preserve"> since 2002, </w:t>
      </w:r>
      <w:r w:rsidRPr="00CE1D88">
        <w:rPr>
          <w:rStyle w:val="StyleUnderline"/>
        </w:rPr>
        <w:t xml:space="preserve">said approval of the deal was encouraging because it “appears to move away from the previous bundling method of Taiwan arms sales”. </w:t>
      </w:r>
      <w:r w:rsidRPr="00CE1D88">
        <w:rPr>
          <w:sz w:val="16"/>
        </w:rPr>
        <w:t xml:space="preserve">It called on Washington to swiftly handle any new arms sale requests from Taiwan through inter-agency assessment that does not take into account Beijing’s potential reaction to a proposed deal. </w:t>
      </w:r>
      <w:r w:rsidRPr="00CE1D88">
        <w:rPr>
          <w:rStyle w:val="StyleUnderline"/>
        </w:rPr>
        <w:t xml:space="preserve">Beijing – which considers Taiwan a wayward province to be reunified, by force if necessary – has been the main reason the US has taken a cautious approach to any arms deals or high-level exchanges with Taipei since Washington switched diplomatic recognition to Beijing from Taipei in 1979 and committed to observing the one-China policy. </w:t>
      </w:r>
      <w:r w:rsidRPr="00CE1D88">
        <w:rPr>
          <w:sz w:val="16"/>
        </w:rPr>
        <w:t xml:space="preserve">Beijing has repeatedly warned Washington against seeking closer military ties with Taipei, and has protested against every arms deal they have made – including the most recent one – and any US-Taiwan exchange that was seen to have violated the one-China principle. Taiwanese officials and analysts say the latest deal indicates that </w:t>
      </w:r>
      <w:r w:rsidRPr="00CE1D88">
        <w:rPr>
          <w:rStyle w:val="Emphasis"/>
        </w:rPr>
        <w:t>Trump is more willing</w:t>
      </w:r>
      <w:r w:rsidRPr="00CE1D88">
        <w:rPr>
          <w:rStyle w:val="StyleUnderline"/>
        </w:rPr>
        <w:t xml:space="preserve"> to give the island a faster response </w:t>
      </w:r>
      <w:r w:rsidRPr="00CE1D88">
        <w:rPr>
          <w:rStyle w:val="Emphasis"/>
        </w:rPr>
        <w:t xml:space="preserve">to its arms sale requests to help Taipei build up its defences in the face of growing military threats from mainland China. </w:t>
      </w:r>
      <w:r w:rsidRPr="00CE1D88">
        <w:rPr>
          <w:sz w:val="16"/>
        </w:rPr>
        <w:t>“We greatly appreciate that the US is willing to review our military sales requests on a case-by-case basis, instead of the bundling approach carried out previously,” Deputy Defence Minister Shen Yi-ming said in a parliamentary meeting earlier this month. Beijing has suspended exchanges with Taipei and staged a series of war games around Taiwan to intimidate the island since Tsai, of the independence-leaning Democratic Progressive Party, became president in 2016 and refused to accept its one-China policy. Beijing has also tried to isolate Taiwan internationally by poaching five of its diplomatic allies since Tsai took office. “</w:t>
      </w:r>
      <w:r w:rsidRPr="00CE1D88">
        <w:rPr>
          <w:rStyle w:val="StyleUnderline"/>
        </w:rPr>
        <w:t xml:space="preserve">This has resulted in the Tsai administration seeking greater support from Washington. And </w:t>
      </w:r>
      <w:r w:rsidRPr="00CE1D88">
        <w:rPr>
          <w:rStyle w:val="Emphasis"/>
        </w:rPr>
        <w:t>with Trump seeing China as a strategic competitor instead of a partner,</w:t>
      </w:r>
      <w:r w:rsidRPr="00CE1D88">
        <w:rPr>
          <w:rStyle w:val="StyleUnderline"/>
        </w:rPr>
        <w:t xml:space="preserve"> developing </w:t>
      </w:r>
      <w:r w:rsidRPr="00CE1D88">
        <w:rPr>
          <w:rStyle w:val="Emphasis"/>
        </w:rPr>
        <w:t>closer ties</w:t>
      </w:r>
      <w:r w:rsidRPr="00CE1D88">
        <w:rPr>
          <w:rStyle w:val="StyleUnderline"/>
        </w:rPr>
        <w:t xml:space="preserve"> and helping to boost Taiwan’s defences </w:t>
      </w:r>
      <w:r w:rsidRPr="00CE1D88">
        <w:rPr>
          <w:rStyle w:val="Emphasis"/>
        </w:rPr>
        <w:t>have become part of his national security strategy in dealing with Beijing</w:t>
      </w:r>
      <w:r w:rsidRPr="00CE1D88">
        <w:rPr>
          <w:rStyle w:val="StyleUnderline"/>
        </w:rPr>
        <w:t>,”</w:t>
      </w:r>
      <w:r w:rsidRPr="00CE1D88">
        <w:rPr>
          <w:sz w:val="16"/>
        </w:rPr>
        <w:t xml:space="preserve"> said Wang Kung-yi, a professor of political science at Chinese Culture University in Taipei. </w:t>
      </w:r>
      <w:r w:rsidRPr="00CE1D88">
        <w:rPr>
          <w:rStyle w:val="StyleUnderline"/>
        </w:rPr>
        <w:t xml:space="preserve">Since Trump signed into law the Taiwan Travel Act in March to allow top-level officials to visit the island, US-Taiwan military ties have become even closer, Wang said. </w:t>
      </w:r>
      <w:r w:rsidRPr="00CE1D88">
        <w:rPr>
          <w:sz w:val="16"/>
        </w:rPr>
        <w:t xml:space="preserve">Hundreds of US arms dealers and former US military officials travelled to Taiwan for the first-ever defence industry forum jointly held by the US-Taiwan Business Council and Taiwan Defence Industry Development Association in the southern city of Kaohsiung in May. That came a month after Trump agreed to issue the marketing licence required for US manufacturers to sell Taiwan the technology it needs to build eight submarines. That project had been stalled since then-president George W Bush approved the sale in 2001. Since July, at least four US warships have risked further escalating tensions by passing through the Taiwan Strait in freedom of navigation operations to challenge Beijing over its military expansion in the Indo-Pacific region – particularly the disputed South China Sea. On two occasions, when the US Navy vessels were still in transit, Taiwan’s military issued a statement – on July 7 and again on October 22 – about the destroyers’ movements in the Taiwan Strait. </w:t>
      </w:r>
      <w:r w:rsidRPr="00CE1D88">
        <w:rPr>
          <w:rStyle w:val="StyleUnderline"/>
        </w:rPr>
        <w:t xml:space="preserve">Analysts said Taiwan did not usually release information on such operations to avoid angering Beijing, but that has changed under Trump’s strategy of confrontation with China as tensions mount over trade, security and strategic issues. </w:t>
      </w:r>
      <w:r w:rsidRPr="00CE1D88">
        <w:rPr>
          <w:sz w:val="16"/>
        </w:rPr>
        <w:t xml:space="preserve">Calling the transit a “smart move”, Ian Easton, a research fellow with the US-based think tank Project 2049 Institute, said it appeared </w:t>
      </w:r>
      <w:r w:rsidRPr="00CE1D88">
        <w:rPr>
          <w:rStyle w:val="Emphasis"/>
        </w:rPr>
        <w:t>Washington and Taipei</w:t>
      </w:r>
      <w:r w:rsidRPr="00CE1D88">
        <w:rPr>
          <w:rStyle w:val="StyleUnderline"/>
        </w:rPr>
        <w:t xml:space="preserve"> had </w:t>
      </w:r>
      <w:r w:rsidRPr="00CE1D88">
        <w:rPr>
          <w:rStyle w:val="Emphasis"/>
        </w:rPr>
        <w:t>decided to publicise</w:t>
      </w:r>
      <w:r w:rsidRPr="00CE1D88">
        <w:rPr>
          <w:rStyle w:val="StyleUnderline"/>
        </w:rPr>
        <w:t xml:space="preserve"> the ships’ passage </w:t>
      </w:r>
      <w:r w:rsidRPr="00CE1D88">
        <w:rPr>
          <w:rStyle w:val="Emphasis"/>
        </w:rPr>
        <w:t>to send a clear message to Beijing</w:t>
      </w:r>
      <w:r w:rsidRPr="00CE1D88">
        <w:rPr>
          <w:rStyle w:val="StyleUnderline"/>
        </w:rPr>
        <w:t xml:space="preserve"> that the Taiwan Strait was international waters, </w:t>
      </w:r>
      <w:r w:rsidRPr="00CE1D88">
        <w:rPr>
          <w:rStyle w:val="Emphasis"/>
        </w:rPr>
        <w:t xml:space="preserve">and that the US and Taiwan would cooperate and not hide their activities </w:t>
      </w:r>
      <w:r w:rsidRPr="00CE1D88">
        <w:rPr>
          <w:rStyle w:val="StyleUnderline"/>
        </w:rPr>
        <w:t>there</w:t>
      </w:r>
      <w:r w:rsidRPr="00CE1D88">
        <w:rPr>
          <w:sz w:val="16"/>
        </w:rPr>
        <w:t>.</w:t>
      </w:r>
      <w:r w:rsidRPr="00CE1D88">
        <w:rPr>
          <w:rStyle w:val="Emphasis"/>
        </w:rPr>
        <w:t xml:space="preserve"> </w:t>
      </w:r>
    </w:p>
    <w:p w14:paraId="0479F8B9" w14:textId="77777777" w:rsidR="003D5B08" w:rsidRPr="00CE1D88" w:rsidRDefault="003D5B08" w:rsidP="003D5B08"/>
    <w:p w14:paraId="7EF66DD8" w14:textId="4A8D862E" w:rsidR="003D5B08" w:rsidRPr="00CE1D88" w:rsidRDefault="003D5B08" w:rsidP="003D5B08">
      <w:pPr>
        <w:pStyle w:val="Heading3"/>
      </w:pPr>
      <w:r w:rsidRPr="00CE1D88">
        <w:t xml:space="preserve">2NC – Taiwan Prolif DA – Link </w:t>
      </w:r>
    </w:p>
    <w:p w14:paraId="1B469CB4" w14:textId="4EE0EA1C" w:rsidR="003D5B08" w:rsidRPr="00CE1D88" w:rsidRDefault="003D5B08" w:rsidP="003D5B08"/>
    <w:p w14:paraId="25820AB7" w14:textId="08E1E075" w:rsidR="003D5B08" w:rsidRPr="00CE1D88" w:rsidRDefault="003D5B08" w:rsidP="003D5B08"/>
    <w:p w14:paraId="5C6C910A" w14:textId="4C0510BD" w:rsidR="003D5B08" w:rsidRPr="00CE1D88" w:rsidRDefault="003D5B08" w:rsidP="003D5B08"/>
    <w:p w14:paraId="795FEFE8" w14:textId="7083A1E5" w:rsidR="003D5B08" w:rsidRPr="00CE1D88" w:rsidRDefault="003D5B08" w:rsidP="003D5B08"/>
    <w:p w14:paraId="11173677" w14:textId="77777777" w:rsidR="003D5B08" w:rsidRPr="00CE1D88" w:rsidRDefault="003D5B08" w:rsidP="003D5B08">
      <w:pPr>
        <w:pStyle w:val="Heading4"/>
      </w:pPr>
      <w:r w:rsidRPr="00CE1D88">
        <w:t xml:space="preserve">Taiwan will proliferate if US ends arms sales – history proves </w:t>
      </w:r>
    </w:p>
    <w:p w14:paraId="4291347E" w14:textId="77777777" w:rsidR="003D5B08" w:rsidRPr="00CE1D88" w:rsidRDefault="003D5B08" w:rsidP="003D5B08">
      <w:pPr>
        <w:rPr>
          <w:b/>
          <w:sz w:val="24"/>
        </w:rPr>
      </w:pPr>
      <w:r w:rsidRPr="00CE1D88">
        <w:rPr>
          <w:b/>
          <w:sz w:val="24"/>
        </w:rPr>
        <w:t xml:space="preserve">Blumenthal 11 </w:t>
      </w:r>
      <w:r w:rsidRPr="00CE1D88">
        <w:rPr>
          <w:sz w:val="21"/>
          <w:szCs w:val="21"/>
        </w:rPr>
        <w:t xml:space="preserve">(Daniel Blumenthal, director of Asian studies at the American Enterprise Institute, “ Rethinking US Foreign policy Towards Taiwan”, </w:t>
      </w:r>
      <w:hyperlink r:id="rId167" w:history="1">
        <w:r w:rsidRPr="00CE1D88">
          <w:rPr>
            <w:rStyle w:val="Hyperlink"/>
          </w:rPr>
          <w:t>https://foreignpolicy.com/2011/03/02/rethinking-u-s-foreign-policy-towards-taiwan/</w:t>
        </w:r>
      </w:hyperlink>
      <w:r w:rsidRPr="00CE1D88">
        <w:t>)</w:t>
      </w:r>
    </w:p>
    <w:p w14:paraId="5797A7A1" w14:textId="77777777" w:rsidR="003D5B08" w:rsidRPr="00CE1D88" w:rsidRDefault="003D5B08" w:rsidP="003D5B08">
      <w:pPr>
        <w:pStyle w:val="NormalWeb"/>
        <w:rPr>
          <w:rStyle w:val="Emphasis"/>
        </w:rPr>
      </w:pPr>
      <w:r w:rsidRPr="00CE1D88">
        <w:rPr>
          <w:rFonts w:ascii="Georgia" w:hAnsi="Georgia"/>
          <w:color w:val="000000"/>
          <w:sz w:val="16"/>
          <w:szCs w:val="22"/>
        </w:rPr>
        <w:t xml:space="preserve">To Glaser, Taiwan is different. China’s belief that Taiwan is part of it is non-negotiable, and Beijing and Washington have very different views of what constitutes the status quo across the Strait. </w:t>
      </w:r>
      <w:r w:rsidRPr="00CE1D88">
        <w:rPr>
          <w:rStyle w:val="Emphasis"/>
        </w:rPr>
        <w:t>The Taiwan dispute has no diplomatic solution and the risks of nuclear war are getting too high, particularly with China’s advancing second strike capability</w:t>
      </w:r>
      <w:r w:rsidRPr="00CE1D88">
        <w:rPr>
          <w:rFonts w:ascii="Georgia" w:hAnsi="Georgia"/>
          <w:color w:val="000000"/>
          <w:sz w:val="16"/>
          <w:szCs w:val="22"/>
        </w:rPr>
        <w:t xml:space="preserve">. His answer is for the United States to make the necessary "adjustments" and abandon Taiwan. He acknowledges potential critics who may say appeasement usually whets the appetite of the appeased. But, says Glaser, not all adversaries are Hitler, and China has limited territorial goals. Even if China has more expansive territorial </w:t>
      </w:r>
      <w:r w:rsidRPr="00CE1D88">
        <w:rPr>
          <w:rFonts w:ascii="Georgia" w:hAnsi="Georgia"/>
          <w:sz w:val="16"/>
          <w:szCs w:val="22"/>
        </w:rPr>
        <w:t xml:space="preserve">claims, the United States can remediate any military imbalance through a greater conventional presence. In the end, the real danger is a self-fulfilling prophesy, a failure by the United States to realize that its basic goals are compatible with China’s. Glaser fears that this is already happening — the United States is taking a much more competitive military stance because its ability to operate along China’s periphery is in danger. According to Glaser, this dilemma has two solutions. The first is for Washington to realize </w:t>
      </w:r>
      <w:r w:rsidRPr="00CE1D88">
        <w:rPr>
          <w:rStyle w:val="Emphasis"/>
        </w:rPr>
        <w:t>that U.S. interests are changing — Taiwan is not really vital.</w:t>
      </w:r>
      <w:r w:rsidRPr="00CE1D88">
        <w:rPr>
          <w:rFonts w:ascii="Georgia" w:hAnsi="Georgia"/>
          <w:sz w:val="16"/>
          <w:szCs w:val="22"/>
        </w:rPr>
        <w:t xml:space="preserve"> And second, the United States should forego the kind of nuclear superiority that could counter China’s second strike capability. Problem solved. This is a fairly conventional international theory argument about the relative stability of Sino-American relations. Glaser is essentially taking a side in an </w:t>
      </w:r>
      <w:hyperlink r:id="rId168" w:tgtFrame="_blank" w:history="1">
        <w:r w:rsidRPr="00CE1D88">
          <w:rPr>
            <w:rStyle w:val="Hyperlink"/>
            <w:rFonts w:ascii="Georgia" w:eastAsiaTheme="majorEastAsia" w:hAnsi="Georgia"/>
            <w:sz w:val="16"/>
            <w:szCs w:val="22"/>
          </w:rPr>
          <w:t>old debate</w:t>
        </w:r>
      </w:hyperlink>
      <w:r w:rsidRPr="00CE1D88">
        <w:rPr>
          <w:rFonts w:ascii="Georgia" w:hAnsi="Georgia"/>
          <w:sz w:val="16"/>
          <w:szCs w:val="22"/>
        </w:rPr>
        <w:t>.</w:t>
      </w:r>
      <w:r w:rsidRPr="00CE1D88">
        <w:rPr>
          <w:rFonts w:ascii="Georgia" w:hAnsi="Georgia"/>
          <w:b/>
          <w:bCs/>
          <w:sz w:val="16"/>
          <w:szCs w:val="22"/>
        </w:rPr>
        <w:t xml:space="preserve"> </w:t>
      </w:r>
      <w:r w:rsidRPr="00CE1D88">
        <w:rPr>
          <w:rFonts w:ascii="Georgia" w:hAnsi="Georgia"/>
          <w:sz w:val="16"/>
          <w:szCs w:val="22"/>
        </w:rPr>
        <w:t xml:space="preserve">His innovation is the abandonment of Taiwan, a necessary step to decrease the security dilemma and reveal China’s truly limited aims. Glaser’s argument is both timely and testable: unlike most social science experiments, it has been conducted in the real world. The Obama administration came to power in step with this theory. First, the administration initially viewed the biggest obstacle to Sino-U.S. stability as Washington’s misreading of Chinese intentions which they thought were actually quite limited. The greatest risk to peace, they argued, was that the United States would overreact to China’s rise. The Obama administration called its new policy "strategic reassurance": we would reassure China that we would not contain it. Second, the United States has basically abandoned its commitment to Taiwan under the </w:t>
      </w:r>
      <w:hyperlink r:id="rId169" w:tgtFrame="_blank" w:history="1">
        <w:r w:rsidRPr="00CE1D88">
          <w:rPr>
            <w:rStyle w:val="Hyperlink"/>
            <w:rFonts w:ascii="Georgia" w:eastAsiaTheme="majorEastAsia" w:hAnsi="Georgia"/>
            <w:sz w:val="16"/>
            <w:szCs w:val="22"/>
          </w:rPr>
          <w:t>Taiwan Relations Act</w:t>
        </w:r>
      </w:hyperlink>
      <w:r w:rsidRPr="00CE1D88">
        <w:rPr>
          <w:rFonts w:ascii="Georgia" w:hAnsi="Georgia"/>
          <w:sz w:val="16"/>
          <w:szCs w:val="22"/>
        </w:rPr>
        <w:t xml:space="preserve">. The only action the Obama administration has taken consistent with the TRA was the sale of half an arms package left over from the Bush years. There has been no serious effort on the part of the Obama administration to enhance Taiwan’s security. The Obama administration has arguably taken the most minimalist interpretation of the TRA since the law’s passage. The third policy change occurred in Taiwan. Taipei has followed a policy of reconciliation and removed any conceivable "threat" of "independence" (always a red herring; according to Taiwan’s democratic procedures it is practically impossible to vote for independence). And how has China reacted to all of these concessions, including the de facto abandonment of Taiwan? By pressing other territorial claims, intimidating allies elsewhere, and rejecting calls for better military relations with the United States. In short, Washington took all the steps that Glaser called for and Sino-U.S. relations have rarely been worse. Eventually, the administration had to resist China’s aggressive moves. And its very modest attempt to push back against China’s extravagant claims in the South and East China Seas were met with histrionics in Beijing. China aggressively pressed Vietnam to give up its claims to the Paracel Islands in the South China Sea and </w:t>
      </w:r>
      <w:hyperlink r:id="rId170" w:tgtFrame="_blank" w:tooltip="http://blog.project2049.net/2010/08/second-artillery-anti-ship-ballistic.html" w:history="1">
        <w:r w:rsidRPr="00CE1D88">
          <w:rPr>
            <w:rStyle w:val="Hyperlink"/>
            <w:rFonts w:ascii="Georgia" w:eastAsiaTheme="majorEastAsia" w:hAnsi="Georgia"/>
            <w:sz w:val="16"/>
            <w:szCs w:val="22"/>
          </w:rPr>
          <w:t>moved</w:t>
        </w:r>
      </w:hyperlink>
      <w:r w:rsidRPr="00CE1D88">
        <w:rPr>
          <w:rFonts w:ascii="Georgia" w:hAnsi="Georgia"/>
          <w:sz w:val="16"/>
          <w:szCs w:val="22"/>
        </w:rPr>
        <w:t xml:space="preserve"> missile brigades in place to </w:t>
      </w:r>
      <w:hyperlink r:id="rId171" w:tgtFrame="_blank" w:tooltip="http://www.defensenews.com/story.php?i=4735654" w:history="1">
        <w:r w:rsidRPr="00CE1D88">
          <w:rPr>
            <w:rStyle w:val="Hyperlink"/>
            <w:rFonts w:ascii="Georgia" w:eastAsiaTheme="majorEastAsia" w:hAnsi="Georgia"/>
            <w:sz w:val="16"/>
            <w:szCs w:val="22"/>
          </w:rPr>
          <w:t>intimidate</w:t>
        </w:r>
      </w:hyperlink>
      <w:r w:rsidRPr="00CE1D88">
        <w:rPr>
          <w:rFonts w:ascii="Georgia" w:hAnsi="Georgia"/>
          <w:sz w:val="16"/>
          <w:szCs w:val="22"/>
        </w:rPr>
        <w:t xml:space="preserve"> Hanoi. China broke off diplomatic relations with Japan and stopped shipments of a strategic commodity </w:t>
      </w:r>
      <w:hyperlink r:id="rId172" w:tgtFrame="_blank" w:tooltip="http://articles.latimes.com/2010/sep/23/world/la-fg-china-japan-spat-20100923" w:history="1">
        <w:r w:rsidRPr="00CE1D88">
          <w:rPr>
            <w:rStyle w:val="Hyperlink"/>
            <w:rFonts w:ascii="Georgia" w:eastAsiaTheme="majorEastAsia" w:hAnsi="Georgia"/>
            <w:sz w:val="16"/>
            <w:szCs w:val="22"/>
          </w:rPr>
          <w:t>when</w:t>
        </w:r>
      </w:hyperlink>
      <w:r w:rsidRPr="00CE1D88">
        <w:rPr>
          <w:rFonts w:ascii="Georgia" w:hAnsi="Georgia"/>
          <w:sz w:val="16"/>
          <w:szCs w:val="22"/>
        </w:rPr>
        <w:t xml:space="preserve"> Japan arrested a drunken trawler captain who had rammed a ship in Japanese waters. China’s refusal to acknowledge North Korea’s responsibility for the slaughter of South Korean soldiers and civilians and its hyperventilating about U.S.-South Korean exercises in Korean waters has made Japan and South Korea suspicious about China’s intentions on the Korean peninsula. Australia, no ally of Taiwan, has announced a massive military build-up because of its fears of Chinese movements deeper into the Pacific. And on it goes. Indeed, while China-Taiwan relations are at a high point and U.S.-Taiwan relations virtually non-existent; the rest of Asia is </w:t>
      </w:r>
      <w:hyperlink r:id="rId173" w:tgtFrame="_blank" w:tooltip="http://www.nbr.org/publications/strategic_asia/pdf/Preview/SA10/SA10_Military_preview.pdf" w:history="1">
        <w:r w:rsidRPr="00CE1D88">
          <w:rPr>
            <w:rStyle w:val="Hyperlink"/>
            <w:rFonts w:ascii="Georgia" w:eastAsiaTheme="majorEastAsia" w:hAnsi="Georgia"/>
            <w:sz w:val="16"/>
            <w:szCs w:val="22"/>
          </w:rPr>
          <w:t>arming itself</w:t>
        </w:r>
      </w:hyperlink>
      <w:r w:rsidRPr="00CE1D88">
        <w:rPr>
          <w:rFonts w:ascii="Georgia" w:hAnsi="Georgia"/>
          <w:sz w:val="16"/>
          <w:szCs w:val="22"/>
        </w:rPr>
        <w:t>to the teeth to guard against the dual danger of China’s rise and a weakening of the U.S. commitment to Asia. Perhaps the absence of U.S. support for Taiwan is being interpreted in Asian capitals as Washington’s general ambivalence about its security commitments</w:t>
      </w:r>
      <w:r w:rsidRPr="00CE1D88">
        <w:rPr>
          <w:rFonts w:ascii="Georgia" w:hAnsi="Georgia"/>
          <w:color w:val="000000"/>
          <w:sz w:val="16"/>
          <w:szCs w:val="22"/>
        </w:rPr>
        <w:t xml:space="preserve">? Indeed, in providing an answer to Secretary Rumsfeld’s infamous public query about why the Chinese are engaged in a military build-up, Glaser undermines a pillar of his own argument that China’s goals are limited. He says that China is merely responding to U.S. regional military activities. Exactly right. But the activity that Glaser describes includes strategic tasks that the United States has undertaken since the end of the Second World War. Perhaps China is building up its military because it does not like U.S. presence in Asia, no matter how limited. The difference now is it has the power to do something about it. China is certainly not reacting to a U.S. military build-up. To the contrary, the very capabilities the United States most needs in the Pacific have been steadily eroding over the past decade. Yet despite stability in the strait and a relative decline of U.S. military power in the Pacific, Chinese military advances continue apace. Glaser never asks the central question — how do China and the United States come to their respective views of security? My own view is that the sources of national security policy are both deeply embedded in a nation’s traditions and are constantly changing. (Who would have imagined that we would be fighting for ten years in Afghanistan? If North Korea collapses tomorrow, we may be looking for nukes with a heavy ground presence for some time). Only three years ago we were certain that China’s "core interests" were limited to Tibet, Xinjiang, and Taiwan. Now the Chinese have informed us that their core interests include the entire South China Sea. For its part, </w:t>
      </w:r>
      <w:r w:rsidRPr="00CE1D88">
        <w:rPr>
          <w:rStyle w:val="Emphasis"/>
        </w:rPr>
        <w:t>the United States has always taken</w:t>
      </w:r>
      <w:r w:rsidRPr="00CE1D88">
        <w:rPr>
          <w:rFonts w:ascii="Georgia" w:hAnsi="Georgia"/>
          <w:color w:val="000000"/>
          <w:sz w:val="16"/>
          <w:szCs w:val="22"/>
        </w:rPr>
        <w:t xml:space="preserve"> </w:t>
      </w:r>
      <w:r w:rsidRPr="00CE1D88">
        <w:rPr>
          <w:rStyle w:val="Emphasis"/>
        </w:rPr>
        <w:t>an expansive view of its security in Asia</w:t>
      </w:r>
      <w:r w:rsidRPr="00CE1D88">
        <w:rPr>
          <w:rFonts w:ascii="Georgia" w:hAnsi="Georgia"/>
          <w:color w:val="000000"/>
          <w:sz w:val="16"/>
          <w:szCs w:val="22"/>
        </w:rPr>
        <w:t xml:space="preserve">; an impulse that intensified after Pearl Harbor. It would never slog through the Pacific again, it would defend forward, and </w:t>
      </w:r>
      <w:r w:rsidRPr="00CE1D88">
        <w:rPr>
          <w:rStyle w:val="Emphasis"/>
        </w:rPr>
        <w:t>it would rely on a set of allies</w:t>
      </w:r>
      <w:r w:rsidRPr="00CE1D88">
        <w:rPr>
          <w:rFonts w:ascii="Georgia" w:hAnsi="Georgia"/>
          <w:color w:val="000000"/>
          <w:sz w:val="16"/>
          <w:szCs w:val="22"/>
        </w:rPr>
        <w:t xml:space="preserve"> to do so. It would press those allies to become democratic capitalists (realists never explain why the United States always thinks it does better in a world populated by other democracies) and forego their nuclear weapons. It all happened. </w:t>
      </w:r>
      <w:r w:rsidRPr="00CE1D88">
        <w:rPr>
          <w:rStyle w:val="Emphasis"/>
        </w:rPr>
        <w:t>We have enjoyed peace in Asia for over three decades. Our policy has worked</w:t>
      </w:r>
      <w:r w:rsidRPr="00CE1D88">
        <w:rPr>
          <w:rFonts w:ascii="Georgia" w:hAnsi="Georgia"/>
          <w:color w:val="000000"/>
          <w:sz w:val="16"/>
          <w:szCs w:val="22"/>
        </w:rPr>
        <w:t xml:space="preserve">, why should we adjust it? Then there is the role of Taiwan in our foreign policy. It has been a significant part of Asia’s democratic peace, as well as a critical part of Asia’s — including China’s — economic boom and the region’s political transitions. Every time we try and abandon it — in the 50s, in the 70s, in the 90s — we find it too important to be left to China’s tender mercies. Theorists like Glaser offer no explanation for why we have not abandoned Taiwan given all the opportunities we have had to do so. Let me offer a few. </w:t>
      </w:r>
      <w:r w:rsidRPr="00CE1D88">
        <w:rPr>
          <w:rStyle w:val="Emphasis"/>
        </w:rPr>
        <w:t>Any change</w:t>
      </w:r>
      <w:r w:rsidRPr="00CE1D88">
        <w:rPr>
          <w:rFonts w:ascii="Georgia" w:hAnsi="Georgia"/>
          <w:color w:val="000000"/>
          <w:sz w:val="16"/>
          <w:szCs w:val="22"/>
        </w:rPr>
        <w:t xml:space="preserve"> to Taiwan’s de facto independent status </w:t>
      </w:r>
      <w:r w:rsidRPr="00CE1D88">
        <w:rPr>
          <w:rStyle w:val="Emphasis"/>
        </w:rPr>
        <w:t>would be highly destabilizing</w:t>
      </w:r>
      <w:r w:rsidRPr="00CE1D88">
        <w:rPr>
          <w:rFonts w:ascii="Georgia" w:hAnsi="Georgia"/>
          <w:color w:val="000000"/>
          <w:sz w:val="16"/>
          <w:szCs w:val="22"/>
        </w:rPr>
        <w:t xml:space="preserve">. First, almost no Taiwanese want to live under the rule of the Chinese Communist Party. </w:t>
      </w:r>
      <w:r w:rsidRPr="00CE1D88">
        <w:rPr>
          <w:rStyle w:val="Emphasis"/>
        </w:rPr>
        <w:t>Many Taiwanese would leave the island</w:t>
      </w:r>
      <w:r w:rsidRPr="00CE1D88">
        <w:rPr>
          <w:rFonts w:ascii="Georgia" w:hAnsi="Georgia"/>
          <w:color w:val="000000"/>
          <w:sz w:val="16"/>
          <w:szCs w:val="22"/>
        </w:rPr>
        <w:t xml:space="preserve">, meaning that Asia would lose a critical part of its economic engine. </w:t>
      </w:r>
      <w:r w:rsidRPr="00CE1D88">
        <w:rPr>
          <w:rStyle w:val="Emphasis"/>
        </w:rPr>
        <w:t xml:space="preserve">Those who would not leave would likely start to build nuclear weapons and their delivery systems — a process that began, </w:t>
      </w:r>
      <w:r w:rsidRPr="00CE1D88">
        <w:rPr>
          <w:rStyle w:val="Emphasis"/>
          <w:b w:val="0"/>
          <w:sz w:val="16"/>
        </w:rPr>
        <w:t>and which we stopped</w:t>
      </w:r>
      <w:r w:rsidRPr="00CE1D88">
        <w:rPr>
          <w:rStyle w:val="Emphasis"/>
        </w:rPr>
        <w:t>, the last time we tried to abandon Taiwan.</w:t>
      </w:r>
    </w:p>
    <w:p w14:paraId="7006ADDE" w14:textId="77777777" w:rsidR="003D5B08" w:rsidRPr="00CE1D88" w:rsidRDefault="003D5B08" w:rsidP="003D5B08"/>
    <w:p w14:paraId="490978FD" w14:textId="77777777" w:rsidR="003D5B08" w:rsidRPr="00CE1D88" w:rsidRDefault="003D5B08" w:rsidP="003D5B08">
      <w:pPr>
        <w:pStyle w:val="Heading4"/>
      </w:pPr>
      <w:r w:rsidRPr="00CE1D88">
        <w:t>Ending arms sale to Taiwan guarantees proliferation</w:t>
      </w:r>
    </w:p>
    <w:p w14:paraId="0B736AAA" w14:textId="77777777" w:rsidR="003D5B08" w:rsidRPr="00CE1D88" w:rsidRDefault="003D5B08" w:rsidP="003D5B08">
      <w:pPr>
        <w:rPr>
          <w:b/>
        </w:rPr>
      </w:pPr>
      <w:r w:rsidRPr="00CE1D88">
        <w:rPr>
          <w:b/>
        </w:rPr>
        <w:t>Farley 19</w:t>
      </w:r>
    </w:p>
    <w:p w14:paraId="65CFACAF" w14:textId="77777777" w:rsidR="003D5B08" w:rsidRPr="00CE1D88" w:rsidRDefault="003D5B08" w:rsidP="003D5B08">
      <w:pPr>
        <w:pStyle w:val="NormalWeb"/>
        <w:shd w:val="clear" w:color="auto" w:fill="FFFFFF"/>
        <w:spacing w:before="0" w:beforeAutospacing="0" w:after="240" w:afterAutospacing="0"/>
        <w:rPr>
          <w:rFonts w:ascii="Georgia" w:hAnsi="Georgia"/>
          <w:color w:val="333333"/>
        </w:rPr>
      </w:pPr>
      <w:r w:rsidRPr="00CE1D88">
        <w:rPr>
          <w:rFonts w:ascii="Georgia" w:hAnsi="Georgia"/>
          <w:sz w:val="21"/>
          <w:szCs w:val="21"/>
        </w:rPr>
        <w:t xml:space="preserve">(Robert Farley, </w:t>
      </w:r>
      <w:r w:rsidRPr="00CE1D88">
        <w:rPr>
          <w:rFonts w:ascii="Georgia" w:hAnsi="Georgia"/>
          <w:color w:val="333333"/>
          <w:sz w:val="21"/>
          <w:szCs w:val="21"/>
        </w:rPr>
        <w:t>a senior lecturer at the Patterson School of Diplomacy and International Commerce, specializes military doctrine, national security, and maritime affairs, “Taiwan’s 20</w:t>
      </w:r>
      <w:r w:rsidRPr="00CE1D88">
        <w:rPr>
          <w:rFonts w:ascii="Georgia" w:hAnsi="Georgia"/>
          <w:color w:val="333333"/>
          <w:sz w:val="21"/>
          <w:szCs w:val="21"/>
          <w:vertAlign w:val="superscript"/>
        </w:rPr>
        <w:t>th</w:t>
      </w:r>
      <w:r w:rsidRPr="00CE1D88">
        <w:rPr>
          <w:rFonts w:ascii="Georgia" w:hAnsi="Georgia"/>
          <w:color w:val="333333"/>
          <w:sz w:val="21"/>
          <w:szCs w:val="21"/>
        </w:rPr>
        <w:t xml:space="preserve"> Century Brush with With a Nuclear Capability”,</w:t>
      </w:r>
      <w:r w:rsidRPr="00CE1D88">
        <w:rPr>
          <w:rFonts w:ascii="Georgia" w:hAnsi="Georgia"/>
          <w:sz w:val="21"/>
          <w:szCs w:val="21"/>
        </w:rPr>
        <w:t xml:space="preserve"> </w:t>
      </w:r>
      <w:hyperlink r:id="rId174" w:history="1">
        <w:r w:rsidRPr="00CE1D88">
          <w:rPr>
            <w:rStyle w:val="Hyperlink"/>
            <w:rFonts w:ascii="Georgia" w:eastAsiaTheme="majorEastAsia" w:hAnsi="Georgia"/>
            <w:sz w:val="21"/>
            <w:szCs w:val="21"/>
          </w:rPr>
          <w:t>https://thediplomat.com/2019/01/taiwans-20th-century-brush-with-a-nuclear-capability/</w:t>
        </w:r>
      </w:hyperlink>
      <w:r w:rsidRPr="00CE1D88">
        <w:rPr>
          <w:rFonts w:ascii="Georgia" w:hAnsi="Georgia"/>
          <w:sz w:val="21"/>
          <w:szCs w:val="21"/>
        </w:rPr>
        <w:t>)</w:t>
      </w:r>
    </w:p>
    <w:p w14:paraId="6B20A6DD" w14:textId="77777777" w:rsidR="003D5B08" w:rsidRPr="00CE1D88" w:rsidRDefault="003D5B08" w:rsidP="003D5B08">
      <w:pPr>
        <w:pStyle w:val="NormalWeb"/>
        <w:shd w:val="clear" w:color="auto" w:fill="FFFFFF"/>
        <w:spacing w:before="0" w:beforeAutospacing="0" w:after="240" w:afterAutospacing="0"/>
        <w:rPr>
          <w:rFonts w:ascii="Georgia" w:hAnsi="Georgia" w:cstheme="minorHAnsi"/>
          <w:sz w:val="16"/>
        </w:rPr>
      </w:pPr>
      <w:r w:rsidRPr="00CE1D88">
        <w:rPr>
          <w:rFonts w:ascii="Georgia" w:hAnsi="Georgia" w:cstheme="minorHAnsi"/>
          <w:sz w:val="16"/>
        </w:rPr>
        <w:t xml:space="preserve">How close did Taiwan come to developing a nuclear weapons capability? Recent scholarship has painted a </w:t>
      </w:r>
      <w:hyperlink r:id="rId175" w:tgtFrame="_blank" w:history="1">
        <w:r w:rsidRPr="00CE1D88">
          <w:rPr>
            <w:rStyle w:val="Hyperlink"/>
            <w:rFonts w:ascii="Georgia" w:eastAsiaTheme="majorEastAsia" w:hAnsi="Georgia" w:cstheme="minorHAnsi"/>
            <w:sz w:val="16"/>
          </w:rPr>
          <w:t>much clearer picture</w:t>
        </w:r>
      </w:hyperlink>
      <w:r w:rsidRPr="00CE1D88">
        <w:rPr>
          <w:rFonts w:ascii="Georgia" w:hAnsi="Georgia" w:cstheme="minorHAnsi"/>
          <w:sz w:val="16"/>
        </w:rPr>
        <w:t xml:space="preserve"> of </w:t>
      </w:r>
      <w:r w:rsidRPr="00CE1D88">
        <w:rPr>
          <w:rStyle w:val="Emphasis"/>
        </w:rPr>
        <w:t>Taiwan’s interest in developing</w:t>
      </w:r>
      <w:r w:rsidRPr="00CE1D88">
        <w:rPr>
          <w:rFonts w:ascii="Georgia" w:hAnsi="Georgia" w:cstheme="minorHAnsi"/>
          <w:sz w:val="16"/>
        </w:rPr>
        <w:t xml:space="preserve"> such a </w:t>
      </w:r>
      <w:r w:rsidRPr="00CE1D88">
        <w:rPr>
          <w:rFonts w:ascii="Georgia" w:hAnsi="Georgia" w:cstheme="minorHAnsi"/>
          <w:u w:val="single"/>
        </w:rPr>
        <w:t>[</w:t>
      </w:r>
      <w:r w:rsidRPr="00CE1D88">
        <w:rPr>
          <w:rStyle w:val="Emphasis"/>
        </w:rPr>
        <w:t>nuclear] capability</w:t>
      </w:r>
      <w:r w:rsidRPr="00CE1D88">
        <w:rPr>
          <w:rFonts w:ascii="Georgia" w:hAnsi="Georgia" w:cstheme="minorHAnsi"/>
          <w:sz w:val="16"/>
        </w:rPr>
        <w:t xml:space="preserve">, as well as </w:t>
      </w:r>
      <w:r w:rsidRPr="00CE1D88">
        <w:rPr>
          <w:rFonts w:ascii="Georgia" w:hAnsi="Georgia" w:cstheme="minorHAnsi"/>
          <w:u w:val="single"/>
        </w:rPr>
        <w:t>U.S. efforts to prevent Taiwan from reaching that point</w:t>
      </w:r>
      <w:r w:rsidRPr="00CE1D88">
        <w:rPr>
          <w:rFonts w:ascii="Georgia" w:hAnsi="Georgia" w:cstheme="minorHAnsi"/>
          <w:sz w:val="16"/>
        </w:rPr>
        <w:t xml:space="preserve">. A </w:t>
      </w:r>
      <w:hyperlink r:id="rId176" w:tgtFrame="_blank" w:history="1">
        <w:r w:rsidRPr="00CE1D88">
          <w:rPr>
            <w:rStyle w:val="Hyperlink"/>
            <w:rFonts w:ascii="Georgia" w:eastAsiaTheme="majorEastAsia" w:hAnsi="Georgia" w:cstheme="minorHAnsi"/>
            <w:sz w:val="16"/>
          </w:rPr>
          <w:t>recent monograph by</w:t>
        </w:r>
      </w:hyperlink>
      <w:r w:rsidRPr="00CE1D88">
        <w:rPr>
          <w:rFonts w:ascii="Georgia" w:hAnsi="Georgia" w:cstheme="minorHAnsi"/>
          <w:sz w:val="16"/>
        </w:rPr>
        <w:t xml:space="preserve"> David Albright and Andrea Stricker helps illuminate some aspects of Taiwan’s program, as well as the U.S. reaction. In association with this, the National Security Archive has </w:t>
      </w:r>
      <w:hyperlink r:id="rId177" w:tgtFrame="_blank" w:history="1">
        <w:r w:rsidRPr="00CE1D88">
          <w:rPr>
            <w:rStyle w:val="Hyperlink"/>
            <w:rFonts w:ascii="Georgia" w:eastAsiaTheme="majorEastAsia" w:hAnsi="Georgia" w:cstheme="minorHAnsi"/>
            <w:sz w:val="16"/>
          </w:rPr>
          <w:t>collected a trove of unclassified documents</w:t>
        </w:r>
      </w:hyperlink>
      <w:r w:rsidRPr="00CE1D88">
        <w:rPr>
          <w:rFonts w:ascii="Georgia" w:hAnsi="Georgia" w:cstheme="minorHAnsi"/>
          <w:sz w:val="16"/>
        </w:rPr>
        <w:t xml:space="preserve"> from the 1960s, 1970s, and 1980s, detailing the U.S. response to Taiwan’s program. </w:t>
      </w:r>
      <w:r w:rsidRPr="00CE1D88">
        <w:rPr>
          <w:rStyle w:val="Emphasis"/>
        </w:rPr>
        <w:t>Taiwan’s interest in nuclear weapons stemmed from an acute sense of vulnerability</w:t>
      </w:r>
      <w:r w:rsidRPr="00CE1D88">
        <w:rPr>
          <w:rFonts w:ascii="Georgia" w:hAnsi="Georgia" w:cstheme="minorHAnsi"/>
          <w:sz w:val="16"/>
        </w:rPr>
        <w:t xml:space="preserve">. Although the United States held an overwhelming military advantage over China, that military advantage would not hold forever, and it left Taiwan at the mercy of Washington’s generosity. When the PRC tested a nuclear weapon in 1964, it became apparent to Taipei that a deterrent relationship of the sort that held in Europe might make the U.S. think twice about coming to Taiwan’s aid in war. This logic was not lost on the United States, which began to worry about the program in the mid-1960s. Taiwan attempted and failed to acquire a nuclear reactor from West Germany, later successfully purchasing a Canadian reactor. Later, Taiwan pursued reprocessing capabilities, to the alarm of the U.S. State Department. Along the way, Taiwan undertook some clandestine activities, including hiding equipment designed to produce heavy water. Taiwan took active steps to deny that it was working on a nuclear program, likely understanding that the United States would react poorly. The United States was not faintly unclear about this point, but it did not challenge Taiwan’s program in multilateral fora. Taipei sought the ability to produce device without having any specific intent to produce device. This meant that Taiwan would have the requisite materials, engineering know-how, and physical plant necessary to build a device within the time frame of a few months, presumably too short for either Beijing or Washington to stop the effort. The situation came to a head in January 1988, when the United States exfiltrated a Taiwanese scientist who had been providing intelligence on the nuclear program. U.S. officials believed that Chang Hsien-yi had provided sufficiently specific information that it would be possible for Taiwanese intelligence to identify him, which would have led to a prosecution that would have embarrassed both sides. Word of Taiwan’s program broke into the media, including attention from </w:t>
      </w:r>
      <w:r w:rsidRPr="00CE1D88">
        <w:rPr>
          <w:rFonts w:ascii="Georgia" w:hAnsi="Georgia"/>
          <w:sz w:val="16"/>
        </w:rPr>
        <w:t>The New York Times</w:t>
      </w:r>
      <w:r w:rsidRPr="00CE1D88">
        <w:rPr>
          <w:rFonts w:ascii="Georgia" w:hAnsi="Georgia" w:cstheme="minorHAnsi"/>
          <w:sz w:val="16"/>
        </w:rPr>
        <w:t xml:space="preserve">. Under pressure, Taiwan turned over its heavy water and some other equipment that it could use to support a nuclear program. By late 1988 the United States no longer had significant concerns about Taiwan’s nuclear program. Long story short, Taiwan was keeping its options open, and keeping its options open meant keeping the United States at arms length with respect to nuclear capabilities. But the United States handled the situation delicately. The State Department wished to avoid a situation in which Taiwan would be publicly embarrassed, or would have to privately come clean to U.S. officials. The </w:t>
      </w:r>
      <w:r w:rsidRPr="00CE1D88">
        <w:rPr>
          <w:rFonts w:ascii="Georgia" w:hAnsi="Georgia" w:cstheme="minorHAnsi"/>
          <w:u w:val="single"/>
        </w:rPr>
        <w:t>U.S. successfully prevented what might have become a major breach of the international non-proliferation regime.</w:t>
      </w:r>
      <w:r w:rsidRPr="00CE1D88">
        <w:rPr>
          <w:rFonts w:ascii="Georgia" w:hAnsi="Georgia" w:cstheme="minorHAnsi"/>
          <w:sz w:val="16"/>
        </w:rPr>
        <w:t xml:space="preserve"> Of course, </w:t>
      </w:r>
      <w:r w:rsidRPr="00CE1D88">
        <w:rPr>
          <w:rFonts w:ascii="Georgia" w:hAnsi="Georgia" w:cstheme="minorHAnsi"/>
          <w:u w:val="single"/>
        </w:rPr>
        <w:t xml:space="preserve">some could argue that Taiwan should have gone nuclear then; </w:t>
      </w:r>
      <w:r w:rsidRPr="00CE1D88">
        <w:rPr>
          <w:rStyle w:val="Emphasis"/>
        </w:rPr>
        <w:t>some would argue that Taiwan</w:t>
      </w:r>
      <w:r w:rsidRPr="00CE1D88">
        <w:rPr>
          <w:rFonts w:ascii="Georgia" w:hAnsi="Georgia" w:cstheme="minorHAnsi"/>
          <w:u w:val="single"/>
        </w:rPr>
        <w:t xml:space="preserve"> still </w:t>
      </w:r>
      <w:r w:rsidRPr="00CE1D88">
        <w:rPr>
          <w:rStyle w:val="Emphasis"/>
        </w:rPr>
        <w:t>should go nuclear now</w:t>
      </w:r>
      <w:r w:rsidRPr="00CE1D88">
        <w:rPr>
          <w:rFonts w:ascii="Georgia" w:hAnsi="Georgia" w:cstheme="minorHAnsi"/>
          <w:u w:val="single"/>
        </w:rPr>
        <w:t xml:space="preserve">. That </w:t>
      </w:r>
      <w:r w:rsidRPr="00CE1D88">
        <w:rPr>
          <w:rStyle w:val="Emphasis"/>
        </w:rPr>
        <w:t>would have been very bad for the international non-proliferation regime</w:t>
      </w:r>
      <w:r w:rsidRPr="00CE1D88">
        <w:rPr>
          <w:rFonts w:ascii="Georgia" w:hAnsi="Georgia" w:cstheme="minorHAnsi"/>
          <w:sz w:val="16"/>
        </w:rPr>
        <w:t xml:space="preserve">, but may have reduced the overall chance of war with the PRC, and ensured Taiwan’s independence. </w:t>
      </w:r>
    </w:p>
    <w:p w14:paraId="5EAE5EB3" w14:textId="77777777" w:rsidR="003D5B08" w:rsidRPr="00CE1D88" w:rsidRDefault="003D5B08" w:rsidP="003D5B08">
      <w:pPr>
        <w:pStyle w:val="NormalWeb"/>
        <w:shd w:val="clear" w:color="auto" w:fill="FFFFFF"/>
        <w:spacing w:before="0" w:beforeAutospacing="0" w:after="240" w:afterAutospacing="0"/>
        <w:rPr>
          <w:rFonts w:ascii="Georgia" w:hAnsi="Georgia" w:cstheme="minorHAnsi"/>
          <w:sz w:val="16"/>
        </w:rPr>
      </w:pPr>
    </w:p>
    <w:p w14:paraId="25C247DB" w14:textId="5C63FB97" w:rsidR="003D5B08" w:rsidRPr="00CE1D88" w:rsidRDefault="003D5B08" w:rsidP="003D5B08">
      <w:pPr>
        <w:pStyle w:val="Heading3"/>
      </w:pPr>
      <w:r w:rsidRPr="00CE1D88">
        <w:t xml:space="preserve">2NC – Taiwan Prolif DA – Impact </w:t>
      </w:r>
    </w:p>
    <w:p w14:paraId="04E6CFE5" w14:textId="77777777" w:rsidR="003D5B08" w:rsidRPr="00CE1D88" w:rsidRDefault="003D5B08" w:rsidP="003D5B08"/>
    <w:p w14:paraId="2B9AE516" w14:textId="77777777" w:rsidR="003D5B08" w:rsidRPr="00CE1D88" w:rsidRDefault="003D5B08" w:rsidP="003D5B08">
      <w:pPr>
        <w:pStyle w:val="Heading4"/>
      </w:pPr>
      <w:bookmarkStart w:id="9" w:name="abandoning-taiwan-damages-us-credibility"/>
      <w:r w:rsidRPr="00CE1D88">
        <w:t xml:space="preserve">Asian prolif goes global and sparks rapid nuclear escalation </w:t>
      </w:r>
    </w:p>
    <w:p w14:paraId="7053369C" w14:textId="77777777" w:rsidR="003D5B08" w:rsidRPr="00CE1D88" w:rsidRDefault="003D5B08" w:rsidP="003D5B08">
      <w:pPr>
        <w:rPr>
          <w:rFonts w:eastAsiaTheme="minorEastAsia"/>
          <w:lang w:eastAsia="ko-KR"/>
        </w:rPr>
      </w:pPr>
      <w:r w:rsidRPr="00CE1D88">
        <w:rPr>
          <w:rStyle w:val="Style13ptBold"/>
        </w:rPr>
        <w:t xml:space="preserve">Zarate 14 </w:t>
      </w:r>
      <w:r w:rsidRPr="00CE1D88">
        <w:t xml:space="preserve">(May 7th, 2014, </w:t>
      </w:r>
      <w:r w:rsidRPr="00CE1D88">
        <w:rPr>
          <w:lang w:eastAsia="ko-KR"/>
        </w:rPr>
        <w:t>Robert</w:t>
      </w:r>
      <w:r w:rsidRPr="00CE1D88">
        <w:t xml:space="preserve"> </w:t>
      </w:r>
      <w:r w:rsidRPr="00CE1D88">
        <w:rPr>
          <w:rFonts w:eastAsiaTheme="minorEastAsia"/>
          <w:lang w:eastAsia="ko-KR"/>
        </w:rPr>
        <w:t xml:space="preserve">Zarte is Policy Director of the Foreign Policy Initiative (FPI), “America’s Allies and Nuclear Arms: Assessing the Geopolitics of Nonproliferation in Asia,” </w:t>
      </w:r>
      <w:hyperlink r:id="rId178" w:history="1">
        <w:r w:rsidRPr="00CE1D88">
          <w:rPr>
            <w:rFonts w:eastAsiaTheme="minorEastAsia"/>
            <w:lang w:eastAsia="ko-KR"/>
          </w:rPr>
          <w:t>http://www.project2049.net/documents/Zarate_America_Allies_and_Nucl-ear_Arms_Geopolitics_Nonproliferation</w:t>
        </w:r>
      </w:hyperlink>
      <w:r w:rsidRPr="00CE1D88">
        <w:rPr>
          <w:rFonts w:eastAsiaTheme="minorEastAsia"/>
          <w:lang w:eastAsia="ko-KR"/>
        </w:rPr>
        <w:t>)</w:t>
      </w:r>
    </w:p>
    <w:p w14:paraId="4362F2A9" w14:textId="77777777" w:rsidR="003D5B08" w:rsidRPr="00CE1D88" w:rsidRDefault="003D5B08" w:rsidP="003D5B08">
      <w:pPr>
        <w:rPr>
          <w:rFonts w:eastAsiaTheme="minorEastAsia"/>
          <w:sz w:val="16"/>
          <w:lang w:eastAsia="ko-KR"/>
        </w:rPr>
      </w:pPr>
      <w:r w:rsidRPr="00CE1D88">
        <w:rPr>
          <w:rFonts w:eastAsiaTheme="minorEastAsia"/>
          <w:sz w:val="14"/>
          <w:lang w:eastAsia="ko-KR"/>
        </w:rPr>
        <w:t xml:space="preserve"> </w:t>
      </w:r>
      <w:r w:rsidRPr="00CE1D88">
        <w:rPr>
          <w:u w:val="single"/>
        </w:rPr>
        <w:t>U.S. allies and security partners in Asia and the Middle East would use</w:t>
      </w:r>
      <w:r w:rsidRPr="00CE1D88">
        <w:rPr>
          <w:rFonts w:eastAsiaTheme="minorEastAsia"/>
          <w:sz w:val="14"/>
          <w:lang w:eastAsia="ko-KR"/>
        </w:rPr>
        <w:t xml:space="preserve"> </w:t>
      </w:r>
      <w:r w:rsidRPr="00CE1D88">
        <w:rPr>
          <w:u w:val="single"/>
        </w:rPr>
        <w:t>America’s</w:t>
      </w:r>
      <w:r w:rsidRPr="00CE1D88">
        <w:rPr>
          <w:rFonts w:eastAsiaTheme="minorEastAsia"/>
          <w:sz w:val="14"/>
          <w:lang w:eastAsia="ko-KR"/>
        </w:rPr>
        <w:t xml:space="preserve"> </w:t>
      </w:r>
      <w:r w:rsidRPr="00CE1D88">
        <w:rPr>
          <w:u w:val="single"/>
        </w:rPr>
        <w:t>diminished</w:t>
      </w:r>
      <w:r w:rsidRPr="00CE1D88">
        <w:rPr>
          <w:rFonts w:eastAsiaTheme="minorEastAsia"/>
          <w:sz w:val="14"/>
          <w:lang w:eastAsia="ko-KR"/>
        </w:rPr>
        <w:t xml:space="preserve"> military </w:t>
      </w:r>
      <w:r w:rsidRPr="00CE1D88">
        <w:rPr>
          <w:u w:val="single"/>
        </w:rPr>
        <w:t>power</w:t>
      </w:r>
      <w:r w:rsidRPr="00CE1D88">
        <w:rPr>
          <w:rFonts w:eastAsiaTheme="minorEastAsia"/>
          <w:sz w:val="14"/>
          <w:lang w:eastAsia="ko-KR"/>
        </w:rPr>
        <w:t xml:space="preserve"> and geopolitical influence as justification </w:t>
      </w:r>
      <w:r w:rsidRPr="00CE1D88">
        <w:rPr>
          <w:u w:val="single"/>
        </w:rPr>
        <w:t xml:space="preserve">to pursue their own </w:t>
      </w:r>
      <w:r w:rsidRPr="00CE1D88">
        <w:rPr>
          <w:rStyle w:val="Emphasis"/>
        </w:rPr>
        <w:t>nuclear options</w:t>
      </w:r>
      <w:r w:rsidRPr="00CE1D88">
        <w:rPr>
          <w:rFonts w:eastAsiaTheme="minorEastAsia"/>
          <w:sz w:val="14"/>
          <w:lang w:eastAsia="ko-KR"/>
        </w:rPr>
        <w:t xml:space="preserve">. </w:t>
      </w:r>
      <w:r w:rsidRPr="00CE1D88">
        <w:rPr>
          <w:u w:val="single"/>
        </w:rPr>
        <w:t xml:space="preserve">If Washington were perceived as </w:t>
      </w:r>
      <w:r w:rsidRPr="00CE1D88">
        <w:rPr>
          <w:rStyle w:val="Emphasis"/>
        </w:rPr>
        <w:t>acquiescing</w:t>
      </w:r>
      <w:r w:rsidRPr="00CE1D88">
        <w:rPr>
          <w:u w:val="single"/>
        </w:rPr>
        <w:t xml:space="preserve"> </w:t>
      </w:r>
      <w:r w:rsidRPr="00CE1D88">
        <w:rPr>
          <w:rFonts w:eastAsiaTheme="minorEastAsia"/>
          <w:sz w:val="14"/>
          <w:lang w:eastAsia="ko-KR"/>
        </w:rPr>
        <w:t xml:space="preserve">in any way </w:t>
      </w:r>
      <w:r w:rsidRPr="00CE1D88">
        <w:rPr>
          <w:u w:val="single"/>
        </w:rPr>
        <w:t>to</w:t>
      </w:r>
      <w:r w:rsidRPr="00CE1D88">
        <w:rPr>
          <w:rFonts w:eastAsiaTheme="minorEastAsia"/>
          <w:sz w:val="14"/>
          <w:lang w:eastAsia="ko-KR"/>
        </w:rPr>
        <w:t xml:space="preserve"> </w:t>
      </w:r>
      <w:r w:rsidRPr="00CE1D88">
        <w:rPr>
          <w:rStyle w:val="Emphasis"/>
        </w:rPr>
        <w:t>nuclear breakout</w:t>
      </w:r>
      <w:r w:rsidRPr="00CE1D88">
        <w:rPr>
          <w:rFonts w:eastAsiaTheme="minorEastAsia"/>
          <w:sz w:val="14"/>
          <w:lang w:eastAsia="ko-KR"/>
        </w:rPr>
        <w:t xml:space="preserve"> </w:t>
      </w:r>
      <w:r w:rsidRPr="00CE1D88">
        <w:rPr>
          <w:u w:val="single"/>
        </w:rPr>
        <w:t>by Tokyo</w:t>
      </w:r>
      <w:r w:rsidRPr="00CE1D88">
        <w:rPr>
          <w:rFonts w:eastAsiaTheme="minorEastAsia"/>
          <w:sz w:val="14"/>
          <w:lang w:eastAsia="ko-KR"/>
        </w:rPr>
        <w:t xml:space="preserve"> </w:t>
      </w:r>
      <w:r w:rsidRPr="00CE1D88">
        <w:rPr>
          <w:u w:val="single"/>
        </w:rPr>
        <w:t>or Seoul</w:t>
      </w:r>
      <w:r w:rsidRPr="00CE1D88">
        <w:rPr>
          <w:rFonts w:eastAsiaTheme="minorEastAsia"/>
          <w:sz w:val="14"/>
          <w:lang w:eastAsia="ko-KR"/>
        </w:rPr>
        <w:t xml:space="preserve">, </w:t>
      </w:r>
      <w:r w:rsidRPr="00CE1D88">
        <w:rPr>
          <w:u w:val="single"/>
        </w:rPr>
        <w:t xml:space="preserve">then we should expect </w:t>
      </w:r>
      <w:r w:rsidRPr="00CE1D88">
        <w:rPr>
          <w:b/>
          <w:iCs/>
          <w:sz w:val="24"/>
          <w:u w:val="single"/>
        </w:rPr>
        <w:t xml:space="preserve">signatories of </w:t>
      </w:r>
      <w:r w:rsidRPr="00CE1D88">
        <w:rPr>
          <w:rFonts w:eastAsiaTheme="minorEastAsia"/>
          <w:sz w:val="14"/>
          <w:lang w:eastAsia="ko-KR"/>
        </w:rPr>
        <w:t>the Treaty on the Nonproliferation of Nuclear Weapons of 1968 (</w:t>
      </w:r>
      <w:r w:rsidRPr="00CE1D88">
        <w:rPr>
          <w:rStyle w:val="Emphasis"/>
        </w:rPr>
        <w:t>NPT</w:t>
      </w:r>
      <w:r w:rsidRPr="00CE1D88">
        <w:rPr>
          <w:rFonts w:eastAsiaTheme="minorEastAsia"/>
          <w:sz w:val="14"/>
          <w:lang w:eastAsia="ko-KR"/>
        </w:rPr>
        <w:t xml:space="preserve">),25 including some U.S. friends, </w:t>
      </w:r>
      <w:r w:rsidRPr="00CE1D88">
        <w:rPr>
          <w:u w:val="single"/>
        </w:rPr>
        <w:t xml:space="preserve">to cite </w:t>
      </w:r>
      <w:r w:rsidRPr="00CE1D88">
        <w:rPr>
          <w:rStyle w:val="Emphasis"/>
        </w:rPr>
        <w:t>discriminatory doublestandards</w:t>
      </w:r>
      <w:r w:rsidRPr="00CE1D88">
        <w:rPr>
          <w:rFonts w:eastAsiaTheme="minorEastAsia"/>
          <w:sz w:val="14"/>
          <w:lang w:eastAsia="ko-KR"/>
        </w:rPr>
        <w:t xml:space="preserve"> </w:t>
      </w:r>
      <w:r w:rsidRPr="00CE1D88">
        <w:rPr>
          <w:u w:val="single"/>
        </w:rPr>
        <w:t>and</w:t>
      </w:r>
      <w:r w:rsidRPr="00CE1D88">
        <w:rPr>
          <w:rFonts w:eastAsiaTheme="minorEastAsia"/>
          <w:sz w:val="14"/>
          <w:lang w:eastAsia="ko-KR"/>
        </w:rPr>
        <w:t xml:space="preserve"> even </w:t>
      </w:r>
      <w:r w:rsidRPr="00CE1D88">
        <w:rPr>
          <w:rStyle w:val="Emphasis"/>
        </w:rPr>
        <w:t>quit the NPT</w:t>
      </w:r>
      <w:r w:rsidRPr="00CE1D88">
        <w:rPr>
          <w:rFonts w:eastAsiaTheme="minorEastAsia"/>
          <w:sz w:val="14"/>
          <w:lang w:eastAsia="ko-KR"/>
        </w:rPr>
        <w:t xml:space="preserve">. </w:t>
      </w:r>
      <w:r w:rsidRPr="00CE1D88">
        <w:rPr>
          <w:u w:val="single"/>
        </w:rPr>
        <w:t xml:space="preserve">Likely candidates in the Middle East would include </w:t>
      </w:r>
      <w:r w:rsidRPr="00CE1D88">
        <w:rPr>
          <w:rStyle w:val="Emphasis"/>
        </w:rPr>
        <w:t>Saudi Arabia</w:t>
      </w:r>
      <w:r w:rsidRPr="00CE1D88">
        <w:rPr>
          <w:rFonts w:eastAsiaTheme="minorEastAsia"/>
          <w:sz w:val="14"/>
          <w:lang w:eastAsia="ko-KR"/>
        </w:rPr>
        <w:t xml:space="preserve"> </w:t>
      </w:r>
      <w:r w:rsidRPr="00CE1D88">
        <w:rPr>
          <w:u w:val="single"/>
        </w:rPr>
        <w:t>and other</w:t>
      </w:r>
      <w:r w:rsidRPr="00CE1D88">
        <w:rPr>
          <w:rFonts w:eastAsiaTheme="minorEastAsia"/>
          <w:sz w:val="14"/>
          <w:lang w:eastAsia="ko-KR"/>
        </w:rPr>
        <w:t xml:space="preserve"> </w:t>
      </w:r>
      <w:r w:rsidRPr="00CE1D88">
        <w:rPr>
          <w:b/>
          <w:iCs/>
          <w:sz w:val="24"/>
          <w:u w:val="single"/>
        </w:rPr>
        <w:t>Arab Gulf security partners</w:t>
      </w:r>
      <w:r w:rsidRPr="00CE1D88">
        <w:rPr>
          <w:rFonts w:eastAsiaTheme="minorEastAsia"/>
          <w:sz w:val="14"/>
          <w:lang w:eastAsia="ko-KR"/>
        </w:rPr>
        <w:t xml:space="preserve"> </w:t>
      </w:r>
      <w:r w:rsidRPr="00CE1D88">
        <w:rPr>
          <w:u w:val="single"/>
        </w:rPr>
        <w:t>who are</w:t>
      </w:r>
      <w:r w:rsidRPr="00CE1D88">
        <w:rPr>
          <w:rFonts w:eastAsiaTheme="minorEastAsia"/>
          <w:sz w:val="14"/>
          <w:lang w:eastAsia="ko-KR"/>
        </w:rPr>
        <w:t xml:space="preserve"> already </w:t>
      </w:r>
      <w:r w:rsidRPr="00CE1D88">
        <w:rPr>
          <w:u w:val="single"/>
        </w:rPr>
        <w:t>threatened by</w:t>
      </w:r>
      <w:r w:rsidRPr="00CE1D88">
        <w:rPr>
          <w:rFonts w:eastAsiaTheme="minorEastAsia"/>
          <w:sz w:val="14"/>
          <w:lang w:eastAsia="ko-KR"/>
        </w:rPr>
        <w:t xml:space="preserve"> </w:t>
      </w:r>
      <w:r w:rsidRPr="00CE1D88">
        <w:rPr>
          <w:rStyle w:val="Emphasis"/>
        </w:rPr>
        <w:t>Iran’s</w:t>
      </w:r>
      <w:r w:rsidRPr="00CE1D88">
        <w:rPr>
          <w:rFonts w:eastAsiaTheme="minorEastAsia"/>
          <w:sz w:val="14"/>
          <w:lang w:eastAsia="ko-KR"/>
        </w:rPr>
        <w:t xml:space="preserve"> drive to rapid nuclear weaponsmaking capability in violation of the NPT and numerous U.N. Security Council Resolutions. </w:t>
      </w:r>
      <w:r w:rsidRPr="00CE1D88">
        <w:rPr>
          <w:u w:val="single"/>
        </w:rPr>
        <w:t>In Asia</w:t>
      </w:r>
      <w:r w:rsidRPr="00CE1D88">
        <w:rPr>
          <w:rFonts w:eastAsiaTheme="minorEastAsia"/>
          <w:sz w:val="14"/>
          <w:lang w:eastAsia="ko-KR"/>
        </w:rPr>
        <w:t xml:space="preserve">, </w:t>
      </w:r>
      <w:r w:rsidRPr="00CE1D88">
        <w:rPr>
          <w:u w:val="single"/>
        </w:rPr>
        <w:t>candidates would include</w:t>
      </w:r>
      <w:r w:rsidRPr="00CE1D88">
        <w:rPr>
          <w:rFonts w:eastAsiaTheme="minorEastAsia"/>
          <w:sz w:val="14"/>
          <w:lang w:eastAsia="ko-KR"/>
        </w:rPr>
        <w:t xml:space="preserve"> </w:t>
      </w:r>
      <w:r w:rsidRPr="00CE1D88">
        <w:rPr>
          <w:u w:val="single"/>
        </w:rPr>
        <w:t>the region’s</w:t>
      </w:r>
      <w:r w:rsidRPr="00CE1D88">
        <w:rPr>
          <w:rFonts w:eastAsiaTheme="minorEastAsia"/>
          <w:sz w:val="14"/>
          <w:lang w:eastAsia="ko-KR"/>
        </w:rPr>
        <w:t xml:space="preserve"> many </w:t>
      </w:r>
      <w:r w:rsidRPr="00CE1D88">
        <w:rPr>
          <w:b/>
          <w:iCs/>
          <w:sz w:val="24"/>
          <w:u w:val="single"/>
        </w:rPr>
        <w:t>technologically-advanced</w:t>
      </w:r>
      <w:r w:rsidRPr="00CE1D88">
        <w:rPr>
          <w:rFonts w:eastAsiaTheme="minorEastAsia"/>
          <w:sz w:val="14"/>
          <w:lang w:eastAsia="ko-KR"/>
        </w:rPr>
        <w:t xml:space="preserve"> and technologically-rising </w:t>
      </w:r>
      <w:r w:rsidRPr="00CE1D88">
        <w:rPr>
          <w:b/>
          <w:iCs/>
          <w:sz w:val="24"/>
          <w:u w:val="single"/>
        </w:rPr>
        <w:t>nations</w:t>
      </w:r>
      <w:r w:rsidRPr="00CE1D88">
        <w:rPr>
          <w:rFonts w:eastAsiaTheme="minorEastAsia"/>
          <w:sz w:val="14"/>
          <w:lang w:eastAsia="ko-KR"/>
        </w:rPr>
        <w:t xml:space="preserve">. </w:t>
      </w:r>
      <w:r w:rsidRPr="00CE1D88">
        <w:rPr>
          <w:sz w:val="16"/>
        </w:rPr>
        <w:t>Taiwan might be tempted to restart its reversed nuclear bomb-making efforts from the 1970s and 1980s</w:t>
      </w:r>
      <w:r w:rsidRPr="00CE1D88">
        <w:rPr>
          <w:sz w:val="14"/>
        </w:rPr>
        <w:t xml:space="preserve">. </w:t>
      </w:r>
      <w:r w:rsidRPr="00CE1D88">
        <w:rPr>
          <w:b/>
          <w:iCs/>
          <w:sz w:val="24"/>
          <w:u w:val="single"/>
        </w:rPr>
        <w:t>Australia</w:t>
      </w:r>
      <w:r w:rsidRPr="00CE1D88">
        <w:rPr>
          <w:sz w:val="14"/>
        </w:rPr>
        <w:t>, birthplace of the SILEX method of laser enrichment</w:t>
      </w:r>
      <w:r w:rsidRPr="00CE1D88">
        <w:rPr>
          <w:rFonts w:eastAsiaTheme="minorEastAsia"/>
          <w:sz w:val="14"/>
          <w:lang w:eastAsia="ko-KR"/>
        </w:rPr>
        <w:t xml:space="preserve"> that General Electric </w:t>
      </w:r>
      <w:r w:rsidRPr="00CE1D88">
        <w:rPr>
          <w:sz w:val="14"/>
        </w:rPr>
        <w:t>hopes</w:t>
      </w:r>
      <w:r w:rsidRPr="00CE1D88">
        <w:rPr>
          <w:rFonts w:eastAsiaTheme="minorEastAsia"/>
          <w:sz w:val="14"/>
          <w:lang w:eastAsia="ko-KR"/>
        </w:rPr>
        <w:t xml:space="preserve"> someday to commercialize,26 </w:t>
      </w:r>
      <w:r w:rsidRPr="00CE1D88">
        <w:rPr>
          <w:u w:val="single"/>
        </w:rPr>
        <w:t>may see prudence in developing</w:t>
      </w:r>
      <w:r w:rsidRPr="00CE1D88">
        <w:rPr>
          <w:rFonts w:eastAsiaTheme="minorEastAsia"/>
          <w:sz w:val="14"/>
          <w:lang w:eastAsia="ko-KR"/>
        </w:rPr>
        <w:t xml:space="preserve">, at the very least, </w:t>
      </w:r>
      <w:r w:rsidRPr="00CE1D88">
        <w:rPr>
          <w:b/>
          <w:iCs/>
          <w:sz w:val="24"/>
          <w:u w:val="single"/>
        </w:rPr>
        <w:t>a latent nuclear weapons-making capability.</w:t>
      </w:r>
      <w:r w:rsidRPr="00CE1D88">
        <w:rPr>
          <w:rFonts w:eastAsiaTheme="minorEastAsia"/>
          <w:sz w:val="14"/>
          <w:lang w:eastAsia="ko-KR"/>
        </w:rPr>
        <w:t xml:space="preserve"> </w:t>
      </w:r>
      <w:r w:rsidRPr="00CE1D88">
        <w:rPr>
          <w:u w:val="single"/>
        </w:rPr>
        <w:t>So might partners</w:t>
      </w:r>
      <w:r w:rsidRPr="00CE1D88">
        <w:rPr>
          <w:rFonts w:eastAsiaTheme="minorEastAsia"/>
          <w:sz w:val="14"/>
          <w:lang w:eastAsia="ko-KR"/>
        </w:rPr>
        <w:t xml:space="preserve"> </w:t>
      </w:r>
      <w:r w:rsidRPr="00CE1D88">
        <w:rPr>
          <w:u w:val="single"/>
        </w:rPr>
        <w:t>like</w:t>
      </w:r>
      <w:r w:rsidRPr="00CE1D88">
        <w:rPr>
          <w:rFonts w:eastAsiaTheme="minorEastAsia"/>
          <w:sz w:val="14"/>
          <w:lang w:eastAsia="ko-KR"/>
        </w:rPr>
        <w:t xml:space="preserve"> </w:t>
      </w:r>
      <w:r w:rsidRPr="00CE1D88">
        <w:rPr>
          <w:b/>
          <w:iCs/>
          <w:sz w:val="24"/>
          <w:u w:val="single"/>
        </w:rPr>
        <w:t>Singapore</w:t>
      </w:r>
      <w:r w:rsidRPr="00CE1D88">
        <w:rPr>
          <w:rFonts w:eastAsiaTheme="minorEastAsia"/>
          <w:sz w:val="14"/>
          <w:lang w:eastAsia="ko-KR"/>
        </w:rPr>
        <w:t xml:space="preserve">, </w:t>
      </w:r>
      <w:r w:rsidRPr="00CE1D88">
        <w:rPr>
          <w:b/>
          <w:iCs/>
          <w:sz w:val="24"/>
          <w:u w:val="single"/>
        </w:rPr>
        <w:t>Indonesia</w:t>
      </w:r>
      <w:r w:rsidRPr="00CE1D88">
        <w:rPr>
          <w:rFonts w:eastAsiaTheme="minorEastAsia"/>
          <w:sz w:val="14"/>
          <w:lang w:eastAsia="ko-KR"/>
        </w:rPr>
        <w:t xml:space="preserve"> </w:t>
      </w:r>
      <w:r w:rsidRPr="00CE1D88">
        <w:rPr>
          <w:u w:val="single"/>
        </w:rPr>
        <w:t>and</w:t>
      </w:r>
      <w:r w:rsidRPr="00CE1D88">
        <w:rPr>
          <w:rFonts w:eastAsiaTheme="minorEastAsia"/>
          <w:sz w:val="14"/>
          <w:lang w:eastAsia="ko-KR"/>
        </w:rPr>
        <w:t xml:space="preserve"> </w:t>
      </w:r>
      <w:r w:rsidRPr="00CE1D88">
        <w:rPr>
          <w:b/>
          <w:iCs/>
          <w:sz w:val="24"/>
          <w:u w:val="single"/>
        </w:rPr>
        <w:t>Vietnam</w:t>
      </w:r>
      <w:r w:rsidRPr="00CE1D88">
        <w:rPr>
          <w:rFonts w:eastAsiaTheme="minorEastAsia"/>
          <w:sz w:val="14"/>
          <w:lang w:eastAsia="ko-KR"/>
        </w:rPr>
        <w:t xml:space="preserve">. </w:t>
      </w:r>
      <w:r w:rsidRPr="00CE1D88">
        <w:rPr>
          <w:b/>
          <w:iCs/>
          <w:sz w:val="24"/>
          <w:u w:val="single"/>
        </w:rPr>
        <w:t>China</w:t>
      </w:r>
      <w:r w:rsidRPr="00CE1D88">
        <w:rPr>
          <w:rFonts w:eastAsiaTheme="minorEastAsia"/>
          <w:sz w:val="16"/>
          <w:lang w:eastAsia="ko-KR"/>
        </w:rPr>
        <w:t xml:space="preserve">, </w:t>
      </w:r>
      <w:r w:rsidRPr="00CE1D88">
        <w:rPr>
          <w:b/>
          <w:iCs/>
          <w:sz w:val="24"/>
          <w:u w:val="single"/>
        </w:rPr>
        <w:t>Russia</w:t>
      </w:r>
      <w:r w:rsidRPr="00CE1D88">
        <w:rPr>
          <w:rFonts w:eastAsiaTheme="minorEastAsia"/>
          <w:sz w:val="16"/>
          <w:lang w:eastAsia="ko-KR"/>
        </w:rPr>
        <w:t xml:space="preserve">, </w:t>
      </w:r>
      <w:r w:rsidRPr="00CE1D88">
        <w:rPr>
          <w:b/>
          <w:iCs/>
          <w:sz w:val="24"/>
          <w:u w:val="single"/>
        </w:rPr>
        <w:t>North Korea</w:t>
      </w:r>
      <w:r w:rsidRPr="00CE1D88">
        <w:rPr>
          <w:rFonts w:eastAsiaTheme="minorEastAsia"/>
          <w:sz w:val="16"/>
          <w:lang w:eastAsia="ko-KR"/>
        </w:rPr>
        <w:t xml:space="preserve"> </w:t>
      </w:r>
      <w:r w:rsidRPr="00CE1D88">
        <w:rPr>
          <w:u w:val="single"/>
        </w:rPr>
        <w:t>and</w:t>
      </w:r>
      <w:r w:rsidRPr="00CE1D88">
        <w:rPr>
          <w:rFonts w:eastAsiaTheme="minorEastAsia"/>
          <w:sz w:val="16"/>
          <w:lang w:eastAsia="ko-KR"/>
        </w:rPr>
        <w:t xml:space="preserve"> perhaps </w:t>
      </w:r>
      <w:r w:rsidRPr="00CE1D88">
        <w:rPr>
          <w:u w:val="single"/>
        </w:rPr>
        <w:t xml:space="preserve">others would likely use Japanese and South Korean </w:t>
      </w:r>
      <w:r w:rsidRPr="00CE1D88">
        <w:rPr>
          <w:b/>
          <w:iCs/>
          <w:sz w:val="24"/>
          <w:u w:val="single"/>
        </w:rPr>
        <w:t>nuclear breakout</w:t>
      </w:r>
      <w:r w:rsidRPr="00CE1D88">
        <w:rPr>
          <w:rFonts w:eastAsiaTheme="minorEastAsia"/>
          <w:sz w:val="16"/>
          <w:lang w:eastAsia="ko-KR"/>
        </w:rPr>
        <w:t>—and any accompanying breakdown in the international nuclear order—</w:t>
      </w:r>
      <w:r w:rsidRPr="00CE1D88">
        <w:rPr>
          <w:u w:val="single"/>
        </w:rPr>
        <w:t>as an excuse to proliferate</w:t>
      </w:r>
      <w:r w:rsidRPr="00CE1D88">
        <w:rPr>
          <w:rFonts w:eastAsiaTheme="minorEastAsia"/>
          <w:sz w:val="16"/>
          <w:lang w:eastAsia="ko-KR"/>
        </w:rPr>
        <w:t xml:space="preserve">, rather </w:t>
      </w:r>
      <w:r w:rsidRPr="00CE1D88">
        <w:rPr>
          <w:b/>
          <w:iCs/>
          <w:sz w:val="24"/>
          <w:u w:val="single"/>
        </w:rPr>
        <w:t>overtly</w:t>
      </w:r>
      <w:r w:rsidRPr="00CE1D88">
        <w:rPr>
          <w:rFonts w:eastAsiaTheme="minorEastAsia"/>
          <w:sz w:val="16"/>
          <w:lang w:eastAsia="ko-KR"/>
        </w:rPr>
        <w:t xml:space="preserve">, </w:t>
      </w:r>
      <w:r w:rsidRPr="00CE1D88">
        <w:rPr>
          <w:u w:val="single"/>
        </w:rPr>
        <w:t>nuclear weapons-making technologies or nuclear weapons themselves to problematic states</w:t>
      </w:r>
      <w:r w:rsidRPr="00CE1D88">
        <w:rPr>
          <w:rFonts w:eastAsiaTheme="minorEastAsia"/>
          <w:sz w:val="16"/>
          <w:lang w:eastAsia="ko-KR"/>
        </w:rPr>
        <w:t xml:space="preserve">. Moreover, </w:t>
      </w:r>
      <w:r w:rsidRPr="00CE1D88">
        <w:rPr>
          <w:u w:val="single"/>
        </w:rPr>
        <w:t xml:space="preserve">the </w:t>
      </w:r>
      <w:r w:rsidRPr="00CE1D88">
        <w:rPr>
          <w:b/>
          <w:iCs/>
          <w:sz w:val="24"/>
          <w:u w:val="single"/>
        </w:rPr>
        <w:t>U</w:t>
      </w:r>
      <w:r w:rsidRPr="00CE1D88">
        <w:rPr>
          <w:u w:val="single"/>
        </w:rPr>
        <w:t xml:space="preserve">nited </w:t>
      </w:r>
      <w:r w:rsidRPr="00CE1D88">
        <w:rPr>
          <w:b/>
          <w:iCs/>
          <w:sz w:val="24"/>
          <w:u w:val="single"/>
        </w:rPr>
        <w:t>S</w:t>
      </w:r>
      <w:r w:rsidRPr="00CE1D88">
        <w:rPr>
          <w:u w:val="single"/>
        </w:rPr>
        <w:t>tates could expect</w:t>
      </w:r>
      <w:r w:rsidRPr="00CE1D88">
        <w:rPr>
          <w:rFonts w:eastAsiaTheme="minorEastAsia"/>
          <w:sz w:val="16"/>
          <w:lang w:eastAsia="ko-KR"/>
        </w:rPr>
        <w:t xml:space="preserve"> </w:t>
      </w:r>
      <w:r w:rsidRPr="00CE1D88">
        <w:rPr>
          <w:u w:val="single"/>
        </w:rPr>
        <w:t>Beijing, Moscow, and Pyongyang</w:t>
      </w:r>
      <w:r w:rsidRPr="00CE1D88">
        <w:rPr>
          <w:rFonts w:eastAsiaTheme="minorEastAsia"/>
          <w:sz w:val="16"/>
          <w:lang w:eastAsia="ko-KR"/>
        </w:rPr>
        <w:t xml:space="preserve">, if not also </w:t>
      </w:r>
      <w:r w:rsidRPr="00CE1D88">
        <w:rPr>
          <w:b/>
          <w:iCs/>
          <w:sz w:val="24"/>
          <w:u w:val="single"/>
        </w:rPr>
        <w:t>India and Pakistan</w:t>
      </w:r>
      <w:r w:rsidRPr="00CE1D88">
        <w:rPr>
          <w:rFonts w:eastAsiaTheme="minorEastAsia"/>
          <w:sz w:val="16"/>
          <w:lang w:eastAsia="ko-KR"/>
        </w:rPr>
        <w:t xml:space="preserve">, </w:t>
      </w:r>
      <w:r w:rsidRPr="00CE1D88">
        <w:rPr>
          <w:u w:val="single"/>
        </w:rPr>
        <w:t>potentially to ramp up</w:t>
      </w:r>
      <w:r w:rsidRPr="00CE1D88">
        <w:rPr>
          <w:rFonts w:eastAsiaTheme="minorEastAsia"/>
          <w:sz w:val="16"/>
          <w:lang w:eastAsia="ko-KR"/>
        </w:rPr>
        <w:t xml:space="preserve"> </w:t>
      </w:r>
      <w:r w:rsidRPr="00CE1D88">
        <w:rPr>
          <w:u w:val="single"/>
        </w:rPr>
        <w:t>the size and capabilities of</w:t>
      </w:r>
      <w:r w:rsidRPr="00CE1D88">
        <w:rPr>
          <w:rFonts w:eastAsiaTheme="minorEastAsia"/>
          <w:sz w:val="16"/>
          <w:lang w:eastAsia="ko-KR"/>
        </w:rPr>
        <w:t xml:space="preserve"> their </w:t>
      </w:r>
      <w:r w:rsidRPr="00CE1D88">
        <w:rPr>
          <w:b/>
          <w:iCs/>
          <w:sz w:val="24"/>
          <w:u w:val="single"/>
        </w:rPr>
        <w:t>respective nuclear arsenals</w:t>
      </w:r>
      <w:r w:rsidRPr="00CE1D88">
        <w:rPr>
          <w:rFonts w:eastAsiaTheme="minorEastAsia"/>
          <w:sz w:val="16"/>
          <w:lang w:eastAsia="ko-KR"/>
        </w:rPr>
        <w:t xml:space="preserve">. In terms of strategic nuclear forces, the regional and global distribution of military power would shift further against America’s advantage. </w:t>
      </w:r>
      <w:r w:rsidRPr="00CE1D88">
        <w:rPr>
          <w:rStyle w:val="Emphasis"/>
        </w:rPr>
        <w:t>Nuclear war</w:t>
      </w:r>
      <w:r w:rsidRPr="00CE1D88">
        <w:rPr>
          <w:rFonts w:eastAsiaTheme="minorEastAsia"/>
          <w:sz w:val="16"/>
          <w:lang w:eastAsia="ko-KR"/>
        </w:rPr>
        <w:t xml:space="preserve"> </w:t>
      </w:r>
      <w:r w:rsidRPr="00CE1D88">
        <w:rPr>
          <w:u w:val="single"/>
        </w:rPr>
        <w:t xml:space="preserve">would likely go from being in the background of </w:t>
      </w:r>
      <w:r w:rsidRPr="00CE1D88">
        <w:rPr>
          <w:b/>
          <w:iCs/>
          <w:sz w:val="24"/>
          <w:u w:val="single"/>
        </w:rPr>
        <w:t>interstate conflicts</w:t>
      </w:r>
      <w:r w:rsidRPr="00CE1D88">
        <w:rPr>
          <w:u w:val="single"/>
        </w:rPr>
        <w:t xml:space="preserve"> in Asia</w:t>
      </w:r>
      <w:r w:rsidRPr="00CE1D88">
        <w:rPr>
          <w:rFonts w:eastAsiaTheme="minorEastAsia"/>
          <w:sz w:val="16"/>
          <w:lang w:eastAsia="ko-KR"/>
        </w:rPr>
        <w:t xml:space="preserve">, </w:t>
      </w:r>
      <w:r w:rsidRPr="00CE1D88">
        <w:rPr>
          <w:u w:val="single"/>
        </w:rPr>
        <w:t>the Middle East, and other regions</w:t>
      </w:r>
      <w:r w:rsidRPr="00CE1D88">
        <w:rPr>
          <w:rFonts w:eastAsiaTheme="minorEastAsia"/>
          <w:sz w:val="16"/>
          <w:lang w:eastAsia="ko-KR"/>
        </w:rPr>
        <w:t xml:space="preserve">, </w:t>
      </w:r>
      <w:r w:rsidRPr="00CE1D88">
        <w:rPr>
          <w:u w:val="single"/>
        </w:rPr>
        <w:t>to the</w:t>
      </w:r>
      <w:r w:rsidRPr="00CE1D88">
        <w:rPr>
          <w:rFonts w:eastAsiaTheme="minorEastAsia"/>
          <w:sz w:val="16"/>
          <w:lang w:eastAsia="ko-KR"/>
        </w:rPr>
        <w:t xml:space="preserve"> </w:t>
      </w:r>
      <w:r w:rsidRPr="00CE1D88">
        <w:rPr>
          <w:rStyle w:val="Emphasis"/>
        </w:rPr>
        <w:t>immediate foreground</w:t>
      </w:r>
      <w:r w:rsidRPr="00CE1D88">
        <w:rPr>
          <w:rFonts w:eastAsiaTheme="minorEastAsia"/>
          <w:sz w:val="16"/>
          <w:lang w:eastAsia="ko-KR"/>
        </w:rPr>
        <w:t xml:space="preserve">. In turn, </w:t>
      </w:r>
      <w:r w:rsidRPr="00CE1D88">
        <w:rPr>
          <w:u w:val="single"/>
        </w:rPr>
        <w:t>the</w:t>
      </w:r>
      <w:r w:rsidRPr="00CE1D88">
        <w:rPr>
          <w:rFonts w:eastAsiaTheme="minorEastAsia"/>
          <w:sz w:val="16"/>
          <w:lang w:eastAsia="ko-KR"/>
        </w:rPr>
        <w:t xml:space="preserve"> </w:t>
      </w:r>
      <w:r w:rsidRPr="00CE1D88">
        <w:rPr>
          <w:rStyle w:val="Emphasis"/>
        </w:rPr>
        <w:t>worsening nuclear dimensions</w:t>
      </w:r>
      <w:r w:rsidRPr="00CE1D88">
        <w:rPr>
          <w:rFonts w:eastAsiaTheme="minorEastAsia"/>
          <w:sz w:val="16"/>
          <w:lang w:eastAsia="ko-KR"/>
        </w:rPr>
        <w:t xml:space="preserve"> of the international security environment </w:t>
      </w:r>
      <w:r w:rsidRPr="00CE1D88">
        <w:rPr>
          <w:u w:val="single"/>
        </w:rPr>
        <w:t>would</w:t>
      </w:r>
      <w:r w:rsidRPr="00CE1D88">
        <w:rPr>
          <w:rFonts w:eastAsiaTheme="minorEastAsia"/>
          <w:sz w:val="16"/>
          <w:lang w:eastAsia="ko-KR"/>
        </w:rPr>
        <w:t xml:space="preserve"> gravely </w:t>
      </w:r>
      <w:r w:rsidRPr="00CE1D88">
        <w:rPr>
          <w:u w:val="single"/>
        </w:rPr>
        <w:t xml:space="preserve">strain the formal </w:t>
      </w:r>
      <w:r w:rsidRPr="00CE1D88">
        <w:rPr>
          <w:b/>
          <w:iCs/>
          <w:sz w:val="24"/>
          <w:u w:val="single"/>
        </w:rPr>
        <w:t>security guarantees</w:t>
      </w:r>
      <w:r w:rsidRPr="00CE1D88">
        <w:rPr>
          <w:rFonts w:eastAsiaTheme="minorEastAsia"/>
          <w:sz w:val="16"/>
          <w:lang w:eastAsia="ko-KR"/>
        </w:rPr>
        <w:t xml:space="preserve"> of America’s treaty-based bilateral alliances and informal guarantees of its bilateral security partnerships. </w:t>
      </w:r>
    </w:p>
    <w:p w14:paraId="60036A7D" w14:textId="77777777" w:rsidR="003D5B08" w:rsidRPr="00CE1D88" w:rsidRDefault="003D5B08" w:rsidP="003D5B08">
      <w:pPr>
        <w:pStyle w:val="Heading4"/>
        <w:spacing w:before="0" w:line="240" w:lineRule="auto"/>
      </w:pPr>
      <w:r w:rsidRPr="00CE1D88">
        <w:t>East Asian arms race has a high risk of miscalc</w:t>
      </w:r>
    </w:p>
    <w:p w14:paraId="7E1928DB" w14:textId="77777777" w:rsidR="003D5B08" w:rsidRPr="00CE1D88" w:rsidRDefault="003D5B08" w:rsidP="003D5B08">
      <w:pPr>
        <w:spacing w:after="0" w:line="240" w:lineRule="auto"/>
        <w:rPr>
          <w:sz w:val="16"/>
        </w:rPr>
      </w:pPr>
      <w:r w:rsidRPr="00CE1D88">
        <w:rPr>
          <w:rStyle w:val="Style13ptBold"/>
        </w:rPr>
        <w:t>Cimbala 15</w:t>
      </w:r>
      <w:r w:rsidRPr="00CE1D88">
        <w:t xml:space="preserve"> </w:t>
      </w:r>
      <w:r w:rsidRPr="00CE1D88">
        <w:rPr>
          <w:sz w:val="16"/>
        </w:rPr>
        <w:t>(Stephen, Distinguished Professor of Political Science at Pennsylvania State University Brandywine The New Nuclear Disorder: Challenges to Deterrence and Strategy, p 149)</w:t>
      </w:r>
    </w:p>
    <w:p w14:paraId="26414588" w14:textId="77777777" w:rsidR="003D5B08" w:rsidRPr="00CE1D88" w:rsidRDefault="003D5B08" w:rsidP="003D5B08">
      <w:pPr>
        <w:spacing w:after="0" w:line="240" w:lineRule="auto"/>
        <w:rPr>
          <w:sz w:val="16"/>
        </w:rPr>
      </w:pPr>
      <w:r w:rsidRPr="00CE1D88">
        <w:rPr>
          <w:sz w:val="16"/>
          <w:szCs w:val="16"/>
        </w:rPr>
        <w:t xml:space="preserve">Failure to contain proliferation in Pyongyang could spread </w:t>
      </w:r>
      <w:r w:rsidRPr="00CE1D88">
        <w:rPr>
          <w:rStyle w:val="Emphasis"/>
        </w:rPr>
        <w:t>nuclear fever throughout Asia</w:t>
      </w:r>
      <w:r w:rsidRPr="00CE1D88">
        <w:rPr>
          <w:sz w:val="16"/>
        </w:rPr>
        <w:t xml:space="preserve">. </w:t>
      </w:r>
      <w:r w:rsidRPr="00CE1D88">
        <w:rPr>
          <w:rStyle w:val="StyleUnderline"/>
        </w:rPr>
        <w:t>Japan and South Korea might seek nuclear weapons and</w:t>
      </w:r>
      <w:r w:rsidRPr="00CE1D88">
        <w:rPr>
          <w:sz w:val="16"/>
        </w:rPr>
        <w:t xml:space="preserve"> missile defenses. </w:t>
      </w:r>
      <w:r w:rsidRPr="00CE1D88">
        <w:rPr>
          <w:rStyle w:val="StyleUnderline"/>
        </w:rPr>
        <w:t>A pentagonal configuration of nuclear powers in the Pacific basin</w:t>
      </w:r>
      <w:r w:rsidRPr="00CE1D88">
        <w:rPr>
          <w:sz w:val="16"/>
        </w:rPr>
        <w:t xml:space="preserve"> (Russia, China, Japan, and the two Koreas—not including the United States, with its own Pacific interests) </w:t>
      </w:r>
      <w:r w:rsidRPr="00CE1D88">
        <w:rPr>
          <w:rStyle w:val="Emphasis"/>
        </w:rPr>
        <w:t>could put deterrence at risk and create enormous temptation toward nuclear preemption.</w:t>
      </w:r>
      <w:r w:rsidRPr="00CE1D88">
        <w:rPr>
          <w:sz w:val="16"/>
        </w:rPr>
        <w:t xml:space="preserve"> Apart from actual use or threat of use, North Korea could exploit the mere existence of an assumed nuclear capability in order to support its coercive diplomacy.19 A five-sided nuclear competition in the Pacific would be linked, in geopolitical deterrence and proliferation space, to the existing nuclear deterrents of India and Pakistan, and to the emerging nuclear weapons status of Iran. </w:t>
      </w:r>
      <w:r w:rsidRPr="00CE1D88">
        <w:rPr>
          <w:rStyle w:val="Emphasis"/>
        </w:rPr>
        <w:t>An arc of nuclear instability</w:t>
      </w:r>
      <w:r w:rsidRPr="00CE1D88">
        <w:rPr>
          <w:sz w:val="16"/>
        </w:rPr>
        <w:t xml:space="preserve"> from Tehran to Tokyo </w:t>
      </w:r>
      <w:r w:rsidRPr="00CE1D88">
        <w:rPr>
          <w:rStyle w:val="Emphasis"/>
        </w:rPr>
        <w:t>could</w:t>
      </w:r>
      <w:r w:rsidRPr="00CE1D88">
        <w:rPr>
          <w:sz w:val="16"/>
        </w:rPr>
        <w:t xml:space="preserve"> place US proliferation strategies into the ash heap of history and </w:t>
      </w:r>
      <w:r w:rsidRPr="00CE1D88">
        <w:rPr>
          <w:rStyle w:val="Emphasis"/>
        </w:rPr>
        <w:t>call for more drastic military options</w:t>
      </w:r>
      <w:r w:rsidRPr="00CE1D88">
        <w:rPr>
          <w:sz w:val="16"/>
        </w:rPr>
        <w:t xml:space="preserve">, </w:t>
      </w:r>
      <w:r w:rsidRPr="00CE1D88">
        <w:rPr>
          <w:rStyle w:val="StyleUnderline"/>
        </w:rPr>
        <w:t>not excluding preemptive war</w:t>
      </w:r>
      <w:r w:rsidRPr="00CE1D88">
        <w:rPr>
          <w:sz w:val="16"/>
        </w:rPr>
        <w:t xml:space="preserve">, defenses and counter-deterrent special operations. In addition, </w:t>
      </w:r>
      <w:r w:rsidRPr="00CE1D88">
        <w:rPr>
          <w:rStyle w:val="Emphasis"/>
        </w:rPr>
        <w:t>an unrestricted nuclear arms race in Asia would increase the likelihood of accidental or inadvertent nuclear war</w:t>
      </w:r>
      <w:r w:rsidRPr="00CE1D88">
        <w:rPr>
          <w:sz w:val="16"/>
        </w:rPr>
        <w:t xml:space="preserve">. It would do so because: (1) some of </w:t>
      </w:r>
      <w:r w:rsidRPr="00CE1D88">
        <w:rPr>
          <w:rStyle w:val="StyleUnderline"/>
        </w:rPr>
        <w:t xml:space="preserve">these states already have </w:t>
      </w:r>
      <w:r w:rsidRPr="00CE1D88">
        <w:rPr>
          <w:rStyle w:val="Emphasis"/>
        </w:rPr>
        <w:t>histories of protracted conflict</w:t>
      </w:r>
      <w:r w:rsidRPr="00CE1D88">
        <w:rPr>
          <w:sz w:val="16"/>
        </w:rPr>
        <w:t xml:space="preserve">; (2) </w:t>
      </w:r>
      <w:r w:rsidRPr="00CE1D88">
        <w:rPr>
          <w:rStyle w:val="StyleUnderline"/>
        </w:rPr>
        <w:t xml:space="preserve">states may have politically unreliable or immature </w:t>
      </w:r>
      <w:r w:rsidRPr="00CE1D88">
        <w:rPr>
          <w:rStyle w:val="Emphasis"/>
        </w:rPr>
        <w:t>command and control systems</w:t>
      </w:r>
      <w:r w:rsidRPr="00CE1D88">
        <w:rPr>
          <w:rStyle w:val="StyleUnderline"/>
        </w:rPr>
        <w:t>, especially during a crisis</w:t>
      </w:r>
      <w:r w:rsidRPr="00CE1D88">
        <w:rPr>
          <w:sz w:val="16"/>
        </w:rPr>
        <w:t xml:space="preserve"> involving a decision for nuclear first strike or retaliation; unreliable or immature systems might permit a technical malfunction that caused an unintended launch, or a deliberate, but unauthorized, launch by rogue commanders; and (3) </w:t>
      </w:r>
      <w:r w:rsidRPr="00CE1D88">
        <w:rPr>
          <w:rStyle w:val="Emphasis"/>
        </w:rPr>
        <w:t>faulty intelligence and warning</w:t>
      </w:r>
      <w:r w:rsidRPr="00CE1D88">
        <w:rPr>
          <w:rStyle w:val="StyleUnderline"/>
        </w:rPr>
        <w:t xml:space="preserve"> systems might cause one side to misinterpret the other</w:t>
      </w:r>
      <w:r w:rsidRPr="00CE1D88">
        <w:rPr>
          <w:sz w:val="16"/>
        </w:rPr>
        <w:t xml:space="preserve">’s defensive moves to forestall attack as offensive preparations for attack, thus </w:t>
      </w:r>
      <w:r w:rsidRPr="00CE1D88">
        <w:rPr>
          <w:rStyle w:val="StyleUnderline"/>
        </w:rPr>
        <w:t xml:space="preserve">triggering a </w:t>
      </w:r>
      <w:r w:rsidRPr="00CE1D88">
        <w:rPr>
          <w:rStyle w:val="Emphasis"/>
        </w:rPr>
        <w:t>mistaken preemption</w:t>
      </w:r>
      <w:r w:rsidRPr="00CE1D88">
        <w:rPr>
          <w:sz w:val="16"/>
        </w:rPr>
        <w:t>.</w:t>
      </w:r>
    </w:p>
    <w:p w14:paraId="31154281" w14:textId="77777777" w:rsidR="003D5B08" w:rsidRPr="00CE1D88" w:rsidRDefault="003D5B08" w:rsidP="003D5B08"/>
    <w:p w14:paraId="00678B87" w14:textId="77777777" w:rsidR="003D5B08" w:rsidRPr="00CE1D88" w:rsidRDefault="003D5B08" w:rsidP="003D5B08">
      <w:pPr>
        <w:pStyle w:val="Heading4"/>
        <w:rPr>
          <w:szCs w:val="26"/>
          <w:u w:val="single"/>
        </w:rPr>
      </w:pPr>
      <w:r w:rsidRPr="00CE1D88">
        <w:t xml:space="preserve">Proliferation in the region causes </w:t>
      </w:r>
      <w:r w:rsidRPr="00CE1D88">
        <w:rPr>
          <w:szCs w:val="26"/>
          <w:u w:val="single"/>
        </w:rPr>
        <w:t>preemptive attacks</w:t>
      </w:r>
      <w:r w:rsidRPr="00CE1D88">
        <w:t xml:space="preserve"> — </w:t>
      </w:r>
      <w:r w:rsidRPr="00CE1D88">
        <w:rPr>
          <w:szCs w:val="26"/>
          <w:u w:val="single"/>
        </w:rPr>
        <w:t>time-frame is fast</w:t>
      </w:r>
    </w:p>
    <w:p w14:paraId="1F607B15" w14:textId="77777777" w:rsidR="003D5B08" w:rsidRPr="00CE1D88" w:rsidRDefault="003D5B08" w:rsidP="003D5B08">
      <w:r w:rsidRPr="00CE1D88">
        <w:rPr>
          <w:rStyle w:val="Style13ptBold"/>
          <w:szCs w:val="26"/>
        </w:rPr>
        <w:t>Friedberg 15</w:t>
      </w:r>
      <w:r w:rsidRPr="00CE1D88">
        <w:t xml:space="preserve"> — Aaron Friedberg, Professor of Politics and International Affairs at Princeton University, 2015 (“The Debate Over US China Strategy,” </w:t>
      </w:r>
      <w:r w:rsidRPr="00CE1D88">
        <w:rPr>
          <w:i/>
        </w:rPr>
        <w:t>Global Politics and Strategy</w:t>
      </w:r>
      <w:r w:rsidRPr="00CE1D88">
        <w:t>, Vol. 57, No. 3, May 19</w:t>
      </w:r>
      <w:r w:rsidRPr="00CE1D88">
        <w:rPr>
          <w:vertAlign w:val="superscript"/>
        </w:rPr>
        <w:t>th</w:t>
      </w:r>
      <w:r w:rsidRPr="00CE1D88">
        <w:t xml:space="preserve">, Accessible Online at </w:t>
      </w:r>
      <w:hyperlink r:id="rId179" w:history="1">
        <w:r w:rsidRPr="00CE1D88">
          <w:rPr>
            <w:rStyle w:val="Hyperlink"/>
          </w:rPr>
          <w:t>https://www.iiss.org/en/publications/survival/sections/2015-1e95/survival--global-politics-and-strategy-june-july-2015-b48d/57-3-06-friedberg-b1f3</w:t>
        </w:r>
      </w:hyperlink>
      <w:r w:rsidRPr="00CE1D88">
        <w:t>, Accessed On 07-18-2016)</w:t>
      </w:r>
    </w:p>
    <w:p w14:paraId="535EA195" w14:textId="77777777" w:rsidR="003D5B08" w:rsidRPr="00CE1D88" w:rsidRDefault="003D5B08" w:rsidP="003D5B08">
      <w:pPr>
        <w:rPr>
          <w:sz w:val="14"/>
        </w:rPr>
      </w:pPr>
      <w:r w:rsidRPr="00CE1D88">
        <w:rPr>
          <w:rStyle w:val="StyleUnderline"/>
        </w:rPr>
        <w:t xml:space="preserve">If it were to happen overnight, the </w:t>
      </w:r>
      <w:r w:rsidRPr="00CE1D88">
        <w:rPr>
          <w:rStyle w:val="Emphasis"/>
        </w:rPr>
        <w:t>acquisition</w:t>
      </w:r>
      <w:r w:rsidRPr="00CE1D88">
        <w:rPr>
          <w:rStyle w:val="StyleUnderline"/>
        </w:rPr>
        <w:t xml:space="preserve"> of nuclear weapons by current US security partners in East Asia</w:t>
      </w:r>
      <w:r w:rsidRPr="00CE1D88">
        <w:rPr>
          <w:sz w:val="14"/>
        </w:rPr>
        <w:t xml:space="preserve"> (perhaps </w:t>
      </w:r>
      <w:r w:rsidRPr="00CE1D88">
        <w:rPr>
          <w:rStyle w:val="StyleUnderline"/>
        </w:rPr>
        <w:t xml:space="preserve">including </w:t>
      </w:r>
      <w:r w:rsidRPr="00CE1D88">
        <w:rPr>
          <w:rStyle w:val="Emphasis"/>
        </w:rPr>
        <w:t>Taiwan</w:t>
      </w:r>
      <w:r w:rsidRPr="00CE1D88">
        <w:rPr>
          <w:sz w:val="14"/>
        </w:rPr>
        <w:t xml:space="preserve">, as well as Japan and South Korea) </w:t>
      </w:r>
      <w:r w:rsidRPr="00CE1D88">
        <w:rPr>
          <w:rStyle w:val="StyleUnderline"/>
        </w:rPr>
        <w:t>might improve their prospects for balancing against Chinese power. But</w:t>
      </w:r>
      <w:r w:rsidRPr="00CE1D88">
        <w:rPr>
          <w:sz w:val="14"/>
        </w:rPr>
        <w:t xml:space="preserve"> here again, </w:t>
      </w:r>
      <w:r w:rsidRPr="00CE1D88">
        <w:rPr>
          <w:rStyle w:val="StyleUnderline"/>
        </w:rPr>
        <w:t>there is</w:t>
      </w:r>
      <w:r w:rsidRPr="00CE1D88">
        <w:rPr>
          <w:sz w:val="14"/>
        </w:rPr>
        <w:t xml:space="preserve"> likely to be </w:t>
      </w:r>
      <w:r w:rsidRPr="00CE1D88">
        <w:rPr>
          <w:rStyle w:val="Emphasis"/>
        </w:rPr>
        <w:t>a significant gap between theory and reality</w:t>
      </w:r>
      <w:r w:rsidRPr="00CE1D88">
        <w:rPr>
          <w:sz w:val="14"/>
        </w:rPr>
        <w:t xml:space="preserve">. Assuming that Washington did not actively assist them, and that they could not produce weapons overnight or in total secrecy, </w:t>
      </w:r>
      <w:r w:rsidRPr="00CE1D88">
        <w:rPr>
          <w:rStyle w:val="StyleUnderline"/>
        </w:rPr>
        <w:t xml:space="preserve">the </w:t>
      </w:r>
      <w:r w:rsidRPr="00CE1D88">
        <w:rPr>
          <w:rStyle w:val="Emphasis"/>
        </w:rPr>
        <w:t>interval</w:t>
      </w:r>
      <w:r w:rsidRPr="00CE1D88">
        <w:rPr>
          <w:rStyle w:val="StyleUnderline"/>
        </w:rPr>
        <w:t xml:space="preserve"> during which its former allies lost the protection of the American nuclear umbrella and the point at which they acquired their own would be one in which they would be exposed to coercive threats and </w:t>
      </w:r>
      <w:r w:rsidRPr="00CE1D88">
        <w:rPr>
          <w:rStyle w:val="Emphasis"/>
        </w:rPr>
        <w:t>possibly pre-emptive attack</w:t>
      </w:r>
      <w:r w:rsidRPr="00CE1D88">
        <w:rPr>
          <w:rStyle w:val="StyleUnderline"/>
        </w:rPr>
        <w:t>. Because it contains a large number of tense and mistrustful dyads</w:t>
      </w:r>
      <w:r w:rsidRPr="00CE1D88">
        <w:rPr>
          <w:sz w:val="14"/>
        </w:rPr>
        <w:t xml:space="preserve"> (including North Korea and South Korea, Japan and China, China and Taiwan, Japan and North Korea and possibly South Korea and Japan), </w:t>
      </w:r>
      <w:r w:rsidRPr="00CE1D88">
        <w:rPr>
          <w:rStyle w:val="StyleUnderline"/>
        </w:rPr>
        <w:t xml:space="preserve">a multipolar nuclear order in East Asia might be </w:t>
      </w:r>
      <w:r w:rsidRPr="00CE1D88">
        <w:rPr>
          <w:rStyle w:val="Emphasis"/>
        </w:rPr>
        <w:t>especially prone to instability</w:t>
      </w:r>
      <w:r w:rsidRPr="00CE1D88">
        <w:rPr>
          <w:sz w:val="14"/>
        </w:rPr>
        <w:t>.48</w:t>
      </w:r>
    </w:p>
    <w:p w14:paraId="7069A7E5" w14:textId="77777777" w:rsidR="003D5B08" w:rsidRPr="00CE1D88" w:rsidRDefault="003D5B08" w:rsidP="003D5B08"/>
    <w:p w14:paraId="621F2F3F" w14:textId="77777777" w:rsidR="003D5B08" w:rsidRPr="00CE1D88" w:rsidRDefault="003D5B08" w:rsidP="003D5B08">
      <w:pPr>
        <w:pStyle w:val="Heading4"/>
      </w:pPr>
      <w:r w:rsidRPr="00CE1D88">
        <w:t>Abandoning East Asian assurances causes instability and goes nuclear</w:t>
      </w:r>
    </w:p>
    <w:p w14:paraId="6164769A" w14:textId="77777777" w:rsidR="003D5B08" w:rsidRPr="00CE1D88" w:rsidRDefault="003D5B08" w:rsidP="003D5B08">
      <w:r w:rsidRPr="00CE1D88">
        <w:rPr>
          <w:rStyle w:val="Style13ptBold"/>
        </w:rPr>
        <w:t>Goh 8</w:t>
      </w:r>
      <w:r w:rsidRPr="00CE1D88">
        <w:t xml:space="preserve"> - Lecturer in International Relations in the Department of Politics and International Relations at the Univ of Oxford(Evelyn, International Relations of the Asia-Pacific, “Hierarchy and the role of the United States in the East Asian security order,” 2008 8(3):353-377, Oxford)</w:t>
      </w:r>
    </w:p>
    <w:p w14:paraId="6626CF4E" w14:textId="77777777" w:rsidR="003D5B08" w:rsidRPr="00CE1D88" w:rsidRDefault="003D5B08" w:rsidP="003D5B08">
      <w:pPr>
        <w:pStyle w:val="BodyText"/>
        <w:rPr>
          <w:rFonts w:ascii="Georgia" w:hAnsi="Georgia"/>
          <w:sz w:val="14"/>
        </w:rPr>
      </w:pPr>
      <w:r w:rsidRPr="00CE1D88">
        <w:rPr>
          <w:rFonts w:ascii="Georgia" w:hAnsi="Georgia"/>
          <w:sz w:val="14"/>
        </w:rPr>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CE1D88">
        <w:rPr>
          <w:rStyle w:val="Emphasis"/>
        </w:rPr>
        <w:t xml:space="preserve">regional stability in East Asia in the post-Second World War years can be correlated to the degree of collective certainty about the US-led regional hierarchy. East Asian stability and instability has been determined by U.S. assurances, self-confidence, and commitment to maintaining its primary position in the regional hierarchy; the perceptions and confidence of regional states about US commitment; and the reactions of subordinate states in the region to the varied challengers to the regional hierarchical order. </w:t>
      </w:r>
      <w:r w:rsidRPr="00CE1D88">
        <w:rPr>
          <w:rFonts w:ascii="Georgia" w:hAnsi="Georgia"/>
          <w:sz w:val="14"/>
        </w:rPr>
        <w:t xml:space="preserve">4. Hierarchy and the East Asian security order Currently, the regional hierarchy in East Asia is still dominated by the United States.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CE1D88">
        <w:rPr>
          <w:rStyle w:val="Emphasis"/>
        </w:rPr>
        <w:t>Three of the key potential global challengers to US unipolarity originate in Asia (China, India, and Japan), and their support for or acquiescence to, US dominance have helped to stabilize its global leadership. Through its dominance of the Asian regional hierarchy, the United States has been able to neutralize the potential threats to its position from Japan via an alliance,</w:t>
      </w:r>
      <w:r w:rsidRPr="00CE1D88">
        <w:rPr>
          <w:rFonts w:ascii="Georgia" w:hAnsi="Georgia"/>
          <w:sz w:val="14"/>
        </w:rPr>
        <w:t xml:space="preserve"> from India by gradually identifying and pursuing mutual commercial and strategic interests, </w:t>
      </w:r>
      <w:r w:rsidRPr="00CE1D88">
        <w:rPr>
          <w:rStyle w:val="Emphasis"/>
        </w:rPr>
        <w:t>and from China by encircling and deterring it with allied and friendly states that support American preponderance. Secondly, recognizing US hierarchical preponderance further explains contemporary under-balancing in Asia, both against a rising China, and against incumbent American power</w:t>
      </w:r>
      <w:r w:rsidRPr="00CE1D88">
        <w:rPr>
          <w:rFonts w:ascii="Georgia" w:hAnsi="Georgia"/>
          <w:u w:val="single"/>
        </w:rPr>
        <w:t>.</w:t>
      </w:r>
      <w:r w:rsidRPr="00CE1D88">
        <w:rPr>
          <w:rFonts w:ascii="Georgia" w:hAnsi="Georgia"/>
          <w:sz w:val="14"/>
        </w:rPr>
        <w:t xml:space="preserve"> I have argued that one defining characteristic of a hierarchical system is voluntary subordination of lesser states to the dominant state, and that this goes beyond rationalistic bandwagoning because it is manifested in a social contract that comprises the related processes of hierarchical assurance and hierarchical deference. Critically, </w:t>
      </w:r>
      <w:r w:rsidRPr="00CE1D88">
        <w:rPr>
          <w:rStyle w:val="Emphasis"/>
        </w:rPr>
        <w:t xml:space="preserve">successful and sustainable hierarchical assurance and deference helps to explain why Japan is not yet a ‘normal’ country. </w:t>
      </w:r>
      <w:r w:rsidRPr="00CE1D88">
        <w:rPr>
          <w:rFonts w:ascii="Georgia" w:hAnsi="Georgia"/>
          <w:sz w:val="14"/>
        </w:rPr>
        <w:t xml:space="preserve">Japan has experienced significant impetus to revise and expand the remit of its security forces in the last 15 years. Yet, these pressures continue to be insufficient to prompt a wholesale revision of its constitution and its remilitarization. The reason is that </w:t>
      </w:r>
      <w:r w:rsidRPr="00CE1D88">
        <w:rPr>
          <w:rStyle w:val="Emphasis"/>
        </w:rPr>
        <w:t>the United States extends its security umbrella over Japan through their alliance, which has led Tokyo not only to perceive no threat from US dominance, but has in fact helped to forge a security community between them (</w:t>
      </w:r>
      <w:r w:rsidRPr="00CE1D88">
        <w:rPr>
          <w:rFonts w:ascii="Georgia" w:hAnsi="Georgia"/>
          <w:sz w:val="14"/>
        </w:rPr>
        <w:t xml:space="preserve">Nau,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CE1D88">
        <w:rPr>
          <w:rStyle w:val="Emphasis"/>
        </w:rPr>
        <w:t>Abandoning the alliance will entail Japan making a conscience choice not only to remove itself from the US-led hierarchy, but also to challenge the United States dominance directly</w:t>
      </w:r>
      <w:r w:rsidRPr="00CE1D88">
        <w:rPr>
          <w:rFonts w:ascii="Georgia" w:hAnsi="Georgia"/>
          <w:u w:val="single"/>
        </w:rPr>
        <w:t>.</w:t>
      </w:r>
      <w:r w:rsidRPr="00CE1D88">
        <w:rPr>
          <w:rFonts w:ascii="Georgia" w:hAnsi="Georgia"/>
          <w:sz w:val="14"/>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CE1D88">
        <w:rPr>
          <w:rStyle w:val="Emphasis"/>
        </w:rPr>
        <w:t>the East Asian regional order</w:t>
      </w:r>
      <w:r w:rsidRPr="00CE1D88">
        <w:rPr>
          <w:rFonts w:ascii="Georgia" w:hAnsi="Georgia"/>
          <w:sz w:val="14"/>
        </w:rPr>
        <w:t xml:space="preserve"> has been and still </w:t>
      </w:r>
      <w:r w:rsidRPr="00CE1D88">
        <w:rPr>
          <w:rStyle w:val="Emphasis"/>
        </w:rPr>
        <w:t>is constituted by US hegemony, and to change that could be extremely disruptive and may lead to regional actors acting in highly destabilizing ways. Rapid Japanese remilitarization, armed conflict across the Taiwan Straits, Indian nuclear brinksmanship directed toward Pakistan, or a highly destabilized Korean peninsula are all illustrative of potential regional disruptions.</w:t>
      </w:r>
      <w:r w:rsidRPr="00CE1D88">
        <w:rPr>
          <w:rFonts w:ascii="Georgia" w:hAnsi="Georgia"/>
          <w:sz w:val="14"/>
        </w:rPr>
        <w:t xml:space="preserve"> 5. Conclusion To construct a coherent account of East Asia's evolving security order, I have suggested that </w:t>
      </w:r>
      <w:r w:rsidRPr="00CE1D88">
        <w:rPr>
          <w:rStyle w:val="Emphasis"/>
        </w:rPr>
        <w:t>the United States is the central force in constituting regional stability and order.</w:t>
      </w:r>
      <w:r w:rsidRPr="00CE1D88">
        <w:rPr>
          <w:rFonts w:ascii="Georgia" w:hAnsi="Georgia"/>
          <w:sz w:val="14"/>
        </w:rPr>
        <w:t xml:space="preserve"> The major patterns of equilibrium and turbulence in the region since 1945 can be explained by the relative stability of the US position at the top of the regional hierarchy, with </w:t>
      </w:r>
      <w:r w:rsidRPr="00CE1D88">
        <w:rPr>
          <w:rStyle w:val="Emphasis"/>
        </w:rPr>
        <w:t>periods of greatest insecurity being correlated with greatest uncertainty over the American commitment to managing regional order</w:t>
      </w:r>
      <w:r w:rsidRPr="00CE1D88">
        <w:rPr>
          <w:rFonts w:ascii="Georgia" w:hAnsi="Georgia"/>
          <w:u w:val="single"/>
        </w:rPr>
        <w:t>.</w:t>
      </w:r>
      <w:r w:rsidRPr="00CE1D88">
        <w:rPr>
          <w:rFonts w:ascii="Georgia" w:hAnsi="Georgia"/>
          <w:sz w:val="14"/>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CE1D88">
        <w:rPr>
          <w:rStyle w:val="Emphasis"/>
        </w:rPr>
        <w:t>The future of the East Asian security order is tightly bound up with the durability of the United States' global leadership and regional domination. At the regional level, the main scenarios of disruption are an outright Chinese challenge to US leadership, or the defection of key US allies, particularly Japan.</w:t>
      </w:r>
      <w:r w:rsidRPr="00CE1D88">
        <w:rPr>
          <w:rFonts w:ascii="Georgia" w:hAnsi="Georgia"/>
          <w:sz w:val="14"/>
        </w:rPr>
        <w:t xml:space="preserve"> Recent history suggests, and the preceding analysis has shown, that challenges to or </w:t>
      </w:r>
      <w:r w:rsidRPr="00CE1D88">
        <w:rPr>
          <w:rStyle w:val="Emphasis"/>
        </w:rPr>
        <w:t>defections from US leadership will come at junctures where it appears that the US commitment to the region is in doubt, which in turn destabilizes the hierarchical order.</w:t>
      </w:r>
      <w:r w:rsidRPr="00CE1D88">
        <w:rPr>
          <w:rFonts w:ascii="Georgia" w:hAnsi="Georgia"/>
          <w:sz w:val="14"/>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p>
    <w:bookmarkEnd w:id="9"/>
    <w:p w14:paraId="79EBC99C" w14:textId="77777777" w:rsidR="003D5B08" w:rsidRPr="00CE1D88" w:rsidRDefault="003D5B08" w:rsidP="003D5B08">
      <w:pPr>
        <w:pStyle w:val="BodyText"/>
        <w:rPr>
          <w:rFonts w:ascii="Georgia" w:hAnsi="Georgia"/>
        </w:rPr>
      </w:pPr>
      <w:r w:rsidRPr="00CE1D88">
        <w:rPr>
          <w:rFonts w:ascii="Georgia" w:hAnsi="Georgia"/>
          <w:u w:val="single"/>
        </w:rPr>
        <w:t xml:space="preserve"> </w:t>
      </w:r>
    </w:p>
    <w:p w14:paraId="4061941A" w14:textId="77777777" w:rsidR="00740871" w:rsidRPr="00CE1D88" w:rsidRDefault="00740871" w:rsidP="00740871">
      <w:pPr>
        <w:pStyle w:val="Heading4"/>
      </w:pPr>
      <w:r w:rsidRPr="00CE1D88">
        <w:t xml:space="preserve">Guaranteed Taiwanese proliferation means war with China – destabilizes Asia </w:t>
      </w:r>
    </w:p>
    <w:p w14:paraId="7A7B8EE5" w14:textId="77777777" w:rsidR="00740871" w:rsidRPr="00CE1D88" w:rsidRDefault="00740871" w:rsidP="00740871">
      <w:pPr>
        <w:rPr>
          <w:b/>
        </w:rPr>
      </w:pPr>
      <w:r w:rsidRPr="00CE1D88">
        <w:rPr>
          <w:rStyle w:val="Style13ptBold"/>
        </w:rPr>
        <w:t>Mizokami 18</w:t>
      </w:r>
      <w:r w:rsidRPr="00CE1D88">
        <w:rPr>
          <w:b/>
        </w:rPr>
        <w:t xml:space="preserve"> </w:t>
      </w:r>
      <w:r w:rsidRPr="00CE1D88">
        <w:t xml:space="preserve">(Kyle Mizokami, </w:t>
      </w:r>
      <w:r w:rsidRPr="00CE1D88">
        <w:rPr>
          <w:iCs/>
          <w:color w:val="050607"/>
          <w:spacing w:val="3"/>
          <w:shd w:val="clear" w:color="auto" w:fill="FFFFFF"/>
        </w:rPr>
        <w:t>defense and national-security writer for the </w:t>
      </w:r>
      <w:r w:rsidRPr="00CE1D88">
        <w:rPr>
          <w:color w:val="050607"/>
          <w:spacing w:val="3"/>
          <w:shd w:val="clear" w:color="auto" w:fill="FFFFFF"/>
        </w:rPr>
        <w:t>Diplomat</w:t>
      </w:r>
      <w:r w:rsidRPr="00CE1D88">
        <w:rPr>
          <w:iCs/>
          <w:color w:val="050607"/>
          <w:spacing w:val="3"/>
          <w:shd w:val="clear" w:color="auto" w:fill="FFFFFF"/>
        </w:rPr>
        <w:t xml:space="preserve"> and </w:t>
      </w:r>
      <w:r w:rsidRPr="00CE1D88">
        <w:rPr>
          <w:color w:val="050607"/>
          <w:spacing w:val="3"/>
          <w:shd w:val="clear" w:color="auto" w:fill="FFFFFF"/>
        </w:rPr>
        <w:t xml:space="preserve">Foreign Policy, “Taiwan Was 5 Years Away From Building A Nuclear Weapon”, </w:t>
      </w:r>
      <w:hyperlink r:id="rId180" w:history="1">
        <w:r w:rsidRPr="00CE1D88">
          <w:rPr>
            <w:rStyle w:val="Hyperlink"/>
          </w:rPr>
          <w:t>https://nationalinterest.org/blog/buzz/taiwan-was-5-years-away-building-nuclear-weapon-28927</w:t>
        </w:r>
      </w:hyperlink>
      <w:r w:rsidRPr="00CE1D88">
        <w:t>)</w:t>
      </w:r>
    </w:p>
    <w:p w14:paraId="7125E525" w14:textId="77777777" w:rsidR="00740871" w:rsidRPr="00CE1D88" w:rsidRDefault="00740871" w:rsidP="00740871">
      <w:pPr>
        <w:pStyle w:val="NormalWeb"/>
        <w:shd w:val="clear" w:color="auto" w:fill="FFFFFF"/>
        <w:spacing w:after="480" w:afterAutospacing="0"/>
        <w:rPr>
          <w:rFonts w:ascii="Georgia" w:hAnsi="Georgia" w:cstheme="minorHAnsi"/>
          <w:color w:val="050607"/>
          <w:spacing w:val="3"/>
          <w:sz w:val="16"/>
          <w:bdr w:val="single" w:sz="8" w:space="0" w:color="auto"/>
        </w:rPr>
      </w:pPr>
      <w:r w:rsidRPr="00CE1D88">
        <w:rPr>
          <w:rStyle w:val="Emphasis"/>
          <w:rFonts w:eastAsiaTheme="majorEastAsia" w:cstheme="minorHAnsi"/>
          <w:b w:val="0"/>
          <w:color w:val="050607"/>
          <w:spacing w:val="3"/>
          <w:sz w:val="16"/>
        </w:rPr>
        <w:t xml:space="preserve">Taiwan’s nuclear-weapons program, although understandable, was ill considered. A </w:t>
      </w:r>
      <w:r w:rsidRPr="00CE1D88">
        <w:rPr>
          <w:rStyle w:val="Emphasis"/>
          <w:rFonts w:eastAsiaTheme="majorEastAsia"/>
        </w:rPr>
        <w:t>Taiwanese-Chinese nuclear standoff would have destabilized the entire region</w:t>
      </w:r>
      <w:r w:rsidRPr="00CE1D88">
        <w:rPr>
          <w:rStyle w:val="Emphasis"/>
          <w:rFonts w:eastAsiaTheme="majorEastAsia" w:cstheme="minorHAnsi"/>
          <w:b w:val="0"/>
          <w:color w:val="050607"/>
          <w:spacing w:val="3"/>
          <w:sz w:val="16"/>
        </w:rPr>
        <w:t xml:space="preserve">—ironic, considering Taiwan was seeking nuclear weapons to stabilize its defense posture. There was really no military dilemma that Taiwanese nuclear weapons would have decisively solved; </w:t>
      </w:r>
      <w:r w:rsidRPr="00CE1D88">
        <w:rPr>
          <w:rStyle w:val="Emphasis"/>
          <w:rFonts w:eastAsiaTheme="majorEastAsia"/>
        </w:rPr>
        <w:t>any strike would have only been made worse by the inevitable Chinese nuclear counterattack.</w:t>
      </w:r>
      <w:r w:rsidRPr="00CE1D88">
        <w:rPr>
          <w:rStyle w:val="Emphasis"/>
        </w:rPr>
        <w:t xml:space="preserve"> It would have been</w:t>
      </w:r>
      <w:r w:rsidRPr="00CE1D88">
        <w:rPr>
          <w:rFonts w:ascii="Georgia" w:hAnsi="Georgia" w:cstheme="minorHAnsi"/>
          <w:color w:val="050607"/>
          <w:spacing w:val="3"/>
          <w:sz w:val="16"/>
        </w:rPr>
        <w:t xml:space="preserve"> </w:t>
      </w:r>
      <w:r w:rsidRPr="00CE1D88">
        <w:rPr>
          <w:rStyle w:val="Emphasis"/>
        </w:rPr>
        <w:t>one of the greatest crises of postwar Asia</w:t>
      </w:r>
      <w:r w:rsidRPr="00CE1D88">
        <w:rPr>
          <w:rFonts w:ascii="Georgia" w:hAnsi="Georgia" w:cstheme="minorHAnsi"/>
          <w:color w:val="050607"/>
          <w:spacing w:val="3"/>
          <w:sz w:val="16"/>
        </w:rPr>
        <w:t xml:space="preserve">: the revelation of a Taiwanese atomic bomb. For Taiwan, the bomb would have evened the odds against a numerically superior foe. </w:t>
      </w:r>
      <w:r w:rsidRPr="00CE1D88">
        <w:rPr>
          <w:rStyle w:val="Emphasis"/>
        </w:rPr>
        <w:t>For China, a bomb would have been</w:t>
      </w:r>
      <w:r w:rsidRPr="00CE1D88">
        <w:rPr>
          <w:rFonts w:ascii="Georgia" w:hAnsi="Georgia" w:cstheme="minorHAnsi"/>
          <w:color w:val="050607"/>
          <w:spacing w:val="3"/>
          <w:sz w:val="16"/>
        </w:rPr>
        <w:t xml:space="preserve"> casus belli, </w:t>
      </w:r>
      <w:r w:rsidRPr="00CE1D88">
        <w:rPr>
          <w:rStyle w:val="Emphasis"/>
        </w:rPr>
        <w:t>justification for an attack on the island country</w:t>
      </w:r>
      <w:r w:rsidRPr="00CE1D88">
        <w:rPr>
          <w:rFonts w:ascii="Georgia" w:hAnsi="Georgia" w:cstheme="minorHAnsi"/>
          <w:color w:val="050607"/>
          <w:spacing w:val="3"/>
          <w:sz w:val="16"/>
        </w:rPr>
        <w:t xml:space="preserve"> it considered a rogue province. Active from the 1960s to the 1980s, Taipei’s efforts to develop nuclear weapons were finally abandoned due to diplomatic pressure by its most important ally, the United States. </w:t>
      </w:r>
      <w:r w:rsidRPr="00CE1D88">
        <w:rPr>
          <w:rStyle w:val="Emphasis"/>
          <w:rFonts w:eastAsiaTheme="majorEastAsia" w:cstheme="minorHAnsi"/>
          <w:b w:val="0"/>
          <w:color w:val="050607"/>
          <w:spacing w:val="3"/>
          <w:sz w:val="16"/>
        </w:rPr>
        <w:t>(This first appeared last year.)</w:t>
      </w:r>
      <w:r w:rsidRPr="00CE1D88">
        <w:rPr>
          <w:rFonts w:ascii="Georgia" w:hAnsi="Georgia" w:cstheme="minorHAnsi"/>
          <w:color w:val="050607"/>
          <w:spacing w:val="3"/>
          <w:sz w:val="16"/>
        </w:rPr>
        <w:t xml:space="preserve"> Taiwan’s nuclear program goes back to 1964, when the People’s Republic of China tested its first nuclear device. The test was not exactly a surprise to outside observers, but it was still Taiwan’s nightmare come true. Chinese and Taiwanese air and naval forces occasionally skirmished, and it </w:t>
      </w:r>
      <w:r w:rsidRPr="00CE1D88">
        <w:rPr>
          <w:rStyle w:val="Emphasis"/>
          <w:b w:val="0"/>
          <w:sz w:val="16"/>
        </w:rPr>
        <w:t>threatened to</w:t>
      </w:r>
      <w:r w:rsidRPr="00CE1D88">
        <w:rPr>
          <w:rStyle w:val="Emphasis"/>
        </w:rPr>
        <w:t xml:space="preserve"> turn into all-out war</w:t>
      </w:r>
      <w:r w:rsidRPr="00CE1D88">
        <w:rPr>
          <w:rFonts w:ascii="Georgia" w:hAnsi="Georgia" w:cstheme="minorHAnsi"/>
          <w:color w:val="050607"/>
          <w:spacing w:val="3"/>
          <w:sz w:val="16"/>
        </w:rPr>
        <w:t xml:space="preserve">. Suddenly Taipei was confronted with the possibility that such a war could turn nuclear. Even just one nuclear device detonated on an island the size of Maryland would have devastating consequences for the civilian population. </w:t>
      </w:r>
      <w:r w:rsidRPr="00CE1D88">
        <w:rPr>
          <w:rStyle w:val="Emphasis"/>
        </w:rPr>
        <w:t>From Taiwan’s perspective, a nuclear arsenal would be the ultimate guarantor of national sovereignty</w:t>
      </w:r>
      <w:r w:rsidRPr="00CE1D88">
        <w:rPr>
          <w:rFonts w:ascii="Georgia" w:hAnsi="Georgia" w:cstheme="minorHAnsi"/>
          <w:color w:val="050607"/>
          <w:spacing w:val="3"/>
        </w:rPr>
        <w:t xml:space="preserve">. </w:t>
      </w:r>
      <w:r w:rsidRPr="00CE1D88">
        <w:rPr>
          <w:rStyle w:val="Emphasis"/>
        </w:rPr>
        <w:t>Even if the United States split with the country</w:t>
      </w:r>
      <w:r w:rsidRPr="00CE1D88">
        <w:rPr>
          <w:rFonts w:ascii="Georgia" w:hAnsi="Georgia" w:cstheme="minorHAnsi"/>
          <w:color w:val="050607"/>
          <w:spacing w:val="3"/>
        </w:rPr>
        <w:t xml:space="preserve">, as it eventually did, </w:t>
      </w:r>
      <w:r w:rsidRPr="00CE1D88">
        <w:rPr>
          <w:rStyle w:val="Emphasis"/>
        </w:rPr>
        <w:t>Taiwanese nukes</w:t>
      </w:r>
      <w:r w:rsidRPr="00CE1D88">
        <w:rPr>
          <w:rFonts w:ascii="Georgia" w:hAnsi="Georgia" w:cstheme="minorHAnsi"/>
          <w:color w:val="050607"/>
          <w:spacing w:val="3"/>
        </w:rPr>
        <w:t xml:space="preserve"> </w:t>
      </w:r>
      <w:r w:rsidRPr="00CE1D88">
        <w:rPr>
          <w:rStyle w:val="Emphasis"/>
        </w:rPr>
        <w:t>would keep the Chinese People’s Liberation Army at bay, a deterrent</w:t>
      </w:r>
      <w:r w:rsidRPr="00CE1D88">
        <w:rPr>
          <w:rFonts w:ascii="Georgia" w:hAnsi="Georgia" w:cstheme="minorHAnsi"/>
          <w:color w:val="050607"/>
          <w:spacing w:val="3"/>
        </w:rPr>
        <w:t xml:space="preserve"> not only </w:t>
      </w:r>
      <w:r w:rsidRPr="00CE1D88">
        <w:rPr>
          <w:rStyle w:val="Emphasis"/>
        </w:rPr>
        <w:t>against Chinese nuclear power</w:t>
      </w:r>
      <w:r w:rsidRPr="00CE1D88">
        <w:rPr>
          <w:rFonts w:ascii="Georgia" w:hAnsi="Georgia" w:cstheme="minorHAnsi"/>
          <w:color w:val="050607"/>
          <w:spacing w:val="3"/>
        </w:rPr>
        <w:t xml:space="preserve">, but against conventional forces as well. In hindsight, </w:t>
      </w:r>
      <w:r w:rsidRPr="00CE1D88">
        <w:rPr>
          <w:rStyle w:val="Emphasis"/>
        </w:rPr>
        <w:t>this would have had a good chance of success, as North Korea’s own procurement of nuclear weapons has made the United States and South Korea reluctant to retaliate over the country’s various military provocations.</w:t>
      </w:r>
    </w:p>
    <w:p w14:paraId="21CA9DEC" w14:textId="77777777" w:rsidR="00740871" w:rsidRPr="00CE1D88" w:rsidRDefault="00740871" w:rsidP="00740871"/>
    <w:p w14:paraId="06CCB82B" w14:textId="77777777" w:rsidR="003D5B08" w:rsidRPr="00CE1D88" w:rsidRDefault="003D5B08" w:rsidP="003D5B08">
      <w:pPr>
        <w:pStyle w:val="Heading4"/>
        <w:rPr>
          <w:rStyle w:val="apple-converted-space"/>
          <w:color w:val="000000"/>
          <w:szCs w:val="20"/>
          <w:shd w:val="clear" w:color="auto" w:fill="FFFFFF"/>
        </w:rPr>
      </w:pPr>
      <w:r w:rsidRPr="00CE1D88">
        <w:rPr>
          <w:rStyle w:val="apple-converted-space"/>
          <w:color w:val="000000"/>
          <w:szCs w:val="20"/>
          <w:shd w:val="clear" w:color="auto" w:fill="FFFFFF"/>
        </w:rPr>
        <w:t xml:space="preserve">Taiwan prolif sparks a cross-strait war – turns the aff </w:t>
      </w:r>
    </w:p>
    <w:p w14:paraId="76C20290" w14:textId="77777777" w:rsidR="003D5B08" w:rsidRPr="00CE1D88" w:rsidRDefault="003D5B08" w:rsidP="003D5B08">
      <w:pPr>
        <w:rPr>
          <w:rStyle w:val="apple-converted-space"/>
          <w:color w:val="000000"/>
          <w:szCs w:val="20"/>
          <w:shd w:val="clear" w:color="auto" w:fill="FFFFFF"/>
        </w:rPr>
      </w:pPr>
      <w:r w:rsidRPr="00CE1D88">
        <w:rPr>
          <w:rStyle w:val="Style13ptBold"/>
        </w:rPr>
        <w:t>Mearsheimer 14</w:t>
      </w:r>
      <w:r w:rsidRPr="00CE1D88">
        <w:rPr>
          <w:rStyle w:val="apple-converted-space"/>
          <w:color w:val="000000"/>
          <w:szCs w:val="20"/>
          <w:shd w:val="clear" w:color="auto" w:fill="FFFFFF"/>
        </w:rPr>
        <w:t xml:space="preserve"> (March/April 2014, John J. Mearsheimer is an American professor of political science at the University of Chicago and a god, “</w:t>
      </w:r>
      <w:r w:rsidRPr="00CE1D88">
        <w:t xml:space="preserve">Taiwan’s Dire Straits,” </w:t>
      </w:r>
      <w:r w:rsidRPr="00CE1D88">
        <w:rPr>
          <w:rStyle w:val="apple-converted-space"/>
          <w:color w:val="000000"/>
          <w:szCs w:val="20"/>
          <w:shd w:val="clear" w:color="auto" w:fill="FFFFFF"/>
        </w:rPr>
        <w:t>http://political-science.uchicago.edu/faculty-articles/Mearsheimer---Taiwans%20Dire%20Straits.pdf)</w:t>
      </w:r>
    </w:p>
    <w:p w14:paraId="0BE95051" w14:textId="77777777" w:rsidR="003D5B08" w:rsidRPr="00CE1D88" w:rsidRDefault="003D5B08" w:rsidP="003D5B08">
      <w:pPr>
        <w:rPr>
          <w:sz w:val="16"/>
        </w:rPr>
      </w:pPr>
      <w:r w:rsidRPr="00CE1D88">
        <w:rPr>
          <w:rStyle w:val="StyleUnderline"/>
        </w:rPr>
        <w:t xml:space="preserve">No doubt </w:t>
      </w:r>
      <w:r w:rsidRPr="00CE1D88">
        <w:rPr>
          <w:rStyle w:val="Emphasis"/>
        </w:rPr>
        <w:t>Taiwan</w:t>
      </w:r>
      <w:r w:rsidRPr="00CE1D88">
        <w:rPr>
          <w:rStyle w:val="StyleUnderline"/>
        </w:rPr>
        <w:t xml:space="preserve"> still has time to acquire a nuclear deterrent before the balance of power in Asia shifts decisively against it.</w:t>
      </w:r>
      <w:r w:rsidRPr="00CE1D88">
        <w:rPr>
          <w:sz w:val="16"/>
        </w:rPr>
        <w:t xml:space="preserve"> But the problem with this suggestion is that both Beijing and Washington are sure to oppose Taiwan going nuclear. The United States would oppose Taiwanese nuclear weapons, not only because they would encourage Japan and South Korea to follow suit, but also because American policy makers abhor the idea of an ally being in a position to start a nuclear war that might ultimately involve the United States. To put it bluntly, </w:t>
      </w:r>
      <w:r w:rsidRPr="00CE1D88">
        <w:rPr>
          <w:rStyle w:val="StyleUnderline"/>
        </w:rPr>
        <w:t xml:space="preserve">no American wants to be in a situation where Taiwan can </w:t>
      </w:r>
      <w:r w:rsidRPr="00CE1D88">
        <w:rPr>
          <w:rStyle w:val="Emphasis"/>
        </w:rPr>
        <w:t>precipitate a conflict</w:t>
      </w:r>
      <w:r w:rsidRPr="00CE1D88">
        <w:rPr>
          <w:rStyle w:val="StyleUnderline"/>
        </w:rPr>
        <w:t xml:space="preserve"> that might result in a </w:t>
      </w:r>
      <w:r w:rsidRPr="00CE1D88">
        <w:rPr>
          <w:rStyle w:val="Emphasis"/>
        </w:rPr>
        <w:t>massive nuclear attack</w:t>
      </w:r>
      <w:r w:rsidRPr="00CE1D88">
        <w:rPr>
          <w:rStyle w:val="StyleUnderline"/>
        </w:rPr>
        <w:t xml:space="preserve"> on the United States. China will </w:t>
      </w:r>
      <w:r w:rsidRPr="00CE1D88">
        <w:rPr>
          <w:rStyle w:val="Emphasis"/>
        </w:rPr>
        <w:t>adamantly oppose</w:t>
      </w:r>
      <w:r w:rsidRPr="00CE1D88">
        <w:rPr>
          <w:rStyle w:val="StyleUnderline"/>
        </w:rPr>
        <w:t xml:space="preserve"> Taiwan obtaining a nuclear deterrent, in large part because Beijing surely understands that it would make it difficult</w:t>
      </w:r>
      <w:r w:rsidRPr="00CE1D88">
        <w:rPr>
          <w:sz w:val="16"/>
        </w:rPr>
        <w:t xml:space="preserve">—maybe even impossible—to conquer Taiwan. What’s more, </w:t>
      </w:r>
      <w:r w:rsidRPr="00CE1D88">
        <w:rPr>
          <w:rStyle w:val="StyleUnderline"/>
        </w:rPr>
        <w:t xml:space="preserve">China will recognize that Taiwanese nuclear weapons would facilitate </w:t>
      </w:r>
      <w:r w:rsidRPr="00CE1D88">
        <w:rPr>
          <w:rStyle w:val="Emphasis"/>
        </w:rPr>
        <w:t>nuclear proliferation</w:t>
      </w:r>
      <w:r w:rsidRPr="00CE1D88">
        <w:rPr>
          <w:rStyle w:val="StyleUnderline"/>
        </w:rPr>
        <w:t xml:space="preserve"> in East Asia, which would not only limit China’s ability to throw its weight around in that region, but also would increase the likelihood that any conventional war that breaks out would escalate to the nuclear level.</w:t>
      </w:r>
      <w:r w:rsidRPr="00CE1D88">
        <w:rPr>
          <w:sz w:val="16"/>
        </w:rPr>
        <w:t xml:space="preserve"> For these reasons, </w:t>
      </w:r>
      <w:r w:rsidRPr="00CE1D88">
        <w:rPr>
          <w:rStyle w:val="StyleUnderline"/>
        </w:rPr>
        <w:t xml:space="preserve">China is likely to make it manifestly clear that if Taiwan decides to pursue nuclear weapons, it will </w:t>
      </w:r>
      <w:r w:rsidRPr="00CE1D88">
        <w:rPr>
          <w:rStyle w:val="Emphasis"/>
        </w:rPr>
        <w:t>strike</w:t>
      </w:r>
      <w:r w:rsidRPr="00CE1D88">
        <w:rPr>
          <w:rStyle w:val="StyleUnderline"/>
        </w:rPr>
        <w:t xml:space="preserve"> its nuclear facilities, and maybe even </w:t>
      </w:r>
      <w:r w:rsidRPr="00CE1D88">
        <w:rPr>
          <w:rStyle w:val="Emphasis"/>
        </w:rPr>
        <w:t>launch a war</w:t>
      </w:r>
      <w:r w:rsidRPr="00CE1D88">
        <w:rPr>
          <w:rStyle w:val="StyleUnderline"/>
        </w:rPr>
        <w:t xml:space="preserve"> to conquer the island. </w:t>
      </w:r>
      <w:r w:rsidRPr="00CE1D88">
        <w:rPr>
          <w:sz w:val="16"/>
        </w:rPr>
        <w:t>In short, it appears that it is too late for Taiwan to pursue the nuclear option.</w:t>
      </w:r>
    </w:p>
    <w:p w14:paraId="741552FE" w14:textId="4CCF52ED" w:rsidR="00740871" w:rsidRPr="00CE1D88" w:rsidRDefault="00740871" w:rsidP="00C3587D">
      <w:pPr>
        <w:pStyle w:val="Heading2"/>
      </w:pPr>
      <w:r w:rsidRPr="00CE1D88">
        <w:t xml:space="preserve">Defense Industry DA </w:t>
      </w:r>
    </w:p>
    <w:p w14:paraId="48AD2BC2" w14:textId="36748D44" w:rsidR="00740871" w:rsidRPr="00CE1D88" w:rsidRDefault="00740871" w:rsidP="00740871"/>
    <w:p w14:paraId="09952A21" w14:textId="4C78EFEF" w:rsidR="00740871" w:rsidRPr="00CE1D88" w:rsidRDefault="002C2357" w:rsidP="002C2357">
      <w:pPr>
        <w:pStyle w:val="Heading3"/>
      </w:pPr>
      <w:r w:rsidRPr="00CE1D88">
        <w:t xml:space="preserve">1NC Defense Industry DA – Link </w:t>
      </w:r>
    </w:p>
    <w:p w14:paraId="3A7DF0FB" w14:textId="77777777" w:rsidR="00740871" w:rsidRPr="00CE1D88" w:rsidRDefault="00740871" w:rsidP="00740871"/>
    <w:p w14:paraId="0C92A17B" w14:textId="77777777" w:rsidR="00740871" w:rsidRPr="00CE1D88" w:rsidRDefault="00740871" w:rsidP="00740871">
      <w:pPr>
        <w:pStyle w:val="Heading4"/>
      </w:pPr>
      <w:r w:rsidRPr="00CE1D88">
        <w:t>Abandonment Wrecks Defense Industry</w:t>
      </w:r>
    </w:p>
    <w:p w14:paraId="556882AD" w14:textId="563823BA" w:rsidR="00740871" w:rsidRPr="00CE1D88" w:rsidRDefault="00740871" w:rsidP="002C2357">
      <w:pPr>
        <w:pStyle w:val="Shrink"/>
        <w:jc w:val="both"/>
      </w:pPr>
      <w:r w:rsidRPr="00CE1D88">
        <w:rPr>
          <w:rStyle w:val="Style13ptBold"/>
        </w:rPr>
        <w:t xml:space="preserve">Tucker and Glaser 11 </w:t>
      </w:r>
      <w:r w:rsidRPr="00CE1D88">
        <w:t>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1 Center for Strategic and International Studies The Washington Quarterly • 34:4 pp. 2337, https://www.ciaonet.org/attachments/19262/uploads</w:t>
      </w:r>
    </w:p>
    <w:p w14:paraId="2569FFCA" w14:textId="77777777" w:rsidR="00740871" w:rsidRPr="00CE1D88" w:rsidRDefault="00740871" w:rsidP="00740871">
      <w:pPr>
        <w:pStyle w:val="Shrink"/>
        <w:jc w:val="both"/>
        <w:rPr>
          <w:rStyle w:val="underline"/>
          <w:b/>
          <w:bCs/>
          <w:sz w:val="21"/>
          <w:szCs w:val="21"/>
        </w:rPr>
      </w:pPr>
      <w:r w:rsidRPr="00CE1D88">
        <w:rPr>
          <w:rStyle w:val="StyleUnderline"/>
        </w:rPr>
        <w:t xml:space="preserve">Risks of Appeasement over </w:t>
      </w:r>
      <w:r w:rsidRPr="00CE1D88">
        <w:t>Taiwan At the same time, Barack Obama and his </w:t>
      </w:r>
      <w:r w:rsidRPr="00CE1D88">
        <w:rPr>
          <w:rStyle w:val="StyleUnderline"/>
        </w:rPr>
        <w:t xml:space="preserve">administration would </w:t>
      </w:r>
      <w:r w:rsidRPr="00CE1D88">
        <w:rPr>
          <w:rStyle w:val="Emphasis"/>
        </w:rPr>
        <w:t>incur serious costs </w:t>
      </w:r>
      <w:r w:rsidRPr="00CE1D88">
        <w:rPr>
          <w:rStyle w:val="StyleUnderline"/>
        </w:rPr>
        <w:t>should they seek to fix U.S.—China relations by walking away from Taiwan.</w:t>
      </w:r>
      <w:r w:rsidRPr="00CE1D88">
        <w:rPr>
          <w:sz w:val="21"/>
          <w:szCs w:val="21"/>
        </w:rPr>
        <w:t> </w:t>
      </w:r>
      <w:r w:rsidRPr="00CE1D88">
        <w:t>The Taiwan Relations Act (TRA) of 1979 and Ronald Reagan’s Six Assurances of 1982 created a framework for Washington—Taipei interaction after the United States withdrew diplomatic recognition in 1979.6 Although neither measure involved a legally binding expectation that Washington come to Taiwan’s rescueparticularly if it requires the use of forcethey do provide for the supply of defensive weapons and maintaining a U.S. capability in the region to help Taiwan. They have prevented successive administrations from pressuring Taiwan into cross-Strait negotiations or undertaking mediation, lest Washington become responsible for implementing agreements and managing the consequences of failure. </w:t>
      </w:r>
      <w:r w:rsidRPr="00CE1D88">
        <w:rPr>
          <w:rStyle w:val="StyleUnderline"/>
        </w:rPr>
        <w:t>Various U.S. interests support continuing arms sales to</w:t>
      </w:r>
      <w:r w:rsidRPr="00CE1D88">
        <w:t>, and close economic relations with, an autonomous </w:t>
      </w:r>
      <w:r w:rsidRPr="00CE1D88">
        <w:rPr>
          <w:rStyle w:val="StyleUnderline"/>
        </w:rPr>
        <w:t>Taiwan</w:t>
      </w:r>
      <w:r w:rsidRPr="00CE1D88">
        <w:t>. For instance,</w:t>
      </w:r>
      <w:r w:rsidRPr="00CE1D88">
        <w:rPr>
          <w:sz w:val="21"/>
          <w:szCs w:val="21"/>
        </w:rPr>
        <w:t xml:space="preserve"> </w:t>
      </w:r>
      <w:r w:rsidRPr="00CE1D88">
        <w:rPr>
          <w:rStyle w:val="Emphasis"/>
        </w:rPr>
        <w:t>the U.S. defense industry profits from</w:t>
      </w:r>
      <w:r w:rsidRPr="00CE1D88">
        <w:t>, and so encourages, </w:t>
      </w:r>
      <w:r w:rsidRPr="00CE1D88">
        <w:rPr>
          <w:rStyle w:val="Emphasis"/>
        </w:rPr>
        <w:t>Taiwan’s weapons procurement</w:t>
      </w:r>
      <w:r w:rsidRPr="00CE1D88">
        <w:t>. Diplomats, the Pentagon, scholars, and other analysts have argued that </w:t>
      </w:r>
      <w:r w:rsidRPr="00CE1D88">
        <w:rPr>
          <w:rStyle w:val="StyleUnderline"/>
        </w:rPr>
        <w:t>arms sales help Taiwan defend itself, strengthen morale among Taiwan’s population,</w:t>
      </w:r>
      <w:r w:rsidRPr="00CE1D88">
        <w:rPr>
          <w:rStyle w:val="Emphasis"/>
        </w:rPr>
        <w:t> deter Beijing</w:t>
      </w:r>
      <w:r w:rsidRPr="00CE1D88">
        <w:rPr>
          <w:rStyle w:val="StyleUnderline"/>
        </w:rPr>
        <w:t>, insure Taipei has the confidence to negotiate with China, and that if talks go wrong Taiwan could fight until U.S. forces arrived. Weapons manufacturers</w:t>
      </w:r>
      <w:r w:rsidRPr="00CE1D88">
        <w:rPr>
          <w:sz w:val="21"/>
          <w:szCs w:val="21"/>
        </w:rPr>
        <w:t> </w:t>
      </w:r>
      <w:r w:rsidRPr="00CE1D88">
        <w:t>also </w:t>
      </w:r>
      <w:r w:rsidRPr="00CE1D88">
        <w:rPr>
          <w:rStyle w:val="StyleUnderline"/>
        </w:rPr>
        <w:t>focus on the money and the jobs to be had for Americans. F-16 fighter aircraft illustrate the </w:t>
      </w:r>
      <w:r w:rsidRPr="00CE1D88">
        <w:rPr>
          <w:rStyle w:val="Emphasis"/>
        </w:rPr>
        <w:t>critical significance of defense contractors in sustaining the Taiwan relationship.</w:t>
      </w:r>
      <w:r w:rsidRPr="00CE1D88">
        <w:rPr>
          <w:sz w:val="21"/>
          <w:szCs w:val="21"/>
        </w:rPr>
        <w:t xml:space="preserve"> </w:t>
      </w:r>
      <w:r w:rsidRPr="00CE1D88">
        <w:t>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45 U.S. senators advocating new F-16 sales and upgrades of existing aircraft not only warned President Obama that Taiwan would be forced to ground some 70 percent of its fighters by 2020 without U.S. action, but that Lockheed Martin’s F-16 </w:t>
      </w:r>
      <w:r w:rsidRPr="00CE1D88">
        <w:rPr>
          <w:rStyle w:val="Emphasis"/>
        </w:rPr>
        <w:t>production line would shut down without orders for Taiwan.</w:t>
      </w:r>
      <w:r w:rsidRPr="00CE1D88">
        <w:rPr>
          <w:sz w:val="21"/>
          <w:szCs w:val="21"/>
        </w:rPr>
        <w:t xml:space="preserve"> </w:t>
      </w:r>
      <w:r w:rsidRPr="00CE1D88">
        <w:t>Industry analysts estimate this would mean the loss of some 11,000 jobs in 43 states.8 Another side to U.S. abandonment of Taiwan is the trajectory of events that would follow such a momentous alteration of U.S. policy. Would it help or hurt U.S. interests that Taiwan, almost certainly, would not be able to sustain its de facto independence, and would be compelled, in some form, to accommodate China’s unification agenda? That alone could be profoundly disturbing to American liberals as well as conservatives for whom Taiwan’s vibrant democracy has appeared to be a vanguard for political development in Asia. 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w:t>
      </w:r>
      <w:r w:rsidRPr="00CE1D88">
        <w:rPr>
          <w:rStyle w:val="StyleUnderline"/>
        </w:rPr>
        <w:t>as the application of China’s ‘‘one country, two systems’’ formula in Hong Kong has demonstrated, 26 nurturing democratic institutions under a communist umbrella is all but impossible.</w:t>
      </w:r>
      <w:r w:rsidRPr="00CE1D88">
        <w:rPr>
          <w:sz w:val="21"/>
          <w:szCs w:val="21"/>
        </w:rPr>
        <w:t> </w:t>
      </w:r>
      <w:r w:rsidRPr="00CE1D88">
        <w:t>So if China were to be perceived as coercive, unreasonable, or unjust, </w:t>
      </w:r>
      <w:r w:rsidRPr="00CE1D88">
        <w:rPr>
          <w:rStyle w:val="Emphasis"/>
        </w:rPr>
        <w:t>Taiwan’s fate would undermine U.S.—China relations, nullifying the original purpose of abandonment.</w:t>
      </w:r>
    </w:p>
    <w:p w14:paraId="6E86B329" w14:textId="77777777" w:rsidR="00740871" w:rsidRPr="00CE1D88" w:rsidRDefault="00740871" w:rsidP="00740871">
      <w:pPr>
        <w:pStyle w:val="NormalWeb"/>
        <w:shd w:val="clear" w:color="auto" w:fill="FFFFFF"/>
        <w:spacing w:before="0" w:beforeAutospacing="0" w:after="0" w:afterAutospacing="0" w:line="343" w:lineRule="atLeast"/>
        <w:rPr>
          <w:rFonts w:ascii="Georgia" w:hAnsi="Georgia"/>
          <w:sz w:val="21"/>
          <w:szCs w:val="21"/>
        </w:rPr>
      </w:pPr>
    </w:p>
    <w:p w14:paraId="40941060" w14:textId="77777777" w:rsidR="00740871" w:rsidRPr="00CE1D88" w:rsidRDefault="00740871" w:rsidP="00740871"/>
    <w:p w14:paraId="305C30BD" w14:textId="77777777" w:rsidR="00740871" w:rsidRPr="00CE1D88" w:rsidRDefault="00740871" w:rsidP="00740871"/>
    <w:p w14:paraId="6D0B8FF0" w14:textId="4B937C53" w:rsidR="00C3587D" w:rsidRPr="00CE1D88" w:rsidRDefault="00C3587D" w:rsidP="00C3587D">
      <w:pPr>
        <w:pStyle w:val="Heading2"/>
      </w:pPr>
      <w:r w:rsidRPr="00CE1D88">
        <w:t>Relations Advantage CP</w:t>
      </w:r>
    </w:p>
    <w:p w14:paraId="6F9DEE35" w14:textId="77777777" w:rsidR="00C3587D" w:rsidRPr="00CE1D88" w:rsidRDefault="00C3587D" w:rsidP="00C3587D">
      <w:pPr>
        <w:spacing w:after="0" w:line="240" w:lineRule="auto"/>
        <w:rPr>
          <w:rFonts w:eastAsiaTheme="minorEastAsia" w:cstheme="minorBidi"/>
          <w:sz w:val="24"/>
          <w:szCs w:val="24"/>
        </w:rPr>
      </w:pPr>
    </w:p>
    <w:p w14:paraId="18C8698F" w14:textId="77777777" w:rsidR="00C3587D" w:rsidRPr="00CE1D88" w:rsidRDefault="00C3587D" w:rsidP="00C3587D">
      <w:pPr>
        <w:pStyle w:val="Heading3"/>
      </w:pPr>
      <w:r w:rsidRPr="00CE1D88">
        <w:t xml:space="preserve">1NC---China Relations CP </w:t>
      </w:r>
    </w:p>
    <w:p w14:paraId="5B8641A1" w14:textId="77777777" w:rsidR="00C3587D" w:rsidRPr="00CE1D88" w:rsidRDefault="00C3587D" w:rsidP="00C3587D">
      <w:pPr>
        <w:pStyle w:val="Heading4"/>
      </w:pPr>
      <w:r w:rsidRPr="00CE1D88">
        <w:t xml:space="preserve">Text: The United Stated federal government should </w:t>
      </w:r>
    </w:p>
    <w:p w14:paraId="48909D8C" w14:textId="3E1079D4" w:rsidR="00C3587D" w:rsidRPr="00CE1D88" w:rsidRDefault="00740871" w:rsidP="00C3587D">
      <w:pPr>
        <w:pStyle w:val="ListParagraph"/>
        <w:numPr>
          <w:ilvl w:val="0"/>
          <w:numId w:val="15"/>
        </w:numPr>
        <w:rPr>
          <w:rFonts w:ascii="Georgia" w:hAnsi="Georgia"/>
          <w:b/>
          <w:bCs/>
          <w:sz w:val="26"/>
          <w:szCs w:val="26"/>
        </w:rPr>
      </w:pPr>
      <w:r w:rsidRPr="00CE1D88">
        <w:rPr>
          <w:rFonts w:ascii="Georgia" w:hAnsi="Georgia"/>
          <w:b/>
          <w:bCs/>
          <w:sz w:val="26"/>
          <w:szCs w:val="26"/>
        </w:rPr>
        <w:t xml:space="preserve">Substantially reduce tariffs placed on the People’s Republic of China </w:t>
      </w:r>
    </w:p>
    <w:p w14:paraId="6EF8D873" w14:textId="77777777" w:rsidR="00C3587D" w:rsidRPr="00CE1D88" w:rsidRDefault="00C3587D" w:rsidP="00C3587D">
      <w:pPr>
        <w:pStyle w:val="ListParagraph"/>
        <w:numPr>
          <w:ilvl w:val="0"/>
          <w:numId w:val="15"/>
        </w:numPr>
        <w:rPr>
          <w:rFonts w:ascii="Georgia" w:hAnsi="Georgia"/>
          <w:b/>
          <w:bCs/>
          <w:sz w:val="26"/>
          <w:szCs w:val="26"/>
        </w:rPr>
      </w:pPr>
      <w:r w:rsidRPr="00CE1D88">
        <w:rPr>
          <w:rFonts w:ascii="Georgia" w:hAnsi="Georgia"/>
          <w:b/>
          <w:bCs/>
          <w:sz w:val="26"/>
          <w:szCs w:val="26"/>
        </w:rPr>
        <w:t>consent to be bound by the Paris Climate Accord</w:t>
      </w:r>
    </w:p>
    <w:p w14:paraId="5B94B6C0" w14:textId="43B97A23" w:rsidR="00C3587D" w:rsidRPr="00CE1D88" w:rsidRDefault="00C3587D" w:rsidP="00C3587D">
      <w:pPr>
        <w:pStyle w:val="ListParagraph"/>
        <w:numPr>
          <w:ilvl w:val="0"/>
          <w:numId w:val="15"/>
        </w:numPr>
        <w:rPr>
          <w:rFonts w:ascii="Georgia" w:hAnsi="Georgia"/>
          <w:b/>
          <w:bCs/>
          <w:sz w:val="26"/>
          <w:szCs w:val="26"/>
        </w:rPr>
      </w:pPr>
      <w:r w:rsidRPr="00CE1D88">
        <w:rPr>
          <w:rFonts w:ascii="Georgia" w:hAnsi="Georgia"/>
          <w:b/>
          <w:bCs/>
          <w:sz w:val="26"/>
          <w:szCs w:val="26"/>
        </w:rPr>
        <w:t>offer to work cooperatively with China on disease management, infrastructure development, and peacekeeping in Africa</w:t>
      </w:r>
    </w:p>
    <w:p w14:paraId="3D8F7246" w14:textId="09DDB291" w:rsidR="00740871" w:rsidRPr="00CE1D88" w:rsidRDefault="00740871" w:rsidP="00C3587D">
      <w:pPr>
        <w:pStyle w:val="ListParagraph"/>
        <w:numPr>
          <w:ilvl w:val="0"/>
          <w:numId w:val="15"/>
        </w:numPr>
        <w:rPr>
          <w:rFonts w:ascii="Georgia" w:hAnsi="Georgia"/>
          <w:b/>
          <w:bCs/>
          <w:sz w:val="26"/>
          <w:szCs w:val="26"/>
        </w:rPr>
      </w:pPr>
      <w:r w:rsidRPr="00CE1D88">
        <w:rPr>
          <w:rFonts w:ascii="Georgia" w:hAnsi="Georgia"/>
          <w:b/>
          <w:bCs/>
          <w:sz w:val="26"/>
          <w:szCs w:val="26"/>
        </w:rPr>
        <w:t>increase cooperation with China over counter-narcotics law enforcement</w:t>
      </w:r>
    </w:p>
    <w:p w14:paraId="19181994" w14:textId="2FDC19A0" w:rsidR="00740871" w:rsidRPr="00CE1D88" w:rsidRDefault="00740871" w:rsidP="00C3587D">
      <w:pPr>
        <w:pStyle w:val="ListParagraph"/>
        <w:numPr>
          <w:ilvl w:val="0"/>
          <w:numId w:val="15"/>
        </w:numPr>
        <w:rPr>
          <w:rFonts w:ascii="Georgia" w:hAnsi="Georgia"/>
          <w:b/>
          <w:bCs/>
          <w:sz w:val="26"/>
          <w:szCs w:val="26"/>
        </w:rPr>
      </w:pPr>
      <w:r w:rsidRPr="00CE1D88">
        <w:rPr>
          <w:rFonts w:ascii="Georgia" w:hAnsi="Georgia"/>
          <w:b/>
          <w:bCs/>
          <w:sz w:val="26"/>
          <w:szCs w:val="26"/>
        </w:rPr>
        <w:t>end freedom of navigation operations in the South China Sea</w:t>
      </w:r>
    </w:p>
    <w:p w14:paraId="7333D111" w14:textId="77777777" w:rsidR="00C3587D" w:rsidRPr="00CE1D88" w:rsidRDefault="00C3587D" w:rsidP="00C3587D">
      <w:pPr>
        <w:pStyle w:val="Heading4"/>
        <w:rPr>
          <w:rFonts w:eastAsia="Times New Roman"/>
        </w:rPr>
      </w:pPr>
      <w:r w:rsidRPr="00CE1D88">
        <w:rPr>
          <w:rFonts w:eastAsia="Times New Roman"/>
        </w:rPr>
        <w:t>Plan solves, improves Chinese relations across the board</w:t>
      </w:r>
    </w:p>
    <w:p w14:paraId="25E879E8" w14:textId="77777777" w:rsidR="00C3587D" w:rsidRPr="00CE1D88" w:rsidRDefault="00C3587D" w:rsidP="00C3587D">
      <w:pPr>
        <w:spacing w:after="0" w:line="240" w:lineRule="auto"/>
        <w:rPr>
          <w:rFonts w:eastAsia="Times New Roman" w:cs="Times New Roman"/>
          <w:color w:val="000000"/>
          <w:sz w:val="16"/>
          <w:szCs w:val="16"/>
        </w:rPr>
      </w:pPr>
      <w:r w:rsidRPr="00CE1D88">
        <w:rPr>
          <w:rStyle w:val="Style13ptBold"/>
        </w:rPr>
        <w:t>Carter</w:t>
      </w:r>
      <w:r w:rsidRPr="00CE1D88">
        <w:rPr>
          <w:rFonts w:eastAsia="Times New Roman" w:cs="Times New Roman"/>
          <w:color w:val="000000"/>
          <w:sz w:val="21"/>
          <w:szCs w:val="21"/>
        </w:rPr>
        <w:t xml:space="preserve"> </w:t>
      </w:r>
      <w:r w:rsidRPr="00CE1D88">
        <w:rPr>
          <w:rStyle w:val="Style13ptBold"/>
        </w:rPr>
        <w:t>19</w:t>
      </w:r>
      <w:r w:rsidRPr="00CE1D88">
        <w:rPr>
          <w:rFonts w:eastAsia="Times New Roman" w:cs="Times New Roman"/>
          <w:color w:val="000000"/>
          <w:sz w:val="21"/>
          <w:szCs w:val="21"/>
        </w:rPr>
        <w:t xml:space="preserve"> </w:t>
      </w:r>
      <w:r w:rsidRPr="00CE1D88">
        <w:rPr>
          <w:rFonts w:eastAsia="Times New Roman" w:cs="Times New Roman"/>
          <w:color w:val="000000"/>
          <w:sz w:val="16"/>
          <w:szCs w:val="16"/>
        </w:rPr>
        <w:t>(Jimmy Carter, former President of the United States, January 1, 2019. “</w:t>
      </w:r>
      <w:r w:rsidRPr="00CE1D88">
        <w:rPr>
          <w:rFonts w:eastAsia="Times New Roman" w:cs="Times New Roman"/>
          <w:iCs/>
          <w:color w:val="000000"/>
          <w:sz w:val="16"/>
          <w:szCs w:val="16"/>
        </w:rPr>
        <w:t>Jimmy Carter: How to repair the U.S.-China relationship and prevent a modern Cold War</w:t>
      </w:r>
      <w:r w:rsidRPr="00CE1D88">
        <w:rPr>
          <w:rFonts w:eastAsia="Times New Roman" w:cs="Times New Roman"/>
          <w:color w:val="000000"/>
          <w:sz w:val="16"/>
          <w:szCs w:val="16"/>
        </w:rPr>
        <w:t>.” https://www.denverpost.com/2019/01/01/jimmy-carter-how-to-repair-the-u-s-china-relationship-and-prevent-a-modern-cold-war/)</w:t>
      </w:r>
    </w:p>
    <w:p w14:paraId="62996F27" w14:textId="77777777" w:rsidR="00C3587D" w:rsidRPr="00CE1D88" w:rsidRDefault="00C3587D" w:rsidP="00C3587D">
      <w:pPr>
        <w:spacing w:after="0" w:line="240" w:lineRule="auto"/>
        <w:rPr>
          <w:rFonts w:eastAsia="Times New Roman" w:cs="Times New Roman"/>
          <w:b/>
          <w:bCs/>
          <w:sz w:val="16"/>
          <w:szCs w:val="24"/>
          <w:u w:val="single"/>
        </w:rPr>
      </w:pPr>
      <w:r w:rsidRPr="00CE1D88">
        <w:rPr>
          <w:rFonts w:eastAsia="Times New Roman" w:cs="Times New Roman"/>
          <w:sz w:val="16"/>
          <w:szCs w:val="24"/>
        </w:rPr>
        <w:t xml:space="preserve">Forty years ago, Chinese leader Deng Xiaoping and I normalized diplomatic relations between the People’s Republic of China and the United States, putting an end to three decades of hostility. This led to an era distinguished by peace in East Asia and the Pacific region. China’s spectacular economic growth, in conjunction with its continuing integration with the much larger U.S. economy, has enabled the two countries to become engines of global prosperity. Scientific and cultural exchanges have blossomed, and the United States has since become the top foreign destination for Chinese scholars and tourists. The 40th anniversary of this relationship is a testament to the ability of countries with different histories, cultures and political systems to work together for the greater good. Yet, today, this critical relationship is in jeopardy. I hear Chinese elites claiming that Americans are conducting an “evil conspiracy” to destabilize China. I hear prominent Americans, disappointed that China has not become a democracy, claiming that China poses a threat to the American way of life. U.S. government reports declare that China is dedicated to challenging U.S. supremacy, and that it is planning to drive the United States out of Asia and reduce its influence in other countries around the world. If top government officials embrace these dangerous notions, a modern Cold War between our two nations is not inconceivable. At this sensitive moment, misperceptions, miscalculations and failure to follow carefully defined rules of engagement in areas such as the Taiwan Strait and South China Sea could escalate into military conflict, creating a worldwide catastrophe. </w:t>
      </w:r>
      <w:r w:rsidRPr="00CE1D88">
        <w:rPr>
          <w:rFonts w:eastAsia="Times New Roman" w:cs="Times New Roman"/>
          <w:b/>
          <w:bCs/>
          <w:sz w:val="24"/>
          <w:szCs w:val="24"/>
          <w:highlight w:val="yellow"/>
          <w:u w:val="single"/>
        </w:rPr>
        <w:t>The U.S. imposition of tariffs on $200 billion worth of Chinese goods, and China’s retaliatory tariffs, contribute to the deteriorating relationship, hurting both countries.</w:t>
      </w:r>
      <w:r w:rsidRPr="00CE1D88">
        <w:rPr>
          <w:rFonts w:eastAsia="Times New Roman" w:cs="Times New Roman"/>
          <w:sz w:val="16"/>
          <w:szCs w:val="24"/>
        </w:rPr>
        <w:t xml:space="preserve"> The 90-day pause in further escalation of tariffs, agreed to at the Group of 20 summit in Argentina, offers the possibility of reaching a permanent agreement on U.S.-China trade. What can we do to build on this progress, and to repair the U.S.-China relationship? First, the United States’ long-standing complaints — about trade imbalances, intellectual property theft, forced technology transfers, and unfair barriers to U.S. investments and business operations in China — must be addressed quickly and effectively. </w:t>
      </w:r>
      <w:r w:rsidRPr="00CE1D88">
        <w:rPr>
          <w:rFonts w:eastAsia="Times New Roman" w:cs="Times New Roman"/>
          <w:b/>
          <w:bCs/>
          <w:sz w:val="24"/>
          <w:szCs w:val="24"/>
          <w:highlight w:val="yellow"/>
          <w:u w:val="single"/>
        </w:rPr>
        <w:t>Neither country should use “national security” as an excuse to obstruct the other’s legitimate commercial activities. China needs competition for its economy to innovate and grow</w:t>
      </w:r>
      <w:r w:rsidRPr="00CE1D88">
        <w:rPr>
          <w:rFonts w:eastAsia="Times New Roman" w:cs="Times New Roman"/>
          <w:sz w:val="16"/>
          <w:szCs w:val="24"/>
        </w:rPr>
        <w:t xml:space="preserve">; pursuing a fair and reciprocal relationship is the only way for both countries to remain economically strong. Second, </w:t>
      </w:r>
      <w:r w:rsidRPr="00CE1D88">
        <w:rPr>
          <w:rFonts w:eastAsia="Times New Roman" w:cs="Times New Roman"/>
          <w:b/>
          <w:bCs/>
          <w:sz w:val="24"/>
          <w:szCs w:val="24"/>
          <w:u w:val="single"/>
        </w:rPr>
        <w:t>Americans must acknowledge that, just as China has no right to interfere in U.S. affairs, we have no inherent right to dictate to China how to govern its people or choose its leaders</w:t>
      </w:r>
      <w:r w:rsidRPr="00CE1D88">
        <w:rPr>
          <w:rFonts w:eastAsia="Times New Roman" w:cs="Times New Roman"/>
          <w:sz w:val="16"/>
          <w:szCs w:val="24"/>
        </w:rPr>
        <w:t xml:space="preserve">. Though even countries with the closest of relationships may critique each other at times, such engagements should never become directives or edicts; they should rather serve as a two-way street of open dialogue. China’s achievements in sustaining economic growth, alleviating abject poverty and providing developmental assistance to other countries need to be celebrated. At the same time, we cannot ignore its deficiencies in internet censorship, policies toward minorities and religious restrictions — which should be recorded and criticized. This balanced approach is key to ensuring that the United States and China continue to work together toward solving some of the most intractable global problems. Despite current tensions on other issues, Chinese support has been essential in our ongoing efforts to denuclearize the Korean Peninsula. Beijing also could offer crucial help in post-conflict reconstruction in the Middle East and Africa, countering terrorism and extremism, and mediating other international disputes. </w:t>
      </w:r>
      <w:r w:rsidRPr="00CE1D88">
        <w:rPr>
          <w:rFonts w:eastAsia="Times New Roman" w:cs="Times New Roman"/>
          <w:b/>
          <w:bCs/>
          <w:sz w:val="24"/>
          <w:szCs w:val="24"/>
          <w:highlight w:val="yellow"/>
          <w:u w:val="single"/>
        </w:rPr>
        <w:t xml:space="preserve">The United States should return to the Paris climate accord and work with China on environmental and climate-change issues, </w:t>
      </w:r>
      <w:r w:rsidRPr="00CE1D88">
        <w:rPr>
          <w:rFonts w:eastAsia="Times New Roman" w:cs="Times New Roman"/>
          <w:b/>
          <w:bCs/>
          <w:sz w:val="24"/>
          <w:szCs w:val="24"/>
          <w:u w:val="single"/>
        </w:rPr>
        <w:t>as the epic struggle against global warming requires active participation from both nations.</w:t>
      </w:r>
      <w:r w:rsidRPr="00CE1D88">
        <w:rPr>
          <w:rFonts w:eastAsia="Times New Roman" w:cs="Times New Roman"/>
          <w:sz w:val="16"/>
          <w:szCs w:val="24"/>
        </w:rPr>
        <w:t xml:space="preserve"> But I </w:t>
      </w:r>
      <w:r w:rsidRPr="00CE1D88">
        <w:rPr>
          <w:rFonts w:eastAsia="Times New Roman" w:cs="Times New Roman"/>
          <w:b/>
          <w:bCs/>
          <w:sz w:val="16"/>
          <w:szCs w:val="24"/>
          <w:u w:val="single"/>
        </w:rPr>
        <w:t xml:space="preserve">believe </w:t>
      </w:r>
      <w:r w:rsidRPr="00CE1D88">
        <w:rPr>
          <w:rFonts w:eastAsia="Times New Roman" w:cs="Times New Roman"/>
          <w:b/>
          <w:bCs/>
          <w:sz w:val="24"/>
          <w:szCs w:val="24"/>
          <w:highlight w:val="yellow"/>
          <w:u w:val="single"/>
        </w:rPr>
        <w:t xml:space="preserve">the </w:t>
      </w:r>
      <w:r w:rsidRPr="00CE1D88">
        <w:rPr>
          <w:rStyle w:val="Emphasis"/>
          <w:highlight w:val="yellow"/>
        </w:rPr>
        <w:t>easiest route to bilateral cooperation</w:t>
      </w:r>
      <w:r w:rsidRPr="00CE1D88">
        <w:rPr>
          <w:rFonts w:eastAsia="Times New Roman" w:cs="Times New Roman"/>
          <w:b/>
          <w:bCs/>
          <w:sz w:val="24"/>
          <w:szCs w:val="24"/>
          <w:u w:val="single"/>
        </w:rPr>
        <w:t xml:space="preserve"> </w:t>
      </w:r>
      <w:r w:rsidRPr="00CE1D88">
        <w:rPr>
          <w:rFonts w:eastAsia="Times New Roman" w:cs="Times New Roman"/>
          <w:b/>
          <w:bCs/>
          <w:sz w:val="24"/>
          <w:szCs w:val="24"/>
          <w:highlight w:val="yellow"/>
          <w:u w:val="single"/>
        </w:rPr>
        <w:t>lies in Africa</w:t>
      </w:r>
      <w:r w:rsidRPr="00CE1D88">
        <w:rPr>
          <w:rFonts w:eastAsia="Times New Roman" w:cs="Times New Roman"/>
          <w:b/>
          <w:bCs/>
          <w:sz w:val="16"/>
          <w:szCs w:val="24"/>
          <w:u w:val="single"/>
        </w:rPr>
        <w:t xml:space="preserve">. </w:t>
      </w:r>
      <w:r w:rsidRPr="00CE1D88">
        <w:rPr>
          <w:rFonts w:eastAsia="Times New Roman" w:cs="Times New Roman"/>
          <w:b/>
          <w:bCs/>
          <w:sz w:val="24"/>
          <w:szCs w:val="24"/>
          <w:highlight w:val="yellow"/>
          <w:u w:val="single"/>
        </w:rPr>
        <w:t>Both countries are</w:t>
      </w:r>
      <w:r w:rsidRPr="00CE1D88">
        <w:rPr>
          <w:rFonts w:eastAsia="Times New Roman" w:cs="Times New Roman"/>
          <w:b/>
          <w:bCs/>
          <w:sz w:val="16"/>
          <w:szCs w:val="24"/>
          <w:u w:val="single"/>
        </w:rPr>
        <w:t xml:space="preserve"> already </w:t>
      </w:r>
      <w:r w:rsidRPr="00CE1D88">
        <w:rPr>
          <w:rFonts w:eastAsia="Times New Roman" w:cs="Times New Roman"/>
          <w:b/>
          <w:bCs/>
          <w:sz w:val="24"/>
          <w:szCs w:val="24"/>
          <w:highlight w:val="yellow"/>
          <w:u w:val="single"/>
        </w:rPr>
        <w:t>heavily involved</w:t>
      </w:r>
      <w:r w:rsidRPr="00CE1D88">
        <w:rPr>
          <w:rFonts w:eastAsia="Times New Roman" w:cs="Times New Roman"/>
          <w:b/>
          <w:bCs/>
          <w:sz w:val="16"/>
          <w:szCs w:val="24"/>
          <w:u w:val="single"/>
        </w:rPr>
        <w:t xml:space="preserve"> there </w:t>
      </w:r>
      <w:r w:rsidRPr="00CE1D88">
        <w:rPr>
          <w:rFonts w:eastAsia="Times New Roman" w:cs="Times New Roman"/>
          <w:b/>
          <w:bCs/>
          <w:sz w:val="24"/>
          <w:szCs w:val="24"/>
          <w:highlight w:val="yellow"/>
          <w:u w:val="single"/>
        </w:rPr>
        <w:t>in</w:t>
      </w:r>
      <w:r w:rsidRPr="00CE1D88">
        <w:rPr>
          <w:rFonts w:eastAsia="Times New Roman" w:cs="Times New Roman"/>
          <w:b/>
          <w:bCs/>
          <w:sz w:val="24"/>
          <w:szCs w:val="24"/>
          <w:u w:val="single"/>
        </w:rPr>
        <w:t xml:space="preserve"> fighting </w:t>
      </w:r>
      <w:r w:rsidRPr="00CE1D88">
        <w:rPr>
          <w:rFonts w:eastAsia="Times New Roman" w:cs="Times New Roman"/>
          <w:b/>
          <w:bCs/>
          <w:sz w:val="24"/>
          <w:szCs w:val="24"/>
          <w:highlight w:val="yellow"/>
          <w:u w:val="single"/>
        </w:rPr>
        <w:t>disease</w:t>
      </w:r>
      <w:r w:rsidRPr="00CE1D88">
        <w:rPr>
          <w:rFonts w:eastAsia="Times New Roman" w:cs="Times New Roman"/>
          <w:b/>
          <w:bCs/>
          <w:sz w:val="16"/>
          <w:szCs w:val="24"/>
          <w:u w:val="single"/>
        </w:rPr>
        <w:t xml:space="preserve">, </w:t>
      </w:r>
      <w:r w:rsidRPr="00CE1D88">
        <w:rPr>
          <w:rFonts w:eastAsia="Times New Roman" w:cs="Times New Roman"/>
          <w:b/>
          <w:bCs/>
          <w:sz w:val="24"/>
          <w:szCs w:val="24"/>
          <w:u w:val="single"/>
        </w:rPr>
        <w:t xml:space="preserve">building </w:t>
      </w:r>
      <w:r w:rsidRPr="00CE1D88">
        <w:rPr>
          <w:rFonts w:eastAsia="Times New Roman" w:cs="Times New Roman"/>
          <w:b/>
          <w:bCs/>
          <w:sz w:val="24"/>
          <w:szCs w:val="24"/>
          <w:highlight w:val="yellow"/>
          <w:u w:val="single"/>
        </w:rPr>
        <w:t>infrastructure and</w:t>
      </w:r>
      <w:r w:rsidRPr="00CE1D88">
        <w:rPr>
          <w:rFonts w:eastAsia="Times New Roman" w:cs="Times New Roman"/>
          <w:b/>
          <w:bCs/>
          <w:sz w:val="24"/>
          <w:szCs w:val="24"/>
          <w:u w:val="single"/>
        </w:rPr>
        <w:t xml:space="preserve"> keeping</w:t>
      </w:r>
      <w:r w:rsidRPr="00CE1D88">
        <w:rPr>
          <w:rFonts w:eastAsia="Times New Roman" w:cs="Times New Roman"/>
          <w:b/>
          <w:bCs/>
          <w:sz w:val="16"/>
          <w:szCs w:val="24"/>
          <w:u w:val="single"/>
        </w:rPr>
        <w:t xml:space="preserve"> </w:t>
      </w:r>
      <w:r w:rsidRPr="00CE1D88">
        <w:rPr>
          <w:rFonts w:eastAsia="Times New Roman" w:cs="Times New Roman"/>
          <w:b/>
          <w:bCs/>
          <w:sz w:val="24"/>
          <w:szCs w:val="24"/>
          <w:highlight w:val="yellow"/>
          <w:u w:val="single"/>
        </w:rPr>
        <w:t>peace</w:t>
      </w:r>
      <w:r w:rsidRPr="00CE1D88">
        <w:rPr>
          <w:rFonts w:eastAsia="Times New Roman" w:cs="Times New Roman"/>
          <w:b/>
          <w:bCs/>
          <w:sz w:val="16"/>
          <w:szCs w:val="24"/>
          <w:u w:val="single"/>
        </w:rPr>
        <w:t xml:space="preserve"> — sometimes cooperatively. Yet each nation has accused the other of economic exploitation or political manipulation. Africans — like billions of other people around the world — do not want to be forced to choose a side. Instead, they welcome the synergy that comes from pooling resources, sharing expertise and designing complementary aid programs. </w:t>
      </w:r>
      <w:r w:rsidRPr="00CE1D88">
        <w:rPr>
          <w:rFonts w:eastAsia="Times New Roman" w:cs="Times New Roman"/>
          <w:b/>
          <w:bCs/>
          <w:sz w:val="24"/>
          <w:szCs w:val="24"/>
          <w:highlight w:val="yellow"/>
          <w:u w:val="single"/>
        </w:rPr>
        <w:t xml:space="preserve">By working together with Africans, the United States and China would also be helping themselves </w:t>
      </w:r>
      <w:r w:rsidRPr="00CE1D88">
        <w:rPr>
          <w:rStyle w:val="Emphasis"/>
          <w:highlight w:val="yellow"/>
        </w:rPr>
        <w:t>overcome distrust and rebuild this vital relationship</w:t>
      </w:r>
      <w:r w:rsidRPr="00CE1D88">
        <w:rPr>
          <w:rFonts w:eastAsia="Times New Roman" w:cs="Times New Roman"/>
          <w:b/>
          <w:bCs/>
          <w:sz w:val="16"/>
          <w:szCs w:val="24"/>
          <w:u w:val="single"/>
        </w:rPr>
        <w:t>. In 1979, Deng Xiaoping and I knew we were advancing the cause of peace. While today’s leaders face a different world, the cause of peace remains just as important. Leaders must bring new vision, courage and ingenuity to new challenges and opportunities, but I believe they also must accept our conviction that the United States and China need to build their futures together, for themselves and for humanity at large.</w:t>
      </w:r>
    </w:p>
    <w:p w14:paraId="334A1C03" w14:textId="6294F531" w:rsidR="00C3587D" w:rsidRPr="00CE1D88" w:rsidRDefault="00C3587D" w:rsidP="00C3587D"/>
    <w:p w14:paraId="078F30FF" w14:textId="3B7D2C7C" w:rsidR="00671283" w:rsidRPr="00CE1D88" w:rsidRDefault="00671283" w:rsidP="00671283">
      <w:pPr>
        <w:pStyle w:val="Heading3"/>
      </w:pPr>
      <w:r w:rsidRPr="00CE1D88">
        <w:t xml:space="preserve">2NC China Relations CP – Counter-narcotics </w:t>
      </w:r>
    </w:p>
    <w:p w14:paraId="4C2076F3" w14:textId="17D4E610" w:rsidR="00671283" w:rsidRPr="00CE1D88" w:rsidRDefault="00671283" w:rsidP="00671283">
      <w:pPr>
        <w:pStyle w:val="Heading4"/>
      </w:pPr>
      <w:r w:rsidRPr="00CE1D88">
        <w:t xml:space="preserve">Increasing US-China cooperation on counter-narcotics </w:t>
      </w:r>
      <w:r w:rsidR="00740871" w:rsidRPr="00CE1D88">
        <w:t xml:space="preserve">spills over to cooperation on every issue AND overcomes distrust over Taiwan </w:t>
      </w:r>
    </w:p>
    <w:p w14:paraId="3D2167B2" w14:textId="77777777" w:rsidR="00C3587D" w:rsidRPr="00CE1D88" w:rsidRDefault="00C3587D" w:rsidP="00C3587D">
      <w:pPr>
        <w:spacing w:after="0" w:line="240" w:lineRule="auto"/>
        <w:contextualSpacing/>
        <w:rPr>
          <w:sz w:val="16"/>
        </w:rPr>
      </w:pPr>
      <w:r w:rsidRPr="00CE1D88">
        <w:rPr>
          <w:rStyle w:val="Style13ptBold"/>
        </w:rPr>
        <w:t>Bodetti 17</w:t>
      </w:r>
      <w:r w:rsidRPr="00CE1D88">
        <w:t xml:space="preserve"> </w:t>
      </w:r>
      <w:r w:rsidRPr="00CE1D88">
        <w:rPr>
          <w:sz w:val="16"/>
        </w:rPr>
        <w:t>(Austin Bodetti is a journalist for The Diplomat that focuses on international conflict. China-US Cooperation and the New Opium War. August 16, 2017. https://thediplomat.com/2017/08/china-us-cooperation-and-the-new-opium-war/)</w:t>
      </w:r>
    </w:p>
    <w:p w14:paraId="4593F1E1" w14:textId="77777777" w:rsidR="00C3587D" w:rsidRPr="00CE1D88" w:rsidRDefault="00C3587D" w:rsidP="00C3587D">
      <w:pPr>
        <w:spacing w:after="0" w:line="240" w:lineRule="auto"/>
        <w:contextualSpacing/>
        <w:rPr>
          <w:sz w:val="12"/>
        </w:rPr>
      </w:pPr>
      <w:r w:rsidRPr="00CE1D88">
        <w:rPr>
          <w:highlight w:val="yellow"/>
          <w:u w:val="single"/>
        </w:rPr>
        <w:t>China and the U</w:t>
      </w:r>
      <w:r w:rsidRPr="00CE1D88">
        <w:rPr>
          <w:sz w:val="12"/>
        </w:rPr>
        <w:t xml:space="preserve">nited </w:t>
      </w:r>
      <w:r w:rsidRPr="00CE1D88">
        <w:rPr>
          <w:highlight w:val="yellow"/>
          <w:u w:val="single"/>
        </w:rPr>
        <w:t>S</w:t>
      </w:r>
      <w:r w:rsidRPr="00CE1D88">
        <w:rPr>
          <w:sz w:val="12"/>
        </w:rPr>
        <w:t xml:space="preserve">tates </w:t>
      </w:r>
      <w:r w:rsidRPr="00CE1D88">
        <w:rPr>
          <w:rStyle w:val="Emphasis"/>
          <w:highlight w:val="yellow"/>
        </w:rPr>
        <w:t>rarely agree</w:t>
      </w:r>
      <w:r w:rsidRPr="00CE1D88">
        <w:rPr>
          <w:sz w:val="12"/>
        </w:rPr>
        <w:t xml:space="preserve">. Whereas </w:t>
      </w:r>
      <w:r w:rsidRPr="00CE1D88">
        <w:rPr>
          <w:u w:val="single"/>
        </w:rPr>
        <w:t xml:space="preserve">the U.S. has threatened to bomb </w:t>
      </w:r>
      <w:r w:rsidRPr="00CE1D88">
        <w:rPr>
          <w:rStyle w:val="Emphasis"/>
        </w:rPr>
        <w:t>No</w:t>
      </w:r>
      <w:r w:rsidRPr="00CE1D88">
        <w:rPr>
          <w:sz w:val="12"/>
        </w:rPr>
        <w:t xml:space="preserve">rth </w:t>
      </w:r>
      <w:r w:rsidRPr="00CE1D88">
        <w:rPr>
          <w:rStyle w:val="Emphasis"/>
        </w:rPr>
        <w:t>Ko</w:t>
      </w:r>
      <w:r w:rsidRPr="00CE1D88">
        <w:rPr>
          <w:sz w:val="12"/>
        </w:rPr>
        <w:t xml:space="preserve">rea, </w:t>
      </w:r>
      <w:r w:rsidRPr="00CE1D88">
        <w:rPr>
          <w:u w:val="single"/>
        </w:rPr>
        <w:t>China considers the</w:t>
      </w:r>
      <w:r w:rsidRPr="00CE1D88">
        <w:rPr>
          <w:sz w:val="12"/>
        </w:rPr>
        <w:t xml:space="preserve"> hermit </w:t>
      </w:r>
      <w:r w:rsidRPr="00CE1D88">
        <w:rPr>
          <w:u w:val="single"/>
        </w:rPr>
        <w:t>kingdom a</w:t>
      </w:r>
      <w:r w:rsidRPr="00CE1D88">
        <w:rPr>
          <w:sz w:val="12"/>
        </w:rPr>
        <w:t xml:space="preserve"> troublesome but worthwhile </w:t>
      </w:r>
      <w:r w:rsidRPr="00CE1D88">
        <w:rPr>
          <w:u w:val="single"/>
        </w:rPr>
        <w:t>ally</w:t>
      </w:r>
      <w:r w:rsidRPr="00CE1D88">
        <w:rPr>
          <w:sz w:val="12"/>
        </w:rPr>
        <w:t xml:space="preserve">. </w:t>
      </w:r>
      <w:r w:rsidRPr="00CE1D88">
        <w:rPr>
          <w:u w:val="single"/>
        </w:rPr>
        <w:t xml:space="preserve">The U.S. has tried to </w:t>
      </w:r>
      <w:r w:rsidRPr="00CE1D88">
        <w:rPr>
          <w:rStyle w:val="Emphasis"/>
        </w:rPr>
        <w:t>outmaneuver</w:t>
      </w:r>
      <w:r w:rsidRPr="00CE1D88">
        <w:rPr>
          <w:u w:val="single"/>
        </w:rPr>
        <w:t xml:space="preserve"> Chinese warships in the </w:t>
      </w:r>
      <w:r w:rsidRPr="00CE1D88">
        <w:rPr>
          <w:rStyle w:val="Emphasis"/>
        </w:rPr>
        <w:t>East and South China Seas</w:t>
      </w:r>
      <w:r w:rsidRPr="00CE1D88">
        <w:rPr>
          <w:sz w:val="12"/>
        </w:rPr>
        <w:t xml:space="preserve"> to thwart the expansionist ambitions of East Asia’s largest country; </w:t>
      </w:r>
      <w:r w:rsidRPr="00CE1D88">
        <w:rPr>
          <w:u w:val="single"/>
        </w:rPr>
        <w:t xml:space="preserve">China has launched countless </w:t>
      </w:r>
      <w:r w:rsidRPr="00CE1D88">
        <w:rPr>
          <w:rStyle w:val="Emphasis"/>
        </w:rPr>
        <w:t>cyberattacks</w:t>
      </w:r>
      <w:r w:rsidRPr="00CE1D88">
        <w:rPr>
          <w:sz w:val="12"/>
        </w:rPr>
        <w:t xml:space="preserve"> </w:t>
      </w:r>
      <w:r w:rsidRPr="00CE1D88">
        <w:rPr>
          <w:u w:val="single"/>
        </w:rPr>
        <w:t xml:space="preserve">on </w:t>
      </w:r>
      <w:r w:rsidRPr="00CE1D88">
        <w:rPr>
          <w:highlight w:val="yellow"/>
          <w:u w:val="single"/>
        </w:rPr>
        <w:t>the U.S.,</w:t>
      </w:r>
      <w:r w:rsidRPr="00CE1D88">
        <w:rPr>
          <w:u w:val="single"/>
        </w:rPr>
        <w:t xml:space="preserve"> which </w:t>
      </w:r>
      <w:r w:rsidRPr="00CE1D88">
        <w:rPr>
          <w:highlight w:val="yellow"/>
          <w:u w:val="single"/>
        </w:rPr>
        <w:t xml:space="preserve">has </w:t>
      </w:r>
      <w:r w:rsidRPr="00CE1D88">
        <w:rPr>
          <w:rStyle w:val="Emphasis"/>
          <w:highlight w:val="yellow"/>
        </w:rPr>
        <w:t>long armed Taiwan</w:t>
      </w:r>
      <w:r w:rsidRPr="00CE1D88">
        <w:rPr>
          <w:sz w:val="12"/>
        </w:rPr>
        <w:t xml:space="preserve">, the Chinese province turned sovereign state. When the U.S. criticized China for abusing human rights, China rebranded the War on Terror as a way to extinguish activism and secessionism among Muslims in Xinjiang. Tibetans, who inhabit another province with a secessionist history, have many friends in the United States. It may surprise many observers of the Sino–American relations to read, then, that China and the U.S. have a mutual interests in pursuing the War on Drugs, a controversial American enterprise. “The competition between the U.S. and China doesn’t mean there can’t be cooperation on combating opiates and opioids,” noted Jeffrey Higgins, a former supervisory special agent in the Drug Enforcement Administration (DEA). “China has a growing drug problem, despite its draconian drug laws. This gives China a compelling interest in collaborating with any country to combat drugs.” The history of China and the Western world’s cooperation on and conflict over drugs began with the Opium Wars in the 1800s, when the British Empire pushed China to accept the illegal drug trade. The problems that Britain started continue today: the Chinese government has established over 500 counternarcotics guidelines and laws, more than any other country in the world, including the U.S., which itself is facing an opioid epidemic from New Hampshire to New Mexico. In 2016, the Chinese government’s seizures of synthetic drugs, such as ketamine and methamphetamine, soared by 106 percent, suggesting that whatever strategy China has pursued is failing to contain its own epidemic. </w:t>
      </w:r>
      <w:r w:rsidRPr="00CE1D88">
        <w:rPr>
          <w:u w:val="single"/>
        </w:rPr>
        <w:t xml:space="preserve">China’s </w:t>
      </w:r>
      <w:r w:rsidRPr="00CE1D88">
        <w:rPr>
          <w:highlight w:val="yellow"/>
          <w:u w:val="single"/>
        </w:rPr>
        <w:t>difficulties have spread</w:t>
      </w:r>
      <w:r w:rsidRPr="00CE1D88">
        <w:rPr>
          <w:u w:val="single"/>
        </w:rPr>
        <w:t xml:space="preserve"> to the U.S. </w:t>
      </w:r>
      <w:r w:rsidRPr="00CE1D88">
        <w:rPr>
          <w:highlight w:val="yellow"/>
          <w:u w:val="single"/>
        </w:rPr>
        <w:t xml:space="preserve">through </w:t>
      </w:r>
      <w:r w:rsidRPr="00CE1D88">
        <w:rPr>
          <w:rStyle w:val="Emphasis"/>
          <w:highlight w:val="yellow"/>
        </w:rPr>
        <w:t>fentanyl</w:t>
      </w:r>
      <w:r w:rsidRPr="00CE1D88">
        <w:rPr>
          <w:sz w:val="12"/>
        </w:rPr>
        <w:t xml:space="preserve">, an opioid painkiller 50 times stronger (and thus deadlier) than heroin. This May, the Justice Department indicted six people in Utah for purchasing fentanyl from China, where clandestine chemists can purchase the precursors necessary for its production with ease. Chinese traffickers then ship fentanyl to American customers or middlemen through arrangements made on the dark web, a subsection of the Internet hidden in overlay networks requiring unique software to access. The secrecy of this method has already hindered coordination between China and Canada, which is struggling like the US. .to battle the spread of the illegal drug trade from China through its borders. Mike Vigil, former Chief of International Operations for the DEA, praised China’s efforts. “Much to their credit, they have included at least 134 fentanyl analogs in their controlled substances list,” he told The Diplomat in an email. “Unfortunately, the laboratories quickly change the molecular structure of the opioids, thereby forcing China to control the new analogs. It takes eight months to a year to put them on their list of controlled substances.” This June and under American pressure, China banned U-47700, a drug that acted as a legal alternative to fentanyl. Chinese chemists remain a step ahead of the of the Chinese government, though, devising new products faster than authorities in Beijing can respond. A vendor on AlphaBay Market, a darknet market, even felt bold enough to film his Chinese operations. This March, DEA spokesman Rusty Payne noted that </w:t>
      </w:r>
      <w:r w:rsidRPr="00CE1D88">
        <w:rPr>
          <w:rStyle w:val="Emphasis"/>
        </w:rPr>
        <w:t>stopping</w:t>
      </w:r>
      <w:r w:rsidRPr="00CE1D88">
        <w:rPr>
          <w:u w:val="single"/>
        </w:rPr>
        <w:t xml:space="preserve"> the </w:t>
      </w:r>
      <w:r w:rsidRPr="00CE1D88">
        <w:rPr>
          <w:rStyle w:val="Emphasis"/>
        </w:rPr>
        <w:t>shipment of fentanyl</w:t>
      </w:r>
      <w:r w:rsidRPr="00CE1D88">
        <w:rPr>
          <w:sz w:val="26"/>
          <w:u w:val="single"/>
        </w:rPr>
        <w:t xml:space="preserve"> </w:t>
      </w:r>
      <w:r w:rsidRPr="00CE1D88">
        <w:rPr>
          <w:u w:val="single"/>
        </w:rPr>
        <w:t>from China to the U</w:t>
      </w:r>
      <w:r w:rsidRPr="00CE1D88">
        <w:rPr>
          <w:sz w:val="12"/>
        </w:rPr>
        <w:t xml:space="preserve">nited States </w:t>
      </w:r>
      <w:r w:rsidRPr="00CE1D88">
        <w:rPr>
          <w:u w:val="single"/>
        </w:rPr>
        <w:t xml:space="preserve">remained one of the </w:t>
      </w:r>
      <w:r w:rsidRPr="00CE1D88">
        <w:rPr>
          <w:rStyle w:val="Emphasis"/>
        </w:rPr>
        <w:t>law enforcement agency’s biggest priorities</w:t>
      </w:r>
      <w:r w:rsidRPr="00CE1D88">
        <w:rPr>
          <w:sz w:val="12"/>
        </w:rPr>
        <w:t xml:space="preserve">. To achieve its goals, </w:t>
      </w:r>
      <w:r w:rsidRPr="00CE1D88">
        <w:rPr>
          <w:highlight w:val="yellow"/>
          <w:u w:val="single"/>
        </w:rPr>
        <w:t xml:space="preserve">the </w:t>
      </w:r>
      <w:r w:rsidRPr="00CE1D88">
        <w:rPr>
          <w:rStyle w:val="Emphasis"/>
          <w:highlight w:val="yellow"/>
        </w:rPr>
        <w:t>DEA will</w:t>
      </w:r>
      <w:r w:rsidRPr="00CE1D88">
        <w:rPr>
          <w:highlight w:val="yellow"/>
          <w:u w:val="single"/>
        </w:rPr>
        <w:t xml:space="preserve"> have to </w:t>
      </w:r>
      <w:r w:rsidRPr="00CE1D88">
        <w:rPr>
          <w:rStyle w:val="Emphasis"/>
          <w:highlight w:val="yellow"/>
        </w:rPr>
        <w:t>improve coop</w:t>
      </w:r>
      <w:r w:rsidRPr="00CE1D88">
        <w:rPr>
          <w:rStyle w:val="Emphasis"/>
        </w:rPr>
        <w:t>eration and coordination</w:t>
      </w:r>
      <w:r w:rsidRPr="00CE1D88">
        <w:rPr>
          <w:u w:val="single"/>
        </w:rPr>
        <w:t xml:space="preserve"> </w:t>
      </w:r>
      <w:r w:rsidRPr="00CE1D88">
        <w:rPr>
          <w:highlight w:val="yellow"/>
          <w:u w:val="single"/>
        </w:rPr>
        <w:t>with</w:t>
      </w:r>
      <w:r w:rsidRPr="00CE1D88">
        <w:rPr>
          <w:u w:val="single"/>
        </w:rPr>
        <w:t xml:space="preserve"> its </w:t>
      </w:r>
      <w:r w:rsidRPr="00CE1D88">
        <w:rPr>
          <w:rStyle w:val="Emphasis"/>
          <w:highlight w:val="yellow"/>
        </w:rPr>
        <w:t>Chinese counterparts</w:t>
      </w:r>
      <w:r w:rsidRPr="00CE1D88">
        <w:rPr>
          <w:sz w:val="12"/>
        </w:rPr>
        <w:t>. “The DEA has been working hard behind the scenes there for the past several years to convince the Chinese that they have a serious illegal fentanyl production problem that is entering the illegal market, and to assist with sharing intelligence and working closely with the DEA’s counterparts throughout the various provinces,” a former senior DEA official who had helped supervise agreements with China told The Diplomat. “It’s true that, historically, the working relationship between the U.S. and China in general has been strained, but, on narcotics trafficking, there have always been fairly quiet and constructive engagements.” Higgins and Vigil concurred. “While China may not be willing to designate resources to help the U.S. fight drugs in general, the Chinese should be amenable to cooperating with the investigation and dismantlement of drug trafficking organizations that pose a threat to China,” Higgins argued. Vigil added: “China’s efforts to curb its own opioid epidemic also help the U.S. and other countries impede the movement of illegal opioids coming from that country. China is aggressively trying to control the production of illicit opioids and is working closely with the US in the sharing of information.” The DEA’s work with China has yielded some significant successes. Last month, the Justice Department announced the closure of AlphaBay, which it described as “the largest online ‘darknet market’” and “the largest criminal marketplace on the Internet.” Thai authorities arrested AlphaBay’s founder, Canadian Alexandre Cazes, on Washington’s behalf.</w:t>
      </w:r>
      <w:r w:rsidRPr="00CE1D88">
        <w:rPr>
          <w:sz w:val="10"/>
          <w:u w:val="single"/>
        </w:rPr>
        <w:t xml:space="preserve"> </w:t>
      </w:r>
      <w:r w:rsidRPr="00CE1D88">
        <w:rPr>
          <w:u w:val="single"/>
        </w:rPr>
        <w:t xml:space="preserve">The </w:t>
      </w:r>
      <w:r w:rsidRPr="00CE1D88">
        <w:rPr>
          <w:rStyle w:val="Emphasis"/>
        </w:rPr>
        <w:t>enterprising nature</w:t>
      </w:r>
      <w:r w:rsidRPr="00CE1D88">
        <w:rPr>
          <w:u w:val="single"/>
        </w:rPr>
        <w:t xml:space="preserve"> of American and Chinese traffickers, however, implies that China and the DEA have </w:t>
      </w:r>
      <w:r w:rsidRPr="00CE1D88">
        <w:rPr>
          <w:rStyle w:val="Emphasis"/>
        </w:rPr>
        <w:t>much more work to do</w:t>
      </w:r>
      <w:r w:rsidRPr="00CE1D88">
        <w:rPr>
          <w:sz w:val="12"/>
        </w:rPr>
        <w:t xml:space="preserve">. Though the former DEA special agents whom The Diplomat interviewed seemed skeptical that recent tensions between China and the United States could torpedo their mutual interest in the War on Drugs, they highlighted several difficulties complicating the relationship. “Much of the world’s fentanyl comes out of China, so the Chinese government did have a natural conflict of interest in stopping the flow of fentanyl to the U.S.,” observed Higgins. The former senior DEA official, who requested anonymity, concluded: “Could it be better? Yes. Is there a growing corruption problem there? Yes.” </w:t>
      </w:r>
      <w:r w:rsidRPr="00CE1D88">
        <w:rPr>
          <w:highlight w:val="yellow"/>
          <w:u w:val="single"/>
        </w:rPr>
        <w:t>As China and the U</w:t>
      </w:r>
      <w:r w:rsidRPr="00CE1D88">
        <w:rPr>
          <w:u w:val="single"/>
        </w:rPr>
        <w:t xml:space="preserve">nited </w:t>
      </w:r>
      <w:r w:rsidRPr="00CE1D88">
        <w:rPr>
          <w:highlight w:val="yellow"/>
          <w:u w:val="single"/>
        </w:rPr>
        <w:t>S</w:t>
      </w:r>
      <w:r w:rsidRPr="00CE1D88">
        <w:rPr>
          <w:u w:val="single"/>
        </w:rPr>
        <w:t xml:space="preserve">tates </w:t>
      </w:r>
      <w:r w:rsidRPr="00CE1D88">
        <w:rPr>
          <w:highlight w:val="yellow"/>
          <w:u w:val="single"/>
        </w:rPr>
        <w:t xml:space="preserve">look to reach an understanding on </w:t>
      </w:r>
      <w:r w:rsidRPr="00CE1D88">
        <w:rPr>
          <w:rStyle w:val="Emphasis"/>
          <w:highlight w:val="yellow"/>
        </w:rPr>
        <w:t>North Korea</w:t>
      </w:r>
      <w:r w:rsidRPr="00CE1D88">
        <w:rPr>
          <w:u w:val="single"/>
        </w:rPr>
        <w:t xml:space="preserve">, </w:t>
      </w:r>
      <w:r w:rsidRPr="00CE1D88">
        <w:rPr>
          <w:rStyle w:val="Emphasis"/>
          <w:highlight w:val="yellow"/>
        </w:rPr>
        <w:t>coordination</w:t>
      </w:r>
      <w:r w:rsidRPr="00CE1D88">
        <w:rPr>
          <w:u w:val="single"/>
        </w:rPr>
        <w:t xml:space="preserve"> </w:t>
      </w:r>
      <w:r w:rsidRPr="00CE1D88">
        <w:rPr>
          <w:highlight w:val="yellow"/>
          <w:u w:val="single"/>
        </w:rPr>
        <w:t>between the</w:t>
      </w:r>
      <w:r w:rsidRPr="00CE1D88">
        <w:rPr>
          <w:u w:val="single"/>
        </w:rPr>
        <w:t xml:space="preserve"> world’s </w:t>
      </w:r>
      <w:r w:rsidRPr="00CE1D88">
        <w:rPr>
          <w:highlight w:val="yellow"/>
          <w:u w:val="single"/>
        </w:rPr>
        <w:t>most populous country and the</w:t>
      </w:r>
      <w:r w:rsidRPr="00CE1D88">
        <w:rPr>
          <w:u w:val="single"/>
        </w:rPr>
        <w:t xml:space="preserve"> world’s </w:t>
      </w:r>
      <w:r w:rsidRPr="00CE1D88">
        <w:rPr>
          <w:highlight w:val="yellow"/>
          <w:u w:val="single"/>
        </w:rPr>
        <w:t xml:space="preserve">most effective </w:t>
      </w:r>
      <w:r w:rsidRPr="00CE1D88">
        <w:rPr>
          <w:rStyle w:val="Emphasis"/>
          <w:highlight w:val="yellow"/>
        </w:rPr>
        <w:t>counternarcotics law enforcement agency</w:t>
      </w:r>
      <w:r w:rsidRPr="00CE1D88">
        <w:rPr>
          <w:highlight w:val="yellow"/>
          <w:u w:val="single"/>
        </w:rPr>
        <w:t xml:space="preserve"> could </w:t>
      </w:r>
      <w:r w:rsidRPr="00CE1D88">
        <w:rPr>
          <w:rStyle w:val="Emphasis"/>
          <w:highlight w:val="yellow"/>
        </w:rPr>
        <w:t>serve as a model</w:t>
      </w:r>
      <w:r w:rsidRPr="00CE1D88">
        <w:rPr>
          <w:highlight w:val="yellow"/>
          <w:u w:val="single"/>
        </w:rPr>
        <w:t xml:space="preserve"> for </w:t>
      </w:r>
      <w:r w:rsidRPr="00CE1D88">
        <w:rPr>
          <w:rStyle w:val="Emphasis"/>
          <w:highlight w:val="yellow"/>
        </w:rPr>
        <w:t>wider coop</w:t>
      </w:r>
      <w:r w:rsidRPr="00CE1D88">
        <w:rPr>
          <w:rStyle w:val="Emphasis"/>
        </w:rPr>
        <w:t>eration</w:t>
      </w:r>
      <w:r w:rsidRPr="00CE1D88">
        <w:rPr>
          <w:sz w:val="12"/>
        </w:rPr>
        <w:t xml:space="preserve"> </w:t>
      </w:r>
      <w:r w:rsidRPr="00CE1D88">
        <w:rPr>
          <w:rStyle w:val="StyleUnderline"/>
          <w:highlight w:val="yellow"/>
        </w:rPr>
        <w:t>between the two</w:t>
      </w:r>
      <w:r w:rsidRPr="00CE1D88">
        <w:rPr>
          <w:sz w:val="12"/>
        </w:rPr>
        <w:t xml:space="preserve"> even if China and the DEA encounter a few hiccups along the way</w:t>
      </w:r>
      <w:r w:rsidRPr="00CE1D88">
        <w:rPr>
          <w:u w:val="single"/>
        </w:rPr>
        <w:t xml:space="preserve">. </w:t>
      </w:r>
      <w:r w:rsidRPr="00CE1D88">
        <w:rPr>
          <w:highlight w:val="yellow"/>
          <w:u w:val="single"/>
        </w:rPr>
        <w:t xml:space="preserve">If China and the U.S. can make </w:t>
      </w:r>
      <w:r w:rsidRPr="00CE1D88">
        <w:rPr>
          <w:rStyle w:val="Emphasis"/>
          <w:highlight w:val="yellow"/>
        </w:rPr>
        <w:t>common cause</w:t>
      </w:r>
      <w:r w:rsidRPr="00CE1D88">
        <w:rPr>
          <w:highlight w:val="yellow"/>
          <w:u w:val="single"/>
        </w:rPr>
        <w:t xml:space="preserve"> in the War on Drugs</w:t>
      </w:r>
      <w:r w:rsidRPr="00CE1D88">
        <w:rPr>
          <w:u w:val="single"/>
        </w:rPr>
        <w:t xml:space="preserve">, </w:t>
      </w:r>
      <w:r w:rsidRPr="00CE1D88">
        <w:rPr>
          <w:rStyle w:val="Emphasis"/>
          <w:highlight w:val="yellow"/>
        </w:rPr>
        <w:t>counterterror</w:t>
      </w:r>
      <w:r w:rsidRPr="00CE1D88">
        <w:rPr>
          <w:rStyle w:val="Emphasis"/>
        </w:rPr>
        <w:t>ism</w:t>
      </w:r>
      <w:r w:rsidRPr="00CE1D88">
        <w:rPr>
          <w:u w:val="single"/>
        </w:rPr>
        <w:t xml:space="preserve"> </w:t>
      </w:r>
      <w:r w:rsidRPr="00CE1D88">
        <w:rPr>
          <w:highlight w:val="yellow"/>
          <w:u w:val="single"/>
        </w:rPr>
        <w:t>and</w:t>
      </w:r>
      <w:r w:rsidRPr="00CE1D88">
        <w:rPr>
          <w:u w:val="single"/>
        </w:rPr>
        <w:t xml:space="preserve"> </w:t>
      </w:r>
      <w:r w:rsidRPr="00CE1D88">
        <w:rPr>
          <w:rStyle w:val="Emphasis"/>
          <w:highlight w:val="yellow"/>
        </w:rPr>
        <w:t>nonprolif</w:t>
      </w:r>
      <w:r w:rsidRPr="00CE1D88">
        <w:rPr>
          <w:rStyle w:val="Emphasis"/>
        </w:rPr>
        <w:t>eration</w:t>
      </w:r>
      <w:r w:rsidRPr="00CE1D88">
        <w:rPr>
          <w:u w:val="single"/>
        </w:rPr>
        <w:t xml:space="preserve"> </w:t>
      </w:r>
      <w:r w:rsidRPr="00CE1D88">
        <w:rPr>
          <w:highlight w:val="yellow"/>
          <w:u w:val="single"/>
        </w:rPr>
        <w:t>may be</w:t>
      </w:r>
      <w:r w:rsidRPr="00CE1D88">
        <w:rPr>
          <w:u w:val="single"/>
        </w:rPr>
        <w:t xml:space="preserve">come the </w:t>
      </w:r>
      <w:r w:rsidRPr="00CE1D88">
        <w:rPr>
          <w:rStyle w:val="Emphasis"/>
          <w:highlight w:val="yellow"/>
        </w:rPr>
        <w:t>next steps</w:t>
      </w:r>
      <w:r w:rsidRPr="00CE1D88">
        <w:rPr>
          <w:highlight w:val="yellow"/>
          <w:u w:val="single"/>
        </w:rPr>
        <w:t xml:space="preserve"> in a </w:t>
      </w:r>
      <w:r w:rsidRPr="00CE1D88">
        <w:rPr>
          <w:rStyle w:val="Emphasis"/>
          <w:highlight w:val="yellow"/>
        </w:rPr>
        <w:t>rocky but valuable relationship</w:t>
      </w:r>
      <w:r w:rsidRPr="00CE1D88">
        <w:rPr>
          <w:highlight w:val="yellow"/>
          <w:u w:val="single"/>
        </w:rPr>
        <w:t xml:space="preserve"> spanning</w:t>
      </w:r>
      <w:r w:rsidRPr="00CE1D88">
        <w:rPr>
          <w:u w:val="single"/>
        </w:rPr>
        <w:t xml:space="preserve"> not only the Pacific Ocean but also </w:t>
      </w:r>
      <w:r w:rsidRPr="00CE1D88">
        <w:rPr>
          <w:highlight w:val="yellow"/>
          <w:u w:val="single"/>
        </w:rPr>
        <w:t xml:space="preserve">the </w:t>
      </w:r>
      <w:r w:rsidRPr="00CE1D88">
        <w:rPr>
          <w:rStyle w:val="Emphasis"/>
          <w:highlight w:val="yellow"/>
        </w:rPr>
        <w:t>international community</w:t>
      </w:r>
      <w:r w:rsidRPr="00CE1D88">
        <w:rPr>
          <w:sz w:val="12"/>
        </w:rPr>
        <w:t>.</w:t>
      </w:r>
    </w:p>
    <w:p w14:paraId="57B312E3" w14:textId="3C30E182" w:rsidR="00C3587D" w:rsidRPr="00CE1D88" w:rsidRDefault="00740871" w:rsidP="00740871">
      <w:pPr>
        <w:pStyle w:val="Heading3"/>
      </w:pPr>
      <w:r w:rsidRPr="00CE1D88">
        <w:t xml:space="preserve">2NC China Relations CP – FONOPS </w:t>
      </w:r>
    </w:p>
    <w:p w14:paraId="0BE8799E" w14:textId="02F2C559" w:rsidR="00C3587D" w:rsidRPr="00CE1D88" w:rsidRDefault="00740871" w:rsidP="00C3587D">
      <w:pPr>
        <w:pStyle w:val="Heading4"/>
      </w:pPr>
      <w:r w:rsidRPr="00CE1D88">
        <w:t xml:space="preserve">Ending freedom of navigation operations in the SCS drastically decreases US-China tensions and improves relations </w:t>
      </w:r>
    </w:p>
    <w:p w14:paraId="708E4C22" w14:textId="77777777" w:rsidR="00C3587D" w:rsidRPr="00CE1D88" w:rsidRDefault="00C3587D" w:rsidP="00C3587D">
      <w:pPr>
        <w:rPr>
          <w:sz w:val="16"/>
          <w:szCs w:val="16"/>
        </w:rPr>
      </w:pPr>
      <w:r w:rsidRPr="00CE1D88">
        <w:rPr>
          <w:rStyle w:val="Heading4Char"/>
        </w:rPr>
        <w:t>Carpenter 18</w:t>
      </w:r>
      <w:r w:rsidRPr="00CE1D88">
        <w:rPr>
          <w:sz w:val="16"/>
          <w:szCs w:val="16"/>
        </w:rPr>
        <w:t xml:space="preserve"> (Carpenter, Ted Galen. “A Modest US Concession Can Reduce Tensions in the South China Sea.” Cato Institute, 13 Aug. 2018, www.cato.org/publications/commentary/modest-us-concession-can-reduce-tensions-south-china-sea.)</w:t>
      </w:r>
    </w:p>
    <w:p w14:paraId="1E0B94DD" w14:textId="77777777" w:rsidR="00C3587D" w:rsidRPr="00CE1D88" w:rsidRDefault="00C3587D" w:rsidP="00C3587D">
      <w:pPr>
        <w:rPr>
          <w:rStyle w:val="StyleUnderline"/>
        </w:rPr>
      </w:pPr>
      <w:r w:rsidRPr="00CE1D88">
        <w:rPr>
          <w:sz w:val="16"/>
        </w:rPr>
        <w:t xml:space="preserve">Tensions between China and the United States are rising on multiple fronts. The onset of dueling tariffs is threatening to trigger a full-fledged bilateral trade war. Beijing’s anger is rising about Washington’s growing attempts to upgrade diplomatic and military ties with Taiwan. Finally, the two countries are sparring dangerously over their respective policies and goals in the South China Sea. </w:t>
      </w:r>
      <w:r w:rsidRPr="00CE1D88">
        <w:rPr>
          <w:rStyle w:val="StyleUnderline"/>
        </w:rPr>
        <w:t xml:space="preserve">All of those disputes are dangerous, but </w:t>
      </w:r>
      <w:r w:rsidRPr="00CE1D88">
        <w:rPr>
          <w:rStyle w:val="StyleUnderline"/>
          <w:highlight w:val="yellow"/>
        </w:rPr>
        <w:t>the</w:t>
      </w:r>
      <w:r w:rsidRPr="00CE1D88">
        <w:rPr>
          <w:sz w:val="16"/>
        </w:rPr>
        <w:t xml:space="preserve"> Taiwan</w:t>
      </w:r>
      <w:r w:rsidRPr="00CE1D88">
        <w:rPr>
          <w:rStyle w:val="StyleUnderline"/>
        </w:rPr>
        <w:t xml:space="preserve"> and </w:t>
      </w:r>
      <w:r w:rsidRPr="00CE1D88">
        <w:rPr>
          <w:rStyle w:val="Emphasis"/>
          <w:highlight w:val="yellow"/>
        </w:rPr>
        <w:t>South China Sea</w:t>
      </w:r>
      <w:r w:rsidRPr="00CE1D88">
        <w:rPr>
          <w:rStyle w:val="StyleUnderline"/>
        </w:rPr>
        <w:t xml:space="preserve"> issues </w:t>
      </w:r>
      <w:r w:rsidRPr="00CE1D88">
        <w:rPr>
          <w:rStyle w:val="StyleUnderline"/>
          <w:highlight w:val="yellow"/>
        </w:rPr>
        <w:t xml:space="preserve">hold the most potential for </w:t>
      </w:r>
      <w:r w:rsidRPr="00CE1D88">
        <w:rPr>
          <w:rStyle w:val="Emphasis"/>
          <w:highlight w:val="yellow"/>
        </w:rPr>
        <w:t>poisoning the bilateral relationship</w:t>
      </w:r>
      <w:r w:rsidRPr="00CE1D88">
        <w:rPr>
          <w:rStyle w:val="StyleUnderline"/>
        </w:rPr>
        <w:t xml:space="preserve"> and escalating into war. </w:t>
      </w:r>
      <w:r w:rsidRPr="00CE1D88">
        <w:rPr>
          <w:rStyle w:val="StyleUnderline"/>
          <w:highlight w:val="yellow"/>
        </w:rPr>
        <w:t xml:space="preserve">Compromise regarding </w:t>
      </w:r>
      <w:r w:rsidRPr="00CE1D88">
        <w:rPr>
          <w:rStyle w:val="Emphasis"/>
          <w:highlight w:val="yellow"/>
        </w:rPr>
        <w:t>Taiwan</w:t>
      </w:r>
      <w:r w:rsidRPr="00CE1D88">
        <w:rPr>
          <w:rStyle w:val="StyleUnderline"/>
          <w:highlight w:val="yellow"/>
        </w:rPr>
        <w:t xml:space="preserve"> is </w:t>
      </w:r>
      <w:r w:rsidRPr="00CE1D88">
        <w:rPr>
          <w:rStyle w:val="Emphasis"/>
          <w:highlight w:val="yellow"/>
        </w:rPr>
        <w:t>inherently elusive</w:t>
      </w:r>
      <w:r w:rsidRPr="00CE1D88">
        <w:rPr>
          <w:sz w:val="16"/>
        </w:rPr>
        <w:t xml:space="preserve">, </w:t>
      </w:r>
      <w:r w:rsidRPr="00CE1D88">
        <w:rPr>
          <w:rStyle w:val="StyleUnderline"/>
          <w:highlight w:val="yellow"/>
        </w:rPr>
        <w:t xml:space="preserve">but a </w:t>
      </w:r>
      <w:r w:rsidRPr="00CE1D88">
        <w:rPr>
          <w:rStyle w:val="Emphasis"/>
          <w:highlight w:val="yellow"/>
        </w:rPr>
        <w:t>modest change</w:t>
      </w:r>
      <w:r w:rsidRPr="00CE1D88">
        <w:rPr>
          <w:rStyle w:val="StyleUnderline"/>
          <w:highlight w:val="yellow"/>
        </w:rPr>
        <w:t xml:space="preserve"> in U.S. policy could </w:t>
      </w:r>
      <w:r w:rsidRPr="00CE1D88">
        <w:rPr>
          <w:rStyle w:val="Emphasis"/>
          <w:highlight w:val="yellow"/>
        </w:rPr>
        <w:t>significantly dampen tensions</w:t>
      </w:r>
      <w:r w:rsidRPr="00CE1D88">
        <w:rPr>
          <w:rStyle w:val="StyleUnderline"/>
        </w:rPr>
        <w:t xml:space="preserve"> in the South China Sea. Specifically, </w:t>
      </w:r>
      <w:r w:rsidRPr="00CE1D88">
        <w:rPr>
          <w:rStyle w:val="StyleUnderline"/>
          <w:highlight w:val="yellow"/>
        </w:rPr>
        <w:t xml:space="preserve">Washington needs to </w:t>
      </w:r>
      <w:r w:rsidRPr="00CE1D88">
        <w:rPr>
          <w:rStyle w:val="Emphasis"/>
          <w:highlight w:val="yellow"/>
        </w:rPr>
        <w:t>dramatically reduce</w:t>
      </w:r>
      <w:r w:rsidRPr="00CE1D88">
        <w:rPr>
          <w:rStyle w:val="StyleUnderline"/>
        </w:rPr>
        <w:t xml:space="preserve"> </w:t>
      </w:r>
      <w:r w:rsidRPr="00CE1D88">
        <w:rPr>
          <w:rStyle w:val="StyleUnderline"/>
          <w:highlight w:val="yellow"/>
        </w:rPr>
        <w:t>its</w:t>
      </w:r>
      <w:r w:rsidRPr="00CE1D88">
        <w:rPr>
          <w:rStyle w:val="StyleUnderline"/>
        </w:rPr>
        <w:t xml:space="preserve"> confrontational “</w:t>
      </w:r>
      <w:r w:rsidRPr="00CE1D88">
        <w:rPr>
          <w:rStyle w:val="Emphasis"/>
          <w:highlight w:val="yellow"/>
        </w:rPr>
        <w:t>freedom of navigation</w:t>
      </w:r>
      <w:r w:rsidRPr="00CE1D88">
        <w:rPr>
          <w:rStyle w:val="StyleUnderline"/>
        </w:rPr>
        <w:t xml:space="preserve">” </w:t>
      </w:r>
      <w:r w:rsidRPr="00CE1D88">
        <w:rPr>
          <w:rStyle w:val="StyleUnderline"/>
          <w:highlight w:val="yellow"/>
        </w:rPr>
        <w:t>patrols</w:t>
      </w:r>
      <w:r w:rsidRPr="00CE1D88">
        <w:rPr>
          <w:rStyle w:val="StyleUnderline"/>
        </w:rPr>
        <w:t xml:space="preserve"> and stop treating Beijing as a disruptive element, if not an outright threat, in that region</w:t>
      </w:r>
      <w:r w:rsidRPr="00CE1D88">
        <w:rPr>
          <w:sz w:val="16"/>
        </w:rPr>
        <w:t xml:space="preserve">. </w:t>
      </w:r>
      <w:r w:rsidRPr="00CE1D88">
        <w:rPr>
          <w:sz w:val="10"/>
        </w:rPr>
        <w:t>One longstanding reason for a large-scale U.S. naval presence in the western Pacific is the importance of unimpeded shipping to the health of the global economy. U.S. political and economic leaders fret about potential disruptions to the flow of commerce and have done so for decades. That is an understandable concern. The United Nations Conference on Trade and Development (UNCTAD) </w:t>
      </w:r>
      <w:hyperlink r:id="rId181" w:tgtFrame="_blank" w:history="1">
        <w:r w:rsidRPr="00CE1D88">
          <w:rPr>
            <w:rStyle w:val="Hyperlink"/>
            <w:sz w:val="10"/>
          </w:rPr>
          <w:t>estimates</w:t>
        </w:r>
      </w:hyperlink>
      <w:r w:rsidRPr="00CE1D88">
        <w:rPr>
          <w:sz w:val="10"/>
        </w:rPr>
        <w:t> that 80% of world trade measured by volume and 70% measured by value travels by sea. The sea lanes transiting the South China Sea are especially crucial arteries. UNCTAD’s analysis shows that one-third of global shipping passes through that body of water. A conservative estimate of the annual dollar value by the Center for Strategic and International Studies’ </w:t>
      </w:r>
      <w:hyperlink r:id="rId182" w:tgtFrame="_blank" w:history="1">
        <w:r w:rsidRPr="00CE1D88">
          <w:rPr>
            <w:rStyle w:val="Hyperlink"/>
            <w:sz w:val="10"/>
          </w:rPr>
          <w:t>China Power Project</w:t>
        </w:r>
      </w:hyperlink>
      <w:r w:rsidRPr="00CE1D88">
        <w:rPr>
          <w:sz w:val="10"/>
        </w:rPr>
        <w:t> put the figure at $3.37 trillion, but concedes that other estimates are as high as $5.3 trillion. The CSIS study emphasizes that the waters “are particularly critical for China, Taiwan, Japan, and South Korea, all of which rely on the Strait of Malacca, which connects the South China Sea and, by extension, the Pacific Ocean with the Indian Ocean.” U.S. leaders increasingly view China as a potential menace to that commerce. The root of Washington’s suspicion is the extent and intensity of Beijing’s territorial claims in the South China Sea. It is not a new issue. In December 1947, the government of the Republic of China (Chiang Kai-shek’s regime) issued a map delineating an 11-dash line (later reduced to a 9-dash line) that laid claim to more than 80% of the South China Sea. The communist regime that overthrew Chiang two years later and established the People’s Republic of China (PRC) subsequently embraced that claim. Until the past decade or so, though, Beijing’s audacious territorial ambition remained little more than theoretical. The PRC lacked the military power to make even a credible effort to enforce its claims. But as China’s economic and military power has grown, PRC leaders have become more insistent that most of the South China Sea is rightfully Chinese territorial waters. Beijing also has dredged areas surrounding partially sunken reefs to expand the land areas on those reefs into full-fledged artificial islands. Even more troubling from the U.S. perspective, China has built structures, including military airstrips, on those new islands. Although China is not the only country to pursue such reclamation projects (Vietnam, in particular, also has done so), the PRC’s program is the most extensive. Washington has flatly rejected Beijing’s stance regarding the South China Sea. U.S. officials have repeatedly </w:t>
      </w:r>
      <w:hyperlink r:id="rId183" w:tgtFrame="_blank" w:history="1">
        <w:r w:rsidRPr="00CE1D88">
          <w:rPr>
            <w:rStyle w:val="Hyperlink"/>
            <w:sz w:val="10"/>
          </w:rPr>
          <w:t>condemned</w:t>
        </w:r>
      </w:hyperlink>
      <w:r w:rsidRPr="00CE1D88">
        <w:rPr>
          <w:sz w:val="10"/>
        </w:rPr>
        <w:t> the creation of artificial islands, especially China’s building of military installations. The U.S. Navy also has </w:t>
      </w:r>
      <w:hyperlink r:id="rId184" w:tgtFrame="_blank" w:history="1">
        <w:r w:rsidRPr="00CE1D88">
          <w:rPr>
            <w:rStyle w:val="Hyperlink"/>
            <w:sz w:val="10"/>
          </w:rPr>
          <w:t>increased the frequency</w:t>
        </w:r>
      </w:hyperlink>
      <w:r w:rsidRPr="00CE1D88">
        <w:rPr>
          <w:sz w:val="10"/>
        </w:rPr>
        <w:t> of patrols through the South China Sea and explicitly labeled them ‘freedom of navigation patrols.’ That term implies that Washington regards China’s growing presence, including an increase in PRC naval activities, as a potential threat to free navigation. Beijing, in turn, has </w:t>
      </w:r>
      <w:hyperlink r:id="rId185" w:tgtFrame="_blank" w:history="1">
        <w:r w:rsidRPr="00CE1D88">
          <w:rPr>
            <w:rStyle w:val="Hyperlink"/>
            <w:sz w:val="10"/>
          </w:rPr>
          <w:t>reacted angrily</w:t>
        </w:r>
      </w:hyperlink>
      <w:r w:rsidRPr="00CE1D88">
        <w:rPr>
          <w:sz w:val="10"/>
        </w:rPr>
        <w:t xml:space="preserve"> to intrusive U.S. patrols so close to the Chinese homeland, condemning them as a </w:t>
      </w:r>
      <w:hyperlink r:id="rId186" w:tgtFrame="_blank" w:history="1">
        <w:r w:rsidRPr="00CE1D88">
          <w:rPr>
            <w:rStyle w:val="Hyperlink"/>
            <w:sz w:val="10"/>
          </w:rPr>
          <w:t>serious provocation</w:t>
        </w:r>
      </w:hyperlink>
      <w:r w:rsidRPr="00CE1D88">
        <w:rPr>
          <w:sz w:val="16"/>
        </w:rPr>
        <w:t xml:space="preserve">. </w:t>
      </w:r>
      <w:r w:rsidRPr="00CE1D88">
        <w:rPr>
          <w:rStyle w:val="StyleUnderline"/>
        </w:rPr>
        <w:t>Washington needs to reconsider its policy in the South China Sea.</w:t>
      </w:r>
      <w:r w:rsidRPr="00CE1D88">
        <w:rPr>
          <w:sz w:val="16"/>
        </w:rPr>
        <w:t xml:space="preserve"> </w:t>
      </w:r>
      <w:r w:rsidRPr="00CE1D88">
        <w:rPr>
          <w:sz w:val="10"/>
        </w:rPr>
        <w:t xml:space="preserve">The PRC’s territorial claims are not justified by either history or law — as the International Court of Arbitration </w:t>
      </w:r>
      <w:hyperlink r:id="rId187" w:tgtFrame="_blank" w:history="1">
        <w:r w:rsidRPr="00CE1D88">
          <w:rPr>
            <w:rStyle w:val="Hyperlink"/>
            <w:sz w:val="10"/>
          </w:rPr>
          <w:t>ruled</w:t>
        </w:r>
      </w:hyperlink>
      <w:r w:rsidRPr="00CE1D88">
        <w:rPr>
          <w:sz w:val="10"/>
        </w:rPr>
        <w:t> in 2016 in a case brought by the Philippines against Beijing. But given its own extensive shipping that transits the South China Sea, the PRC also has a powerful incentive to keep the waterway open. The amount of Chinese exports transported through that body of water is larger than that of any other country, accounting for nearly 25% of the overall flow. Indeed, some </w:t>
      </w:r>
      <w:hyperlink r:id="rId188" w:tgtFrame="_blank" w:history="1">
        <w:r w:rsidRPr="00CE1D88">
          <w:rPr>
            <w:rStyle w:val="Hyperlink"/>
            <w:sz w:val="10"/>
          </w:rPr>
          <w:t>40%</w:t>
        </w:r>
      </w:hyperlink>
      <w:r w:rsidRPr="00CE1D88">
        <w:rPr>
          <w:sz w:val="10"/>
        </w:rPr>
        <w:t> of China’s total exports travel those sea lanes. PRC leaders know that if they disrupt that commerce, the United States (and other naval powers such as Japan and Australia) could easily choke-off the flow of Chinese products as well. Given its export-driven economy, causing problems in the South China Sea would be an especially foolish policy for Beijing to adopt. Chinese leaders seem to recognize that point, as evidenced by their work with member states of the Association of Southeast Asian Nations (ASEAN) to establish a “</w:t>
      </w:r>
      <w:hyperlink r:id="rId189" w:tgtFrame="_blank" w:history="1">
        <w:r w:rsidRPr="00CE1D88">
          <w:rPr>
            <w:rStyle w:val="Hyperlink"/>
            <w:sz w:val="10"/>
          </w:rPr>
          <w:t>code of conduct</w:t>
        </w:r>
      </w:hyperlink>
      <w:r w:rsidRPr="00CE1D88">
        <w:rPr>
          <w:sz w:val="10"/>
        </w:rPr>
        <w:t xml:space="preserve">” that could minimize disputes in the South China Sea. Instead of viewing China as a potential threat to South China Sea commerce, the Trump administration should recognize that the PRC can be a useful partner in helping to keep the sea lanes open. One should not expect Beijing to abandon its territorial claims, and that stance will always have a somewhat menacing potential. Chinese leaders undoubtedly want their country to be recognized as the leading power in the South China Sea; Washington cannot possibly achieve the goal of having Beijing accept continued U.S. hegemony there. At the same time, the United States has no intention of acquiescing in the PRC’s legal quest to convert the South China Sea into Chinese territorial waters. There is little chance of a comprehensive settlement to completely resolve such an impasse in the foreseeable future. But the two sides can reach a more limited accommodation that would reduce the upward trend in dangerous tensions. </w:t>
      </w:r>
      <w:r w:rsidRPr="00CE1D88">
        <w:rPr>
          <w:rStyle w:val="StyleUnderline"/>
        </w:rPr>
        <w:t xml:space="preserve">The </w:t>
      </w:r>
      <w:r w:rsidRPr="00CE1D88">
        <w:rPr>
          <w:rStyle w:val="Emphasis"/>
        </w:rPr>
        <w:t>main problem</w:t>
      </w:r>
      <w:r w:rsidRPr="00CE1D88">
        <w:rPr>
          <w:sz w:val="16"/>
        </w:rPr>
        <w:t xml:space="preserve"> </w:t>
      </w:r>
      <w:r w:rsidRPr="00CE1D88">
        <w:rPr>
          <w:rStyle w:val="StyleUnderline"/>
        </w:rPr>
        <w:t xml:space="preserve">is China’s anger about the U.S. Navy’s freedom of navigation patrols. </w:t>
      </w:r>
      <w:r w:rsidRPr="00CE1D88">
        <w:rPr>
          <w:rStyle w:val="StyleUnderline"/>
          <w:highlight w:val="yellow"/>
        </w:rPr>
        <w:t>U.S. leaders should offer</w:t>
      </w:r>
      <w:r w:rsidRPr="00CE1D88">
        <w:rPr>
          <w:rStyle w:val="StyleUnderline"/>
        </w:rPr>
        <w:t xml:space="preserve"> </w:t>
      </w:r>
      <w:r w:rsidRPr="00CE1D88">
        <w:rPr>
          <w:rStyle w:val="StyleUnderline"/>
          <w:highlight w:val="yellow"/>
        </w:rPr>
        <w:t xml:space="preserve">to </w:t>
      </w:r>
      <w:r w:rsidRPr="00CE1D88">
        <w:rPr>
          <w:rStyle w:val="Emphasis"/>
          <w:highlight w:val="yellow"/>
        </w:rPr>
        <w:t>greatly reduce</w:t>
      </w:r>
      <w:r w:rsidRPr="00CE1D88">
        <w:rPr>
          <w:rStyle w:val="StyleUnderline"/>
        </w:rPr>
        <w:t xml:space="preserve"> the number of those </w:t>
      </w:r>
      <w:r w:rsidRPr="00CE1D88">
        <w:rPr>
          <w:rStyle w:val="StyleUnderline"/>
          <w:highlight w:val="yellow"/>
        </w:rPr>
        <w:t>patrols</w:t>
      </w:r>
      <w:r w:rsidRPr="00CE1D88">
        <w:rPr>
          <w:rStyle w:val="StyleUnderline"/>
        </w:rPr>
        <w:t xml:space="preserve">, and avoid sending them into the vicinity of Chinese-built artificial islands, </w:t>
      </w:r>
      <w:r w:rsidRPr="00CE1D88">
        <w:rPr>
          <w:sz w:val="16"/>
        </w:rPr>
        <w:t xml:space="preserve">as long as Beijing is willing to offer formal assurances that it will take no action to disrupt shipping through the South China Sea, and will, in fact, work to combat existing threats, most notably the continued problem of piracy in waters near the vital Strait of Malacca. </w:t>
      </w:r>
      <w:r w:rsidRPr="00CE1D88">
        <w:rPr>
          <w:rStyle w:val="StyleUnderline"/>
          <w:highlight w:val="yellow"/>
        </w:rPr>
        <w:t xml:space="preserve">Such a </w:t>
      </w:r>
      <w:r w:rsidRPr="00CE1D88">
        <w:rPr>
          <w:rStyle w:val="Emphasis"/>
        </w:rPr>
        <w:t>de facto truce</w:t>
      </w:r>
      <w:r w:rsidRPr="00CE1D88">
        <w:rPr>
          <w:rStyle w:val="StyleUnderline"/>
        </w:rPr>
        <w:t xml:space="preserve"> and </w:t>
      </w:r>
      <w:r w:rsidRPr="00CE1D88">
        <w:rPr>
          <w:rStyle w:val="Emphasis"/>
          <w:highlight w:val="yellow"/>
        </w:rPr>
        <w:t>modus vivendi</w:t>
      </w:r>
      <w:r w:rsidRPr="00CE1D88">
        <w:rPr>
          <w:rStyle w:val="StyleUnderline"/>
        </w:rPr>
        <w:t xml:space="preserve"> </w:t>
      </w:r>
      <w:r w:rsidRPr="00CE1D88">
        <w:rPr>
          <w:rStyle w:val="StyleUnderline"/>
          <w:highlight w:val="yellow"/>
        </w:rPr>
        <w:t>would</w:t>
      </w:r>
      <w:r w:rsidRPr="00CE1D88">
        <w:rPr>
          <w:rStyle w:val="StyleUnderline"/>
        </w:rPr>
        <w:t xml:space="preserve"> not guarantee lasting harmony regarding the South China Sea. However, it would </w:t>
      </w:r>
      <w:r w:rsidRPr="00CE1D88">
        <w:rPr>
          <w:rStyle w:val="Emphasis"/>
          <w:highlight w:val="yellow"/>
        </w:rPr>
        <w:t>markedly reduce diplomatic strain</w:t>
      </w:r>
      <w:r w:rsidRPr="00CE1D88">
        <w:rPr>
          <w:rStyle w:val="StyleUnderline"/>
        </w:rPr>
        <w:t xml:space="preserve"> </w:t>
      </w:r>
      <w:r w:rsidRPr="00CE1D88">
        <w:rPr>
          <w:rStyle w:val="StyleUnderline"/>
          <w:highlight w:val="yellow"/>
        </w:rPr>
        <w:t>between Beijing and Washington</w:t>
      </w:r>
      <w:r w:rsidRPr="00CE1D88">
        <w:rPr>
          <w:rStyle w:val="StyleUnderline"/>
        </w:rPr>
        <w:t xml:space="preserve"> — </w:t>
      </w:r>
      <w:r w:rsidRPr="00CE1D88">
        <w:rPr>
          <w:rStyle w:val="StyleUnderline"/>
          <w:highlight w:val="yellow"/>
        </w:rPr>
        <w:t>and</w:t>
      </w:r>
      <w:r w:rsidRPr="00CE1D88">
        <w:rPr>
          <w:rStyle w:val="StyleUnderline"/>
        </w:rPr>
        <w:t xml:space="preserve">, perhaps even more importantly, </w:t>
      </w:r>
      <w:r w:rsidRPr="00CE1D88">
        <w:rPr>
          <w:rStyle w:val="Emphasis"/>
          <w:highlight w:val="yellow"/>
        </w:rPr>
        <w:t xml:space="preserve">decrease </w:t>
      </w:r>
      <w:r w:rsidRPr="00CE1D88">
        <w:rPr>
          <w:rStyle w:val="Emphasis"/>
        </w:rPr>
        <w:t xml:space="preserve">the </w:t>
      </w:r>
      <w:r w:rsidRPr="00CE1D88">
        <w:rPr>
          <w:rStyle w:val="Emphasis"/>
          <w:highlight w:val="yellow"/>
        </w:rPr>
        <w:t>mounting tensions</w:t>
      </w:r>
      <w:r w:rsidRPr="00CE1D88">
        <w:rPr>
          <w:rStyle w:val="StyleUnderline"/>
        </w:rPr>
        <w:t xml:space="preserve"> </w:t>
      </w:r>
      <w:r w:rsidRPr="00CE1D88">
        <w:rPr>
          <w:sz w:val="16"/>
        </w:rPr>
        <w:t>between the naval forces of the two countries</w:t>
      </w:r>
      <w:r w:rsidRPr="00CE1D88">
        <w:rPr>
          <w:rStyle w:val="StyleUnderline"/>
        </w:rPr>
        <w:t>. That potential achievement is well worth Washington taking the initiative and offering such a proposal to Beijing.</w:t>
      </w:r>
    </w:p>
    <w:p w14:paraId="4EE460FF" w14:textId="77777777" w:rsidR="00AD0847" w:rsidRPr="00CE1D88" w:rsidRDefault="00AD0847" w:rsidP="00AD0847"/>
    <w:sectPr w:rsidR="00AD0847" w:rsidRPr="00CE1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6647FF"/>
    <w:multiLevelType w:val="hybridMultilevel"/>
    <w:tmpl w:val="9B8605B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5924EB"/>
    <w:multiLevelType w:val="hybridMultilevel"/>
    <w:tmpl w:val="1C428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DC00BF"/>
    <w:multiLevelType w:val="hybridMultilevel"/>
    <w:tmpl w:val="E08CEF52"/>
    <w:lvl w:ilvl="0" w:tplc="0C3A61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766B31"/>
    <w:multiLevelType w:val="hybridMultilevel"/>
    <w:tmpl w:val="5E30F062"/>
    <w:lvl w:ilvl="0" w:tplc="114C085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44722"/>
    <w:rsid w:val="000029E3"/>
    <w:rsid w:val="000029E8"/>
    <w:rsid w:val="00004225"/>
    <w:rsid w:val="000066CA"/>
    <w:rsid w:val="00007264"/>
    <w:rsid w:val="000076A9"/>
    <w:rsid w:val="000109FA"/>
    <w:rsid w:val="00014FAD"/>
    <w:rsid w:val="0001593E"/>
    <w:rsid w:val="00015D2A"/>
    <w:rsid w:val="0002490B"/>
    <w:rsid w:val="00026465"/>
    <w:rsid w:val="00030204"/>
    <w:rsid w:val="000312A0"/>
    <w:rsid w:val="0003396C"/>
    <w:rsid w:val="00035337"/>
    <w:rsid w:val="00044722"/>
    <w:rsid w:val="00051DD3"/>
    <w:rsid w:val="00052FB1"/>
    <w:rsid w:val="00054276"/>
    <w:rsid w:val="000547B1"/>
    <w:rsid w:val="0006091E"/>
    <w:rsid w:val="000638C1"/>
    <w:rsid w:val="00065FEE"/>
    <w:rsid w:val="00066E3C"/>
    <w:rsid w:val="00067CF5"/>
    <w:rsid w:val="00072718"/>
    <w:rsid w:val="0007381E"/>
    <w:rsid w:val="00076094"/>
    <w:rsid w:val="000823D4"/>
    <w:rsid w:val="0008785F"/>
    <w:rsid w:val="00090CBE"/>
    <w:rsid w:val="000917E3"/>
    <w:rsid w:val="00094DEC"/>
    <w:rsid w:val="000A2D8A"/>
    <w:rsid w:val="000B4E9B"/>
    <w:rsid w:val="000D26A6"/>
    <w:rsid w:val="000D2B90"/>
    <w:rsid w:val="000D6ED8"/>
    <w:rsid w:val="000D717B"/>
    <w:rsid w:val="00100B28"/>
    <w:rsid w:val="00104F86"/>
    <w:rsid w:val="00117316"/>
    <w:rsid w:val="001209B4"/>
    <w:rsid w:val="00122E79"/>
    <w:rsid w:val="0013750A"/>
    <w:rsid w:val="00161956"/>
    <w:rsid w:val="00161F6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3D69"/>
    <w:rsid w:val="002005A8"/>
    <w:rsid w:val="00203DD8"/>
    <w:rsid w:val="00204E1D"/>
    <w:rsid w:val="002059BD"/>
    <w:rsid w:val="00207FD8"/>
    <w:rsid w:val="00210FAF"/>
    <w:rsid w:val="00213B1E"/>
    <w:rsid w:val="00215284"/>
    <w:rsid w:val="002168F2"/>
    <w:rsid w:val="0022589F"/>
    <w:rsid w:val="00231F02"/>
    <w:rsid w:val="002343FE"/>
    <w:rsid w:val="00235F7B"/>
    <w:rsid w:val="002502CF"/>
    <w:rsid w:val="00267EBB"/>
    <w:rsid w:val="0027023B"/>
    <w:rsid w:val="00270CC1"/>
    <w:rsid w:val="00272F3F"/>
    <w:rsid w:val="00273D19"/>
    <w:rsid w:val="00274EDB"/>
    <w:rsid w:val="0027729E"/>
    <w:rsid w:val="002843B2"/>
    <w:rsid w:val="00284ED6"/>
    <w:rsid w:val="00290C5A"/>
    <w:rsid w:val="00290C92"/>
    <w:rsid w:val="0029647A"/>
    <w:rsid w:val="00296504"/>
    <w:rsid w:val="002B5511"/>
    <w:rsid w:val="002B7ACF"/>
    <w:rsid w:val="002C2357"/>
    <w:rsid w:val="002C6D01"/>
    <w:rsid w:val="002D588F"/>
    <w:rsid w:val="002E0643"/>
    <w:rsid w:val="002E392E"/>
    <w:rsid w:val="002E45CA"/>
    <w:rsid w:val="002E6BBC"/>
    <w:rsid w:val="002F1BA9"/>
    <w:rsid w:val="002F6E74"/>
    <w:rsid w:val="003047CD"/>
    <w:rsid w:val="003106B3"/>
    <w:rsid w:val="0031385D"/>
    <w:rsid w:val="003171AB"/>
    <w:rsid w:val="003223B2"/>
    <w:rsid w:val="00322A67"/>
    <w:rsid w:val="00330E13"/>
    <w:rsid w:val="00335A23"/>
    <w:rsid w:val="00340707"/>
    <w:rsid w:val="00341C61"/>
    <w:rsid w:val="00345647"/>
    <w:rsid w:val="00351841"/>
    <w:rsid w:val="0035331D"/>
    <w:rsid w:val="00360C5A"/>
    <w:rsid w:val="003624A6"/>
    <w:rsid w:val="00364ADF"/>
    <w:rsid w:val="003654C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CBF"/>
    <w:rsid w:val="003A4D9C"/>
    <w:rsid w:val="003B1668"/>
    <w:rsid w:val="003C5F4C"/>
    <w:rsid w:val="003D5B08"/>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470F"/>
    <w:rsid w:val="00446567"/>
    <w:rsid w:val="00447B10"/>
    <w:rsid w:val="00452EE4"/>
    <w:rsid w:val="00452F0B"/>
    <w:rsid w:val="004536D6"/>
    <w:rsid w:val="00457224"/>
    <w:rsid w:val="0047482C"/>
    <w:rsid w:val="00475436"/>
    <w:rsid w:val="0048047E"/>
    <w:rsid w:val="00482AF9"/>
    <w:rsid w:val="00490CC4"/>
    <w:rsid w:val="00496BB2"/>
    <w:rsid w:val="004B22FE"/>
    <w:rsid w:val="004B37B4"/>
    <w:rsid w:val="004B72B4"/>
    <w:rsid w:val="004C0314"/>
    <w:rsid w:val="004C0D3D"/>
    <w:rsid w:val="004C213E"/>
    <w:rsid w:val="004C376C"/>
    <w:rsid w:val="004C436C"/>
    <w:rsid w:val="004C657F"/>
    <w:rsid w:val="004D1169"/>
    <w:rsid w:val="004D1757"/>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67BE7"/>
    <w:rsid w:val="005705E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24CD"/>
    <w:rsid w:val="005C4515"/>
    <w:rsid w:val="005C5602"/>
    <w:rsid w:val="005C74A6"/>
    <w:rsid w:val="005D1EEB"/>
    <w:rsid w:val="005D3B4D"/>
    <w:rsid w:val="005D615C"/>
    <w:rsid w:val="005D7A4F"/>
    <w:rsid w:val="005E1860"/>
    <w:rsid w:val="005F063B"/>
    <w:rsid w:val="005F10A8"/>
    <w:rsid w:val="005F192D"/>
    <w:rsid w:val="005F24C8"/>
    <w:rsid w:val="005F26AF"/>
    <w:rsid w:val="00607D6C"/>
    <w:rsid w:val="0061383D"/>
    <w:rsid w:val="00614D69"/>
    <w:rsid w:val="00617030"/>
    <w:rsid w:val="00621301"/>
    <w:rsid w:val="0062173F"/>
    <w:rsid w:val="006235FB"/>
    <w:rsid w:val="00626A15"/>
    <w:rsid w:val="006379E9"/>
    <w:rsid w:val="00641AD1"/>
    <w:rsid w:val="006438CB"/>
    <w:rsid w:val="00643F03"/>
    <w:rsid w:val="006529B9"/>
    <w:rsid w:val="00654695"/>
    <w:rsid w:val="0065500A"/>
    <w:rsid w:val="00655217"/>
    <w:rsid w:val="0065727C"/>
    <w:rsid w:val="00671283"/>
    <w:rsid w:val="00671EC5"/>
    <w:rsid w:val="00674A78"/>
    <w:rsid w:val="00696A16"/>
    <w:rsid w:val="006A4840"/>
    <w:rsid w:val="006A52A0"/>
    <w:rsid w:val="006A7E1D"/>
    <w:rsid w:val="006B3B2B"/>
    <w:rsid w:val="006C3A56"/>
    <w:rsid w:val="006D13F4"/>
    <w:rsid w:val="006D6AED"/>
    <w:rsid w:val="006E6D0B"/>
    <w:rsid w:val="006E774C"/>
    <w:rsid w:val="006F126E"/>
    <w:rsid w:val="006F32C9"/>
    <w:rsid w:val="006F3834"/>
    <w:rsid w:val="006F5693"/>
    <w:rsid w:val="006F5D4C"/>
    <w:rsid w:val="00717B01"/>
    <w:rsid w:val="007227D9"/>
    <w:rsid w:val="0072491F"/>
    <w:rsid w:val="00725598"/>
    <w:rsid w:val="00733B70"/>
    <w:rsid w:val="007374A1"/>
    <w:rsid w:val="00740871"/>
    <w:rsid w:val="00752712"/>
    <w:rsid w:val="00753A84"/>
    <w:rsid w:val="007611F5"/>
    <w:rsid w:val="007619E4"/>
    <w:rsid w:val="00761E75"/>
    <w:rsid w:val="0076495E"/>
    <w:rsid w:val="00765FC8"/>
    <w:rsid w:val="00775694"/>
    <w:rsid w:val="00793F46"/>
    <w:rsid w:val="007A1325"/>
    <w:rsid w:val="007A1A18"/>
    <w:rsid w:val="007A3BAF"/>
    <w:rsid w:val="007A689B"/>
    <w:rsid w:val="007A6BB2"/>
    <w:rsid w:val="007B53D8"/>
    <w:rsid w:val="007C22C5"/>
    <w:rsid w:val="007C57E1"/>
    <w:rsid w:val="007C5811"/>
    <w:rsid w:val="007D2DF5"/>
    <w:rsid w:val="007D451A"/>
    <w:rsid w:val="007D5E3E"/>
    <w:rsid w:val="007D60A9"/>
    <w:rsid w:val="007D7596"/>
    <w:rsid w:val="007E242C"/>
    <w:rsid w:val="007E6631"/>
    <w:rsid w:val="00803A12"/>
    <w:rsid w:val="00805417"/>
    <w:rsid w:val="008157CA"/>
    <w:rsid w:val="008266F9"/>
    <w:rsid w:val="008267E2"/>
    <w:rsid w:val="00826A9B"/>
    <w:rsid w:val="00834842"/>
    <w:rsid w:val="00840E7B"/>
    <w:rsid w:val="00843D5C"/>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6326"/>
    <w:rsid w:val="008F741F"/>
    <w:rsid w:val="00901726"/>
    <w:rsid w:val="00920E6A"/>
    <w:rsid w:val="009216FB"/>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534D"/>
    <w:rsid w:val="009B6596"/>
    <w:rsid w:val="009B69F5"/>
    <w:rsid w:val="009C375F"/>
    <w:rsid w:val="009C5FF7"/>
    <w:rsid w:val="009C6292"/>
    <w:rsid w:val="009D15DB"/>
    <w:rsid w:val="009D3133"/>
    <w:rsid w:val="009E160D"/>
    <w:rsid w:val="009F165C"/>
    <w:rsid w:val="009F1CBB"/>
    <w:rsid w:val="009F3305"/>
    <w:rsid w:val="009F6FB2"/>
    <w:rsid w:val="00A01E7E"/>
    <w:rsid w:val="00A071C0"/>
    <w:rsid w:val="00A17578"/>
    <w:rsid w:val="00A22670"/>
    <w:rsid w:val="00A24B35"/>
    <w:rsid w:val="00A271BA"/>
    <w:rsid w:val="00A27F86"/>
    <w:rsid w:val="00A431C6"/>
    <w:rsid w:val="00A54315"/>
    <w:rsid w:val="00A57FCD"/>
    <w:rsid w:val="00A60FBC"/>
    <w:rsid w:val="00A65C0B"/>
    <w:rsid w:val="00A776BA"/>
    <w:rsid w:val="00A81FD2"/>
    <w:rsid w:val="00A8441A"/>
    <w:rsid w:val="00A8674A"/>
    <w:rsid w:val="00A96E24"/>
    <w:rsid w:val="00AA6F6E"/>
    <w:rsid w:val="00AB122B"/>
    <w:rsid w:val="00AB21B0"/>
    <w:rsid w:val="00AB48D3"/>
    <w:rsid w:val="00AD0847"/>
    <w:rsid w:val="00AE0243"/>
    <w:rsid w:val="00AE1BAD"/>
    <w:rsid w:val="00AE2124"/>
    <w:rsid w:val="00AE24BC"/>
    <w:rsid w:val="00AE3E3F"/>
    <w:rsid w:val="00AE54D6"/>
    <w:rsid w:val="00AF2516"/>
    <w:rsid w:val="00AF4760"/>
    <w:rsid w:val="00AF55D4"/>
    <w:rsid w:val="00B0505F"/>
    <w:rsid w:val="00B05C2D"/>
    <w:rsid w:val="00B12933"/>
    <w:rsid w:val="00B12B88"/>
    <w:rsid w:val="00B137E0"/>
    <w:rsid w:val="00B13BC8"/>
    <w:rsid w:val="00B24662"/>
    <w:rsid w:val="00B26431"/>
    <w:rsid w:val="00B3569C"/>
    <w:rsid w:val="00B43676"/>
    <w:rsid w:val="00B5602D"/>
    <w:rsid w:val="00B60125"/>
    <w:rsid w:val="00B64171"/>
    <w:rsid w:val="00B6656B"/>
    <w:rsid w:val="00B71625"/>
    <w:rsid w:val="00B737C6"/>
    <w:rsid w:val="00B75C54"/>
    <w:rsid w:val="00B86F55"/>
    <w:rsid w:val="00B8710E"/>
    <w:rsid w:val="00B92A93"/>
    <w:rsid w:val="00BA17A8"/>
    <w:rsid w:val="00BA3C33"/>
    <w:rsid w:val="00BB0878"/>
    <w:rsid w:val="00BB1879"/>
    <w:rsid w:val="00BC0ABE"/>
    <w:rsid w:val="00BC30DB"/>
    <w:rsid w:val="00BC64FF"/>
    <w:rsid w:val="00BC7C37"/>
    <w:rsid w:val="00BD2244"/>
    <w:rsid w:val="00BD4D0E"/>
    <w:rsid w:val="00BE6472"/>
    <w:rsid w:val="00BF29B8"/>
    <w:rsid w:val="00BF46EA"/>
    <w:rsid w:val="00C07769"/>
    <w:rsid w:val="00C07D05"/>
    <w:rsid w:val="00C10856"/>
    <w:rsid w:val="00C203FA"/>
    <w:rsid w:val="00C244F5"/>
    <w:rsid w:val="00C3164F"/>
    <w:rsid w:val="00C31B5E"/>
    <w:rsid w:val="00C34D3E"/>
    <w:rsid w:val="00C3587D"/>
    <w:rsid w:val="00C35B37"/>
    <w:rsid w:val="00C3747A"/>
    <w:rsid w:val="00C37F29"/>
    <w:rsid w:val="00C56DCC"/>
    <w:rsid w:val="00C57075"/>
    <w:rsid w:val="00C72AFE"/>
    <w:rsid w:val="00C81619"/>
    <w:rsid w:val="00C93F0B"/>
    <w:rsid w:val="00CA013C"/>
    <w:rsid w:val="00CA6D6D"/>
    <w:rsid w:val="00CA712B"/>
    <w:rsid w:val="00CC7A4E"/>
    <w:rsid w:val="00CD1359"/>
    <w:rsid w:val="00CD4C83"/>
    <w:rsid w:val="00CE1D88"/>
    <w:rsid w:val="00CF1BDA"/>
    <w:rsid w:val="00D01EDC"/>
    <w:rsid w:val="00D078AA"/>
    <w:rsid w:val="00D10058"/>
    <w:rsid w:val="00D11978"/>
    <w:rsid w:val="00D15E30"/>
    <w:rsid w:val="00D16129"/>
    <w:rsid w:val="00D25DBD"/>
    <w:rsid w:val="00D26929"/>
    <w:rsid w:val="00D30CBD"/>
    <w:rsid w:val="00D30D9E"/>
    <w:rsid w:val="00D310D7"/>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289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73A"/>
    <w:rsid w:val="00E01DAD"/>
    <w:rsid w:val="00E021DC"/>
    <w:rsid w:val="00E03F91"/>
    <w:rsid w:val="00E064EF"/>
    <w:rsid w:val="00E064F2"/>
    <w:rsid w:val="00E0717B"/>
    <w:rsid w:val="00E15598"/>
    <w:rsid w:val="00E17884"/>
    <w:rsid w:val="00E20D65"/>
    <w:rsid w:val="00E24670"/>
    <w:rsid w:val="00E353A2"/>
    <w:rsid w:val="00E36881"/>
    <w:rsid w:val="00E42E4C"/>
    <w:rsid w:val="00E47013"/>
    <w:rsid w:val="00E47EFB"/>
    <w:rsid w:val="00E541F9"/>
    <w:rsid w:val="00E57B79"/>
    <w:rsid w:val="00E63419"/>
    <w:rsid w:val="00E64496"/>
    <w:rsid w:val="00E72115"/>
    <w:rsid w:val="00E8322E"/>
    <w:rsid w:val="00E903E0"/>
    <w:rsid w:val="00E975D6"/>
    <w:rsid w:val="00EA1115"/>
    <w:rsid w:val="00EA39EB"/>
    <w:rsid w:val="00EA58CE"/>
    <w:rsid w:val="00EB33FF"/>
    <w:rsid w:val="00EB3D1A"/>
    <w:rsid w:val="00EC2759"/>
    <w:rsid w:val="00EC7106"/>
    <w:rsid w:val="00ED0120"/>
    <w:rsid w:val="00ED3BBA"/>
    <w:rsid w:val="00ED4E12"/>
    <w:rsid w:val="00EE051B"/>
    <w:rsid w:val="00EE13EF"/>
    <w:rsid w:val="00EE54B4"/>
    <w:rsid w:val="00EF1AD8"/>
    <w:rsid w:val="00EF2B5C"/>
    <w:rsid w:val="00EF7794"/>
    <w:rsid w:val="00F02046"/>
    <w:rsid w:val="00F03A35"/>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3D89"/>
    <w:rsid w:val="00FF18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1E55A"/>
  <w14:defaultImageDpi w14:val="300"/>
  <w15:docId w15:val="{89F94BA1-6421-D84A-985D-E2E4AE41B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5F10A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F10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F10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F10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small space,Heading 2 Char2 Char,Heading 2 Char1 Char Char,No Spacing1,No Spacing11,No Spacing111,No Spacing112,No Spacing1121,No Spacing2,Debate Text,Read stuff,No Spacing4,No Spacing21,Ch"/>
    <w:basedOn w:val="Normal"/>
    <w:next w:val="Normal"/>
    <w:link w:val="Heading4Char"/>
    <w:uiPriority w:val="3"/>
    <w:unhideWhenUsed/>
    <w:qFormat/>
    <w:rsid w:val="005F10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F10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0A8"/>
  </w:style>
  <w:style w:type="character" w:customStyle="1" w:styleId="Heading1Char">
    <w:name w:val="Heading 1 Char"/>
    <w:aliases w:val="Pocket Char"/>
    <w:basedOn w:val="DefaultParagraphFont"/>
    <w:link w:val="Heading1"/>
    <w:rsid w:val="005F10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10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F10A8"/>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small space Char,Heading 2 Char2 Char Char,Heading 2 Char1 Char Char Char,No Spacing1 Char,No Spacing11 Char,No Spacing111 Char,No Spacing112 Char"/>
    <w:basedOn w:val="DefaultParagraphFont"/>
    <w:link w:val="Heading4"/>
    <w:uiPriority w:val="3"/>
    <w:rsid w:val="005F10A8"/>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F10A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5F10A8"/>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5F10A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F10A8"/>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T"/>
    <w:basedOn w:val="DefaultParagraphFont"/>
    <w:link w:val="Card"/>
    <w:uiPriority w:val="99"/>
    <w:unhideWhenUsed/>
    <w:rsid w:val="005F10A8"/>
    <w:rPr>
      <w:color w:val="auto"/>
      <w:u w:val="none"/>
    </w:rPr>
  </w:style>
  <w:style w:type="paragraph" w:styleId="DocumentMap">
    <w:name w:val="Document Map"/>
    <w:basedOn w:val="Normal"/>
    <w:link w:val="DocumentMapChar"/>
    <w:uiPriority w:val="99"/>
    <w:semiHidden/>
    <w:unhideWhenUsed/>
    <w:rsid w:val="0004472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4722"/>
    <w:rPr>
      <w:rFonts w:ascii="Lucida Grande" w:hAnsi="Lucida Grande" w:cs="Lucida Grande"/>
    </w:rPr>
  </w:style>
  <w:style w:type="paragraph" w:customStyle="1" w:styleId="textbold">
    <w:name w:val="text bold"/>
    <w:link w:val="Emphasis"/>
    <w:autoRedefine/>
    <w:uiPriority w:val="7"/>
    <w:qFormat/>
    <w:rsid w:val="00044722"/>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hAnsi="Calibri" w:cs="Calibri"/>
      <w:b/>
      <w:iCs/>
      <w:sz w:val="22"/>
      <w:u w:val="single"/>
    </w:rPr>
  </w:style>
  <w:style w:type="character" w:styleId="UnresolvedMention">
    <w:name w:val="Unresolved Mention"/>
    <w:basedOn w:val="DefaultParagraphFont"/>
    <w:uiPriority w:val="99"/>
    <w:rsid w:val="00067CF5"/>
    <w:rPr>
      <w:color w:val="605E5C"/>
      <w:shd w:val="clear" w:color="auto" w:fill="E1DFDD"/>
    </w:rPr>
  </w:style>
  <w:style w:type="paragraph" w:customStyle="1" w:styleId="Emphasis1">
    <w:name w:val="Emphasis1"/>
    <w:basedOn w:val="Normal"/>
    <w:autoRedefine/>
    <w:uiPriority w:val="7"/>
    <w:qFormat/>
    <w:rsid w:val="009B6596"/>
    <w:pPr>
      <w:pBdr>
        <w:top w:val="single" w:sz="4" w:space="1" w:color="auto"/>
        <w:left w:val="single" w:sz="4" w:space="4" w:color="auto"/>
        <w:bottom w:val="single" w:sz="4" w:space="1" w:color="auto"/>
        <w:right w:val="single" w:sz="4" w:space="4" w:color="auto"/>
      </w:pBdr>
      <w:spacing w:line="256" w:lineRule="auto"/>
      <w:ind w:left="720"/>
      <w:jc w:val="both"/>
    </w:pPr>
    <w:rPr>
      <w:rFonts w:cstheme="minorBidi"/>
      <w:b/>
      <w:iCs/>
      <w:u w:val="single"/>
      <w:bdr w:val="single" w:sz="8" w:space="0" w:color="auto"/>
    </w:rPr>
  </w:style>
  <w:style w:type="paragraph" w:styleId="ListParagraph">
    <w:name w:val="List Paragraph"/>
    <w:aliases w:val="6 font"/>
    <w:basedOn w:val="Normal"/>
    <w:uiPriority w:val="34"/>
    <w:qFormat/>
    <w:rsid w:val="00671EC5"/>
    <w:pPr>
      <w:ind w:left="720"/>
      <w:contextualSpacing/>
    </w:pPr>
  </w:style>
  <w:style w:type="paragraph" w:customStyle="1" w:styleId="Card">
    <w:name w:val="Card"/>
    <w:basedOn w:val="Heading1"/>
    <w:link w:val="Hyperlink"/>
    <w:autoRedefine/>
    <w:uiPriority w:val="99"/>
    <w:qFormat/>
    <w:rsid w:val="004D1757"/>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heme="minorHAnsi" w:eastAsiaTheme="minorEastAsia" w:hAnsiTheme="minorHAnsi" w:cstheme="minorBidi"/>
      <w:b w:val="0"/>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4D1757"/>
    <w:rPr>
      <w:rFonts w:eastAsia="SimSun" w:cs="Arial"/>
      <w:b/>
      <w:bCs/>
      <w:iCs/>
      <w:szCs w:val="28"/>
      <w:lang w:eastAsia="zh-CN"/>
    </w:rPr>
  </w:style>
  <w:style w:type="character" w:customStyle="1" w:styleId="Style1Char">
    <w:name w:val="Style1 Char"/>
    <w:basedOn w:val="DefaultParagraphFont"/>
    <w:rsid w:val="004D1757"/>
    <w:rPr>
      <w:rFonts w:ascii="Calibri" w:eastAsia="SimSun" w:hAnsi="Calibri" w:cs="Calibri"/>
      <w:szCs w:val="24"/>
      <w:u w:val="single"/>
      <w:lang w:eastAsia="zh-CN"/>
    </w:rPr>
  </w:style>
  <w:style w:type="character" w:customStyle="1" w:styleId="Style11pt">
    <w:name w:val="Style 11 pt"/>
    <w:basedOn w:val="DefaultParagraphFont"/>
    <w:rsid w:val="004D1757"/>
    <w:rPr>
      <w:sz w:val="20"/>
    </w:rPr>
  </w:style>
  <w:style w:type="paragraph" w:styleId="BodyText">
    <w:name w:val="Body Text"/>
    <w:basedOn w:val="Normal"/>
    <w:link w:val="BodyTextChar"/>
    <w:rsid w:val="004D1757"/>
    <w:pPr>
      <w:spacing w:after="140" w:line="276" w:lineRule="auto"/>
    </w:pPr>
    <w:rPr>
      <w:rFonts w:ascii="Times New Roman" w:hAnsi="Times New Roman" w:cs="Times New Roman"/>
      <w:sz w:val="20"/>
    </w:rPr>
  </w:style>
  <w:style w:type="character" w:customStyle="1" w:styleId="BodyTextChar">
    <w:name w:val="Body Text Char"/>
    <w:basedOn w:val="DefaultParagraphFont"/>
    <w:link w:val="BodyText"/>
    <w:rsid w:val="004D1757"/>
    <w:rPr>
      <w:rFonts w:ascii="Times New Roman" w:eastAsiaTheme="minorHAnsi" w:hAnsi="Times New Roman" w:cs="Times New Roman"/>
      <w:sz w:val="20"/>
      <w:szCs w:val="22"/>
    </w:rPr>
  </w:style>
  <w:style w:type="paragraph" w:customStyle="1" w:styleId="card0">
    <w:name w:val="card"/>
    <w:basedOn w:val="Normal"/>
    <w:link w:val="cardChar2"/>
    <w:qFormat/>
    <w:rsid w:val="00AD0847"/>
    <w:pPr>
      <w:ind w:left="288" w:right="288"/>
    </w:pPr>
    <w:rPr>
      <w:rFonts w:ascii="Times New Roman" w:hAnsi="Times New Roman"/>
      <w:szCs w:val="20"/>
    </w:rPr>
  </w:style>
  <w:style w:type="character" w:customStyle="1" w:styleId="cardChar2">
    <w:name w:val="card Char2"/>
    <w:basedOn w:val="DefaultParagraphFont"/>
    <w:link w:val="card0"/>
    <w:rsid w:val="00AD0847"/>
    <w:rPr>
      <w:rFonts w:ascii="Times New Roman" w:eastAsiaTheme="minorHAnsi" w:hAnsi="Times New Roman" w:cs="Arial"/>
      <w:sz w:val="22"/>
      <w:szCs w:val="20"/>
    </w:rPr>
  </w:style>
  <w:style w:type="character" w:customStyle="1" w:styleId="cardChar">
    <w:name w:val="card Char"/>
    <w:basedOn w:val="DefaultParagraphFont"/>
    <w:rsid w:val="00AD0847"/>
    <w:rPr>
      <w:rFonts w:ascii="Times New Roman" w:eastAsia="Calibri" w:hAnsi="Times New Roman" w:cs="Times New Roman"/>
      <w:sz w:val="16"/>
    </w:rPr>
  </w:style>
  <w:style w:type="paragraph" w:styleId="NoSpacing">
    <w:name w:val="No Spacing"/>
    <w:uiPriority w:val="1"/>
    <w:qFormat/>
    <w:rsid w:val="00AD0847"/>
    <w:rPr>
      <w:rFonts w:ascii="Arial" w:eastAsiaTheme="minorHAnsi" w:hAnsi="Arial" w:cs="Arial"/>
      <w:sz w:val="22"/>
      <w:szCs w:val="22"/>
    </w:rPr>
  </w:style>
  <w:style w:type="character" w:customStyle="1" w:styleId="apple-converted-space">
    <w:name w:val="apple-converted-space"/>
    <w:basedOn w:val="DefaultParagraphFont"/>
    <w:rsid w:val="00740871"/>
  </w:style>
  <w:style w:type="paragraph" w:styleId="NormalWeb">
    <w:name w:val="Normal (Web)"/>
    <w:basedOn w:val="Normal"/>
    <w:uiPriority w:val="99"/>
    <w:unhideWhenUsed/>
    <w:rsid w:val="007408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rink">
    <w:name w:val="Shrink"/>
    <w:basedOn w:val="Normal"/>
    <w:qFormat/>
    <w:rsid w:val="00740871"/>
    <w:rPr>
      <w:sz w:val="16"/>
    </w:rPr>
  </w:style>
  <w:style w:type="character" w:customStyle="1" w:styleId="underline">
    <w:name w:val="underline"/>
    <w:basedOn w:val="DefaultParagraphFont"/>
    <w:rsid w:val="00740871"/>
  </w:style>
  <w:style w:type="character" w:styleId="Strong">
    <w:name w:val="Strong"/>
    <w:basedOn w:val="DefaultParagraphFont"/>
    <w:uiPriority w:val="22"/>
    <w:qFormat/>
    <w:rsid w:val="00740871"/>
    <w:rPr>
      <w:b/>
      <w:bCs/>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B64171"/>
    <w:rPr>
      <w:bCs/>
      <w:u w:val="single"/>
    </w:rPr>
  </w:style>
  <w:style w:type="paragraph" w:styleId="Title">
    <w:name w:val="Title"/>
    <w:aliases w:val="UNDERLINE,Cites and Cards,Bold Underlined,title,Block Heading,Read This"/>
    <w:basedOn w:val="Normal"/>
    <w:next w:val="Normal"/>
    <w:link w:val="TitleChar"/>
    <w:uiPriority w:val="6"/>
    <w:qFormat/>
    <w:rsid w:val="00B64171"/>
    <w:pPr>
      <w:pBdr>
        <w:bottom w:val="single" w:sz="8" w:space="4" w:color="4F81BD"/>
      </w:pBdr>
      <w:spacing w:after="300"/>
      <w:contextualSpacing/>
    </w:pPr>
    <w:rPr>
      <w:rFonts w:asciiTheme="minorHAnsi" w:eastAsiaTheme="minorEastAsia" w:hAnsiTheme="minorHAnsi" w:cstheme="minorBidi"/>
      <w:bCs/>
      <w:sz w:val="24"/>
      <w:szCs w:val="24"/>
      <w:u w:val="single"/>
    </w:rPr>
  </w:style>
  <w:style w:type="character" w:customStyle="1" w:styleId="TitleChar1">
    <w:name w:val="Title Char1"/>
    <w:basedOn w:val="DefaultParagraphFont"/>
    <w:uiPriority w:val="10"/>
    <w:rsid w:val="00B64171"/>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B64171"/>
    <w:pPr>
      <w:widowControl w:val="0"/>
      <w:suppressAutoHyphens/>
      <w:spacing w:after="200" w:line="240" w:lineRule="auto"/>
      <w:contextualSpacing/>
    </w:pPr>
    <w:rPr>
      <w:rFonts w:asciiTheme="minorHAnsi" w:hAnsiTheme="minorHAnsi" w:cstheme="minorBidi"/>
      <w:u w:val="single"/>
    </w:rPr>
  </w:style>
  <w:style w:type="paragraph" w:customStyle="1" w:styleId="evidencetext">
    <w:name w:val="evidence text"/>
    <w:basedOn w:val="Normal"/>
    <w:next w:val="Normal"/>
    <w:link w:val="evidencetextChar1"/>
    <w:qFormat/>
    <w:rsid w:val="00B64171"/>
    <w:pPr>
      <w:ind w:left="432" w:right="432"/>
    </w:pPr>
    <w:rPr>
      <w:rFonts w:ascii="Arial" w:eastAsia="Times New Roman" w:hAnsi="Arial"/>
      <w:color w:val="000000"/>
      <w:sz w:val="16"/>
    </w:rPr>
  </w:style>
  <w:style w:type="character" w:customStyle="1" w:styleId="evidencetextChar1">
    <w:name w:val="evidence text Char1"/>
    <w:link w:val="evidencetext"/>
    <w:rsid w:val="00B64171"/>
    <w:rPr>
      <w:rFonts w:ascii="Arial" w:eastAsia="Times New Roman" w:hAnsi="Arial" w:cs="Calibri"/>
      <w:color w:val="000000"/>
      <w:sz w:val="16"/>
      <w:szCs w:val="22"/>
    </w:rPr>
  </w:style>
  <w:style w:type="paragraph" w:customStyle="1" w:styleId="cardtext">
    <w:name w:val="card text"/>
    <w:basedOn w:val="Normal"/>
    <w:link w:val="cardtextChar"/>
    <w:qFormat/>
    <w:rsid w:val="00DB2897"/>
    <w:pPr>
      <w:ind w:left="288" w:right="288"/>
    </w:pPr>
    <w:rPr>
      <w:rFonts w:eastAsia="Times New Roman"/>
    </w:rPr>
  </w:style>
  <w:style w:type="character" w:customStyle="1" w:styleId="cardtextChar">
    <w:name w:val="card text Char"/>
    <w:link w:val="cardtext"/>
    <w:rsid w:val="00DB2897"/>
    <w:rPr>
      <w:rFonts w:ascii="Georgia" w:eastAsia="Times New Roman" w:hAnsi="Georgia" w:cs="Calibri"/>
      <w:sz w:val="22"/>
      <w:szCs w:val="22"/>
    </w:rPr>
  </w:style>
  <w:style w:type="paragraph" w:customStyle="1" w:styleId="Cards">
    <w:name w:val="Cards"/>
    <w:basedOn w:val="Normal"/>
    <w:link w:val="CardsChar1"/>
    <w:qFormat/>
    <w:rsid w:val="00DF673A"/>
    <w:pPr>
      <w:autoSpaceDE w:val="0"/>
      <w:autoSpaceDN w:val="0"/>
      <w:adjustRightInd w:val="0"/>
      <w:ind w:left="432" w:right="432"/>
      <w:jc w:val="both"/>
    </w:pPr>
    <w:rPr>
      <w:rFonts w:ascii="Times New Roman" w:eastAsia="Times New Roman" w:hAnsi="Times New Roman" w:cs="Times New Roman"/>
    </w:rPr>
  </w:style>
  <w:style w:type="character" w:customStyle="1" w:styleId="CardsChar1">
    <w:name w:val="Cards Char1"/>
    <w:link w:val="Cards"/>
    <w:rsid w:val="00DF673A"/>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Chinese-Army-Today-Tradition-Transformation/dp/0415770033" TargetMode="External"/><Relationship Id="rId21" Type="http://schemas.openxmlformats.org/officeDocument/2006/relationships/hyperlink" Target="http://www.countercurrents.org/avery061113.htm" TargetMode="External"/><Relationship Id="rId42" Type="http://schemas.openxmlformats.org/officeDocument/2006/relationships/hyperlink" Target="https://www.apnews.com/5611d33f259c41808bab230accf8b3fb" TargetMode="External"/><Relationship Id="rId63" Type="http://schemas.openxmlformats.org/officeDocument/2006/relationships/hyperlink" Target="https://fas.org/sgp/crs/row/R45652.pdf" TargetMode="External"/><Relationship Id="rId84" Type="http://schemas.openxmlformats.org/officeDocument/2006/relationships/hyperlink" Target="https://www.dw.com/zh/%E8%94%A1%E8%8B%B1%E6%96%87%E5%8C%97%E4%BA%AC%E5%BA%94%E4%B8%8D%E4%BC%9A%E5%AF%B9%E5%8F%B0%E5%8A%A8%E6%AD%A6/a-41974800" TargetMode="External"/><Relationship Id="rId138" Type="http://schemas.openxmlformats.org/officeDocument/2006/relationships/hyperlink" Target="http://nationalinterest.org/commentary/why-taiwan-matters-9971?page=show" TargetMode="External"/><Relationship Id="rId159" Type="http://schemas.openxmlformats.org/officeDocument/2006/relationships/hyperlink" Target="http://www.gmfus.org/publications/global-shift-how-west-should-respond-rise-china" TargetMode="External"/><Relationship Id="rId170" Type="http://schemas.openxmlformats.org/officeDocument/2006/relationships/hyperlink" Target="http://blog.project2049.net/2010/08/second-artillery-anti-ship-ballistic.html" TargetMode="External"/><Relationship Id="rId191" Type="http://schemas.openxmlformats.org/officeDocument/2006/relationships/theme" Target="theme/theme1.xml"/><Relationship Id="rId107" Type="http://schemas.openxmlformats.org/officeDocument/2006/relationships/hyperlink" Target="file:///\\BPS" TargetMode="External"/><Relationship Id="rId11" Type="http://schemas.openxmlformats.org/officeDocument/2006/relationships/hyperlink" Target="http://www.wsj.com/articles/u-s-ambiguity-on-taiwan-is-dangerous-1464022837" TargetMode="External"/><Relationship Id="rId32" Type="http://schemas.openxmlformats.org/officeDocument/2006/relationships/hyperlink" Target="https://www.scmp.com/news/china/diplomacy/article/3004175/us-china-tensions-could-ignite-over-taiwan-former-officials" TargetMode="External"/><Relationship Id="rId53" Type="http://schemas.openxmlformats.org/officeDocument/2006/relationships/hyperlink" Target="https://www.latimes.com/world/asia/la-fg-china-u-s-climate-20151213-story.html" TargetMode="External"/><Relationship Id="rId74" Type="http://schemas.openxmlformats.org/officeDocument/2006/relationships/hyperlink" Target="http://www.xinhuanet.com/politics/leaders/2019-01/02/c_1123937757.htm" TargetMode="External"/><Relationship Id="rId128" Type="http://schemas.openxmlformats.org/officeDocument/2006/relationships/hyperlink" Target="http://www.twitter.com/richardbushiii" TargetMode="External"/><Relationship Id="rId149" Type="http://schemas.openxmlformats.org/officeDocument/2006/relationships/hyperlink" Target="https://geopoliticalfutures.com/the-us-iran-and-a-new-american-deployment-1/" TargetMode="External"/><Relationship Id="rId5" Type="http://schemas.openxmlformats.org/officeDocument/2006/relationships/numbering" Target="numbering.xml"/><Relationship Id="rId95" Type="http://schemas.openxmlformats.org/officeDocument/2006/relationships/hyperlink" Target="https://www.weibo.com/1974576991/H4gYticya?type=comment" TargetMode="External"/><Relationship Id="rId160" Type="http://schemas.openxmlformats.org/officeDocument/2006/relationships/hyperlink" Target="http://www.belfercenter.org/publication/new-report-focuses-nato-seventy-alliance-crisis" TargetMode="External"/><Relationship Id="rId181" Type="http://schemas.openxmlformats.org/officeDocument/2006/relationships/hyperlink" Target="http://unctad.org/en/PublicationsLibrary/rmt2015_en.pdf" TargetMode="External"/><Relationship Id="rId22" Type="http://schemas.openxmlformats.org/officeDocument/2006/relationships/hyperlink" Target="https://www.brookings.edu/wp-content/uploads/2016/06/0126_defense_industrial_base_ohanlon.pdf" TargetMode="External"/><Relationship Id="rId43" Type="http://schemas.openxmlformats.org/officeDocument/2006/relationships/hyperlink" Target="https://www.politico.com/story/2019/06/16/war-in-space-trump-china-1365842" TargetMode="External"/><Relationship Id="rId64" Type="http://schemas.openxmlformats.org/officeDocument/2006/relationships/hyperlink" Target="https://www.upi.com/US-Army-tanks-reach-Latvia-Russia-calls-NATO-moves-a-threat/3131486641943/" TargetMode="External"/><Relationship Id="rId118" Type="http://schemas.openxmlformats.org/officeDocument/2006/relationships/hyperlink" Target="http://www.rand.org/pubs/research_reports/RR1757.html" TargetMode="External"/><Relationship Id="rId139" Type="http://schemas.openxmlformats.org/officeDocument/2006/relationships/hyperlink" Target="http://nationalinterest.org/blog/the-buzz/the-impossible-price-us-china-grand-bargain-dumping-taiwan-13177?page=show" TargetMode="External"/><Relationship Id="rId85" Type="http://schemas.openxmlformats.org/officeDocument/2006/relationships/hyperlink" Target="https://www.ettoday.net/news/20171006/1026340.htm" TargetMode="External"/><Relationship Id="rId150" Type="http://schemas.openxmlformats.org/officeDocument/2006/relationships/hyperlink" Target="https://www.dailysabah.com/op-ed/2019/02/21/irans-enrichment-process-a-huge-concern-in-the-region" TargetMode="External"/><Relationship Id="rId171" Type="http://schemas.openxmlformats.org/officeDocument/2006/relationships/hyperlink" Target="http://www.defensenews.com/story.php?i=4735654" TargetMode="External"/><Relationship Id="rId12" Type="http://schemas.openxmlformats.org/officeDocument/2006/relationships/hyperlink" Target="http://www.taipeitimes.com/News/taiwan/archives/2013/03/16/2003557211" TargetMode="External"/><Relationship Id="rId33" Type="http://schemas.openxmlformats.org/officeDocument/2006/relationships/hyperlink" Target="https://www.jstor.org/stable/pdf/10.1525/j.ctt1w76wpm.15.pdf?refreqid=excelsior%3A670d73206c4be00d8dc650e34a1aa552" TargetMode="External"/><Relationship Id="rId108" Type="http://schemas.openxmlformats.org/officeDocument/2006/relationships/hyperlink" Target="https://nationalinterest.org/blog/buzz/asias-nightmare-begins-how-china-would-try-invade-taiwan-49492" TargetMode="External"/><Relationship Id="rId129" Type="http://schemas.openxmlformats.org/officeDocument/2006/relationships/hyperlink" Target="https://www.brookings.edu/opinions/reading-the-political-winds-the-case-for-taiwanese-discretion/" TargetMode="External"/><Relationship Id="rId54" Type="http://schemas.openxmlformats.org/officeDocument/2006/relationships/hyperlink" Target="http://www.stateoftheocean.org/pdfs/Bijma-et-al-2013.pdf" TargetMode="External"/><Relationship Id="rId75" Type="http://schemas.openxmlformats.org/officeDocument/2006/relationships/hyperlink" Target="https://www.foreignaffairs.com/newsletter/nojs/signup/article-body/article/fa_thisweek" TargetMode="External"/><Relationship Id="rId96" Type="http://schemas.openxmlformats.org/officeDocument/2006/relationships/hyperlink" Target="https://www.weibo.com/1974576991/H4gYticya?type=comment" TargetMode="External"/><Relationship Id="rId140" Type="http://schemas.openxmlformats.org/officeDocument/2006/relationships/hyperlink" Target="http://thediplomat.com/2015/08/the-myth-of-a-us-china-grand-bargain/" TargetMode="External"/><Relationship Id="rId161" Type="http://schemas.openxmlformats.org/officeDocument/2006/relationships/hyperlink" Target="http://www.foreignaffairs.com/articles/2018-06-14/natos-enemies-within" TargetMode="External"/><Relationship Id="rId182" Type="http://schemas.openxmlformats.org/officeDocument/2006/relationships/hyperlink" Target="https://chinapower.csis.org/much-trade-transits-south-china-sea/" TargetMode="External"/><Relationship Id="rId6" Type="http://schemas.openxmlformats.org/officeDocument/2006/relationships/styles" Target="styles.xml"/><Relationship Id="rId23" Type="http://schemas.openxmlformats.org/officeDocument/2006/relationships/hyperlink" Target="https://news.usni.org/2019/06/12/experts-say-arms-sale-to-taiwan-answer-defense-needs-but-spur-new-questions" TargetMode="External"/><Relationship Id="rId119" Type="http://schemas.openxmlformats.org/officeDocument/2006/relationships/hyperlink" Target="https://jamestown.org/program/taiwans-han-kuang-exercises-training-for-a-chinese-invasion-one-drill-at-a-time/" TargetMode="External"/><Relationship Id="rId44" Type="http://schemas.openxmlformats.org/officeDocument/2006/relationships/hyperlink" Target="https://mail.msu.edu/cgi-bin/webmail?timestamp=1155773646&amp;md5=nbdSk8IggXVhlJHMdBeJkw%3D%3D&amp;redirect=http%3A%2F%2Fwww.isisuk.demon.co.uk%2F0811%2Fisis%2Fuk%2Fbmd%2Fno6.html" TargetMode="External"/><Relationship Id="rId65" Type="http://schemas.openxmlformats.org/officeDocument/2006/relationships/hyperlink" Target="http://foreignpolicy.com/2013/05/06/red-lines-and-red-herrings/" TargetMode="External"/><Relationship Id="rId86" Type="http://schemas.openxmlformats.org/officeDocument/2006/relationships/hyperlink" Target="https://www.ettoday.net/news/20180124/1099500.htm" TargetMode="External"/><Relationship Id="rId130" Type="http://schemas.openxmlformats.org/officeDocument/2006/relationships/hyperlink" Target="https://www.brookings.edu/experts/ryan-hass/" TargetMode="External"/><Relationship Id="rId151" Type="http://schemas.openxmlformats.org/officeDocument/2006/relationships/hyperlink" Target="http://www.lobelog.com/no-iran-isnt-destabilizing-the-middle-east/" TargetMode="External"/><Relationship Id="rId172" Type="http://schemas.openxmlformats.org/officeDocument/2006/relationships/hyperlink" Target="http://articles.latimes.com/2010/sep/23/world/la-fg-china-japan-spat-20100923" TargetMode="External"/><Relationship Id="rId13" Type="http://schemas.openxmlformats.org/officeDocument/2006/relationships/hyperlink" Target="http://www.jamestown.org/programs/chinabrief/single/?tx_ttnews%5Btt_news%5D=35633&amp;cHash=9ceadb72aa" TargetMode="External"/><Relationship Id="rId18" Type="http://schemas.openxmlformats.org/officeDocument/2006/relationships/hyperlink" Target="https://www.theguardian.com/world/iran-blog/2013/feb/20/china-floods-iran-cheap-consumer-goods" TargetMode="External"/><Relationship Id="rId39" Type="http://schemas.openxmlformats.org/officeDocument/2006/relationships/hyperlink" Target="https://www.scmp.com/news/china/diplomacy/article/3011978/rare-meeting-between-taiwanese-us-security-officials-angers" TargetMode="External"/><Relationship Id="rId109" Type="http://schemas.openxmlformats.org/officeDocument/2006/relationships/hyperlink" Target="http://www.taipeitimes.com/News/front/archives/2017/02/09/2003664629" TargetMode="External"/><Relationship Id="rId34" Type="http://schemas.openxmlformats.org/officeDocument/2006/relationships/hyperlink" Target="https://www.scmp.com/news/china/diplomacy/article/2170449/us-taiwan-military-ties-closer-ever-donald-trump-challenges" TargetMode="External"/><Relationship Id="rId50" Type="http://schemas.openxmlformats.org/officeDocument/2006/relationships/hyperlink" Target="http://www.isisuk.demon.co.uk/0811/isis/uk/bmd/no6_paper.html" TargetMode="External"/><Relationship Id="rId55" Type="http://schemas.openxmlformats.org/officeDocument/2006/relationships/hyperlink" Target="file:///C:\Users\Izzy\Downloads\nclimate1783.pdf" TargetMode="External"/><Relationship Id="rId76" Type="http://schemas.openxmlformats.org/officeDocument/2006/relationships/hyperlink" Target="https://qz.com/1218961/what-xi-jinping-wants-to-do-with-his-unrivalled-power/" TargetMode="External"/><Relationship Id="rId97" Type="http://schemas.openxmlformats.org/officeDocument/2006/relationships/hyperlink" Target="http://opinion.haiwainet.cn/n/2018/0322/c456465-31284500.html" TargetMode="External"/><Relationship Id="rId104" Type="http://schemas.openxmlformats.org/officeDocument/2006/relationships/hyperlink" Target="http://nautilus.org/napsnet/napsnet-policy-forum/should-south-korea-go-nuclear/~~" TargetMode="External"/><Relationship Id="rId120" Type="http://schemas.openxmlformats.org/officeDocument/2006/relationships/hyperlink" Target="http://blog.project2049.net/2017/03/taiwans-anti-invasion-strategy.html" TargetMode="External"/><Relationship Id="rId125" Type="http://schemas.openxmlformats.org/officeDocument/2006/relationships/hyperlink" Target="https://www.brookings.edu/program/foreign-policy/" TargetMode="External"/><Relationship Id="rId141" Type="http://schemas.openxmlformats.org/officeDocument/2006/relationships/hyperlink" Target="http://www.cfr.org/china/military-conflict-between-china-united-states-possible-future/p31361?cid=rss-fullfeed-is_a_military_conflict_between-090913" TargetMode="External"/><Relationship Id="rId146" Type="http://schemas.openxmlformats.org/officeDocument/2006/relationships/hyperlink" Target="http://www.tandfonline.com/doi/pdf/10.1080/14772000903495833" TargetMode="External"/><Relationship Id="rId167" Type="http://schemas.openxmlformats.org/officeDocument/2006/relationships/hyperlink" Target="https://foreignpolicy.com/2011/03/02/rethinking-u-s-foreign-policy-towards-taiwan/" TargetMode="External"/><Relationship Id="rId188" Type="http://schemas.openxmlformats.org/officeDocument/2006/relationships/hyperlink" Target="https://chinapower.csis.org/much-trade-transits-south-china-sea/" TargetMode="External"/><Relationship Id="rId7" Type="http://schemas.openxmlformats.org/officeDocument/2006/relationships/settings" Target="settings.xml"/><Relationship Id="rId71" Type="http://schemas.openxmlformats.org/officeDocument/2006/relationships/hyperlink" Target="http://www.eurasiafuture.com/2018/03/29/alt-media-debunking-the-dogma/" TargetMode="External"/><Relationship Id="rId92" Type="http://schemas.openxmlformats.org/officeDocument/2006/relationships/hyperlink" Target="https://www.storm.mg/article/428123" TargetMode="External"/><Relationship Id="rId162" Type="http://schemas.openxmlformats.org/officeDocument/2006/relationships/hyperlink" Target="http://nato.usmission.gov/february-13-2018-press-briefing-ambassador-kay-bailey-hutchison/" TargetMode="External"/><Relationship Id="rId183" Type="http://schemas.openxmlformats.org/officeDocument/2006/relationships/hyperlink" Target="https://www.cnn.com/2018/05/31/politics/us-warning-south-china-sea/index.html" TargetMode="External"/><Relationship Id="rId2" Type="http://schemas.openxmlformats.org/officeDocument/2006/relationships/customXml" Target="../customXml/item2.xml"/><Relationship Id="rId29" Type="http://schemas.openxmlformats.org/officeDocument/2006/relationships/hyperlink" Target="https://www.foreignaffairs.com/articles/asia/2011-03-01/will-chinas-rise-lead-war" TargetMode="External"/><Relationship Id="rId24" Type="http://schemas.openxmlformats.org/officeDocument/2006/relationships/hyperlink" Target="http://nationalinterest.org/blog/the-skeptics/arm-taiwan-america-dont-defend-it-14695?page=2" TargetMode="External"/><Relationship Id="rId40" Type="http://schemas.openxmlformats.org/officeDocument/2006/relationships/hyperlink" Target="http://www.xinhuanet.com/english/2019-06/06/c_138122583.htm" TargetMode="External"/><Relationship Id="rId45" Type="http://schemas.openxmlformats.org/officeDocument/2006/relationships/hyperlink" Target="http://www.isisuk.demon.co.uk/0811/isis/uk/bmd/no6_paper.html" TargetMode="External"/><Relationship Id="rId66" Type="http://schemas.openxmlformats.org/officeDocument/2006/relationships/hyperlink" Target="http://archive.boston.com/news/globe/ideas/articles/2006/06/25/mirror_image/" TargetMode="External"/><Relationship Id="rId87" Type="http://schemas.openxmlformats.org/officeDocument/2006/relationships/hyperlink" Target="https://udn.com/news/story/11321/3087200" TargetMode="External"/><Relationship Id="rId110" Type="http://schemas.openxmlformats.org/officeDocument/2006/relationships/hyperlink" Target="http://nationalinterest.org/blog/the-buzz/are-china-taiwan-heading-towards-conflict-17860" TargetMode="External"/><Relationship Id="rId115" Type="http://schemas.openxmlformats.org/officeDocument/2006/relationships/hyperlink" Target="http://nationalinterest.org/blog/the-buzz/if-donald-trump-attacks-north-korea-beware-kims-air-defense-20207" TargetMode="External"/><Relationship Id="rId131" Type="http://schemas.openxmlformats.org/officeDocument/2006/relationships/hyperlink" Target="https://www.brookings.edu/blog/order-from-chaos/" TargetMode="External"/><Relationship Id="rId136" Type="http://schemas.openxmlformats.org/officeDocument/2006/relationships/hyperlink" Target="https://www.ciaonet.org/attachments/19262/uploads" TargetMode="External"/><Relationship Id="rId157" Type="http://schemas.openxmlformats.org/officeDocument/2006/relationships/hyperlink" Target="https://www.foreignaffairs.com/articles/2019-03-20/nato-thriving-spite-trump?utm_campaign=reg_conf_email&amp;utm_medium=newsletters&amp;utm_source=fa_registration" TargetMode="External"/><Relationship Id="rId178" Type="http://schemas.openxmlformats.org/officeDocument/2006/relationships/hyperlink" Target="http://www.project2049.net/documents/Zarate_America_Allies_and_Nucl-ear_Arms_Geopolitics_Nonproliferation" TargetMode="External"/><Relationship Id="rId61" Type="http://schemas.openxmlformats.org/officeDocument/2006/relationships/hyperlink" Target="https://sputniknews.com/us/201701091049414606-trump-taiwan-trade-bargaining-chip/" TargetMode="External"/><Relationship Id="rId82" Type="http://schemas.openxmlformats.org/officeDocument/2006/relationships/hyperlink" Target="http://opinion.huanqiu.com/1152/2017-05/10688708.html" TargetMode="External"/><Relationship Id="rId152" Type="http://schemas.openxmlformats.org/officeDocument/2006/relationships/hyperlink" Target="http://www.nytimes.com/2015/05/11/world/middleeast/king-salman-upends-status-quo-in-region-and-the-royal-family.html?_r=0" TargetMode="External"/><Relationship Id="rId173" Type="http://schemas.openxmlformats.org/officeDocument/2006/relationships/hyperlink" Target="http://www.nbr.org/publications/strategic_asia/pdf/Preview/SA10/SA10_Military_preview.pdf" TargetMode="External"/><Relationship Id="rId19" Type="http://schemas.openxmlformats.org/officeDocument/2006/relationships/hyperlink" Target="https://www.icis.com/resources/news/2018/05/17/10222902/market-intelligence-china-iran-petrochemicals-trade-insulated-from-us-sanctions/?redirect=english" TargetMode="External"/><Relationship Id="rId14" Type="http://schemas.openxmlformats.org/officeDocument/2006/relationships/hyperlink" Target="https://www.foreignaffairs.com/articles/iran/2018-05-10/strategic-disaster-leaving-iran-deal" TargetMode="External"/><Relationship Id="rId30" Type="http://schemas.openxmlformats.org/officeDocument/2006/relationships/hyperlink" Target="https://www.cnbc.com/2019/06/11/as-us-china-relations-sour-taiwans-value-as-a-chess-piece-may-rise.html" TargetMode="External"/><Relationship Id="rId35" Type="http://schemas.openxmlformats.org/officeDocument/2006/relationships/hyperlink" Target="https://www.eurasiareview.com/03122018-taiwan-the-linchpin-of-us-china-relations-analysis/" TargetMode="External"/><Relationship Id="rId56" Type="http://schemas.openxmlformats.org/officeDocument/2006/relationships/hyperlink" Target="http://ipcc-wg2.gov/AR5/images/uploads/WGIIAR5-Chap20_FGDall.pdf" TargetMode="External"/><Relationship Id="rId77" Type="http://schemas.openxmlformats.org/officeDocument/2006/relationships/hyperlink" Target="https://media.defense.gov/2018/Aug/16/2001955282/-1/-1/1/2018-CHINA-MILITARY-POWER-REPORT.PDF" TargetMode="External"/><Relationship Id="rId100" Type="http://schemas.openxmlformats.org/officeDocument/2006/relationships/hyperlink" Target="https://carnegieendowment.org/2012/03/22/global-non-proliferation-and-taiwan-dilemma-pub-47675" TargetMode="External"/><Relationship Id="rId105" Type="http://schemas.openxmlformats.org/officeDocument/2006/relationships/hyperlink" Target="http://online.wsj.com/articles/south-korea-president-park-geun-hye-warns-on-nuclear-domino-effect-1401377403" TargetMode="External"/><Relationship Id="rId126" Type="http://schemas.openxmlformats.org/officeDocument/2006/relationships/hyperlink" Target="https://www.brookings.edu/center/center-for-east-asia-policy-studies/" TargetMode="External"/><Relationship Id="rId147" Type="http://schemas.openxmlformats.org/officeDocument/2006/relationships/hyperlink" Target="http://www.washdiplomat.com/index.php?option=com_content&amp;view=article&amp;id=8242:iran-has-the-drumbeat-of-debate-led-to-inevitable-march-to-war&amp;catid=1484:march-2012&amp;Itemid=497" TargetMode="External"/><Relationship Id="rId168" Type="http://schemas.openxmlformats.org/officeDocument/2006/relationships/hyperlink" Target="http://belfercenter.ksg.harvard.edu/files/is3002_pp007-045_friedberg.pdf" TargetMode="External"/><Relationship Id="rId8" Type="http://schemas.openxmlformats.org/officeDocument/2006/relationships/webSettings" Target="webSettings.xml"/><Relationship Id="rId51" Type="http://schemas.openxmlformats.org/officeDocument/2006/relationships/hyperlink" Target="http://www.newsweek.com/2016/05/13/china-us-space-wars-455284.html" TargetMode="External"/><Relationship Id="rId72" Type="http://schemas.openxmlformats.org/officeDocument/2006/relationships/hyperlink" Target="https://twitter.com/realDonaldTrump/status/984022625440747520" TargetMode="External"/><Relationship Id="rId93" Type="http://schemas.openxmlformats.org/officeDocument/2006/relationships/hyperlink" Target="http://taiwan.huanqiu.com/article/2017-01/9999421.html" TargetMode="External"/><Relationship Id="rId98" Type="http://schemas.openxmlformats.org/officeDocument/2006/relationships/hyperlink" Target="http://sc.people.com.cn/n2/2017/0105/c345527-29554902.html" TargetMode="External"/><Relationship Id="rId121" Type="http://schemas.openxmlformats.org/officeDocument/2006/relationships/hyperlink" Target="https://www.brookings.edu/blog/order-from-chaos/2018/08/29/why-assurances-matter-in-u-s-taiwan-relations/" TargetMode="External"/><Relationship Id="rId142" Type="http://schemas.openxmlformats.org/officeDocument/2006/relationships/hyperlink" Target="https://michaelturton.blogspot.com/2015/04/hugh-white-in-straits-times-issues.html" TargetMode="External"/><Relationship Id="rId163" Type="http://schemas.openxmlformats.org/officeDocument/2006/relationships/hyperlink" Target="http://twitter.com/NileGardiner/status/964506710890205184" TargetMode="External"/><Relationship Id="rId184" Type="http://schemas.openxmlformats.org/officeDocument/2006/relationships/hyperlink" Target="https://ca.reuters.com/article/topNews/idCAKCN1IZ03B-OCATP" TargetMode="External"/><Relationship Id="rId189" Type="http://schemas.openxmlformats.org/officeDocument/2006/relationships/hyperlink" Target="https://www.scmp.com/news/china/diplomacy-defence/article/2158017/china-and-asean-reach-milestone-draft-deal-south-china" TargetMode="External"/><Relationship Id="rId3" Type="http://schemas.openxmlformats.org/officeDocument/2006/relationships/customXml" Target="../customXml/item3.xml"/><Relationship Id="rId25" Type="http://schemas.openxmlformats.org/officeDocument/2006/relationships/hyperlink" Target="http://eng.mod.gov.cn/Opinion/2015-12/18/content_4633208.htm" TargetMode="External"/><Relationship Id="rId46" Type="http://schemas.openxmlformats.org/officeDocument/2006/relationships/hyperlink" Target="http://www.isisuk.demon.co.uk/0811/isis/uk/bmd/no6_paper.html" TargetMode="External"/><Relationship Id="rId67" Type="http://schemas.openxmlformats.org/officeDocument/2006/relationships/hyperlink" Target="http://www.alexlanoszka.com/AlexanderLanoszkaIntro.pdf" TargetMode="External"/><Relationship Id="rId116" Type="http://schemas.openxmlformats.org/officeDocument/2006/relationships/hyperlink" Target="https://www.amazon.com/Chinese-Naval-Shipbuilding-Ambitious-Development/dp/1682470814" TargetMode="External"/><Relationship Id="rId137" Type="http://schemas.openxmlformats.org/officeDocument/2006/relationships/hyperlink" Target="http://thediplomat.com/2015/08/the-taiwan-problem-if-it-aint-broke-dont-fix-it/" TargetMode="External"/><Relationship Id="rId158" Type="http://schemas.openxmlformats.org/officeDocument/2006/relationships/hyperlink" Target="http://www.nytimes.com/2019/03/10/opinion/trump-aside-whats-the-us-role-in-nato.html" TargetMode="External"/><Relationship Id="rId20" Type="http://schemas.openxmlformats.org/officeDocument/2006/relationships/hyperlink" Target="https://en.mehrnews.com/news/126722/Iran-China-ink-contract-to-electrify-Tehran-Mashhad-railway" TargetMode="External"/><Relationship Id="rId41" Type="http://schemas.openxmlformats.org/officeDocument/2006/relationships/hyperlink" Target="https://www.forbes.com/sites/kenrapoza/2019/04/01/taiwan-just-became-a-huge-variable-in-china-trade-war/" TargetMode="External"/><Relationship Id="rId62" Type="http://schemas.openxmlformats.org/officeDocument/2006/relationships/hyperlink" Target="https://sputniknews.com/asia/201612291049121184-china-warns-us-again-tsai/" TargetMode="External"/><Relationship Id="rId83" Type="http://schemas.openxmlformats.org/officeDocument/2006/relationships/hyperlink" Target="http://opinion.huanqiu.com/editorial/2018-01/11487805.html" TargetMode="External"/><Relationship Id="rId88" Type="http://schemas.openxmlformats.org/officeDocument/2006/relationships/hyperlink" Target="https://cybsbox.cy.gov.tw/CYBSBoxSSL/edoc/download/24967" TargetMode="External"/><Relationship Id="rId111" Type="http://schemas.openxmlformats.org/officeDocument/2006/relationships/hyperlink" Target="https://sentinel.tw/china-disinformation-tw/" TargetMode="External"/><Relationship Id="rId132" Type="http://schemas.openxmlformats.org/officeDocument/2006/relationships/hyperlink" Target="https://www.brookings.edu/blog/order-from-chaos/2018/05/29/why-a-new-office-building-in-taiwan-is-heightening-u-s-china-tensions/" TargetMode="External"/><Relationship Id="rId153" Type="http://schemas.openxmlformats.org/officeDocument/2006/relationships/hyperlink" Target="https://www.nytimes.com/2016/12/11/us/politics/trump-taiwan-one-china.html" TargetMode="External"/><Relationship Id="rId174" Type="http://schemas.openxmlformats.org/officeDocument/2006/relationships/hyperlink" Target="https://thediplomat.com/2019/01/taiwans-20th-century-brush-with-a-nuclear-capability/" TargetMode="External"/><Relationship Id="rId179" Type="http://schemas.openxmlformats.org/officeDocument/2006/relationships/hyperlink" Target="https://www.iiss.org/en/publications/survival/sections/2015-1e95/survival--global-politics-and-strategy-june-july-2015-b48d/57-3-06-friedberg-b1f3" TargetMode="External"/><Relationship Id="rId190" Type="http://schemas.openxmlformats.org/officeDocument/2006/relationships/fontTable" Target="fontTable.xml"/><Relationship Id="rId15" Type="http://schemas.openxmlformats.org/officeDocument/2006/relationships/hyperlink" Target="https://www.state.gov/secretary/remarks/2018/05/282301.htm" TargetMode="External"/><Relationship Id="rId36" Type="http://schemas.openxmlformats.org/officeDocument/2006/relationships/hyperlink" Target="https://www.businessinsider.com/us-arms-sales-to-taiwan-bigger-threat-to-us-china-relations" TargetMode="External"/><Relationship Id="rId57" Type="http://schemas.openxmlformats.org/officeDocument/2006/relationships/hyperlink" Target="https://www.nytimes.com/2019/05/06/climate/biodiversity-extinction-united-nations.html" TargetMode="External"/><Relationship Id="rId106" Type="http://schemas.openxmlformats.org/officeDocument/2006/relationships/hyperlink" Target="http://www.lowyinterpreter.org/post/2008/07/17/A-nuclear-Japan-The-least-bad-option.aspx" TargetMode="External"/><Relationship Id="rId127" Type="http://schemas.openxmlformats.org/officeDocument/2006/relationships/hyperlink" Target="https://www.brookings.edu/center/john-l-thornton-china-center/" TargetMode="External"/><Relationship Id="rId10" Type="http://schemas.openxmlformats.org/officeDocument/2006/relationships/hyperlink" Target="https://www.cfr.org/report/averting-cross-strait-crisis" TargetMode="External"/><Relationship Id="rId31" Type="http://schemas.openxmlformats.org/officeDocument/2006/relationships/hyperlink" Target="https://www.jstor.org/stable/pdf/10.1525/j.ctt1w76wpm.15.pdf?refreqid=excelsior%3A670d73206c4be00d8dc650e34a1aa552" TargetMode="External"/><Relationship Id="rId52" Type="http://schemas.openxmlformats.org/officeDocument/2006/relationships/hyperlink" Target="https://www.nytimes.com/2019/01/02/opinion/america-china-climate-change-nuclear-weapons.html" TargetMode="External"/><Relationship Id="rId73" Type="http://schemas.openxmlformats.org/officeDocument/2006/relationships/hyperlink" Target="https://sputniknews.com/politics/201704101052503997-russia-unlikely-counter-us-strikes/" TargetMode="External"/><Relationship Id="rId78" Type="http://schemas.openxmlformats.org/officeDocument/2006/relationships/hyperlink" Target="https://www.newyorker.com/magazine/2015/04/06/born-red" TargetMode="External"/><Relationship Id="rId94" Type="http://schemas.openxmlformats.org/officeDocument/2006/relationships/hyperlink" Target="https://www.nytimes.com/2017/02/10/world/asia/trump-one-china-taiwan.html" TargetMode="External"/><Relationship Id="rId99" Type="http://schemas.openxmlformats.org/officeDocument/2006/relationships/hyperlink" Target="https://carnegieendowment.org/2012/03/22/global-non-proliferation-and-taiwan-dilemma-pub-47675" TargetMode="External"/><Relationship Id="rId101" Type="http://schemas.openxmlformats.org/officeDocument/2006/relationships/hyperlink" Target="https://carnegieendowment.org/2012/03/22/global-non-proliferation-and-taiwan-dilemma-pub-47675" TargetMode="External"/><Relationship Id="rId122" Type="http://schemas.openxmlformats.org/officeDocument/2006/relationships/hyperlink" Target="http://globaltaiwan.org/2018/07/vol-3-issue-15/" TargetMode="External"/><Relationship Id="rId143" Type="http://schemas.openxmlformats.org/officeDocument/2006/relationships/hyperlink" Target="https://taiwan-in-perspective.com/2015/04/19/on-taiwan-hard-choices-and-determinism/" TargetMode="External"/><Relationship Id="rId148" Type="http://schemas.openxmlformats.org/officeDocument/2006/relationships/hyperlink" Target="https://geopoliticalfutures.com/israels-reaction-to-iran-without-sanctions/" TargetMode="External"/><Relationship Id="rId164" Type="http://schemas.openxmlformats.org/officeDocument/2006/relationships/hyperlink" Target="https://www.armyupress.army.mil/Journals/Military-Review/English-Edition-Archives/January-February-2018/An-Alliance-Divided-Five-Factors-That-Could-Fracture-NATO/" TargetMode="External"/><Relationship Id="rId169" Type="http://schemas.openxmlformats.org/officeDocument/2006/relationships/hyperlink" Target="http://www.taiwandocuments.org/tra01.htm" TargetMode="External"/><Relationship Id="rId185" Type="http://schemas.openxmlformats.org/officeDocument/2006/relationships/hyperlink" Target="https://thediplomat.com/2018/03/china-condemns-us-fonop-near-mischief-reef-in-the-south-china-sea/" TargetMode="External"/><Relationship Id="rId4" Type="http://schemas.openxmlformats.org/officeDocument/2006/relationships/customXml" Target="../customXml/item4.xml"/><Relationship Id="rId9" Type="http://schemas.openxmlformats.org/officeDocument/2006/relationships/hyperlink" Target="https://www.cfr.org/report/averting-cross-strait-crisis" TargetMode="External"/><Relationship Id="rId180" Type="http://schemas.openxmlformats.org/officeDocument/2006/relationships/hyperlink" Target="https://nationalinterest.org/blog/buzz/taiwan-was-5-years-away-building-nuclear-weapon-28927" TargetMode="External"/><Relationship Id="rId26" Type="http://schemas.openxmlformats.org/officeDocument/2006/relationships/hyperlink" Target="http://www.globaltimes.cn/content/959549.shtml" TargetMode="External"/><Relationship Id="rId47" Type="http://schemas.openxmlformats.org/officeDocument/2006/relationships/hyperlink" Target="http://www.isisuk.demon.co.uk/0811/isis/uk/bmd/no6_paper.html" TargetMode="External"/><Relationship Id="rId68" Type="http://schemas.openxmlformats.org/officeDocument/2006/relationships/hyperlink" Target="https://www.politico.eu/article/donald-trump-vladimir-putin-nato-crimea-fears-of-world-war-iii-are-overblown/" TargetMode="External"/><Relationship Id="rId89" Type="http://schemas.openxmlformats.org/officeDocument/2006/relationships/hyperlink" Target="https://cybsbox.cy.gov.tw/CYBSBoxSSL/edoc/download/24967" TargetMode="External"/><Relationship Id="rId112" Type="http://schemas.openxmlformats.org/officeDocument/2006/relationships/image" Target="media/image1.png"/><Relationship Id="rId133" Type="http://schemas.openxmlformats.org/officeDocument/2006/relationships/hyperlink" Target="https://www.brookings.edu/experts/richard-c-bush/" TargetMode="External"/><Relationship Id="rId154" Type="http://schemas.openxmlformats.org/officeDocument/2006/relationships/hyperlink" Target="https://www.brookings.edu/testimonies/the-taiwan-relations-act/" TargetMode="External"/><Relationship Id="rId175" Type="http://schemas.openxmlformats.org/officeDocument/2006/relationships/hyperlink" Target="https://networks.h-net.org/node/28443/discussions/3588102/national-security-archive-taiwans-bomb" TargetMode="External"/><Relationship Id="rId16" Type="http://schemas.openxmlformats.org/officeDocument/2006/relationships/hyperlink" Target="https://www.wsj.com/articles/u-s-expects-china-to-buy-even-more-iranian-oil-after-sanctions-1531833475" TargetMode="External"/><Relationship Id="rId37" Type="http://schemas.openxmlformats.org/officeDocument/2006/relationships/hyperlink" Target="https://www.reuters.com/article/us-usa-taiwan-exclusive/exclusive-u-s-preparing-big-weapons-sale-to-taiwan-testing-china-sources-idUSKCN1T62CA" TargetMode="External"/><Relationship Id="rId58" Type="http://schemas.openxmlformats.org/officeDocument/2006/relationships/hyperlink" Target="http://www.theglobeandmail.com/opinion/crisis-analysis-how-much-damage-can-trump-do-a-lot/article34341100/" TargetMode="External"/><Relationship Id="rId79" Type="http://schemas.openxmlformats.org/officeDocument/2006/relationships/hyperlink" Target="http://taiwan.huanqiu.com/thwl/2016-12/9985848.html" TargetMode="External"/><Relationship Id="rId102" Type="http://schemas.openxmlformats.org/officeDocument/2006/relationships/hyperlink" Target="https://carnegieendowment.org/2012/03/22/global-non-proliferation-and-taiwan-dilemma-pub-47675" TargetMode="External"/><Relationship Id="rId123" Type="http://schemas.openxmlformats.org/officeDocument/2006/relationships/hyperlink" Target="https://www.congress.gov/bill/96th-congress/house-bill/2479" TargetMode="External"/><Relationship Id="rId144" Type="http://schemas.openxmlformats.org/officeDocument/2006/relationships/hyperlink" Target="http://www.nytimes.com/2013/03/20/business/us-example-offers-hope-for-cutting-carbon-emissions.html?_r=1&amp;" TargetMode="External"/><Relationship Id="rId90" Type="http://schemas.openxmlformats.org/officeDocument/2006/relationships/hyperlink" Target="https://news.ltn.com.tw/news/focus/paper/1172558" TargetMode="External"/><Relationship Id="rId165" Type="http://schemas.openxmlformats.org/officeDocument/2006/relationships/hyperlink" Target="https://www.heritage.org/asia/report/the-taiwan-relations-act-40-new-opportunities-ahead" TargetMode="External"/><Relationship Id="rId186" Type="http://schemas.openxmlformats.org/officeDocument/2006/relationships/hyperlink" Target="https://www.aljazeera.com/news/2017/07/warship-island-provocation-china-170703002140998.html" TargetMode="External"/><Relationship Id="rId27" Type="http://schemas.openxmlformats.org/officeDocument/2006/relationships/hyperlink" Target="http://www.cato.org/publications/commentary/china-prickly-pragmatic-revisionist-power" TargetMode="External"/><Relationship Id="rId48" Type="http://schemas.openxmlformats.org/officeDocument/2006/relationships/hyperlink" Target="http://www.isisuk.demon.co.uk/0811/isis/uk/bmd/no6_paper.html" TargetMode="External"/><Relationship Id="rId69" Type="http://schemas.openxmlformats.org/officeDocument/2006/relationships/hyperlink" Target="http://www.eurasiafuture.com/2018/04/09/the-suspicious-timing-of-the-latest-provocations-in-syria/" TargetMode="External"/><Relationship Id="rId113" Type="http://schemas.openxmlformats.org/officeDocument/2006/relationships/hyperlink" Target="http://nationalinterest.org/blog/the-buzz/inside-the-uss-gerald-ford-the-navys-most-powerful-aircraft-24976" TargetMode="External"/><Relationship Id="rId134" Type="http://schemas.openxmlformats.org/officeDocument/2006/relationships/hyperlink" Target="https://www.brookings.edu/book/hong-kong-in-the-shadow-of-china-living-with-the-leviathan/" TargetMode="External"/><Relationship Id="rId80" Type="http://schemas.openxmlformats.org/officeDocument/2006/relationships/hyperlink" Target="https://www.youtube.com/watch?v=2kkNf1e5NGY" TargetMode="External"/><Relationship Id="rId155" Type="http://schemas.openxmlformats.org/officeDocument/2006/relationships/hyperlink" Target="https://www.voanews.com/a/taiwan-travel-act/4302881.html" TargetMode="External"/><Relationship Id="rId176" Type="http://schemas.openxmlformats.org/officeDocument/2006/relationships/hyperlink" Target="http://isis-online.org/uploads/isis-reports/documents/TaiwansFormerNuclearWeaponsProgram_POD_color_withCover.pdf" TargetMode="External"/><Relationship Id="rId17" Type="http://schemas.openxmlformats.org/officeDocument/2006/relationships/hyperlink" Target="https://www.foreignaffairs.com/articles/china/2018-02-16/backlash-belt-and-road" TargetMode="External"/><Relationship Id="rId38" Type="http://schemas.openxmlformats.org/officeDocument/2006/relationships/hyperlink" Target="https://www.businessinsider.com/trump-signs-taiwan-order-despite-warnings-from-china-2018-3" TargetMode="External"/><Relationship Id="rId59" Type="http://schemas.openxmlformats.org/officeDocument/2006/relationships/hyperlink" Target="http://www.brookings.edu/~/media/research/files/papers/2012/1/26%20defense%20industrial%20base/0126_defense_industrial_base_ohanlon" TargetMode="External"/><Relationship Id="rId103" Type="http://schemas.openxmlformats.org/officeDocument/2006/relationships/hyperlink" Target="http://thediplomat.com/2012/10/japan-joining-the-nuclear-weapons-club-it-could/" TargetMode="External"/><Relationship Id="rId124" Type="http://schemas.openxmlformats.org/officeDocument/2006/relationships/hyperlink" Target="https://www.brookings.edu/experts/richard-c-bush/" TargetMode="External"/><Relationship Id="rId70" Type="http://schemas.openxmlformats.org/officeDocument/2006/relationships/hyperlink" Target="https://www.facebook.com/korybko/posts/10111842346958685" TargetMode="External"/><Relationship Id="rId91" Type="http://schemas.openxmlformats.org/officeDocument/2006/relationships/hyperlink" Target="https://cybsbox.cy.gov.tw/CYBSBoxSSL/edoc/download/24967" TargetMode="External"/><Relationship Id="rId145" Type="http://schemas.openxmlformats.org/officeDocument/2006/relationships/hyperlink" Target="http://www.tandfonline.com/doi/pdf/10.1080/14772000903495833" TargetMode="External"/><Relationship Id="rId166" Type="http://schemas.openxmlformats.org/officeDocument/2006/relationships/hyperlink" Target="https://www.scmp.com/news/china/diplomacy/article/2170449/us-taiwan-military-ties-closer-ever-donald-trump-challenges" TargetMode="External"/><Relationship Id="rId187" Type="http://schemas.openxmlformats.org/officeDocument/2006/relationships/hyperlink" Target="https://thediplomat.com/2016/07/international-court-issues-unanimous-award-in-philippines-v-china-case-on-south-china-sea/" TargetMode="External"/><Relationship Id="rId1" Type="http://schemas.openxmlformats.org/officeDocument/2006/relationships/customXml" Target="../customXml/item1.xml"/><Relationship Id="rId28" Type="http://schemas.openxmlformats.org/officeDocument/2006/relationships/hyperlink" Target="https://www.foreignaffairs.com/articles/east-asia/2011-07-01/disengaging-taiwan)\\BPS" TargetMode="External"/><Relationship Id="rId49" Type="http://schemas.openxmlformats.org/officeDocument/2006/relationships/hyperlink" Target="http://www.isisuk.demon.co.uk/0811/isis/uk/bmd/no6_paper.html" TargetMode="External"/><Relationship Id="rId114" Type="http://schemas.openxmlformats.org/officeDocument/2006/relationships/hyperlink" Target="http://nationalinterest.org/blog/the-buzz/1700-planes-ready-war-everything-you-need-know-about-chinas-23901" TargetMode="External"/><Relationship Id="rId60" Type="http://schemas.openxmlformats.org/officeDocument/2006/relationships/hyperlink" Target="https://sputniknews.com/asia/201706161054710286-taiwan-american-arms-sale-tensions/" TargetMode="External"/><Relationship Id="rId81" Type="http://schemas.openxmlformats.org/officeDocument/2006/relationships/hyperlink" Target="https://www.weibo.com/1974576991/H4gYticya?type=comment" TargetMode="External"/><Relationship Id="rId135" Type="http://schemas.openxmlformats.org/officeDocument/2006/relationships/hyperlink" Target="https://www.brookings.edu/experts/richard-c-bush/" TargetMode="External"/><Relationship Id="rId156" Type="http://schemas.openxmlformats.org/officeDocument/2006/relationships/hyperlink" Target="http://www.telegraph.co.uk/news/uknews/defence/11425393/Russian-tensions-could-escalate-into-all-out-war-says-Gen-Adrian-Bradsha.html" TargetMode="External"/><Relationship Id="rId177" Type="http://schemas.openxmlformats.org/officeDocument/2006/relationships/hyperlink" Target="https://nsarchive.gwu.edu/briefing-book/nuclear-vault/2019-01-10/taiwans-bom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629FDBF8-ED22-4447-8F66-D8322D564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124845</Words>
  <Characters>711622</Characters>
  <Application>Microsoft Office Word</Application>
  <DocSecurity>0</DocSecurity>
  <Lines>5930</Lines>
  <Paragraphs>1669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834798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Ramesh, Rahul</dc:creator>
  <cp:keywords>5.2</cp:keywords>
  <dc:description/>
  <cp:lastModifiedBy>Josh Martin</cp:lastModifiedBy>
  <cp:revision>3</cp:revision>
  <dcterms:created xsi:type="dcterms:W3CDTF">2019-07-02T14:56:00Z</dcterms:created>
  <dcterms:modified xsi:type="dcterms:W3CDTF">2019-07-02T17:55:00Z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