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FF1" w:rsidRDefault="00543FF1" w:rsidP="00543FF1">
      <w:bookmarkStart w:id="0" w:name="PocketBM2"/>
    </w:p>
    <w:p w:rsidR="00543FF1" w:rsidRDefault="00543FF1" w:rsidP="00543FF1">
      <w:pPr>
        <w:pStyle w:val="Heading2"/>
      </w:pPr>
      <w:r>
        <w:t>Advantage CP –Space</w:t>
      </w:r>
    </w:p>
    <w:p w:rsidR="00543FF1" w:rsidRDefault="00543FF1" w:rsidP="00543FF1">
      <w:pPr>
        <w:pStyle w:val="Heading3"/>
      </w:pPr>
      <w:r>
        <w:t>1NC</w:t>
      </w:r>
    </w:p>
    <w:p w:rsidR="00543FF1" w:rsidRDefault="00543FF1" w:rsidP="00543FF1">
      <w:pPr>
        <w:pStyle w:val="Heading4"/>
      </w:pPr>
      <w:r>
        <w:t>The United States federal government should ban space weapons.</w:t>
      </w:r>
    </w:p>
    <w:p w:rsidR="00543FF1" w:rsidRDefault="00543FF1" w:rsidP="00543FF1">
      <w:pPr>
        <w:pStyle w:val="Heading4"/>
      </w:pPr>
      <w:r>
        <w:t>CP solves case – prevents war</w:t>
      </w:r>
    </w:p>
    <w:p w:rsidR="00543FF1" w:rsidRPr="00450ACA" w:rsidRDefault="00543FF1" w:rsidP="00543FF1">
      <w:pPr>
        <w:spacing w:after="0" w:line="240" w:lineRule="auto"/>
        <w:rPr>
          <w:rStyle w:val="Style13ptBold"/>
          <w:lang w:eastAsia="zh-CN"/>
        </w:rPr>
      </w:pPr>
      <w:r w:rsidRPr="00450ACA">
        <w:rPr>
          <w:rStyle w:val="Style13ptBold"/>
          <w:b w:val="0"/>
          <w:lang w:eastAsia="zh-CN"/>
        </w:rPr>
        <w:t>Peter</w:t>
      </w:r>
      <w:r>
        <w:rPr>
          <w:rStyle w:val="Style13ptBold"/>
          <w:lang w:eastAsia="zh-CN"/>
        </w:rPr>
        <w:t xml:space="preserve"> VAN NESS 2010, </w:t>
      </w:r>
      <w:r w:rsidRPr="00450ACA">
        <w:rPr>
          <w:rStyle w:val="Style13ptBold"/>
          <w:b w:val="0"/>
          <w:lang w:eastAsia="zh-CN"/>
        </w:rPr>
        <w:t xml:space="preserve">“The Time Has Come for a Treaty to Ban Weapons in Space,” Asian Perspective, </w:t>
      </w:r>
      <w:hyperlink r:id="rId9" w:history="1">
        <w:r w:rsidRPr="00450ACA">
          <w:rPr>
            <w:rStyle w:val="Style13ptBold"/>
            <w:b w:val="0"/>
            <w:lang w:eastAsia="zh-CN"/>
          </w:rPr>
          <w:t>https://www.jstor.org/stable/pdf/42704727.pdf?refreqid=excelsior%3A4408be6f58a3c4a0c260feec9d04cb0a</w:t>
        </w:r>
      </w:hyperlink>
      <w:r w:rsidRPr="00450ACA">
        <w:rPr>
          <w:rStyle w:val="Style13ptBold"/>
          <w:b w:val="0"/>
          <w:lang w:eastAsia="zh-CN"/>
        </w:rPr>
        <w:t>, CS</w:t>
      </w:r>
    </w:p>
    <w:p w:rsidR="00543FF1" w:rsidRPr="00450ACA" w:rsidRDefault="00543FF1" w:rsidP="00543FF1">
      <w:pPr>
        <w:rPr>
          <w:u w:val="single"/>
          <w:lang w:eastAsia="zh-CN"/>
        </w:rPr>
      </w:pPr>
      <w:r w:rsidRPr="00450ACA">
        <w:rPr>
          <w:u w:val="single"/>
          <w:lang w:eastAsia="zh-CN"/>
        </w:rPr>
        <w:t xml:space="preserve">First and foremost, </w:t>
      </w:r>
      <w:r w:rsidRPr="008E5BC3">
        <w:rPr>
          <w:highlight w:val="yellow"/>
          <w:u w:val="single"/>
          <w:lang w:eastAsia="zh-CN"/>
        </w:rPr>
        <w:t>in designing an agreement is the need to ban space-based weapons</w:t>
      </w:r>
      <w:r w:rsidRPr="00450ACA">
        <w:rPr>
          <w:u w:val="single"/>
          <w:lang w:eastAsia="zh-CN"/>
        </w:rPr>
        <w:t xml:space="preserve"> before any are deployed. </w:t>
      </w:r>
      <w:r w:rsidRPr="008E5BC3">
        <w:rPr>
          <w:highlight w:val="yellow"/>
          <w:u w:val="single"/>
          <w:lang w:eastAsia="zh-CN"/>
        </w:rPr>
        <w:t>Both China and Russia are adamantly opposed to these weapons, and</w:t>
      </w:r>
      <w:r w:rsidRPr="00450ACA">
        <w:rPr>
          <w:u w:val="single"/>
          <w:lang w:eastAsia="zh-CN"/>
        </w:rPr>
        <w:t xml:space="preserve"> Chinese analysts </w:t>
      </w:r>
      <w:r w:rsidRPr="008E5BC3">
        <w:rPr>
          <w:highlight w:val="yellow"/>
          <w:u w:val="single"/>
          <w:lang w:eastAsia="zh-CN"/>
        </w:rPr>
        <w:t>make a</w:t>
      </w:r>
      <w:r w:rsidRPr="00450ACA">
        <w:rPr>
          <w:u w:val="single"/>
          <w:lang w:eastAsia="zh-CN"/>
        </w:rPr>
        <w:t xml:space="preserve"> strong </w:t>
      </w:r>
      <w:r w:rsidRPr="008E5BC3">
        <w:rPr>
          <w:highlight w:val="yellow"/>
          <w:u w:val="single"/>
          <w:lang w:eastAsia="zh-CN"/>
        </w:rPr>
        <w:t>case that a U.S. space-based, boost-phase missile defense system would</w:t>
      </w:r>
      <w:r w:rsidRPr="00450ACA">
        <w:rPr>
          <w:u w:val="single"/>
          <w:lang w:eastAsia="zh-CN"/>
        </w:rPr>
        <w:t xml:space="preserve"> indeed </w:t>
      </w:r>
      <w:r w:rsidRPr="008E5BC3">
        <w:rPr>
          <w:highlight w:val="yellow"/>
          <w:u w:val="single"/>
          <w:lang w:eastAsia="zh-CN"/>
        </w:rPr>
        <w:t>threaten the PRC's basic nuclear deterrent.</w:t>
      </w:r>
      <w:r w:rsidRPr="008E5BC3">
        <w:rPr>
          <w:u w:val="single"/>
          <w:lang w:eastAsia="zh-CN"/>
        </w:rPr>
        <w:t>12 Space-based weapons, if they are ever developed, would be hugely expensive, difficult to</w:t>
      </w:r>
      <w:r w:rsidRPr="00450ACA">
        <w:rPr>
          <w:u w:val="single"/>
          <w:lang w:eastAsia="zh-CN"/>
        </w:rPr>
        <w:t xml:space="preserve"> deploy, and vulnerable to attack by China's and Russia's existing ASAT capabilities. </w:t>
      </w:r>
    </w:p>
    <w:p w:rsidR="00543FF1" w:rsidRPr="00450ACA" w:rsidRDefault="00543FF1" w:rsidP="00543FF1">
      <w:pPr>
        <w:rPr>
          <w:u w:val="single"/>
          <w:lang w:eastAsia="zh-CN"/>
        </w:rPr>
      </w:pPr>
      <w:r w:rsidRPr="00450ACA">
        <w:rPr>
          <w:u w:val="single"/>
          <w:lang w:eastAsia="zh-CN"/>
        </w:rPr>
        <w:t xml:space="preserve">What </w:t>
      </w:r>
      <w:r w:rsidRPr="008E5BC3">
        <w:rPr>
          <w:highlight w:val="yellow"/>
          <w:u w:val="single"/>
          <w:lang w:eastAsia="zh-CN"/>
        </w:rPr>
        <w:t>China</w:t>
      </w:r>
      <w:r w:rsidRPr="00450ACA">
        <w:rPr>
          <w:u w:val="single"/>
          <w:lang w:eastAsia="zh-CN"/>
        </w:rPr>
        <w:t xml:space="preserve"> seems to be </w:t>
      </w:r>
      <w:r w:rsidRPr="008E5BC3">
        <w:rPr>
          <w:highlight w:val="yellow"/>
          <w:u w:val="single"/>
          <w:lang w:eastAsia="zh-CN"/>
        </w:rPr>
        <w:t>say</w:t>
      </w:r>
      <w:r w:rsidRPr="00450ACA">
        <w:rPr>
          <w:u w:val="single"/>
          <w:lang w:eastAsia="zh-CN"/>
        </w:rPr>
        <w:t>ing to the United State</w:t>
      </w:r>
      <w:r w:rsidRPr="008E5BC3">
        <w:rPr>
          <w:highlight w:val="yellow"/>
          <w:u w:val="single"/>
          <w:lang w:eastAsia="zh-CN"/>
        </w:rPr>
        <w:t>s</w:t>
      </w:r>
      <w:r w:rsidRPr="00450ACA">
        <w:rPr>
          <w:u w:val="single"/>
          <w:lang w:eastAsia="zh-CN"/>
        </w:rPr>
        <w:t xml:space="preserve">, by its actions more than its words, is: </w:t>
      </w:r>
      <w:r w:rsidRPr="008E5BC3">
        <w:rPr>
          <w:highlight w:val="yellow"/>
          <w:u w:val="single"/>
          <w:lang w:eastAsia="zh-CN"/>
        </w:rPr>
        <w:t>If you</w:t>
      </w:r>
      <w:r w:rsidRPr="00450ACA">
        <w:rPr>
          <w:u w:val="single"/>
          <w:lang w:eastAsia="zh-CN"/>
        </w:rPr>
        <w:t xml:space="preserve"> </w:t>
      </w:r>
      <w:r w:rsidRPr="008E5BC3">
        <w:rPr>
          <w:highlight w:val="yellow"/>
          <w:u w:val="single"/>
          <w:lang w:eastAsia="zh-CN"/>
        </w:rPr>
        <w:t>go to the expense of developing and deploying space-based weapons, we will be able to defend against them with our current ASAT, missile defense, and cyber war capabilities.</w:t>
      </w:r>
      <w:r w:rsidRPr="00450ACA">
        <w:rPr>
          <w:u w:val="single"/>
          <w:lang w:eastAsia="zh-CN"/>
        </w:rPr>
        <w:t xml:space="preserve"> If it should come to a military conflict between us, </w:t>
      </w:r>
      <w:r w:rsidRPr="008E5BC3">
        <w:rPr>
          <w:highlight w:val="yellow"/>
          <w:u w:val="single"/>
          <w:lang w:eastAsia="zh-CN"/>
        </w:rPr>
        <w:t>we could destroy those weapons</w:t>
      </w:r>
      <w:r w:rsidRPr="00450ACA">
        <w:rPr>
          <w:u w:val="single"/>
          <w:lang w:eastAsia="zh-CN"/>
        </w:rPr>
        <w:t xml:space="preserve"> in space or con- found their command and control by means of cyber-attacks. As a result, the United States would be engaged in a one-sided arms race in space, trying to gain dominance by means of space-based weapons, while ignoring the fact that the weapons are vulnerable to asymmetrical attack.</w:t>
      </w:r>
    </w:p>
    <w:p w:rsidR="00543FF1" w:rsidRDefault="00543FF1" w:rsidP="00543FF1">
      <w:pPr>
        <w:pStyle w:val="Heading4"/>
        <w:rPr>
          <w:rStyle w:val="Style13ptBold"/>
          <w:b/>
          <w:lang w:eastAsia="zh-CN"/>
        </w:rPr>
      </w:pPr>
      <w:r>
        <w:rPr>
          <w:rStyle w:val="Style13ptBold"/>
          <w:b/>
          <w:lang w:eastAsia="zh-CN"/>
        </w:rPr>
        <w:t>Other countries will follow – US credibility high</w:t>
      </w:r>
    </w:p>
    <w:p w:rsidR="00543FF1" w:rsidRPr="00D4764A" w:rsidRDefault="00543FF1" w:rsidP="00543FF1">
      <w:pPr>
        <w:spacing w:after="0" w:line="240" w:lineRule="auto"/>
        <w:rPr>
          <w:rStyle w:val="Style13ptBold"/>
          <w:lang w:eastAsia="zh-CN"/>
        </w:rPr>
      </w:pPr>
      <w:r w:rsidRPr="00D4764A">
        <w:rPr>
          <w:rStyle w:val="Style13ptBold"/>
          <w:b w:val="0"/>
          <w:lang w:eastAsia="zh-CN"/>
        </w:rPr>
        <w:t>Donald</w:t>
      </w:r>
      <w:r>
        <w:rPr>
          <w:rStyle w:val="Style13ptBold"/>
          <w:lang w:eastAsia="zh-CN"/>
        </w:rPr>
        <w:t xml:space="preserve"> CHRISTY </w:t>
      </w:r>
      <w:r w:rsidRPr="00D4764A">
        <w:rPr>
          <w:rStyle w:val="Style13ptBold"/>
          <w:b w:val="0"/>
          <w:lang w:eastAsia="zh-CN"/>
        </w:rPr>
        <w:t>3/15/</w:t>
      </w:r>
      <w:r>
        <w:rPr>
          <w:rStyle w:val="Style13ptBold"/>
          <w:lang w:eastAsia="zh-CN"/>
        </w:rPr>
        <w:t xml:space="preserve">2006, </w:t>
      </w:r>
      <w:r w:rsidRPr="00D4764A">
        <w:rPr>
          <w:rStyle w:val="Style13ptBold"/>
          <w:b w:val="0"/>
          <w:lang w:eastAsia="zh-CN"/>
        </w:rPr>
        <w:t xml:space="preserve">“United States Policy on Weapons in Space,” USAWC Strategy Research Project, </w:t>
      </w:r>
      <w:hyperlink r:id="rId10" w:history="1">
        <w:r w:rsidRPr="00D4764A">
          <w:rPr>
            <w:rStyle w:val="Style13ptBold"/>
            <w:b w:val="0"/>
            <w:lang w:eastAsia="zh-CN"/>
          </w:rPr>
          <w:t>https://apps.dtic.mil/dtic/tr/fulltext/u2/a449545.pdf</w:t>
        </w:r>
      </w:hyperlink>
      <w:r w:rsidRPr="00D4764A">
        <w:rPr>
          <w:rStyle w:val="Style13ptBold"/>
          <w:b w:val="0"/>
          <w:lang w:eastAsia="zh-CN"/>
        </w:rPr>
        <w:t>, CS</w:t>
      </w:r>
    </w:p>
    <w:p w:rsidR="00543FF1" w:rsidRPr="00543FF1" w:rsidRDefault="00543FF1" w:rsidP="00543FF1">
      <w:pPr>
        <w:spacing w:after="0" w:line="240" w:lineRule="auto"/>
        <w:rPr>
          <w:rFonts w:ascii="Times New Roman" w:eastAsia="Times New Roman" w:hAnsi="Times New Roman" w:cs="Times New Roman"/>
          <w:sz w:val="24"/>
          <w:lang w:eastAsia="zh-CN"/>
        </w:rPr>
      </w:pPr>
      <w:r w:rsidRPr="00D4764A">
        <w:rPr>
          <w:rFonts w:ascii="Times New Roman" w:eastAsia="Times New Roman" w:hAnsi="Times New Roman" w:cs="Times New Roman"/>
          <w:sz w:val="24"/>
          <w:highlight w:val="yellow"/>
          <w:u w:val="single"/>
          <w:lang w:eastAsia="zh-CN"/>
        </w:rPr>
        <w:t xml:space="preserve">The first step is leadership in setting the intended standard. As the world’s only superpower, and the one nation in the best position to </w:t>
      </w:r>
      <w:r w:rsidRPr="00BD42F3">
        <w:rPr>
          <w:rFonts w:ascii="Times New Roman" w:eastAsia="Times New Roman" w:hAnsi="Times New Roman" w:cs="Times New Roman"/>
          <w:sz w:val="24"/>
          <w:highlight w:val="yellow"/>
          <w:u w:val="single"/>
          <w:lang w:eastAsia="zh-CN"/>
        </w:rPr>
        <w:t>weaponize</w:t>
      </w:r>
      <w:r w:rsidRPr="00D4764A">
        <w:rPr>
          <w:rFonts w:ascii="Times New Roman" w:eastAsia="Times New Roman" w:hAnsi="Times New Roman" w:cs="Times New Roman"/>
          <w:sz w:val="24"/>
          <w:highlight w:val="yellow"/>
          <w:u w:val="single"/>
          <w:lang w:eastAsia="zh-CN"/>
        </w:rPr>
        <w:t xml:space="preserve"> space, by not doing so we may pave the way to ensure it never happens.</w:t>
      </w:r>
      <w:r w:rsidRPr="00D4764A">
        <w:rPr>
          <w:rFonts w:ascii="Times New Roman" w:eastAsia="Times New Roman" w:hAnsi="Times New Roman" w:cs="Times New Roman"/>
          <w:sz w:val="24"/>
          <w:u w:val="single"/>
          <w:lang w:eastAsia="zh-CN"/>
        </w:rPr>
        <w:t xml:space="preserve">60 </w:t>
      </w:r>
      <w:r w:rsidRPr="00D4764A">
        <w:rPr>
          <w:rFonts w:ascii="Times New Roman" w:eastAsia="Times New Roman" w:hAnsi="Times New Roman" w:cs="Times New Roman"/>
          <w:sz w:val="24"/>
          <w:highlight w:val="yellow"/>
          <w:u w:val="single"/>
          <w:lang w:eastAsia="zh-CN"/>
        </w:rPr>
        <w:t>Our</w:t>
      </w:r>
      <w:r w:rsidRPr="00D4764A">
        <w:rPr>
          <w:rFonts w:ascii="Times New Roman" w:eastAsia="Times New Roman" w:hAnsi="Times New Roman" w:cs="Times New Roman"/>
          <w:sz w:val="24"/>
          <w:u w:val="single"/>
          <w:lang w:eastAsia="zh-CN"/>
        </w:rPr>
        <w:t xml:space="preserve"> current relative </w:t>
      </w:r>
      <w:r w:rsidRPr="00D4764A">
        <w:rPr>
          <w:rFonts w:ascii="Times New Roman" w:eastAsia="Times New Roman" w:hAnsi="Times New Roman" w:cs="Times New Roman"/>
          <w:sz w:val="24"/>
          <w:highlight w:val="yellow"/>
          <w:u w:val="single"/>
          <w:lang w:eastAsia="zh-CN"/>
        </w:rPr>
        <w:t>dominance</w:t>
      </w:r>
      <w:r w:rsidRPr="00D4764A">
        <w:rPr>
          <w:rFonts w:ascii="Times New Roman" w:eastAsia="Times New Roman" w:hAnsi="Times New Roman" w:cs="Times New Roman"/>
          <w:sz w:val="24"/>
          <w:u w:val="single"/>
          <w:lang w:eastAsia="zh-CN"/>
        </w:rPr>
        <w:t xml:space="preserve"> in space </w:t>
      </w:r>
      <w:r w:rsidRPr="00D4764A">
        <w:rPr>
          <w:rFonts w:ascii="Times New Roman" w:eastAsia="Times New Roman" w:hAnsi="Times New Roman" w:cs="Times New Roman"/>
          <w:sz w:val="24"/>
          <w:highlight w:val="yellow"/>
          <w:u w:val="single"/>
          <w:lang w:eastAsia="zh-CN"/>
        </w:rPr>
        <w:t>gives the United States unique credibility</w:t>
      </w:r>
      <w:r w:rsidRPr="00D4764A">
        <w:rPr>
          <w:rFonts w:ascii="Times New Roman" w:eastAsia="Times New Roman" w:hAnsi="Times New Roman" w:cs="Times New Roman"/>
          <w:sz w:val="24"/>
          <w:u w:val="single"/>
          <w:lang w:eastAsia="zh-CN"/>
        </w:rPr>
        <w:t xml:space="preserve"> in leading an international effort to limit space weapons, as the nation with presumably the most to give up.</w:t>
      </w:r>
      <w:r w:rsidRPr="00D4764A">
        <w:rPr>
          <w:rFonts w:ascii="Times New Roman" w:eastAsia="Times New Roman" w:hAnsi="Times New Roman" w:cs="Times New Roman"/>
          <w:sz w:val="24"/>
          <w:lang w:eastAsia="zh-CN"/>
        </w:rPr>
        <w:t xml:space="preserve"> It would be easy for Peru to give up space weapons. Since they have no near-term prospects for a space program, they really are not giving up anything tangible. By renouncing space weapons, the United States is giving up something real and tangible. This can have the effect of setting a very high international value on preserving space as a weapons free sanctuary. Initially, the United States should announce a policy of unilateral constraint in the development and deployment of weapons in space.61 From this position of strength, we should pursue and shape comprehensive and verifiable international conventions that limit weapons in space. The strength comes from a combination of our technological dominance in space and our leadership position in the world. As discussed, space weapons are a choice. </w:t>
      </w:r>
      <w:r w:rsidRPr="00D4764A">
        <w:rPr>
          <w:rFonts w:ascii="Times New Roman" w:eastAsia="Times New Roman" w:hAnsi="Times New Roman" w:cs="Times New Roman"/>
          <w:sz w:val="24"/>
          <w:highlight w:val="yellow"/>
          <w:u w:val="single"/>
          <w:lang w:eastAsia="zh-CN"/>
        </w:rPr>
        <w:t>If the United States, through international leadership, places great value on a space sanctuary, it increases the international pressure for others to follow suit.</w:t>
      </w:r>
      <w:r w:rsidRPr="00D4764A">
        <w:rPr>
          <w:rFonts w:ascii="Times New Roman" w:eastAsia="Times New Roman" w:hAnsi="Times New Roman" w:cs="Times New Roman"/>
          <w:sz w:val="24"/>
          <w:u w:val="single"/>
          <w:lang w:eastAsia="zh-CN"/>
        </w:rPr>
        <w:t xml:space="preserve"> It also raises the political ramifications of any nation’s violation of the sanctuary or unwillingness to participate in the conventions</w:t>
      </w:r>
      <w:r w:rsidRPr="00D4764A">
        <w:rPr>
          <w:rFonts w:ascii="Times New Roman" w:eastAsia="Times New Roman" w:hAnsi="Times New Roman" w:cs="Times New Roman"/>
          <w:sz w:val="24"/>
          <w:lang w:eastAsia="zh-CN"/>
        </w:rPr>
        <w:t>. If, on the other hand, the United States acts as the pioneer for space weapons, not only</w:t>
      </w:r>
      <w:r>
        <w:rPr>
          <w:rFonts w:ascii="Times New Roman" w:eastAsia="Times New Roman" w:hAnsi="Times New Roman" w:cs="Times New Roman"/>
          <w:sz w:val="24"/>
          <w:lang w:eastAsia="zh-CN"/>
        </w:rPr>
        <w:t xml:space="preserve"> </w:t>
      </w:r>
      <w:r w:rsidRPr="00D4764A">
        <w:rPr>
          <w:rFonts w:ascii="Times New Roman" w:eastAsia="Times New Roman" w:hAnsi="Times New Roman" w:cs="Times New Roman"/>
          <w:sz w:val="24"/>
          <w:lang w:eastAsia="zh-CN"/>
        </w:rPr>
        <w:t xml:space="preserve">do we pay the political cost of breaking the sanctuary of space, but we also reduce the cost (political and economic) of entry to those who follow.62 </w:t>
      </w:r>
      <w:r w:rsidRPr="00D4764A">
        <w:rPr>
          <w:rFonts w:ascii="Times New Roman" w:eastAsia="Times New Roman" w:hAnsi="Times New Roman" w:cs="Times New Roman"/>
          <w:sz w:val="24"/>
          <w:highlight w:val="yellow"/>
          <w:u w:val="single"/>
          <w:lang w:eastAsia="zh-CN"/>
        </w:rPr>
        <w:t>Restraint increases the pressure for others to restrain as well.</w:t>
      </w:r>
      <w:r w:rsidRPr="00D4764A">
        <w:rPr>
          <w:rFonts w:ascii="Times New Roman" w:eastAsia="Times New Roman" w:hAnsi="Times New Roman" w:cs="Times New Roman"/>
          <w:sz w:val="24"/>
          <w:lang w:eastAsia="zh-CN"/>
        </w:rPr>
        <w:t xml:space="preserve"> Failing restraint, should another space capable country be unwilling to sign and comply with the conventions and later develop space weapons, it would greatly enhance the political environment for the United States to counter any threat including a greater likelihood of having partners, political and otherwise, in the process.63</w:t>
      </w:r>
    </w:p>
    <w:p w:rsidR="00543FF1" w:rsidRDefault="00543FF1" w:rsidP="00543FF1">
      <w:pPr>
        <w:pStyle w:val="Heading2"/>
        <w:rPr>
          <w:lang w:eastAsia="zh-CN"/>
        </w:rPr>
      </w:pPr>
      <w:r>
        <w:rPr>
          <w:lang w:eastAsia="zh-CN"/>
        </w:rPr>
        <w:t>Wolf Amendment</w:t>
      </w:r>
      <w:r>
        <w:rPr>
          <w:lang w:eastAsia="zh-CN"/>
        </w:rPr>
        <w:t xml:space="preserve"> CP</w:t>
      </w:r>
    </w:p>
    <w:p w:rsidR="00543FF1" w:rsidRPr="00793F39" w:rsidRDefault="00543FF1" w:rsidP="00543FF1">
      <w:pPr>
        <w:pStyle w:val="Heading3"/>
        <w:rPr>
          <w:lang w:eastAsia="zh-CN"/>
        </w:rPr>
      </w:pPr>
      <w:r>
        <w:rPr>
          <w:lang w:eastAsia="zh-CN"/>
        </w:rPr>
        <w:t>1NC</w:t>
      </w:r>
    </w:p>
    <w:p w:rsidR="00543FF1" w:rsidRDefault="00543FF1" w:rsidP="00543FF1">
      <w:pPr>
        <w:pStyle w:val="Heading4"/>
      </w:pPr>
      <w:r>
        <w:rPr>
          <w:lang w:eastAsia="zh-CN"/>
        </w:rPr>
        <w:t>The USfg should overturn the Wolf Amendment</w:t>
      </w:r>
    </w:p>
    <w:p w:rsidR="00543FF1" w:rsidRDefault="00543FF1" w:rsidP="00543FF1">
      <w:pPr>
        <w:pStyle w:val="Heading4"/>
      </w:pPr>
      <w:r>
        <w:t>Solves US-Sino space relations</w:t>
      </w:r>
    </w:p>
    <w:p w:rsidR="00543FF1" w:rsidRPr="005D5BC5" w:rsidRDefault="00543FF1" w:rsidP="00543FF1">
      <w:r>
        <w:rPr>
          <w:rStyle w:val="Style13ptBold"/>
        </w:rPr>
        <w:t xml:space="preserve">Foust 19 </w:t>
      </w:r>
      <w:r w:rsidRPr="005D5BC5">
        <w:t xml:space="preserve">Jeff Foust, 4-8-2019, "New opportunities emerging for U.S.-China space cooperation," SpaceNews, </w:t>
      </w:r>
      <w:hyperlink r:id="rId11" w:history="1">
        <w:r w:rsidRPr="003C3D2E">
          <w:rPr>
            <w:rStyle w:val="Hyperlink"/>
          </w:rPr>
          <w:t>https://spacenews.com/new-opportunities-emerging-for-u-s-china-space-cooperation/</w:t>
        </w:r>
      </w:hyperlink>
      <w:r>
        <w:t xml:space="preserve"> Lowell-SB</w:t>
      </w:r>
    </w:p>
    <w:p w:rsidR="00543FF1" w:rsidRPr="0027036D" w:rsidRDefault="00543FF1" w:rsidP="00543FF1">
      <w:pPr>
        <w:rPr>
          <w:u w:val="single"/>
        </w:rPr>
      </w:pPr>
      <w:r w:rsidRPr="0027036D">
        <w:rPr>
          <w:u w:val="single"/>
        </w:rPr>
        <w:t>Despite the rhetoric of a space race between the United States and China, experts say there are opportunities for the countries to expand cooperation in space that could have broader benefits.</w:t>
      </w:r>
    </w:p>
    <w:p w:rsidR="00543FF1" w:rsidRPr="0027036D" w:rsidRDefault="00543FF1" w:rsidP="00543FF1">
      <w:pPr>
        <w:rPr>
          <w:b/>
          <w:u w:val="single"/>
        </w:rPr>
      </w:pPr>
      <w:r w:rsidRPr="0027036D">
        <w:rPr>
          <w:b/>
          <w:u w:val="single"/>
        </w:rPr>
        <w:t>Civil space cooperation between NASA and Chinese organizations is sharply restricted by language commonly known as the Wolf Amendment, first placed in an appropriations bill in 2011 by then-U.S. Rep. Frank Wolf (R-Va.) Similar language has been included in subsequent appropriations bills, including the fiscal year 2019 appropriations bill enacted in February.</w:t>
      </w:r>
    </w:p>
    <w:p w:rsidR="00543FF1" w:rsidRDefault="00543FF1" w:rsidP="00543FF1">
      <w:r>
        <w:t>The Wolf Amendment, though, doesn’t bar cooperation between the two countries in civil spaceflight. “A lot of people think that the Wolf Amendment is a prohibition on working with the Chinese. It’s not,” said Mike Gold, chairman of the Commercial Space Transportation Advisory Committee, during a March 29 panel discussion on U.S.-China cooperation by the Secure World Foundation.</w:t>
      </w:r>
    </w:p>
    <w:p w:rsidR="00543FF1" w:rsidRPr="0027036D" w:rsidRDefault="00543FF1" w:rsidP="00543FF1">
      <w:pPr>
        <w:rPr>
          <w:u w:val="single"/>
        </w:rPr>
      </w:pPr>
      <w:r w:rsidRPr="0027036D">
        <w:rPr>
          <w:u w:val="single"/>
        </w:rPr>
        <w:t>The provision, he noted, allows for cooperation if there is certification from the FBI that such efforts don’t pose a national security risk and if Congress has been notified of the plan. “To me, those are two commonsense steps,” he said. That has allowed some limited cooperation in areas like science and aeronautics.</w:t>
      </w:r>
    </w:p>
    <w:p w:rsidR="00543FF1" w:rsidRDefault="00543FF1" w:rsidP="00543FF1">
      <w:r>
        <w:t>However, many still see the amendment as a barrier to more significant cooperation. “I absolutely agree that the Wolf Amendment does not prohibit cooperation, but the effect of it has been to prohibit it,” said Brian Weeden, director of program planning at the Secure World Foundation. The restriction, coupled with political rhetoric critical of working with China, has resulted in what he called a “stifling effect” for any plans for enhanced partnerships between the two countries.</w:t>
      </w:r>
    </w:p>
    <w:p w:rsidR="00543FF1" w:rsidRPr="0027036D" w:rsidRDefault="00543FF1" w:rsidP="00543FF1">
      <w:pPr>
        <w:rPr>
          <w:u w:val="single"/>
        </w:rPr>
      </w:pPr>
      <w:r w:rsidRPr="0027036D">
        <w:rPr>
          <w:u w:val="single"/>
        </w:rPr>
        <w:t>Weeden said that restriction should be revisited. “While it’s probably a bridge too far to completely get rid of the Wolf Amendment,” he said, “it’s probably time to think about how to relax it, or at least prescribe areas where we might want to think about having cooperation with China in space.” Doing so, he added, “could lead to benefits for this whole engagement process” between the two countries that go beyond civil space.</w:t>
      </w:r>
    </w:p>
    <w:p w:rsidR="00543FF1" w:rsidRDefault="00543FF1" w:rsidP="00543FF1">
      <w:r>
        <w:t xml:space="preserve">This year could provide the best opportunity for modifying or eliminating the amendment. Wolf retired from Congress after the 2014 elections and Rep. John Culberson (R-Texas), who succeeded Wolf as chairman of the appropriations subcommittee that funds NASA and who also supported the amendment, lost re-election in 2018 as Democrats regained the majority. House appropriators, though, have yet to bring up the Wolf Amendment as they start planning for fiscal year 2020 spending bills. </w:t>
      </w:r>
    </w:p>
    <w:p w:rsidR="00543FF1" w:rsidRPr="0027036D" w:rsidRDefault="00543FF1" w:rsidP="00543FF1">
      <w:pPr>
        <w:rPr>
          <w:u w:val="single"/>
        </w:rPr>
      </w:pPr>
      <w:r w:rsidRPr="0027036D">
        <w:rPr>
          <w:u w:val="single"/>
        </w:rPr>
        <w:t>Speaking at the International Astronautical Congress in Bremen, Germany, in October, NASA Administrator Jim Bridenstine showed interest in enhanced cooperation with China, including a meeting with Zhang Kejian, administrator of the China National Space Administration. “I look forward to exploring more opportunities to do that,” he said at the event.</w:t>
      </w:r>
    </w:p>
    <w:p w:rsidR="00543FF1" w:rsidRDefault="00543FF1" w:rsidP="00543FF1">
      <w:r>
        <w:t>Bridenstine, though, was not nearly as eager when discussing the issue in a media roundtable in February. “I’m not going to close that door,” he said of potential bilateral or multilateral cooperation in space exploration involving China, “but certainly it’s not a door I’m opening wide.”</w:t>
      </w:r>
    </w:p>
    <w:p w:rsidR="00543FF1" w:rsidRDefault="00543FF1" w:rsidP="00543FF1">
      <w:r>
        <w:t>There has been recent, if limited, cooperation between NASA and China on China’s lunar exploration program. Patrick Besha, senior policy adviser for strategic engagement and assessment at NASA, said at the Secure World Foundation panel there was coordination with the Chinese government regarding plans by NASA’s Lunar Reconnaissance Orbiter to take high-resolution images of the landing site of the Chang’e-4 spacecraft on the far side of the moon earlier this year.</w:t>
      </w:r>
    </w:p>
    <w:p w:rsidR="00543FF1" w:rsidRPr="00AB1C7C" w:rsidRDefault="00543FF1" w:rsidP="00543FF1">
      <w:pPr>
        <w:rPr>
          <w:u w:val="single"/>
        </w:rPr>
      </w:pPr>
      <w:r w:rsidRPr="00AB1C7C">
        <w:rPr>
          <w:u w:val="single"/>
        </w:rPr>
        <w:t>“It wasn’t a formal agreement,” he said, but that coordination was done within the guidelines laid out by the Wolf Amendment. That cooperation was “reasonably successful,” he said, noting that it was limited to just the Chang’e-4 mission.</w:t>
      </w:r>
    </w:p>
    <w:p w:rsidR="00543FF1" w:rsidRDefault="00543FF1" w:rsidP="00543FF1">
      <w:r>
        <w:t xml:space="preserve">“But it’s a start,” added Gold.  </w:t>
      </w:r>
    </w:p>
    <w:p w:rsidR="00543FF1" w:rsidRPr="005E7934" w:rsidRDefault="00543FF1" w:rsidP="00543FF1">
      <w:pPr>
        <w:pStyle w:val="Heading3"/>
      </w:pPr>
      <w:r>
        <w:t>Uniqueness</w:t>
      </w:r>
    </w:p>
    <w:p w:rsidR="00543FF1" w:rsidRDefault="00543FF1" w:rsidP="00543FF1">
      <w:pPr>
        <w:pStyle w:val="Heading4"/>
      </w:pPr>
      <w:r>
        <w:t>No Wolf amendment overturn now</w:t>
      </w:r>
    </w:p>
    <w:p w:rsidR="00543FF1" w:rsidRPr="00F97C9E" w:rsidRDefault="00543FF1" w:rsidP="00543FF1">
      <w:r>
        <w:rPr>
          <w:rStyle w:val="Style13ptBold"/>
        </w:rPr>
        <w:t xml:space="preserve">Volodzko 15 </w:t>
      </w:r>
      <w:r>
        <w:t xml:space="preserve">David Volodzko </w:t>
      </w:r>
      <w:r w:rsidRPr="006460D4">
        <w:t>is based in Chengdu, China, where he writes for The Diplomat and is the author of the blog Rational Consent</w:t>
      </w:r>
      <w:r w:rsidRPr="00F97C9E">
        <w:t xml:space="preserve">, 11-13-2015, "The US has a law to stop NASA from working with China, and scientists hate it," Public Radio International, </w:t>
      </w:r>
      <w:hyperlink r:id="rId12" w:history="1">
        <w:r w:rsidRPr="00B25D44">
          <w:rPr>
            <w:rStyle w:val="Hyperlink"/>
          </w:rPr>
          <w:t>https://www.pri.org/stories/2015-11-13/us-has-law-stop-nasa-working-china-and-scientists-hate-it</w:t>
        </w:r>
      </w:hyperlink>
      <w:r>
        <w:t xml:space="preserve"> Lowell-SB</w:t>
      </w:r>
    </w:p>
    <w:p w:rsidR="00543FF1" w:rsidRDefault="00543FF1" w:rsidP="00543FF1">
      <w:r>
        <w:t xml:space="preserve">Two of the biggest space movies of recent years, "Gravity" and "The Martian," imagine American astronauts turning to China for help. That scenario, once far-fetched, is increasingly likely these days as China rapidly becomes a leader in space exploration. </w:t>
      </w:r>
    </w:p>
    <w:p w:rsidR="00543FF1" w:rsidRDefault="00543FF1" w:rsidP="00543FF1">
      <w:r>
        <w:t>Most of the world welcomes it. The United States does not.</w:t>
      </w:r>
    </w:p>
    <w:p w:rsidR="00543FF1" w:rsidRDefault="00543FF1" w:rsidP="00543FF1">
      <w:r w:rsidRPr="00595E4A">
        <w:rPr>
          <w:u w:val="single"/>
        </w:rPr>
        <w:t>Crossing frontiers isn’t entirely new for China. What media popularly call its “rise” is really a return — for most of human history, China’s was the greatest civilization on Earth</w:t>
      </w:r>
      <w:r>
        <w:t>. China was also the world’s most intrepid explorer. Fixing his eyes on the stars and braving the seas in the longest wooden ships ever built, the Chinese admiral Zheng He may have beaten Columbus to North America, and circumnavigated the globe before Magellan.</w:t>
      </w:r>
    </w:p>
    <w:p w:rsidR="00543FF1" w:rsidRDefault="00543FF1" w:rsidP="00543FF1">
      <w:r>
        <w:t>Then China went dark for almost 600 years. But today it’s probing the limits of the known world once more, fixed on the very same stars — now with the hopes of visiting them.</w:t>
      </w:r>
    </w:p>
    <w:p w:rsidR="00543FF1" w:rsidRDefault="00543FF1" w:rsidP="00543FF1">
      <w:r>
        <w:t>China is building the world's largest radio telescope, which will outmeasure the American-run, 1,000-foot-wide Arecibo Observatory in Puerto Rico by more than 600 feet. It also has plans for the world's biggest solar telescope, nearly twice the size of the giant one that the US is currently constructing in Hawaii. This month China unveiled its Mars probe; its space lab will launch next year; and officials hope to place their first manned space station in orbit around 2022.</w:t>
      </w:r>
    </w:p>
    <w:p w:rsidR="00543FF1" w:rsidRDefault="00543FF1" w:rsidP="00543FF1">
      <w:r>
        <w:t>The US, however, is torn on the issue. While September saw the inaugural China-US Civil Space Dialogue between US State Department and China National Space Administration officials in Beijing, NASA and the White House Office of Science and Technology Policy (OSTP) are banned from using federal funds to collaborate with the country or any Chinese companies in any way. NASA cannot even allow Chinese officials to set foot on agency property.</w:t>
      </w:r>
    </w:p>
    <w:p w:rsidR="00543FF1" w:rsidRDefault="00543FF1" w:rsidP="00543FF1">
      <w:r>
        <w:t>But the ban won’t last, NASA chief Charles Bolden said last month, “because everybody ... who has any hope of a human spaceflight program ... will go to whoever will fly their people.”</w:t>
      </w:r>
    </w:p>
    <w:p w:rsidR="00543FF1" w:rsidRDefault="00543FF1" w:rsidP="00543FF1">
      <w:r>
        <w:t>That could soon be China, which has already shown impressive progress by launching its first satellite, carrying the first taikonaut (Chinese astronaut) into space, orbiting the moon, managing its first space walk, mastering orbital docking and landing its first lunar rover.</w:t>
      </w:r>
    </w:p>
    <w:p w:rsidR="00543FF1" w:rsidRDefault="00543FF1" w:rsidP="00543FF1">
      <w:r>
        <w:t>While a source of national pride, China’s space program bears none of the apocalyptic hostility that characterized the 20th-century Space Race. In fact, when Yang Liwei became the first taikonaut to enter space in October 2003, he celebrated with a show of international solidarity, displaying the Chinese and UN flags side by side.</w:t>
      </w:r>
    </w:p>
    <w:p w:rsidR="00543FF1" w:rsidRDefault="00543FF1" w:rsidP="00543FF1">
      <w:r>
        <w:t>China has since collaborated with Brazil, Germany, France, Italy, Russia, Sweden, the European Space Agency — but, conspicuously, not the US. What explains the United States’ singular stance?</w:t>
      </w:r>
    </w:p>
    <w:p w:rsidR="00543FF1" w:rsidRDefault="00543FF1" w:rsidP="00543FF1">
      <w:r>
        <w:t>“It’s really important that we keep the Red Chinese out of our space program.”</w:t>
      </w:r>
    </w:p>
    <w:p w:rsidR="00543FF1" w:rsidRDefault="00543FF1" w:rsidP="00543FF1">
      <w:r>
        <w:t>“The answer,” writes Joan Johnson-Freese, professor of national security affairs at the US Naval War College, “might well be realism versus political theater.”</w:t>
      </w:r>
    </w:p>
    <w:p w:rsidR="00543FF1" w:rsidRPr="00595E4A" w:rsidRDefault="00543FF1" w:rsidP="00543FF1">
      <w:r w:rsidRPr="00595E4A">
        <w:t>Taking a stand against Chinese human rights abuses, it was former Republican Representative Frank Wolf of Virginia — who once compared China to Nazi Germany — who inserted the 2011 federal budget clause banning NASA and the OSTP from bilateral cooperation with China.</w:t>
      </w:r>
    </w:p>
    <w:p w:rsidR="00543FF1" w:rsidRDefault="00543FF1" w:rsidP="00543FF1">
      <w:r>
        <w:t>As a result, Chinese scientists cannot board the International Space Station (ISS), and in 2013 Chinese participants were banned from attending a conference on NASA’s space telescope program because it took place at one of the agency’s facilities (the ban was eventually reversed after Wolf called it a misunderstanding of the law). Johnson-Freese notes: “There was a joke that if a NASA employee was on a DC Metro car with an Asian, he or she better switch cars.”</w:t>
      </w:r>
    </w:p>
    <w:p w:rsidR="00543FF1" w:rsidRDefault="00543FF1" w:rsidP="00543FF1">
      <w:r>
        <w:t>And things may only get worse. Wolf retired as chair of the House subcommittee that funds NASA this year but was replaced by Republican Representative John Culbertson of Texas, who has said he will continue to “keep the Red Chinese out of our space program.”</w:t>
      </w:r>
    </w:p>
    <w:p w:rsidR="00543FF1" w:rsidRDefault="00543FF1" w:rsidP="00543FF1">
      <w:r>
        <w:t>One argument for doing so is to hold China accountable for its record on human rights — although defending the freedoms of Chinese artists and journalists by throwing roadblocks in the way of Chinese scientists hardly seems like progress. There’s also nothing to suggest that position will have any impact on Beijing’s policies, especially when the US is alone in shunning China’s space program.</w:t>
      </w:r>
    </w:p>
    <w:p w:rsidR="00543FF1" w:rsidRPr="00595E4A" w:rsidRDefault="00543FF1" w:rsidP="00543FF1">
      <w:pPr>
        <w:rPr>
          <w:b/>
          <w:u w:val="single"/>
        </w:rPr>
      </w:pPr>
      <w:r w:rsidRPr="00595E4A">
        <w:rPr>
          <w:b/>
          <w:u w:val="single"/>
        </w:rPr>
        <w:t>The other reason is that some US intelligence officials worry a technological exchange with China could lead to weaponization.</w:t>
      </w:r>
    </w:p>
    <w:p w:rsidR="00543FF1" w:rsidRPr="00595E4A" w:rsidRDefault="00543FF1" w:rsidP="00543FF1">
      <w:pPr>
        <w:rPr>
          <w:u w:val="single"/>
        </w:rPr>
      </w:pPr>
      <w:r w:rsidRPr="00595E4A">
        <w:rPr>
          <w:u w:val="single"/>
        </w:rPr>
        <w:t>These fears were partly vindicated when, in January 2007, China used one of its own weather satellites as target practice, obliterating it with a ballistic missile and creating the largest cloud of space debris in human history. The ISS crew subsequently had to take refuge in escape capsules.</w:t>
      </w:r>
    </w:p>
    <w:p w:rsidR="00543FF1" w:rsidRPr="00595E4A" w:rsidRDefault="00543FF1" w:rsidP="00543FF1">
      <w:r>
        <w:t>Chinese foreign ministry spokesperson Liu Jianchao dismissed concerns at the time. “There’s no need to feel threatened about this,” he said. “We are not going to get into any arms race in space.”</w:t>
      </w:r>
    </w:p>
    <w:p w:rsidR="00543FF1" w:rsidRPr="00595E4A" w:rsidRDefault="00543FF1" w:rsidP="00543FF1">
      <w:r w:rsidRPr="00595E4A">
        <w:t>Yet the US-China Economic and Security Review Commission, in a report due to be published this month, states that China is developing what it calls “a broad and robust array” of space weapons, including missiles that can take out satellites.</w:t>
      </w:r>
    </w:p>
    <w:p w:rsidR="00543FF1" w:rsidRDefault="00543FF1" w:rsidP="00543FF1">
      <w:r>
        <w:t>“The common enemy is complexity and cost.”</w:t>
      </w:r>
    </w:p>
    <w:p w:rsidR="00543FF1" w:rsidRPr="00595E4A" w:rsidRDefault="00543FF1" w:rsidP="00543FF1">
      <w:pPr>
        <w:rPr>
          <w:u w:val="single"/>
        </w:rPr>
      </w:pPr>
      <w:r w:rsidRPr="00595E4A">
        <w:rPr>
          <w:u w:val="single"/>
        </w:rPr>
        <w:t>Whatever its purpose, the ambit of China’s space program has already eclipsed that of most other nations. Some observers speculate that NASA “has flat-lined” while “China’s space program could completely crush its competition.”</w:t>
      </w:r>
    </w:p>
    <w:p w:rsidR="00543FF1" w:rsidRDefault="00543FF1" w:rsidP="00543FF1">
      <w:r>
        <w:t>According to Baoying Heixi, professor of aerospace engineering at Tsinghua University, these are exaggerations.</w:t>
      </w:r>
    </w:p>
    <w:p w:rsidR="00543FF1" w:rsidRDefault="00543FF1" w:rsidP="00543FF1">
      <w:r>
        <w:t>“China is a developing country,” he told GlobalPost. “Its industry and technology base is still very weak. Passing [the] US space program needs many hundred years — or never.”</w:t>
      </w:r>
    </w:p>
    <w:p w:rsidR="00543FF1" w:rsidRPr="00595E4A" w:rsidRDefault="00543FF1" w:rsidP="00543FF1">
      <w:pPr>
        <w:rPr>
          <w:b/>
          <w:u w:val="single"/>
        </w:rPr>
      </w:pPr>
      <w:r w:rsidRPr="00595E4A">
        <w:rPr>
          <w:b/>
          <w:u w:val="single"/>
        </w:rPr>
        <w:t xml:space="preserve">Still, China’s progress — without US help — has been mighty. There seems little reason to fear the Chinese stealing US technology when they’re getting by so well without it. </w:t>
      </w:r>
    </w:p>
    <w:p w:rsidR="00543FF1" w:rsidRDefault="00543FF1" w:rsidP="00543FF1">
      <w:r>
        <w:t>The potential value of collaboration is in fact the same thing its critics cite: the protection of resources.</w:t>
      </w:r>
    </w:p>
    <w:p w:rsidR="00543FF1" w:rsidRPr="00595E4A" w:rsidRDefault="00543FF1" w:rsidP="00543FF1">
      <w:pPr>
        <w:rPr>
          <w:u w:val="single"/>
        </w:rPr>
      </w:pPr>
      <w:r w:rsidRPr="00595E4A">
        <w:rPr>
          <w:u w:val="single"/>
        </w:rPr>
        <w:t>“The long-term goals are the same from country to country,” the former commander of the ISS, Chris Hadfield, said during a trip to China last year. “The combined objective is trying to understand the rest of the universe. The common enemy is complexity and cost.”</w:t>
      </w:r>
    </w:p>
    <w:p w:rsidR="00543FF1" w:rsidRDefault="00543FF1" w:rsidP="00543FF1">
      <w:r>
        <w:t>Simply put, collaboration saves time and money.</w:t>
      </w:r>
    </w:p>
    <w:p w:rsidR="00543FF1" w:rsidRPr="00595E4A" w:rsidRDefault="00543FF1" w:rsidP="00543FF1">
      <w:pPr>
        <w:rPr>
          <w:b/>
          <w:u w:val="single"/>
        </w:rPr>
      </w:pPr>
      <w:r w:rsidRPr="00595E4A">
        <w:rPr>
          <w:b/>
          <w:u w:val="single"/>
        </w:rPr>
        <w:t>“I hope personally NASA should open a door for Chinese citizens,” says Baoyin. “I believe that many Chinese citizens can do something for NASA.”</w:t>
      </w:r>
    </w:p>
    <w:p w:rsidR="00543FF1" w:rsidRDefault="00543FF1" w:rsidP="00543FF1">
      <w:pPr>
        <w:pStyle w:val="Heading3"/>
        <w:rPr>
          <w:lang w:eastAsia="zh-CN"/>
        </w:rPr>
      </w:pPr>
      <w:r>
        <w:rPr>
          <w:lang w:eastAsia="zh-CN"/>
        </w:rPr>
        <w:t>Solvency</w:t>
      </w:r>
    </w:p>
    <w:p w:rsidR="00543FF1" w:rsidRDefault="00543FF1" w:rsidP="00543FF1">
      <w:pPr>
        <w:pStyle w:val="Heading4"/>
      </w:pPr>
      <w:r>
        <w:t>Overturn of wolf amendment is k2 US-Sino space collab</w:t>
      </w:r>
    </w:p>
    <w:p w:rsidR="00543FF1" w:rsidRPr="00FB23F3" w:rsidRDefault="00543FF1" w:rsidP="00543FF1">
      <w:r>
        <w:rPr>
          <w:rStyle w:val="Style13ptBold"/>
        </w:rPr>
        <w:t xml:space="preserve">JIa 17 </w:t>
      </w:r>
      <w:r>
        <w:t>Hepeng Jia</w:t>
      </w:r>
      <w:r w:rsidRPr="00FB23F3">
        <w:t xml:space="preserve">,, 7-28-2017, "One small step in the thawing of China-US space relations," </w:t>
      </w:r>
      <w:r>
        <w:t>Nature Index</w:t>
      </w:r>
      <w:r w:rsidRPr="00FB23F3">
        <w:t xml:space="preserve">, </w:t>
      </w:r>
      <w:hyperlink r:id="rId13" w:history="1">
        <w:r w:rsidRPr="00B25D44">
          <w:rPr>
            <w:rStyle w:val="Hyperlink"/>
          </w:rPr>
          <w:t>https://www.natureindex.com/news-blog/one-small-step-in-the-thawing-of-china-us-space-relations</w:t>
        </w:r>
      </w:hyperlink>
      <w:r>
        <w:t xml:space="preserve"> Lowell-SB</w:t>
      </w:r>
    </w:p>
    <w:p w:rsidR="00543FF1" w:rsidRDefault="00543FF1" w:rsidP="00543FF1">
      <w:r w:rsidRPr="00FA5DF1">
        <w:rPr>
          <w:u w:val="single"/>
        </w:rPr>
        <w:t>By elite club standards, the International Space Station (ISS) is among the most exclusive. Only 15 of the world’s most powerful countries can gain access to the remote location and the admission fee is steep</w:t>
      </w:r>
      <w:r>
        <w:t>. The United States has barred China from joining the club, but a recent delivery to the ISS could be its ticket — though space experts aren’t holding their breath.</w:t>
      </w:r>
    </w:p>
    <w:p w:rsidR="00543FF1" w:rsidRPr="00FA5DF1" w:rsidRDefault="00543FF1" w:rsidP="00543FF1">
      <w:pPr>
        <w:rPr>
          <w:u w:val="single"/>
        </w:rPr>
      </w:pPr>
      <w:r>
        <w:t xml:space="preserve">On 4 July, Dragon, a cargo spacecraft built by the US aerospace manufacturer SpaceX, splashed down on Earth after a successful month-long journey to the ISS. On board the craft were DNA samples from the first-ever Chinese experiment to land on the space station. </w:t>
      </w:r>
      <w:r w:rsidRPr="00FA5DF1">
        <w:rPr>
          <w:u w:val="single"/>
        </w:rPr>
        <w:t>The experiment was developed by Deng Yulin, dean of the School of Life Science and Technology at the Beijing Institute of Technology (BIT), to investigate how the lack of gravity and presence of cosmic rays in space affects DNA replication, potentially revealing new phenomena not possible on Earth.</w:t>
      </w:r>
    </w:p>
    <w:p w:rsidR="00543FF1" w:rsidRDefault="00543FF1" w:rsidP="00543FF1">
      <w:r>
        <w:t>Deng has previously sent experiments to the Chinese spaceship Shenzhou-8, carrier rocket Long March-7 and cargo spacecraft Tianzhou-1, all of which were unmanned. The ISS offered the opportunity to conduct more complex experiments managed by professional technicians.</w:t>
      </w:r>
    </w:p>
    <w:p w:rsidR="00543FF1" w:rsidRDefault="00543FF1" w:rsidP="00543FF1">
      <w:r>
        <w:t>To get on the ISS, the BIT partnered with Houston-based company NanoRacks, which runs a commercial research facility on the space station. The partnership has been widely recognized as an effort to break the long-standing gridlock in China–US space relations.</w:t>
      </w:r>
    </w:p>
    <w:p w:rsidR="00543FF1" w:rsidRDefault="00543FF1" w:rsidP="00543FF1">
      <w:r>
        <w:t>In 2011, US Republican Congressman Frank Wolf introduced a two-sentence clause into a funding appropriations bill prohibiting the National Aeronautics and Space Administration (NASA) and the White House Office of Science and Technology Policy from cooperating in bilateral projects with China.</w:t>
      </w:r>
    </w:p>
    <w:p w:rsidR="00543FF1" w:rsidRPr="00FA5DF1" w:rsidRDefault="00543FF1" w:rsidP="00543FF1">
      <w:pPr>
        <w:rPr>
          <w:u w:val="single"/>
        </w:rPr>
      </w:pPr>
      <w:r w:rsidRPr="00FA5DF1">
        <w:rPr>
          <w:u w:val="single"/>
        </w:rPr>
        <w:t>NASA funds the majority of space research in the US, and the state-owned company China Aerospace Science and Technology Corporation holds a monopoly over space-related activities in China.</w:t>
      </w:r>
    </w:p>
    <w:p w:rsidR="00543FF1" w:rsidRDefault="00543FF1" w:rsidP="00543FF1">
      <w:r>
        <w:t>The two countries collaborated on many bilateral space projects in the early 1990s, primarily using Chinese rockets to launch US satellites, including the communications satellite AsiaSat 1, designed by Hughes Aircraft Company, and many of the satellites in the Iridium constellation, developed by Motorola. But their engagement since 2011 has been limited to individual researchers collaborating on international projects involving at least one third-party intermediary.</w:t>
      </w:r>
    </w:p>
    <w:p w:rsidR="00543FF1" w:rsidRDefault="00543FF1" w:rsidP="00543FF1">
      <w:r>
        <w:t>In the Nature Index, the number of bilateral partnerships between Chinese institutions and US companies have more than doubled since 2012.</w:t>
      </w:r>
    </w:p>
    <w:p w:rsidR="00543FF1" w:rsidRDefault="00543FF1" w:rsidP="00543FF1">
      <w:r>
        <w:t>To take their experiment to the ISS, BIT paid NanoRacks about US$200,000. According to Jeffrey Manber, chief executive of NanoRacks, the company obtained permission from NASA, the US administration and Congress, as well as the other ISS partners — a process that took two years. NanoRacks had to ensure that the blueprints for technologies on the ISS would not be seen by the Chinese researchers and that NanoRacks staff and ISS astronauts would not steal the intellectual property of BIT.</w:t>
      </w:r>
    </w:p>
    <w:p w:rsidR="00543FF1" w:rsidRDefault="00543FF1" w:rsidP="00543FF1">
      <w:r>
        <w:t>Zheng Yongchun, a senior research fellow at the National Astronomical Observatories, Chinese Academy of Sciences, expects the historic ISS landing to open the door for more collaborations between Chinese institutions and US companies. But other factors are at play, says Zheng. “The US’s flexible attitude towards professor Deng’s experiment is due to China’s rapid progress in developing its own space technologies.” In September 2016, China successfully launched the space laboratory Tiangong-2.</w:t>
      </w:r>
    </w:p>
    <w:p w:rsidR="00543FF1" w:rsidRDefault="00543FF1" w:rsidP="00543FF1">
      <w:r>
        <w:t>Zheng’s own work involves studying the surface characteristics of the moon using data obtained from the Chang’e series of lunar exploration missions, which many US scientists are keen to utilize, he says.</w:t>
      </w:r>
    </w:p>
    <w:p w:rsidR="00543FF1" w:rsidRPr="00FA5DF1" w:rsidRDefault="00543FF1" w:rsidP="00543FF1">
      <w:pPr>
        <w:rPr>
          <w:b/>
          <w:u w:val="single"/>
        </w:rPr>
      </w:pPr>
      <w:r w:rsidRPr="00FA5DF1">
        <w:rPr>
          <w:b/>
          <w:u w:val="single"/>
        </w:rPr>
        <w:t>However, until the Wolf Amendment is repealed, US–China space-science collaboration will remain limited, says Zheng. And with China planning to build its own manned space station by 2022, Chinese researchers might not be partnering with US companies for long.</w:t>
      </w:r>
    </w:p>
    <w:p w:rsidR="00543FF1" w:rsidRDefault="00543FF1" w:rsidP="00543FF1">
      <w:pPr>
        <w:pStyle w:val="Heading4"/>
      </w:pPr>
      <w:r>
        <w:t>Overturn of wolf amendment allows for space collab</w:t>
      </w:r>
    </w:p>
    <w:p w:rsidR="00543FF1" w:rsidRPr="00147CAD" w:rsidRDefault="00543FF1" w:rsidP="00543FF1">
      <w:r>
        <w:rPr>
          <w:rStyle w:val="Style13ptBold"/>
        </w:rPr>
        <w:t xml:space="preserve">Nian 17 </w:t>
      </w:r>
      <w:r w:rsidRPr="00147CAD">
        <w:t xml:space="preserve">Yao Nian, </w:t>
      </w:r>
      <w:r>
        <w:t>4</w:t>
      </w:r>
      <w:r w:rsidRPr="00147CAD">
        <w:t>-</w:t>
      </w:r>
      <w:r>
        <w:t>6</w:t>
      </w:r>
      <w:r w:rsidRPr="00147CAD">
        <w:t>-</w:t>
      </w:r>
      <w:r>
        <w:t>2017</w:t>
      </w:r>
      <w:r w:rsidRPr="00147CAD">
        <w:t xml:space="preserve">, "A ‘stepping stone’ to China-US space cooperation," </w:t>
      </w:r>
      <w:r>
        <w:t>CGTN</w:t>
      </w:r>
      <w:r w:rsidRPr="00147CAD">
        <w:t xml:space="preserve">, </w:t>
      </w:r>
      <w:hyperlink r:id="rId14" w:history="1">
        <w:r w:rsidRPr="00B25D44">
          <w:rPr>
            <w:rStyle w:val="Hyperlink"/>
          </w:rPr>
          <w:t>https://news.cgtn.com/news/3d556a4d3145444e/share_p.html</w:t>
        </w:r>
      </w:hyperlink>
      <w:r>
        <w:t xml:space="preserve"> Lowell-SB</w:t>
      </w:r>
    </w:p>
    <w:p w:rsidR="00543FF1" w:rsidRDefault="00543FF1" w:rsidP="00543FF1">
      <w:r>
        <w:t>A Chinese experiment heading for the International Space Station (ISS) was launched on Saturday. Experts are considering the launch as “historic,” given the US government’s restrictions on US-China space cooperation.</w:t>
      </w:r>
    </w:p>
    <w:p w:rsidR="00543FF1" w:rsidRDefault="00543FF1" w:rsidP="00543FF1">
      <w:r>
        <w:t>SpaceX, a US space technology company, launched the Beijing Institute of Technology (BIT) gene experiment towards the ISS on Saturday local time from the Kennedy Space Center, Florida.</w:t>
      </w:r>
    </w:p>
    <w:p w:rsidR="00543FF1" w:rsidRDefault="00543FF1" w:rsidP="00543FF1">
      <w:r>
        <w:t>NanoRacks, a Houston-based company that facilitates commercial use of the ISS, signed a cooperation agreement with BIT on DNA research in 2015.</w:t>
      </w:r>
    </w:p>
    <w:p w:rsidR="00543FF1" w:rsidRDefault="00543FF1" w:rsidP="00543FF1">
      <w:r>
        <w:t xml:space="preserve">Peter Bak, Head of the European Operation NanoRacks, called the project a “stepping stone” for China-US space cooperation. </w:t>
      </w:r>
    </w:p>
    <w:p w:rsidR="00543FF1" w:rsidRDefault="00543FF1" w:rsidP="00543FF1">
      <w:r>
        <w:t xml:space="preserve">He added that it was, however, not easy for the project to go ahead, because of US policy on cooperating with China in space. </w:t>
      </w:r>
    </w:p>
    <w:p w:rsidR="00543FF1" w:rsidRDefault="00543FF1" w:rsidP="00543FF1">
      <w:r>
        <w:t xml:space="preserve">“Every detail in this project has been looked through by NASA and presented to Congress, explaining that NanoRacks is doing the service without any violation of the Wolf amendment.”  </w:t>
      </w:r>
    </w:p>
    <w:p w:rsidR="00543FF1" w:rsidRPr="007915BF" w:rsidRDefault="00543FF1" w:rsidP="00543FF1">
      <w:pPr>
        <w:rPr>
          <w:u w:val="single"/>
        </w:rPr>
      </w:pPr>
      <w:r w:rsidRPr="007915BF">
        <w:rPr>
          <w:u w:val="single"/>
        </w:rPr>
        <w:t>The Wolf amendment, signed into NASA-funding appropriation bills by then Republican Congressman Frank Wolf in 2011, prohibits NASA and the White House Office of Science and Technology Policy from cooperating with China on any space activities.</w:t>
      </w:r>
    </w:p>
    <w:p w:rsidR="00543FF1" w:rsidRPr="007915BF" w:rsidRDefault="00543FF1" w:rsidP="00543FF1">
      <w:pPr>
        <w:rPr>
          <w:u w:val="single"/>
        </w:rPr>
      </w:pPr>
      <w:r w:rsidRPr="007915BF">
        <w:rPr>
          <w:u w:val="single"/>
        </w:rPr>
        <w:t>Because of the Wolf amendment, Chinese and US scientists cannot “work very closely” together, said Professor Yang Yuguang of the China Aerospace Science and Industry Corporation.</w:t>
      </w:r>
    </w:p>
    <w:p w:rsidR="00543FF1" w:rsidRDefault="00543FF1" w:rsidP="00543FF1">
      <w:r>
        <w:t xml:space="preserve">He noted that Chinese scientific research, in fields such as life sciences and material manufacturing, are in “great demand” for space cooperation. </w:t>
      </w:r>
    </w:p>
    <w:p w:rsidR="00543FF1" w:rsidRDefault="00543FF1" w:rsidP="00543FF1">
      <w:r>
        <w:t>“Such demand is very common in China and in the US,” Yang continued. “To utilize these resources more efficiently in the future, it’s reasonable for each country to open its space lab.”</w:t>
      </w:r>
    </w:p>
    <w:p w:rsidR="00543FF1" w:rsidRPr="007915BF" w:rsidRDefault="00543FF1" w:rsidP="00543FF1">
      <w:pPr>
        <w:rPr>
          <w:u w:val="single"/>
        </w:rPr>
      </w:pPr>
      <w:r w:rsidRPr="007915BF">
        <w:rPr>
          <w:u w:val="single"/>
        </w:rPr>
        <w:t xml:space="preserve">Professor John Horack of Ohio State University in Columbus dismissed the Wolf amendment as “counterproductive”, calling for governments to build “trust, understanding” and to “communicate more clearly,” </w:t>
      </w:r>
      <w:r w:rsidRPr="00364987">
        <w:rPr>
          <w:b/>
          <w:u w:val="single"/>
        </w:rPr>
        <w:t>so that they can follow where the private sectors, scientists and citizens are leading the way</w:t>
      </w:r>
      <w:r w:rsidRPr="007915BF">
        <w:rPr>
          <w:u w:val="single"/>
        </w:rPr>
        <w:t>.</w:t>
      </w:r>
    </w:p>
    <w:p w:rsidR="00543FF1" w:rsidRDefault="00543FF1" w:rsidP="00543FF1">
      <w:pPr>
        <w:rPr>
          <w:b/>
          <w:u w:val="single"/>
        </w:rPr>
      </w:pPr>
      <w:r w:rsidRPr="007915BF">
        <w:rPr>
          <w:b/>
          <w:u w:val="single"/>
        </w:rPr>
        <w:t>“Space is a fundamental component of civilization,” Horack added. “We are all interested in preserving and promoting our civilization for all people everywhere.”</w:t>
      </w:r>
    </w:p>
    <w:p w:rsidR="00543FF1" w:rsidRPr="00543FF1" w:rsidRDefault="00543FF1" w:rsidP="00543FF1">
      <w:pPr>
        <w:pStyle w:val="Heading3"/>
      </w:pPr>
      <w:r>
        <w:t>Overturn Good</w:t>
      </w:r>
      <w:bookmarkStart w:id="1" w:name="_GoBack"/>
      <w:bookmarkEnd w:id="1"/>
    </w:p>
    <w:p w:rsidR="00543FF1" w:rsidRDefault="00543FF1" w:rsidP="00543FF1">
      <w:pPr>
        <w:pStyle w:val="Heading4"/>
      </w:pPr>
      <w:r>
        <w:t>US-China collaboration good – leads to space exploration</w:t>
      </w:r>
    </w:p>
    <w:p w:rsidR="00543FF1" w:rsidRPr="00CB5E2B" w:rsidRDefault="00543FF1" w:rsidP="00543FF1">
      <w:r>
        <w:rPr>
          <w:rStyle w:val="Style13ptBold"/>
        </w:rPr>
        <w:t xml:space="preserve">Flam 19 </w:t>
      </w:r>
      <w:r w:rsidRPr="00CB5E2B">
        <w:t>Faye Flam</w:t>
      </w:r>
      <w:r>
        <w:t xml:space="preserve"> </w:t>
      </w:r>
      <w:r w:rsidRPr="00CB5E2B">
        <w:t xml:space="preserve">is a Bloomberg Opinion columnist. She has written for The Economist, The New York Times, The Washington Post, Psychology Today, Science and other publications, 1-19-2019, "The U.S. should go back to the moon," Japan Times, </w:t>
      </w:r>
      <w:hyperlink r:id="rId15" w:history="1">
        <w:r w:rsidRPr="00B25D44">
          <w:rPr>
            <w:rStyle w:val="Hyperlink"/>
          </w:rPr>
          <w:t>https://www.japantimes.co.jp/opinion/2019/01/19/commentary/world-commentary/u-s-go-back-moon/</w:t>
        </w:r>
      </w:hyperlink>
      <w:r>
        <w:t xml:space="preserve"> Lowell-SB</w:t>
      </w:r>
    </w:p>
    <w:p w:rsidR="00543FF1" w:rsidRDefault="00543FF1" w:rsidP="00543FF1">
      <w:r>
        <w:t xml:space="preserve">NEW YORK - To claim we’ve already been to the moon is like spending a day each in Iowa, Arizona, Rhode Island and maybe western Pennsylvania and saying you’ve already been to Earth. There’s a lot more to see on the moon — including the whole far side, the half that’s perpetually turned away from us. </w:t>
      </w:r>
      <w:r w:rsidRPr="00173F67">
        <w:rPr>
          <w:u w:val="single"/>
        </w:rPr>
        <w:t>That’s one reason for the excitement behind the Chinese-led mission Chang’e-4, which landed in this unexplored region earlier this month.</w:t>
      </w:r>
    </w:p>
    <w:p w:rsidR="00543FF1" w:rsidRDefault="00543FF1" w:rsidP="00543FF1">
      <w:r>
        <w:t>Images from lunar orbit show the geology there is strikingly different from the sites where Apollo astronauts explored. The craft landed in a vast depression called the South Pole-Aitken basin, which takes up a quarter of the lunar surface and appears to have formed early in the history of our solar system, said planetary geologist Seth Jacobson of Northwestern University. The rocks there could hold clues to how our own planet formed.</w:t>
      </w:r>
    </w:p>
    <w:p w:rsidR="00543FF1" w:rsidRPr="00173F67" w:rsidRDefault="00543FF1" w:rsidP="00543FF1">
      <w:r w:rsidRPr="00173F67">
        <w:t>The prevailing theory about the moon’s origin is a dramatic one: Soon after a proto-Earth came together, it collided with another planet the size of Mars, coalescing into a bigger planet and the moon. Jacobson said the lander is in an area where rocks from beneath the moon’s crust may have been brought to the surface by ancient impacts. Both NASA and the China National Space Administration have proposed missions to go back to this area and collect samples.</w:t>
      </w:r>
    </w:p>
    <w:p w:rsidR="00543FF1" w:rsidRDefault="00543FF1" w:rsidP="00543FF1">
      <w:r>
        <w:t>Though tantalizing, the far side is tough to visit because there’s no way to communicate directly with a lander, he said. You need an orbiter to relay signals. One of the scariest parts of the Apollo 8 mission, he said, was the period when astronauts flew behind the moon and lost all contact with mission control.</w:t>
      </w:r>
    </w:p>
    <w:p w:rsidR="00543FF1" w:rsidRDefault="00543FF1" w:rsidP="00543FF1">
      <w:r>
        <w:t>But the radio darkness is a plus for some astrophysics quests, including the detection of subtle radio waves emanating from deep space — energy remnants of the early universe that would be drowned out on Earth. And so Chang’e-4 also carries a prototype for the kind of lunar radio telescope that might one day be built on a larger scale.</w:t>
      </w:r>
    </w:p>
    <w:p w:rsidR="00543FF1" w:rsidRPr="00173F67" w:rsidRDefault="00543FF1" w:rsidP="00543FF1">
      <w:pPr>
        <w:rPr>
          <w:u w:val="single"/>
        </w:rPr>
      </w:pPr>
      <w:r w:rsidRPr="00173F67">
        <w:rPr>
          <w:u w:val="single"/>
        </w:rPr>
        <w:t>The U.S. is still the unquestioned leader in space exploration — the Chinese landing came just two days after an American probe’s spectacular flyby of an icy body 6.6 billion km away, called Ultima Thule, which qualifies as the most distant object ever reached by spacecraft. The same NASA craft, New Horizons, had a close encounter with Pluto in 2015. But the moon is a place astronauts might go, and so Chang’e-4 has spurred talk of a new space race.</w:t>
      </w:r>
    </w:p>
    <w:p w:rsidR="00543FF1" w:rsidRDefault="00543FF1" w:rsidP="00543FF1">
      <w:r>
        <w:t>The experts I spoke to were keen to send astronauts back to the moon, though preferably not as part of an unfriendly international competition. Planetary scientist Clive Neal of Notre Dame said that space races aren’t sustainable in the long term. The Apollo missions were world-changing but ended after just a few years. Now, informed by history, he said, we could go about a more collaborative program that would get astronauts to the moon and beyond.</w:t>
      </w:r>
    </w:p>
    <w:p w:rsidR="00543FF1" w:rsidRDefault="00543FF1" w:rsidP="00543FF1">
      <w:r>
        <w:t>While sending people to the moon might seem like a modest goal compared with a trip to Mars, learning to live on the moon would help scientists learn how to keep humans alive and healthy on longer journeys. There are known deposits of water ice on the moon, said Neal, and depending on its purity, these might supply a moon base with water or be separated into hydrogen and oxygen and used to fuel a Mars mission.</w:t>
      </w:r>
    </w:p>
    <w:p w:rsidR="00543FF1" w:rsidRPr="00173F67" w:rsidRDefault="00543FF1" w:rsidP="00543FF1">
      <w:pPr>
        <w:rPr>
          <w:b/>
          <w:u w:val="single"/>
        </w:rPr>
      </w:pPr>
      <w:r w:rsidRPr="00173F67">
        <w:rPr>
          <w:b/>
          <w:u w:val="single"/>
        </w:rPr>
        <w:t>Humanity would get farther faster and would gather more scientific wisdom by international collaboration than by space racing, but Congress currently restricts NASA collaboration with the Chinese under what’s known as the Wolf amendment, introduced by Virginia congressman Frank Wolf. The rationale was prevention of espionage. There were concerns over Chinese hacking and a Chinese scientist who left a NASA facility with an unauthorized laptop. Time magazine reported that the laptop contained pornography and pirated movies but no national secrets.</w:t>
      </w:r>
    </w:p>
    <w:p w:rsidR="00543FF1" w:rsidRDefault="00543FF1" w:rsidP="00543FF1">
      <w:r>
        <w:t>Jacobson said it’s worth noting the symbolism of where the Chinese chose to land on the moon: the crater-within-a-crater named after Theodore von Karman, who was the head of the Jet Propulsion Laboratory and a mentor to a young Chinese researcher — Hsue-Shen Tsien — who became one of the world’s great rocket scientists. The two worked together before and during World War II, and Tsien is now recognized for making a major contribution to the U.S. space program.</w:t>
      </w:r>
    </w:p>
    <w:p w:rsidR="00543FF1" w:rsidRPr="00173F67" w:rsidRDefault="00543FF1" w:rsidP="00543FF1">
      <w:r w:rsidRPr="00173F67">
        <w:t>But after the war, common enemies no longer sustained the alliance, and in the 1950s, during the communist scare, Tsien was interrogated, put under house arrest for five years and then deported. Upon release, he headed the Chinese nuclear weapons program, putting it on the fast track to nuclear weapons and long-range missiles.</w:t>
      </w:r>
    </w:p>
    <w:p w:rsidR="00543FF1" w:rsidRPr="00173F67" w:rsidRDefault="00543FF1" w:rsidP="00543FF1">
      <w:pPr>
        <w:rPr>
          <w:u w:val="single"/>
        </w:rPr>
      </w:pPr>
      <w:r w:rsidRPr="00173F67">
        <w:rPr>
          <w:u w:val="single"/>
        </w:rPr>
        <w:t>Could sending the Chinese spacecraft to the Von Karman crater be an intentional gesture of reconciliation and hope for further cooperation? Perhaps it’s just a coincidence, but one that can serve as a reminder of the collaboration that gave birth to space travel in the first place.</w:t>
      </w:r>
    </w:p>
    <w:p w:rsidR="00543FF1" w:rsidRDefault="00543FF1" w:rsidP="00543FF1">
      <w:pPr>
        <w:pStyle w:val="Heading4"/>
      </w:pPr>
      <w:r>
        <w:t>Wolf amendment overturn is key to space collaboration</w:t>
      </w:r>
    </w:p>
    <w:p w:rsidR="00543FF1" w:rsidRPr="002C2963" w:rsidRDefault="00543FF1" w:rsidP="00543FF1">
      <w:r>
        <w:rPr>
          <w:rStyle w:val="Style13ptBold"/>
        </w:rPr>
        <w:t xml:space="preserve">Johnson-Freese 16 </w:t>
      </w:r>
      <w:r w:rsidRPr="002C2963">
        <w:t xml:space="preserve">Joan Johnson-Freese, 12-28-2016, "Stopping The Slide Towards A War In Space: The Sky’s Not Falling, Part 2," Breaking Defense, </w:t>
      </w:r>
      <w:hyperlink r:id="rId16" w:history="1">
        <w:r w:rsidRPr="00B25D44">
          <w:rPr>
            <w:rStyle w:val="Hyperlink"/>
          </w:rPr>
          <w:t>https://breakingdefense.com/2016/12/stopping-the-slide-towards-a-war-in-space-the-skys-not-falling-part-2/</w:t>
        </w:r>
      </w:hyperlink>
      <w:r>
        <w:t xml:space="preserve"> Lowell-SB</w:t>
      </w:r>
    </w:p>
    <w:p w:rsidR="00543FF1" w:rsidRPr="00B7333B" w:rsidRDefault="00543FF1" w:rsidP="00543FF1">
      <w:pPr>
        <w:rPr>
          <w:u w:val="single"/>
        </w:rPr>
      </w:pPr>
      <w:r w:rsidRPr="00B7333B">
        <w:rPr>
          <w:u w:val="single"/>
        </w:rPr>
        <w:t>The Pentagon’s recent aggressive focus on fighting and winning a space war may make for great news stories and science fiction, but it’s lousy policy. While the situation in space has changed, in many ways for the worse, moving to an offensive strategy is a dangerous overreaction.</w:t>
      </w:r>
    </w:p>
    <w:p w:rsidR="00543FF1" w:rsidRPr="00B7333B" w:rsidRDefault="00543FF1" w:rsidP="00543FF1">
      <w:pPr>
        <w:rPr>
          <w:sz w:val="16"/>
          <w:szCs w:val="16"/>
        </w:rPr>
      </w:pPr>
      <w:r w:rsidRPr="00B7333B">
        <w:rPr>
          <w:sz w:val="16"/>
          <w:szCs w:val="16"/>
        </w:rPr>
        <w:t>How did we get here? Both the tenor of public comments and the details of policies about space war shifted considerably after the 2014 Space Strategic Portfolio Review (SPR). Senior Pentagon officials argued that the strategic environment had changed, requiring a different approach to maintain the stability required by all space actors — most of all the US — to fully utilize their space assets. That’s right — as far as it goes: The environment has changed, but in more ways than considered by the narrowly focused SPR. The aggressive approach undertaken by the military rests on incomplete premises and carries a significant chance of being counterproductive if space stability is the goal.</w:t>
      </w:r>
    </w:p>
    <w:p w:rsidR="00543FF1" w:rsidRPr="00B7333B" w:rsidRDefault="00543FF1" w:rsidP="00543FF1">
      <w:pPr>
        <w:rPr>
          <w:sz w:val="16"/>
          <w:szCs w:val="16"/>
        </w:rPr>
      </w:pPr>
      <w:r w:rsidRPr="00B7333B">
        <w:rPr>
          <w:sz w:val="16"/>
          <w:szCs w:val="16"/>
        </w:rPr>
        <w:t>WorldView 3 satelliteThe most dramatic and disturbing change? In May 2013 China launched what it claimed was a science mission that nearly reached geosynchronous orbit, some 36,000 miles above Earth. That orbit, previously considered a sanctuary from threats because it was beyond the reach of any but the most advanced space players, houses key US space security assets. That Chinese action triggered the SPR, the results of which reached all the way to the White House — unusual for a subject often considered too technical and esoteric for the humanities majors in the West Wing.</w:t>
      </w:r>
    </w:p>
    <w:p w:rsidR="00543FF1" w:rsidRDefault="00543FF1" w:rsidP="00543FF1">
      <w:r>
        <w:t xml:space="preserve">The 2013 launch was part of a steady increase in Chinese space capabilities over the past decade. </w:t>
      </w:r>
      <w:r w:rsidRPr="00B7333B">
        <w:rPr>
          <w:u w:val="single"/>
        </w:rPr>
        <w:t>China saw the advantages space provided the US military in Desert Storm and has also studied the economic, social and technical benefits of a human spaceflight program</w:t>
      </w:r>
      <w:r>
        <w:t>. China has initiated programs to pursue those benefits, all of which are dependent on access to space, guaranteed through the Outer Space Treaty, which both the US and China signed. Both of those countries, however, may see their access threatened by the US change of posture.</w:t>
      </w:r>
    </w:p>
    <w:p w:rsidR="00543FF1" w:rsidRPr="00B7333B" w:rsidRDefault="00543FF1" w:rsidP="00543FF1">
      <w:pPr>
        <w:rPr>
          <w:sz w:val="16"/>
          <w:szCs w:val="16"/>
        </w:rPr>
      </w:pPr>
      <w:r w:rsidRPr="00B7333B">
        <w:rPr>
          <w:sz w:val="16"/>
          <w:szCs w:val="16"/>
        </w:rPr>
        <w:t>Russia has also been reviving its once powerful space program, testing (along with China) maneuverable satellites in low-Earth orbit, a feat only the United States could previously manage. Vladimir Putin’s regime reorganized the Russian Air Force and Russian Aerospace Defense Forces in 2015 to increase the bureaucratic clout of the Russian Space Forces. Putin has used US dependence on Russian transportation to the International Space Station as a pawn during tensions over Crimea. Together, this Russian resurgence and rising Chinese aspirations and capabilities have exposed sensitive nerves in the Pentagon and Intelligence Community.</w:t>
      </w:r>
    </w:p>
    <w:p w:rsidR="00543FF1" w:rsidRPr="00B7333B" w:rsidRDefault="00543FF1" w:rsidP="00543FF1">
      <w:pPr>
        <w:rPr>
          <w:sz w:val="16"/>
          <w:szCs w:val="16"/>
        </w:rPr>
      </w:pPr>
      <w:r w:rsidRPr="00B7333B">
        <w:rPr>
          <w:sz w:val="16"/>
          <w:szCs w:val="16"/>
        </w:rPr>
        <w:t>The findings of the Space Posture Review have been bolstered and supplemented by the assumptions that the risk of escalation of conflict in space — potentially, escalation to the nuclear level — can be controlled. But limited information drawn from classified space war games suggests otherwise. It’s dangerous to assume that China or Russia would agree with us on what constitutes escalation and what constitutes proportionate response; that kind of understanding took decades to work out in the nuclear realm, and assessing which satellites are “strategic” or “tactical” targets is at least as complex. We can’t rely on other countries to understand US assumptions of how a limited space war might be fought.</w:t>
      </w:r>
    </w:p>
    <w:p w:rsidR="00543FF1" w:rsidRPr="00B7333B" w:rsidRDefault="00543FF1" w:rsidP="00543FF1">
      <w:pPr>
        <w:rPr>
          <w:sz w:val="16"/>
          <w:szCs w:val="16"/>
        </w:rPr>
      </w:pPr>
      <w:r w:rsidRPr="00B7333B">
        <w:rPr>
          <w:sz w:val="16"/>
          <w:szCs w:val="16"/>
        </w:rPr>
        <w:t>The timeline of Leonardo DRS’s 50 years of innovation is peppered with notable technologies and capabilities that have given militaries around the world a warfighting edge. Here’s a look.</w:t>
      </w:r>
    </w:p>
    <w:p w:rsidR="00543FF1" w:rsidRPr="00B7333B" w:rsidRDefault="00543FF1" w:rsidP="00543FF1">
      <w:pPr>
        <w:rPr>
          <w:sz w:val="16"/>
          <w:szCs w:val="16"/>
        </w:rPr>
      </w:pPr>
      <w:r w:rsidRPr="00B7333B">
        <w:rPr>
          <w:sz w:val="16"/>
          <w:szCs w:val="16"/>
        </w:rPr>
        <w:t>The Russian and Chinese space postures aren’t the only changes in the space environment. After decades of wishing for a robust commercial space industry that does not depend on government contracts, it’s finally happening. Companies like Virgin Galactic and SpaceX are developing low-cost space transportation systems. Companies like Bigelow Space are developing expandable space habitats, and Deep Space Industries and Planetary Resources are working on plans and capabilities for space mining. These “New Space” companies may well facilitate the development of space much as the railroads helped develop the American West.</w:t>
      </w:r>
    </w:p>
    <w:p w:rsidR="00543FF1" w:rsidRPr="00B7333B" w:rsidRDefault="00543FF1" w:rsidP="00543FF1">
      <w:pPr>
        <w:rPr>
          <w:sz w:val="16"/>
          <w:szCs w:val="16"/>
        </w:rPr>
      </w:pPr>
      <w:r w:rsidRPr="00B7333B">
        <w:rPr>
          <w:sz w:val="16"/>
          <w:szCs w:val="16"/>
        </w:rPr>
        <w:t>None of those significant space players — representatives of the commercial sector — was included in the SPR, which was led by the National Security Council. The review didn’t even include traditional civilian players like NASA Instead, the SPR included only the military and intelligence communities, and it focused almost exclusively on deterrence by punishment. A more inclusive consideration of the space environment might well yield a very different picture of the threats, risks and opportunities.</w:t>
      </w:r>
    </w:p>
    <w:p w:rsidR="00543FF1" w:rsidRPr="00B7333B" w:rsidRDefault="00543FF1" w:rsidP="00543FF1">
      <w:pPr>
        <w:rPr>
          <w:sz w:val="16"/>
          <w:szCs w:val="16"/>
        </w:rPr>
      </w:pPr>
      <w:r w:rsidRPr="00B7333B">
        <w:rPr>
          <w:sz w:val="16"/>
          <w:szCs w:val="16"/>
        </w:rPr>
        <w:t>Unfortunately, the structural inertia that supports and, indeed, advocates, aggressive space postures requiring expensive weapon systems is strong. The aerospace military-industrial complex that President Dwight D. Eisenhower worried about is alive and well, staffed by individuals who thrive in the revolving door of corporations, the military, lobbying groups and think tanks. Congressional support for their efforts is easily garnered, as building hardware creates lucrative jobs and corporate profits, whereas diplomacy does not.</w:t>
      </w:r>
    </w:p>
    <w:p w:rsidR="00543FF1" w:rsidRPr="00B7333B" w:rsidRDefault="00543FF1" w:rsidP="00543FF1">
      <w:pPr>
        <w:rPr>
          <w:sz w:val="16"/>
          <w:szCs w:val="16"/>
        </w:rPr>
      </w:pPr>
      <w:r w:rsidRPr="00B7333B">
        <w:rPr>
          <w:sz w:val="16"/>
          <w:szCs w:val="16"/>
        </w:rPr>
        <w:t>French Defense Minister Florence Parley says she has been exploring with French defense giant Thales concepts for what she called “fearsome little detectors” that “will be the eyes of our most valuable satellites.”</w:t>
      </w:r>
    </w:p>
    <w:p w:rsidR="00543FF1" w:rsidRDefault="00543FF1" w:rsidP="00543FF1">
      <w:r>
        <w:t>Try Diplomacy</w:t>
      </w:r>
    </w:p>
    <w:p w:rsidR="00543FF1" w:rsidRPr="003F0DEC" w:rsidRDefault="00543FF1" w:rsidP="00543FF1">
      <w:pPr>
        <w:rPr>
          <w:u w:val="single"/>
        </w:rPr>
      </w:pPr>
      <w:r w:rsidRPr="003F0DEC">
        <w:rPr>
          <w:u w:val="single"/>
        </w:rPr>
        <w:t>But if the goal of US space security efforts is to maintain stability in space so it can fully utilize its space assets, then the time seems ripe for proactive diplomatic leadership and, at the same time, sustained strategic restrain</w:t>
      </w:r>
      <w:r>
        <w:t>t. Otherwise, the US will be seen (not for the first time) as advocating a policy of do-as-we-say-and-not-as-we-do regarding pursuit of offensive space capabilities. The problem with restraint is that progress is slow and, as with nuclear deterrence, it’s hard to tell if you’re succeeding or not (unless things go apocalyptically wrong). Therefore</w:t>
      </w:r>
      <w:r w:rsidRPr="003F0DEC">
        <w:rPr>
          <w:u w:val="single"/>
        </w:rPr>
        <w:t>, it is imperative that restraint be coupled with pro-active and aggressive diplomatic leadership and multi-tiered deterrence.</w:t>
      </w:r>
    </w:p>
    <w:p w:rsidR="00543FF1" w:rsidRPr="003F0DEC" w:rsidRDefault="00543FF1" w:rsidP="00543FF1">
      <w:pPr>
        <w:rPr>
          <w:u w:val="single"/>
        </w:rPr>
      </w:pPr>
      <w:r>
        <w:t xml:space="preserve">A key aspect of these diplomatic efforts must be our coming to terms with China. </w:t>
      </w:r>
      <w:r w:rsidRPr="003F0DEC">
        <w:rPr>
          <w:u w:val="single"/>
        </w:rPr>
        <w:t>The Wolf Amendment that banned US-China bilateral space relations since 2011 has effectively promoted the notion of a US-China space race</w:t>
      </w:r>
      <w:r>
        <w:t xml:space="preserve">. It also, of course, propelled China to develop indigenous capabilities it might not have otherwise. With passage of the amendment, the US took careful aim and shot itself in the foot. </w:t>
      </w:r>
      <w:r w:rsidRPr="003F0DEC">
        <w:rPr>
          <w:u w:val="single"/>
        </w:rPr>
        <w:t>There may still be an opportunity to use space as a bridge to better overall relations with China.</w:t>
      </w:r>
    </w:p>
    <w:p w:rsidR="00543FF1" w:rsidRDefault="00543FF1" w:rsidP="00543FF1">
      <w:r>
        <w:t xml:space="preserve">One model is how the US and Russia have managed to maintain a working relationship on the International Space Station during even the most tense of political times. It demonstrates the geopolitical value of cooperation when both parties have a vested interest in success. </w:t>
      </w:r>
      <w:r w:rsidRPr="003F0DEC">
        <w:rPr>
          <w:u w:val="single"/>
        </w:rPr>
        <w:t>Both China and the US have Mars plans. A joint mission could serve as part of a larger “grand bargain” with China. The leadership aspects of the mission alone make consideration worthwhile</w:t>
      </w:r>
      <w:r>
        <w:t>.</w:t>
      </w:r>
    </w:p>
    <w:p w:rsidR="00543FF1" w:rsidRPr="00543FF1" w:rsidRDefault="00543FF1" w:rsidP="00543FF1">
      <w:pPr>
        <w:rPr>
          <w:u w:val="single"/>
        </w:rPr>
      </w:pPr>
      <w:r>
        <w:t xml:space="preserve">While the drumbeat of Pentagon rhetoric regarding space warfare that originally accompanied the SPR has toned down since its release, the aggressive plans, development of capabilities and systems – and the resources committed to such – continue. </w:t>
      </w:r>
      <w:r w:rsidRPr="003F0DEC">
        <w:rPr>
          <w:u w:val="single"/>
        </w:rPr>
        <w:t>Strategy requires keeping an eye on the goal. If space stability is the goal there is a serious misalignment between means and ends. Addressing that misalignment must be a US priority.</w:t>
      </w:r>
    </w:p>
    <w:p w:rsidR="00543FF1" w:rsidRDefault="00543FF1" w:rsidP="00543FF1">
      <w:pPr>
        <w:pStyle w:val="Heading2"/>
      </w:pPr>
      <w:r>
        <w:t>Porcupine CP</w:t>
      </w:r>
    </w:p>
    <w:p w:rsidR="00543FF1" w:rsidRDefault="00543FF1" w:rsidP="00543FF1">
      <w:pPr>
        <w:pStyle w:val="Heading3"/>
      </w:pPr>
      <w:r>
        <w:t>1NC</w:t>
      </w:r>
    </w:p>
    <w:p w:rsidR="00543FF1" w:rsidRPr="0045754A" w:rsidRDefault="00543FF1" w:rsidP="00543FF1">
      <w:pPr>
        <w:pStyle w:val="Heading4"/>
      </w:pPr>
      <w:r>
        <w:t>The USfg should maintain selling arms to Taiwan, offer military assistance if Taiwan were attacked, and cooperate to enhance Taiwan’s deterrence by denial.</w:t>
      </w:r>
    </w:p>
    <w:p w:rsidR="00543FF1" w:rsidRPr="00543FF1" w:rsidRDefault="00543FF1" w:rsidP="00543FF1">
      <w:pPr>
        <w:pStyle w:val="Heading4"/>
      </w:pPr>
      <w:r w:rsidRPr="00543FF1">
        <w:t xml:space="preserve">As China’s military gets stronger, the likeliness of invasion will increase—only deterrence be denial can solve. </w:t>
      </w:r>
    </w:p>
    <w:p w:rsidR="00543FF1" w:rsidRPr="00981485" w:rsidRDefault="00543FF1" w:rsidP="00543FF1">
      <w:pPr>
        <w:rPr>
          <w:rStyle w:val="Style13ptBold"/>
          <w:rFonts w:asciiTheme="majorHAnsi" w:hAnsiTheme="majorHAnsi" w:cstheme="majorHAnsi"/>
          <w:b w:val="0"/>
          <w:sz w:val="24"/>
        </w:rPr>
      </w:pPr>
      <w:r w:rsidRPr="00981485">
        <w:rPr>
          <w:rStyle w:val="Style13ptBold"/>
          <w:rFonts w:asciiTheme="majorHAnsi" w:hAnsiTheme="majorHAnsi" w:cstheme="majorHAnsi"/>
        </w:rPr>
        <w:t xml:space="preserve">Nakazawa 15 </w:t>
      </w:r>
      <w:r w:rsidRPr="00981485">
        <w:rPr>
          <w:rFonts w:asciiTheme="majorHAnsi" w:hAnsiTheme="majorHAnsi" w:cstheme="majorHAnsi"/>
          <w:sz w:val="20"/>
          <w:szCs w:val="20"/>
        </w:rPr>
        <w:t xml:space="preserve">(Noriya, a surface warfare officer. He is also a PhD candidate at the Fletcher School of Law and Diplomacy, Tufts University, “On Taiwan: An Option between Total War and Withdrawal for the U.S.” November 7, 2015, </w:t>
      </w:r>
      <w:hyperlink r:id="rId17" w:history="1">
        <w:r w:rsidRPr="00981485">
          <w:rPr>
            <w:rFonts w:asciiTheme="majorHAnsi" w:eastAsiaTheme="majorEastAsia" w:hAnsiTheme="majorHAnsi" w:cstheme="majorHAnsi"/>
            <w:sz w:val="20"/>
            <w:szCs w:val="20"/>
          </w:rPr>
          <w:t>https://inpec.wordpress.com/2015/11/07/nakazawa/</w:t>
        </w:r>
      </w:hyperlink>
      <w:r w:rsidRPr="00981485">
        <w:rPr>
          <w:rFonts w:asciiTheme="majorHAnsi" w:hAnsiTheme="majorHAnsi" w:cstheme="majorHAnsi"/>
          <w:sz w:val="20"/>
          <w:szCs w:val="20"/>
        </w:rPr>
        <w:t xml:space="preserve"> //)2simmz</w:t>
      </w:r>
    </w:p>
    <w:p w:rsidR="00543FF1" w:rsidRDefault="00543FF1" w:rsidP="00543FF1">
      <w:pPr>
        <w:rPr>
          <w:rFonts w:asciiTheme="minorHAnsi" w:hAnsiTheme="minorHAnsi"/>
          <w:b/>
          <w:bCs/>
          <w:u w:val="single"/>
        </w:rPr>
      </w:pPr>
      <w:r w:rsidRPr="00A05D4E">
        <w:rPr>
          <w:rFonts w:asciiTheme="minorHAnsi" w:hAnsiTheme="minorHAnsi"/>
          <w:sz w:val="16"/>
          <w:szCs w:val="16"/>
        </w:rPr>
        <w:t>Despite recent developments in cultural and economic relations between</w:t>
      </w:r>
      <w:r w:rsidRPr="00A05D4E">
        <w:rPr>
          <w:rFonts w:asciiTheme="minorHAnsi" w:hAnsiTheme="minorHAnsi"/>
        </w:rPr>
        <w:t xml:space="preserve"> </w:t>
      </w:r>
      <w:r w:rsidRPr="00A05D4E">
        <w:rPr>
          <w:rFonts w:asciiTheme="minorHAnsi" w:hAnsiTheme="minorHAnsi"/>
          <w:u w:val="single"/>
        </w:rPr>
        <w:t>China and Taiwan</w:t>
      </w:r>
      <w:r w:rsidRPr="00A05D4E">
        <w:rPr>
          <w:rFonts w:asciiTheme="minorHAnsi" w:hAnsiTheme="minorHAnsi"/>
        </w:rPr>
        <w:t xml:space="preserve">, </w:t>
      </w:r>
      <w:r w:rsidRPr="00A05D4E">
        <w:rPr>
          <w:rFonts w:asciiTheme="minorHAnsi" w:hAnsiTheme="minorHAnsi"/>
          <w:sz w:val="16"/>
          <w:szCs w:val="16"/>
        </w:rPr>
        <w:t>the two</w:t>
      </w:r>
      <w:r w:rsidRPr="00A05D4E">
        <w:rPr>
          <w:rFonts w:asciiTheme="minorHAnsi" w:hAnsiTheme="minorHAnsi"/>
        </w:rPr>
        <w:t xml:space="preserve"> </w:t>
      </w:r>
      <w:r w:rsidRPr="00A05D4E">
        <w:rPr>
          <w:rFonts w:asciiTheme="minorHAnsi" w:hAnsiTheme="minorHAnsi"/>
          <w:u w:val="single"/>
        </w:rPr>
        <w:t>have also been engaged in increased military rivalry.</w:t>
      </w:r>
      <w:r w:rsidRPr="00A05D4E">
        <w:rPr>
          <w:rFonts w:asciiTheme="minorHAnsi" w:hAnsiTheme="minorHAnsi"/>
        </w:rPr>
        <w:t xml:space="preserve"> </w:t>
      </w:r>
      <w:r w:rsidRPr="00A05D4E">
        <w:rPr>
          <w:rFonts w:asciiTheme="minorHAnsi" w:hAnsiTheme="minorHAnsi"/>
          <w:u w:val="single"/>
        </w:rPr>
        <w:t xml:space="preserve">In June </w:t>
      </w:r>
      <w:r w:rsidRPr="00D31778">
        <w:rPr>
          <w:rFonts w:asciiTheme="minorHAnsi" w:hAnsiTheme="minorHAnsi"/>
          <w:b/>
          <w:bCs/>
          <w:highlight w:val="yellow"/>
          <w:u w:val="single"/>
        </w:rPr>
        <w:t>the P</w:t>
      </w:r>
      <w:r w:rsidRPr="00A05D4E">
        <w:rPr>
          <w:rFonts w:asciiTheme="minorHAnsi" w:hAnsiTheme="minorHAnsi"/>
          <w:b/>
          <w:bCs/>
          <w:u w:val="single"/>
        </w:rPr>
        <w:t xml:space="preserve">eople’s </w:t>
      </w:r>
      <w:r w:rsidRPr="00D31778">
        <w:rPr>
          <w:rFonts w:asciiTheme="minorHAnsi" w:hAnsiTheme="minorHAnsi"/>
          <w:b/>
          <w:bCs/>
          <w:highlight w:val="yellow"/>
          <w:u w:val="single"/>
        </w:rPr>
        <w:t>L</w:t>
      </w:r>
      <w:r w:rsidRPr="00A05D4E">
        <w:rPr>
          <w:rFonts w:asciiTheme="minorHAnsi" w:hAnsiTheme="minorHAnsi"/>
          <w:b/>
          <w:bCs/>
          <w:u w:val="single"/>
        </w:rPr>
        <w:t xml:space="preserve">iberation </w:t>
      </w:r>
      <w:r w:rsidRPr="00D31778">
        <w:rPr>
          <w:rFonts w:asciiTheme="minorHAnsi" w:hAnsiTheme="minorHAnsi"/>
          <w:b/>
          <w:bCs/>
          <w:highlight w:val="yellow"/>
          <w:u w:val="single"/>
        </w:rPr>
        <w:t>A</w:t>
      </w:r>
      <w:r w:rsidRPr="00A05D4E">
        <w:rPr>
          <w:rFonts w:asciiTheme="minorHAnsi" w:hAnsiTheme="minorHAnsi"/>
          <w:b/>
          <w:bCs/>
          <w:u w:val="single"/>
        </w:rPr>
        <w:t>rmy</w:t>
      </w:r>
      <w:r w:rsidRPr="00A05D4E">
        <w:rPr>
          <w:rFonts w:asciiTheme="minorHAnsi" w:hAnsiTheme="minorHAnsi"/>
        </w:rPr>
        <w:t xml:space="preserve"> </w:t>
      </w:r>
      <w:r w:rsidRPr="00A05D4E">
        <w:rPr>
          <w:rFonts w:asciiTheme="minorHAnsi" w:hAnsiTheme="minorHAnsi"/>
          <w:sz w:val="16"/>
          <w:szCs w:val="16"/>
        </w:rPr>
        <w:t>(PLA: China’s Army)</w:t>
      </w:r>
      <w:r w:rsidRPr="00A05D4E">
        <w:rPr>
          <w:rFonts w:asciiTheme="minorHAnsi" w:hAnsiTheme="minorHAnsi"/>
        </w:rPr>
        <w:t xml:space="preserve"> </w:t>
      </w:r>
      <w:r w:rsidRPr="00D31778">
        <w:rPr>
          <w:rFonts w:asciiTheme="minorHAnsi" w:hAnsiTheme="minorHAnsi"/>
          <w:b/>
          <w:bCs/>
          <w:highlight w:val="yellow"/>
          <w:u w:val="single"/>
        </w:rPr>
        <w:t>conducted simulation attack against Taiwan</w:t>
      </w:r>
      <w:r w:rsidRPr="00A05D4E">
        <w:rPr>
          <w:rFonts w:asciiTheme="minorHAnsi" w:hAnsiTheme="minorHAnsi"/>
          <w:b/>
          <w:bCs/>
          <w:u w:val="single"/>
        </w:rPr>
        <w:t>.</w:t>
      </w:r>
      <w:bookmarkStart w:id="2" w:name="_ednref1"/>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"_edn1"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[1]</w:t>
      </w:r>
      <w:r w:rsidRPr="00A05D4E">
        <w:rPr>
          <w:rFonts w:asciiTheme="minorHAnsi" w:hAnsiTheme="minorHAnsi"/>
          <w:sz w:val="16"/>
          <w:szCs w:val="16"/>
        </w:rPr>
        <w:fldChar w:fldCharType="end"/>
      </w:r>
      <w:bookmarkEnd w:id="2"/>
      <w:r w:rsidRPr="00A05D4E">
        <w:rPr>
          <w:rFonts w:asciiTheme="minorHAnsi" w:hAnsiTheme="minorHAnsi"/>
          <w:sz w:val="16"/>
          <w:szCs w:val="16"/>
        </w:rPr>
        <w:t> The Taiwanese then soon performed their own defensive exercise against China.</w:t>
      </w:r>
      <w:bookmarkStart w:id="3" w:name="_ednref2"/>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"_edn2"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[2]</w:t>
      </w:r>
      <w:r w:rsidRPr="00A05D4E">
        <w:rPr>
          <w:rFonts w:asciiTheme="minorHAnsi" w:hAnsiTheme="minorHAnsi"/>
          <w:sz w:val="16"/>
          <w:szCs w:val="16"/>
        </w:rPr>
        <w:fldChar w:fldCharType="end"/>
      </w:r>
      <w:bookmarkEnd w:id="3"/>
      <w:r w:rsidRPr="00A05D4E">
        <w:rPr>
          <w:rFonts w:asciiTheme="minorHAnsi" w:hAnsiTheme="minorHAnsi"/>
        </w:rPr>
        <w:t> </w:t>
      </w:r>
      <w:r w:rsidRPr="00A05D4E">
        <w:rPr>
          <w:rFonts w:asciiTheme="minorHAnsi" w:hAnsiTheme="minorHAnsi"/>
          <w:u w:val="single"/>
        </w:rPr>
        <w:t>The Taiwanese Democratic Progress Party</w:t>
      </w:r>
      <w:r w:rsidRPr="00A05D4E">
        <w:rPr>
          <w:rFonts w:asciiTheme="minorHAnsi" w:hAnsiTheme="minorHAnsi"/>
        </w:rPr>
        <w:t xml:space="preserve"> </w:t>
      </w:r>
      <w:r w:rsidRPr="00A05D4E">
        <w:rPr>
          <w:rFonts w:asciiTheme="minorHAnsi" w:hAnsiTheme="minorHAnsi"/>
          <w:sz w:val="16"/>
          <w:szCs w:val="16"/>
        </w:rPr>
        <w:t>(TDPP), which is almost certain to win in the coming national election in 2016,</w:t>
      </w:r>
      <w:r w:rsidRPr="00A05D4E">
        <w:rPr>
          <w:rFonts w:asciiTheme="minorHAnsi" w:hAnsiTheme="minorHAnsi"/>
        </w:rPr>
        <w:t xml:space="preserve"> </w:t>
      </w:r>
      <w:r w:rsidRPr="00A05D4E">
        <w:rPr>
          <w:rFonts w:asciiTheme="minorHAnsi" w:hAnsiTheme="minorHAnsi"/>
          <w:u w:val="single"/>
        </w:rPr>
        <w:t>has a fundamental policy for independence, which will definitely strain Taipei-Beijing relations</w:t>
      </w:r>
      <w:r w:rsidRPr="00A05D4E">
        <w:rPr>
          <w:rFonts w:asciiTheme="minorHAnsi" w:hAnsiTheme="minorHAnsi"/>
        </w:rPr>
        <w:t>.</w:t>
      </w:r>
      <w:bookmarkStart w:id="4" w:name="_ednref3"/>
      <w:r w:rsidRPr="00A05D4E">
        <w:rPr>
          <w:rFonts w:asciiTheme="minorHAnsi" w:hAnsiTheme="minorHAnsi"/>
        </w:rPr>
        <w:fldChar w:fldCharType="begin"/>
      </w:r>
      <w:r w:rsidRPr="00A05D4E">
        <w:rPr>
          <w:rFonts w:asciiTheme="minorHAnsi" w:hAnsiTheme="minorHAnsi"/>
        </w:rPr>
        <w:instrText xml:space="preserve"> HYPERLINK "https://inpec.wordpress.com/2015/11/07/nakazawa/" \l "_edn3" </w:instrText>
      </w:r>
      <w:r w:rsidRPr="00A05D4E">
        <w:rPr>
          <w:rFonts w:asciiTheme="minorHAnsi" w:hAnsiTheme="minorHAnsi"/>
        </w:rPr>
        <w:fldChar w:fldCharType="separate"/>
      </w:r>
      <w:r w:rsidRPr="00A05D4E">
        <w:rPr>
          <w:rFonts w:asciiTheme="minorHAnsi" w:eastAsiaTheme="majorEastAsia" w:hAnsiTheme="minorHAnsi"/>
        </w:rPr>
        <w:t>[3]</w:t>
      </w:r>
      <w:r w:rsidRPr="00A05D4E">
        <w:rPr>
          <w:rFonts w:asciiTheme="minorHAnsi" w:hAnsiTheme="minorHAnsi"/>
        </w:rPr>
        <w:fldChar w:fldCharType="end"/>
      </w:r>
      <w:bookmarkEnd w:id="4"/>
      <w:r w:rsidRPr="00A05D4E">
        <w:rPr>
          <w:rFonts w:asciiTheme="minorHAnsi" w:hAnsiTheme="minorHAnsi"/>
        </w:rPr>
        <w:t> </w:t>
      </w:r>
      <w:r w:rsidRPr="00D31778">
        <w:rPr>
          <w:rFonts w:asciiTheme="minorHAnsi" w:hAnsiTheme="minorHAnsi"/>
          <w:b/>
          <w:bCs/>
          <w:highlight w:val="yellow"/>
          <w:u w:val="single"/>
        </w:rPr>
        <w:t>In case the confrontation results in a military conflict, the US will have trouble</w:t>
      </w:r>
      <w:r w:rsidRPr="00A05D4E">
        <w:rPr>
          <w:rFonts w:asciiTheme="minorHAnsi" w:hAnsiTheme="minorHAnsi"/>
          <w:b/>
          <w:bCs/>
          <w:u w:val="single"/>
        </w:rPr>
        <w:t xml:space="preserve"> not only </w:t>
      </w:r>
      <w:r w:rsidRPr="00D31778">
        <w:rPr>
          <w:rFonts w:asciiTheme="minorHAnsi" w:hAnsiTheme="minorHAnsi"/>
          <w:b/>
          <w:bCs/>
          <w:highlight w:val="yellow"/>
          <w:u w:val="single"/>
        </w:rPr>
        <w:t>with freedom of navigation around Taiwan</w:t>
      </w:r>
      <w:r w:rsidRPr="00A05D4E">
        <w:rPr>
          <w:rFonts w:asciiTheme="minorHAnsi" w:hAnsiTheme="minorHAnsi"/>
          <w:b/>
          <w:bCs/>
          <w:u w:val="single"/>
        </w:rPr>
        <w:t>, but will also have to make the choice of whether it abandons Taiwan or not.</w:t>
      </w:r>
      <w:r w:rsidRPr="00A05D4E">
        <w:rPr>
          <w:rFonts w:asciiTheme="minorHAnsi" w:hAnsiTheme="minorHAnsi"/>
        </w:rPr>
        <w:t xml:space="preserve"> </w:t>
      </w:r>
      <w:r w:rsidRPr="00A05D4E">
        <w:rPr>
          <w:rFonts w:asciiTheme="minorHAnsi" w:hAnsiTheme="minorHAnsi"/>
          <w:sz w:val="16"/>
          <w:szCs w:val="16"/>
        </w:rPr>
        <w:t>For more than a half century, the United States has been able to help deter the use of force by China and Taiwan. In 2004, a visiting researcher at Kyoto University stated that it is U.S. forces supported by Japan’s Emergency-at-Periphery Law of 1999, which deterred China’s invasion of Taiwan.</w:t>
      </w:r>
      <w:bookmarkStart w:id="5" w:name="_ednref4"/>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"_edn4"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[4]</w:t>
      </w:r>
      <w:r w:rsidRPr="00A05D4E">
        <w:rPr>
          <w:rFonts w:asciiTheme="minorHAnsi" w:hAnsiTheme="minorHAnsi"/>
          <w:sz w:val="16"/>
          <w:szCs w:val="16"/>
        </w:rPr>
        <w:fldChar w:fldCharType="end"/>
      </w:r>
      <w:bookmarkEnd w:id="5"/>
      <w:r w:rsidRPr="00A05D4E">
        <w:rPr>
          <w:rFonts w:asciiTheme="minorHAnsi" w:hAnsiTheme="minorHAnsi"/>
          <w:sz w:val="16"/>
          <w:szCs w:val="16"/>
        </w:rPr>
        <w:t> However, the international security environment in 2015 has changed since then Today</w:t>
      </w:r>
      <w:r w:rsidRPr="00A05D4E">
        <w:rPr>
          <w:rFonts w:asciiTheme="minorHAnsi" w:hAnsiTheme="minorHAnsi"/>
        </w:rPr>
        <w:t xml:space="preserve"> </w:t>
      </w:r>
      <w:r w:rsidRPr="00A05D4E">
        <w:rPr>
          <w:rFonts w:asciiTheme="minorHAnsi" w:hAnsiTheme="minorHAnsi"/>
          <w:b/>
          <w:bCs/>
          <w:u w:val="single"/>
        </w:rPr>
        <w:t>China is trying to establish its own regional hegemony, therefore resulting in a bilateral rivalry between China and the United States</w:t>
      </w:r>
      <w:r w:rsidRPr="00A05D4E">
        <w:rPr>
          <w:rFonts w:asciiTheme="minorHAnsi" w:hAnsiTheme="minorHAnsi"/>
        </w:rPr>
        <w:t>.</w:t>
      </w:r>
      <w:bookmarkStart w:id="6" w:name="_ednref5"/>
      <w:r w:rsidRPr="00981485">
        <w:rPr>
          <w:rFonts w:asciiTheme="minorHAnsi" w:hAnsiTheme="minorHAnsi"/>
          <w:sz w:val="20"/>
          <w:szCs w:val="20"/>
        </w:rPr>
        <w:fldChar w:fldCharType="begin"/>
      </w:r>
      <w:r w:rsidRPr="00981485">
        <w:rPr>
          <w:rFonts w:asciiTheme="minorHAnsi" w:hAnsiTheme="minorHAnsi"/>
          <w:sz w:val="20"/>
          <w:szCs w:val="20"/>
        </w:rPr>
        <w:instrText xml:space="preserve"> HYPERLINK "https://inpec.wordpress.com/2015/11/07/nakazawa/" \l "_edn5" </w:instrText>
      </w:r>
      <w:r w:rsidRPr="00981485">
        <w:rPr>
          <w:rFonts w:asciiTheme="minorHAnsi" w:hAnsiTheme="minorHAnsi"/>
          <w:sz w:val="20"/>
          <w:szCs w:val="20"/>
        </w:rPr>
        <w:fldChar w:fldCharType="separate"/>
      </w:r>
      <w:r w:rsidRPr="00981485">
        <w:rPr>
          <w:rFonts w:asciiTheme="minorHAnsi" w:eastAsiaTheme="majorEastAsia" w:hAnsiTheme="minorHAnsi"/>
          <w:sz w:val="20"/>
          <w:szCs w:val="20"/>
        </w:rPr>
        <w:t>[5]</w:t>
      </w:r>
      <w:r w:rsidRPr="00981485">
        <w:rPr>
          <w:rFonts w:asciiTheme="minorHAnsi" w:hAnsiTheme="minorHAnsi"/>
          <w:sz w:val="20"/>
          <w:szCs w:val="20"/>
        </w:rPr>
        <w:fldChar w:fldCharType="end"/>
      </w:r>
      <w:bookmarkEnd w:id="6"/>
      <w:r w:rsidRPr="00981485">
        <w:rPr>
          <w:rFonts w:asciiTheme="minorHAnsi" w:hAnsiTheme="minorHAnsi"/>
          <w:sz w:val="20"/>
          <w:szCs w:val="20"/>
        </w:rPr>
        <w:t> In fact,</w:t>
      </w:r>
      <w:r w:rsidRPr="00A05D4E">
        <w:rPr>
          <w:rFonts w:asciiTheme="minorHAnsi" w:hAnsiTheme="minorHAnsi"/>
        </w:rPr>
        <w:t xml:space="preserve"> </w:t>
      </w:r>
      <w:r w:rsidRPr="00A05D4E">
        <w:rPr>
          <w:rFonts w:asciiTheme="minorHAnsi" w:hAnsiTheme="minorHAnsi"/>
          <w:u w:val="single"/>
        </w:rPr>
        <w:t xml:space="preserve">the change in the security environment around Taiwan, now covered by China’s Anti-Access/Area-Denial (A2AD) Strategy, makes it obvious that </w:t>
      </w:r>
      <w:r w:rsidRPr="00D31778">
        <w:rPr>
          <w:rFonts w:asciiTheme="minorHAnsi" w:hAnsiTheme="minorHAnsi"/>
          <w:highlight w:val="yellow"/>
          <w:u w:val="single"/>
        </w:rPr>
        <w:t>the US can no longer easily deploy</w:t>
      </w:r>
      <w:r w:rsidRPr="00A05D4E">
        <w:rPr>
          <w:rFonts w:asciiTheme="minorHAnsi" w:hAnsiTheme="minorHAnsi"/>
          <w:u w:val="single"/>
        </w:rPr>
        <w:t xml:space="preserve"> its </w:t>
      </w:r>
      <w:r w:rsidRPr="00D31778">
        <w:rPr>
          <w:rFonts w:asciiTheme="minorHAnsi" w:hAnsiTheme="minorHAnsi"/>
          <w:highlight w:val="yellow"/>
          <w:u w:val="single"/>
        </w:rPr>
        <w:t>aircraft carriers</w:t>
      </w:r>
      <w:r w:rsidRPr="00A05D4E">
        <w:rPr>
          <w:rFonts w:asciiTheme="minorHAnsi" w:hAnsiTheme="minorHAnsi"/>
          <w:u w:val="single"/>
        </w:rPr>
        <w:t xml:space="preserve"> there; this is </w:t>
      </w:r>
      <w:r w:rsidRPr="00D31778">
        <w:rPr>
          <w:rFonts w:asciiTheme="minorHAnsi" w:hAnsiTheme="minorHAnsi"/>
          <w:highlight w:val="yellow"/>
          <w:u w:val="single"/>
        </w:rPr>
        <w:t>due to concerns about escalation</w:t>
      </w:r>
      <w:r w:rsidRPr="00A05D4E">
        <w:rPr>
          <w:rFonts w:asciiTheme="minorHAnsi" w:hAnsiTheme="minorHAnsi"/>
          <w:sz w:val="16"/>
          <w:szCs w:val="16"/>
        </w:rPr>
        <w:t>. Nevertheless, the US should maintain its commitment to Taiwan to maintain stability in East Asia.</w:t>
      </w:r>
      <w:r w:rsidRPr="00A05D4E">
        <w:rPr>
          <w:rFonts w:asciiTheme="minorHAnsi" w:hAnsiTheme="minorHAnsi"/>
        </w:rPr>
        <w:t xml:space="preserve"> </w:t>
      </w:r>
      <w:r w:rsidRPr="00D31778">
        <w:rPr>
          <w:rFonts w:asciiTheme="minorHAnsi" w:hAnsiTheme="minorHAnsi"/>
          <w:highlight w:val="yellow"/>
          <w:u w:val="single"/>
        </w:rPr>
        <w:t>US withdrawal from</w:t>
      </w:r>
      <w:r w:rsidRPr="00A05D4E">
        <w:rPr>
          <w:rFonts w:asciiTheme="minorHAnsi" w:hAnsiTheme="minorHAnsi"/>
          <w:u w:val="single"/>
        </w:rPr>
        <w:t xml:space="preserve"> its </w:t>
      </w:r>
      <w:r w:rsidRPr="00D31778">
        <w:rPr>
          <w:rFonts w:asciiTheme="minorHAnsi" w:hAnsiTheme="minorHAnsi"/>
          <w:highlight w:val="yellow"/>
          <w:u w:val="single"/>
        </w:rPr>
        <w:t>commitment towards Taiwan will generate</w:t>
      </w:r>
      <w:r w:rsidRPr="00A05D4E">
        <w:rPr>
          <w:rFonts w:asciiTheme="minorHAnsi" w:hAnsiTheme="minorHAnsi"/>
          <w:u w:val="single"/>
        </w:rPr>
        <w:t xml:space="preserve"> much negative effect, such as </w:t>
      </w:r>
      <w:r w:rsidRPr="00D31778">
        <w:rPr>
          <w:rFonts w:asciiTheme="minorHAnsi" w:hAnsiTheme="minorHAnsi"/>
          <w:highlight w:val="yellow"/>
          <w:u w:val="single"/>
        </w:rPr>
        <w:t>regional arms-race</w:t>
      </w:r>
      <w:r w:rsidRPr="00A05D4E">
        <w:rPr>
          <w:rFonts w:asciiTheme="minorHAnsi" w:hAnsiTheme="minorHAnsi"/>
          <w:u w:val="single"/>
        </w:rPr>
        <w:t xml:space="preserve"> involving other nations suppressed by China</w:t>
      </w:r>
      <w:r w:rsidRPr="00A05D4E">
        <w:rPr>
          <w:rFonts w:asciiTheme="minorHAnsi" w:hAnsiTheme="minorHAnsi"/>
          <w:sz w:val="16"/>
          <w:szCs w:val="16"/>
        </w:rPr>
        <w:t>. To find a Pareto optimal approach to the situation</w:t>
      </w:r>
      <w:r w:rsidRPr="00A05D4E">
        <w:rPr>
          <w:rFonts w:asciiTheme="minorHAnsi" w:hAnsiTheme="minorHAnsi"/>
        </w:rPr>
        <w:t xml:space="preserve"> </w:t>
      </w:r>
      <w:r w:rsidRPr="00D31778">
        <w:rPr>
          <w:rFonts w:asciiTheme="minorHAnsi" w:hAnsiTheme="minorHAnsi"/>
          <w:b/>
          <w:bCs/>
          <w:highlight w:val="yellow"/>
          <w:u w:val="single"/>
        </w:rPr>
        <w:t>the US has to keep supporting Taiwan militarily, and also maintaining US forces’ posture to relegate China</w:t>
      </w:r>
      <w:r w:rsidRPr="00A05D4E">
        <w:rPr>
          <w:rFonts w:asciiTheme="minorHAnsi" w:hAnsiTheme="minorHAnsi"/>
          <w:b/>
          <w:bCs/>
          <w:u w:val="single"/>
        </w:rPr>
        <w:t xml:space="preserve"> at least out of the East Coast of Taiwan within a frame of limited war. </w:t>
      </w:r>
      <w:r w:rsidRPr="00A05D4E">
        <w:rPr>
          <w:rFonts w:asciiTheme="minorHAnsi" w:hAnsiTheme="minorHAnsi"/>
          <w:sz w:val="16"/>
          <w:szCs w:val="16"/>
        </w:rPr>
        <w:t>In short, US Strategic Ambiguity needs to become a little more lucid. After inauguration of Chen Shui-bian as the Taiwanese president in 2000, China increased pressure on Chen by alluding to possible use of force against Taiwan.</w:t>
      </w:r>
      <w:bookmarkStart w:id="7" w:name="_ednref6"/>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"_edn6"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[6]</w:t>
      </w:r>
      <w:r w:rsidRPr="00A05D4E">
        <w:rPr>
          <w:rFonts w:asciiTheme="minorHAnsi" w:hAnsiTheme="minorHAnsi"/>
          <w:sz w:val="16"/>
          <w:szCs w:val="16"/>
        </w:rPr>
        <w:fldChar w:fldCharType="end"/>
      </w:r>
      <w:bookmarkEnd w:id="7"/>
      <w:r w:rsidRPr="00A05D4E">
        <w:rPr>
          <w:rFonts w:asciiTheme="minorHAnsi" w:hAnsiTheme="minorHAnsi"/>
          <w:sz w:val="16"/>
          <w:szCs w:val="16"/>
        </w:rPr>
        <w:t> In response to that pressure, Chen stated that there was no doubt about the fact Taiwan belonged to the Taiwanese people, and the public mood for independence rose in Taiwan from 2003 through 2004.</w:t>
      </w:r>
      <w:bookmarkStart w:id="8" w:name="_ednref7"/>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"_edn7"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[7]</w:t>
      </w:r>
      <w:r w:rsidRPr="00A05D4E">
        <w:rPr>
          <w:rFonts w:asciiTheme="minorHAnsi" w:hAnsiTheme="minorHAnsi"/>
          <w:sz w:val="16"/>
          <w:szCs w:val="16"/>
        </w:rPr>
        <w:fldChar w:fldCharType="end"/>
      </w:r>
      <w:bookmarkEnd w:id="8"/>
      <w:r w:rsidRPr="00A05D4E">
        <w:rPr>
          <w:rFonts w:asciiTheme="minorHAnsi" w:hAnsiTheme="minorHAnsi"/>
          <w:sz w:val="16"/>
          <w:szCs w:val="16"/>
        </w:rPr>
        <w:t>After those political exchanges between China and Taiwan</w:t>
      </w:r>
      <w:r w:rsidRPr="00A05D4E">
        <w:rPr>
          <w:rFonts w:asciiTheme="minorHAnsi" w:hAnsiTheme="minorHAnsi"/>
          <w:u w:val="single"/>
        </w:rPr>
        <w:t xml:space="preserve">, </w:t>
      </w:r>
      <w:r w:rsidRPr="00D31778">
        <w:rPr>
          <w:rFonts w:asciiTheme="minorHAnsi" w:hAnsiTheme="minorHAnsi"/>
          <w:highlight w:val="yellow"/>
          <w:u w:val="single"/>
        </w:rPr>
        <w:t>China established</w:t>
      </w:r>
      <w:r w:rsidRPr="00A05D4E">
        <w:rPr>
          <w:rFonts w:asciiTheme="minorHAnsi" w:hAnsiTheme="minorHAnsi"/>
          <w:u w:val="single"/>
        </w:rPr>
        <w:t xml:space="preserve"> the 2005 Anti-Secession</w:t>
      </w:r>
      <w:r w:rsidRPr="00A05D4E">
        <w:rPr>
          <w:rFonts w:asciiTheme="minorHAnsi" w:hAnsiTheme="minorHAnsi"/>
        </w:rPr>
        <w:t xml:space="preserve"> </w:t>
      </w:r>
      <w:r w:rsidRPr="00A05D4E">
        <w:rPr>
          <w:rFonts w:asciiTheme="minorHAnsi" w:hAnsiTheme="minorHAnsi"/>
          <w:sz w:val="16"/>
          <w:szCs w:val="16"/>
        </w:rPr>
        <w:t>Law.</w:t>
      </w:r>
      <w:bookmarkStart w:id="9" w:name="_ednref8"/>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"_edn8"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[8]</w:t>
      </w:r>
      <w:r w:rsidRPr="00A05D4E">
        <w:rPr>
          <w:rFonts w:asciiTheme="minorHAnsi" w:hAnsiTheme="minorHAnsi"/>
          <w:sz w:val="16"/>
          <w:szCs w:val="16"/>
        </w:rPr>
        <w:fldChar w:fldCharType="end"/>
      </w:r>
      <w:bookmarkEnd w:id="9"/>
      <w:r w:rsidRPr="00A05D4E">
        <w:rPr>
          <w:rFonts w:asciiTheme="minorHAnsi" w:hAnsiTheme="minorHAnsi"/>
        </w:rPr>
        <w:t> </w:t>
      </w:r>
      <w:r w:rsidRPr="00A05D4E">
        <w:rPr>
          <w:rFonts w:asciiTheme="minorHAnsi" w:hAnsiTheme="minorHAnsi"/>
          <w:u w:val="single"/>
        </w:rPr>
        <w:t xml:space="preserve">This Law stipulates that reunification with Taiwan is a domestic matter, and that no foreign power should intervene in it. </w:t>
      </w:r>
      <w:r w:rsidRPr="00A05D4E">
        <w:rPr>
          <w:rFonts w:asciiTheme="minorHAnsi" w:hAnsiTheme="minorHAnsi"/>
          <w:sz w:val="16"/>
          <w:szCs w:val="16"/>
        </w:rPr>
        <w:t>Additionally,</w:t>
      </w:r>
      <w:r w:rsidRPr="00A05D4E">
        <w:rPr>
          <w:rFonts w:asciiTheme="minorHAnsi" w:hAnsiTheme="minorHAnsi"/>
        </w:rPr>
        <w:t xml:space="preserve"> </w:t>
      </w:r>
      <w:r w:rsidRPr="00A05D4E">
        <w:rPr>
          <w:rFonts w:asciiTheme="minorHAnsi" w:hAnsiTheme="minorHAnsi"/>
          <w:b/>
          <w:bCs/>
          <w:u w:val="single"/>
        </w:rPr>
        <w:t xml:space="preserve">the Law articulates China’s </w:t>
      </w:r>
      <w:r w:rsidRPr="00D31778">
        <w:rPr>
          <w:rFonts w:asciiTheme="minorHAnsi" w:hAnsiTheme="minorHAnsi"/>
          <w:b/>
          <w:bCs/>
          <w:highlight w:val="yellow"/>
          <w:u w:val="single"/>
        </w:rPr>
        <w:t>right to use force against Taiwan</w:t>
      </w:r>
      <w:r w:rsidRPr="00A05D4E">
        <w:rPr>
          <w:rFonts w:asciiTheme="minorHAnsi" w:hAnsiTheme="minorHAnsi"/>
          <w:sz w:val="16"/>
          <w:szCs w:val="16"/>
        </w:rPr>
        <w:t>:</w:t>
      </w:r>
      <w:bookmarkStart w:id="10" w:name="_ednref9"/>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"_edn9" </w:instrText>
      </w:r>
      <w:r w:rsidRPr="00A05D4E">
        <w:rPr>
          <w:rFonts w:asciiTheme="minorHAnsi" w:hAnsiTheme="minorHAnsi"/>
          <w:sz w:val="16"/>
          <w:szCs w:val="16"/>
        </w:rPr>
        <w:fldChar w:fldCharType="separate"/>
      </w:r>
      <w:r w:rsidRPr="00A05D4E">
        <w:rPr>
          <w:rFonts w:asciiTheme="minorHAnsi" w:eastAsiaTheme="majorEastAsia" w:hAnsiTheme="minorHAnsi"/>
          <w:sz w:val="16"/>
          <w:szCs w:val="16"/>
        </w:rPr>
        <w:t>[9]</w:t>
      </w:r>
      <w:r w:rsidRPr="00A05D4E">
        <w:rPr>
          <w:rFonts w:asciiTheme="minorHAnsi" w:hAnsiTheme="minorHAnsi"/>
          <w:sz w:val="16"/>
          <w:szCs w:val="16"/>
        </w:rPr>
        <w:fldChar w:fldCharType="end"/>
      </w:r>
      <w:bookmarkEnd w:id="10"/>
      <w:r w:rsidRPr="00A05D4E">
        <w:rPr>
          <w:rFonts w:asciiTheme="minorHAnsi" w:hAnsiTheme="minorHAnsi"/>
          <w:sz w:val="16"/>
          <w:szCs w:val="16"/>
        </w:rPr>
        <w:t xml:space="preserve"> Article 8: In the event that the “Taiwan independence” secessionist forces should act under any name or by any means to cause the fact of Taiwan’s secession from China, or that major incidents entailing Taiwan’s secession from China should occur, or that possibilities for a peaceful reunification should be completely exhausted, the state shall employ non-peaceful means and other necessary measures to protect China’s sovereignty and territorial integrity. </w:t>
      </w:r>
      <w:r w:rsidRPr="00A05D4E">
        <w:rPr>
          <w:rFonts w:asciiTheme="minorHAnsi" w:hAnsiTheme="minorHAnsi"/>
          <w:b/>
          <w:bCs/>
          <w:u w:val="single"/>
        </w:rPr>
        <w:t xml:space="preserve">Thus since 2005 </w:t>
      </w:r>
      <w:r w:rsidRPr="00D31778">
        <w:rPr>
          <w:rFonts w:asciiTheme="minorHAnsi" w:hAnsiTheme="minorHAnsi"/>
          <w:b/>
          <w:bCs/>
          <w:highlight w:val="yellow"/>
          <w:u w:val="single"/>
        </w:rPr>
        <w:t>China has kept the possibility of attacking Taiwan on the table</w:t>
      </w:r>
      <w:r w:rsidRPr="00A05D4E">
        <w:rPr>
          <w:rFonts w:asciiTheme="minorHAnsi" w:hAnsiTheme="minorHAnsi"/>
          <w:b/>
          <w:bCs/>
          <w:u w:val="single"/>
        </w:rPr>
        <w:t xml:space="preserve"> as a possible course of action, </w:t>
      </w:r>
      <w:r w:rsidRPr="00D31778">
        <w:rPr>
          <w:rFonts w:asciiTheme="minorHAnsi" w:hAnsiTheme="minorHAnsi"/>
          <w:b/>
          <w:bCs/>
          <w:highlight w:val="yellow"/>
          <w:u w:val="single"/>
        </w:rPr>
        <w:t>should Taiwan show will</w:t>
      </w:r>
      <w:r w:rsidRPr="00A05D4E">
        <w:rPr>
          <w:rFonts w:asciiTheme="minorHAnsi" w:hAnsiTheme="minorHAnsi"/>
          <w:b/>
          <w:bCs/>
          <w:u w:val="single"/>
        </w:rPr>
        <w:t xml:space="preserve"> or movement </w:t>
      </w:r>
      <w:r w:rsidRPr="00D31778">
        <w:rPr>
          <w:rFonts w:asciiTheme="minorHAnsi" w:hAnsiTheme="minorHAnsi"/>
          <w:b/>
          <w:bCs/>
          <w:highlight w:val="yellow"/>
          <w:u w:val="single"/>
        </w:rPr>
        <w:t>towards independence</w:t>
      </w:r>
      <w:r w:rsidRPr="00A05D4E">
        <w:rPr>
          <w:rFonts w:asciiTheme="minorHAnsi" w:hAnsiTheme="minorHAnsi"/>
        </w:rPr>
        <w:t>.</w:t>
      </w:r>
      <w:r w:rsidRPr="00A05D4E">
        <w:rPr>
          <w:rFonts w:asciiTheme="minorHAnsi" w:hAnsiTheme="minorHAnsi"/>
          <w:shd w:val="clear" w:color="auto" w:fill="FFFFFF"/>
        </w:rPr>
        <w:t xml:space="preserve"> </w:t>
      </w:r>
      <w:r w:rsidRPr="00A05D4E">
        <w:rPr>
          <w:rFonts w:asciiTheme="minorHAnsi" w:hAnsiTheme="minorHAnsi"/>
          <w:sz w:val="16"/>
          <w:szCs w:val="16"/>
          <w:shd w:val="clear" w:color="auto" w:fill="FFFFFF"/>
        </w:rPr>
        <w:t>The increasing military gap between China and Taiwan will work as a variable to influence a future possible military conflict between them.</w:t>
      </w:r>
      <w:r w:rsidRPr="00A05D4E">
        <w:rPr>
          <w:rFonts w:asciiTheme="minorHAnsi" w:hAnsiTheme="minorHAnsi"/>
          <w:shd w:val="clear" w:color="auto" w:fill="FFFFFF"/>
        </w:rPr>
        <w:t xml:space="preserve"> </w:t>
      </w:r>
      <w:r w:rsidRPr="00A05D4E">
        <w:rPr>
          <w:rFonts w:asciiTheme="minorHAnsi" w:hAnsiTheme="minorHAnsi"/>
          <w:u w:val="single"/>
          <w:shd w:val="clear" w:color="auto" w:fill="FFFFFF"/>
        </w:rPr>
        <w:t xml:space="preserve">As to China’s military strength, it is obvious that China enhances it year by year. IHS Jane, an international defense review, estimates </w:t>
      </w:r>
      <w:r w:rsidRPr="00D31778">
        <w:rPr>
          <w:rFonts w:asciiTheme="minorHAnsi" w:hAnsiTheme="minorHAnsi"/>
          <w:highlight w:val="yellow"/>
          <w:u w:val="single"/>
          <w:shd w:val="clear" w:color="auto" w:fill="FFFFFF"/>
        </w:rPr>
        <w:t>China’s military budget</w:t>
      </w:r>
      <w:r w:rsidRPr="00A05D4E">
        <w:rPr>
          <w:rFonts w:asciiTheme="minorHAnsi" w:hAnsiTheme="minorHAnsi"/>
          <w:u w:val="single"/>
          <w:shd w:val="clear" w:color="auto" w:fill="FFFFFF"/>
        </w:rPr>
        <w:t xml:space="preserve"> in 2015 to </w:t>
      </w:r>
      <w:r w:rsidRPr="00D31778">
        <w:rPr>
          <w:rFonts w:asciiTheme="minorHAnsi" w:hAnsiTheme="minorHAnsi"/>
          <w:highlight w:val="yellow"/>
          <w:u w:val="single"/>
          <w:shd w:val="clear" w:color="auto" w:fill="FFFFFF"/>
        </w:rPr>
        <w:t>amount to 141.6 billion dollars</w:t>
      </w:r>
      <w:r w:rsidRPr="00A05D4E">
        <w:rPr>
          <w:rFonts w:asciiTheme="minorHAnsi" w:hAnsiTheme="minorHAnsi"/>
          <w:u w:val="single"/>
          <w:shd w:val="clear" w:color="auto" w:fill="FFFFFF"/>
        </w:rPr>
        <w:t xml:space="preserve">, which is </w:t>
      </w:r>
      <w:r w:rsidRPr="00D31778">
        <w:rPr>
          <w:rFonts w:asciiTheme="minorHAnsi" w:hAnsiTheme="minorHAnsi"/>
          <w:highlight w:val="yellow"/>
          <w:u w:val="single"/>
          <w:shd w:val="clear" w:color="auto" w:fill="FFFFFF"/>
        </w:rPr>
        <w:t>a 10.1% growth from the previous yea</w:t>
      </w:r>
      <w:r w:rsidRPr="00A05D4E">
        <w:rPr>
          <w:rFonts w:asciiTheme="minorHAnsi" w:hAnsiTheme="minorHAnsi"/>
          <w:u w:val="single"/>
          <w:shd w:val="clear" w:color="auto" w:fill="FFFFFF"/>
        </w:rPr>
        <w:t>r, and a double in comparison with the military budget of 2008</w:t>
      </w:r>
      <w:r w:rsidRPr="00A05D4E">
        <w:rPr>
          <w:rFonts w:asciiTheme="minorHAnsi" w:hAnsiTheme="minorHAnsi"/>
          <w:shd w:val="clear" w:color="auto" w:fill="FFFFFF"/>
        </w:rPr>
        <w:t>.</w:t>
      </w:r>
      <w:bookmarkStart w:id="11" w:name="_ednref10"/>
      <w:r w:rsidRPr="00A05D4E">
        <w:rPr>
          <w:rFonts w:asciiTheme="minorHAnsi" w:hAnsiTheme="minorHAnsi"/>
        </w:rPr>
        <w:fldChar w:fldCharType="begin"/>
      </w:r>
      <w:r w:rsidRPr="00A05D4E">
        <w:rPr>
          <w:rFonts w:asciiTheme="minorHAnsi" w:hAnsiTheme="minorHAnsi"/>
        </w:rPr>
        <w:instrText xml:space="preserve"> HYPERLINK "https://inpec.wordpress.com/2015/11/07/nakazawa/" \l "_edn10" </w:instrText>
      </w:r>
      <w:r w:rsidRPr="00A05D4E">
        <w:rPr>
          <w:rFonts w:asciiTheme="minorHAnsi" w:hAnsiTheme="minorHAnsi"/>
        </w:rPr>
        <w:fldChar w:fldCharType="separate"/>
      </w:r>
      <w:r w:rsidRPr="00A05D4E">
        <w:rPr>
          <w:rStyle w:val="Hyperlink"/>
          <w:rFonts w:asciiTheme="minorHAnsi" w:eastAsiaTheme="majorEastAsia" w:hAnsiTheme="minorHAnsi"/>
          <w:color w:val="B12930"/>
          <w:sz w:val="14"/>
          <w:szCs w:val="14"/>
          <w:bdr w:val="none" w:sz="0" w:space="0" w:color="auto" w:frame="1"/>
          <w:shd w:val="clear" w:color="auto" w:fill="FFFFFF"/>
          <w:vertAlign w:val="superscript"/>
        </w:rPr>
        <w:t>[10]</w:t>
      </w:r>
      <w:r w:rsidRPr="00A05D4E">
        <w:rPr>
          <w:rFonts w:asciiTheme="minorHAnsi" w:hAnsiTheme="minorHAnsi"/>
        </w:rPr>
        <w:fldChar w:fldCharType="end"/>
      </w:r>
      <w:bookmarkEnd w:id="11"/>
      <w:r w:rsidRPr="00A05D4E">
        <w:rPr>
          <w:rFonts w:asciiTheme="minorHAnsi" w:hAnsiTheme="minorHAnsi"/>
          <w:shd w:val="clear" w:color="auto" w:fill="FFFFFF"/>
        </w:rPr>
        <w:t> </w:t>
      </w:r>
      <w:r w:rsidRPr="00D31778">
        <w:rPr>
          <w:rFonts w:asciiTheme="minorHAnsi" w:hAnsiTheme="minorHAnsi"/>
          <w:b/>
          <w:bCs/>
          <w:highlight w:val="yellow"/>
          <w:u w:val="single"/>
          <w:shd w:val="clear" w:color="auto" w:fill="FFFFFF"/>
        </w:rPr>
        <w:t>The</w:t>
      </w:r>
      <w:r w:rsidRPr="00A05D4E">
        <w:rPr>
          <w:rFonts w:asciiTheme="minorHAnsi" w:hAnsiTheme="minorHAnsi"/>
          <w:b/>
          <w:bCs/>
          <w:u w:val="single"/>
          <w:shd w:val="clear" w:color="auto" w:fill="FFFFFF"/>
        </w:rPr>
        <w:t xml:space="preserve"> Annual Report to Congress in 2015 by US </w:t>
      </w:r>
      <w:r w:rsidRPr="00D31778">
        <w:rPr>
          <w:rFonts w:asciiTheme="minorHAnsi" w:hAnsiTheme="minorHAnsi"/>
          <w:b/>
          <w:bCs/>
          <w:highlight w:val="yellow"/>
          <w:u w:val="single"/>
          <w:shd w:val="clear" w:color="auto" w:fill="FFFFFF"/>
        </w:rPr>
        <w:t>D</w:t>
      </w:r>
      <w:r w:rsidRPr="00A05D4E">
        <w:rPr>
          <w:rFonts w:asciiTheme="minorHAnsi" w:hAnsiTheme="minorHAnsi"/>
          <w:b/>
          <w:bCs/>
          <w:u w:val="single"/>
          <w:shd w:val="clear" w:color="auto" w:fill="FFFFFF"/>
        </w:rPr>
        <w:t xml:space="preserve">epartment </w:t>
      </w:r>
      <w:r w:rsidRPr="00D31778">
        <w:rPr>
          <w:rFonts w:asciiTheme="minorHAnsi" w:hAnsiTheme="minorHAnsi"/>
          <w:b/>
          <w:bCs/>
          <w:highlight w:val="yellow"/>
          <w:u w:val="single"/>
          <w:shd w:val="clear" w:color="auto" w:fill="FFFFFF"/>
        </w:rPr>
        <w:t>o</w:t>
      </w:r>
      <w:r w:rsidRPr="00A05D4E">
        <w:rPr>
          <w:rFonts w:asciiTheme="minorHAnsi" w:hAnsiTheme="minorHAnsi"/>
          <w:b/>
          <w:bCs/>
          <w:u w:val="single"/>
          <w:shd w:val="clear" w:color="auto" w:fill="FFFFFF"/>
        </w:rPr>
        <w:t xml:space="preserve">f </w:t>
      </w:r>
      <w:r w:rsidRPr="00D31778">
        <w:rPr>
          <w:rFonts w:asciiTheme="minorHAnsi" w:hAnsiTheme="minorHAnsi"/>
          <w:b/>
          <w:bCs/>
          <w:highlight w:val="yellow"/>
          <w:u w:val="single"/>
          <w:shd w:val="clear" w:color="auto" w:fill="FFFFFF"/>
        </w:rPr>
        <w:t>D</w:t>
      </w:r>
      <w:r w:rsidRPr="00A05D4E">
        <w:rPr>
          <w:rFonts w:asciiTheme="minorHAnsi" w:hAnsiTheme="minorHAnsi"/>
          <w:b/>
          <w:bCs/>
          <w:u w:val="single"/>
          <w:shd w:val="clear" w:color="auto" w:fill="FFFFFF"/>
        </w:rPr>
        <w:t xml:space="preserve">efense </w:t>
      </w:r>
      <w:r w:rsidRPr="00D31778">
        <w:rPr>
          <w:rFonts w:asciiTheme="minorHAnsi" w:hAnsiTheme="minorHAnsi"/>
          <w:b/>
          <w:bCs/>
          <w:highlight w:val="yellow"/>
          <w:u w:val="single"/>
          <w:shd w:val="clear" w:color="auto" w:fill="FFFFFF"/>
        </w:rPr>
        <w:t>concludes that China’s military growth is primarily for preparation for a military conflict with Taiwan</w:t>
      </w:r>
      <w:r w:rsidRPr="00D31778">
        <w:rPr>
          <w:rFonts w:asciiTheme="minorHAnsi" w:hAnsiTheme="minorHAnsi"/>
          <w:highlight w:val="yellow"/>
          <w:shd w:val="clear" w:color="auto" w:fill="FFFFFF"/>
        </w:rPr>
        <w:t>.</w:t>
      </w:r>
      <w:bookmarkStart w:id="12" w:name="_ednref11"/>
      <w:r w:rsidRPr="00F47C11">
        <w:rPr>
          <w:rFonts w:asciiTheme="minorHAnsi" w:hAnsiTheme="minorHAnsi"/>
          <w:sz w:val="16"/>
          <w:szCs w:val="16"/>
        </w:rPr>
        <w:fldChar w:fldCharType="begin"/>
      </w:r>
      <w:r w:rsidRPr="00F47C11">
        <w:rPr>
          <w:rFonts w:asciiTheme="minorHAnsi" w:hAnsiTheme="minorHAnsi"/>
          <w:sz w:val="16"/>
          <w:szCs w:val="16"/>
        </w:rPr>
        <w:instrText xml:space="preserve"> HYPERLINK "https://inpec.wordpress.com/2015/11/07/nakazawa/" \l "_edn11" </w:instrText>
      </w:r>
      <w:r w:rsidRPr="00F47C11">
        <w:rPr>
          <w:rFonts w:asciiTheme="minorHAnsi" w:hAnsiTheme="minorHAnsi"/>
          <w:sz w:val="16"/>
          <w:szCs w:val="16"/>
        </w:rPr>
        <w:fldChar w:fldCharType="separate"/>
      </w:r>
      <w:r w:rsidRPr="00F47C11">
        <w:rPr>
          <w:rStyle w:val="Hyperlink"/>
          <w:rFonts w:asciiTheme="minorHAnsi" w:eastAsiaTheme="majorEastAsia" w:hAnsiTheme="minorHAnsi"/>
          <w:color w:val="B12930"/>
          <w:sz w:val="16"/>
          <w:szCs w:val="16"/>
          <w:bdr w:val="none" w:sz="0" w:space="0" w:color="auto" w:frame="1"/>
          <w:shd w:val="clear" w:color="auto" w:fill="FFFFFF"/>
          <w:vertAlign w:val="superscript"/>
        </w:rPr>
        <w:t>[11]</w:t>
      </w:r>
      <w:r w:rsidRPr="00F47C11">
        <w:rPr>
          <w:rFonts w:asciiTheme="minorHAnsi" w:hAnsiTheme="minorHAnsi"/>
          <w:sz w:val="16"/>
          <w:szCs w:val="16"/>
        </w:rPr>
        <w:fldChar w:fldCharType="end"/>
      </w:r>
      <w:bookmarkEnd w:id="12"/>
      <w:r w:rsidRPr="00F47C11">
        <w:rPr>
          <w:rFonts w:asciiTheme="minorHAnsi" w:hAnsiTheme="minorHAnsi"/>
          <w:sz w:val="16"/>
          <w:szCs w:val="16"/>
          <w:shd w:val="clear" w:color="auto" w:fill="FFFFFF"/>
        </w:rPr>
        <w:t> On the other hand</w:t>
      </w:r>
      <w:r w:rsidRPr="00D31778">
        <w:rPr>
          <w:rFonts w:asciiTheme="minorHAnsi" w:hAnsiTheme="minorHAnsi"/>
          <w:sz w:val="16"/>
          <w:szCs w:val="16"/>
          <w:highlight w:val="yellow"/>
          <w:shd w:val="clear" w:color="auto" w:fill="FFFFFF"/>
        </w:rPr>
        <w:t>,</w:t>
      </w:r>
      <w:r w:rsidRPr="00D31778">
        <w:rPr>
          <w:rFonts w:asciiTheme="minorHAnsi" w:hAnsiTheme="minorHAnsi"/>
          <w:highlight w:val="yellow"/>
          <w:shd w:val="clear" w:color="auto" w:fill="FFFFFF"/>
        </w:rPr>
        <w:t xml:space="preserve"> </w:t>
      </w:r>
      <w:r w:rsidRPr="00D31778">
        <w:rPr>
          <w:rFonts w:asciiTheme="minorHAnsi" w:hAnsiTheme="minorHAnsi"/>
          <w:highlight w:val="yellow"/>
          <w:u w:val="single"/>
          <w:shd w:val="clear" w:color="auto" w:fill="FFFFFF"/>
        </w:rPr>
        <w:t>Taiwan has</w:t>
      </w:r>
      <w:r w:rsidRPr="00A05D4E">
        <w:rPr>
          <w:rFonts w:asciiTheme="minorHAnsi" w:hAnsiTheme="minorHAnsi"/>
          <w:u w:val="single"/>
          <w:shd w:val="clear" w:color="auto" w:fill="FFFFFF"/>
        </w:rPr>
        <w:t xml:space="preserve"> gradually </w:t>
      </w:r>
      <w:r w:rsidRPr="00D31778">
        <w:rPr>
          <w:rFonts w:asciiTheme="minorHAnsi" w:hAnsiTheme="minorHAnsi"/>
          <w:highlight w:val="yellow"/>
          <w:u w:val="single"/>
          <w:shd w:val="clear" w:color="auto" w:fill="FFFFFF"/>
        </w:rPr>
        <w:t>reduced its military size</w:t>
      </w:r>
      <w:r w:rsidRPr="00A05D4E">
        <w:rPr>
          <w:rFonts w:asciiTheme="minorHAnsi" w:hAnsiTheme="minorHAnsi"/>
          <w:u w:val="single"/>
          <w:shd w:val="clear" w:color="auto" w:fill="FFFFFF"/>
        </w:rPr>
        <w:t>, following Taiwan’s defense policy for the transition to all-volunteer military forces by January 2017</w:t>
      </w:r>
      <w:r w:rsidRPr="00A05D4E">
        <w:rPr>
          <w:rFonts w:asciiTheme="minorHAnsi" w:hAnsiTheme="minorHAnsi"/>
          <w:shd w:val="clear" w:color="auto" w:fill="FFFFFF"/>
        </w:rPr>
        <w:t>.</w:t>
      </w:r>
      <w:bookmarkStart w:id="13" w:name="_ednref12"/>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"_edn12" </w:instrText>
      </w:r>
      <w:r w:rsidRPr="00A05D4E">
        <w:rPr>
          <w:rFonts w:asciiTheme="minorHAnsi" w:hAnsiTheme="minorHAnsi"/>
          <w:sz w:val="16"/>
          <w:szCs w:val="16"/>
        </w:rPr>
        <w:fldChar w:fldCharType="separate"/>
      </w:r>
      <w:r w:rsidRPr="00A05D4E">
        <w:rPr>
          <w:rStyle w:val="Hyperlink"/>
          <w:rFonts w:asciiTheme="minorHAnsi" w:eastAsiaTheme="majorEastAsia" w:hAnsiTheme="minorHAnsi"/>
          <w:color w:val="B12930"/>
          <w:sz w:val="16"/>
          <w:szCs w:val="16"/>
          <w:bdr w:val="none" w:sz="0" w:space="0" w:color="auto" w:frame="1"/>
          <w:shd w:val="clear" w:color="auto" w:fill="FFFFFF"/>
          <w:vertAlign w:val="superscript"/>
        </w:rPr>
        <w:t>[12]</w:t>
      </w:r>
      <w:r w:rsidRPr="00A05D4E">
        <w:rPr>
          <w:rFonts w:asciiTheme="minorHAnsi" w:hAnsiTheme="minorHAnsi"/>
          <w:sz w:val="16"/>
          <w:szCs w:val="16"/>
        </w:rPr>
        <w:fldChar w:fldCharType="end"/>
      </w:r>
      <w:bookmarkEnd w:id="13"/>
      <w:r w:rsidRPr="00A05D4E">
        <w:rPr>
          <w:rFonts w:asciiTheme="minorHAnsi" w:hAnsiTheme="minorHAnsi"/>
          <w:sz w:val="16"/>
          <w:szCs w:val="16"/>
        </w:rPr>
        <w:t xml:space="preserve"> In 2005, the Taiwanese Army maintained 200,000 soldiers vis-a-vis 375,000 PLA soldiers over the Taiwan Strait. The Taiwanese Navy maintained 27 combat vessels against 47 of the PLA Navy (PLAN), and the Taiwanese Air Force maintained 420 combat aircrafts against 1,500 of the PLA Air Force (PLAA).</w:t>
      </w:r>
      <w:bookmarkStart w:id="14" w:name="_ednref13"/>
      <w:r w:rsidRPr="00A05D4E">
        <w:rPr>
          <w:rFonts w:asciiTheme="minorHAnsi" w:hAnsiTheme="minorHAnsi"/>
          <w:sz w:val="16"/>
          <w:szCs w:val="16"/>
        </w:rPr>
        <w:fldChar w:fldCharType="begin"/>
      </w:r>
      <w:r w:rsidRPr="00A05D4E">
        <w:rPr>
          <w:rFonts w:asciiTheme="minorHAnsi" w:hAnsiTheme="minorHAnsi"/>
          <w:sz w:val="16"/>
          <w:szCs w:val="16"/>
        </w:rPr>
        <w:instrText xml:space="preserve"> HYPERLINK "https://inpec.wordpress.com/2015/11/07/nakazawa/" \l "_edn13" </w:instrText>
      </w:r>
      <w:r w:rsidRPr="00A05D4E">
        <w:rPr>
          <w:rFonts w:asciiTheme="minorHAnsi" w:hAnsiTheme="minorHAnsi"/>
          <w:sz w:val="16"/>
          <w:szCs w:val="16"/>
        </w:rPr>
        <w:fldChar w:fldCharType="separate"/>
      </w:r>
      <w:r w:rsidRPr="00A05D4E">
        <w:rPr>
          <w:rStyle w:val="Hyperlink"/>
          <w:rFonts w:asciiTheme="minorHAnsi" w:eastAsiaTheme="majorEastAsia" w:hAnsiTheme="minorHAnsi"/>
          <w:color w:val="B12930"/>
          <w:sz w:val="16"/>
          <w:szCs w:val="16"/>
          <w:bdr w:val="none" w:sz="0" w:space="0" w:color="auto" w:frame="1"/>
          <w:vertAlign w:val="superscript"/>
        </w:rPr>
        <w:t>[13]</w:t>
      </w:r>
      <w:r w:rsidRPr="00A05D4E">
        <w:rPr>
          <w:rFonts w:asciiTheme="minorHAnsi" w:hAnsiTheme="minorHAnsi"/>
          <w:sz w:val="16"/>
          <w:szCs w:val="16"/>
        </w:rPr>
        <w:fldChar w:fldCharType="end"/>
      </w:r>
      <w:bookmarkEnd w:id="14"/>
      <w:r w:rsidRPr="00A05D4E">
        <w:rPr>
          <w:rFonts w:asciiTheme="minorHAnsi" w:hAnsiTheme="minorHAnsi"/>
          <w:sz w:val="16"/>
          <w:szCs w:val="16"/>
        </w:rPr>
        <w:t> When comparing the numbers of the military branches of each force ten years later (2015), we notice that the gap has widened more to China’s favor:</w:t>
      </w:r>
      <w:r w:rsidRPr="00A05D4E">
        <w:rPr>
          <w:rFonts w:asciiTheme="minorHAnsi" w:hAnsiTheme="minorHAnsi"/>
        </w:rPr>
        <w:t xml:space="preserve"> </w:t>
      </w:r>
      <w:r w:rsidRPr="00A05D4E">
        <w:rPr>
          <w:rFonts w:asciiTheme="minorHAnsi" w:hAnsiTheme="minorHAnsi"/>
          <w:b/>
          <w:bCs/>
          <w:u w:val="single"/>
        </w:rPr>
        <w:t>130,000 Taiwanese soldiers face 400,000 PLA soldiers, 27 Taiwanese warships with 67 on the PLAN side, and 388 Taiwanese combat aircrafts with 1,700 PLAA aircrafts</w:t>
      </w:r>
      <w:r w:rsidRPr="00A05D4E">
        <w:rPr>
          <w:rFonts w:asciiTheme="minorHAnsi" w:hAnsiTheme="minorHAnsi"/>
        </w:rPr>
        <w:t>.</w:t>
      </w:r>
      <w:bookmarkStart w:id="15" w:name="_ednref14"/>
      <w:r w:rsidRPr="00A05D4E">
        <w:rPr>
          <w:rFonts w:asciiTheme="minorHAnsi" w:hAnsiTheme="minorHAnsi"/>
        </w:rPr>
        <w:fldChar w:fldCharType="begin"/>
      </w:r>
      <w:r w:rsidRPr="00A05D4E">
        <w:rPr>
          <w:rFonts w:asciiTheme="minorHAnsi" w:hAnsiTheme="minorHAnsi"/>
        </w:rPr>
        <w:instrText xml:space="preserve"> HYPERLINK "https://inpec.wordpress.com/2015/11/07/nakazawa/" \l "_edn14" </w:instrText>
      </w:r>
      <w:r w:rsidRPr="00A05D4E">
        <w:rPr>
          <w:rFonts w:asciiTheme="minorHAnsi" w:hAnsiTheme="minorHAnsi"/>
        </w:rPr>
        <w:fldChar w:fldCharType="separate"/>
      </w:r>
      <w:r w:rsidRPr="00A05D4E">
        <w:rPr>
          <w:rStyle w:val="Hyperlink"/>
          <w:rFonts w:asciiTheme="minorHAnsi" w:eastAsiaTheme="majorEastAsia" w:hAnsiTheme="minorHAnsi"/>
          <w:color w:val="B12930"/>
          <w:sz w:val="14"/>
          <w:szCs w:val="14"/>
          <w:bdr w:val="none" w:sz="0" w:space="0" w:color="auto" w:frame="1"/>
          <w:vertAlign w:val="superscript"/>
        </w:rPr>
        <w:t>[14]</w:t>
      </w:r>
      <w:r w:rsidRPr="00A05D4E">
        <w:rPr>
          <w:rFonts w:asciiTheme="minorHAnsi" w:hAnsiTheme="minorHAnsi"/>
        </w:rPr>
        <w:fldChar w:fldCharType="end"/>
      </w:r>
      <w:bookmarkEnd w:id="15"/>
      <w:r w:rsidRPr="00A05D4E">
        <w:rPr>
          <w:rFonts w:asciiTheme="minorHAnsi" w:hAnsiTheme="minorHAnsi"/>
        </w:rPr>
        <w:t> </w:t>
      </w:r>
      <w:r w:rsidRPr="00D31778">
        <w:rPr>
          <w:rFonts w:asciiTheme="minorHAnsi" w:hAnsiTheme="minorHAnsi"/>
          <w:b/>
          <w:bCs/>
          <w:highlight w:val="yellow"/>
          <w:u w:val="single"/>
        </w:rPr>
        <w:t>If these gaps increase in the future</w:t>
      </w:r>
      <w:r w:rsidRPr="00A05D4E">
        <w:rPr>
          <w:rFonts w:asciiTheme="minorHAnsi" w:hAnsiTheme="minorHAnsi"/>
          <w:b/>
          <w:bCs/>
          <w:u w:val="single"/>
        </w:rPr>
        <w:t xml:space="preserve"> and </w:t>
      </w:r>
      <w:r w:rsidRPr="00D31778">
        <w:rPr>
          <w:rFonts w:asciiTheme="minorHAnsi" w:hAnsiTheme="minorHAnsi"/>
          <w:b/>
          <w:bCs/>
          <w:highlight w:val="yellow"/>
          <w:u w:val="single"/>
        </w:rPr>
        <w:t>China gains more</w:t>
      </w:r>
      <w:r w:rsidRPr="00A05D4E">
        <w:rPr>
          <w:rFonts w:asciiTheme="minorHAnsi" w:hAnsiTheme="minorHAnsi"/>
          <w:b/>
          <w:bCs/>
          <w:u w:val="single"/>
        </w:rPr>
        <w:t xml:space="preserve"> military </w:t>
      </w:r>
      <w:r w:rsidRPr="00D31778">
        <w:rPr>
          <w:rFonts w:asciiTheme="minorHAnsi" w:hAnsiTheme="minorHAnsi"/>
          <w:b/>
          <w:bCs/>
          <w:highlight w:val="yellow"/>
          <w:u w:val="single"/>
        </w:rPr>
        <w:t>leverage over Taiwan</w:t>
      </w:r>
      <w:r w:rsidRPr="00A05D4E">
        <w:rPr>
          <w:rFonts w:asciiTheme="minorHAnsi" w:hAnsiTheme="minorHAnsi"/>
          <w:b/>
          <w:bCs/>
          <w:u w:val="single"/>
        </w:rPr>
        <w:t>, China’s opportunity cost for military invasion of Taiwan will decrease</w:t>
      </w:r>
      <w:r w:rsidRPr="00A05D4E">
        <w:rPr>
          <w:rFonts w:asciiTheme="minorHAnsi" w:hAnsiTheme="minorHAnsi"/>
          <w:u w:val="single"/>
        </w:rPr>
        <w:t xml:space="preserve">. Since the decreased cost for the invasion of Taiwan lowers the hurdle for China to use force against Taiwan, </w:t>
      </w:r>
      <w:r w:rsidRPr="00D31778">
        <w:rPr>
          <w:rFonts w:asciiTheme="minorHAnsi" w:hAnsiTheme="minorHAnsi"/>
          <w:b/>
          <w:bCs/>
          <w:highlight w:val="yellow"/>
          <w:u w:val="single"/>
        </w:rPr>
        <w:t>the possibility of China’s use of force against Taiwan will rise</w:t>
      </w:r>
      <w:r w:rsidRPr="00A05D4E">
        <w:rPr>
          <w:rFonts w:asciiTheme="minorHAnsi" w:hAnsiTheme="minorHAnsi"/>
          <w:b/>
          <w:bCs/>
          <w:u w:val="single"/>
        </w:rPr>
        <w:t xml:space="preserve">. </w:t>
      </w:r>
    </w:p>
    <w:p w:rsidR="00543FF1" w:rsidRPr="00543FF1" w:rsidRDefault="00543FF1" w:rsidP="00543FF1">
      <w:pPr>
        <w:pStyle w:val="Heading4"/>
      </w:pPr>
      <w:r w:rsidRPr="00543FF1">
        <w:t>China’s domestic Arm Sales marker is hyper-competitive, and China is interested in selling Jet Powered UAVs.</w:t>
      </w:r>
    </w:p>
    <w:p w:rsidR="00543FF1" w:rsidRPr="001B246D" w:rsidRDefault="00543FF1" w:rsidP="00543FF1">
      <w:pPr>
        <w:rPr>
          <w:rFonts w:asciiTheme="minorHAnsi" w:hAnsiTheme="minorHAnsi"/>
        </w:rPr>
      </w:pPr>
      <w:r w:rsidRPr="001B246D">
        <w:rPr>
          <w:rStyle w:val="Style13ptBold"/>
          <w:rFonts w:asciiTheme="minorHAnsi" w:hAnsiTheme="minorHAnsi"/>
        </w:rPr>
        <w:t xml:space="preserve">Pasandideh 18 </w:t>
      </w:r>
      <w:r w:rsidRPr="001B246D">
        <w:rPr>
          <w:rFonts w:asciiTheme="minorHAnsi" w:hAnsiTheme="minorHAnsi"/>
          <w:sz w:val="12"/>
          <w:szCs w:val="12"/>
        </w:rPr>
        <w:t xml:space="preserve">(Shahryar, [doctoral student in the Department of Political Science at the George Washington University], “The Zhuhai Airshow Confirms China’s Emergence as a Defense Industrial Power,” World Politics Review, December 7, 2018, </w:t>
      </w:r>
      <w:hyperlink r:id="rId18" w:history="1">
        <w:r w:rsidRPr="001B246D">
          <w:rPr>
            <w:rFonts w:asciiTheme="minorHAnsi" w:hAnsiTheme="minorHAnsi"/>
            <w:sz w:val="12"/>
            <w:szCs w:val="12"/>
          </w:rPr>
          <w:t>https://www.worldpoliticsreview.com/articles/26935/the-zhuhai-airshow-confirms-china-s-emergence-as-a-defense-industrial-power?utm_source=Active+Subscribers&amp;utm_campaign=8f3c8b7a6c-050819-insight-subs&amp;utm_medium=email&amp;utm_term=0_35c49cbd51-8f3c8b7a6c-64473017&amp;mc_cid=8f3c8b7a6c&amp;mc_eid=3788b007ac</w:t>
        </w:r>
      </w:hyperlink>
      <w:r w:rsidRPr="001B246D">
        <w:rPr>
          <w:rFonts w:asciiTheme="minorHAnsi" w:hAnsiTheme="minorHAnsi"/>
          <w:sz w:val="12"/>
          <w:szCs w:val="12"/>
        </w:rPr>
        <w:t xml:space="preserve"> //)2simmz</w:t>
      </w:r>
      <w:r w:rsidRPr="001B246D">
        <w:rPr>
          <w:rFonts w:asciiTheme="minorHAnsi" w:hAnsiTheme="minorHAnsi"/>
        </w:rPr>
        <w:t xml:space="preserve"> </w:t>
      </w:r>
    </w:p>
    <w:p w:rsidR="00543FF1" w:rsidRPr="00543FF1" w:rsidRDefault="00543FF1" w:rsidP="00543FF1">
      <w:pPr>
        <w:rPr>
          <w:rFonts w:asciiTheme="minorHAnsi" w:hAnsiTheme="minorHAnsi"/>
          <w:sz w:val="12"/>
          <w:szCs w:val="12"/>
          <w:shd w:val="clear" w:color="auto" w:fill="FFFFFF"/>
        </w:rPr>
      </w:pPr>
      <w:r w:rsidRPr="001B246D">
        <w:rPr>
          <w:rFonts w:asciiTheme="minorHAnsi" w:hAnsiTheme="minorHAnsi"/>
          <w:sz w:val="12"/>
          <w:szCs w:val="12"/>
        </w:rPr>
        <w:t>Although officially called an airshow,</w:t>
      </w:r>
      <w:r w:rsidRPr="001B246D">
        <w:rPr>
          <w:rFonts w:asciiTheme="minorHAnsi" w:hAnsiTheme="minorHAnsi"/>
        </w:rPr>
        <w:t xml:space="preserve"> </w:t>
      </w:r>
      <w:r w:rsidRPr="001B246D">
        <w:rPr>
          <w:rFonts w:asciiTheme="minorHAnsi" w:hAnsiTheme="minorHAnsi"/>
          <w:u w:val="single"/>
        </w:rPr>
        <w:t>the Zhuhai</w:t>
      </w:r>
      <w:r w:rsidRPr="001B246D">
        <w:rPr>
          <w:rFonts w:asciiTheme="minorHAnsi" w:hAnsiTheme="minorHAnsi"/>
        </w:rPr>
        <w:t xml:space="preserve"> </w:t>
      </w:r>
      <w:r w:rsidRPr="001B246D">
        <w:rPr>
          <w:rFonts w:asciiTheme="minorHAnsi" w:hAnsiTheme="minorHAnsi"/>
          <w:sz w:val="12"/>
          <w:szCs w:val="12"/>
        </w:rPr>
        <w:t>exhibition is of far greater significance, serving as the highest-profile venue for China’s increasingly sophisticated and rapidly growing aerospace and </w:t>
      </w:r>
      <w:hyperlink r:id="rId19" w:tgtFrame="_blank" w:history="1">
        <w:r w:rsidRPr="001B246D">
          <w:rPr>
            <w:rFonts w:asciiTheme="minorHAnsi" w:hAnsiTheme="minorHAnsi"/>
            <w:sz w:val="12"/>
            <w:szCs w:val="12"/>
          </w:rPr>
          <w:t>defense industrial sectors</w:t>
        </w:r>
      </w:hyperlink>
      <w:r w:rsidRPr="001B246D">
        <w:rPr>
          <w:rFonts w:asciiTheme="minorHAnsi" w:hAnsiTheme="minorHAnsi"/>
          <w:sz w:val="12"/>
          <w:szCs w:val="12"/>
        </w:rPr>
        <w:t>. The</w:t>
      </w:r>
      <w:r w:rsidRPr="001B246D">
        <w:rPr>
          <w:rFonts w:asciiTheme="minorHAnsi" w:hAnsiTheme="minorHAnsi"/>
        </w:rPr>
        <w:t xml:space="preserve"> </w:t>
      </w:r>
      <w:r w:rsidRPr="001B246D">
        <w:rPr>
          <w:rFonts w:asciiTheme="minorHAnsi" w:hAnsiTheme="minorHAnsi"/>
          <w:u w:val="single"/>
        </w:rPr>
        <w:t>airshow is also somewhat unusual in that the majority of participants are Chinese companies.</w:t>
      </w:r>
      <w:r w:rsidRPr="001B246D">
        <w:rPr>
          <w:rFonts w:asciiTheme="minorHAnsi" w:hAnsiTheme="minorHAnsi"/>
        </w:rPr>
        <w:t xml:space="preserve"> </w:t>
      </w:r>
      <w:r w:rsidRPr="001B246D">
        <w:rPr>
          <w:rFonts w:asciiTheme="minorHAnsi" w:hAnsiTheme="minorHAnsi"/>
          <w:sz w:val="12"/>
          <w:szCs w:val="12"/>
        </w:rPr>
        <w:t>In part, this</w:t>
      </w:r>
      <w:r w:rsidRPr="001B246D">
        <w:rPr>
          <w:rFonts w:asciiTheme="minorHAnsi" w:hAnsiTheme="minorHAnsi"/>
        </w:rPr>
        <w:t xml:space="preserve"> </w:t>
      </w:r>
      <w:r w:rsidRPr="001B246D">
        <w:rPr>
          <w:rFonts w:asciiTheme="minorHAnsi" w:hAnsiTheme="minorHAnsi"/>
          <w:b/>
          <w:u w:val="single"/>
        </w:rPr>
        <w:t>is a function of the arms embargo imposed on China by the United States and the European Union</w:t>
      </w:r>
      <w:r w:rsidRPr="001B246D">
        <w:rPr>
          <w:rFonts w:asciiTheme="minorHAnsi" w:hAnsiTheme="minorHAnsi"/>
          <w:u w:val="single"/>
        </w:rPr>
        <w:t>, as well as the export controls the U.S. and EU put in place for component systems</w:t>
      </w:r>
      <w:r w:rsidRPr="001B246D">
        <w:rPr>
          <w:rFonts w:asciiTheme="minorHAnsi" w:hAnsiTheme="minorHAnsi"/>
        </w:rPr>
        <w:t xml:space="preserve">. </w:t>
      </w:r>
      <w:r w:rsidRPr="001B246D">
        <w:rPr>
          <w:rFonts w:asciiTheme="minorHAnsi" w:hAnsiTheme="minorHAnsi"/>
          <w:sz w:val="12"/>
          <w:szCs w:val="12"/>
        </w:rPr>
        <w:t>At the same time, it is a testament to China’s growing self-sufficiency in modern armaments. The earliest iterations of the Zhuhai airshow, which was first held in 1996, were blips on the radar of the multibillion-dollar international aerospace and arms industries, mainly showcasing China’s many major shortcomings in both military and civilian aerospace technology. Since then,</w:t>
      </w:r>
      <w:r w:rsidRPr="001B246D">
        <w:rPr>
          <w:rFonts w:asciiTheme="minorHAnsi" w:hAnsiTheme="minorHAnsi"/>
        </w:rPr>
        <w:t xml:space="preserve"> </w:t>
      </w:r>
      <w:r w:rsidRPr="001B246D">
        <w:rPr>
          <w:rFonts w:asciiTheme="minorHAnsi" w:hAnsiTheme="minorHAnsi"/>
          <w:u w:val="single"/>
        </w:rPr>
        <w:t xml:space="preserve">subsequent editions have served as a powerful indicator of </w:t>
      </w:r>
      <w:r w:rsidRPr="001B246D">
        <w:rPr>
          <w:rFonts w:asciiTheme="minorHAnsi" w:hAnsiTheme="minorHAnsi"/>
          <w:highlight w:val="yellow"/>
          <w:u w:val="single"/>
        </w:rPr>
        <w:t>China’s</w:t>
      </w:r>
      <w:r w:rsidRPr="001B246D">
        <w:rPr>
          <w:rFonts w:asciiTheme="minorHAnsi" w:hAnsiTheme="minorHAnsi"/>
          <w:u w:val="single"/>
        </w:rPr>
        <w:t xml:space="preserve"> rapid technological advances and the </w:t>
      </w:r>
      <w:r w:rsidRPr="001B246D">
        <w:rPr>
          <w:rFonts w:asciiTheme="minorHAnsi" w:hAnsiTheme="minorHAnsi"/>
          <w:highlight w:val="yellow"/>
          <w:u w:val="single"/>
        </w:rPr>
        <w:t xml:space="preserve">growing </w:t>
      </w:r>
      <w:r w:rsidRPr="001B246D">
        <w:rPr>
          <w:rFonts w:asciiTheme="minorHAnsi" w:hAnsiTheme="minorHAnsi"/>
          <w:u w:val="single"/>
        </w:rPr>
        <w:t xml:space="preserve">capacity of its </w:t>
      </w:r>
      <w:r w:rsidRPr="001B246D">
        <w:rPr>
          <w:rFonts w:asciiTheme="minorHAnsi" w:hAnsiTheme="minorHAnsi"/>
          <w:highlight w:val="yellow"/>
          <w:u w:val="single"/>
        </w:rPr>
        <w:t xml:space="preserve">defense industry </w:t>
      </w:r>
      <w:r w:rsidRPr="001B246D">
        <w:rPr>
          <w:rFonts w:asciiTheme="minorHAnsi" w:hAnsiTheme="minorHAnsi"/>
          <w:u w:val="single"/>
        </w:rPr>
        <w:t xml:space="preserve">to </w:t>
      </w:r>
      <w:r w:rsidRPr="001B246D">
        <w:rPr>
          <w:rFonts w:asciiTheme="minorHAnsi" w:hAnsiTheme="minorHAnsi"/>
          <w:highlight w:val="yellow"/>
          <w:u w:val="single"/>
        </w:rPr>
        <w:t>produce modern</w:t>
      </w:r>
      <w:r w:rsidRPr="001B246D">
        <w:rPr>
          <w:rFonts w:asciiTheme="minorHAnsi" w:hAnsiTheme="minorHAnsi"/>
          <w:u w:val="single"/>
        </w:rPr>
        <w:t xml:space="preserve"> military </w:t>
      </w:r>
      <w:r w:rsidRPr="001B246D">
        <w:rPr>
          <w:rFonts w:asciiTheme="minorHAnsi" w:hAnsiTheme="minorHAnsi"/>
          <w:highlight w:val="yellow"/>
          <w:u w:val="single"/>
        </w:rPr>
        <w:t>equipment for</w:t>
      </w:r>
      <w:r w:rsidRPr="001B246D">
        <w:rPr>
          <w:rFonts w:asciiTheme="minorHAnsi" w:hAnsiTheme="minorHAnsi"/>
          <w:u w:val="single"/>
        </w:rPr>
        <w:t xml:space="preserve"> both </w:t>
      </w:r>
      <w:r w:rsidRPr="001B246D">
        <w:rPr>
          <w:rFonts w:asciiTheme="minorHAnsi" w:hAnsiTheme="minorHAnsi"/>
          <w:b/>
          <w:highlight w:val="yellow"/>
          <w:u w:val="single"/>
        </w:rPr>
        <w:t>domestic and international customers</w:t>
      </w:r>
      <w:r w:rsidRPr="001B246D">
        <w:rPr>
          <w:rFonts w:asciiTheme="minorHAnsi" w:hAnsiTheme="minorHAnsi"/>
          <w:u w:val="single"/>
        </w:rPr>
        <w:t xml:space="preserve">. </w:t>
      </w:r>
      <w:r w:rsidRPr="001B246D">
        <w:rPr>
          <w:rFonts w:asciiTheme="minorHAnsi" w:hAnsiTheme="minorHAnsi"/>
          <w:sz w:val="12"/>
          <w:szCs w:val="12"/>
        </w:rPr>
        <w:t>Although many of the systems displayed this year were featured previously at Zhuhai, the repeat appearances serve to demonstrate that</w:t>
      </w:r>
      <w:r w:rsidRPr="001B246D">
        <w:rPr>
          <w:rFonts w:asciiTheme="minorHAnsi" w:hAnsiTheme="minorHAnsi"/>
        </w:rPr>
        <w:t xml:space="preserve"> </w:t>
      </w:r>
      <w:r w:rsidRPr="001B246D">
        <w:rPr>
          <w:rFonts w:asciiTheme="minorHAnsi" w:hAnsiTheme="minorHAnsi"/>
          <w:b/>
          <w:u w:val="single"/>
        </w:rPr>
        <w:t xml:space="preserve">China’s defense industry continuously </w:t>
      </w:r>
      <w:r w:rsidRPr="001B246D">
        <w:rPr>
          <w:rFonts w:asciiTheme="minorHAnsi" w:hAnsiTheme="minorHAnsi"/>
          <w:b/>
          <w:highlight w:val="yellow"/>
          <w:u w:val="single"/>
        </w:rPr>
        <w:t>upgrades designs and</w:t>
      </w:r>
      <w:r w:rsidRPr="001B246D">
        <w:rPr>
          <w:rFonts w:asciiTheme="minorHAnsi" w:hAnsiTheme="minorHAnsi"/>
          <w:b/>
          <w:u w:val="single"/>
        </w:rPr>
        <w:t xml:space="preserve"> complements these refined designs with new </w:t>
      </w:r>
      <w:r w:rsidRPr="001B246D">
        <w:rPr>
          <w:rFonts w:asciiTheme="minorHAnsi" w:hAnsiTheme="minorHAnsi"/>
          <w:b/>
          <w:highlight w:val="yellow"/>
          <w:u w:val="single"/>
        </w:rPr>
        <w:t>systems</w:t>
      </w:r>
      <w:r w:rsidRPr="001B246D">
        <w:rPr>
          <w:rFonts w:asciiTheme="minorHAnsi" w:hAnsiTheme="minorHAnsi"/>
          <w:b/>
          <w:u w:val="single"/>
        </w:rPr>
        <w:t xml:space="preserve">, components and technologies </w:t>
      </w:r>
      <w:r w:rsidRPr="001B246D">
        <w:rPr>
          <w:rFonts w:asciiTheme="minorHAnsi" w:hAnsiTheme="minorHAnsi"/>
          <w:b/>
          <w:highlight w:val="yellow"/>
          <w:u w:val="single"/>
        </w:rPr>
        <w:t>to provide a</w:t>
      </w:r>
      <w:r w:rsidRPr="001B246D">
        <w:rPr>
          <w:rFonts w:asciiTheme="minorHAnsi" w:hAnsiTheme="minorHAnsi"/>
          <w:b/>
          <w:u w:val="single"/>
        </w:rPr>
        <w:t xml:space="preserve"> more comprehensive and </w:t>
      </w:r>
      <w:r w:rsidRPr="001B246D">
        <w:rPr>
          <w:rFonts w:asciiTheme="minorHAnsi" w:hAnsiTheme="minorHAnsi"/>
          <w:b/>
          <w:highlight w:val="yellow"/>
          <w:u w:val="single"/>
        </w:rPr>
        <w:t>effective</w:t>
      </w:r>
      <w:r w:rsidRPr="001B246D">
        <w:rPr>
          <w:rFonts w:asciiTheme="minorHAnsi" w:hAnsiTheme="minorHAnsi"/>
          <w:b/>
          <w:u w:val="single"/>
        </w:rPr>
        <w:t xml:space="preserve"> package of military capabilities. </w:t>
      </w:r>
      <w:r w:rsidRPr="001B246D">
        <w:rPr>
          <w:rFonts w:asciiTheme="minorHAnsi" w:hAnsiTheme="minorHAnsi"/>
          <w:sz w:val="12"/>
          <w:szCs w:val="12"/>
        </w:rPr>
        <w:t>For these reasons, by tracking the products and capabilities on display every two years, outside observers can discern the greatly improved technological and industrial capacity at the PLA’s disposal at a time when</w:t>
      </w:r>
      <w:r w:rsidRPr="001B246D">
        <w:rPr>
          <w:rFonts w:asciiTheme="minorHAnsi" w:hAnsiTheme="minorHAnsi"/>
        </w:rPr>
        <w:t xml:space="preserve"> </w:t>
      </w:r>
      <w:r w:rsidRPr="001B246D">
        <w:rPr>
          <w:rFonts w:asciiTheme="minorHAnsi" w:hAnsiTheme="minorHAnsi"/>
          <w:u w:val="single"/>
        </w:rPr>
        <w:t>President Xi Jinping is pressing the Chinese military to undertake radical reforms and transform itself into </w:t>
      </w:r>
      <w:hyperlink r:id="rId20" w:tgtFrame="_blank" w:history="1">
        <w:r w:rsidRPr="001B246D">
          <w:rPr>
            <w:rFonts w:asciiTheme="minorHAnsi" w:hAnsiTheme="minorHAnsi"/>
            <w:u w:val="single"/>
          </w:rPr>
          <w:t>an elite military</w:t>
        </w:r>
      </w:hyperlink>
      <w:r w:rsidRPr="001B246D">
        <w:rPr>
          <w:rFonts w:asciiTheme="minorHAnsi" w:hAnsiTheme="minorHAnsi"/>
          <w:u w:val="single"/>
        </w:rPr>
        <w:t xml:space="preserve"> prepared for war. </w:t>
      </w:r>
      <w:r w:rsidRPr="001B246D">
        <w:rPr>
          <w:rFonts w:asciiTheme="minorHAnsi" w:hAnsiTheme="minorHAnsi"/>
          <w:sz w:val="12"/>
          <w:szCs w:val="12"/>
        </w:rPr>
        <w:t>Several highlights of the 2018 airshow in particular are worth mentioning, beginning with the two indigenous Chinese fighter jet designs that arguably stole the show. Following up on its first public display at Zhuhai in 2016, the J-20 stealth fighter took part in an aerobatic component of the show. In contrast to the participation of the J-20 in 2016, when two aircraft performed a very basic and tame fly-by over the exhibition ground, this year four J-20 fighters performed more complex aerial maneuvers.</w:t>
      </w:r>
      <w:r w:rsidRPr="001B246D">
        <w:rPr>
          <w:rFonts w:asciiTheme="minorHAnsi" w:hAnsiTheme="minorHAnsi"/>
        </w:rPr>
        <w:t xml:space="preserve"> </w:t>
      </w:r>
      <w:r w:rsidRPr="001B246D">
        <w:rPr>
          <w:rFonts w:asciiTheme="minorHAnsi" w:hAnsiTheme="minorHAnsi"/>
          <w:u w:val="single"/>
        </w:rPr>
        <w:t xml:space="preserve">Their performance culminated on the last day, when two </w:t>
      </w:r>
      <w:r w:rsidRPr="001B246D">
        <w:rPr>
          <w:rFonts w:asciiTheme="minorHAnsi" w:hAnsiTheme="minorHAnsi"/>
          <w:highlight w:val="yellow"/>
          <w:u w:val="single"/>
        </w:rPr>
        <w:t>J-20 fighters revealed</w:t>
      </w:r>
      <w:r w:rsidRPr="001B246D">
        <w:rPr>
          <w:rFonts w:asciiTheme="minorHAnsi" w:hAnsiTheme="minorHAnsi"/>
          <w:u w:val="single"/>
        </w:rPr>
        <w:t xml:space="preserve"> the </w:t>
      </w:r>
      <w:r w:rsidRPr="001B246D">
        <w:rPr>
          <w:rFonts w:asciiTheme="minorHAnsi" w:hAnsiTheme="minorHAnsi"/>
          <w:highlight w:val="yellow"/>
          <w:u w:val="single"/>
        </w:rPr>
        <w:t>training missiles</w:t>
      </w:r>
      <w:r w:rsidRPr="001B246D">
        <w:rPr>
          <w:rFonts w:asciiTheme="minorHAnsi" w:hAnsiTheme="minorHAnsi"/>
          <w:u w:val="single"/>
        </w:rPr>
        <w:t xml:space="preserve"> that they were carrying </w:t>
      </w:r>
      <w:r w:rsidRPr="001B246D">
        <w:rPr>
          <w:rFonts w:asciiTheme="minorHAnsi" w:hAnsiTheme="minorHAnsi"/>
          <w:highlight w:val="yellow"/>
          <w:u w:val="single"/>
        </w:rPr>
        <w:t>inside</w:t>
      </w:r>
      <w:r w:rsidRPr="001B246D">
        <w:rPr>
          <w:rFonts w:asciiTheme="minorHAnsi" w:hAnsiTheme="minorHAnsi"/>
          <w:u w:val="single"/>
        </w:rPr>
        <w:t xml:space="preserve"> their </w:t>
      </w:r>
      <w:r w:rsidRPr="001B246D">
        <w:rPr>
          <w:rFonts w:asciiTheme="minorHAnsi" w:hAnsiTheme="minorHAnsi"/>
          <w:highlight w:val="yellow"/>
          <w:u w:val="single"/>
        </w:rPr>
        <w:t>internal munition bays</w:t>
      </w:r>
      <w:r w:rsidRPr="001B246D">
        <w:rPr>
          <w:rFonts w:asciiTheme="minorHAnsi" w:hAnsiTheme="minorHAnsi"/>
          <w:u w:val="single"/>
        </w:rPr>
        <w:t>, core features of stealth aircraft design.</w:t>
      </w:r>
      <w:r w:rsidRPr="001B246D">
        <w:rPr>
          <w:rFonts w:asciiTheme="minorHAnsi" w:hAnsiTheme="minorHAnsi"/>
        </w:rPr>
        <w:t xml:space="preserve"> </w:t>
      </w:r>
      <w:r w:rsidRPr="001B246D">
        <w:rPr>
          <w:rFonts w:asciiTheme="minorHAnsi" w:hAnsiTheme="minorHAnsi"/>
          <w:sz w:val="12"/>
          <w:szCs w:val="12"/>
        </w:rPr>
        <w:t>The participation of a larger contingent of J-20 fighters and</w:t>
      </w:r>
      <w:r w:rsidRPr="001B246D">
        <w:rPr>
          <w:rFonts w:asciiTheme="minorHAnsi" w:hAnsiTheme="minorHAnsi"/>
        </w:rPr>
        <w:t xml:space="preserve"> </w:t>
      </w:r>
      <w:r w:rsidRPr="001B246D">
        <w:rPr>
          <w:rFonts w:asciiTheme="minorHAnsi" w:hAnsiTheme="minorHAnsi"/>
          <w:b/>
          <w:highlight w:val="yellow"/>
          <w:u w:val="single"/>
        </w:rPr>
        <w:t>the</w:t>
      </w:r>
      <w:r w:rsidRPr="001B246D">
        <w:rPr>
          <w:rFonts w:asciiTheme="minorHAnsi" w:hAnsiTheme="minorHAnsi"/>
          <w:b/>
          <w:u w:val="single"/>
        </w:rPr>
        <w:t xml:space="preserve"> public display of the </w:t>
      </w:r>
      <w:r w:rsidRPr="001B246D">
        <w:rPr>
          <w:rFonts w:asciiTheme="minorHAnsi" w:hAnsiTheme="minorHAnsi"/>
          <w:b/>
          <w:highlight w:val="yellow"/>
          <w:u w:val="single"/>
        </w:rPr>
        <w:t>aircraft’s maneuverability signaled</w:t>
      </w:r>
      <w:r w:rsidRPr="001B246D">
        <w:rPr>
          <w:rFonts w:asciiTheme="minorHAnsi" w:hAnsiTheme="minorHAnsi"/>
          <w:b/>
          <w:u w:val="single"/>
        </w:rPr>
        <w:t xml:space="preserve"> the </w:t>
      </w:r>
      <w:r w:rsidRPr="001B246D">
        <w:rPr>
          <w:rFonts w:asciiTheme="minorHAnsi" w:hAnsiTheme="minorHAnsi"/>
          <w:b/>
          <w:highlight w:val="yellow"/>
          <w:u w:val="single"/>
        </w:rPr>
        <w:t>maturity of</w:t>
      </w:r>
      <w:r w:rsidRPr="001B246D">
        <w:rPr>
          <w:rFonts w:asciiTheme="minorHAnsi" w:hAnsiTheme="minorHAnsi"/>
          <w:b/>
          <w:u w:val="single"/>
        </w:rPr>
        <w:t xml:space="preserve"> the J-20 fighter program, the </w:t>
      </w:r>
      <w:r w:rsidRPr="001B246D">
        <w:rPr>
          <w:rFonts w:asciiTheme="minorHAnsi" w:hAnsiTheme="minorHAnsi"/>
          <w:b/>
          <w:highlight w:val="yellow"/>
          <w:u w:val="single"/>
        </w:rPr>
        <w:t>Chinese military’s confidence in</w:t>
      </w:r>
      <w:r w:rsidRPr="001B246D">
        <w:rPr>
          <w:rFonts w:asciiTheme="minorHAnsi" w:hAnsiTheme="minorHAnsi"/>
          <w:b/>
          <w:u w:val="single"/>
        </w:rPr>
        <w:t xml:space="preserve"> its latest </w:t>
      </w:r>
      <w:r w:rsidRPr="001B246D">
        <w:rPr>
          <w:rFonts w:asciiTheme="minorHAnsi" w:hAnsiTheme="minorHAnsi"/>
          <w:b/>
          <w:highlight w:val="yellow"/>
          <w:u w:val="single"/>
        </w:rPr>
        <w:t>capabilities, and Beijing’s</w:t>
      </w:r>
      <w:r w:rsidRPr="001B246D">
        <w:rPr>
          <w:rFonts w:asciiTheme="minorHAnsi" w:hAnsiTheme="minorHAnsi"/>
          <w:b/>
          <w:u w:val="single"/>
        </w:rPr>
        <w:t xml:space="preserve"> newfound </w:t>
      </w:r>
      <w:r w:rsidRPr="001B246D">
        <w:rPr>
          <w:rFonts w:asciiTheme="minorHAnsi" w:hAnsiTheme="minorHAnsi"/>
          <w:b/>
          <w:highlight w:val="yellow"/>
          <w:u w:val="single"/>
        </w:rPr>
        <w:t>transparency</w:t>
      </w:r>
      <w:r w:rsidRPr="001B246D">
        <w:rPr>
          <w:rFonts w:asciiTheme="minorHAnsi" w:hAnsiTheme="minorHAnsi"/>
          <w:b/>
          <w:u w:val="single"/>
        </w:rPr>
        <w:t xml:space="preserve"> about some of these capabilities.</w:t>
      </w:r>
      <w:r w:rsidRPr="001B246D">
        <w:rPr>
          <w:rFonts w:asciiTheme="minorHAnsi" w:hAnsiTheme="minorHAnsi"/>
        </w:rPr>
        <w:t xml:space="preserve"> </w:t>
      </w:r>
      <w:r w:rsidRPr="001B246D">
        <w:rPr>
          <w:rFonts w:asciiTheme="minorHAnsi" w:hAnsiTheme="minorHAnsi"/>
          <w:sz w:val="12"/>
          <w:szCs w:val="12"/>
        </w:rPr>
        <w:t>Another major highlight was an indigenous J-10 fighter equipped with a new variant of a domestic turbofan engine with thrust vectoring control, or TVC, nozzles, enabling extreme aerobatic maneuvers that the new J-10 variant repeatedly put on display.</w:t>
      </w:r>
      <w:r w:rsidRPr="001B246D">
        <w:rPr>
          <w:rFonts w:asciiTheme="minorHAnsi" w:hAnsiTheme="minorHAnsi"/>
        </w:rPr>
        <w:t xml:space="preserve"> </w:t>
      </w:r>
      <w:r w:rsidRPr="001B246D">
        <w:rPr>
          <w:rFonts w:asciiTheme="minorHAnsi" w:hAnsiTheme="minorHAnsi"/>
          <w:u w:val="single"/>
        </w:rPr>
        <w:t xml:space="preserve">These impressive performances not only displayed China’s mastery of TVC technology, but also demonstrated the maturity of the indigenous WS-10 turbofan engine. </w:t>
      </w:r>
      <w:r w:rsidRPr="001B246D">
        <w:rPr>
          <w:rFonts w:asciiTheme="minorHAnsi" w:hAnsiTheme="minorHAnsi"/>
          <w:sz w:val="12"/>
          <w:szCs w:val="12"/>
        </w:rPr>
        <w:t>To date, production units of the otherwise indigenous J-10 fighter jet have been equipped with imported Russian AL-31 turbofan engines</w:t>
      </w:r>
      <w:r w:rsidRPr="001B246D">
        <w:rPr>
          <w:rFonts w:asciiTheme="minorHAnsi" w:hAnsiTheme="minorHAnsi"/>
          <w:sz w:val="12"/>
          <w:szCs w:val="12"/>
          <w:u w:val="single"/>
        </w:rPr>
        <w:t>.</w:t>
      </w:r>
      <w:r w:rsidRPr="001B246D">
        <w:rPr>
          <w:rFonts w:asciiTheme="minorHAnsi" w:hAnsiTheme="minorHAnsi"/>
          <w:u w:val="single"/>
        </w:rPr>
        <w:t xml:space="preserve"> This year’s performance at Zhuhai suggests that China is fast weaning itself off its long-running reliance on Russia for aircraft engines</w:t>
      </w:r>
      <w:r w:rsidRPr="001B246D">
        <w:rPr>
          <w:rFonts w:asciiTheme="minorHAnsi" w:hAnsiTheme="minorHAnsi"/>
          <w:b/>
          <w:u w:val="single"/>
        </w:rPr>
        <w:t xml:space="preserve">. </w:t>
      </w:r>
      <w:r w:rsidRPr="001B246D">
        <w:rPr>
          <w:rFonts w:asciiTheme="minorHAnsi" w:hAnsiTheme="minorHAnsi"/>
          <w:b/>
          <w:iCs/>
          <w:highlight w:val="yellow"/>
          <w:u w:val="single"/>
        </w:rPr>
        <w:t>China’s defense exports are</w:t>
      </w:r>
      <w:r w:rsidRPr="001B246D">
        <w:rPr>
          <w:rFonts w:asciiTheme="minorHAnsi" w:hAnsiTheme="minorHAnsi"/>
          <w:b/>
          <w:iCs/>
          <w:u w:val="single"/>
        </w:rPr>
        <w:t xml:space="preserve"> growing in value and </w:t>
      </w:r>
      <w:r w:rsidRPr="001B246D">
        <w:rPr>
          <w:rFonts w:asciiTheme="minorHAnsi" w:hAnsiTheme="minorHAnsi"/>
          <w:b/>
          <w:iCs/>
          <w:highlight w:val="yellow"/>
          <w:u w:val="single"/>
        </w:rPr>
        <w:t>capturing lucrative deals to provide sensitive</w:t>
      </w:r>
      <w:r w:rsidRPr="001B246D">
        <w:rPr>
          <w:rFonts w:asciiTheme="minorHAnsi" w:hAnsiTheme="minorHAnsi"/>
          <w:b/>
          <w:iCs/>
          <w:u w:val="single"/>
        </w:rPr>
        <w:t xml:space="preserve"> military </w:t>
      </w:r>
      <w:r w:rsidRPr="001B246D">
        <w:rPr>
          <w:rFonts w:asciiTheme="minorHAnsi" w:hAnsiTheme="minorHAnsi"/>
          <w:b/>
          <w:iCs/>
          <w:highlight w:val="yellow"/>
          <w:u w:val="single"/>
        </w:rPr>
        <w:t>technologies such as UAVs.</w:t>
      </w:r>
      <w:r w:rsidRPr="001B246D">
        <w:rPr>
          <w:rFonts w:asciiTheme="minorHAnsi" w:hAnsiTheme="minorHAnsi"/>
        </w:rPr>
        <w:t xml:space="preserve"> </w:t>
      </w:r>
      <w:r w:rsidRPr="001B246D">
        <w:rPr>
          <w:rFonts w:asciiTheme="minorHAnsi" w:hAnsiTheme="minorHAnsi"/>
          <w:sz w:val="12"/>
          <w:szCs w:val="12"/>
          <w:shd w:val="clear" w:color="auto" w:fill="FFFFFF"/>
        </w:rPr>
        <w:t xml:space="preserve">Other highlights continue a major trend already witnessed in the last two airshows: </w:t>
      </w:r>
      <w:r w:rsidRPr="001B246D">
        <w:rPr>
          <w:rFonts w:asciiTheme="minorHAnsi" w:hAnsiTheme="minorHAnsi"/>
          <w:u w:val="single"/>
          <w:shd w:val="clear" w:color="auto" w:fill="FFFFFF"/>
        </w:rPr>
        <w:t>the remarkable number and diversity of unmanned aerial vehicles—or UAVs, also known as drones—developed and produced by China’s aerospace industry.</w:t>
      </w:r>
      <w:r w:rsidRPr="001B246D">
        <w:rPr>
          <w:rFonts w:asciiTheme="minorHAnsi" w:hAnsiTheme="minorHAnsi"/>
          <w:shd w:val="clear" w:color="auto" w:fill="FFFFFF"/>
        </w:rPr>
        <w:t xml:space="preserve"> </w:t>
      </w:r>
      <w:r w:rsidRPr="001B246D">
        <w:rPr>
          <w:rFonts w:asciiTheme="minorHAnsi" w:hAnsiTheme="minorHAnsi"/>
          <w:sz w:val="12"/>
          <w:szCs w:val="12"/>
          <w:shd w:val="clear" w:color="auto" w:fill="FFFFFF"/>
        </w:rPr>
        <w:t>China previously displayed relatively slow UAVs suited for surveillance and light-attack roles, analogous to the United States’ well-known MQ-1 Predator and MQ-9 Reaper designs. The new Chinese models unveiled this year provide qualitatively distinct capabilities. Specifically,</w:t>
      </w:r>
      <w:r w:rsidRPr="001B246D">
        <w:rPr>
          <w:rFonts w:asciiTheme="minorHAnsi" w:hAnsiTheme="minorHAnsi"/>
          <w:shd w:val="clear" w:color="auto" w:fill="FFFFFF"/>
        </w:rPr>
        <w:t xml:space="preserve"> </w:t>
      </w:r>
      <w:r w:rsidRPr="001B246D">
        <w:rPr>
          <w:rFonts w:asciiTheme="minorHAnsi" w:hAnsiTheme="minorHAnsi"/>
          <w:u w:val="single"/>
          <w:shd w:val="clear" w:color="auto" w:fill="FFFFFF"/>
        </w:rPr>
        <w:t xml:space="preserve">several armed </w:t>
      </w:r>
      <w:r w:rsidRPr="001B246D">
        <w:rPr>
          <w:rFonts w:asciiTheme="minorHAnsi" w:hAnsiTheme="minorHAnsi"/>
          <w:highlight w:val="yellow"/>
          <w:u w:val="single"/>
          <w:shd w:val="clear" w:color="auto" w:fill="FFFFFF"/>
        </w:rPr>
        <w:t>jet-powered stealth UAV designs were on display</w:t>
      </w:r>
      <w:r w:rsidRPr="001B246D">
        <w:rPr>
          <w:rFonts w:asciiTheme="minorHAnsi" w:hAnsiTheme="minorHAnsi"/>
          <w:u w:val="single"/>
          <w:shd w:val="clear" w:color="auto" w:fill="FFFFFF"/>
        </w:rPr>
        <w:t xml:space="preserve"> this year, most of them </w:t>
      </w:r>
      <w:r w:rsidRPr="001B246D">
        <w:rPr>
          <w:rFonts w:asciiTheme="minorHAnsi" w:hAnsiTheme="minorHAnsi"/>
          <w:highlight w:val="yellow"/>
          <w:u w:val="single"/>
          <w:shd w:val="clear" w:color="auto" w:fill="FFFFFF"/>
        </w:rPr>
        <w:t>utilizing some variation of</w:t>
      </w:r>
      <w:r w:rsidRPr="001B246D">
        <w:rPr>
          <w:rFonts w:asciiTheme="minorHAnsi" w:hAnsiTheme="minorHAnsi"/>
          <w:u w:val="single"/>
          <w:shd w:val="clear" w:color="auto" w:fill="FFFFFF"/>
        </w:rPr>
        <w:t xml:space="preserve"> the tailless </w:t>
      </w:r>
      <w:r w:rsidRPr="001B246D">
        <w:rPr>
          <w:rFonts w:asciiTheme="minorHAnsi" w:hAnsiTheme="minorHAnsi"/>
          <w:highlight w:val="yellow"/>
          <w:u w:val="single"/>
          <w:shd w:val="clear" w:color="auto" w:fill="FFFFFF"/>
        </w:rPr>
        <w:t>“flying wing” layout</w:t>
      </w:r>
      <w:r w:rsidRPr="001B246D">
        <w:rPr>
          <w:rFonts w:asciiTheme="minorHAnsi" w:hAnsiTheme="minorHAnsi"/>
          <w:u w:val="single"/>
          <w:shd w:val="clear" w:color="auto" w:fill="FFFFFF"/>
        </w:rPr>
        <w:t xml:space="preserve"> of America’s well-known manned B-2 stealth bomber </w:t>
      </w:r>
      <w:r w:rsidRPr="001B246D">
        <w:rPr>
          <w:rFonts w:asciiTheme="minorHAnsi" w:hAnsiTheme="minorHAnsi"/>
          <w:highlight w:val="yellow"/>
          <w:u w:val="single"/>
          <w:shd w:val="clear" w:color="auto" w:fill="FFFFFF"/>
        </w:rPr>
        <w:t>and</w:t>
      </w:r>
      <w:r w:rsidRPr="001B246D">
        <w:rPr>
          <w:rFonts w:asciiTheme="minorHAnsi" w:hAnsiTheme="minorHAnsi"/>
          <w:u w:val="single"/>
          <w:shd w:val="clear" w:color="auto" w:fill="FFFFFF"/>
        </w:rPr>
        <w:t xml:space="preserve"> several </w:t>
      </w:r>
      <w:r w:rsidRPr="001B246D">
        <w:rPr>
          <w:rFonts w:asciiTheme="minorHAnsi" w:hAnsiTheme="minorHAnsi"/>
          <w:highlight w:val="yellow"/>
          <w:u w:val="single"/>
          <w:shd w:val="clear" w:color="auto" w:fill="FFFFFF"/>
        </w:rPr>
        <w:t>American stealth</w:t>
      </w:r>
      <w:r w:rsidRPr="001B246D">
        <w:rPr>
          <w:rFonts w:asciiTheme="minorHAnsi" w:hAnsiTheme="minorHAnsi"/>
          <w:u w:val="single"/>
          <w:shd w:val="clear" w:color="auto" w:fill="FFFFFF"/>
        </w:rPr>
        <w:t xml:space="preserve"> UAV </w:t>
      </w:r>
      <w:r w:rsidRPr="001B246D">
        <w:rPr>
          <w:rFonts w:asciiTheme="minorHAnsi" w:hAnsiTheme="minorHAnsi"/>
          <w:highlight w:val="yellow"/>
          <w:u w:val="single"/>
          <w:shd w:val="clear" w:color="auto" w:fill="FFFFFF"/>
        </w:rPr>
        <w:t>prototypes.</w:t>
      </w:r>
      <w:r w:rsidRPr="001B246D">
        <w:rPr>
          <w:rFonts w:asciiTheme="minorHAnsi" w:hAnsiTheme="minorHAnsi"/>
          <w:u w:val="single"/>
          <w:shd w:val="clear" w:color="auto" w:fill="FFFFFF"/>
        </w:rPr>
        <w:t xml:space="preserve"> The designs on display at Zhuhai could perform reconnaissance and strike missions closer to enemy airspace, making them an important part of both China’s growing power-projection capabilities as well as its anti-access/area denial</w:t>
      </w:r>
      <w:r w:rsidRPr="001B246D">
        <w:rPr>
          <w:rFonts w:asciiTheme="minorHAnsi" w:hAnsiTheme="minorHAnsi"/>
          <w:sz w:val="12"/>
          <w:szCs w:val="12"/>
          <w:shd w:val="clear" w:color="auto" w:fill="FFFFFF"/>
        </w:rPr>
        <w:t>, or A2/AD, capabilities.</w:t>
      </w:r>
      <w:r w:rsidRPr="001B246D">
        <w:rPr>
          <w:rFonts w:asciiTheme="minorHAnsi" w:hAnsiTheme="minorHAnsi"/>
        </w:rPr>
        <w:t xml:space="preserve"> </w:t>
      </w:r>
      <w:r w:rsidRPr="001B246D">
        <w:rPr>
          <w:rFonts w:asciiTheme="minorHAnsi" w:hAnsiTheme="minorHAnsi"/>
          <w:u w:val="single"/>
          <w:shd w:val="clear" w:color="auto" w:fill="FFFFFF"/>
        </w:rPr>
        <w:t>Although China is known to have been working on stealth UAV designs </w:t>
      </w:r>
      <w:hyperlink r:id="rId21" w:tgtFrame="_blank" w:history="1">
        <w:r w:rsidRPr="001B246D">
          <w:rPr>
            <w:rFonts w:asciiTheme="minorHAnsi" w:hAnsiTheme="minorHAnsi"/>
            <w:u w:val="single"/>
            <w:shd w:val="clear" w:color="auto" w:fill="FFFFFF"/>
          </w:rPr>
          <w:t>for several years</w:t>
        </w:r>
      </w:hyperlink>
      <w:r w:rsidRPr="001B246D">
        <w:rPr>
          <w:rFonts w:asciiTheme="minorHAnsi" w:hAnsiTheme="minorHAnsi"/>
          <w:u w:val="single"/>
          <w:shd w:val="clear" w:color="auto" w:fill="FFFFFF"/>
        </w:rPr>
        <w:t xml:space="preserve">, </w:t>
      </w:r>
      <w:r w:rsidRPr="001B246D">
        <w:rPr>
          <w:rFonts w:asciiTheme="minorHAnsi" w:hAnsiTheme="minorHAnsi"/>
          <w:b/>
          <w:highlight w:val="yellow"/>
          <w:u w:val="single"/>
          <w:shd w:val="clear" w:color="auto" w:fill="FFFFFF"/>
        </w:rPr>
        <w:t>the large number of designs competing for Chinese</w:t>
      </w:r>
      <w:r w:rsidRPr="001B246D">
        <w:rPr>
          <w:rFonts w:asciiTheme="minorHAnsi" w:hAnsiTheme="minorHAnsi"/>
          <w:b/>
          <w:u w:val="single"/>
          <w:shd w:val="clear" w:color="auto" w:fill="FFFFFF"/>
        </w:rPr>
        <w:t xml:space="preserve"> military </w:t>
      </w:r>
      <w:r w:rsidRPr="001B246D">
        <w:rPr>
          <w:rFonts w:asciiTheme="minorHAnsi" w:hAnsiTheme="minorHAnsi"/>
          <w:b/>
          <w:highlight w:val="yellow"/>
          <w:u w:val="single"/>
          <w:shd w:val="clear" w:color="auto" w:fill="FFFFFF"/>
        </w:rPr>
        <w:t>contracts has taken observers by surprise</w:t>
      </w:r>
      <w:r w:rsidRPr="001B246D">
        <w:rPr>
          <w:rFonts w:asciiTheme="minorHAnsi" w:hAnsiTheme="minorHAnsi"/>
          <w:sz w:val="12"/>
          <w:szCs w:val="12"/>
          <w:shd w:val="clear" w:color="auto" w:fill="FFFFFF"/>
        </w:rPr>
        <w:t>. Moreover,</w:t>
      </w:r>
      <w:r w:rsidRPr="001B246D">
        <w:rPr>
          <w:rFonts w:asciiTheme="minorHAnsi" w:hAnsiTheme="minorHAnsi"/>
          <w:shd w:val="clear" w:color="auto" w:fill="FFFFFF"/>
        </w:rPr>
        <w:t xml:space="preserve"> </w:t>
      </w:r>
      <w:r w:rsidRPr="001B246D">
        <w:rPr>
          <w:rFonts w:asciiTheme="minorHAnsi" w:hAnsiTheme="minorHAnsi"/>
          <w:highlight w:val="yellow"/>
          <w:u w:val="single"/>
          <w:shd w:val="clear" w:color="auto" w:fill="FFFFFF"/>
        </w:rPr>
        <w:t xml:space="preserve">the fact that these systems are on display at an exhibition with a foreign audience </w:t>
      </w:r>
      <w:r w:rsidRPr="001B246D">
        <w:rPr>
          <w:rFonts w:asciiTheme="minorHAnsi" w:hAnsiTheme="minorHAnsi"/>
          <w:b/>
          <w:highlight w:val="yellow"/>
          <w:u w:val="single"/>
          <w:shd w:val="clear" w:color="auto" w:fill="FFFFFF"/>
        </w:rPr>
        <w:t>is indicative of China’s willingness to export them to any interested state with the means to buy them</w:t>
      </w:r>
      <w:r w:rsidRPr="001B246D">
        <w:rPr>
          <w:rFonts w:asciiTheme="minorHAnsi" w:hAnsiTheme="minorHAnsi"/>
          <w:u w:val="single"/>
          <w:shd w:val="clear" w:color="auto" w:fill="FFFFFF"/>
        </w:rPr>
        <w:t xml:space="preserve">. This is </w:t>
      </w:r>
      <w:r w:rsidRPr="001B246D">
        <w:rPr>
          <w:rFonts w:asciiTheme="minorHAnsi" w:hAnsiTheme="minorHAnsi"/>
          <w:highlight w:val="yellow"/>
          <w:u w:val="single"/>
          <w:shd w:val="clear" w:color="auto" w:fill="FFFFFF"/>
        </w:rPr>
        <w:t>in contrast to</w:t>
      </w:r>
      <w:r w:rsidRPr="001B246D">
        <w:rPr>
          <w:rFonts w:asciiTheme="minorHAnsi" w:hAnsiTheme="minorHAnsi"/>
          <w:u w:val="single"/>
          <w:shd w:val="clear" w:color="auto" w:fill="FFFFFF"/>
        </w:rPr>
        <w:t xml:space="preserve"> </w:t>
      </w:r>
      <w:r w:rsidRPr="001B246D">
        <w:rPr>
          <w:rFonts w:asciiTheme="minorHAnsi" w:hAnsiTheme="minorHAnsi"/>
          <w:highlight w:val="yellow"/>
          <w:u w:val="single"/>
          <w:shd w:val="clear" w:color="auto" w:fill="FFFFFF"/>
        </w:rPr>
        <w:t>the United States’</w:t>
      </w:r>
      <w:r w:rsidRPr="001B246D">
        <w:rPr>
          <w:rFonts w:asciiTheme="minorHAnsi" w:hAnsiTheme="minorHAnsi"/>
          <w:u w:val="single"/>
          <w:shd w:val="clear" w:color="auto" w:fill="FFFFFF"/>
        </w:rPr>
        <w:t xml:space="preserve"> long-standing self-imposed </w:t>
      </w:r>
      <w:r w:rsidRPr="001B246D">
        <w:rPr>
          <w:rFonts w:asciiTheme="minorHAnsi" w:hAnsiTheme="minorHAnsi"/>
          <w:highlight w:val="yellow"/>
          <w:u w:val="single"/>
          <w:shd w:val="clear" w:color="auto" w:fill="FFFFFF"/>
        </w:rPr>
        <w:t>constraints on the export of armed UAVs,</w:t>
      </w:r>
      <w:r w:rsidRPr="001B246D">
        <w:rPr>
          <w:rFonts w:asciiTheme="minorHAnsi" w:hAnsiTheme="minorHAnsi"/>
          <w:u w:val="single"/>
          <w:shd w:val="clear" w:color="auto" w:fill="FFFFFF"/>
        </w:rPr>
        <w:t xml:space="preserve"> something the Trump administration has been </w:t>
      </w:r>
      <w:hyperlink r:id="rId22" w:tgtFrame="_blank" w:history="1">
        <w:r w:rsidRPr="001B246D">
          <w:rPr>
            <w:rFonts w:asciiTheme="minorHAnsi" w:hAnsiTheme="minorHAnsi"/>
            <w:u w:val="single"/>
            <w:shd w:val="clear" w:color="auto" w:fill="FFFFFF"/>
          </w:rPr>
          <w:t>trying to change</w:t>
        </w:r>
      </w:hyperlink>
      <w:r w:rsidRPr="001B246D">
        <w:rPr>
          <w:rFonts w:asciiTheme="minorHAnsi" w:hAnsiTheme="minorHAnsi"/>
          <w:u w:val="single"/>
          <w:shd w:val="clear" w:color="auto" w:fill="FFFFFF"/>
        </w:rPr>
        <w:t> in response to China’s </w:t>
      </w:r>
      <w:hyperlink r:id="rId23" w:tgtFrame="_blank" w:history="1">
        <w:r w:rsidRPr="001B246D">
          <w:rPr>
            <w:rFonts w:asciiTheme="minorHAnsi" w:hAnsiTheme="minorHAnsi"/>
            <w:u w:val="single"/>
            <w:shd w:val="clear" w:color="auto" w:fill="FFFFFF"/>
          </w:rPr>
          <w:t>rapidly growing</w:t>
        </w:r>
      </w:hyperlink>
      <w:r w:rsidRPr="001B246D">
        <w:rPr>
          <w:rFonts w:asciiTheme="minorHAnsi" w:hAnsiTheme="minorHAnsi"/>
          <w:u w:val="single"/>
          <w:shd w:val="clear" w:color="auto" w:fill="FFFFFF"/>
        </w:rPr>
        <w:t> exports of UAVs.</w:t>
      </w:r>
      <w:r w:rsidRPr="001B246D">
        <w:rPr>
          <w:rFonts w:asciiTheme="minorHAnsi" w:hAnsiTheme="minorHAnsi"/>
          <w:u w:val="single"/>
        </w:rPr>
        <w:t xml:space="preserve"> </w:t>
      </w:r>
      <w:r w:rsidRPr="001B246D">
        <w:rPr>
          <w:rFonts w:asciiTheme="minorHAnsi" w:hAnsiTheme="minorHAnsi"/>
          <w:b/>
          <w:u w:val="single"/>
          <w:shd w:val="clear" w:color="auto" w:fill="FFFFFF"/>
        </w:rPr>
        <w:t>China’s defense industry has long used the international profile of the airshow to also show off land and even naval systems.</w:t>
      </w:r>
      <w:r w:rsidRPr="001B246D">
        <w:rPr>
          <w:rFonts w:asciiTheme="minorHAnsi" w:hAnsiTheme="minorHAnsi"/>
          <w:shd w:val="clear" w:color="auto" w:fill="FFFFFF"/>
        </w:rPr>
        <w:t xml:space="preserve"> </w:t>
      </w:r>
      <w:r w:rsidRPr="001B246D">
        <w:rPr>
          <w:rFonts w:asciiTheme="minorHAnsi" w:hAnsiTheme="minorHAnsi"/>
          <w:sz w:val="12"/>
          <w:szCs w:val="12"/>
          <w:shd w:val="clear" w:color="auto" w:fill="FFFFFF"/>
        </w:rPr>
        <w:t>Notably, in addition to the usual diverse collection of armored vehicles, artillery systems and missiles of all types,</w:t>
      </w:r>
      <w:r w:rsidRPr="001B246D">
        <w:rPr>
          <w:rFonts w:asciiTheme="minorHAnsi" w:hAnsiTheme="minorHAnsi"/>
          <w:shd w:val="clear" w:color="auto" w:fill="FFFFFF"/>
        </w:rPr>
        <w:t xml:space="preserve"> </w:t>
      </w:r>
      <w:r w:rsidRPr="001B246D">
        <w:rPr>
          <w:rFonts w:asciiTheme="minorHAnsi" w:hAnsiTheme="minorHAnsi"/>
          <w:u w:val="single"/>
          <w:shd w:val="clear" w:color="auto" w:fill="FFFFFF"/>
        </w:rPr>
        <w:t xml:space="preserve">Chinese companies also displayed a large number of new unmanned ground vehicles, some of them armed. This is in line with China’s broader pursuit of unmanned combat systems and again displays </w:t>
      </w:r>
      <w:r w:rsidRPr="001B246D">
        <w:rPr>
          <w:rFonts w:asciiTheme="minorHAnsi" w:hAnsiTheme="minorHAnsi"/>
          <w:b/>
          <w:highlight w:val="yellow"/>
          <w:u w:val="single"/>
          <w:shd w:val="clear" w:color="auto" w:fill="FFFFFF"/>
        </w:rPr>
        <w:t>Beijing’s</w:t>
      </w:r>
      <w:r w:rsidRPr="001B246D">
        <w:rPr>
          <w:rFonts w:asciiTheme="minorHAnsi" w:hAnsiTheme="minorHAnsi"/>
          <w:b/>
          <w:u w:val="single"/>
          <w:shd w:val="clear" w:color="auto" w:fill="FFFFFF"/>
        </w:rPr>
        <w:t xml:space="preserve"> apparent </w:t>
      </w:r>
      <w:r w:rsidRPr="001B246D">
        <w:rPr>
          <w:rFonts w:asciiTheme="minorHAnsi" w:hAnsiTheme="minorHAnsi"/>
          <w:b/>
          <w:highlight w:val="yellow"/>
          <w:u w:val="single"/>
          <w:shd w:val="clear" w:color="auto" w:fill="FFFFFF"/>
        </w:rPr>
        <w:t>openness to exporting</w:t>
      </w:r>
      <w:r w:rsidRPr="001B246D">
        <w:rPr>
          <w:rFonts w:asciiTheme="minorHAnsi" w:hAnsiTheme="minorHAnsi"/>
          <w:b/>
          <w:u w:val="single"/>
          <w:shd w:val="clear" w:color="auto" w:fill="FFFFFF"/>
        </w:rPr>
        <w:t xml:space="preserve"> </w:t>
      </w:r>
      <w:r w:rsidRPr="001B246D">
        <w:rPr>
          <w:rFonts w:asciiTheme="minorHAnsi" w:hAnsiTheme="minorHAnsi"/>
          <w:b/>
          <w:highlight w:val="yellow"/>
          <w:u w:val="single"/>
          <w:shd w:val="clear" w:color="auto" w:fill="FFFFFF"/>
        </w:rPr>
        <w:t>armed unmanned systems</w:t>
      </w:r>
      <w:r w:rsidRPr="001B246D">
        <w:rPr>
          <w:rFonts w:asciiTheme="minorHAnsi" w:hAnsiTheme="minorHAnsi"/>
          <w:u w:val="single"/>
          <w:shd w:val="clear" w:color="auto" w:fill="FFFFFF"/>
        </w:rPr>
        <w:t>.</w:t>
      </w:r>
      <w:r w:rsidRPr="001B246D">
        <w:rPr>
          <w:rFonts w:asciiTheme="minorHAnsi" w:hAnsiTheme="minorHAnsi"/>
          <w:shd w:val="clear" w:color="auto" w:fill="FFFFFF"/>
        </w:rPr>
        <w:t xml:space="preserve">  </w:t>
      </w:r>
      <w:r w:rsidRPr="001B246D">
        <w:rPr>
          <w:rFonts w:asciiTheme="minorHAnsi" w:hAnsiTheme="minorHAnsi"/>
          <w:sz w:val="12"/>
          <w:szCs w:val="12"/>
          <w:shd w:val="clear" w:color="auto" w:fill="FFFFFF"/>
        </w:rPr>
        <w:t>Considering the aerial, ground and naval systems on display,</w:t>
      </w:r>
      <w:r w:rsidRPr="001B246D">
        <w:rPr>
          <w:rFonts w:asciiTheme="minorHAnsi" w:hAnsiTheme="minorHAnsi"/>
          <w:shd w:val="clear" w:color="auto" w:fill="FFFFFF"/>
        </w:rPr>
        <w:t xml:space="preserve"> </w:t>
      </w:r>
      <w:r w:rsidRPr="001B246D">
        <w:rPr>
          <w:rFonts w:asciiTheme="minorHAnsi" w:hAnsiTheme="minorHAnsi"/>
          <w:b/>
          <w:u w:val="single"/>
          <w:shd w:val="clear" w:color="auto" w:fill="FFFFFF"/>
        </w:rPr>
        <w:t xml:space="preserve">the Zhuhai airshow is clearly a one-stop shopping experience, </w:t>
      </w:r>
      <w:r w:rsidRPr="001B246D">
        <w:rPr>
          <w:rFonts w:asciiTheme="minorHAnsi" w:hAnsiTheme="minorHAnsi"/>
          <w:b/>
          <w:highlight w:val="yellow"/>
          <w:u w:val="single"/>
          <w:shd w:val="clear" w:color="auto" w:fill="FFFFFF"/>
        </w:rPr>
        <w:t>offering militaries</w:t>
      </w:r>
      <w:r w:rsidRPr="001B246D">
        <w:rPr>
          <w:rFonts w:asciiTheme="minorHAnsi" w:hAnsiTheme="minorHAnsi"/>
          <w:b/>
          <w:u w:val="single"/>
          <w:shd w:val="clear" w:color="auto" w:fill="FFFFFF"/>
        </w:rPr>
        <w:t xml:space="preserve"> around the world internationally </w:t>
      </w:r>
      <w:r w:rsidRPr="001B246D">
        <w:rPr>
          <w:rFonts w:asciiTheme="minorHAnsi" w:hAnsiTheme="minorHAnsi"/>
          <w:b/>
          <w:highlight w:val="yellow"/>
          <w:u w:val="single"/>
          <w:shd w:val="clear" w:color="auto" w:fill="FFFFFF"/>
        </w:rPr>
        <w:t>competitive equipment</w:t>
      </w:r>
      <w:r w:rsidRPr="001B246D">
        <w:rPr>
          <w:rFonts w:asciiTheme="minorHAnsi" w:hAnsiTheme="minorHAnsi"/>
          <w:b/>
          <w:u w:val="single"/>
          <w:shd w:val="clear" w:color="auto" w:fill="FFFFFF"/>
        </w:rPr>
        <w:t xml:space="preserve"> for essentially all of their needs.</w:t>
      </w:r>
      <w:r w:rsidRPr="001B246D">
        <w:rPr>
          <w:rFonts w:asciiTheme="minorHAnsi" w:hAnsiTheme="minorHAnsi"/>
          <w:shd w:val="clear" w:color="auto" w:fill="FFFFFF"/>
        </w:rPr>
        <w:t xml:space="preserve"> </w:t>
      </w:r>
      <w:r w:rsidRPr="001B246D">
        <w:rPr>
          <w:rFonts w:asciiTheme="minorHAnsi" w:hAnsiTheme="minorHAnsi"/>
          <w:sz w:val="12"/>
          <w:szCs w:val="12"/>
          <w:shd w:val="clear" w:color="auto" w:fill="FFFFFF"/>
        </w:rPr>
        <w:t>Moreover, the displays at</w:t>
      </w:r>
      <w:r w:rsidRPr="001B246D">
        <w:rPr>
          <w:rFonts w:asciiTheme="minorHAnsi" w:hAnsiTheme="minorHAnsi"/>
          <w:shd w:val="clear" w:color="auto" w:fill="FFFFFF"/>
        </w:rPr>
        <w:t xml:space="preserve"> </w:t>
      </w:r>
      <w:r w:rsidRPr="001B246D">
        <w:rPr>
          <w:rFonts w:asciiTheme="minorHAnsi" w:hAnsiTheme="minorHAnsi"/>
          <w:u w:val="single"/>
          <w:shd w:val="clear" w:color="auto" w:fill="FFFFFF"/>
        </w:rPr>
        <w:t xml:space="preserve">the 2018 Zhuhai airshow underscore the immense investments China has poured into the scientific, engineering and manufacturing capacity required to produce world-class armaments. </w:t>
      </w:r>
      <w:r w:rsidRPr="001B246D">
        <w:rPr>
          <w:rFonts w:asciiTheme="minorHAnsi" w:hAnsiTheme="minorHAnsi"/>
          <w:highlight w:val="yellow"/>
          <w:u w:val="single"/>
          <w:shd w:val="clear" w:color="auto" w:fill="FFFFFF"/>
        </w:rPr>
        <w:t>This</w:t>
      </w:r>
      <w:r w:rsidRPr="001B246D">
        <w:rPr>
          <w:rFonts w:asciiTheme="minorHAnsi" w:hAnsiTheme="minorHAnsi"/>
          <w:u w:val="single"/>
          <w:shd w:val="clear" w:color="auto" w:fill="FFFFFF"/>
        </w:rPr>
        <w:t xml:space="preserve"> sustained investment </w:t>
      </w:r>
      <w:r w:rsidRPr="001B246D">
        <w:rPr>
          <w:rFonts w:asciiTheme="minorHAnsi" w:hAnsiTheme="minorHAnsi"/>
          <w:highlight w:val="yellow"/>
          <w:u w:val="single"/>
          <w:shd w:val="clear" w:color="auto" w:fill="FFFFFF"/>
        </w:rPr>
        <w:t>is making</w:t>
      </w:r>
      <w:r w:rsidRPr="001B246D">
        <w:rPr>
          <w:rFonts w:asciiTheme="minorHAnsi" w:hAnsiTheme="minorHAnsi"/>
          <w:u w:val="single"/>
          <w:shd w:val="clear" w:color="auto" w:fill="FFFFFF"/>
        </w:rPr>
        <w:t xml:space="preserve"> the </w:t>
      </w:r>
      <w:r w:rsidRPr="001B246D">
        <w:rPr>
          <w:rFonts w:asciiTheme="minorHAnsi" w:hAnsiTheme="minorHAnsi"/>
          <w:b/>
          <w:highlight w:val="yellow"/>
          <w:u w:val="single"/>
          <w:shd w:val="clear" w:color="auto" w:fill="FFFFFF"/>
        </w:rPr>
        <w:t>Chinese military increasingly spoiled for choice</w:t>
      </w:r>
      <w:r w:rsidRPr="001B246D">
        <w:rPr>
          <w:rFonts w:asciiTheme="minorHAnsi" w:hAnsiTheme="minorHAnsi"/>
          <w:u w:val="single"/>
          <w:shd w:val="clear" w:color="auto" w:fill="FFFFFF"/>
        </w:rPr>
        <w:t xml:space="preserve">, capable of selecting between two to three competing domestic products for a given requirement. </w:t>
      </w:r>
      <w:r w:rsidRPr="001B246D">
        <w:rPr>
          <w:rFonts w:asciiTheme="minorHAnsi" w:hAnsiTheme="minorHAnsi"/>
          <w:sz w:val="12"/>
          <w:szCs w:val="12"/>
          <w:shd w:val="clear" w:color="auto" w:fill="FFFFFF"/>
        </w:rPr>
        <w:t>As just one example, there are now around a dozen Chinese companies offering large UAVs.</w:t>
      </w:r>
      <w:r w:rsidRPr="001B246D">
        <w:rPr>
          <w:rFonts w:asciiTheme="minorHAnsi" w:hAnsiTheme="minorHAnsi"/>
          <w:sz w:val="12"/>
          <w:szCs w:val="12"/>
        </w:rPr>
        <w:t xml:space="preserve"> </w:t>
      </w:r>
      <w:r w:rsidRPr="001B246D">
        <w:rPr>
          <w:rFonts w:asciiTheme="minorHAnsi" w:hAnsiTheme="minorHAnsi"/>
          <w:sz w:val="12"/>
          <w:szCs w:val="12"/>
          <w:shd w:val="clear" w:color="auto" w:fill="FFFFFF"/>
        </w:rPr>
        <w:t>Although this competitive environment is likely to foster innovation and provide the Chinese military with better designs to select from, it comes at a cost, and China may need to consolidate its defense industry in the future. Until that occurs,</w:t>
      </w:r>
      <w:r w:rsidRPr="001B246D">
        <w:rPr>
          <w:rFonts w:asciiTheme="minorHAnsi" w:hAnsiTheme="minorHAnsi"/>
          <w:shd w:val="clear" w:color="auto" w:fill="FFFFFF"/>
        </w:rPr>
        <w:t xml:space="preserve"> </w:t>
      </w:r>
      <w:r w:rsidRPr="001B246D">
        <w:rPr>
          <w:rFonts w:asciiTheme="minorHAnsi" w:hAnsiTheme="minorHAnsi"/>
          <w:b/>
          <w:u w:val="single"/>
          <w:shd w:val="clear" w:color="auto" w:fill="FFFFFF"/>
        </w:rPr>
        <w:t>companies that do not win contracts from the PLA are likely to turn to the export market.</w:t>
      </w:r>
      <w:r w:rsidRPr="001B246D">
        <w:rPr>
          <w:rFonts w:asciiTheme="minorHAnsi" w:hAnsiTheme="minorHAnsi"/>
          <w:u w:val="single"/>
          <w:shd w:val="clear" w:color="auto" w:fill="FFFFFF"/>
        </w:rPr>
        <w:t xml:space="preserve"> This may lead Chinese companies to accelerate the proliferation of advanced military technologies, such as armed UAVs and missile systems.</w:t>
      </w:r>
      <w:r w:rsidRPr="001B246D">
        <w:rPr>
          <w:rFonts w:asciiTheme="minorHAnsi" w:hAnsiTheme="minorHAnsi"/>
          <w:shd w:val="clear" w:color="auto" w:fill="FFFFFF"/>
        </w:rPr>
        <w:t xml:space="preserve"> </w:t>
      </w:r>
      <w:r w:rsidRPr="001B246D">
        <w:rPr>
          <w:rFonts w:asciiTheme="minorHAnsi" w:hAnsiTheme="minorHAnsi"/>
          <w:sz w:val="12"/>
          <w:szCs w:val="12"/>
          <w:shd w:val="clear" w:color="auto" w:fill="FFFFFF"/>
        </w:rPr>
        <w:t>This month’s Zhuhai airshow was the latest indicator of China’s emergence as a defense industrial power, one capable of offering a wide range of technologically competitive military wares for both the domestic and international market. China’s defense exports are growing in value and capturing lucrative deals to provide sensitive military technologies such as UAVs, and the armaments displayed at Zhuhai explain why.</w:t>
      </w:r>
    </w:p>
    <w:p w:rsidR="00543FF1" w:rsidRDefault="00543FF1" w:rsidP="00543FF1">
      <w:pPr>
        <w:pStyle w:val="Heading4"/>
      </w:pPr>
      <w:r>
        <w:t>China declared that they will invade Taiwan if they believe that Taiwan will claim independence or if there is political instability.</w:t>
      </w:r>
    </w:p>
    <w:p w:rsidR="00543FF1" w:rsidRPr="00A26E08" w:rsidRDefault="00543FF1" w:rsidP="00543FF1">
      <w:pPr>
        <w:rPr>
          <w:rFonts w:asciiTheme="majorHAnsi" w:hAnsiTheme="majorHAnsi" w:cstheme="majorHAnsi"/>
        </w:rPr>
      </w:pPr>
      <w:r w:rsidRPr="00981485">
        <w:rPr>
          <w:rStyle w:val="Style13ptBold"/>
          <w:rFonts w:asciiTheme="majorHAnsi" w:hAnsiTheme="majorHAnsi" w:cstheme="majorHAnsi"/>
        </w:rPr>
        <w:t xml:space="preserve">Nakazawa 15 </w:t>
      </w:r>
      <w:r w:rsidRPr="00981485">
        <w:rPr>
          <w:rFonts w:asciiTheme="majorHAnsi" w:hAnsiTheme="majorHAnsi" w:cstheme="majorHAnsi"/>
          <w:sz w:val="20"/>
          <w:szCs w:val="20"/>
        </w:rPr>
        <w:t xml:space="preserve">(Noriya, a surface warfare officer. He is also a PhD candidate at the Fletcher School of Law and Diplomacy, Tufts University, “On Taiwan: An Option between Total War and Withdrawal for the U.S.” November 7, 2015, </w:t>
      </w:r>
      <w:hyperlink r:id="rId24" w:history="1">
        <w:r w:rsidRPr="00981485">
          <w:rPr>
            <w:rFonts w:asciiTheme="majorHAnsi" w:eastAsiaTheme="majorEastAsia" w:hAnsiTheme="majorHAnsi" w:cstheme="majorHAnsi"/>
            <w:sz w:val="20"/>
            <w:szCs w:val="20"/>
          </w:rPr>
          <w:t>https://inpec.wordpress.com/2015/11/07/nakazawa/</w:t>
        </w:r>
      </w:hyperlink>
      <w:r w:rsidRPr="00981485">
        <w:rPr>
          <w:rFonts w:asciiTheme="majorHAnsi" w:hAnsiTheme="majorHAnsi" w:cstheme="majorHAnsi"/>
          <w:sz w:val="20"/>
          <w:szCs w:val="20"/>
        </w:rPr>
        <w:t xml:space="preserve"> //)2simmz</w:t>
      </w:r>
    </w:p>
    <w:p w:rsidR="00543FF1" w:rsidRPr="00543FF1" w:rsidRDefault="00543FF1" w:rsidP="00543FF1">
      <w:pPr>
        <w:rPr>
          <w:rFonts w:asciiTheme="minorHAnsi" w:hAnsiTheme="minorHAnsi"/>
          <w:b/>
          <w:bCs/>
          <w:u w:val="single"/>
        </w:rPr>
      </w:pPr>
      <w:r w:rsidRPr="00A26E08">
        <w:rPr>
          <w:rFonts w:asciiTheme="minorHAnsi" w:hAnsiTheme="minorHAnsi"/>
          <w:u w:val="single"/>
        </w:rPr>
        <w:t>China has stated the reunification of Taiwan is an important matter. On the other hand, China emphasizes peaceful reunification is the best option in China’s Anti-Secession Law.</w:t>
      </w:r>
      <w:r w:rsidRPr="00A26E08">
        <w:rPr>
          <w:rFonts w:asciiTheme="minorHAnsi" w:hAnsiTheme="minorHAnsi"/>
        </w:rPr>
        <w:t xml:space="preserve"> </w:t>
      </w:r>
      <w:r w:rsidRPr="00A26E08">
        <w:rPr>
          <w:rFonts w:asciiTheme="minorHAnsi" w:hAnsiTheme="minorHAnsi"/>
          <w:b/>
          <w:bCs/>
          <w:u w:val="single"/>
        </w:rPr>
        <w:t xml:space="preserve">Considering those two facts, it seems that </w:t>
      </w:r>
      <w:r w:rsidRPr="007534FA">
        <w:rPr>
          <w:rFonts w:asciiTheme="minorHAnsi" w:hAnsiTheme="minorHAnsi"/>
          <w:b/>
          <w:bCs/>
          <w:highlight w:val="yellow"/>
          <w:u w:val="single"/>
        </w:rPr>
        <w:t>China will use forces to reunify Taiwan</w:t>
      </w:r>
      <w:r w:rsidRPr="00A26E08">
        <w:rPr>
          <w:rFonts w:asciiTheme="minorHAnsi" w:hAnsiTheme="minorHAnsi"/>
          <w:b/>
          <w:bCs/>
          <w:u w:val="single"/>
        </w:rPr>
        <w:t xml:space="preserve"> </w:t>
      </w:r>
      <w:r w:rsidRPr="007534FA">
        <w:rPr>
          <w:rFonts w:asciiTheme="minorHAnsi" w:hAnsiTheme="minorHAnsi"/>
          <w:b/>
          <w:bCs/>
          <w:highlight w:val="yellow"/>
          <w:u w:val="single"/>
        </w:rPr>
        <w:t>only after careful consideration</w:t>
      </w:r>
      <w:r w:rsidRPr="00A26E08">
        <w:rPr>
          <w:rFonts w:asciiTheme="minorHAnsi" w:hAnsiTheme="minorHAnsi"/>
          <w:b/>
          <w:bCs/>
          <w:u w:val="single"/>
        </w:rPr>
        <w:t xml:space="preserve">. </w:t>
      </w:r>
      <w:r w:rsidRPr="00A26E08">
        <w:rPr>
          <w:rFonts w:asciiTheme="minorHAnsi" w:hAnsiTheme="minorHAnsi"/>
          <w:sz w:val="16"/>
          <w:szCs w:val="16"/>
        </w:rPr>
        <w:t>The annual report to Congress by the US Department of Defense analyzes China’s consideration to use forces against Taiwan. That report says that</w:t>
      </w:r>
      <w:r w:rsidRPr="00A26E08">
        <w:rPr>
          <w:rFonts w:asciiTheme="minorHAnsi" w:hAnsiTheme="minorHAnsi"/>
        </w:rPr>
        <w:t xml:space="preserve"> </w:t>
      </w:r>
      <w:r w:rsidRPr="007534FA">
        <w:rPr>
          <w:rFonts w:asciiTheme="minorHAnsi" w:hAnsiTheme="minorHAnsi"/>
          <w:highlight w:val="yellow"/>
          <w:u w:val="single"/>
        </w:rPr>
        <w:t>China will attack Taiwan in one of the following cases</w:t>
      </w:r>
      <w:r w:rsidRPr="00A26E08">
        <w:rPr>
          <w:rFonts w:asciiTheme="minorHAnsi" w:hAnsiTheme="minorHAnsi"/>
          <w:u w:val="single"/>
        </w:rPr>
        <w:t xml:space="preserve">: Formal declaration of </w:t>
      </w:r>
      <w:r w:rsidRPr="007534FA">
        <w:rPr>
          <w:rFonts w:asciiTheme="minorHAnsi" w:hAnsiTheme="minorHAnsi"/>
          <w:highlight w:val="yellow"/>
          <w:u w:val="single"/>
        </w:rPr>
        <w:t>Taiwanese independence</w:t>
      </w:r>
      <w:r w:rsidRPr="00A26E08">
        <w:rPr>
          <w:rFonts w:asciiTheme="minorHAnsi" w:hAnsiTheme="minorHAnsi"/>
          <w:u w:val="single"/>
        </w:rPr>
        <w:t xml:space="preserve">, Undefined </w:t>
      </w:r>
      <w:r w:rsidRPr="007534FA">
        <w:rPr>
          <w:rFonts w:asciiTheme="minorHAnsi" w:hAnsiTheme="minorHAnsi"/>
          <w:u w:val="single"/>
        </w:rPr>
        <w:t>moves toward Taiwanese independence</w:t>
      </w:r>
      <w:r w:rsidRPr="00A26E08">
        <w:rPr>
          <w:rFonts w:asciiTheme="minorHAnsi" w:hAnsiTheme="minorHAnsi"/>
          <w:u w:val="single"/>
        </w:rPr>
        <w:t xml:space="preserve">, </w:t>
      </w:r>
      <w:r w:rsidRPr="007534FA">
        <w:rPr>
          <w:rFonts w:asciiTheme="minorHAnsi" w:hAnsiTheme="minorHAnsi"/>
          <w:highlight w:val="yellow"/>
          <w:u w:val="single"/>
        </w:rPr>
        <w:t>Internal unrest in Taiwan</w:t>
      </w:r>
      <w:r w:rsidRPr="00A26E08">
        <w:rPr>
          <w:rFonts w:asciiTheme="minorHAnsi" w:hAnsiTheme="minorHAnsi"/>
          <w:u w:val="single"/>
        </w:rPr>
        <w:t xml:space="preserve">, Taiwan’s </w:t>
      </w:r>
      <w:r w:rsidRPr="007534FA">
        <w:rPr>
          <w:rFonts w:asciiTheme="minorHAnsi" w:hAnsiTheme="minorHAnsi"/>
          <w:highlight w:val="yellow"/>
          <w:u w:val="single"/>
        </w:rPr>
        <w:t>acquisition of nuclear weapons</w:t>
      </w:r>
      <w:r w:rsidRPr="00A26E08">
        <w:rPr>
          <w:rFonts w:asciiTheme="minorHAnsi" w:hAnsiTheme="minorHAnsi"/>
          <w:u w:val="single"/>
        </w:rPr>
        <w:t>, Indefinite delays in the resumption of cross-Strait dialogue on unification, Foreign intervention in Taiwan’s internal affairs, and Foreign forces stationed in Taiwan.</w:t>
      </w:r>
      <w:bookmarkStart w:id="16" w:name="_ednref15"/>
      <w:r w:rsidRPr="00A26E08">
        <w:rPr>
          <w:rFonts w:asciiTheme="minorHAnsi" w:hAnsiTheme="minorHAnsi"/>
          <w:sz w:val="16"/>
          <w:szCs w:val="16"/>
          <w:u w:val="single"/>
        </w:rPr>
        <w:fldChar w:fldCharType="begin"/>
      </w:r>
      <w:r w:rsidRPr="00A26E08">
        <w:rPr>
          <w:rFonts w:asciiTheme="minorHAnsi" w:hAnsiTheme="minorHAnsi"/>
          <w:sz w:val="16"/>
          <w:szCs w:val="16"/>
          <w:u w:val="single"/>
        </w:rPr>
        <w:instrText xml:space="preserve"> HYPERLINK "https://inpec.wordpress.com/2015/11/07/nakazawa/" \l "_edn15" </w:instrText>
      </w:r>
      <w:r w:rsidRPr="00A26E08">
        <w:rPr>
          <w:rFonts w:asciiTheme="minorHAnsi" w:hAnsiTheme="minorHAnsi"/>
          <w:sz w:val="16"/>
          <w:szCs w:val="16"/>
          <w:u w:val="single"/>
        </w:rPr>
        <w:fldChar w:fldCharType="separate"/>
      </w:r>
      <w:r w:rsidRPr="00A26E08">
        <w:rPr>
          <w:rFonts w:asciiTheme="minorHAnsi" w:eastAsiaTheme="majorEastAsia" w:hAnsiTheme="minorHAnsi"/>
          <w:sz w:val="16"/>
          <w:szCs w:val="16"/>
          <w:u w:val="single"/>
        </w:rPr>
        <w:t>[15]</w:t>
      </w:r>
      <w:r w:rsidRPr="00A26E08">
        <w:rPr>
          <w:rFonts w:asciiTheme="minorHAnsi" w:hAnsiTheme="minorHAnsi"/>
          <w:sz w:val="16"/>
          <w:szCs w:val="16"/>
          <w:u w:val="single"/>
        </w:rPr>
        <w:fldChar w:fldCharType="end"/>
      </w:r>
      <w:bookmarkEnd w:id="16"/>
      <w:r w:rsidRPr="00A26E08">
        <w:rPr>
          <w:rFonts w:asciiTheme="minorHAnsi" w:hAnsiTheme="minorHAnsi"/>
          <w:sz w:val="16"/>
          <w:szCs w:val="16"/>
        </w:rPr>
        <w:t xml:space="preserve"> Hence,</w:t>
      </w:r>
      <w:r w:rsidRPr="00A26E08">
        <w:rPr>
          <w:rFonts w:asciiTheme="minorHAnsi" w:hAnsiTheme="minorHAnsi"/>
        </w:rPr>
        <w:t xml:space="preserve"> </w:t>
      </w:r>
      <w:r w:rsidRPr="00A26E08">
        <w:rPr>
          <w:rFonts w:asciiTheme="minorHAnsi" w:hAnsiTheme="minorHAnsi"/>
          <w:b/>
          <w:bCs/>
          <w:u w:val="single"/>
        </w:rPr>
        <w:t>if Taiwan meets one of those conditions, China will, according to the above-mentioned analyses, attack or use forces against Taiwan.</w:t>
      </w:r>
      <w:r w:rsidRPr="00A26E08">
        <w:rPr>
          <w:rFonts w:asciiTheme="minorHAnsi" w:hAnsiTheme="minorHAnsi"/>
        </w:rPr>
        <w:t xml:space="preserve"> </w:t>
      </w:r>
      <w:r w:rsidRPr="00A26E08">
        <w:rPr>
          <w:rFonts w:asciiTheme="minorHAnsi" w:hAnsiTheme="minorHAnsi"/>
          <w:sz w:val="16"/>
          <w:szCs w:val="16"/>
        </w:rPr>
        <w:t>As a recent example in the Third Taiwan Strait Crisis in 1995 and 1996,</w:t>
      </w:r>
      <w:r w:rsidRPr="00A26E08">
        <w:rPr>
          <w:rFonts w:asciiTheme="minorHAnsi" w:hAnsiTheme="minorHAnsi"/>
        </w:rPr>
        <w:t xml:space="preserve"> </w:t>
      </w:r>
      <w:r w:rsidRPr="00A26E08">
        <w:rPr>
          <w:rFonts w:asciiTheme="minorHAnsi" w:hAnsiTheme="minorHAnsi"/>
          <w:u w:val="single"/>
        </w:rPr>
        <w:t>China actually demonstrated its possible military attack against Taiwan because China saw a condition, which allowed China to use force.</w:t>
      </w:r>
      <w:r w:rsidRPr="00A26E08">
        <w:rPr>
          <w:rFonts w:asciiTheme="minorHAnsi" w:hAnsiTheme="minorHAnsi"/>
        </w:rPr>
        <w:t xml:space="preserve"> </w:t>
      </w:r>
      <w:r w:rsidRPr="00A26E08">
        <w:rPr>
          <w:rFonts w:asciiTheme="minorHAnsi" w:hAnsiTheme="minorHAnsi"/>
          <w:sz w:val="16"/>
          <w:szCs w:val="16"/>
        </w:rPr>
        <w:t>During that crisis,</w:t>
      </w:r>
      <w:r w:rsidRPr="00A26E08">
        <w:rPr>
          <w:rFonts w:asciiTheme="minorHAnsi" w:hAnsiTheme="minorHAnsi"/>
        </w:rPr>
        <w:t xml:space="preserve"> </w:t>
      </w:r>
      <w:r w:rsidRPr="007534FA">
        <w:rPr>
          <w:rFonts w:asciiTheme="minorHAnsi" w:hAnsiTheme="minorHAnsi"/>
          <w:b/>
          <w:bCs/>
          <w:highlight w:val="yellow"/>
          <w:u w:val="single"/>
        </w:rPr>
        <w:t>China regarded Lee Teng-hui’s visit in the US as</w:t>
      </w:r>
      <w:r w:rsidRPr="00A26E08">
        <w:rPr>
          <w:rFonts w:asciiTheme="minorHAnsi" w:hAnsiTheme="minorHAnsi"/>
          <w:b/>
          <w:bCs/>
          <w:u w:val="single"/>
        </w:rPr>
        <w:t xml:space="preserve"> </w:t>
      </w:r>
      <w:r w:rsidRPr="007534FA">
        <w:rPr>
          <w:rFonts w:asciiTheme="minorHAnsi" w:hAnsiTheme="minorHAnsi"/>
          <w:b/>
          <w:bCs/>
          <w:highlight w:val="yellow"/>
          <w:u w:val="single"/>
        </w:rPr>
        <w:t>a step toward Taiwan’s two-China policy, and</w:t>
      </w:r>
      <w:r w:rsidRPr="00A26E08">
        <w:rPr>
          <w:rFonts w:asciiTheme="minorHAnsi" w:hAnsiTheme="minorHAnsi"/>
          <w:b/>
          <w:bCs/>
          <w:u w:val="single"/>
        </w:rPr>
        <w:t xml:space="preserve"> decided to </w:t>
      </w:r>
      <w:r w:rsidRPr="007534FA">
        <w:rPr>
          <w:rFonts w:asciiTheme="minorHAnsi" w:hAnsiTheme="minorHAnsi"/>
          <w:b/>
          <w:bCs/>
          <w:highlight w:val="yellow"/>
          <w:u w:val="single"/>
        </w:rPr>
        <w:t>use military measures to pose a threat to Taiwan</w:t>
      </w:r>
      <w:r w:rsidRPr="00A26E08">
        <w:rPr>
          <w:rFonts w:asciiTheme="minorHAnsi" w:hAnsiTheme="minorHAnsi"/>
        </w:rPr>
        <w:t>.</w:t>
      </w:r>
      <w:bookmarkStart w:id="17" w:name="_ednref16"/>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"_edn16" </w:instrText>
      </w:r>
      <w:r w:rsidRPr="00A26E08">
        <w:rPr>
          <w:rFonts w:asciiTheme="minorHAnsi" w:hAnsiTheme="minorHAnsi"/>
          <w:sz w:val="16"/>
          <w:szCs w:val="16"/>
        </w:rPr>
        <w:fldChar w:fldCharType="separate"/>
      </w:r>
      <w:r w:rsidRPr="00A26E08">
        <w:rPr>
          <w:rFonts w:asciiTheme="minorHAnsi" w:eastAsiaTheme="majorEastAsia" w:hAnsiTheme="minorHAnsi"/>
          <w:sz w:val="16"/>
          <w:szCs w:val="16"/>
        </w:rPr>
        <w:t>[16]</w:t>
      </w:r>
      <w:r w:rsidRPr="00A26E08">
        <w:rPr>
          <w:rFonts w:asciiTheme="minorHAnsi" w:hAnsiTheme="minorHAnsi"/>
          <w:sz w:val="16"/>
          <w:szCs w:val="16"/>
        </w:rPr>
        <w:fldChar w:fldCharType="end"/>
      </w:r>
      <w:bookmarkEnd w:id="17"/>
      <w:r w:rsidRPr="00A26E08">
        <w:rPr>
          <w:rFonts w:asciiTheme="minorHAnsi" w:hAnsiTheme="minorHAnsi"/>
          <w:sz w:val="16"/>
          <w:szCs w:val="16"/>
        </w:rPr>
        <w:t xml:space="preserve"> When focusing on people’s preference inside Taiwan, one of the conditions is gradually being met. An indicator is the local election of November 2014, where the </w:t>
      </w:r>
      <w:r w:rsidRPr="007534FA">
        <w:rPr>
          <w:rFonts w:asciiTheme="minorHAnsi" w:hAnsiTheme="minorHAnsi"/>
          <w:highlight w:val="yellow"/>
          <w:u w:val="single"/>
        </w:rPr>
        <w:t>Taiwanese people</w:t>
      </w:r>
      <w:r w:rsidRPr="00A26E08">
        <w:rPr>
          <w:rFonts w:asciiTheme="minorHAnsi" w:hAnsiTheme="minorHAnsi"/>
          <w:u w:val="single"/>
        </w:rPr>
        <w:t xml:space="preserve"> began </w:t>
      </w:r>
      <w:r w:rsidRPr="007534FA">
        <w:rPr>
          <w:rFonts w:asciiTheme="minorHAnsi" w:hAnsiTheme="minorHAnsi"/>
          <w:highlight w:val="yellow"/>
          <w:u w:val="single"/>
        </w:rPr>
        <w:t>favor</w:t>
      </w:r>
      <w:r w:rsidRPr="00A26E08">
        <w:rPr>
          <w:rFonts w:asciiTheme="minorHAnsi" w:hAnsiTheme="minorHAnsi"/>
          <w:u w:val="single"/>
        </w:rPr>
        <w:t xml:space="preserve">ing the </w:t>
      </w:r>
      <w:r w:rsidRPr="007534FA">
        <w:rPr>
          <w:rFonts w:asciiTheme="minorHAnsi" w:hAnsiTheme="minorHAnsi"/>
          <w:highlight w:val="yellow"/>
          <w:u w:val="single"/>
        </w:rPr>
        <w:t>pro-independence</w:t>
      </w:r>
      <w:r w:rsidRPr="00A26E08">
        <w:rPr>
          <w:rFonts w:asciiTheme="minorHAnsi" w:hAnsiTheme="minorHAnsi"/>
          <w:u w:val="single"/>
        </w:rPr>
        <w:t xml:space="preserve"> TDPP </w:t>
      </w:r>
      <w:r w:rsidRPr="007534FA">
        <w:rPr>
          <w:rFonts w:asciiTheme="minorHAnsi" w:hAnsiTheme="minorHAnsi"/>
          <w:highlight w:val="yellow"/>
          <w:u w:val="single"/>
        </w:rPr>
        <w:t>with 47.5%</w:t>
      </w:r>
      <w:r w:rsidRPr="00A26E08">
        <w:rPr>
          <w:rFonts w:asciiTheme="minorHAnsi" w:hAnsiTheme="minorHAnsi"/>
          <w:u w:val="single"/>
        </w:rPr>
        <w:t xml:space="preserve"> </w:t>
      </w:r>
      <w:r w:rsidRPr="007534FA">
        <w:rPr>
          <w:rFonts w:asciiTheme="minorHAnsi" w:hAnsiTheme="minorHAnsi"/>
          <w:highlight w:val="yellow"/>
          <w:u w:val="single"/>
        </w:rPr>
        <w:t>of the votes</w:t>
      </w:r>
      <w:r w:rsidRPr="00A26E08">
        <w:rPr>
          <w:rFonts w:asciiTheme="minorHAnsi" w:hAnsiTheme="minorHAnsi"/>
          <w:u w:val="single"/>
        </w:rPr>
        <w:t xml:space="preserve"> defeating the one-China Kuomintang of China (KMT) with their 40.7%.</w:t>
      </w:r>
      <w:bookmarkStart w:id="18" w:name="_ednref17"/>
      <w:r w:rsidRPr="00A26E08">
        <w:rPr>
          <w:rFonts w:asciiTheme="minorHAnsi" w:hAnsiTheme="minorHAnsi"/>
          <w:u w:val="single"/>
        </w:rPr>
        <w:fldChar w:fldCharType="begin"/>
      </w:r>
      <w:r w:rsidRPr="00A26E08">
        <w:rPr>
          <w:rFonts w:asciiTheme="minorHAnsi" w:hAnsiTheme="minorHAnsi"/>
          <w:u w:val="single"/>
        </w:rPr>
        <w:instrText xml:space="preserve"> HYPERLINK "https://inpec.wordpress.com/2015/11/07/nakazawa/" \l "_edn17" </w:instrText>
      </w:r>
      <w:r w:rsidRPr="00A26E08">
        <w:rPr>
          <w:rFonts w:asciiTheme="minorHAnsi" w:hAnsiTheme="minorHAnsi"/>
          <w:u w:val="single"/>
        </w:rPr>
        <w:fldChar w:fldCharType="separate"/>
      </w:r>
      <w:r w:rsidRPr="00A26E08">
        <w:rPr>
          <w:rFonts w:asciiTheme="minorHAnsi" w:eastAsiaTheme="majorEastAsia" w:hAnsiTheme="minorHAnsi"/>
          <w:u w:val="single"/>
        </w:rPr>
        <w:t>[17]</w:t>
      </w:r>
      <w:r w:rsidRPr="00A26E08">
        <w:rPr>
          <w:rFonts w:asciiTheme="minorHAnsi" w:hAnsiTheme="minorHAnsi"/>
          <w:u w:val="single"/>
        </w:rPr>
        <w:fldChar w:fldCharType="end"/>
      </w:r>
      <w:bookmarkEnd w:id="18"/>
      <w:r w:rsidRPr="00A26E08">
        <w:rPr>
          <w:rFonts w:asciiTheme="minorHAnsi" w:hAnsiTheme="minorHAnsi"/>
          <w:sz w:val="16"/>
          <w:szCs w:val="16"/>
        </w:rPr>
        <w:t>Moreover, as a result of a census in April 2015,</w:t>
      </w:r>
      <w:r w:rsidRPr="00A26E08">
        <w:rPr>
          <w:rFonts w:asciiTheme="minorHAnsi" w:hAnsiTheme="minorHAnsi"/>
        </w:rPr>
        <w:t xml:space="preserve"> </w:t>
      </w:r>
      <w:r w:rsidRPr="007534FA">
        <w:rPr>
          <w:rFonts w:asciiTheme="minorHAnsi" w:hAnsiTheme="minorHAnsi"/>
          <w:highlight w:val="yellow"/>
          <w:u w:val="single"/>
        </w:rPr>
        <w:t>89.3% of the Taiwanese people</w:t>
      </w:r>
      <w:r w:rsidRPr="00A26E08">
        <w:rPr>
          <w:rFonts w:asciiTheme="minorHAnsi" w:hAnsiTheme="minorHAnsi"/>
          <w:u w:val="single"/>
        </w:rPr>
        <w:t xml:space="preserve"> do not </w:t>
      </w:r>
      <w:r w:rsidRPr="007534FA">
        <w:rPr>
          <w:rFonts w:asciiTheme="minorHAnsi" w:hAnsiTheme="minorHAnsi"/>
          <w:highlight w:val="yellow"/>
          <w:u w:val="single"/>
        </w:rPr>
        <w:t>regard themselves as</w:t>
      </w:r>
      <w:r w:rsidRPr="00A26E08">
        <w:rPr>
          <w:rFonts w:asciiTheme="minorHAnsi" w:hAnsiTheme="minorHAnsi"/>
          <w:u w:val="single"/>
        </w:rPr>
        <w:t xml:space="preserve"> Chinese but as </w:t>
      </w:r>
      <w:r w:rsidRPr="007534FA">
        <w:rPr>
          <w:rFonts w:asciiTheme="minorHAnsi" w:hAnsiTheme="minorHAnsi"/>
          <w:highlight w:val="yellow"/>
          <w:u w:val="single"/>
        </w:rPr>
        <w:t>Taiwanese</w:t>
      </w:r>
      <w:r w:rsidRPr="00A26E08">
        <w:rPr>
          <w:rFonts w:asciiTheme="minorHAnsi" w:hAnsiTheme="minorHAnsi"/>
          <w:u w:val="single"/>
        </w:rPr>
        <w:t xml:space="preserve">, and </w:t>
      </w:r>
      <w:r w:rsidRPr="007534FA">
        <w:rPr>
          <w:rFonts w:asciiTheme="minorHAnsi" w:hAnsiTheme="minorHAnsi"/>
          <w:highlight w:val="yellow"/>
          <w:u w:val="single"/>
        </w:rPr>
        <w:t>68% of people</w:t>
      </w:r>
      <w:r w:rsidRPr="00A26E08">
        <w:rPr>
          <w:rFonts w:asciiTheme="minorHAnsi" w:hAnsiTheme="minorHAnsi"/>
          <w:u w:val="single"/>
        </w:rPr>
        <w:t xml:space="preserve"> in Taiwan </w:t>
      </w:r>
      <w:r w:rsidRPr="007534FA">
        <w:rPr>
          <w:rFonts w:asciiTheme="minorHAnsi" w:hAnsiTheme="minorHAnsi"/>
          <w:highlight w:val="yellow"/>
          <w:u w:val="single"/>
        </w:rPr>
        <w:t>think that Taiwan is</w:t>
      </w:r>
      <w:r w:rsidRPr="00A26E08">
        <w:rPr>
          <w:rFonts w:asciiTheme="minorHAnsi" w:hAnsiTheme="minorHAnsi"/>
          <w:u w:val="single"/>
        </w:rPr>
        <w:t xml:space="preserve"> an </w:t>
      </w:r>
      <w:r w:rsidRPr="007534FA">
        <w:rPr>
          <w:rFonts w:asciiTheme="minorHAnsi" w:hAnsiTheme="minorHAnsi"/>
          <w:highlight w:val="yellow"/>
          <w:u w:val="single"/>
        </w:rPr>
        <w:t>independent</w:t>
      </w:r>
      <w:r w:rsidRPr="00A26E08">
        <w:rPr>
          <w:rFonts w:asciiTheme="minorHAnsi" w:hAnsiTheme="minorHAnsi"/>
          <w:u w:val="single"/>
        </w:rPr>
        <w:t xml:space="preserve"> sovereign country.</w:t>
      </w:r>
      <w:bookmarkStart w:id="19" w:name="_ednref18"/>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"_edn18" </w:instrText>
      </w:r>
      <w:r w:rsidRPr="00A26E08">
        <w:rPr>
          <w:rFonts w:asciiTheme="minorHAnsi" w:hAnsiTheme="minorHAnsi"/>
          <w:sz w:val="16"/>
          <w:szCs w:val="16"/>
        </w:rPr>
        <w:fldChar w:fldCharType="separate"/>
      </w:r>
      <w:r w:rsidRPr="00A26E08">
        <w:rPr>
          <w:rFonts w:asciiTheme="minorHAnsi" w:eastAsiaTheme="majorEastAsia" w:hAnsiTheme="minorHAnsi"/>
          <w:sz w:val="16"/>
          <w:szCs w:val="16"/>
        </w:rPr>
        <w:t>[18]</w:t>
      </w:r>
      <w:r w:rsidRPr="00A26E08">
        <w:rPr>
          <w:rFonts w:asciiTheme="minorHAnsi" w:hAnsiTheme="minorHAnsi"/>
          <w:sz w:val="16"/>
          <w:szCs w:val="16"/>
        </w:rPr>
        <w:fldChar w:fldCharType="end"/>
      </w:r>
      <w:bookmarkEnd w:id="19"/>
      <w:r w:rsidRPr="00A26E08">
        <w:rPr>
          <w:rFonts w:asciiTheme="minorHAnsi" w:hAnsiTheme="minorHAnsi"/>
          <w:sz w:val="16"/>
          <w:szCs w:val="16"/>
        </w:rPr>
        <w:t xml:space="preserve"> It is unclear whether Taiwan will move towards independence or not after Taiwan finishes its national election on 16 January 2016.</w:t>
      </w:r>
      <w:bookmarkStart w:id="20" w:name="_ednref19"/>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"_edn19" </w:instrText>
      </w:r>
      <w:r w:rsidRPr="00A26E08">
        <w:rPr>
          <w:rFonts w:asciiTheme="minorHAnsi" w:hAnsiTheme="minorHAnsi"/>
          <w:sz w:val="16"/>
          <w:szCs w:val="16"/>
        </w:rPr>
        <w:fldChar w:fldCharType="separate"/>
      </w:r>
      <w:r w:rsidRPr="00A26E08">
        <w:rPr>
          <w:rFonts w:asciiTheme="minorHAnsi" w:eastAsiaTheme="majorEastAsia" w:hAnsiTheme="minorHAnsi"/>
          <w:sz w:val="16"/>
          <w:szCs w:val="16"/>
        </w:rPr>
        <w:t>[19]</w:t>
      </w:r>
      <w:r w:rsidRPr="00A26E08">
        <w:rPr>
          <w:rFonts w:asciiTheme="minorHAnsi" w:hAnsiTheme="minorHAnsi"/>
          <w:sz w:val="16"/>
          <w:szCs w:val="16"/>
        </w:rPr>
        <w:fldChar w:fldCharType="end"/>
      </w:r>
      <w:bookmarkEnd w:id="20"/>
      <w:r w:rsidRPr="00A26E08">
        <w:rPr>
          <w:rFonts w:asciiTheme="minorHAnsi" w:hAnsiTheme="minorHAnsi"/>
          <w:sz w:val="16"/>
          <w:szCs w:val="16"/>
        </w:rPr>
        <w:t xml:space="preserve"> At this time, </w:t>
      </w:r>
      <w:r w:rsidRPr="00A26E08">
        <w:rPr>
          <w:rFonts w:asciiTheme="minorHAnsi" w:hAnsiTheme="minorHAnsi"/>
          <w:u w:val="single"/>
        </w:rPr>
        <w:t>as Tsai Ing-wen, a leader of the TDPP, officially states that the TDPP will maintain the current bilateral relations with China, a possible new administration in Taiwan will not declare Taiwan’s independence if the TDPP wins</w:t>
      </w:r>
      <w:r w:rsidRPr="00A26E08">
        <w:rPr>
          <w:rFonts w:asciiTheme="minorHAnsi" w:hAnsiTheme="minorHAnsi"/>
        </w:rPr>
        <w:t>.</w:t>
      </w:r>
      <w:bookmarkStart w:id="21" w:name="_ednref20"/>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"_edn20" </w:instrText>
      </w:r>
      <w:r w:rsidRPr="00A26E08">
        <w:rPr>
          <w:rFonts w:asciiTheme="minorHAnsi" w:hAnsiTheme="minorHAnsi"/>
          <w:sz w:val="16"/>
          <w:szCs w:val="16"/>
        </w:rPr>
        <w:fldChar w:fldCharType="separate"/>
      </w:r>
      <w:r w:rsidRPr="00A26E08">
        <w:rPr>
          <w:rFonts w:asciiTheme="minorHAnsi" w:eastAsiaTheme="majorEastAsia" w:hAnsiTheme="minorHAnsi"/>
          <w:sz w:val="16"/>
          <w:szCs w:val="16"/>
        </w:rPr>
        <w:t>[20]</w:t>
      </w:r>
      <w:r w:rsidRPr="00A26E08">
        <w:rPr>
          <w:rFonts w:asciiTheme="minorHAnsi" w:hAnsiTheme="minorHAnsi"/>
          <w:sz w:val="16"/>
          <w:szCs w:val="16"/>
        </w:rPr>
        <w:fldChar w:fldCharType="end"/>
      </w:r>
      <w:bookmarkEnd w:id="21"/>
      <w:r w:rsidRPr="00A26E08">
        <w:rPr>
          <w:rFonts w:asciiTheme="minorHAnsi" w:hAnsiTheme="minorHAnsi"/>
          <w:sz w:val="16"/>
          <w:szCs w:val="16"/>
        </w:rPr>
        <w:t> Yet, there is a danger of new pro-independence civil movements being led by the student movement in Taiwan, because of the TDPP leadership. There was a recent students’ movement of anti-China sentiments. It was the Sunflower Movement (</w:t>
      </w:r>
      <w:r w:rsidRPr="00A26E08">
        <w:rPr>
          <w:rFonts w:asciiTheme="minorHAnsi" w:eastAsia="Microsoft YaHei" w:hAnsiTheme="minorHAnsi"/>
          <w:sz w:val="16"/>
          <w:szCs w:val="16"/>
        </w:rPr>
        <w:t>太陽花學運</w:t>
      </w:r>
      <w:r w:rsidRPr="00A26E08">
        <w:rPr>
          <w:rFonts w:asciiTheme="minorHAnsi" w:hAnsiTheme="minorHAnsi"/>
          <w:sz w:val="16"/>
          <w:szCs w:val="16"/>
        </w:rPr>
        <w:t>) in March 2014. Students, who were against the pro-China policy led by President Ma Ying-jeou, occupied the Taiwanese during that movement.</w:t>
      </w:r>
      <w:bookmarkStart w:id="22" w:name="_ednref21"/>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"_edn21" </w:instrText>
      </w:r>
      <w:r w:rsidRPr="00A26E08">
        <w:rPr>
          <w:rFonts w:asciiTheme="minorHAnsi" w:hAnsiTheme="minorHAnsi"/>
          <w:sz w:val="16"/>
          <w:szCs w:val="16"/>
        </w:rPr>
        <w:fldChar w:fldCharType="separate"/>
      </w:r>
      <w:r w:rsidRPr="00A26E08">
        <w:rPr>
          <w:rFonts w:asciiTheme="minorHAnsi" w:eastAsiaTheme="majorEastAsia" w:hAnsiTheme="minorHAnsi"/>
          <w:sz w:val="16"/>
          <w:szCs w:val="16"/>
        </w:rPr>
        <w:t>[21]</w:t>
      </w:r>
      <w:r w:rsidRPr="00A26E08">
        <w:rPr>
          <w:rFonts w:asciiTheme="minorHAnsi" w:hAnsiTheme="minorHAnsi"/>
          <w:sz w:val="16"/>
          <w:szCs w:val="16"/>
        </w:rPr>
        <w:fldChar w:fldCharType="end"/>
      </w:r>
      <w:bookmarkEnd w:id="22"/>
      <w:r w:rsidRPr="00A26E08">
        <w:rPr>
          <w:rFonts w:asciiTheme="minorHAnsi" w:hAnsiTheme="minorHAnsi"/>
          <w:sz w:val="16"/>
          <w:szCs w:val="16"/>
        </w:rPr>
        <w:t xml:space="preserve"> Hidenori Ijiri, a </w:t>
      </w:r>
      <w:r w:rsidRPr="00A26E08">
        <w:rPr>
          <w:rFonts w:asciiTheme="minorHAnsi" w:hAnsiTheme="minorHAnsi"/>
          <w:u w:val="single"/>
        </w:rPr>
        <w:t>Professor of Tokyo University of Foreign Studies, points out an anti-China aspect of the Sunflower Movement with explanation of features about the young Taiwanese people, who are called the Strawberry Generation</w:t>
      </w:r>
      <w:r w:rsidRPr="00A26E08">
        <w:rPr>
          <w:rFonts w:asciiTheme="minorHAnsi" w:hAnsiTheme="minorHAnsi"/>
          <w:sz w:val="16"/>
          <w:szCs w:val="16"/>
        </w:rPr>
        <w:t>.</w:t>
      </w:r>
      <w:bookmarkStart w:id="23" w:name="_ednref22"/>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"_edn22" </w:instrText>
      </w:r>
      <w:r w:rsidRPr="00A26E08">
        <w:rPr>
          <w:rFonts w:asciiTheme="minorHAnsi" w:hAnsiTheme="minorHAnsi"/>
          <w:sz w:val="16"/>
          <w:szCs w:val="16"/>
        </w:rPr>
        <w:fldChar w:fldCharType="separate"/>
      </w:r>
      <w:r w:rsidRPr="00A26E08">
        <w:rPr>
          <w:rFonts w:asciiTheme="minorHAnsi" w:eastAsiaTheme="majorEastAsia" w:hAnsiTheme="minorHAnsi"/>
          <w:sz w:val="16"/>
          <w:szCs w:val="16"/>
        </w:rPr>
        <w:t>[22]</w:t>
      </w:r>
      <w:r w:rsidRPr="00A26E08">
        <w:rPr>
          <w:rFonts w:asciiTheme="minorHAnsi" w:hAnsiTheme="minorHAnsi"/>
          <w:sz w:val="16"/>
          <w:szCs w:val="16"/>
        </w:rPr>
        <w:fldChar w:fldCharType="end"/>
      </w:r>
      <w:bookmarkEnd w:id="23"/>
      <w:r w:rsidRPr="00A26E08">
        <w:rPr>
          <w:rFonts w:asciiTheme="minorHAnsi" w:hAnsiTheme="minorHAnsi"/>
          <w:sz w:val="16"/>
          <w:szCs w:val="16"/>
        </w:rPr>
        <w:t> A part of the public announcement of the Sunflower Movement articulates that the movement is to protect Taiwan’s democracy against China, and that Taiwan should continue to pursue self-determination in spite of China’s wishes.</w:t>
      </w:r>
      <w:bookmarkStart w:id="24" w:name="_ednref23"/>
      <w:r w:rsidRPr="00A26E08">
        <w:rPr>
          <w:rFonts w:asciiTheme="minorHAnsi" w:hAnsiTheme="minorHAnsi"/>
          <w:sz w:val="16"/>
          <w:szCs w:val="16"/>
        </w:rPr>
        <w:fldChar w:fldCharType="begin"/>
      </w:r>
      <w:r w:rsidRPr="00A26E08">
        <w:rPr>
          <w:rFonts w:asciiTheme="minorHAnsi" w:hAnsiTheme="minorHAnsi"/>
          <w:sz w:val="16"/>
          <w:szCs w:val="16"/>
        </w:rPr>
        <w:instrText xml:space="preserve"> HYPERLINK "https://inpec.wordpress.com/2015/11/07/nakazawa/" \l "_edn23" </w:instrText>
      </w:r>
      <w:r w:rsidRPr="00A26E08">
        <w:rPr>
          <w:rFonts w:asciiTheme="minorHAnsi" w:hAnsiTheme="minorHAnsi"/>
          <w:sz w:val="16"/>
          <w:szCs w:val="16"/>
        </w:rPr>
        <w:fldChar w:fldCharType="separate"/>
      </w:r>
      <w:r w:rsidRPr="00A26E08">
        <w:rPr>
          <w:rStyle w:val="Hyperlink"/>
          <w:rFonts w:asciiTheme="minorHAnsi" w:eastAsiaTheme="majorEastAsia" w:hAnsiTheme="minorHAnsi"/>
          <w:color w:val="B12930"/>
          <w:sz w:val="16"/>
          <w:szCs w:val="16"/>
          <w:bdr w:val="none" w:sz="0" w:space="0" w:color="auto" w:frame="1"/>
          <w:vertAlign w:val="superscript"/>
        </w:rPr>
        <w:t>[23]</w:t>
      </w:r>
      <w:r w:rsidRPr="00A26E08">
        <w:rPr>
          <w:rFonts w:asciiTheme="minorHAnsi" w:hAnsiTheme="minorHAnsi"/>
          <w:sz w:val="16"/>
          <w:szCs w:val="16"/>
        </w:rPr>
        <w:fldChar w:fldCharType="end"/>
      </w:r>
      <w:bookmarkEnd w:id="24"/>
      <w:r w:rsidRPr="00A26E08">
        <w:rPr>
          <w:rFonts w:asciiTheme="minorHAnsi" w:hAnsiTheme="minorHAnsi"/>
        </w:rPr>
        <w:t xml:space="preserve"> </w:t>
      </w:r>
      <w:r w:rsidRPr="00A26E08">
        <w:rPr>
          <w:rFonts w:asciiTheme="minorHAnsi" w:hAnsiTheme="minorHAnsi"/>
          <w:u w:val="single"/>
        </w:rPr>
        <w:t xml:space="preserve">If a future movement results in unlimited activities towards independence or insurgency in Taiwan, China would decide to use force against Taiwan. The possibility is not low because a civil movement coupled with young generations often shows unmeasurable energy. </w:t>
      </w:r>
      <w:r w:rsidRPr="00A26E08">
        <w:rPr>
          <w:rFonts w:asciiTheme="minorHAnsi" w:hAnsiTheme="minorHAnsi"/>
          <w:sz w:val="16"/>
          <w:szCs w:val="16"/>
        </w:rPr>
        <w:t>China also experienced such a movement on 4 June 1989 in front of the Tiananmen Square. That is,</w:t>
      </w:r>
      <w:r w:rsidRPr="00A26E08">
        <w:rPr>
          <w:rFonts w:asciiTheme="minorHAnsi" w:hAnsiTheme="minorHAnsi"/>
        </w:rPr>
        <w:t xml:space="preserve"> </w:t>
      </w:r>
      <w:r w:rsidRPr="00A26E08">
        <w:rPr>
          <w:rFonts w:asciiTheme="minorHAnsi" w:hAnsiTheme="minorHAnsi"/>
          <w:b/>
          <w:bCs/>
          <w:u w:val="single"/>
        </w:rPr>
        <w:t>it is reasonable that China will fear an unlimited civil movement in Taiwan and attack it on a basis of its domestic law.</w:t>
      </w:r>
    </w:p>
    <w:p w:rsidR="00543FF1" w:rsidRDefault="00543FF1" w:rsidP="00543FF1">
      <w:pPr>
        <w:pStyle w:val="Heading4"/>
      </w:pPr>
      <w:r>
        <w:t xml:space="preserve">Taiwan acts as an unsinkable aircraft carrier that can intercept Chinese defense signals. </w:t>
      </w:r>
    </w:p>
    <w:p w:rsidR="00543FF1" w:rsidRDefault="00543FF1" w:rsidP="00543FF1">
      <w:pPr>
        <w:pStyle w:val="NormalWeb"/>
        <w:shd w:val="clear" w:color="auto" w:fill="FFFFFF"/>
        <w:spacing w:before="0" w:beforeAutospacing="0" w:after="0" w:afterAutospacing="0"/>
        <w:jc w:val="both"/>
        <w:textAlignment w:val="baseline"/>
        <w:rPr>
          <w:rFonts w:ascii="Verdana" w:hAnsi="Verdana"/>
          <w:color w:val="111111"/>
          <w:sz w:val="20"/>
          <w:szCs w:val="20"/>
        </w:rPr>
      </w:pPr>
      <w:r w:rsidRPr="00981485">
        <w:rPr>
          <w:rStyle w:val="Style13ptBold"/>
          <w:rFonts w:asciiTheme="majorHAnsi" w:hAnsiTheme="majorHAnsi" w:cstheme="majorHAnsi"/>
        </w:rPr>
        <w:t xml:space="preserve">Nakazawa 15 </w:t>
      </w:r>
      <w:r w:rsidRPr="00981485">
        <w:rPr>
          <w:rFonts w:asciiTheme="majorHAnsi" w:hAnsiTheme="majorHAnsi" w:cstheme="majorHAnsi"/>
          <w:sz w:val="20"/>
          <w:szCs w:val="20"/>
        </w:rPr>
        <w:t xml:space="preserve">(Noriya, a surface warfare officer. He is also a PhD candidate at the Fletcher School of Law and Diplomacy, Tufts University, “On Taiwan: An Option between Total War and Withdrawal for the U.S.” November 7, 2015, </w:t>
      </w:r>
      <w:hyperlink r:id="rId25" w:history="1">
        <w:r w:rsidRPr="00981485">
          <w:rPr>
            <w:rFonts w:asciiTheme="majorHAnsi" w:eastAsiaTheme="majorEastAsia" w:hAnsiTheme="majorHAnsi" w:cstheme="majorHAnsi"/>
            <w:sz w:val="20"/>
            <w:szCs w:val="20"/>
          </w:rPr>
          <w:t>https://inpec.wordpress.com/2015/11/07/nakazawa/</w:t>
        </w:r>
      </w:hyperlink>
      <w:r w:rsidRPr="00981485">
        <w:rPr>
          <w:rFonts w:asciiTheme="majorHAnsi" w:hAnsiTheme="majorHAnsi" w:cstheme="majorHAnsi"/>
          <w:sz w:val="20"/>
          <w:szCs w:val="20"/>
        </w:rPr>
        <w:t xml:space="preserve"> //)2simmz</w:t>
      </w:r>
    </w:p>
    <w:p w:rsidR="00543FF1" w:rsidRPr="00543FF1" w:rsidRDefault="00543FF1" w:rsidP="00543FF1">
      <w:pPr>
        <w:rPr>
          <w:rFonts w:asciiTheme="minorHAnsi" w:hAnsiTheme="minorHAnsi"/>
          <w:b/>
          <w:bCs/>
          <w:u w:val="single"/>
        </w:rPr>
      </w:pPr>
      <w:r w:rsidRPr="0060116D">
        <w:rPr>
          <w:rFonts w:asciiTheme="minorHAnsi" w:hAnsiTheme="minorHAnsi"/>
          <w:sz w:val="16"/>
          <w:szCs w:val="16"/>
        </w:rPr>
        <w:t>The US must have regarded Taiwan as a strategic importance in US security strategy. The US did not recognize the importance of Taiwan until the time when the Korean War broke out in 1950. Actually, the US did not include Taiwan in US defense area in the Far East until the occurrence of the Korean War.</w:t>
      </w:r>
      <w:bookmarkStart w:id="25" w:name="_ednref34"/>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"_edn34"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vertAlign w:val="superscript"/>
        </w:rPr>
        <w:t>[34]</w:t>
      </w:r>
      <w:r w:rsidRPr="0060116D">
        <w:rPr>
          <w:rFonts w:asciiTheme="minorHAnsi" w:hAnsiTheme="minorHAnsi"/>
          <w:sz w:val="16"/>
          <w:szCs w:val="16"/>
        </w:rPr>
        <w:fldChar w:fldCharType="end"/>
      </w:r>
      <w:bookmarkEnd w:id="25"/>
      <w:r w:rsidRPr="0060116D">
        <w:rPr>
          <w:rFonts w:asciiTheme="minorHAnsi" w:hAnsiTheme="minorHAnsi"/>
          <w:sz w:val="16"/>
          <w:szCs w:val="16"/>
        </w:rPr>
        <w:t> However, after Harry Truman’s “Statement by the President on the Situation in Korea,” in which the president ordered the US Seventh Fleet to defend Taiwan from China and to observe Taiwan’s cease fire against China, the US has kept its strong tie with Taiwan.</w:t>
      </w:r>
      <w:bookmarkStart w:id="26" w:name="_ednref35"/>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"_edn35"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vertAlign w:val="superscript"/>
        </w:rPr>
        <w:t>[35]</w:t>
      </w:r>
      <w:r w:rsidRPr="0060116D">
        <w:rPr>
          <w:rFonts w:asciiTheme="minorHAnsi" w:hAnsiTheme="minorHAnsi"/>
          <w:sz w:val="16"/>
          <w:szCs w:val="16"/>
        </w:rPr>
        <w:fldChar w:fldCharType="end"/>
      </w:r>
      <w:bookmarkEnd w:id="26"/>
      <w:r w:rsidRPr="0060116D">
        <w:rPr>
          <w:rFonts w:asciiTheme="minorHAnsi" w:hAnsiTheme="minorHAnsi"/>
          <w:sz w:val="16"/>
          <w:szCs w:val="16"/>
        </w:rPr>
        <w:t> At this time,</w:t>
      </w:r>
      <w:r w:rsidRPr="00A26E08">
        <w:rPr>
          <w:rFonts w:asciiTheme="minorHAnsi" w:hAnsiTheme="minorHAnsi"/>
        </w:rPr>
        <w:t xml:space="preserve"> </w:t>
      </w:r>
      <w:r w:rsidRPr="00693E2C">
        <w:rPr>
          <w:rFonts w:asciiTheme="minorHAnsi" w:hAnsiTheme="minorHAnsi"/>
          <w:u w:val="single"/>
        </w:rPr>
        <w:t>the US has practical relations with Taiwan based on the TRA</w:t>
      </w:r>
      <w:r w:rsidRPr="00A26E08">
        <w:rPr>
          <w:rFonts w:asciiTheme="minorHAnsi" w:hAnsiTheme="minorHAnsi"/>
        </w:rPr>
        <w:t>.</w:t>
      </w:r>
      <w:r>
        <w:rPr>
          <w:rFonts w:asciiTheme="minorHAnsi" w:hAnsiTheme="minorHAnsi"/>
        </w:rPr>
        <w:t xml:space="preserve"> </w:t>
      </w:r>
      <w:r w:rsidRPr="0060116D">
        <w:rPr>
          <w:rFonts w:asciiTheme="minorHAnsi" w:hAnsiTheme="minorHAnsi"/>
          <w:sz w:val="16"/>
          <w:szCs w:val="16"/>
        </w:rPr>
        <w:t>In spite of US-Taiwan historical relations, to my best knowledge,</w:t>
      </w:r>
      <w:r w:rsidRPr="00A26E08">
        <w:rPr>
          <w:rFonts w:asciiTheme="minorHAnsi" w:hAnsiTheme="minorHAnsi"/>
        </w:rPr>
        <w:t xml:space="preserve"> </w:t>
      </w:r>
      <w:r w:rsidRPr="00693E2C">
        <w:rPr>
          <w:rFonts w:asciiTheme="minorHAnsi" w:hAnsiTheme="minorHAnsi"/>
          <w:u w:val="single"/>
        </w:rPr>
        <w:t>US official strategic documents do not have specific policy on Taiwan’s defense</w:t>
      </w:r>
      <w:r w:rsidRPr="00A26E08">
        <w:rPr>
          <w:rFonts w:asciiTheme="minorHAnsi" w:hAnsiTheme="minorHAnsi"/>
        </w:rPr>
        <w:t xml:space="preserve">. </w:t>
      </w:r>
      <w:r w:rsidRPr="0060116D">
        <w:rPr>
          <w:rFonts w:asciiTheme="minorHAnsi" w:hAnsiTheme="minorHAnsi"/>
          <w:sz w:val="16"/>
          <w:szCs w:val="16"/>
        </w:rPr>
        <w:t>For instance, the “US National Security Strategy in 2015” does not have concerns about Taiwan’s defense but ongoing issues in the South China Sea such as keeping the right of freedom of navigation.</w:t>
      </w:r>
      <w:bookmarkStart w:id="27" w:name="_ednref36"/>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"_edn36"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vertAlign w:val="superscript"/>
        </w:rPr>
        <w:t>[36]</w:t>
      </w:r>
      <w:r w:rsidRPr="0060116D">
        <w:rPr>
          <w:rFonts w:asciiTheme="minorHAnsi" w:hAnsiTheme="minorHAnsi"/>
          <w:sz w:val="16"/>
          <w:szCs w:val="16"/>
        </w:rPr>
        <w:fldChar w:fldCharType="end"/>
      </w:r>
      <w:bookmarkEnd w:id="27"/>
      <w:r w:rsidRPr="0060116D">
        <w:rPr>
          <w:rFonts w:asciiTheme="minorHAnsi" w:hAnsiTheme="minorHAnsi"/>
          <w:sz w:val="16"/>
          <w:szCs w:val="16"/>
        </w:rPr>
        <w:t> Additionally, “A Cooperative Strategy for 21st Century Sea power,” by the US Navy, the Marine Corp and the Coast Guard, do not include anything about Taiwan.</w:t>
      </w:r>
      <w:bookmarkStart w:id="28" w:name="_ednref37"/>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"_edn37"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vertAlign w:val="superscript"/>
        </w:rPr>
        <w:t>[37]</w:t>
      </w:r>
      <w:r w:rsidRPr="0060116D">
        <w:rPr>
          <w:rFonts w:asciiTheme="minorHAnsi" w:hAnsiTheme="minorHAnsi"/>
          <w:sz w:val="16"/>
          <w:szCs w:val="16"/>
        </w:rPr>
        <w:fldChar w:fldCharType="end"/>
      </w:r>
      <w:bookmarkEnd w:id="28"/>
      <w:r w:rsidRPr="0060116D">
        <w:rPr>
          <w:rFonts w:asciiTheme="minorHAnsi" w:hAnsiTheme="minorHAnsi"/>
          <w:sz w:val="16"/>
          <w:szCs w:val="16"/>
        </w:rPr>
        <w:t xml:space="preserve"> </w:t>
      </w:r>
      <w:r w:rsidRPr="0060116D">
        <w:rPr>
          <w:rFonts w:asciiTheme="minorHAnsi" w:hAnsiTheme="minorHAnsi"/>
          <w:sz w:val="16"/>
          <w:szCs w:val="16"/>
          <w:shd w:val="clear" w:color="auto" w:fill="FFFFFF"/>
        </w:rPr>
        <w:t xml:space="preserve">However, some researchers state that </w:t>
      </w:r>
      <w:r w:rsidRPr="005857FD">
        <w:rPr>
          <w:rFonts w:asciiTheme="minorHAnsi" w:hAnsiTheme="minorHAnsi"/>
          <w:b/>
          <w:bCs/>
          <w:highlight w:val="yellow"/>
          <w:u w:val="single"/>
          <w:shd w:val="clear" w:color="auto" w:fill="FFFFFF"/>
        </w:rPr>
        <w:t>US strategy</w:t>
      </w:r>
      <w:r w:rsidRPr="005857FD">
        <w:rPr>
          <w:rFonts w:asciiTheme="minorHAnsi" w:hAnsiTheme="minorHAnsi"/>
          <w:b/>
          <w:bCs/>
          <w:u w:val="single"/>
          <w:shd w:val="clear" w:color="auto" w:fill="FFFFFF"/>
        </w:rPr>
        <w:t xml:space="preserve"> towards</w:t>
      </w:r>
      <w:r w:rsidRPr="00693E2C">
        <w:rPr>
          <w:rFonts w:asciiTheme="minorHAnsi" w:hAnsiTheme="minorHAnsi"/>
          <w:b/>
          <w:bCs/>
          <w:u w:val="single"/>
          <w:shd w:val="clear" w:color="auto" w:fill="FFFFFF"/>
        </w:rPr>
        <w:t xml:space="preserve"> Taiwan’s defense </w:t>
      </w:r>
      <w:r w:rsidRPr="005857FD">
        <w:rPr>
          <w:rFonts w:asciiTheme="minorHAnsi" w:hAnsiTheme="minorHAnsi"/>
          <w:b/>
          <w:bCs/>
          <w:highlight w:val="yellow"/>
          <w:u w:val="single"/>
          <w:shd w:val="clear" w:color="auto" w:fill="FFFFFF"/>
        </w:rPr>
        <w:t>is an indirect approach</w:t>
      </w:r>
      <w:r w:rsidRPr="00A26E08">
        <w:rPr>
          <w:rFonts w:asciiTheme="minorHAnsi" w:hAnsiTheme="minorHAnsi"/>
          <w:shd w:val="clear" w:color="auto" w:fill="FFFFFF"/>
        </w:rPr>
        <w:t xml:space="preserve">. </w:t>
      </w:r>
      <w:r w:rsidRPr="0060116D">
        <w:rPr>
          <w:rFonts w:asciiTheme="minorHAnsi" w:hAnsiTheme="minorHAnsi"/>
          <w:sz w:val="16"/>
          <w:szCs w:val="16"/>
          <w:shd w:val="clear" w:color="auto" w:fill="FFFFFF"/>
        </w:rPr>
        <w:t>Dean Chen, a lecturer at University of California, Santa Barbara, discusses that US policy. Chen explains that</w:t>
      </w:r>
      <w:r w:rsidRPr="00A26E08">
        <w:rPr>
          <w:rFonts w:asciiTheme="minorHAnsi" w:hAnsiTheme="minorHAnsi"/>
          <w:shd w:val="clear" w:color="auto" w:fill="FFFFFF"/>
        </w:rPr>
        <w:t xml:space="preserve"> </w:t>
      </w:r>
      <w:r w:rsidRPr="005857FD">
        <w:rPr>
          <w:rFonts w:asciiTheme="minorHAnsi" w:hAnsiTheme="minorHAnsi"/>
          <w:b/>
          <w:bCs/>
          <w:highlight w:val="yellow"/>
          <w:u w:val="single"/>
          <w:shd w:val="clear" w:color="auto" w:fill="FFFFFF"/>
        </w:rPr>
        <w:t>the US keeps</w:t>
      </w:r>
      <w:r w:rsidRPr="00693E2C">
        <w:rPr>
          <w:rFonts w:asciiTheme="minorHAnsi" w:hAnsiTheme="minorHAnsi"/>
          <w:b/>
          <w:bCs/>
          <w:u w:val="single"/>
          <w:shd w:val="clear" w:color="auto" w:fill="FFFFFF"/>
        </w:rPr>
        <w:t xml:space="preserve"> </w:t>
      </w:r>
      <w:r w:rsidRPr="005857FD">
        <w:rPr>
          <w:rFonts w:asciiTheme="minorHAnsi" w:hAnsiTheme="minorHAnsi"/>
          <w:b/>
          <w:bCs/>
          <w:highlight w:val="yellow"/>
          <w:u w:val="single"/>
          <w:shd w:val="clear" w:color="auto" w:fill="FFFFFF"/>
        </w:rPr>
        <w:t xml:space="preserve">provision of arms for Taiwan to </w:t>
      </w:r>
      <w:r w:rsidRPr="005857FD">
        <w:rPr>
          <w:rFonts w:asciiTheme="minorHAnsi" w:hAnsiTheme="minorHAnsi"/>
          <w:b/>
          <w:bCs/>
          <w:u w:val="single"/>
          <w:shd w:val="clear" w:color="auto" w:fill="FFFFFF"/>
        </w:rPr>
        <w:t>promote its democracy</w:t>
      </w:r>
      <w:r w:rsidRPr="00693E2C">
        <w:rPr>
          <w:rFonts w:asciiTheme="minorHAnsi" w:hAnsiTheme="minorHAnsi"/>
          <w:b/>
          <w:bCs/>
          <w:u w:val="single"/>
          <w:shd w:val="clear" w:color="auto" w:fill="FFFFFF"/>
        </w:rPr>
        <w:t xml:space="preserve"> and to </w:t>
      </w:r>
      <w:r w:rsidRPr="005857FD">
        <w:rPr>
          <w:rFonts w:asciiTheme="minorHAnsi" w:hAnsiTheme="minorHAnsi"/>
          <w:b/>
          <w:bCs/>
          <w:highlight w:val="yellow"/>
          <w:u w:val="single"/>
          <w:shd w:val="clear" w:color="auto" w:fill="FFFFFF"/>
        </w:rPr>
        <w:t>maintain its</w:t>
      </w:r>
      <w:r w:rsidRPr="00693E2C">
        <w:rPr>
          <w:rFonts w:asciiTheme="minorHAnsi" w:hAnsiTheme="minorHAnsi"/>
          <w:b/>
          <w:bCs/>
          <w:u w:val="single"/>
          <w:shd w:val="clear" w:color="auto" w:fill="FFFFFF"/>
        </w:rPr>
        <w:t xml:space="preserve"> </w:t>
      </w:r>
      <w:r w:rsidRPr="005857FD">
        <w:rPr>
          <w:rFonts w:asciiTheme="minorHAnsi" w:hAnsiTheme="minorHAnsi"/>
          <w:b/>
          <w:bCs/>
          <w:highlight w:val="yellow"/>
          <w:u w:val="single"/>
          <w:shd w:val="clear" w:color="auto" w:fill="FFFFFF"/>
        </w:rPr>
        <w:t>status against China, and</w:t>
      </w:r>
      <w:r w:rsidRPr="00693E2C">
        <w:rPr>
          <w:rFonts w:asciiTheme="minorHAnsi" w:hAnsiTheme="minorHAnsi"/>
          <w:b/>
          <w:bCs/>
          <w:u w:val="single"/>
          <w:shd w:val="clear" w:color="auto" w:fill="FFFFFF"/>
        </w:rPr>
        <w:t xml:space="preserve"> the US works on Taiwan </w:t>
      </w:r>
      <w:r w:rsidRPr="005857FD">
        <w:rPr>
          <w:rFonts w:asciiTheme="minorHAnsi" w:hAnsiTheme="minorHAnsi"/>
          <w:b/>
          <w:bCs/>
          <w:highlight w:val="yellow"/>
          <w:u w:val="single"/>
          <w:shd w:val="clear" w:color="auto" w:fill="FFFFFF"/>
        </w:rPr>
        <w:t>not to provoke China</w:t>
      </w:r>
      <w:r w:rsidRPr="00693E2C">
        <w:rPr>
          <w:rFonts w:asciiTheme="minorHAnsi" w:hAnsiTheme="minorHAnsi"/>
          <w:b/>
          <w:bCs/>
          <w:u w:val="single"/>
          <w:shd w:val="clear" w:color="auto" w:fill="FFFFFF"/>
        </w:rPr>
        <w:t>, such as persuading Taiwan not to declare Taiwan’s independence of China</w:t>
      </w:r>
      <w:r w:rsidRPr="00A26E08">
        <w:rPr>
          <w:rFonts w:asciiTheme="minorHAnsi" w:hAnsiTheme="minorHAnsi"/>
          <w:shd w:val="clear" w:color="auto" w:fill="FFFFFF"/>
        </w:rPr>
        <w:t>.</w:t>
      </w:r>
      <w:bookmarkStart w:id="29" w:name="_ednref38"/>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"_edn38" </w:instrText>
      </w:r>
      <w:r w:rsidRPr="0060116D">
        <w:rPr>
          <w:rFonts w:asciiTheme="minorHAnsi" w:hAnsiTheme="minorHAnsi"/>
          <w:sz w:val="16"/>
          <w:szCs w:val="16"/>
        </w:rPr>
        <w:fldChar w:fldCharType="separate"/>
      </w:r>
      <w:r w:rsidRPr="0060116D">
        <w:rPr>
          <w:rFonts w:asciiTheme="minorHAnsi" w:hAnsiTheme="minorHAnsi"/>
          <w:color w:val="B12930"/>
          <w:sz w:val="16"/>
          <w:szCs w:val="16"/>
          <w:u w:val="single"/>
          <w:bdr w:val="none" w:sz="0" w:space="0" w:color="auto" w:frame="1"/>
          <w:shd w:val="clear" w:color="auto" w:fill="FFFFFF"/>
          <w:vertAlign w:val="superscript"/>
        </w:rPr>
        <w:t>[38]</w:t>
      </w:r>
      <w:r w:rsidRPr="0060116D">
        <w:rPr>
          <w:rFonts w:asciiTheme="minorHAnsi" w:hAnsiTheme="minorHAnsi"/>
          <w:sz w:val="16"/>
          <w:szCs w:val="16"/>
        </w:rPr>
        <w:fldChar w:fldCharType="end"/>
      </w:r>
      <w:bookmarkEnd w:id="29"/>
      <w:r w:rsidRPr="0060116D">
        <w:rPr>
          <w:rFonts w:asciiTheme="minorHAnsi" w:hAnsiTheme="minorHAnsi"/>
          <w:sz w:val="16"/>
          <w:szCs w:val="16"/>
          <w:shd w:val="clear" w:color="auto" w:fill="FFFFFF"/>
        </w:rPr>
        <w:t> When focusing on maintaining Taiwan’s status against China, for instance “Hard ROC 2.0:</w:t>
      </w:r>
      <w:r w:rsidRPr="00A26E08">
        <w:rPr>
          <w:rFonts w:asciiTheme="minorHAnsi" w:hAnsiTheme="minorHAnsi"/>
          <w:shd w:val="clear" w:color="auto" w:fill="FFFFFF"/>
        </w:rPr>
        <w:t xml:space="preserve"> </w:t>
      </w:r>
      <w:r w:rsidRPr="00693E2C">
        <w:rPr>
          <w:rFonts w:asciiTheme="minorHAnsi" w:hAnsiTheme="minorHAnsi"/>
          <w:u w:val="single"/>
          <w:shd w:val="clear" w:color="auto" w:fill="FFFFFF"/>
        </w:rPr>
        <w:t xml:space="preserve">Taiwan and Deterrence Through Protraction,” offered by Center for Strategic and Budgetary Assessments (CSBA), actually suggests </w:t>
      </w:r>
      <w:r w:rsidRPr="00693E2C">
        <w:rPr>
          <w:rFonts w:asciiTheme="minorHAnsi" w:hAnsiTheme="minorHAnsi"/>
          <w:b/>
          <w:bCs/>
          <w:u w:val="single"/>
          <w:shd w:val="clear" w:color="auto" w:fill="FFFFFF"/>
        </w:rPr>
        <w:t>not US military protection of Taiwan but increasing Taiwan’s own deterrence by denial to keep Taiwan’s position against China</w:t>
      </w:r>
      <w:r w:rsidRPr="00A26E08">
        <w:rPr>
          <w:rFonts w:asciiTheme="minorHAnsi" w:hAnsiTheme="minorHAnsi"/>
          <w:shd w:val="clear" w:color="auto" w:fill="FFFFFF"/>
        </w:rPr>
        <w:t>.</w:t>
      </w:r>
      <w:bookmarkStart w:id="30" w:name="_ednref39"/>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"_edn39" </w:instrText>
      </w:r>
      <w:r w:rsidRPr="0060116D">
        <w:rPr>
          <w:rFonts w:asciiTheme="minorHAnsi" w:hAnsiTheme="minorHAnsi"/>
          <w:sz w:val="16"/>
          <w:szCs w:val="16"/>
        </w:rPr>
        <w:fldChar w:fldCharType="separate"/>
      </w:r>
      <w:r w:rsidRPr="0060116D">
        <w:rPr>
          <w:rFonts w:asciiTheme="minorHAnsi" w:hAnsiTheme="minorHAnsi"/>
          <w:color w:val="B12930"/>
          <w:sz w:val="16"/>
          <w:szCs w:val="16"/>
          <w:u w:val="single"/>
          <w:bdr w:val="none" w:sz="0" w:space="0" w:color="auto" w:frame="1"/>
          <w:shd w:val="clear" w:color="auto" w:fill="FFFFFF"/>
          <w:vertAlign w:val="superscript"/>
        </w:rPr>
        <w:t>[39]</w:t>
      </w:r>
      <w:r w:rsidRPr="0060116D">
        <w:rPr>
          <w:rFonts w:asciiTheme="minorHAnsi" w:hAnsiTheme="minorHAnsi"/>
          <w:sz w:val="16"/>
          <w:szCs w:val="16"/>
        </w:rPr>
        <w:fldChar w:fldCharType="end"/>
      </w:r>
      <w:bookmarkEnd w:id="30"/>
      <w:r w:rsidRPr="0060116D">
        <w:rPr>
          <w:rFonts w:asciiTheme="minorHAnsi" w:hAnsiTheme="minorHAnsi"/>
          <w:sz w:val="16"/>
          <w:szCs w:val="16"/>
          <w:shd w:val="clear" w:color="auto" w:fill="FFFFFF"/>
        </w:rPr>
        <w:t> For these reasons, one US strategy for Taiwan’s defense is to increase Taiwan’s own deterrence against China.</w:t>
      </w:r>
      <w:r w:rsidRPr="0060116D">
        <w:rPr>
          <w:rFonts w:asciiTheme="minorHAnsi" w:hAnsiTheme="minorHAnsi"/>
          <w:sz w:val="16"/>
          <w:szCs w:val="16"/>
        </w:rPr>
        <w:t xml:space="preserve"> </w:t>
      </w:r>
      <w:r w:rsidRPr="0060116D">
        <w:rPr>
          <w:rFonts w:asciiTheme="minorHAnsi" w:hAnsiTheme="minorHAnsi"/>
          <w:sz w:val="16"/>
          <w:szCs w:val="16"/>
          <w:u w:val="single"/>
          <w:shd w:val="clear" w:color="auto" w:fill="FFFFFF"/>
        </w:rPr>
        <w:t xml:space="preserve">It </w:t>
      </w:r>
      <w:r w:rsidRPr="00693E2C">
        <w:rPr>
          <w:rFonts w:asciiTheme="minorHAnsi" w:hAnsiTheme="minorHAnsi"/>
          <w:u w:val="single"/>
          <w:shd w:val="clear" w:color="auto" w:fill="FFFFFF"/>
        </w:rPr>
        <w:t>is still in question whether the US will use force to protect Taiwan in case of a failure of Taiwan’s deterrence against China</w:t>
      </w:r>
      <w:r w:rsidRPr="00A26E08">
        <w:rPr>
          <w:rFonts w:asciiTheme="minorHAnsi" w:hAnsiTheme="minorHAnsi"/>
          <w:shd w:val="clear" w:color="auto" w:fill="FFFFFF"/>
        </w:rPr>
        <w:t xml:space="preserve">. </w:t>
      </w:r>
      <w:r w:rsidRPr="0060116D">
        <w:rPr>
          <w:rFonts w:asciiTheme="minorHAnsi" w:hAnsiTheme="minorHAnsi"/>
          <w:sz w:val="16"/>
          <w:szCs w:val="16"/>
          <w:shd w:val="clear" w:color="auto" w:fill="FFFFFF"/>
        </w:rPr>
        <w:t>As for US policy about Taiwan’s defense, the US does not state clearly its intension to defend Taiwan. Joseph Bosco, a member of the U.S.-China task force at the Center for the National Interest and a senior associate at the Center for Strategic and International Studies, insists that the US abandon its strategic ambiguity on Taiwan and show its clear will to defend Taiwan.</w:t>
      </w:r>
      <w:bookmarkStart w:id="31" w:name="_ednref40"/>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"_edn40"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shd w:val="clear" w:color="auto" w:fill="FFFFFF"/>
          <w:vertAlign w:val="superscript"/>
        </w:rPr>
        <w:t>[40]</w:t>
      </w:r>
      <w:r w:rsidRPr="0060116D">
        <w:rPr>
          <w:rFonts w:asciiTheme="minorHAnsi" w:hAnsiTheme="minorHAnsi"/>
          <w:sz w:val="16"/>
          <w:szCs w:val="16"/>
        </w:rPr>
        <w:fldChar w:fldCharType="end"/>
      </w:r>
      <w:bookmarkEnd w:id="31"/>
      <w:r w:rsidRPr="0060116D">
        <w:rPr>
          <w:rFonts w:asciiTheme="minorHAnsi" w:hAnsiTheme="minorHAnsi"/>
          <w:sz w:val="16"/>
          <w:szCs w:val="16"/>
          <w:shd w:val="clear" w:color="auto" w:fill="FFFFFF"/>
        </w:rPr>
        <w:t> On the other hand Hugh White, a professor of strategic studies at the Australian National University’s Strategic and Defense Studies Centre, states that Taiwan has no value for the US to defend it with costly military measurements.</w:t>
      </w:r>
      <w:bookmarkStart w:id="32" w:name="_ednref41"/>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"_edn41"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shd w:val="clear" w:color="auto" w:fill="FFFFFF"/>
          <w:vertAlign w:val="superscript"/>
        </w:rPr>
        <w:t>[41]</w:t>
      </w:r>
      <w:r w:rsidRPr="0060116D">
        <w:rPr>
          <w:rFonts w:asciiTheme="minorHAnsi" w:hAnsiTheme="minorHAnsi"/>
          <w:sz w:val="16"/>
          <w:szCs w:val="16"/>
        </w:rPr>
        <w:fldChar w:fldCharType="end"/>
      </w:r>
      <w:bookmarkEnd w:id="32"/>
      <w:r w:rsidRPr="0060116D">
        <w:rPr>
          <w:rFonts w:asciiTheme="minorHAnsi" w:hAnsiTheme="minorHAnsi"/>
          <w:sz w:val="16"/>
          <w:szCs w:val="16"/>
          <w:shd w:val="clear" w:color="auto" w:fill="FFFFFF"/>
        </w:rPr>
        <w:t> Furthermore,</w:t>
      </w:r>
      <w:r w:rsidRPr="00A26E08">
        <w:rPr>
          <w:rFonts w:asciiTheme="minorHAnsi" w:hAnsiTheme="minorHAnsi"/>
          <w:shd w:val="clear" w:color="auto" w:fill="FFFFFF"/>
        </w:rPr>
        <w:t xml:space="preserve"> </w:t>
      </w:r>
      <w:r w:rsidRPr="00693E2C">
        <w:rPr>
          <w:rFonts w:asciiTheme="minorHAnsi" w:hAnsiTheme="minorHAnsi"/>
          <w:u w:val="single"/>
          <w:shd w:val="clear" w:color="auto" w:fill="FFFFFF"/>
        </w:rPr>
        <w:t>Charles Glaser, a professor in the Elliott School of International Affairs and the Department of Political Science at George Washington University, argues that the US should abandon Taiwan against China to get a peaceful solution in the South China Sea and the East China Sea, and to ensure China’s consent about the future US presence in East Asia</w:t>
      </w:r>
      <w:r w:rsidRPr="0060116D">
        <w:rPr>
          <w:rFonts w:asciiTheme="minorHAnsi" w:hAnsiTheme="minorHAnsi"/>
          <w:sz w:val="16"/>
          <w:szCs w:val="16"/>
          <w:shd w:val="clear" w:color="auto" w:fill="FFFFFF"/>
        </w:rPr>
        <w:t>.</w:t>
      </w:r>
      <w:bookmarkStart w:id="33" w:name="_ednref42"/>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"_edn42"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shd w:val="clear" w:color="auto" w:fill="FFFFFF"/>
          <w:vertAlign w:val="superscript"/>
        </w:rPr>
        <w:t>[42]</w:t>
      </w:r>
      <w:r w:rsidRPr="0060116D">
        <w:rPr>
          <w:rFonts w:asciiTheme="minorHAnsi" w:hAnsiTheme="minorHAnsi"/>
          <w:sz w:val="16"/>
          <w:szCs w:val="16"/>
        </w:rPr>
        <w:fldChar w:fldCharType="end"/>
      </w:r>
      <w:bookmarkEnd w:id="33"/>
      <w:r w:rsidRPr="0060116D">
        <w:rPr>
          <w:rFonts w:asciiTheme="minorHAnsi" w:hAnsiTheme="minorHAnsi"/>
          <w:sz w:val="16"/>
          <w:szCs w:val="16"/>
          <w:shd w:val="clear" w:color="auto" w:fill="FFFFFF"/>
        </w:rPr>
        <w:t xml:space="preserve">Because of the current US ambiguity for using force and Taiwan’s low-estimated value, it is difficult to reach a plausible conclusion that the US will protect Taiwan by military means. </w:t>
      </w:r>
      <w:r w:rsidRPr="0060116D">
        <w:rPr>
          <w:rFonts w:asciiTheme="minorHAnsi" w:hAnsiTheme="minorHAnsi"/>
          <w:sz w:val="16"/>
          <w:szCs w:val="16"/>
        </w:rPr>
        <w:t xml:space="preserve">In terms of military strategy, </w:t>
      </w:r>
      <w:r w:rsidRPr="00693E2C">
        <w:rPr>
          <w:rFonts w:asciiTheme="minorHAnsi" w:hAnsiTheme="minorHAnsi"/>
          <w:b/>
          <w:bCs/>
          <w:u w:val="single"/>
        </w:rPr>
        <w:t>in the present Taiwan’s values is not always crucial to the US</w:t>
      </w:r>
      <w:r w:rsidRPr="00A26E08">
        <w:rPr>
          <w:rFonts w:asciiTheme="minorHAnsi" w:hAnsiTheme="minorHAnsi"/>
        </w:rPr>
        <w:t>.</w:t>
      </w:r>
      <w:r w:rsidRPr="0060116D">
        <w:rPr>
          <w:rFonts w:asciiTheme="minorHAnsi" w:hAnsiTheme="minorHAnsi"/>
          <w:sz w:val="16"/>
          <w:szCs w:val="16"/>
        </w:rPr>
        <w:t xml:space="preserve"> The following paragraphs discuss Taiwan’s strategic values from the two viewpoints: the first case in which </w:t>
      </w:r>
      <w:r w:rsidRPr="00693E2C">
        <w:rPr>
          <w:rFonts w:asciiTheme="minorHAnsi" w:hAnsiTheme="minorHAnsi"/>
          <w:u w:val="single"/>
        </w:rPr>
        <w:t>Taiwan enjoys the present status quo and the second case that Taiwan becomes under China’s control.</w:t>
      </w:r>
      <w:r w:rsidRPr="00A26E08">
        <w:rPr>
          <w:rFonts w:asciiTheme="minorHAnsi" w:hAnsiTheme="minorHAnsi"/>
        </w:rPr>
        <w:t xml:space="preserve"> </w:t>
      </w:r>
      <w:r w:rsidRPr="0060116D">
        <w:rPr>
          <w:rFonts w:asciiTheme="minorHAnsi" w:hAnsiTheme="minorHAnsi"/>
          <w:sz w:val="16"/>
          <w:szCs w:val="16"/>
        </w:rPr>
        <w:t>After analyzing those two situations,</w:t>
      </w:r>
      <w:r w:rsidRPr="00A26E08">
        <w:rPr>
          <w:rFonts w:asciiTheme="minorHAnsi" w:hAnsiTheme="minorHAnsi"/>
        </w:rPr>
        <w:t xml:space="preserve"> </w:t>
      </w:r>
      <w:r w:rsidRPr="00693E2C">
        <w:rPr>
          <w:rFonts w:asciiTheme="minorHAnsi" w:hAnsiTheme="minorHAnsi"/>
          <w:b/>
          <w:bCs/>
          <w:u w:val="single"/>
        </w:rPr>
        <w:t xml:space="preserve">it becomes clear that </w:t>
      </w:r>
      <w:r w:rsidRPr="005857FD">
        <w:rPr>
          <w:rFonts w:asciiTheme="minorHAnsi" w:hAnsiTheme="minorHAnsi"/>
          <w:b/>
          <w:bCs/>
          <w:highlight w:val="yellow"/>
          <w:u w:val="single"/>
        </w:rPr>
        <w:t>Taiwan’s value is not worth a total war against China.</w:t>
      </w:r>
      <w:r>
        <w:rPr>
          <w:rFonts w:asciiTheme="minorHAnsi" w:hAnsiTheme="minorHAnsi"/>
          <w:b/>
          <w:bCs/>
          <w:u w:val="single"/>
        </w:rPr>
        <w:t xml:space="preserve"> </w:t>
      </w:r>
      <w:r w:rsidRPr="00693E2C">
        <w:rPr>
          <w:rFonts w:asciiTheme="minorHAnsi" w:hAnsiTheme="minorHAnsi"/>
          <w:b/>
          <w:bCs/>
          <w:u w:val="single"/>
        </w:rPr>
        <w:t xml:space="preserve">As far as Taiwan maintains its present status against China, </w:t>
      </w:r>
      <w:r w:rsidRPr="005857FD">
        <w:rPr>
          <w:rFonts w:asciiTheme="minorHAnsi" w:hAnsiTheme="minorHAnsi"/>
          <w:b/>
          <w:bCs/>
          <w:highlight w:val="yellow"/>
          <w:u w:val="single"/>
        </w:rPr>
        <w:t>the US could improve its deterrence</w:t>
      </w:r>
      <w:r w:rsidRPr="00693E2C">
        <w:rPr>
          <w:rFonts w:asciiTheme="minorHAnsi" w:hAnsiTheme="minorHAnsi"/>
          <w:b/>
          <w:bCs/>
          <w:u w:val="single"/>
        </w:rPr>
        <w:t xml:space="preserve"> Mark Stokes, the Executive Director of the Project 2049 Institute, and Russell Hsiao, a senior research fellow at the institute, argue that </w:t>
      </w:r>
      <w:r w:rsidRPr="005857FD">
        <w:rPr>
          <w:rFonts w:asciiTheme="minorHAnsi" w:hAnsiTheme="minorHAnsi"/>
          <w:b/>
          <w:bCs/>
          <w:highlight w:val="yellow"/>
          <w:u w:val="single"/>
        </w:rPr>
        <w:t>Taiwan’s tactical information is important to US military operations because Taiwan is inside China’s A2/AD environmen</w:t>
      </w:r>
      <w:r w:rsidRPr="00693E2C">
        <w:rPr>
          <w:rFonts w:asciiTheme="minorHAnsi" w:hAnsiTheme="minorHAnsi"/>
          <w:b/>
          <w:bCs/>
          <w:u w:val="single"/>
        </w:rPr>
        <w:t>t</w:t>
      </w:r>
      <w:r w:rsidRPr="00A26E08">
        <w:rPr>
          <w:rFonts w:asciiTheme="minorHAnsi" w:hAnsiTheme="minorHAnsi"/>
        </w:rPr>
        <w:t>.</w:t>
      </w:r>
      <w:bookmarkStart w:id="34" w:name="_ednref43"/>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"_edn43"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vertAlign w:val="superscript"/>
        </w:rPr>
        <w:t>[43]</w:t>
      </w:r>
      <w:r w:rsidRPr="0060116D">
        <w:rPr>
          <w:rFonts w:asciiTheme="minorHAnsi" w:hAnsiTheme="minorHAnsi"/>
          <w:sz w:val="16"/>
          <w:szCs w:val="16"/>
        </w:rPr>
        <w:fldChar w:fldCharType="end"/>
      </w:r>
      <w:bookmarkEnd w:id="34"/>
      <w:r w:rsidRPr="0060116D">
        <w:rPr>
          <w:rFonts w:asciiTheme="minorHAnsi" w:hAnsiTheme="minorHAnsi"/>
          <w:sz w:val="16"/>
          <w:szCs w:val="16"/>
        </w:rPr>
        <w:t> That is,</w:t>
      </w:r>
      <w:r w:rsidRPr="00A26E08">
        <w:rPr>
          <w:rFonts w:asciiTheme="minorHAnsi" w:hAnsiTheme="minorHAnsi"/>
        </w:rPr>
        <w:t xml:space="preserve"> </w:t>
      </w:r>
      <w:r w:rsidRPr="005857FD">
        <w:rPr>
          <w:rFonts w:asciiTheme="minorHAnsi" w:hAnsiTheme="minorHAnsi"/>
          <w:b/>
          <w:bCs/>
          <w:highlight w:val="yellow"/>
          <w:u w:val="single"/>
        </w:rPr>
        <w:t>Taiwan can collect so many acoustic signal</w:t>
      </w:r>
      <w:r w:rsidRPr="00693E2C">
        <w:rPr>
          <w:rFonts w:asciiTheme="minorHAnsi" w:hAnsiTheme="minorHAnsi"/>
          <w:b/>
          <w:bCs/>
          <w:u w:val="single"/>
        </w:rPr>
        <w:t xml:space="preserve">s, electric signals </w:t>
      </w:r>
      <w:r w:rsidRPr="005857FD">
        <w:rPr>
          <w:rFonts w:asciiTheme="minorHAnsi" w:hAnsiTheme="minorHAnsi"/>
          <w:b/>
          <w:bCs/>
          <w:highlight w:val="yellow"/>
          <w:u w:val="single"/>
        </w:rPr>
        <w:t>and other information that the US will be able to know essential information to conduct military operations</w:t>
      </w:r>
      <w:r w:rsidRPr="00693E2C">
        <w:rPr>
          <w:rFonts w:asciiTheme="minorHAnsi" w:hAnsiTheme="minorHAnsi"/>
          <w:b/>
          <w:bCs/>
          <w:u w:val="single"/>
        </w:rPr>
        <w:t>.</w:t>
      </w:r>
      <w:r w:rsidRPr="00A26E08">
        <w:rPr>
          <w:rFonts w:asciiTheme="minorHAnsi" w:hAnsiTheme="minorHAnsi"/>
        </w:rPr>
        <w:t xml:space="preserve"> </w:t>
      </w:r>
      <w:r w:rsidRPr="0060116D">
        <w:rPr>
          <w:rFonts w:asciiTheme="minorHAnsi" w:hAnsiTheme="minorHAnsi"/>
          <w:sz w:val="16"/>
          <w:szCs w:val="16"/>
        </w:rPr>
        <w:t>For instance,</w:t>
      </w:r>
      <w:r w:rsidRPr="00A26E08">
        <w:rPr>
          <w:rFonts w:asciiTheme="minorHAnsi" w:hAnsiTheme="minorHAnsi"/>
        </w:rPr>
        <w:t xml:space="preserve"> </w:t>
      </w:r>
      <w:r w:rsidRPr="00693E2C">
        <w:rPr>
          <w:rFonts w:asciiTheme="minorHAnsi" w:hAnsiTheme="minorHAnsi"/>
          <w:b/>
          <w:bCs/>
          <w:u w:val="single"/>
        </w:rPr>
        <w:t xml:space="preserve">if </w:t>
      </w:r>
      <w:r w:rsidRPr="005857FD">
        <w:rPr>
          <w:rFonts w:asciiTheme="minorHAnsi" w:hAnsiTheme="minorHAnsi"/>
          <w:b/>
          <w:bCs/>
          <w:highlight w:val="yellow"/>
          <w:u w:val="single"/>
        </w:rPr>
        <w:t>the US</w:t>
      </w:r>
      <w:r w:rsidRPr="00693E2C">
        <w:rPr>
          <w:rFonts w:asciiTheme="minorHAnsi" w:hAnsiTheme="minorHAnsi"/>
          <w:b/>
          <w:bCs/>
          <w:u w:val="single"/>
        </w:rPr>
        <w:t xml:space="preserve"> knows a part of malfunction of China’s air-warning radar systems, it </w:t>
      </w:r>
      <w:r w:rsidRPr="005857FD">
        <w:rPr>
          <w:rFonts w:asciiTheme="minorHAnsi" w:hAnsiTheme="minorHAnsi"/>
          <w:b/>
          <w:bCs/>
          <w:highlight w:val="yellow"/>
          <w:u w:val="single"/>
        </w:rPr>
        <w:t>can exploit its small hole to intrude into China</w:t>
      </w:r>
      <w:r w:rsidRPr="00693E2C">
        <w:rPr>
          <w:rFonts w:asciiTheme="minorHAnsi" w:hAnsiTheme="minorHAnsi"/>
          <w:b/>
          <w:bCs/>
          <w:u w:val="single"/>
        </w:rPr>
        <w:t>.</w:t>
      </w:r>
      <w:r w:rsidRPr="00A26E08">
        <w:rPr>
          <w:rFonts w:asciiTheme="minorHAnsi" w:hAnsiTheme="minorHAnsi"/>
        </w:rPr>
        <w:t xml:space="preserve"> </w:t>
      </w:r>
      <w:r w:rsidRPr="0060116D">
        <w:rPr>
          <w:rFonts w:asciiTheme="minorHAnsi" w:hAnsiTheme="minorHAnsi"/>
          <w:sz w:val="16"/>
          <w:szCs w:val="16"/>
        </w:rPr>
        <w:t>Additionally, Robert Kaplan points out</w:t>
      </w:r>
      <w:r w:rsidRPr="00A26E08">
        <w:rPr>
          <w:rFonts w:asciiTheme="minorHAnsi" w:hAnsiTheme="minorHAnsi"/>
        </w:rPr>
        <w:t xml:space="preserve"> </w:t>
      </w:r>
      <w:r w:rsidRPr="005857FD">
        <w:rPr>
          <w:rFonts w:asciiTheme="minorHAnsi" w:hAnsiTheme="minorHAnsi"/>
          <w:b/>
          <w:bCs/>
          <w:highlight w:val="yellow"/>
          <w:u w:val="single"/>
        </w:rPr>
        <w:t>Taiwan’s geopolitical importance for the US to project its power</w:t>
      </w:r>
      <w:r w:rsidRPr="00693E2C">
        <w:rPr>
          <w:rFonts w:asciiTheme="minorHAnsi" w:hAnsiTheme="minorHAnsi"/>
          <w:b/>
          <w:bCs/>
          <w:u w:val="single"/>
        </w:rPr>
        <w:t xml:space="preserve"> through Taiwan, </w:t>
      </w:r>
      <w:r w:rsidRPr="005857FD">
        <w:rPr>
          <w:rFonts w:asciiTheme="minorHAnsi" w:hAnsiTheme="minorHAnsi"/>
          <w:b/>
          <w:bCs/>
          <w:highlight w:val="yellow"/>
          <w:u w:val="single"/>
        </w:rPr>
        <w:t>referring to it as the unsinkable aircraft carrier</w:t>
      </w:r>
      <w:r w:rsidRPr="00A26E08">
        <w:rPr>
          <w:rFonts w:asciiTheme="minorHAnsi" w:hAnsiTheme="minorHAnsi"/>
        </w:rPr>
        <w:t>.</w:t>
      </w:r>
      <w:bookmarkStart w:id="35" w:name="_ednref44"/>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"_edn44"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vertAlign w:val="superscript"/>
        </w:rPr>
        <w:t>[44]</w:t>
      </w:r>
      <w:r w:rsidRPr="0060116D">
        <w:rPr>
          <w:rFonts w:asciiTheme="minorHAnsi" w:hAnsiTheme="minorHAnsi"/>
          <w:sz w:val="16"/>
          <w:szCs w:val="16"/>
        </w:rPr>
        <w:fldChar w:fldCharType="end"/>
      </w:r>
      <w:bookmarkEnd w:id="35"/>
      <w:r w:rsidRPr="0060116D">
        <w:rPr>
          <w:rFonts w:asciiTheme="minorHAnsi" w:hAnsiTheme="minorHAnsi"/>
          <w:sz w:val="16"/>
          <w:szCs w:val="16"/>
        </w:rPr>
        <w:t xml:space="preserve"> </w:t>
      </w:r>
      <w:r w:rsidRPr="0060116D">
        <w:rPr>
          <w:rFonts w:asciiTheme="minorHAnsi" w:hAnsiTheme="minorHAnsi"/>
          <w:sz w:val="16"/>
          <w:szCs w:val="16"/>
          <w:shd w:val="clear" w:color="auto" w:fill="FFFFFF"/>
        </w:rPr>
        <w:t>If China reunified Taiwan,</w:t>
      </w:r>
      <w:r w:rsidRPr="00A26E08">
        <w:rPr>
          <w:rFonts w:asciiTheme="minorHAnsi" w:hAnsiTheme="minorHAnsi"/>
          <w:shd w:val="clear" w:color="auto" w:fill="FFFFFF"/>
        </w:rPr>
        <w:t xml:space="preserve"> </w:t>
      </w:r>
      <w:r w:rsidRPr="00693E2C">
        <w:rPr>
          <w:rFonts w:asciiTheme="minorHAnsi" w:hAnsiTheme="minorHAnsi"/>
          <w:u w:val="single"/>
          <w:shd w:val="clear" w:color="auto" w:fill="FFFFFF"/>
        </w:rPr>
        <w:t xml:space="preserve">US deterrence by both denial and punishment would reduce its effectiveness because </w:t>
      </w:r>
      <w:r w:rsidRPr="005857FD">
        <w:rPr>
          <w:rFonts w:asciiTheme="minorHAnsi" w:hAnsiTheme="minorHAnsi"/>
          <w:highlight w:val="yellow"/>
          <w:u w:val="single"/>
          <w:shd w:val="clear" w:color="auto" w:fill="FFFFFF"/>
        </w:rPr>
        <w:t xml:space="preserve">the </w:t>
      </w:r>
      <w:r w:rsidRPr="005857FD">
        <w:rPr>
          <w:rFonts w:asciiTheme="minorHAnsi" w:hAnsiTheme="minorHAnsi"/>
          <w:b/>
          <w:bCs/>
          <w:highlight w:val="yellow"/>
          <w:u w:val="single"/>
          <w:shd w:val="clear" w:color="auto" w:fill="FFFFFF"/>
        </w:rPr>
        <w:t>PLA Navy</w:t>
      </w:r>
      <w:r w:rsidRPr="00693E2C">
        <w:rPr>
          <w:rFonts w:asciiTheme="minorHAnsi" w:hAnsiTheme="minorHAnsi"/>
          <w:b/>
          <w:bCs/>
          <w:u w:val="single"/>
          <w:shd w:val="clear" w:color="auto" w:fill="FFFFFF"/>
        </w:rPr>
        <w:t xml:space="preserve"> (PLAN) </w:t>
      </w:r>
      <w:r w:rsidRPr="005857FD">
        <w:rPr>
          <w:rFonts w:asciiTheme="minorHAnsi" w:hAnsiTheme="minorHAnsi"/>
          <w:b/>
          <w:bCs/>
          <w:highlight w:val="yellow"/>
          <w:u w:val="single"/>
          <w:shd w:val="clear" w:color="auto" w:fill="FFFFFF"/>
        </w:rPr>
        <w:t>would acquire</w:t>
      </w:r>
      <w:r w:rsidRPr="00693E2C">
        <w:rPr>
          <w:rFonts w:asciiTheme="minorHAnsi" w:hAnsiTheme="minorHAnsi"/>
          <w:b/>
          <w:bCs/>
          <w:u w:val="single"/>
          <w:shd w:val="clear" w:color="auto" w:fill="FFFFFF"/>
        </w:rPr>
        <w:t xml:space="preserve"> easy </w:t>
      </w:r>
      <w:r w:rsidRPr="005857FD">
        <w:rPr>
          <w:rFonts w:asciiTheme="minorHAnsi" w:hAnsiTheme="minorHAnsi"/>
          <w:b/>
          <w:bCs/>
          <w:highlight w:val="yellow"/>
          <w:u w:val="single"/>
          <w:shd w:val="clear" w:color="auto" w:fill="FFFFFF"/>
        </w:rPr>
        <w:t>access to deep seas in the western Pacific</w:t>
      </w:r>
      <w:r w:rsidRPr="00693E2C">
        <w:rPr>
          <w:rFonts w:asciiTheme="minorHAnsi" w:hAnsiTheme="minorHAnsi"/>
          <w:u w:val="single"/>
          <w:shd w:val="clear" w:color="auto" w:fill="FFFFFF"/>
        </w:rPr>
        <w:t>.</w:t>
      </w:r>
      <w:r w:rsidRPr="00A26E08">
        <w:rPr>
          <w:rFonts w:asciiTheme="minorHAnsi" w:hAnsiTheme="minorHAnsi"/>
          <w:shd w:val="clear" w:color="auto" w:fill="FFFFFF"/>
        </w:rPr>
        <w:t xml:space="preserve"> As to this issue, </w:t>
      </w:r>
      <w:r w:rsidRPr="0060116D">
        <w:rPr>
          <w:rFonts w:asciiTheme="minorHAnsi" w:hAnsiTheme="minorHAnsi"/>
          <w:u w:val="single"/>
          <w:shd w:val="clear" w:color="auto" w:fill="FFFFFF"/>
        </w:rPr>
        <w:t xml:space="preserve">Bosco points out that </w:t>
      </w:r>
      <w:r w:rsidRPr="005857FD">
        <w:rPr>
          <w:rFonts w:asciiTheme="minorHAnsi" w:hAnsiTheme="minorHAnsi"/>
          <w:b/>
          <w:bCs/>
          <w:highlight w:val="yellow"/>
          <w:u w:val="single"/>
          <w:shd w:val="clear" w:color="auto" w:fill="FFFFFF"/>
        </w:rPr>
        <w:t>China’s submarines would be able to dive into the deep sea without passing shallow waters from the east coast of Taiwan</w:t>
      </w:r>
      <w:r w:rsidRPr="0060116D">
        <w:rPr>
          <w:rFonts w:asciiTheme="minorHAnsi" w:hAnsiTheme="minorHAnsi"/>
          <w:u w:val="single"/>
          <w:shd w:val="clear" w:color="auto" w:fill="FFFFFF"/>
        </w:rPr>
        <w:t xml:space="preserve"> – although PLAN submarines likely have to keep their snorkels above the sea surface from PLAN bases at China’s east coast up to around Okinawa islands’ line</w:t>
      </w:r>
      <w:r w:rsidRPr="0060116D">
        <w:rPr>
          <w:rFonts w:asciiTheme="minorHAnsi" w:hAnsiTheme="minorHAnsi"/>
          <w:sz w:val="16"/>
          <w:szCs w:val="16"/>
          <w:shd w:val="clear" w:color="auto" w:fill="FFFFFF"/>
        </w:rPr>
        <w:t>.</w:t>
      </w:r>
      <w:bookmarkStart w:id="36" w:name="_ednref45"/>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"_edn45"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shd w:val="clear" w:color="auto" w:fill="FFFFFF"/>
          <w:vertAlign w:val="superscript"/>
        </w:rPr>
        <w:t>[45]</w:t>
      </w:r>
      <w:r w:rsidRPr="0060116D">
        <w:rPr>
          <w:rFonts w:asciiTheme="minorHAnsi" w:hAnsiTheme="minorHAnsi"/>
          <w:sz w:val="16"/>
          <w:szCs w:val="16"/>
        </w:rPr>
        <w:fldChar w:fldCharType="end"/>
      </w:r>
      <w:bookmarkEnd w:id="36"/>
      <w:r w:rsidRPr="0060116D">
        <w:rPr>
          <w:rFonts w:asciiTheme="minorHAnsi" w:hAnsiTheme="minorHAnsi"/>
          <w:sz w:val="16"/>
          <w:szCs w:val="16"/>
          <w:shd w:val="clear" w:color="auto" w:fill="FFFFFF"/>
        </w:rPr>
        <w:t xml:space="preserve"> Actually, in the sea below lat. 24°30’ N along the east coast of Taiwan, the sea depth becomes more than 1000m within 12 nautical miles from the coast, and it reaches more than 2000m at some places in that area. </w:t>
      </w:r>
      <w:r w:rsidRPr="0060116D">
        <w:rPr>
          <w:rFonts w:asciiTheme="minorHAnsi" w:hAnsiTheme="minorHAnsi"/>
          <w:b/>
          <w:bCs/>
          <w:u w:val="single"/>
          <w:shd w:val="clear" w:color="auto" w:fill="FFFFFF"/>
        </w:rPr>
        <w:t xml:space="preserve">If </w:t>
      </w:r>
      <w:r w:rsidRPr="005857FD">
        <w:rPr>
          <w:rFonts w:asciiTheme="minorHAnsi" w:hAnsiTheme="minorHAnsi"/>
          <w:b/>
          <w:bCs/>
          <w:highlight w:val="yellow"/>
          <w:u w:val="single"/>
          <w:shd w:val="clear" w:color="auto" w:fill="FFFFFF"/>
        </w:rPr>
        <w:t xml:space="preserve">China’s submarines </w:t>
      </w:r>
      <w:r w:rsidRPr="005857FD">
        <w:rPr>
          <w:rFonts w:asciiTheme="minorHAnsi" w:hAnsiTheme="minorHAnsi"/>
          <w:b/>
          <w:bCs/>
          <w:u w:val="single"/>
          <w:shd w:val="clear" w:color="auto" w:fill="FFFFFF"/>
        </w:rPr>
        <w:t>dived into</w:t>
      </w:r>
      <w:r w:rsidRPr="0060116D">
        <w:rPr>
          <w:rFonts w:asciiTheme="minorHAnsi" w:hAnsiTheme="minorHAnsi"/>
          <w:b/>
          <w:bCs/>
          <w:u w:val="single"/>
          <w:shd w:val="clear" w:color="auto" w:fill="FFFFFF"/>
        </w:rPr>
        <w:t xml:space="preserve"> such deep level shortly after departing naval bases at Taiwan’s east coast, it </w:t>
      </w:r>
      <w:r w:rsidRPr="005857FD">
        <w:rPr>
          <w:rFonts w:asciiTheme="minorHAnsi" w:hAnsiTheme="minorHAnsi"/>
          <w:b/>
          <w:bCs/>
          <w:highlight w:val="yellow"/>
          <w:u w:val="single"/>
          <w:shd w:val="clear" w:color="auto" w:fill="FFFFFF"/>
        </w:rPr>
        <w:t>would become difficult to detect</w:t>
      </w:r>
      <w:r w:rsidRPr="0060116D">
        <w:rPr>
          <w:rFonts w:asciiTheme="minorHAnsi" w:hAnsiTheme="minorHAnsi"/>
          <w:b/>
          <w:bCs/>
          <w:u w:val="single"/>
          <w:shd w:val="clear" w:color="auto" w:fill="FFFFFF"/>
        </w:rPr>
        <w:t xml:space="preserve"> those submarines and locate their area of probability.</w:t>
      </w:r>
      <w:r w:rsidRPr="00A26E08">
        <w:rPr>
          <w:rFonts w:asciiTheme="minorHAnsi" w:hAnsiTheme="minorHAnsi"/>
          <w:shd w:val="clear" w:color="auto" w:fill="FFFFFF"/>
        </w:rPr>
        <w:t xml:space="preserve"> As a result, </w:t>
      </w:r>
      <w:r w:rsidRPr="005857FD">
        <w:rPr>
          <w:rFonts w:asciiTheme="minorHAnsi" w:hAnsiTheme="minorHAnsi"/>
          <w:highlight w:val="yellow"/>
          <w:u w:val="single"/>
          <w:shd w:val="clear" w:color="auto" w:fill="FFFFFF"/>
        </w:rPr>
        <w:t>US naval assets would face</w:t>
      </w:r>
      <w:r w:rsidRPr="0060116D">
        <w:rPr>
          <w:rFonts w:asciiTheme="minorHAnsi" w:hAnsiTheme="minorHAnsi"/>
          <w:u w:val="single"/>
          <w:shd w:val="clear" w:color="auto" w:fill="FFFFFF"/>
        </w:rPr>
        <w:t xml:space="preserve"> much </w:t>
      </w:r>
      <w:r w:rsidRPr="005857FD">
        <w:rPr>
          <w:rFonts w:asciiTheme="minorHAnsi" w:hAnsiTheme="minorHAnsi"/>
          <w:highlight w:val="yellow"/>
          <w:u w:val="single"/>
          <w:shd w:val="clear" w:color="auto" w:fill="FFFFFF"/>
        </w:rPr>
        <w:t>threat</w:t>
      </w:r>
      <w:r w:rsidRPr="0060116D">
        <w:rPr>
          <w:rFonts w:asciiTheme="minorHAnsi" w:hAnsiTheme="minorHAnsi"/>
          <w:u w:val="single"/>
          <w:shd w:val="clear" w:color="auto" w:fill="FFFFFF"/>
        </w:rPr>
        <w:t xml:space="preserve"> against sudden attacks from China’s submarines. That US vulnerability against China’s submarines will surely degrade US deterrence against China</w:t>
      </w:r>
      <w:r w:rsidRPr="00A26E08">
        <w:rPr>
          <w:rFonts w:asciiTheme="minorHAnsi" w:hAnsiTheme="minorHAnsi"/>
          <w:shd w:val="clear" w:color="auto" w:fill="FFFFFF"/>
        </w:rPr>
        <w:t>.</w:t>
      </w:r>
      <w:r w:rsidRPr="0060116D">
        <w:rPr>
          <w:rFonts w:asciiTheme="minorHAnsi" w:hAnsiTheme="minorHAnsi"/>
          <w:sz w:val="16"/>
          <w:szCs w:val="16"/>
          <w:shd w:val="clear" w:color="auto" w:fill="FFFFFF"/>
        </w:rPr>
        <w:t xml:space="preserve"> Especially if China’s strategic submarines would achieve easy access to the deep sea, China’s deterrence by punishment will improve owing to enhanced survivability of the China’s nuclear second-strike capability. </w:t>
      </w:r>
      <w:r w:rsidRPr="0060116D">
        <w:rPr>
          <w:rFonts w:asciiTheme="minorHAnsi" w:hAnsiTheme="minorHAnsi"/>
          <w:u w:val="single"/>
          <w:shd w:val="clear" w:color="auto" w:fill="FFFFFF"/>
        </w:rPr>
        <w:t xml:space="preserve">Taiwan’s military values are not sufficient to draw the US into a direct military conflict with China to protect Taiwan. </w:t>
      </w:r>
      <w:r w:rsidRPr="0060116D">
        <w:rPr>
          <w:rFonts w:asciiTheme="minorHAnsi" w:hAnsiTheme="minorHAnsi"/>
          <w:sz w:val="16"/>
          <w:szCs w:val="16"/>
          <w:shd w:val="clear" w:color="auto" w:fill="FFFFFF"/>
        </w:rPr>
        <w:t>That is because the US can select more reasonable options than defending Taiwan from China, while maintaining the efficacy of US military strategy in the west Pacific region. For instance, the US can use and develop its bases in Japan and Philippines to regain US deterrence against China. If Taiwan became a part of China, Japan and Philippines would welcome more US troops because of their increased concerns against China. Additionally, in case of Taiwan’s surrender, the US could form alliances to encompass China as Michael Pillsbury argues, and maintain US deterrence against China.</w:t>
      </w:r>
      <w:bookmarkStart w:id="37" w:name="_ednref46"/>
      <w:r w:rsidRPr="0060116D">
        <w:rPr>
          <w:rFonts w:asciiTheme="minorHAnsi" w:hAnsiTheme="minorHAnsi"/>
          <w:sz w:val="16"/>
          <w:szCs w:val="16"/>
        </w:rPr>
        <w:fldChar w:fldCharType="begin"/>
      </w:r>
      <w:r w:rsidRPr="0060116D">
        <w:rPr>
          <w:rFonts w:asciiTheme="minorHAnsi" w:hAnsiTheme="minorHAnsi"/>
          <w:sz w:val="16"/>
          <w:szCs w:val="16"/>
        </w:rPr>
        <w:instrText xml:space="preserve"> HYPERLINK "https://inpec.wordpress.com/2015/11/07/nakazawa/" \l "_edn46" </w:instrText>
      </w:r>
      <w:r w:rsidRPr="0060116D">
        <w:rPr>
          <w:rFonts w:asciiTheme="minorHAnsi" w:hAnsiTheme="minorHAnsi"/>
          <w:sz w:val="16"/>
          <w:szCs w:val="16"/>
        </w:rPr>
        <w:fldChar w:fldCharType="separate"/>
      </w:r>
      <w:r w:rsidRPr="0060116D">
        <w:rPr>
          <w:rStyle w:val="Hyperlink"/>
          <w:rFonts w:asciiTheme="minorHAnsi" w:eastAsiaTheme="majorEastAsia" w:hAnsiTheme="minorHAnsi"/>
          <w:color w:val="B12930"/>
          <w:sz w:val="16"/>
          <w:szCs w:val="16"/>
          <w:bdr w:val="none" w:sz="0" w:space="0" w:color="auto" w:frame="1"/>
          <w:shd w:val="clear" w:color="auto" w:fill="FFFFFF"/>
          <w:vertAlign w:val="superscript"/>
        </w:rPr>
        <w:t>[46]</w:t>
      </w:r>
      <w:r w:rsidRPr="0060116D">
        <w:rPr>
          <w:rFonts w:asciiTheme="minorHAnsi" w:hAnsiTheme="minorHAnsi"/>
          <w:sz w:val="16"/>
          <w:szCs w:val="16"/>
        </w:rPr>
        <w:fldChar w:fldCharType="end"/>
      </w:r>
      <w:bookmarkEnd w:id="37"/>
      <w:r w:rsidRPr="0060116D">
        <w:rPr>
          <w:rFonts w:asciiTheme="minorHAnsi" w:hAnsiTheme="minorHAnsi"/>
          <w:b/>
          <w:bCs/>
          <w:u w:val="single"/>
          <w:shd w:val="clear" w:color="auto" w:fill="FFFFFF"/>
        </w:rPr>
        <w:t>Thus, a total war for defense of Taiwan is not a good option to the US.</w:t>
      </w:r>
    </w:p>
    <w:p w:rsidR="00543FF1" w:rsidRPr="00A26E08" w:rsidRDefault="00543FF1" w:rsidP="00543FF1">
      <w:pPr>
        <w:pStyle w:val="Heading4"/>
      </w:pPr>
      <w:r>
        <w:t>US support of Taiwan forces the CCP to seek diplomatic solutions and maintains US assurances in the region.</w:t>
      </w:r>
    </w:p>
    <w:p w:rsidR="00543FF1" w:rsidRPr="003D4C7A" w:rsidRDefault="00543FF1" w:rsidP="00543FF1">
      <w:pPr>
        <w:pStyle w:val="NormalWeb"/>
        <w:shd w:val="clear" w:color="auto" w:fill="FFFFFF"/>
        <w:spacing w:before="0" w:beforeAutospacing="0" w:after="0" w:afterAutospacing="0"/>
        <w:jc w:val="both"/>
        <w:textAlignment w:val="baseline"/>
        <w:rPr>
          <w:rFonts w:ascii="Verdana" w:hAnsi="Verdana"/>
          <w:color w:val="111111"/>
          <w:sz w:val="20"/>
          <w:szCs w:val="20"/>
        </w:rPr>
      </w:pPr>
      <w:r w:rsidRPr="00981485">
        <w:rPr>
          <w:rStyle w:val="Style13ptBold"/>
          <w:rFonts w:asciiTheme="majorHAnsi" w:hAnsiTheme="majorHAnsi" w:cstheme="majorHAnsi"/>
        </w:rPr>
        <w:t xml:space="preserve">Nakazawa 15 </w:t>
      </w:r>
      <w:r w:rsidRPr="00981485">
        <w:rPr>
          <w:rFonts w:asciiTheme="majorHAnsi" w:hAnsiTheme="majorHAnsi" w:cstheme="majorHAnsi"/>
          <w:sz w:val="20"/>
          <w:szCs w:val="20"/>
        </w:rPr>
        <w:t xml:space="preserve">(Noriya, a surface warfare officer. He is also a PhD candidate at the Fletcher School of Law and Diplomacy, Tufts University, “On Taiwan: An Option between Total War and Withdrawal for the U.S.” November 7, 2015, </w:t>
      </w:r>
      <w:hyperlink r:id="rId26" w:history="1">
        <w:r w:rsidRPr="00981485">
          <w:rPr>
            <w:rFonts w:asciiTheme="majorHAnsi" w:eastAsiaTheme="majorEastAsia" w:hAnsiTheme="majorHAnsi" w:cstheme="majorHAnsi"/>
            <w:sz w:val="20"/>
            <w:szCs w:val="20"/>
          </w:rPr>
          <w:t>https://inpec.wordpress.com/2015/11/07/nakazawa/</w:t>
        </w:r>
      </w:hyperlink>
      <w:r w:rsidRPr="00981485">
        <w:rPr>
          <w:rFonts w:asciiTheme="majorHAnsi" w:hAnsiTheme="majorHAnsi" w:cstheme="majorHAnsi"/>
          <w:sz w:val="20"/>
          <w:szCs w:val="20"/>
        </w:rPr>
        <w:t xml:space="preserve"> //)2simmz</w:t>
      </w:r>
    </w:p>
    <w:p w:rsidR="00543FF1" w:rsidRPr="00543FF1" w:rsidRDefault="00543FF1" w:rsidP="00543FF1">
      <w:pPr>
        <w:rPr>
          <w:rFonts w:asciiTheme="minorHAnsi" w:hAnsiTheme="minorHAnsi"/>
          <w:sz w:val="16"/>
          <w:szCs w:val="16"/>
          <w:shd w:val="clear" w:color="auto" w:fill="FFFFFF"/>
        </w:rPr>
      </w:pPr>
      <w:r w:rsidRPr="00A75D45">
        <w:rPr>
          <w:rFonts w:asciiTheme="minorHAnsi" w:hAnsiTheme="minorHAnsi"/>
          <w:sz w:val="16"/>
          <w:szCs w:val="16"/>
        </w:rPr>
        <w:t>The US should not and cannot fight a total war for Taiwan as mentioned above. Nevertheless</w:t>
      </w:r>
      <w:r w:rsidRPr="00A26E08">
        <w:rPr>
          <w:rFonts w:asciiTheme="minorHAnsi" w:hAnsiTheme="minorHAnsi"/>
        </w:rPr>
        <w:t xml:space="preserve">, </w:t>
      </w:r>
      <w:r w:rsidRPr="00FA6DDC">
        <w:rPr>
          <w:rFonts w:asciiTheme="minorHAnsi" w:hAnsiTheme="minorHAnsi"/>
          <w:b/>
          <w:bCs/>
          <w:u w:val="single"/>
        </w:rPr>
        <w:t>the US will face a problem if it abandons Taiwan</w:t>
      </w:r>
      <w:r w:rsidRPr="005039BC">
        <w:rPr>
          <w:rFonts w:asciiTheme="minorHAnsi" w:hAnsiTheme="minorHAnsi"/>
          <w:b/>
          <w:bCs/>
          <w:highlight w:val="yellow"/>
          <w:u w:val="single"/>
        </w:rPr>
        <w:t>. If the US does not defend Taiwan</w:t>
      </w:r>
      <w:r w:rsidRPr="00FA6DDC">
        <w:rPr>
          <w:rFonts w:asciiTheme="minorHAnsi" w:hAnsiTheme="minorHAnsi"/>
          <w:b/>
          <w:bCs/>
          <w:u w:val="single"/>
        </w:rPr>
        <w:t xml:space="preserve"> at all, </w:t>
      </w:r>
      <w:r w:rsidRPr="005039BC">
        <w:rPr>
          <w:rFonts w:asciiTheme="minorHAnsi" w:hAnsiTheme="minorHAnsi"/>
          <w:b/>
          <w:bCs/>
          <w:highlight w:val="yellow"/>
          <w:u w:val="single"/>
        </w:rPr>
        <w:t>other countries in East Asia</w:t>
      </w:r>
      <w:r w:rsidRPr="00FA6DDC">
        <w:rPr>
          <w:rFonts w:asciiTheme="minorHAnsi" w:hAnsiTheme="minorHAnsi"/>
          <w:b/>
          <w:bCs/>
          <w:u w:val="single"/>
        </w:rPr>
        <w:t xml:space="preserve"> and South East Asia </w:t>
      </w:r>
      <w:r w:rsidRPr="00047CEC">
        <w:rPr>
          <w:rFonts w:asciiTheme="minorHAnsi" w:hAnsiTheme="minorHAnsi"/>
          <w:b/>
          <w:bCs/>
          <w:highlight w:val="yellow"/>
          <w:u w:val="single"/>
        </w:rPr>
        <w:t>will rush into building strong military capability to deter China</w:t>
      </w:r>
      <w:r w:rsidRPr="00FA6DDC">
        <w:rPr>
          <w:rFonts w:asciiTheme="minorHAnsi" w:hAnsiTheme="minorHAnsi"/>
          <w:b/>
          <w:bCs/>
          <w:u w:val="single"/>
        </w:rPr>
        <w:t>.</w:t>
      </w:r>
      <w:r w:rsidRPr="00A75D45">
        <w:rPr>
          <w:rFonts w:asciiTheme="minorHAnsi" w:hAnsiTheme="minorHAnsi"/>
          <w:b/>
          <w:bCs/>
          <w:sz w:val="16"/>
          <w:szCs w:val="16"/>
          <w:u w:val="single"/>
        </w:rPr>
        <w:t xml:space="preserve"> </w:t>
      </w:r>
      <w:r w:rsidRPr="00A75D45">
        <w:rPr>
          <w:rFonts w:asciiTheme="minorHAnsi" w:hAnsiTheme="minorHAnsi"/>
          <w:sz w:val="16"/>
          <w:szCs w:val="16"/>
        </w:rPr>
        <w:t xml:space="preserve">Although Glaser seems for abandoning Taiwan, even he mentions possible objections from US allies. </w:t>
      </w:r>
      <w:r w:rsidRPr="00FA6DDC">
        <w:rPr>
          <w:rFonts w:asciiTheme="minorHAnsi" w:hAnsiTheme="minorHAnsi"/>
          <w:u w:val="single"/>
        </w:rPr>
        <w:t xml:space="preserve">That is because US abandoning </w:t>
      </w:r>
      <w:r w:rsidRPr="00047CEC">
        <w:rPr>
          <w:rFonts w:asciiTheme="minorHAnsi" w:hAnsiTheme="minorHAnsi"/>
          <w:highlight w:val="yellow"/>
          <w:u w:val="single"/>
        </w:rPr>
        <w:t>it</w:t>
      </w:r>
      <w:r w:rsidRPr="00FA6DDC">
        <w:rPr>
          <w:rFonts w:asciiTheme="minorHAnsi" w:hAnsiTheme="minorHAnsi"/>
          <w:u w:val="single"/>
        </w:rPr>
        <w:t xml:space="preserve">s commitment to Taiwan </w:t>
      </w:r>
      <w:r w:rsidRPr="00047CEC">
        <w:rPr>
          <w:rFonts w:asciiTheme="minorHAnsi" w:hAnsiTheme="minorHAnsi"/>
          <w:highlight w:val="yellow"/>
          <w:u w:val="single"/>
        </w:rPr>
        <w:t>would deteriorate US credibility</w:t>
      </w:r>
      <w:r w:rsidRPr="00FA6DDC">
        <w:rPr>
          <w:rFonts w:asciiTheme="minorHAnsi" w:hAnsiTheme="minorHAnsi"/>
          <w:u w:val="single"/>
        </w:rPr>
        <w:t xml:space="preserve"> of defense commitments to them</w:t>
      </w:r>
      <w:r w:rsidRPr="00A26E08">
        <w:rPr>
          <w:rFonts w:asciiTheme="minorHAnsi" w:hAnsiTheme="minorHAnsi"/>
        </w:rPr>
        <w:t>.</w:t>
      </w:r>
      <w:bookmarkStart w:id="38" w:name="_ednref63"/>
      <w:r w:rsidRPr="00A26E08">
        <w:rPr>
          <w:rFonts w:asciiTheme="minorHAnsi" w:hAnsiTheme="minorHAnsi"/>
        </w:rPr>
        <w:fldChar w:fldCharType="begin"/>
      </w:r>
      <w:r w:rsidRPr="00A26E08">
        <w:rPr>
          <w:rFonts w:asciiTheme="minorHAnsi" w:hAnsiTheme="minorHAnsi"/>
        </w:rPr>
        <w:instrText xml:space="preserve"> HYPERLINK "https://inpec.wordpress.com/2015/11/07/nakazawa/" \l "_edn63" </w:instrText>
      </w:r>
      <w:r w:rsidRPr="00A26E08">
        <w:rPr>
          <w:rFonts w:asciiTheme="minorHAnsi" w:hAnsiTheme="minorHAnsi"/>
        </w:rPr>
        <w:fldChar w:fldCharType="separate"/>
      </w:r>
      <w:r w:rsidRPr="00A26E08">
        <w:rPr>
          <w:rStyle w:val="Hyperlink"/>
          <w:rFonts w:asciiTheme="minorHAnsi" w:eastAsiaTheme="majorEastAsia" w:hAnsiTheme="minorHAnsi"/>
          <w:color w:val="B12930"/>
          <w:bdr w:val="none" w:sz="0" w:space="0" w:color="auto" w:frame="1"/>
          <w:vertAlign w:val="superscript"/>
        </w:rPr>
        <w:t>[63]</w:t>
      </w:r>
      <w:r w:rsidRPr="00A26E08">
        <w:rPr>
          <w:rFonts w:asciiTheme="minorHAnsi" w:hAnsiTheme="minorHAnsi"/>
        </w:rPr>
        <w:fldChar w:fldCharType="end"/>
      </w:r>
      <w:bookmarkEnd w:id="38"/>
      <w:r w:rsidRPr="00A26E08">
        <w:rPr>
          <w:rFonts w:asciiTheme="minorHAnsi" w:hAnsiTheme="minorHAnsi"/>
        </w:rPr>
        <w:t xml:space="preserve"> </w:t>
      </w:r>
      <w:r w:rsidRPr="00FA6DDC">
        <w:rPr>
          <w:rFonts w:asciiTheme="minorHAnsi" w:hAnsiTheme="minorHAnsi"/>
          <w:u w:val="single"/>
        </w:rPr>
        <w:t xml:space="preserve">Glaser argues that the concern is overstated. His stance, however, is mistaken because it is merely an </w:t>
      </w:r>
      <w:r w:rsidRPr="00FA6DDC">
        <w:rPr>
          <w:rFonts w:asciiTheme="minorHAnsi" w:hAnsiTheme="minorHAnsi"/>
          <w:b/>
          <w:bCs/>
          <w:u w:val="single"/>
        </w:rPr>
        <w:t xml:space="preserve">American defensive realist’s view, which does not see the problem from the perspective of other countries around Taiwan. From a Japanese view, if the US abandons Taiwan, </w:t>
      </w:r>
      <w:r w:rsidRPr="00047CEC">
        <w:rPr>
          <w:rFonts w:asciiTheme="minorHAnsi" w:hAnsiTheme="minorHAnsi"/>
          <w:b/>
          <w:bCs/>
          <w:highlight w:val="yellow"/>
          <w:u w:val="single"/>
        </w:rPr>
        <w:t>it also implies the</w:t>
      </w:r>
      <w:r w:rsidRPr="00FA6DDC">
        <w:rPr>
          <w:rFonts w:asciiTheme="minorHAnsi" w:hAnsiTheme="minorHAnsi"/>
          <w:b/>
          <w:bCs/>
          <w:u w:val="single"/>
        </w:rPr>
        <w:t xml:space="preserve"> future </w:t>
      </w:r>
      <w:r w:rsidRPr="00047CEC">
        <w:rPr>
          <w:rFonts w:asciiTheme="minorHAnsi" w:hAnsiTheme="minorHAnsi"/>
          <w:b/>
          <w:bCs/>
          <w:highlight w:val="yellow"/>
          <w:u w:val="single"/>
        </w:rPr>
        <w:t>possibility that the US would abandon  Japan to tie up with China</w:t>
      </w:r>
      <w:r w:rsidRPr="00047CEC">
        <w:rPr>
          <w:rFonts w:asciiTheme="minorHAnsi" w:hAnsiTheme="minorHAnsi"/>
          <w:highlight w:val="yellow"/>
          <w:u w:val="single"/>
        </w:rPr>
        <w:t>.</w:t>
      </w:r>
      <w:r w:rsidRPr="00FA6DDC">
        <w:rPr>
          <w:rFonts w:asciiTheme="minorHAnsi" w:hAnsiTheme="minorHAnsi"/>
          <w:u w:val="single"/>
        </w:rPr>
        <w:t xml:space="preserve"> In such a case </w:t>
      </w:r>
      <w:r w:rsidRPr="00047CEC">
        <w:rPr>
          <w:rFonts w:asciiTheme="minorHAnsi" w:hAnsiTheme="minorHAnsi"/>
          <w:highlight w:val="yellow"/>
          <w:u w:val="single"/>
        </w:rPr>
        <w:t>Japan would</w:t>
      </w:r>
      <w:r w:rsidRPr="00FA6DDC">
        <w:rPr>
          <w:rFonts w:asciiTheme="minorHAnsi" w:hAnsiTheme="minorHAnsi"/>
          <w:u w:val="single"/>
        </w:rPr>
        <w:t xml:space="preserve"> have to consider </w:t>
      </w:r>
      <w:r w:rsidRPr="00047CEC">
        <w:rPr>
          <w:rFonts w:asciiTheme="minorHAnsi" w:hAnsiTheme="minorHAnsi"/>
          <w:highlight w:val="yellow"/>
          <w:u w:val="single"/>
        </w:rPr>
        <w:t>acquir</w:t>
      </w:r>
      <w:r w:rsidRPr="00FA6DDC">
        <w:rPr>
          <w:rFonts w:asciiTheme="minorHAnsi" w:hAnsiTheme="minorHAnsi"/>
          <w:u w:val="single"/>
        </w:rPr>
        <w:t xml:space="preserve">ing </w:t>
      </w:r>
      <w:r w:rsidRPr="00047CEC">
        <w:rPr>
          <w:rFonts w:asciiTheme="minorHAnsi" w:hAnsiTheme="minorHAnsi"/>
          <w:highlight w:val="yellow"/>
          <w:u w:val="single"/>
        </w:rPr>
        <w:t>more effective weapons, to</w:t>
      </w:r>
      <w:r w:rsidRPr="00FA6DDC">
        <w:rPr>
          <w:rFonts w:asciiTheme="minorHAnsi" w:hAnsiTheme="minorHAnsi"/>
          <w:u w:val="single"/>
        </w:rPr>
        <w:t xml:space="preserve"> deal </w:t>
      </w:r>
      <w:r w:rsidRPr="00047CEC">
        <w:rPr>
          <w:rFonts w:asciiTheme="minorHAnsi" w:hAnsiTheme="minorHAnsi"/>
          <w:highlight w:val="yellow"/>
          <w:u w:val="single"/>
        </w:rPr>
        <w:t>with</w:t>
      </w:r>
      <w:r w:rsidRPr="00FA6DDC">
        <w:rPr>
          <w:rFonts w:asciiTheme="minorHAnsi" w:hAnsiTheme="minorHAnsi"/>
          <w:u w:val="single"/>
        </w:rPr>
        <w:t xml:space="preserve"> potential </w:t>
      </w:r>
      <w:r w:rsidRPr="00047CEC">
        <w:rPr>
          <w:rFonts w:asciiTheme="minorHAnsi" w:hAnsiTheme="minorHAnsi"/>
          <w:highlight w:val="yellow"/>
          <w:u w:val="single"/>
        </w:rPr>
        <w:t>nuclear blackmail</w:t>
      </w:r>
      <w:r w:rsidRPr="00FA6DDC">
        <w:rPr>
          <w:rFonts w:asciiTheme="minorHAnsi" w:hAnsiTheme="minorHAnsi"/>
          <w:u w:val="single"/>
        </w:rPr>
        <w:t>.</w:t>
      </w:r>
      <w:r w:rsidRPr="00A26E08">
        <w:rPr>
          <w:rFonts w:asciiTheme="minorHAnsi" w:hAnsiTheme="minorHAnsi"/>
        </w:rPr>
        <w:t> </w:t>
      </w:r>
      <w:r w:rsidRPr="00A75D45">
        <w:rPr>
          <w:rFonts w:asciiTheme="minorHAnsi" w:hAnsiTheme="minorHAnsi"/>
          <w:sz w:val="16"/>
          <w:szCs w:val="16"/>
          <w:shd w:val="clear" w:color="auto" w:fill="FFFFFF"/>
        </w:rPr>
        <w:t>If the US does not protect small democratic Taiwan from the current authoritarian China,</w:t>
      </w:r>
      <w:r w:rsidRPr="00A26E08">
        <w:rPr>
          <w:rFonts w:asciiTheme="minorHAnsi" w:hAnsiTheme="minorHAnsi"/>
          <w:shd w:val="clear" w:color="auto" w:fill="FFFFFF"/>
        </w:rPr>
        <w:t xml:space="preserve"> </w:t>
      </w:r>
      <w:r w:rsidRPr="00FA6DDC">
        <w:rPr>
          <w:rFonts w:asciiTheme="minorHAnsi" w:hAnsiTheme="minorHAnsi"/>
          <w:b/>
          <w:bCs/>
          <w:u w:val="single"/>
          <w:shd w:val="clear" w:color="auto" w:fill="FFFFFF"/>
        </w:rPr>
        <w:t>other states must recognize that the security environment in East Asia is based on pure Realism</w:t>
      </w:r>
      <w:r w:rsidRPr="00FA6DDC">
        <w:rPr>
          <w:rFonts w:asciiTheme="minorHAnsi" w:hAnsiTheme="minorHAnsi"/>
          <w:u w:val="single"/>
          <w:shd w:val="clear" w:color="auto" w:fill="FFFFFF"/>
        </w:rPr>
        <w:t>. Hence, they will prepare for a war to defend their land, thereby accelerating a dangerous arms-race.</w:t>
      </w:r>
      <w:r w:rsidRPr="00A26E08">
        <w:rPr>
          <w:rFonts w:asciiTheme="minorHAnsi" w:hAnsiTheme="minorHAnsi"/>
          <w:shd w:val="clear" w:color="auto" w:fill="FFFFFF"/>
        </w:rPr>
        <w:t xml:space="preserve"> </w:t>
      </w:r>
      <w:r w:rsidRPr="00A75D45">
        <w:rPr>
          <w:rFonts w:asciiTheme="minorHAnsi" w:hAnsiTheme="minorHAnsi"/>
          <w:sz w:val="16"/>
          <w:szCs w:val="16"/>
          <w:shd w:val="clear" w:color="auto" w:fill="FFFFFF"/>
        </w:rPr>
        <w:t>That arms-race may not be a direct threat to the US; however,</w:t>
      </w:r>
      <w:r w:rsidRPr="00A26E08">
        <w:rPr>
          <w:rFonts w:asciiTheme="minorHAnsi" w:hAnsiTheme="minorHAnsi"/>
          <w:shd w:val="clear" w:color="auto" w:fill="FFFFFF"/>
        </w:rPr>
        <w:t xml:space="preserve"> </w:t>
      </w:r>
      <w:r w:rsidRPr="00FA6DDC">
        <w:rPr>
          <w:rFonts w:asciiTheme="minorHAnsi" w:hAnsiTheme="minorHAnsi"/>
          <w:u w:val="single"/>
          <w:shd w:val="clear" w:color="auto" w:fill="FFFFFF"/>
        </w:rPr>
        <w:t>the US will have to invest much in deterrence cost to enjoy freedom of navigation in East Asia.</w:t>
      </w:r>
      <w:r w:rsidRPr="00A26E08">
        <w:rPr>
          <w:rFonts w:asciiTheme="minorHAnsi" w:hAnsiTheme="minorHAnsi"/>
          <w:shd w:val="clear" w:color="auto" w:fill="FFFFFF"/>
        </w:rPr>
        <w:t xml:space="preserve"> </w:t>
      </w:r>
      <w:r w:rsidRPr="00A75D45">
        <w:rPr>
          <w:rFonts w:asciiTheme="minorHAnsi" w:hAnsiTheme="minorHAnsi"/>
          <w:sz w:val="16"/>
          <w:szCs w:val="16"/>
          <w:shd w:val="clear" w:color="auto" w:fill="FFFFFF"/>
        </w:rPr>
        <w:t>In sum, the US has to select a Pareto optimal answer between selling Taiwan, and total war for Taiwan.</w:t>
      </w:r>
      <w:r w:rsidRPr="00A75D45">
        <w:rPr>
          <w:rFonts w:asciiTheme="minorHAnsi" w:hAnsiTheme="minorHAnsi"/>
          <w:sz w:val="16"/>
          <w:szCs w:val="16"/>
        </w:rPr>
        <w:t xml:space="preserve"> </w:t>
      </w:r>
      <w:r w:rsidRPr="00FA6DDC">
        <w:rPr>
          <w:rFonts w:asciiTheme="minorHAnsi" w:hAnsiTheme="minorHAnsi"/>
          <w:b/>
          <w:bCs/>
          <w:u w:val="single"/>
        </w:rPr>
        <w:t>The point is how the US supports Taiwan to improve its deterrence by denial.</w:t>
      </w:r>
      <w:r w:rsidRPr="00A26E08">
        <w:rPr>
          <w:rFonts w:asciiTheme="minorHAnsi" w:hAnsiTheme="minorHAnsi"/>
        </w:rPr>
        <w:t xml:space="preserve"> </w:t>
      </w:r>
      <w:r w:rsidRPr="00A75D45">
        <w:rPr>
          <w:rFonts w:asciiTheme="minorHAnsi" w:hAnsiTheme="minorHAnsi"/>
          <w:sz w:val="16"/>
          <w:szCs w:val="16"/>
        </w:rPr>
        <w:t>That is because</w:t>
      </w:r>
      <w:r w:rsidRPr="00A26E08">
        <w:rPr>
          <w:rFonts w:asciiTheme="minorHAnsi" w:hAnsiTheme="minorHAnsi"/>
        </w:rPr>
        <w:t xml:space="preserve"> </w:t>
      </w:r>
      <w:r w:rsidRPr="009432E1">
        <w:rPr>
          <w:rFonts w:asciiTheme="minorHAnsi" w:hAnsiTheme="minorHAnsi"/>
          <w:u w:val="single"/>
        </w:rPr>
        <w:t>Taiwan’s deterrence by punishment will not only invoke China’s attacks but also be useless against China’s surprise attacks.</w:t>
      </w:r>
      <w:r w:rsidRPr="00A26E08">
        <w:rPr>
          <w:rFonts w:asciiTheme="minorHAnsi" w:hAnsiTheme="minorHAnsi"/>
        </w:rPr>
        <w:t xml:space="preserve"> </w:t>
      </w:r>
      <w:r w:rsidRPr="009432E1">
        <w:rPr>
          <w:rFonts w:asciiTheme="minorHAnsi" w:hAnsiTheme="minorHAnsi"/>
          <w:u w:val="single"/>
        </w:rPr>
        <w:t>The best weaponry to enhance deterrence by punishment is nuclear weapons; however, it will prompt China’s attacks against Taiwan</w:t>
      </w:r>
      <w:r w:rsidRPr="00A26E08">
        <w:rPr>
          <w:rFonts w:asciiTheme="minorHAnsi" w:hAnsiTheme="minorHAnsi"/>
        </w:rPr>
        <w:t xml:space="preserve">. </w:t>
      </w:r>
      <w:r w:rsidRPr="00047CEC">
        <w:rPr>
          <w:rFonts w:asciiTheme="minorHAnsi" w:hAnsiTheme="minorHAnsi"/>
          <w:highlight w:val="yellow"/>
          <w:u w:val="single"/>
        </w:rPr>
        <w:t>If Taiwan gets A-bombs</w:t>
      </w:r>
      <w:r w:rsidRPr="009432E1">
        <w:rPr>
          <w:rFonts w:asciiTheme="minorHAnsi" w:hAnsiTheme="minorHAnsi"/>
          <w:u w:val="single"/>
        </w:rPr>
        <w:t xml:space="preserve">, </w:t>
      </w:r>
      <w:r w:rsidRPr="00047CEC">
        <w:rPr>
          <w:rFonts w:asciiTheme="minorHAnsi" w:hAnsiTheme="minorHAnsi"/>
          <w:highlight w:val="yellow"/>
          <w:u w:val="single"/>
        </w:rPr>
        <w:t>China will invade Taiwan</w:t>
      </w:r>
      <w:r w:rsidRPr="009432E1">
        <w:rPr>
          <w:rFonts w:asciiTheme="minorHAnsi" w:hAnsiTheme="minorHAnsi"/>
          <w:u w:val="single"/>
        </w:rPr>
        <w:t xml:space="preserve"> as the US Navy assumes</w:t>
      </w:r>
      <w:r w:rsidRPr="00A26E08">
        <w:rPr>
          <w:rFonts w:asciiTheme="minorHAnsi" w:hAnsiTheme="minorHAnsi"/>
        </w:rPr>
        <w:t>.</w:t>
      </w:r>
      <w:bookmarkStart w:id="39" w:name="_ednref64"/>
      <w:r w:rsidRPr="00A75D45">
        <w:rPr>
          <w:rFonts w:asciiTheme="minorHAnsi" w:hAnsiTheme="minorHAnsi"/>
          <w:sz w:val="16"/>
          <w:szCs w:val="16"/>
        </w:rPr>
        <w:fldChar w:fldCharType="begin"/>
      </w:r>
      <w:r w:rsidRPr="00A75D45">
        <w:rPr>
          <w:rFonts w:asciiTheme="minorHAnsi" w:hAnsiTheme="minorHAnsi"/>
          <w:sz w:val="16"/>
          <w:szCs w:val="16"/>
        </w:rPr>
        <w:instrText xml:space="preserve"> HYPERLINK "https://inpec.wordpress.com/2015/11/07/nakazawa/" \l "_edn64" </w:instrText>
      </w:r>
      <w:r w:rsidRPr="00A75D45">
        <w:rPr>
          <w:rFonts w:asciiTheme="minorHAnsi" w:hAnsiTheme="minorHAnsi"/>
          <w:sz w:val="16"/>
          <w:szCs w:val="16"/>
        </w:rPr>
        <w:fldChar w:fldCharType="separate"/>
      </w:r>
      <w:r w:rsidRPr="00A75D45">
        <w:rPr>
          <w:rStyle w:val="Hyperlink"/>
          <w:rFonts w:asciiTheme="minorHAnsi" w:eastAsiaTheme="majorEastAsia" w:hAnsiTheme="minorHAnsi"/>
          <w:color w:val="B12930"/>
          <w:sz w:val="16"/>
          <w:szCs w:val="16"/>
          <w:bdr w:val="none" w:sz="0" w:space="0" w:color="auto" w:frame="1"/>
          <w:vertAlign w:val="superscript"/>
        </w:rPr>
        <w:t>[64]</w:t>
      </w:r>
      <w:r w:rsidRPr="00A75D45">
        <w:rPr>
          <w:rFonts w:asciiTheme="minorHAnsi" w:hAnsiTheme="minorHAnsi"/>
          <w:sz w:val="16"/>
          <w:szCs w:val="16"/>
        </w:rPr>
        <w:fldChar w:fldCharType="end"/>
      </w:r>
      <w:bookmarkEnd w:id="39"/>
      <w:r w:rsidRPr="00A75D45">
        <w:rPr>
          <w:rFonts w:asciiTheme="minorHAnsi" w:hAnsiTheme="minorHAnsi"/>
          <w:sz w:val="16"/>
          <w:szCs w:val="16"/>
        </w:rPr>
        <w:t>Moreover,</w:t>
      </w:r>
      <w:r w:rsidRPr="00A26E08">
        <w:rPr>
          <w:rFonts w:asciiTheme="minorHAnsi" w:hAnsiTheme="minorHAnsi"/>
        </w:rPr>
        <w:t xml:space="preserve"> </w:t>
      </w:r>
      <w:r w:rsidRPr="009432E1">
        <w:rPr>
          <w:rFonts w:asciiTheme="minorHAnsi" w:hAnsiTheme="minorHAnsi"/>
          <w:b/>
          <w:bCs/>
          <w:u w:val="single"/>
        </w:rPr>
        <w:t>only if Taiwan tries to acquire A-bombs, it is natural to expect that China will immediately attack Taiwan because Taiwan’s acquisition of nuclear weapons will force China to live with the situation of mutual assured destruction against Taiwan.</w:t>
      </w:r>
      <w:r w:rsidRPr="00A26E08">
        <w:rPr>
          <w:rFonts w:asciiTheme="minorHAnsi" w:hAnsiTheme="minorHAnsi"/>
        </w:rPr>
        <w:t xml:space="preserve"> </w:t>
      </w:r>
      <w:r w:rsidRPr="00A75D45">
        <w:rPr>
          <w:rFonts w:asciiTheme="minorHAnsi" w:hAnsiTheme="minorHAnsi"/>
          <w:sz w:val="16"/>
          <w:szCs w:val="16"/>
        </w:rPr>
        <w:t>Thus,</w:t>
      </w:r>
      <w:r w:rsidRPr="00A26E08">
        <w:rPr>
          <w:rFonts w:asciiTheme="minorHAnsi" w:hAnsiTheme="minorHAnsi"/>
        </w:rPr>
        <w:t xml:space="preserve"> </w:t>
      </w:r>
      <w:r w:rsidRPr="00047CEC">
        <w:rPr>
          <w:rFonts w:asciiTheme="minorHAnsi" w:hAnsiTheme="minorHAnsi"/>
          <w:u w:val="single"/>
        </w:rPr>
        <w:t>China will destroy Taiwan’s military capability before it is too late</w:t>
      </w:r>
      <w:r w:rsidRPr="009432E1">
        <w:rPr>
          <w:rFonts w:asciiTheme="minorHAnsi" w:hAnsiTheme="minorHAnsi"/>
          <w:u w:val="single"/>
        </w:rPr>
        <w:t>.</w:t>
      </w:r>
      <w:r w:rsidRPr="00A26E08">
        <w:rPr>
          <w:rFonts w:asciiTheme="minorHAnsi" w:hAnsiTheme="minorHAnsi"/>
        </w:rPr>
        <w:t xml:space="preserve"> </w:t>
      </w:r>
      <w:r w:rsidRPr="00A75D45">
        <w:rPr>
          <w:rFonts w:asciiTheme="minorHAnsi" w:hAnsiTheme="minorHAnsi"/>
          <w:sz w:val="16"/>
          <w:szCs w:val="16"/>
        </w:rPr>
        <w:t xml:space="preserve">Other assets like a large surface combatants and combat aircrafts are useful to improve deterrence by punishment; nevertheless, they will be useless in Taiwan’s case because of their vulnerability against China’s surprise attacks albeit their high costs. In terms of surprise attacks, the most important point is </w:t>
      </w:r>
      <w:r w:rsidRPr="009432E1">
        <w:rPr>
          <w:rFonts w:asciiTheme="minorHAnsi" w:hAnsiTheme="minorHAnsi"/>
          <w:u w:val="single"/>
        </w:rPr>
        <w:t>Taiwan would have difficulty detecting signs of China’s attacks due to its proximity to China. For instance, sudden attacks by China’s short range ballistic missiles are effective to destroy Taiwan’s forces.</w:t>
      </w:r>
      <w:bookmarkStart w:id="40" w:name="_ednref65"/>
      <w:r w:rsidRPr="00A75D45">
        <w:rPr>
          <w:rFonts w:asciiTheme="minorHAnsi" w:hAnsiTheme="minorHAnsi"/>
          <w:sz w:val="16"/>
          <w:szCs w:val="16"/>
          <w:u w:val="single"/>
        </w:rPr>
        <w:fldChar w:fldCharType="begin"/>
      </w:r>
      <w:r w:rsidRPr="00A75D45">
        <w:rPr>
          <w:rFonts w:asciiTheme="minorHAnsi" w:hAnsiTheme="minorHAnsi"/>
          <w:sz w:val="16"/>
          <w:szCs w:val="16"/>
          <w:u w:val="single"/>
        </w:rPr>
        <w:instrText xml:space="preserve"> HYPERLINK "https://inpec.wordpress.com/2015/11/07/nakazawa/" \l "_edn65" </w:instrText>
      </w:r>
      <w:r w:rsidRPr="00A75D45">
        <w:rPr>
          <w:rFonts w:asciiTheme="minorHAnsi" w:hAnsiTheme="minorHAnsi"/>
          <w:sz w:val="16"/>
          <w:szCs w:val="16"/>
          <w:u w:val="single"/>
        </w:rPr>
        <w:fldChar w:fldCharType="separate"/>
      </w:r>
      <w:r w:rsidRPr="00A75D45">
        <w:rPr>
          <w:rStyle w:val="Hyperlink"/>
          <w:rFonts w:asciiTheme="minorHAnsi" w:eastAsiaTheme="majorEastAsia" w:hAnsiTheme="minorHAnsi"/>
          <w:color w:val="B12930"/>
          <w:sz w:val="16"/>
          <w:szCs w:val="16"/>
          <w:u w:val="single"/>
          <w:bdr w:val="none" w:sz="0" w:space="0" w:color="auto" w:frame="1"/>
          <w:vertAlign w:val="superscript"/>
        </w:rPr>
        <w:t>[65]</w:t>
      </w:r>
      <w:r w:rsidRPr="00A75D45">
        <w:rPr>
          <w:rFonts w:asciiTheme="minorHAnsi" w:hAnsiTheme="minorHAnsi"/>
          <w:sz w:val="16"/>
          <w:szCs w:val="16"/>
          <w:u w:val="single"/>
        </w:rPr>
        <w:fldChar w:fldCharType="end"/>
      </w:r>
      <w:bookmarkEnd w:id="40"/>
      <w:r w:rsidRPr="00A75D45">
        <w:rPr>
          <w:rFonts w:asciiTheme="minorHAnsi" w:hAnsiTheme="minorHAnsi"/>
          <w:sz w:val="16"/>
          <w:szCs w:val="16"/>
        </w:rPr>
        <w:t> For instance,  China has CSS-6 variant short range ballistic missiles with range of 950 km and the circular error probable of 10 to 30 m.</w:t>
      </w:r>
      <w:bookmarkStart w:id="41" w:name="_ednref66"/>
      <w:r w:rsidRPr="00A75D45">
        <w:rPr>
          <w:rFonts w:asciiTheme="minorHAnsi" w:hAnsiTheme="minorHAnsi"/>
          <w:sz w:val="16"/>
          <w:szCs w:val="16"/>
        </w:rPr>
        <w:fldChar w:fldCharType="begin"/>
      </w:r>
      <w:r w:rsidRPr="00A75D45">
        <w:rPr>
          <w:rFonts w:asciiTheme="minorHAnsi" w:hAnsiTheme="minorHAnsi"/>
          <w:sz w:val="16"/>
          <w:szCs w:val="16"/>
        </w:rPr>
        <w:instrText xml:space="preserve"> HYPERLINK "https://inpec.wordpress.com/2015/11/07/nakazawa/" \l "_edn66" </w:instrText>
      </w:r>
      <w:r w:rsidRPr="00A75D45">
        <w:rPr>
          <w:rFonts w:asciiTheme="minorHAnsi" w:hAnsiTheme="minorHAnsi"/>
          <w:sz w:val="16"/>
          <w:szCs w:val="16"/>
        </w:rPr>
        <w:fldChar w:fldCharType="separate"/>
      </w:r>
      <w:r w:rsidRPr="00A75D45">
        <w:rPr>
          <w:rStyle w:val="Hyperlink"/>
          <w:rFonts w:asciiTheme="minorHAnsi" w:eastAsiaTheme="majorEastAsia" w:hAnsiTheme="minorHAnsi"/>
          <w:color w:val="B12930"/>
          <w:sz w:val="16"/>
          <w:szCs w:val="16"/>
          <w:bdr w:val="none" w:sz="0" w:space="0" w:color="auto" w:frame="1"/>
          <w:vertAlign w:val="superscript"/>
        </w:rPr>
        <w:t>[66]</w:t>
      </w:r>
      <w:r w:rsidRPr="00A75D45">
        <w:rPr>
          <w:rFonts w:asciiTheme="minorHAnsi" w:hAnsiTheme="minorHAnsi"/>
          <w:sz w:val="16"/>
          <w:szCs w:val="16"/>
        </w:rPr>
        <w:fldChar w:fldCharType="end"/>
      </w:r>
      <w:bookmarkEnd w:id="41"/>
      <w:r w:rsidRPr="00A75D45">
        <w:rPr>
          <w:rFonts w:asciiTheme="minorHAnsi" w:hAnsiTheme="minorHAnsi"/>
          <w:sz w:val="16"/>
          <w:szCs w:val="16"/>
        </w:rPr>
        <w:t> It means that those</w:t>
      </w:r>
      <w:r w:rsidRPr="00A26E08">
        <w:rPr>
          <w:rFonts w:asciiTheme="minorHAnsi" w:hAnsiTheme="minorHAnsi"/>
        </w:rPr>
        <w:t xml:space="preserve"> </w:t>
      </w:r>
      <w:r w:rsidRPr="00047CEC">
        <w:rPr>
          <w:rFonts w:asciiTheme="minorHAnsi" w:hAnsiTheme="minorHAnsi"/>
          <w:highlight w:val="yellow"/>
          <w:u w:val="single"/>
        </w:rPr>
        <w:t>CSS-6s can hit the Taiwanese navy’s</w:t>
      </w:r>
      <w:r w:rsidRPr="009432E1">
        <w:rPr>
          <w:rFonts w:asciiTheme="minorHAnsi" w:hAnsiTheme="minorHAnsi"/>
          <w:u w:val="single"/>
        </w:rPr>
        <w:t xml:space="preserve"> Oliver Hazard Perry class </w:t>
      </w:r>
      <w:r w:rsidRPr="00047CEC">
        <w:rPr>
          <w:rFonts w:asciiTheme="minorHAnsi" w:hAnsiTheme="minorHAnsi"/>
          <w:highlight w:val="yellow"/>
          <w:u w:val="single"/>
        </w:rPr>
        <w:t>surface combatants</w:t>
      </w:r>
      <w:r w:rsidRPr="009432E1">
        <w:rPr>
          <w:rFonts w:asciiTheme="minorHAnsi" w:hAnsiTheme="minorHAnsi"/>
          <w:u w:val="single"/>
        </w:rPr>
        <w:t>, length: 133.5 m and beam: 13.5 m, if they are moored in a base</w:t>
      </w:r>
      <w:r w:rsidRPr="00A26E08">
        <w:rPr>
          <w:rFonts w:asciiTheme="minorHAnsi" w:hAnsiTheme="minorHAnsi"/>
        </w:rPr>
        <w:t>.</w:t>
      </w:r>
      <w:bookmarkStart w:id="42" w:name="_ednref67"/>
      <w:r w:rsidRPr="00A26E08">
        <w:rPr>
          <w:rFonts w:asciiTheme="minorHAnsi" w:hAnsiTheme="minorHAnsi"/>
        </w:rPr>
        <w:fldChar w:fldCharType="begin"/>
      </w:r>
      <w:r w:rsidRPr="00A26E08">
        <w:rPr>
          <w:rFonts w:asciiTheme="minorHAnsi" w:hAnsiTheme="minorHAnsi"/>
        </w:rPr>
        <w:instrText xml:space="preserve"> HYPERLINK "https://inpec.wordpress.com/2015/11/07/nakazawa/" \l "_edn67" </w:instrText>
      </w:r>
      <w:r w:rsidRPr="00A26E08">
        <w:rPr>
          <w:rFonts w:asciiTheme="minorHAnsi" w:hAnsiTheme="minorHAnsi"/>
        </w:rPr>
        <w:fldChar w:fldCharType="separate"/>
      </w:r>
      <w:r w:rsidRPr="00A26E08">
        <w:rPr>
          <w:rStyle w:val="Hyperlink"/>
          <w:rFonts w:asciiTheme="minorHAnsi" w:eastAsiaTheme="majorEastAsia" w:hAnsiTheme="minorHAnsi"/>
          <w:color w:val="B12930"/>
          <w:bdr w:val="none" w:sz="0" w:space="0" w:color="auto" w:frame="1"/>
          <w:vertAlign w:val="superscript"/>
        </w:rPr>
        <w:t>[67]</w:t>
      </w:r>
      <w:r w:rsidRPr="00A26E08">
        <w:rPr>
          <w:rFonts w:asciiTheme="minorHAnsi" w:hAnsiTheme="minorHAnsi"/>
        </w:rPr>
        <w:fldChar w:fldCharType="end"/>
      </w:r>
      <w:bookmarkEnd w:id="42"/>
      <w:r w:rsidRPr="00A26E08">
        <w:rPr>
          <w:rFonts w:asciiTheme="minorHAnsi" w:hAnsiTheme="minorHAnsi"/>
        </w:rPr>
        <w:t> </w:t>
      </w:r>
      <w:r w:rsidRPr="00A74078">
        <w:rPr>
          <w:rFonts w:asciiTheme="minorHAnsi" w:hAnsiTheme="minorHAnsi"/>
          <w:u w:val="single"/>
        </w:rPr>
        <w:t xml:space="preserve">It is the same story about Taiwanese runways, combat aircrafts, radar sites and other important facilities. </w:t>
      </w:r>
      <w:r w:rsidRPr="00A75D45">
        <w:rPr>
          <w:rFonts w:asciiTheme="minorHAnsi" w:hAnsiTheme="minorHAnsi"/>
          <w:sz w:val="16"/>
          <w:szCs w:val="16"/>
        </w:rPr>
        <w:t>As this estimation explains, large assets for deterrence by punishment are useless in spite of their high costs to acquire and maintain. Hence,</w:t>
      </w:r>
      <w:r w:rsidRPr="00A26E08">
        <w:rPr>
          <w:rFonts w:asciiTheme="minorHAnsi" w:hAnsiTheme="minorHAnsi"/>
        </w:rPr>
        <w:t xml:space="preserve"> </w:t>
      </w:r>
      <w:r w:rsidRPr="00047CEC">
        <w:rPr>
          <w:rFonts w:asciiTheme="minorHAnsi" w:hAnsiTheme="minorHAnsi"/>
          <w:b/>
          <w:bCs/>
          <w:highlight w:val="yellow"/>
          <w:u w:val="single"/>
        </w:rPr>
        <w:t>Taiwan should improve its defensive capability to enhance deterrence by denial</w:t>
      </w:r>
      <w:r w:rsidRPr="00A74078">
        <w:rPr>
          <w:rFonts w:asciiTheme="minorHAnsi" w:hAnsiTheme="minorHAnsi"/>
          <w:b/>
          <w:bCs/>
          <w:u w:val="single"/>
        </w:rPr>
        <w:t xml:space="preserve">. </w:t>
      </w:r>
      <w:r w:rsidRPr="00A75D45">
        <w:rPr>
          <w:rFonts w:asciiTheme="minorHAnsi" w:hAnsiTheme="minorHAnsi"/>
          <w:sz w:val="16"/>
          <w:szCs w:val="16"/>
        </w:rPr>
        <w:t>Yet, Taiwan alone would not achieve such strong deterrence because it is so small against China and surrounded by the ocean. Hence,</w:t>
      </w:r>
      <w:r w:rsidRPr="00A26E08">
        <w:rPr>
          <w:rFonts w:asciiTheme="minorHAnsi" w:hAnsiTheme="minorHAnsi"/>
        </w:rPr>
        <w:t xml:space="preserve"> </w:t>
      </w:r>
      <w:r w:rsidRPr="00A74078">
        <w:rPr>
          <w:rFonts w:asciiTheme="minorHAnsi" w:hAnsiTheme="minorHAnsi"/>
          <w:u w:val="single"/>
        </w:rPr>
        <w:t xml:space="preserve">the US needs to support Taiwan’s efforts to gain its deterrence. </w:t>
      </w:r>
      <w:r w:rsidRPr="00A74078">
        <w:rPr>
          <w:rFonts w:asciiTheme="minorHAnsi" w:hAnsiTheme="minorHAnsi"/>
          <w:u w:val="single"/>
          <w:shd w:val="clear" w:color="auto" w:fill="FFFFFF"/>
        </w:rPr>
        <w:t>The US need to protect the east area of Taiwan for the purpose of the Taiwanese guerrilla warfare base.</w:t>
      </w:r>
      <w:r w:rsidRPr="00A26E08">
        <w:rPr>
          <w:rFonts w:asciiTheme="minorHAnsi" w:hAnsiTheme="minorHAnsi"/>
          <w:shd w:val="clear" w:color="auto" w:fill="FFFFFF"/>
        </w:rPr>
        <w:t xml:space="preserve"> </w:t>
      </w:r>
      <w:r w:rsidRPr="00A74078">
        <w:rPr>
          <w:rFonts w:asciiTheme="minorHAnsi" w:hAnsiTheme="minorHAnsi"/>
          <w:b/>
          <w:bCs/>
          <w:u w:val="single"/>
          <w:shd w:val="clear" w:color="auto" w:fill="FFFFFF"/>
        </w:rPr>
        <w:t>The US will not commit a total war against China; therefore, preparation for a total war is not efficient in terms of deterrence</w:t>
      </w:r>
      <w:r w:rsidRPr="00A26E08">
        <w:rPr>
          <w:rFonts w:asciiTheme="minorHAnsi" w:hAnsiTheme="minorHAnsi"/>
          <w:shd w:val="clear" w:color="auto" w:fill="FFFFFF"/>
        </w:rPr>
        <w:t xml:space="preserve">. </w:t>
      </w:r>
      <w:r w:rsidRPr="00A75D45">
        <w:rPr>
          <w:rFonts w:asciiTheme="minorHAnsi" w:hAnsiTheme="minorHAnsi"/>
          <w:sz w:val="16"/>
          <w:szCs w:val="16"/>
          <w:shd w:val="clear" w:color="auto" w:fill="FFFFFF"/>
        </w:rPr>
        <w:t>That is because logically little will to conduct a total war does not ensure enough deterrence. Yet, it will be able to take limited options like combinations from military aid and a limited war against China. Additionally</w:t>
      </w:r>
      <w:r w:rsidRPr="00A75D45">
        <w:rPr>
          <w:rFonts w:asciiTheme="minorHAnsi" w:hAnsiTheme="minorHAnsi"/>
          <w:sz w:val="16"/>
          <w:szCs w:val="16"/>
          <w:u w:val="single"/>
          <w:shd w:val="clear" w:color="auto" w:fill="FFFFFF"/>
        </w:rPr>
        <w:t>,</w:t>
      </w:r>
      <w:r w:rsidRPr="00A74078">
        <w:rPr>
          <w:rFonts w:asciiTheme="minorHAnsi" w:hAnsiTheme="minorHAnsi"/>
          <w:u w:val="single"/>
          <w:shd w:val="clear" w:color="auto" w:fill="FFFFFF"/>
        </w:rPr>
        <w:t xml:space="preserve"> the US cannot expect much against Japan because Japan does not have a domestic law like the US TRA and has official policy not to touch the Cross Strait Issue.</w:t>
      </w:r>
      <w:r w:rsidRPr="00A26E08">
        <w:rPr>
          <w:rFonts w:asciiTheme="minorHAnsi" w:hAnsiTheme="minorHAnsi"/>
          <w:shd w:val="clear" w:color="auto" w:fill="FFFFFF"/>
        </w:rPr>
        <w:t xml:space="preserve"> </w:t>
      </w:r>
      <w:r w:rsidRPr="00A75D45">
        <w:rPr>
          <w:rFonts w:asciiTheme="minorHAnsi" w:hAnsiTheme="minorHAnsi"/>
          <w:sz w:val="16"/>
          <w:szCs w:val="16"/>
          <w:shd w:val="clear" w:color="auto" w:fill="FFFFFF"/>
        </w:rPr>
        <w:t>Thus, possible US options are as follows: 1) only military aid, 2) military aid and maintenance of US posture to fight a limited war, and 3) official treaty to defense Taiwan’s east coast. Since this paper is not a policy paper, it summarizes each option.</w:t>
      </w:r>
      <w:r w:rsidRPr="00A75D45">
        <w:rPr>
          <w:rFonts w:asciiTheme="minorHAnsi" w:hAnsiTheme="minorHAnsi"/>
          <w:sz w:val="16"/>
          <w:szCs w:val="16"/>
        </w:rPr>
        <w:t xml:space="preserve"> The first option of military aid is doubtful in terms of efficacy because neither the US nor Taiwan could get appropriate profit against cost for military equipment.</w:t>
      </w:r>
      <w:r w:rsidRPr="00A26E08">
        <w:rPr>
          <w:rFonts w:asciiTheme="minorHAnsi" w:hAnsiTheme="minorHAnsi"/>
        </w:rPr>
        <w:t xml:space="preserve"> </w:t>
      </w:r>
      <w:r w:rsidRPr="00A74078">
        <w:rPr>
          <w:rFonts w:asciiTheme="minorHAnsi" w:hAnsiTheme="minorHAnsi"/>
          <w:u w:val="single"/>
        </w:rPr>
        <w:t xml:space="preserve">Military aid alone will not improve Taiwanese deterrence by denial, due to large weaponry’s vulnerability against China’s surprise attacks. </w:t>
      </w:r>
      <w:r w:rsidRPr="00A75D45">
        <w:rPr>
          <w:rFonts w:asciiTheme="minorHAnsi" w:hAnsiTheme="minorHAnsi"/>
          <w:sz w:val="16"/>
          <w:szCs w:val="16"/>
        </w:rPr>
        <w:t>After losing all large weapons, Taiwan would keep its small arms safe and use them for guerrilla warfare against China. Yet,</w:t>
      </w:r>
      <w:r w:rsidRPr="00A26E08">
        <w:rPr>
          <w:rFonts w:asciiTheme="minorHAnsi" w:hAnsiTheme="minorHAnsi"/>
        </w:rPr>
        <w:t xml:space="preserve"> </w:t>
      </w:r>
      <w:r w:rsidRPr="00A74078">
        <w:rPr>
          <w:rFonts w:asciiTheme="minorHAnsi" w:hAnsiTheme="minorHAnsi"/>
          <w:u w:val="single"/>
        </w:rPr>
        <w:t xml:space="preserve">if China invades Taiwan from all directions, the survived Taiwan’s army will have to withdraw into the middle mountainous area. </w:t>
      </w:r>
      <w:r w:rsidRPr="00A75D45">
        <w:rPr>
          <w:rFonts w:asciiTheme="minorHAnsi" w:hAnsiTheme="minorHAnsi"/>
          <w:sz w:val="16"/>
          <w:szCs w:val="16"/>
        </w:rPr>
        <w:t>That Taiwanese army will be able to do little operations. Sooner or later that Taiwanese army will suffer from the lack of food and weaponry as Japan did in Philippines and many other battle fields in South East Asia.</w:t>
      </w:r>
      <w:r w:rsidRPr="00A26E08">
        <w:rPr>
          <w:rFonts w:asciiTheme="minorHAnsi" w:hAnsiTheme="minorHAnsi"/>
        </w:rPr>
        <w:t xml:space="preserve"> Thus, </w:t>
      </w:r>
      <w:r w:rsidRPr="00A74078">
        <w:rPr>
          <w:rFonts w:asciiTheme="minorHAnsi" w:hAnsiTheme="minorHAnsi"/>
          <w:u w:val="single"/>
        </w:rPr>
        <w:t>no matter how much weaponry Taiwan received from the US, it alone would not improve Taiwan’s deterrence by denial.</w:t>
      </w:r>
      <w:r w:rsidRPr="00A74078">
        <w:rPr>
          <w:rFonts w:asciiTheme="minorHAnsi" w:hAnsiTheme="minorHAnsi"/>
          <w:b/>
          <w:bCs/>
          <w:u w:val="single"/>
        </w:rPr>
        <w:t xml:space="preserve"> </w:t>
      </w:r>
      <w:r w:rsidRPr="00A75D45">
        <w:rPr>
          <w:rFonts w:asciiTheme="minorHAnsi" w:hAnsiTheme="minorHAnsi"/>
          <w:sz w:val="16"/>
          <w:szCs w:val="16"/>
        </w:rPr>
        <w:t>The second option,</w:t>
      </w:r>
      <w:r w:rsidRPr="00A26E08">
        <w:rPr>
          <w:rFonts w:asciiTheme="minorHAnsi" w:hAnsiTheme="minorHAnsi"/>
        </w:rPr>
        <w:t xml:space="preserve"> </w:t>
      </w:r>
      <w:r w:rsidRPr="00CD5C91">
        <w:rPr>
          <w:rFonts w:asciiTheme="minorHAnsi" w:hAnsiTheme="minorHAnsi"/>
          <w:b/>
          <w:bCs/>
          <w:highlight w:val="yellow"/>
          <w:u w:val="single"/>
        </w:rPr>
        <w:t>military aid and implication of US protection</w:t>
      </w:r>
      <w:r w:rsidRPr="00A74078">
        <w:rPr>
          <w:rFonts w:asciiTheme="minorHAnsi" w:hAnsiTheme="minorHAnsi"/>
          <w:b/>
          <w:bCs/>
          <w:u w:val="single"/>
        </w:rPr>
        <w:t xml:space="preserve"> of the east side of Taiwan, </w:t>
      </w:r>
      <w:r w:rsidRPr="00CD5C91">
        <w:rPr>
          <w:rFonts w:asciiTheme="minorHAnsi" w:hAnsiTheme="minorHAnsi"/>
          <w:b/>
          <w:bCs/>
          <w:highlight w:val="yellow"/>
          <w:u w:val="single"/>
        </w:rPr>
        <w:t>is effective because the US can avoid complete competition with China</w:t>
      </w:r>
      <w:r w:rsidRPr="00A74078">
        <w:rPr>
          <w:rFonts w:asciiTheme="minorHAnsi" w:hAnsiTheme="minorHAnsi"/>
          <w:b/>
          <w:bCs/>
          <w:u w:val="single"/>
        </w:rPr>
        <w:t xml:space="preserve"> </w:t>
      </w:r>
      <w:r w:rsidRPr="00CD5C91">
        <w:rPr>
          <w:rFonts w:asciiTheme="minorHAnsi" w:hAnsiTheme="minorHAnsi"/>
          <w:b/>
          <w:bCs/>
          <w:highlight w:val="yellow"/>
          <w:u w:val="single"/>
        </w:rPr>
        <w:t>and keep a frame of limited war while enhancing Taiwan’s deterrence by denial</w:t>
      </w:r>
      <w:r w:rsidRPr="00A74078">
        <w:rPr>
          <w:rFonts w:asciiTheme="minorHAnsi" w:hAnsiTheme="minorHAnsi"/>
          <w:b/>
          <w:bCs/>
          <w:u w:val="single"/>
        </w:rPr>
        <w:t>.</w:t>
      </w:r>
      <w:r w:rsidRPr="00A26E08">
        <w:rPr>
          <w:rFonts w:asciiTheme="minorHAnsi" w:hAnsiTheme="minorHAnsi"/>
        </w:rPr>
        <w:t xml:space="preserve"> </w:t>
      </w:r>
      <w:r w:rsidRPr="00A74078">
        <w:rPr>
          <w:rFonts w:asciiTheme="minorHAnsi" w:hAnsiTheme="minorHAnsi"/>
          <w:u w:val="single"/>
        </w:rPr>
        <w:t xml:space="preserve">US </w:t>
      </w:r>
      <w:r w:rsidRPr="00CD5C91">
        <w:rPr>
          <w:rFonts w:asciiTheme="minorHAnsi" w:hAnsiTheme="minorHAnsi"/>
          <w:highlight w:val="yellow"/>
          <w:u w:val="single"/>
        </w:rPr>
        <w:t>aircraft carriers will be able to support Taiwanese military</w:t>
      </w:r>
      <w:r w:rsidRPr="00A74078">
        <w:rPr>
          <w:rFonts w:asciiTheme="minorHAnsi" w:hAnsiTheme="minorHAnsi"/>
          <w:u w:val="single"/>
        </w:rPr>
        <w:t xml:space="preserve"> in the east side of Taiwan, </w:t>
      </w:r>
      <w:r w:rsidRPr="00CD5C91">
        <w:rPr>
          <w:rFonts w:asciiTheme="minorHAnsi" w:hAnsiTheme="minorHAnsi"/>
          <w:highlight w:val="yellow"/>
          <w:u w:val="single"/>
        </w:rPr>
        <w:t>controlling escalation</w:t>
      </w:r>
      <w:r w:rsidRPr="00A74078">
        <w:rPr>
          <w:rFonts w:asciiTheme="minorHAnsi" w:hAnsiTheme="minorHAnsi"/>
          <w:u w:val="single"/>
        </w:rPr>
        <w:t xml:space="preserve"> by avoiding China’s attacks on them. </w:t>
      </w:r>
      <w:r w:rsidRPr="00A26E08">
        <w:rPr>
          <w:rFonts w:asciiTheme="minorHAnsi" w:hAnsiTheme="minorHAnsi"/>
        </w:rPr>
        <w:t xml:space="preserve">Additionally, </w:t>
      </w:r>
      <w:r w:rsidRPr="00CD5C91">
        <w:rPr>
          <w:rFonts w:asciiTheme="minorHAnsi" w:hAnsiTheme="minorHAnsi"/>
          <w:b/>
          <w:bCs/>
          <w:highlight w:val="yellow"/>
          <w:u w:val="single"/>
        </w:rPr>
        <w:t>US submarines will not need to be afraid of China’s mines</w:t>
      </w:r>
      <w:r w:rsidRPr="00A74078">
        <w:rPr>
          <w:rFonts w:asciiTheme="minorHAnsi" w:hAnsiTheme="minorHAnsi"/>
          <w:b/>
          <w:bCs/>
          <w:u w:val="single"/>
        </w:rPr>
        <w:t xml:space="preserve"> so much in the deep seas in the east side of Taiwan</w:t>
      </w:r>
      <w:r w:rsidRPr="00A74078">
        <w:rPr>
          <w:rFonts w:asciiTheme="minorHAnsi" w:hAnsiTheme="minorHAnsi"/>
          <w:u w:val="single"/>
        </w:rPr>
        <w:t xml:space="preserve">. Even such </w:t>
      </w:r>
      <w:r w:rsidRPr="00CD5C91">
        <w:rPr>
          <w:rFonts w:asciiTheme="minorHAnsi" w:hAnsiTheme="minorHAnsi"/>
          <w:highlight w:val="yellow"/>
          <w:u w:val="single"/>
        </w:rPr>
        <w:t>limited US operations will contribute to</w:t>
      </w:r>
      <w:r w:rsidRPr="00A74078">
        <w:rPr>
          <w:rFonts w:asciiTheme="minorHAnsi" w:hAnsiTheme="minorHAnsi"/>
          <w:u w:val="single"/>
        </w:rPr>
        <w:t xml:space="preserve"> the </w:t>
      </w:r>
      <w:r w:rsidRPr="00CD5C91">
        <w:rPr>
          <w:rFonts w:asciiTheme="minorHAnsi" w:hAnsiTheme="minorHAnsi"/>
          <w:highlight w:val="yellow"/>
          <w:u w:val="single"/>
        </w:rPr>
        <w:t>Taiwanese</w:t>
      </w:r>
      <w:r w:rsidRPr="00A74078">
        <w:rPr>
          <w:rFonts w:asciiTheme="minorHAnsi" w:hAnsiTheme="minorHAnsi"/>
          <w:u w:val="single"/>
        </w:rPr>
        <w:t xml:space="preserve"> forces’ </w:t>
      </w:r>
      <w:r w:rsidRPr="00CD5C91">
        <w:rPr>
          <w:rFonts w:asciiTheme="minorHAnsi" w:hAnsiTheme="minorHAnsi"/>
          <w:highlight w:val="yellow"/>
          <w:u w:val="single"/>
        </w:rPr>
        <w:t>resilience and sustainability</w:t>
      </w:r>
      <w:r w:rsidRPr="00A74078">
        <w:rPr>
          <w:rFonts w:asciiTheme="minorHAnsi" w:hAnsiTheme="minorHAnsi"/>
          <w:u w:val="single"/>
        </w:rPr>
        <w:t xml:space="preserve">. That is because </w:t>
      </w:r>
      <w:r w:rsidRPr="00CD5C91">
        <w:rPr>
          <w:rFonts w:asciiTheme="minorHAnsi" w:hAnsiTheme="minorHAnsi"/>
          <w:u w:val="single"/>
        </w:rPr>
        <w:t>US-Taiwan superiority</w:t>
      </w:r>
      <w:r w:rsidRPr="00A74078">
        <w:rPr>
          <w:rFonts w:asciiTheme="minorHAnsi" w:hAnsiTheme="minorHAnsi"/>
          <w:u w:val="single"/>
        </w:rPr>
        <w:t xml:space="preserve"> in the east coast of Taiwan will reduce possibility of China’s attacks from that direction, thereby increasing Taiwanese forces’ capability to continue a protracted war against China. </w:t>
      </w:r>
      <w:r w:rsidRPr="00A74078">
        <w:rPr>
          <w:rFonts w:asciiTheme="minorHAnsi" w:hAnsiTheme="minorHAnsi"/>
          <w:b/>
          <w:bCs/>
          <w:u w:val="single"/>
        </w:rPr>
        <w:t xml:space="preserve">That </w:t>
      </w:r>
      <w:r w:rsidRPr="00CD5C91">
        <w:rPr>
          <w:rFonts w:asciiTheme="minorHAnsi" w:hAnsiTheme="minorHAnsi"/>
          <w:b/>
          <w:bCs/>
          <w:highlight w:val="yellow"/>
          <w:u w:val="single"/>
        </w:rPr>
        <w:t>US support will also encourage Taiwanese moral</w:t>
      </w:r>
      <w:r w:rsidRPr="00A26E08">
        <w:rPr>
          <w:rFonts w:asciiTheme="minorHAnsi" w:hAnsiTheme="minorHAnsi"/>
        </w:rPr>
        <w:t xml:space="preserve">. </w:t>
      </w:r>
      <w:r w:rsidRPr="00A75D45">
        <w:rPr>
          <w:rFonts w:asciiTheme="minorHAnsi" w:hAnsiTheme="minorHAnsi"/>
          <w:sz w:val="16"/>
          <w:szCs w:val="16"/>
        </w:rPr>
        <w:t>In other words,</w:t>
      </w:r>
      <w:r w:rsidRPr="00A26E08">
        <w:rPr>
          <w:rFonts w:asciiTheme="minorHAnsi" w:hAnsiTheme="minorHAnsi"/>
        </w:rPr>
        <w:t xml:space="preserve"> </w:t>
      </w:r>
      <w:r w:rsidRPr="00A74078">
        <w:rPr>
          <w:rFonts w:asciiTheme="minorHAnsi" w:hAnsiTheme="minorHAnsi"/>
          <w:u w:val="single"/>
        </w:rPr>
        <w:t>Taiwanese forces will be able to keep attacking China’s invaders for a long time like the North Vietnamese guerrilla warfare against US forces, using protected Taiwan’s east coast as a foundation of anti-China war.</w:t>
      </w:r>
      <w:r w:rsidRPr="00A26E08">
        <w:rPr>
          <w:rFonts w:asciiTheme="minorHAnsi" w:hAnsiTheme="minorHAnsi"/>
        </w:rPr>
        <w:t xml:space="preserve"> </w:t>
      </w:r>
      <w:r w:rsidRPr="00CD5C91">
        <w:rPr>
          <w:rFonts w:asciiTheme="minorHAnsi" w:hAnsiTheme="minorHAnsi"/>
          <w:b/>
          <w:bCs/>
          <w:highlight w:val="yellow"/>
          <w:u w:val="single"/>
        </w:rPr>
        <w:t>This foundation will increase Taiwan’s deterrence by denial based on asymmetric and protracted warfare</w:t>
      </w:r>
      <w:r w:rsidRPr="00A74078">
        <w:rPr>
          <w:rFonts w:asciiTheme="minorHAnsi" w:hAnsiTheme="minorHAnsi"/>
          <w:b/>
          <w:bCs/>
          <w:u w:val="single"/>
        </w:rPr>
        <w:t xml:space="preserve"> as offered by CSBA</w:t>
      </w:r>
      <w:r w:rsidRPr="00A26E08">
        <w:rPr>
          <w:rFonts w:asciiTheme="minorHAnsi" w:hAnsiTheme="minorHAnsi"/>
        </w:rPr>
        <w:t xml:space="preserve">. </w:t>
      </w:r>
      <w:r w:rsidRPr="00A75D45">
        <w:rPr>
          <w:rFonts w:asciiTheme="minorHAnsi" w:hAnsiTheme="minorHAnsi"/>
          <w:sz w:val="16"/>
          <w:szCs w:val="16"/>
        </w:rPr>
        <w:t xml:space="preserve">That is, if PLA forces come from the west coast of Taiwan, Chinese landing troops will face Taiwanese guerrilla warfare units from the eastern part of Taiwan. In that case, </w:t>
      </w:r>
      <w:r w:rsidRPr="00A74078">
        <w:rPr>
          <w:rFonts w:asciiTheme="minorHAnsi" w:hAnsiTheme="minorHAnsi"/>
          <w:b/>
          <w:bCs/>
          <w:u w:val="single"/>
        </w:rPr>
        <w:t xml:space="preserve">as China has to bear a protracted war against Taiwanese forces like the US experienced in Iraq, </w:t>
      </w:r>
      <w:r w:rsidRPr="00CD5C91">
        <w:rPr>
          <w:rFonts w:asciiTheme="minorHAnsi" w:hAnsiTheme="minorHAnsi"/>
          <w:b/>
          <w:bCs/>
          <w:highlight w:val="yellow"/>
          <w:u w:val="single"/>
        </w:rPr>
        <w:t>China’s opportunity cost to invade Taiwan will increases</w:t>
      </w:r>
      <w:r w:rsidRPr="00CD5C91">
        <w:rPr>
          <w:rFonts w:asciiTheme="minorHAnsi" w:hAnsiTheme="minorHAnsi"/>
          <w:highlight w:val="yellow"/>
          <w:u w:val="single"/>
        </w:rPr>
        <w:t>.</w:t>
      </w:r>
      <w:r w:rsidRPr="00A74078">
        <w:rPr>
          <w:rFonts w:asciiTheme="minorHAnsi" w:hAnsiTheme="minorHAnsi"/>
          <w:u w:val="single"/>
        </w:rPr>
        <w:t xml:space="preserve"> The </w:t>
      </w:r>
      <w:r w:rsidRPr="00CD5C91">
        <w:rPr>
          <w:rFonts w:asciiTheme="minorHAnsi" w:hAnsiTheme="minorHAnsi"/>
          <w:highlight w:val="yellow"/>
          <w:u w:val="single"/>
        </w:rPr>
        <w:t>increased cost</w:t>
      </w:r>
      <w:r w:rsidRPr="00A74078">
        <w:rPr>
          <w:rFonts w:asciiTheme="minorHAnsi" w:hAnsiTheme="minorHAnsi"/>
          <w:u w:val="single"/>
        </w:rPr>
        <w:t xml:space="preserve"> </w:t>
      </w:r>
      <w:r w:rsidRPr="00CD5C91">
        <w:rPr>
          <w:rFonts w:asciiTheme="minorHAnsi" w:hAnsiTheme="minorHAnsi"/>
          <w:highlight w:val="yellow"/>
          <w:u w:val="single"/>
        </w:rPr>
        <w:t>will force China’s leaders to seek</w:t>
      </w:r>
      <w:r w:rsidRPr="00A74078">
        <w:rPr>
          <w:rFonts w:asciiTheme="minorHAnsi" w:hAnsiTheme="minorHAnsi"/>
          <w:u w:val="single"/>
        </w:rPr>
        <w:t xml:space="preserve"> other </w:t>
      </w:r>
      <w:r w:rsidRPr="00CD5C91">
        <w:rPr>
          <w:rFonts w:asciiTheme="minorHAnsi" w:hAnsiTheme="minorHAnsi"/>
          <w:highlight w:val="yellow"/>
          <w:u w:val="single"/>
        </w:rPr>
        <w:t>political solutions against Taiwan</w:t>
      </w:r>
      <w:r w:rsidRPr="00A74078">
        <w:rPr>
          <w:rFonts w:asciiTheme="minorHAnsi" w:hAnsiTheme="minorHAnsi"/>
          <w:u w:val="single"/>
        </w:rPr>
        <w:t xml:space="preserve"> than use of force. </w:t>
      </w:r>
      <w:r w:rsidRPr="00A75D45">
        <w:rPr>
          <w:rFonts w:asciiTheme="minorHAnsi" w:hAnsiTheme="minorHAnsi"/>
          <w:sz w:val="16"/>
          <w:szCs w:val="16"/>
        </w:rPr>
        <w:t>Hence,</w:t>
      </w:r>
      <w:r w:rsidRPr="00A26E08">
        <w:rPr>
          <w:rFonts w:asciiTheme="minorHAnsi" w:hAnsiTheme="minorHAnsi"/>
        </w:rPr>
        <w:t xml:space="preserve"> </w:t>
      </w:r>
      <w:r w:rsidRPr="00A74078">
        <w:rPr>
          <w:rFonts w:asciiTheme="minorHAnsi" w:hAnsiTheme="minorHAnsi"/>
          <w:u w:val="single"/>
        </w:rPr>
        <w:t xml:space="preserve">increasing possibility of US limited military intervention will increase Taiwan’s deterrence by denial against China and reduce possibility of China’s invasion of Taiwan, thereby sustaining the stability around Taiwan. </w:t>
      </w:r>
      <w:r w:rsidRPr="00CD5C91">
        <w:rPr>
          <w:rFonts w:asciiTheme="minorHAnsi" w:hAnsiTheme="minorHAnsi"/>
          <w:b/>
          <w:bCs/>
          <w:highlight w:val="yellow"/>
          <w:u w:val="single"/>
        </w:rPr>
        <w:t>This stability will reduce a danger of arms-race in East Asia</w:t>
      </w:r>
      <w:r w:rsidRPr="00A74078">
        <w:rPr>
          <w:rFonts w:asciiTheme="minorHAnsi" w:hAnsiTheme="minorHAnsi"/>
          <w:b/>
          <w:bCs/>
          <w:u w:val="single"/>
        </w:rPr>
        <w:t xml:space="preserve"> as well. As far as the US implies its possible military intervention in a Sino-Taiwanese conflict albeit limited defensive operations, other countries feel safe against China’s aggression and no necessity to launch costly and dangerous arms-race. </w:t>
      </w:r>
      <w:r w:rsidRPr="00A75D45">
        <w:rPr>
          <w:rFonts w:asciiTheme="minorHAnsi" w:hAnsiTheme="minorHAnsi"/>
          <w:sz w:val="16"/>
          <w:szCs w:val="16"/>
          <w:shd w:val="clear" w:color="auto" w:fill="FFFFFF"/>
        </w:rPr>
        <w:t xml:space="preserve">This second option is good in practice inside and outside the US. As for US domestic politics, </w:t>
      </w:r>
      <w:r w:rsidRPr="00A74078">
        <w:rPr>
          <w:rFonts w:asciiTheme="minorHAnsi" w:hAnsiTheme="minorHAnsi"/>
          <w:u w:val="single"/>
          <w:shd w:val="clear" w:color="auto" w:fill="FFFFFF"/>
        </w:rPr>
        <w:t>this option is more probable than abandoning Taiwan’s defense because it has at least a concept to defense democratic country in a direct manner as last resort</w:t>
      </w:r>
      <w:r w:rsidRPr="00A26E08">
        <w:rPr>
          <w:rFonts w:asciiTheme="minorHAnsi" w:hAnsiTheme="minorHAnsi"/>
          <w:shd w:val="clear" w:color="auto" w:fill="FFFFFF"/>
        </w:rPr>
        <w:t xml:space="preserve">. </w:t>
      </w:r>
      <w:r w:rsidRPr="00A75D45">
        <w:rPr>
          <w:rFonts w:asciiTheme="minorHAnsi" w:hAnsiTheme="minorHAnsi"/>
          <w:sz w:val="16"/>
          <w:szCs w:val="16"/>
          <w:shd w:val="clear" w:color="auto" w:fill="FFFFFF"/>
        </w:rPr>
        <w:t>US citizens will support this option better than mere military aid. Additionally, it is possible that the US can imply its intention to defend Taiwan without clear statements. If the US organizes and develops specific military capability for defense of Taiwan in East Asia, China will assume US intention and count it into China’s decision making process. International trainings by the US and allies will contribute US implication to China. Thus, the US can let China assume US possibility to intervene without clearly speaking its intention and directly confronting China.</w:t>
      </w:r>
    </w:p>
    <w:p w:rsidR="00945E07" w:rsidRDefault="00945E07" w:rsidP="00945E07">
      <w:pPr>
        <w:pStyle w:val="Heading2"/>
      </w:pPr>
      <w:r>
        <w:t xml:space="preserve">Case </w:t>
      </w:r>
    </w:p>
    <w:p w:rsidR="00945E07" w:rsidRDefault="00945E07" w:rsidP="00945E07">
      <w:pPr>
        <w:pStyle w:val="Heading3"/>
      </w:pPr>
      <w:bookmarkStart w:id="43" w:name="HatBM3"/>
      <w:r>
        <w:t>China</w:t>
      </w:r>
    </w:p>
    <w:p w:rsidR="00945E07" w:rsidRDefault="00945E07" w:rsidP="00945E07">
      <w:pPr>
        <w:pStyle w:val="Heading4"/>
      </w:pPr>
      <w:r>
        <w:t>Ending arms sales to Taiwan would not do good to China, Taiwan, or the US.</w:t>
      </w:r>
    </w:p>
    <w:p w:rsidR="00945E07" w:rsidRPr="00794783" w:rsidRDefault="00945E07" w:rsidP="00945E07">
      <w:pPr>
        <w:rPr>
          <w:rStyle w:val="Style13ptBold"/>
        </w:rPr>
      </w:pPr>
      <w:r w:rsidRPr="0050026A">
        <w:rPr>
          <w:rStyle w:val="Style13ptBold"/>
          <w:b w:val="0"/>
        </w:rPr>
        <w:t>Shelley</w:t>
      </w:r>
      <w:r w:rsidRPr="00794783">
        <w:rPr>
          <w:rStyle w:val="Style13ptBold"/>
        </w:rPr>
        <w:t xml:space="preserve"> Rigger 11</w:t>
      </w:r>
      <w:r w:rsidRPr="00794783">
        <w:rPr>
          <w:rStyle w:val="Style13ptBold"/>
          <w:b w:val="0"/>
        </w:rPr>
        <w:t xml:space="preserve">, 11-29-2011, "Why giving up Taiwan will not help us with China," AEI, </w:t>
      </w:r>
      <w:hyperlink r:id="rId27" w:history="1">
        <w:r w:rsidRPr="00805BA0">
          <w:rPr>
            <w:rStyle w:val="Hyperlink"/>
            <w:sz w:val="26"/>
          </w:rPr>
          <w:t>http://www.aei.org/publication/why-giving-up-taiwan-will-not-help-us-with-china</w:t>
        </w:r>
      </w:hyperlink>
      <w:r>
        <w:rPr>
          <w:rStyle w:val="Style13ptBold"/>
          <w:b w:val="0"/>
        </w:rPr>
        <w:t>, CS</w:t>
      </w:r>
    </w:p>
    <w:p w:rsidR="00945E07" w:rsidRPr="00B536BE" w:rsidRDefault="00945E07" w:rsidP="00945E07">
      <w:pPr>
        <w:rPr>
          <w:u w:val="single"/>
          <w:lang w:eastAsia="zh-CN"/>
        </w:rPr>
      </w:pPr>
      <w:r>
        <w:t xml:space="preserve">Maintaining constructive relationships with both Beijing and Taipei is a perpetual challenge for American leaders. With the end of the Cold War and the rise of a strong, globally engaged China, some American policy analysts have begun to question whether the delicately balanced Taiwan policy the United States has followed since the late 1970s still serves US interests. According to these observers, US defense assistance prevents Taipei from making hard decisions about its future and undermines a much more important relationship—the one between the United States and the People’s Republic of China (PRC). Therefore, they argue, the United States needs to phase out that aid and let Taiwan and China work through their relationship without US interference. These arguments promise a magic-bullet solution to one of the most intractable problems in US foreign relations, so it is not surprising that they have received a lot of attention. As persuasive it may be on its face, the case for rethinking US Taiwan policy and, more specifically, withdrawing American security assistance, is overstated. </w:t>
      </w:r>
      <w:r w:rsidRPr="00B536BE">
        <w:rPr>
          <w:u w:val="single"/>
        </w:rPr>
        <w:t>Such a policy change would not serve the interests of the United States, Taiwan, or China; nor would it solve the problems its proponents claim they want to address.</w:t>
      </w:r>
    </w:p>
    <w:p w:rsidR="00945E07" w:rsidRPr="00B536BE" w:rsidRDefault="00945E07" w:rsidP="00945E07">
      <w:pPr>
        <w:tabs>
          <w:tab w:val="center" w:pos="11680"/>
        </w:tabs>
        <w:rPr>
          <w:u w:val="single"/>
        </w:rPr>
      </w:pPr>
      <w:r>
        <w:t>Key points in this </w:t>
      </w:r>
      <w:r>
        <w:rPr>
          <w:i/>
          <w:iCs/>
        </w:rPr>
        <w:t>Outlook</w:t>
      </w:r>
      <w:r>
        <w:t>: </w:t>
      </w:r>
      <w:r>
        <w:tab/>
      </w:r>
      <w:r w:rsidRPr="00B536BE">
        <w:rPr>
          <w:u w:val="single"/>
        </w:rPr>
        <w:br/>
        <w:t>•  In the face of a rising China, US analysts are increasingly calling on Washington to rethink its Taiwan policy, but withdrawing US support would serve neither China, Taiwan, nor the United States.</w:t>
      </w:r>
      <w:r w:rsidRPr="00B536BE">
        <w:rPr>
          <w:u w:val="single"/>
        </w:rPr>
        <w:br/>
        <w:t>•  Phasing out US security assistance to Taiwan would not only undermine vital security architecture in the Asia-Pacific region but also send a chilling message to our democratic allies around the world that American friendship is fickle.</w:t>
      </w:r>
      <w:r w:rsidRPr="00B536BE">
        <w:rPr>
          <w:u w:val="single"/>
        </w:rPr>
        <w:br/>
        <w:t>•  Instead of satisfying Beijing, a change in US Taiwan policy could raise China’s expectations without making peaceful cross-strait unification any easier, further damaging US-China relations.</w:t>
      </w:r>
    </w:p>
    <w:p w:rsidR="00945E07" w:rsidRDefault="00945E07" w:rsidP="00945E07">
      <w:pPr>
        <w:pStyle w:val="Heading4"/>
      </w:pPr>
      <w:r>
        <w:t>No US-China war. The fear of war is uncalled for and incorrect.</w:t>
      </w:r>
    </w:p>
    <w:p w:rsidR="00945E07" w:rsidRPr="0050026A" w:rsidRDefault="00945E07" w:rsidP="00945E07">
      <w:pPr>
        <w:rPr>
          <w:rStyle w:val="Style13ptBold"/>
          <w:b w:val="0"/>
        </w:rPr>
      </w:pPr>
      <w:r w:rsidRPr="0050026A">
        <w:rPr>
          <w:rStyle w:val="Style13ptBold"/>
          <w:b w:val="0"/>
        </w:rPr>
        <w:t>Zhengxu</w:t>
      </w:r>
      <w:r w:rsidRPr="0050026A">
        <w:rPr>
          <w:rStyle w:val="Style13ptBold"/>
        </w:rPr>
        <w:t xml:space="preserve"> Wang 18, </w:t>
      </w:r>
      <w:r w:rsidRPr="0050026A">
        <w:rPr>
          <w:rStyle w:val="Style13ptBold"/>
          <w:b w:val="0"/>
        </w:rPr>
        <w:t xml:space="preserve">12/25/18, "US paranoia is fuelling talk of war, not China’s ‘rise’," South China Morning Post, </w:t>
      </w:r>
      <w:hyperlink r:id="rId28" w:history="1">
        <w:r w:rsidRPr="00805BA0">
          <w:rPr>
            <w:rStyle w:val="Hyperlink"/>
            <w:sz w:val="26"/>
          </w:rPr>
          <w:t>https://www.scmp.com/comment/insight-opinion/united-states/article/2179123/forget-thucydides-trap-rising-china-has-no</w:t>
        </w:r>
      </w:hyperlink>
      <w:r>
        <w:rPr>
          <w:rStyle w:val="Style13ptBold"/>
          <w:b w:val="0"/>
        </w:rPr>
        <w:t>, CS</w:t>
      </w:r>
    </w:p>
    <w:p w:rsidR="00945E07" w:rsidRPr="00B536BE" w:rsidRDefault="00945E07" w:rsidP="00945E07">
      <w:pPr>
        <w:rPr>
          <w:rFonts w:ascii="Times New Roman" w:hAnsi="Times New Roman"/>
          <w:sz w:val="24"/>
          <w:u w:val="single"/>
          <w:lang w:eastAsia="zh-CN"/>
        </w:rPr>
      </w:pPr>
      <w:r w:rsidRPr="00B536BE">
        <w:rPr>
          <w:u w:val="single"/>
          <w:shd w:val="clear" w:color="auto" w:fill="FFFFFF"/>
          <w:lang w:eastAsia="zh-CN"/>
        </w:rPr>
        <w:t>In the same conversation mentioned above, when asked by Allison about the possibility of a war between China and the US, Lee Kuan Yew’s answer was a categorical “no”. He did not see China as having any interest in contesting US primacy and changing the world.</w:t>
      </w:r>
      <w:r w:rsidRPr="00B536BE">
        <w:rPr>
          <w:u w:val="single"/>
        </w:rPr>
        <w:br/>
        <w:t>“The China that is rising is coming to get us” – such a mentality would probably lead to fulfillment of the Thucydides Trap thesis. That is the kind of thinking that has turned the US into a highly insecure and paranoid actor today.</w:t>
      </w:r>
    </w:p>
    <w:p w:rsidR="00945E07" w:rsidRDefault="00945E07" w:rsidP="00945E07">
      <w:pPr>
        <w:rPr>
          <w:u w:val="single"/>
        </w:rPr>
      </w:pPr>
      <w:r>
        <w:t xml:space="preserve">And the US “ruling” the world is an imagined fact as well. </w:t>
      </w:r>
      <w:r w:rsidRPr="00B536BE">
        <w:rPr>
          <w:u w:val="single"/>
        </w:rPr>
        <w:t>Having got this straight, the US should be able to dispel its fear of being displaced, and work with China and everyone else to build a common future for the world.</w:t>
      </w:r>
    </w:p>
    <w:p w:rsidR="00543FF1" w:rsidRPr="00543FF1" w:rsidRDefault="00543FF1" w:rsidP="00543FF1">
      <w:pPr>
        <w:pStyle w:val="Heading4"/>
      </w:pPr>
      <w:r w:rsidRPr="00543FF1">
        <w:t>The US is unwilling to bargain with China—their evidence doesn’t assume China’s increased cyber espionage, Xi’s lack of transparency on security agreements, and his continual push for expansion in the region. This means that any terms the US and China agree to are likely going to be circumvented by Xi.</w:t>
      </w:r>
    </w:p>
    <w:p w:rsidR="00543FF1" w:rsidRPr="004E56A8" w:rsidRDefault="00543FF1" w:rsidP="00543FF1">
      <w:pPr>
        <w:rPr>
          <w:rStyle w:val="Style13ptBold"/>
          <w:b w:val="0"/>
          <w:sz w:val="24"/>
        </w:rPr>
      </w:pPr>
      <w:r>
        <w:rPr>
          <w:rStyle w:val="Style13ptBold"/>
        </w:rPr>
        <w:t xml:space="preserve">Ratner 18 </w:t>
      </w:r>
      <w:r w:rsidRPr="004E56A8">
        <w:rPr>
          <w:sz w:val="16"/>
          <w:szCs w:val="16"/>
        </w:rPr>
        <w:t xml:space="preserve">(Ely, Executive Vice President and Director of Studies at the Center for a New American Security. He served as Deputy National Security Adviser to U.S. Vice President Joe Biden, “There Is No Grand Bargain With China,” Foreign Affairs, November 27, 2018, </w:t>
      </w:r>
      <w:hyperlink r:id="rId29" w:history="1">
        <w:r w:rsidRPr="004E56A8">
          <w:rPr>
            <w:sz w:val="16"/>
            <w:szCs w:val="16"/>
          </w:rPr>
          <w:t>https://www.foreignaffairs.com/articles/china/2018-11-27/there-no-grand-bargain-china?utm_campaign=reg_conf_email&amp;utm_medium=newsletters&amp;utm_source=fa_registration</w:t>
        </w:r>
      </w:hyperlink>
      <w:r w:rsidRPr="004E56A8">
        <w:rPr>
          <w:sz w:val="16"/>
          <w:szCs w:val="16"/>
        </w:rPr>
        <w:t xml:space="preserve"> //)2simmz</w:t>
      </w:r>
    </w:p>
    <w:p w:rsidR="00543FF1" w:rsidRDefault="00543FF1" w:rsidP="00543FF1">
      <w:r w:rsidRPr="004E56A8">
        <w:rPr>
          <w:sz w:val="16"/>
          <w:szCs w:val="16"/>
        </w:rPr>
        <w:t>In true showmanship fashion, U.S. President Donald Trump is keeping the world in suspense about whether he will soon double down on the United States’ </w:t>
      </w:r>
      <w:hyperlink r:id="rId30" w:tgtFrame="_blank" w:history="1">
        <w:r w:rsidRPr="004E56A8">
          <w:rPr>
            <w:sz w:val="16"/>
            <w:szCs w:val="16"/>
          </w:rPr>
          <w:t>trade war</w:t>
        </w:r>
      </w:hyperlink>
      <w:r w:rsidRPr="004E56A8">
        <w:rPr>
          <w:sz w:val="16"/>
          <w:szCs w:val="16"/>
        </w:rPr>
        <w:t> with China or call a truce. The big reveal will come after his meeting with Chinese President Xi Jinping on the margins of the G-20 in Buenos Aires later this week. Trump has at times been optimistic, </w:t>
      </w:r>
      <w:hyperlink r:id="rId31" w:history="1">
        <w:r w:rsidRPr="004E56A8">
          <w:rPr>
            <w:sz w:val="16"/>
            <w:szCs w:val="16"/>
          </w:rPr>
          <w:t>telling</w:t>
        </w:r>
      </w:hyperlink>
      <w:r w:rsidRPr="004E56A8">
        <w:rPr>
          <w:sz w:val="16"/>
          <w:szCs w:val="16"/>
        </w:rPr>
        <w:t> reporters, “I think a deal will be made. We’ll find out very soon.” Don’t believe the hype.</w:t>
      </w:r>
      <w:r>
        <w:t xml:space="preserve"> </w:t>
      </w:r>
      <w:r w:rsidRPr="000E6357">
        <w:rPr>
          <w:b/>
          <w:bCs/>
          <w:highlight w:val="yellow"/>
          <w:u w:val="single"/>
        </w:rPr>
        <w:t>Any agreement</w:t>
      </w:r>
      <w:r w:rsidRPr="00B27B7E">
        <w:rPr>
          <w:u w:val="single"/>
        </w:rPr>
        <w:t xml:space="preserve"> in Argentina </w:t>
      </w:r>
      <w:r w:rsidRPr="000E6357">
        <w:rPr>
          <w:b/>
          <w:bCs/>
          <w:highlight w:val="yellow"/>
          <w:u w:val="single"/>
        </w:rPr>
        <w:t>will be a tactical pause</w:t>
      </w:r>
      <w:r w:rsidRPr="00B27B7E">
        <w:rPr>
          <w:b/>
          <w:bCs/>
          <w:u w:val="single"/>
        </w:rPr>
        <w:t xml:space="preserve"> at best</w:t>
      </w:r>
      <w:r w:rsidRPr="00B27B7E">
        <w:rPr>
          <w:u w:val="single"/>
        </w:rPr>
        <w:t xml:space="preserve">, providing short-term relief to jittery stock markets and beleaguered U.S. farmers, </w:t>
      </w:r>
      <w:r w:rsidRPr="00B27B7E">
        <w:rPr>
          <w:b/>
          <w:bCs/>
          <w:u w:val="single"/>
        </w:rPr>
        <w:t xml:space="preserve">but </w:t>
      </w:r>
      <w:r w:rsidRPr="000E6357">
        <w:rPr>
          <w:b/>
          <w:bCs/>
          <w:highlight w:val="yellow"/>
          <w:u w:val="single"/>
        </w:rPr>
        <w:t>having no</w:t>
      </w:r>
      <w:r w:rsidRPr="00B27B7E">
        <w:rPr>
          <w:b/>
          <w:bCs/>
          <w:u w:val="single"/>
        </w:rPr>
        <w:t xml:space="preserve"> material or </w:t>
      </w:r>
      <w:r w:rsidRPr="000E6357">
        <w:rPr>
          <w:b/>
          <w:bCs/>
          <w:highlight w:val="yellow"/>
          <w:u w:val="single"/>
        </w:rPr>
        <w:t>long-lasting effect on</w:t>
      </w:r>
      <w:r w:rsidRPr="00B27B7E">
        <w:rPr>
          <w:b/>
          <w:bCs/>
          <w:u w:val="single"/>
        </w:rPr>
        <w:t xml:space="preserve"> the slide toward a </w:t>
      </w:r>
      <w:r w:rsidRPr="000E6357">
        <w:rPr>
          <w:b/>
          <w:bCs/>
          <w:highlight w:val="yellow"/>
          <w:u w:val="single"/>
        </w:rPr>
        <w:t>high-stakes geopolitical competition</w:t>
      </w:r>
      <w:r w:rsidRPr="00B27B7E">
        <w:rPr>
          <w:b/>
          <w:bCs/>
          <w:u w:val="single"/>
        </w:rPr>
        <w:t xml:space="preserve"> between the United States and China</w:t>
      </w:r>
      <w:r w:rsidRPr="00B27B7E">
        <w:rPr>
          <w:u w:val="single"/>
        </w:rPr>
        <w:t>. The days when the world’s two largest economies could meet each other halfway have gone</w:t>
      </w:r>
      <w:r w:rsidRPr="004E56A8">
        <w:rPr>
          <w:sz w:val="16"/>
          <w:szCs w:val="16"/>
          <w:u w:val="single"/>
        </w:rPr>
        <w:t>.</w:t>
      </w:r>
      <w:r w:rsidRPr="004E56A8">
        <w:rPr>
          <w:sz w:val="16"/>
          <w:szCs w:val="16"/>
        </w:rPr>
        <w:t xml:space="preserve"> Over the course of his first five-year term,</w:t>
      </w:r>
      <w:r>
        <w:t xml:space="preserve"> </w:t>
      </w:r>
      <w:r w:rsidRPr="000E6357">
        <w:rPr>
          <w:b/>
          <w:bCs/>
          <w:highlight w:val="yellow"/>
          <w:u w:val="single"/>
        </w:rPr>
        <w:t>Xi passed up repeated opportunities to avert rivalry with Washington.</w:t>
      </w:r>
      <w:r w:rsidRPr="000E6357">
        <w:rPr>
          <w:highlight w:val="yellow"/>
        </w:rPr>
        <w:t xml:space="preserve"> </w:t>
      </w:r>
      <w:r w:rsidRPr="000E6357">
        <w:rPr>
          <w:highlight w:val="yellow"/>
          <w:u w:val="single"/>
        </w:rPr>
        <w:t>His</w:t>
      </w:r>
      <w:r w:rsidRPr="00B27B7E">
        <w:rPr>
          <w:u w:val="single"/>
        </w:rPr>
        <w:t xml:space="preserve"> increasingly </w:t>
      </w:r>
      <w:r w:rsidRPr="00B27B7E">
        <w:rPr>
          <w:b/>
          <w:bCs/>
          <w:u w:val="single"/>
        </w:rPr>
        <w:t xml:space="preserve">revisionist and </w:t>
      </w:r>
      <w:r w:rsidRPr="000E6357">
        <w:rPr>
          <w:b/>
          <w:bCs/>
          <w:highlight w:val="yellow"/>
          <w:u w:val="single"/>
        </w:rPr>
        <w:t>authoritarian turn</w:t>
      </w:r>
      <w:r w:rsidRPr="00B27B7E">
        <w:rPr>
          <w:u w:val="single"/>
        </w:rPr>
        <w:t xml:space="preserve"> has instead </w:t>
      </w:r>
      <w:r w:rsidRPr="000E6357">
        <w:rPr>
          <w:b/>
          <w:bCs/>
          <w:highlight w:val="yellow"/>
          <w:u w:val="single"/>
        </w:rPr>
        <w:t>eliminated the possibility of a grand bargain between the U</w:t>
      </w:r>
      <w:r w:rsidRPr="00B27B7E">
        <w:rPr>
          <w:b/>
          <w:bCs/>
          <w:u w:val="single"/>
        </w:rPr>
        <w:t xml:space="preserve">nited </w:t>
      </w:r>
      <w:r w:rsidRPr="000E6357">
        <w:rPr>
          <w:b/>
          <w:bCs/>
          <w:highlight w:val="yellow"/>
          <w:u w:val="single"/>
        </w:rPr>
        <w:t>S</w:t>
      </w:r>
      <w:r w:rsidRPr="00B27B7E">
        <w:rPr>
          <w:b/>
          <w:bCs/>
          <w:u w:val="single"/>
        </w:rPr>
        <w:t>tates and China</w:t>
      </w:r>
      <w:r>
        <w:t xml:space="preserve">. </w:t>
      </w:r>
      <w:r w:rsidRPr="004E56A8">
        <w:rPr>
          <w:sz w:val="16"/>
          <w:szCs w:val="16"/>
        </w:rPr>
        <w:t xml:space="preserve">On most issues of consequence, </w:t>
      </w:r>
      <w:r w:rsidRPr="000E6357">
        <w:rPr>
          <w:b/>
          <w:bCs/>
          <w:highlight w:val="yellow"/>
          <w:u w:val="single"/>
        </w:rPr>
        <w:t>there is</w:t>
      </w:r>
      <w:r w:rsidRPr="00B27B7E">
        <w:rPr>
          <w:b/>
          <w:bCs/>
          <w:u w:val="single"/>
        </w:rPr>
        <w:t xml:space="preserve"> simply </w:t>
      </w:r>
      <w:r w:rsidRPr="000E6357">
        <w:rPr>
          <w:b/>
          <w:bCs/>
          <w:highlight w:val="yellow"/>
          <w:u w:val="single"/>
        </w:rPr>
        <w:t>no overlap between Xi’s vision for China’s</w:t>
      </w:r>
      <w:r w:rsidRPr="00B27B7E">
        <w:rPr>
          <w:b/>
          <w:bCs/>
          <w:u w:val="single"/>
        </w:rPr>
        <w:t xml:space="preserve"> rise </w:t>
      </w:r>
      <w:r w:rsidRPr="000E6357">
        <w:rPr>
          <w:b/>
          <w:bCs/>
          <w:highlight w:val="yellow"/>
          <w:u w:val="single"/>
        </w:rPr>
        <w:t>and what the U</w:t>
      </w:r>
      <w:r w:rsidRPr="00B27B7E">
        <w:rPr>
          <w:b/>
          <w:bCs/>
          <w:u w:val="single"/>
        </w:rPr>
        <w:t xml:space="preserve">nited </w:t>
      </w:r>
      <w:r w:rsidRPr="000E6357">
        <w:rPr>
          <w:b/>
          <w:bCs/>
          <w:highlight w:val="yellow"/>
          <w:u w:val="single"/>
        </w:rPr>
        <w:t>S</w:t>
      </w:r>
      <w:r w:rsidRPr="00B27B7E">
        <w:rPr>
          <w:b/>
          <w:bCs/>
          <w:u w:val="single"/>
        </w:rPr>
        <w:t xml:space="preserve">tates </w:t>
      </w:r>
      <w:r w:rsidRPr="000E6357">
        <w:rPr>
          <w:b/>
          <w:bCs/>
          <w:highlight w:val="yellow"/>
          <w:u w:val="single"/>
        </w:rPr>
        <w:t>considers</w:t>
      </w:r>
      <w:r w:rsidRPr="00B27B7E">
        <w:rPr>
          <w:b/>
          <w:bCs/>
          <w:u w:val="single"/>
        </w:rPr>
        <w:t xml:space="preserve"> an </w:t>
      </w:r>
      <w:r w:rsidRPr="000E6357">
        <w:rPr>
          <w:b/>
          <w:bCs/>
          <w:highlight w:val="yellow"/>
          <w:u w:val="single"/>
        </w:rPr>
        <w:t>acceptable</w:t>
      </w:r>
      <w:r w:rsidRPr="00B27B7E">
        <w:rPr>
          <w:b/>
          <w:bCs/>
          <w:u w:val="single"/>
        </w:rPr>
        <w:t xml:space="preserve"> future </w:t>
      </w:r>
      <w:r w:rsidRPr="000E6357">
        <w:rPr>
          <w:b/>
          <w:bCs/>
          <w:highlight w:val="yellow"/>
          <w:u w:val="single"/>
        </w:rPr>
        <w:t>for Asia</w:t>
      </w:r>
      <w:r w:rsidRPr="00B27B7E">
        <w:rPr>
          <w:b/>
          <w:bCs/>
          <w:u w:val="single"/>
        </w:rPr>
        <w:t xml:space="preserve"> and the world beyond.</w:t>
      </w:r>
      <w:r>
        <w:t xml:space="preserve"> </w:t>
      </w:r>
      <w:r w:rsidRPr="004E56A8">
        <w:rPr>
          <w:sz w:val="16"/>
          <w:szCs w:val="16"/>
        </w:rPr>
        <w:t>Whether Trump and Xi reach some short-term accommodation in Buenos Aires is anyone’s guess. There are substantial divisions within the Trump administration and no policy process to adjudicate them. As a result, the White House has neither an agreed-upon bottom line nor a clear negotiating strategy.</w:t>
      </w:r>
      <w:r w:rsidRPr="00B27B7E">
        <w:t xml:space="preserve"> </w:t>
      </w:r>
      <w:r w:rsidRPr="00B27B7E">
        <w:rPr>
          <w:u w:val="single"/>
        </w:rPr>
        <w:t xml:space="preserve">Bilateral </w:t>
      </w:r>
      <w:r w:rsidRPr="000E6357">
        <w:rPr>
          <w:highlight w:val="yellow"/>
          <w:u w:val="single"/>
        </w:rPr>
        <w:t>negotiations have been flailing</w:t>
      </w:r>
      <w:r w:rsidRPr="00B27B7E">
        <w:rPr>
          <w:u w:val="single"/>
        </w:rPr>
        <w:t xml:space="preserve"> in fits and starts, leaving China guessing what might ultimately satisfy Trump.</w:t>
      </w:r>
      <w:r w:rsidRPr="00B27B7E">
        <w:t xml:space="preserve"> </w:t>
      </w:r>
      <w:r w:rsidRPr="004E56A8">
        <w:rPr>
          <w:sz w:val="16"/>
          <w:szCs w:val="16"/>
        </w:rPr>
        <w:t xml:space="preserve">The meeting in Buenos Aires may well fail to curb the president’s appetite for more tariffs on China. Over the last year, </w:t>
      </w:r>
      <w:r w:rsidRPr="00B27B7E">
        <w:rPr>
          <w:b/>
          <w:bCs/>
          <w:u w:val="single"/>
        </w:rPr>
        <w:t xml:space="preserve">the </w:t>
      </w:r>
      <w:r w:rsidRPr="000E6357">
        <w:rPr>
          <w:b/>
          <w:bCs/>
          <w:highlight w:val="yellow"/>
          <w:u w:val="single"/>
        </w:rPr>
        <w:t>Trump</w:t>
      </w:r>
      <w:r w:rsidRPr="00B27B7E">
        <w:rPr>
          <w:b/>
          <w:bCs/>
          <w:u w:val="single"/>
        </w:rPr>
        <w:t xml:space="preserve"> administration has </w:t>
      </w:r>
      <w:r w:rsidRPr="000E6357">
        <w:rPr>
          <w:b/>
          <w:bCs/>
          <w:highlight w:val="yellow"/>
          <w:u w:val="single"/>
        </w:rPr>
        <w:t>substantially hardened its policies</w:t>
      </w:r>
      <w:r w:rsidRPr="00B27B7E">
        <w:rPr>
          <w:b/>
          <w:bCs/>
          <w:u w:val="single"/>
        </w:rPr>
        <w:t xml:space="preserve"> and rhetoric </w:t>
      </w:r>
      <w:r w:rsidRPr="000E6357">
        <w:rPr>
          <w:b/>
          <w:bCs/>
          <w:highlight w:val="yellow"/>
          <w:u w:val="single"/>
        </w:rPr>
        <w:t>toward Beijing</w:t>
      </w:r>
      <w:r w:rsidRPr="004E56A8">
        <w:rPr>
          <w:sz w:val="16"/>
          <w:szCs w:val="16"/>
        </w:rPr>
        <w:t>. Consider, for example, Vice President Mike Pence’s blistering </w:t>
      </w:r>
      <w:hyperlink r:id="rId32" w:history="1">
        <w:r w:rsidRPr="004E56A8">
          <w:rPr>
            <w:sz w:val="16"/>
            <w:szCs w:val="16"/>
          </w:rPr>
          <w:t>speech</w:t>
        </w:r>
      </w:hyperlink>
      <w:r w:rsidRPr="004E56A8">
        <w:rPr>
          <w:sz w:val="16"/>
          <w:szCs w:val="16"/>
        </w:rPr>
        <w:t> at the Hudson Institute in October, in which he accused China of a litany of economic, political, and military misdeeds. Pence continued his strident tone while substituting for Trump at Asia’s annual regional summits in mid-November.</w:t>
      </w:r>
      <w:r w:rsidRPr="00B27B7E">
        <w:t xml:space="preserve"> </w:t>
      </w:r>
      <w:r w:rsidRPr="00B27B7E">
        <w:rPr>
          <w:u w:val="single"/>
        </w:rPr>
        <w:t>The vice president openly </w:t>
      </w:r>
      <w:hyperlink r:id="rId33" w:history="1">
        <w:r w:rsidRPr="00B27B7E">
          <w:rPr>
            <w:u w:val="single"/>
          </w:rPr>
          <w:t>mocked</w:t>
        </w:r>
      </w:hyperlink>
      <w:r w:rsidRPr="00B27B7E">
        <w:rPr>
          <w:u w:val="single"/>
        </w:rPr>
        <w:t> Xi’s signature foreign policy program, the Belt and Road Initiative, declaring that the United States, by contrast, does not “offer constricting belts or a one-way road.</w:t>
      </w:r>
      <w:r w:rsidRPr="004E56A8">
        <w:rPr>
          <w:sz w:val="16"/>
          <w:szCs w:val="16"/>
        </w:rPr>
        <w:t>” In the meantime, the Trump administration has </w:t>
      </w:r>
      <w:hyperlink r:id="rId34" w:history="1">
        <w:r w:rsidRPr="004E56A8">
          <w:rPr>
            <w:sz w:val="16"/>
            <w:szCs w:val="16"/>
          </w:rPr>
          <w:t>stepped up</w:t>
        </w:r>
      </w:hyperlink>
      <w:r w:rsidRPr="004E56A8">
        <w:rPr>
          <w:sz w:val="16"/>
          <w:szCs w:val="16"/>
        </w:rPr>
        <w:t xml:space="preserve"> pressure on Beijing with a series of </w:t>
      </w:r>
      <w:r w:rsidRPr="006E406B">
        <w:rPr>
          <w:sz w:val="16"/>
          <w:szCs w:val="16"/>
        </w:rPr>
        <w:t>indictments and financial penalties to blunt China’s illegal and unfair trade practices.  All that said, it is widely known that Trump is of two minds on China. Even as the president </w:t>
      </w:r>
      <w:hyperlink r:id="rId35" w:history="1">
        <w:r w:rsidRPr="006E406B">
          <w:rPr>
            <w:sz w:val="16"/>
            <w:szCs w:val="16"/>
          </w:rPr>
          <w:t>reiterates</w:t>
        </w:r>
      </w:hyperlink>
      <w:r w:rsidRPr="006E406B">
        <w:rPr>
          <w:sz w:val="16"/>
          <w:szCs w:val="16"/>
        </w:rPr>
        <w:t> his long-standing belief that China has “cheated” and “plundered” the United States, no one should be surprised if he chooses to make a deal, declare victory, and go home. By earning symbolic and politically salient concessions, Trump could minimize short-term risks to U.S. markets while claiming that he alone finally stood up to Beijing. The contours of such a deal are well understood. Trump would agree</w:t>
      </w:r>
      <w:r w:rsidRPr="004E56A8">
        <w:rPr>
          <w:sz w:val="16"/>
          <w:szCs w:val="16"/>
        </w:rPr>
        <w:t xml:space="preserve"> to hit pause on any new or higher tariffs. In exchange, China would pledge to purchase more U.S. goods (including soy beans and liquefied natural gas), while issuing promises to enhance Chinese market access for U.S. products, further open its financial sector, better protect intellectual property, and reduce joint venture and technology transfer requirements.</w:t>
      </w:r>
      <w:r>
        <w:t xml:space="preserve"> </w:t>
      </w:r>
      <w:r w:rsidRPr="00B27B7E">
        <w:rPr>
          <w:u w:val="single"/>
        </w:rPr>
        <w:t xml:space="preserve">Any burst of goodwill, however, will be short lived. </w:t>
      </w:r>
      <w:r w:rsidRPr="000E6357">
        <w:rPr>
          <w:b/>
          <w:bCs/>
          <w:u w:val="single"/>
        </w:rPr>
        <w:t>Xi</w:t>
      </w:r>
      <w:r w:rsidRPr="00B27B7E">
        <w:rPr>
          <w:b/>
          <w:bCs/>
          <w:u w:val="single"/>
        </w:rPr>
        <w:t xml:space="preserve"> and </w:t>
      </w:r>
      <w:r w:rsidRPr="000E6357">
        <w:rPr>
          <w:b/>
          <w:bCs/>
          <w:highlight w:val="yellow"/>
          <w:u w:val="single"/>
        </w:rPr>
        <w:t>the</w:t>
      </w:r>
      <w:r w:rsidRPr="00B27B7E">
        <w:rPr>
          <w:b/>
          <w:bCs/>
          <w:u w:val="single"/>
        </w:rPr>
        <w:t xml:space="preserve"> ruling </w:t>
      </w:r>
      <w:r w:rsidRPr="000E6357">
        <w:rPr>
          <w:b/>
          <w:bCs/>
          <w:highlight w:val="yellow"/>
          <w:u w:val="single"/>
        </w:rPr>
        <w:t>C</w:t>
      </w:r>
      <w:r w:rsidRPr="00B27B7E">
        <w:rPr>
          <w:b/>
          <w:bCs/>
          <w:u w:val="single"/>
        </w:rPr>
        <w:t xml:space="preserve">hinese </w:t>
      </w:r>
      <w:r w:rsidRPr="000E6357">
        <w:rPr>
          <w:b/>
          <w:bCs/>
          <w:highlight w:val="yellow"/>
          <w:u w:val="single"/>
        </w:rPr>
        <w:t>C</w:t>
      </w:r>
      <w:r w:rsidRPr="00B27B7E">
        <w:rPr>
          <w:b/>
          <w:bCs/>
          <w:u w:val="single"/>
        </w:rPr>
        <w:t xml:space="preserve">ommunist </w:t>
      </w:r>
      <w:r w:rsidRPr="000E6357">
        <w:rPr>
          <w:b/>
          <w:bCs/>
          <w:highlight w:val="yellow"/>
          <w:u w:val="single"/>
        </w:rPr>
        <w:t>P</w:t>
      </w:r>
      <w:r w:rsidRPr="00B27B7E">
        <w:rPr>
          <w:b/>
          <w:bCs/>
          <w:u w:val="single"/>
        </w:rPr>
        <w:t xml:space="preserve">arty </w:t>
      </w:r>
      <w:r w:rsidRPr="000E6357">
        <w:rPr>
          <w:b/>
          <w:bCs/>
          <w:highlight w:val="yellow"/>
          <w:u w:val="single"/>
        </w:rPr>
        <w:t>are incapable</w:t>
      </w:r>
      <w:r w:rsidRPr="00B27B7E">
        <w:rPr>
          <w:b/>
          <w:bCs/>
          <w:u w:val="single"/>
        </w:rPr>
        <w:t xml:space="preserve"> </w:t>
      </w:r>
      <w:r w:rsidRPr="000E6357">
        <w:rPr>
          <w:b/>
          <w:bCs/>
          <w:highlight w:val="yellow"/>
          <w:u w:val="single"/>
        </w:rPr>
        <w:t>of addressing</w:t>
      </w:r>
      <w:r w:rsidRPr="00B27B7E">
        <w:rPr>
          <w:b/>
          <w:bCs/>
          <w:u w:val="single"/>
        </w:rPr>
        <w:t xml:space="preserve"> the United States’ </w:t>
      </w:r>
      <w:r w:rsidRPr="000E6357">
        <w:rPr>
          <w:b/>
          <w:bCs/>
          <w:highlight w:val="yellow"/>
          <w:u w:val="single"/>
        </w:rPr>
        <w:t>fundamental concerns over China’s</w:t>
      </w:r>
      <w:r w:rsidRPr="00B27B7E">
        <w:rPr>
          <w:b/>
          <w:bCs/>
          <w:u w:val="single"/>
        </w:rPr>
        <w:t xml:space="preserve"> industrial policies and </w:t>
      </w:r>
      <w:r w:rsidRPr="000E6357">
        <w:rPr>
          <w:b/>
          <w:bCs/>
          <w:highlight w:val="yellow"/>
          <w:u w:val="single"/>
        </w:rPr>
        <w:t>state-led economic model</w:t>
      </w:r>
      <w:r w:rsidRPr="00B27B7E">
        <w:rPr>
          <w:b/>
          <w:bCs/>
          <w:u w:val="single"/>
        </w:rPr>
        <w:t>.</w:t>
      </w:r>
      <w:r>
        <w:t xml:space="preserve"> </w:t>
      </w:r>
      <w:r w:rsidRPr="004E56A8">
        <w:rPr>
          <w:sz w:val="16"/>
          <w:szCs w:val="16"/>
        </w:rPr>
        <w:t>Because of this, any process to settle these issues is bound to fail. Even if tariffs are put on hold, the United States will continue to restructure the U.S.-Chinese economic relationship through investment restrictions, export controls, and sustained law enforcement actions against Chinese industrial and cyber-espionage. At the same time,</w:t>
      </w:r>
      <w:r>
        <w:t xml:space="preserve"> </w:t>
      </w:r>
      <w:r w:rsidRPr="000E6357">
        <w:rPr>
          <w:b/>
          <w:bCs/>
          <w:highlight w:val="yellow"/>
          <w:u w:val="single"/>
        </w:rPr>
        <w:t>there are no</w:t>
      </w:r>
      <w:r w:rsidRPr="00EE0D7D">
        <w:rPr>
          <w:b/>
          <w:bCs/>
          <w:u w:val="single"/>
        </w:rPr>
        <w:t xml:space="preserve"> serious </w:t>
      </w:r>
      <w:r w:rsidRPr="000E6357">
        <w:rPr>
          <w:b/>
          <w:bCs/>
          <w:highlight w:val="yellow"/>
          <w:u w:val="single"/>
        </w:rPr>
        <w:t>prospects for Washington</w:t>
      </w:r>
      <w:r w:rsidRPr="00EE0D7D">
        <w:rPr>
          <w:b/>
          <w:bCs/>
          <w:u w:val="single"/>
        </w:rPr>
        <w:t xml:space="preserve"> and </w:t>
      </w:r>
      <w:r w:rsidRPr="000E6357">
        <w:rPr>
          <w:b/>
          <w:bCs/>
          <w:highlight w:val="yellow"/>
          <w:u w:val="single"/>
        </w:rPr>
        <w:t xml:space="preserve">Beijing to resolve </w:t>
      </w:r>
      <w:r w:rsidRPr="000E6357">
        <w:rPr>
          <w:b/>
          <w:bCs/>
          <w:u w:val="single"/>
        </w:rPr>
        <w:t>other</w:t>
      </w:r>
      <w:r w:rsidRPr="00EE0D7D">
        <w:rPr>
          <w:b/>
          <w:bCs/>
          <w:u w:val="single"/>
        </w:rPr>
        <w:t xml:space="preserve"> </w:t>
      </w:r>
      <w:r w:rsidRPr="000E6357">
        <w:rPr>
          <w:b/>
          <w:bCs/>
          <w:highlight w:val="yellow"/>
          <w:u w:val="single"/>
        </w:rPr>
        <w:t>important areas of dispute, including the South China Sea</w:t>
      </w:r>
      <w:r w:rsidRPr="00EE0D7D">
        <w:rPr>
          <w:b/>
          <w:bCs/>
          <w:u w:val="single"/>
        </w:rPr>
        <w:t xml:space="preserve">, human rights, and the larger contest over the norms, rules, </w:t>
      </w:r>
      <w:r w:rsidRPr="000E6357">
        <w:rPr>
          <w:b/>
          <w:bCs/>
          <w:highlight w:val="yellow"/>
          <w:u w:val="single"/>
        </w:rPr>
        <w:t>and institutions that govern relations in Asia</w:t>
      </w:r>
      <w:r w:rsidRPr="00EE0D7D">
        <w:rPr>
          <w:b/>
          <w:bCs/>
          <w:u w:val="single"/>
        </w:rPr>
        <w:t>.</w:t>
      </w:r>
      <w:r>
        <w:t xml:space="preserve"> </w:t>
      </w:r>
      <w:r w:rsidRPr="004E56A8">
        <w:rPr>
          <w:sz w:val="16"/>
          <w:szCs w:val="16"/>
        </w:rPr>
        <w:t>Nothing Trump and Xi agree to in Argentina will substantially alter this course. Historians will debate why Xi so mishandled the U.S.-Chinese relationship, likely finding some combination of ideology, certitude of a declining United States, and domestic exigencies that had nothing to do with foreign policy. Regardless,</w:t>
      </w:r>
      <w:r w:rsidRPr="00EE0D7D">
        <w:t xml:space="preserve"> </w:t>
      </w:r>
      <w:r w:rsidRPr="000E6357">
        <w:rPr>
          <w:b/>
          <w:bCs/>
          <w:highlight w:val="yellow"/>
          <w:u w:val="single"/>
        </w:rPr>
        <w:t>the record is</w:t>
      </w:r>
      <w:r w:rsidRPr="00EE0D7D">
        <w:rPr>
          <w:b/>
          <w:bCs/>
          <w:u w:val="single"/>
        </w:rPr>
        <w:t xml:space="preserve"> now </w:t>
      </w:r>
      <w:r w:rsidRPr="000E6357">
        <w:rPr>
          <w:b/>
          <w:bCs/>
          <w:highlight w:val="yellow"/>
          <w:u w:val="single"/>
        </w:rPr>
        <w:t>clear that Xi,</w:t>
      </w:r>
      <w:r w:rsidRPr="00EE0D7D">
        <w:rPr>
          <w:b/>
          <w:bCs/>
          <w:u w:val="single"/>
        </w:rPr>
        <w:t xml:space="preserve"> whether intentionally or not, decisively </w:t>
      </w:r>
      <w:r w:rsidRPr="000E6357">
        <w:rPr>
          <w:b/>
          <w:bCs/>
          <w:highlight w:val="yellow"/>
          <w:u w:val="single"/>
        </w:rPr>
        <w:t>sidestepped</w:t>
      </w:r>
      <w:r w:rsidRPr="00EE0D7D">
        <w:rPr>
          <w:b/>
          <w:bCs/>
          <w:u w:val="single"/>
        </w:rPr>
        <w:t xml:space="preserve"> what was </w:t>
      </w:r>
      <w:r w:rsidRPr="000E6357">
        <w:rPr>
          <w:b/>
          <w:bCs/>
          <w:highlight w:val="yellow"/>
          <w:u w:val="single"/>
        </w:rPr>
        <w:t>China’s</w:t>
      </w:r>
      <w:r w:rsidRPr="00EE0D7D">
        <w:rPr>
          <w:b/>
          <w:bCs/>
          <w:u w:val="single"/>
        </w:rPr>
        <w:t xml:space="preserve"> best and last </w:t>
      </w:r>
      <w:r w:rsidRPr="000E6357">
        <w:rPr>
          <w:b/>
          <w:bCs/>
          <w:highlight w:val="yellow"/>
          <w:u w:val="single"/>
        </w:rPr>
        <w:t>opportunity to avert rivalry with Washington</w:t>
      </w:r>
      <w:r w:rsidRPr="00EE0D7D">
        <w:rPr>
          <w:b/>
          <w:bCs/>
          <w:u w:val="single"/>
        </w:rPr>
        <w:t>.</w:t>
      </w:r>
      <w:r>
        <w:t xml:space="preserve"> </w:t>
      </w:r>
      <w:r w:rsidRPr="004E56A8">
        <w:rPr>
          <w:sz w:val="16"/>
          <w:szCs w:val="16"/>
        </w:rPr>
        <w:t>When Xi assumed China’s presidency in 2013, U.S. President Barack</w:t>
      </w:r>
      <w:r>
        <w:t xml:space="preserve"> </w:t>
      </w:r>
      <w:r w:rsidRPr="00EE0D7D">
        <w:rPr>
          <w:u w:val="single"/>
        </w:rPr>
        <w:t>Obama’s administration was willing to test the proposition that Xi was both a reformer and someone the United States could work with. The leaders rolled up their sleeves at Sunnylands in June 2013 to begin charting a future course for what both sides referred to as the world’s most important bilateral relationship.</w:t>
      </w:r>
      <w:r>
        <w:t xml:space="preserve"> </w:t>
      </w:r>
      <w:r w:rsidRPr="004E56A8">
        <w:rPr>
          <w:sz w:val="12"/>
          <w:szCs w:val="12"/>
        </w:rPr>
        <w:t>With tensions simmering between the powers, this was a potentially crucial turning point. At the Communist Party’s Third Plenum conclave later that year, Xi said all the right things about taking China further down the path of reform, including letting the market play a “</w:t>
      </w:r>
      <w:hyperlink r:id="rId36" w:history="1">
        <w:r w:rsidRPr="004E56A8">
          <w:rPr>
            <w:sz w:val="12"/>
            <w:szCs w:val="12"/>
          </w:rPr>
          <w:t>decisive role</w:t>
        </w:r>
      </w:hyperlink>
      <w:r w:rsidRPr="004E56A8">
        <w:rPr>
          <w:sz w:val="12"/>
          <w:szCs w:val="12"/>
        </w:rPr>
        <w:t xml:space="preserve">” in the economy. In turn, </w:t>
      </w:r>
      <w:r w:rsidRPr="000E6357">
        <w:rPr>
          <w:highlight w:val="yellow"/>
          <w:u w:val="single"/>
        </w:rPr>
        <w:t>Obama welcomed China’s rising power</w:t>
      </w:r>
      <w:r w:rsidRPr="00EE0D7D">
        <w:rPr>
          <w:u w:val="single"/>
        </w:rPr>
        <w:t xml:space="preserve">, viewed it as natural and legitimate, and ultimately saw Beijing as a partner on issues including climate change and nuclear nonproliferation. </w:t>
      </w:r>
      <w:r w:rsidRPr="00EE0D7D">
        <w:rPr>
          <w:b/>
          <w:bCs/>
          <w:u w:val="single"/>
        </w:rPr>
        <w:t>Members of Obama’s cabinet said repeatedly that U.S.-Chinese cooperation was necessary to address the globe’s most pressing problems, with Obama himself making </w:t>
      </w:r>
      <w:hyperlink r:id="rId37" w:history="1">
        <w:r w:rsidRPr="00EE0D7D">
          <w:rPr>
            <w:b/>
            <w:bCs/>
            <w:u w:val="single"/>
          </w:rPr>
          <w:t>clear</w:t>
        </w:r>
      </w:hyperlink>
      <w:r w:rsidRPr="00EE0D7D">
        <w:rPr>
          <w:b/>
          <w:bCs/>
          <w:u w:val="single"/>
        </w:rPr>
        <w:t> that he thought a strong China was preferable to a weak one.</w:t>
      </w:r>
      <w:r>
        <w:t xml:space="preserve"> </w:t>
      </w:r>
      <w:r w:rsidRPr="004E56A8">
        <w:rPr>
          <w:sz w:val="16"/>
          <w:szCs w:val="16"/>
        </w:rPr>
        <w:t>Obama did push back on China, for instance by underscoring U.S. alliance commitments to Japan and the Philippines to deter China’s assertiveness in its maritime periphery. But he did so selectively and intermittently, and never in ways that threatened to undermine China’s core interests or the bilateral relationship. Toward the end of the Obama administration, the president directed his cabinet to begin strategic stability talks with Beijing, believing that dialogue was still the principal means to manage mounting competition. Yet,</w:t>
      </w:r>
      <w:r>
        <w:t xml:space="preserve"> </w:t>
      </w:r>
      <w:r w:rsidRPr="000E6357">
        <w:rPr>
          <w:highlight w:val="yellow"/>
          <w:u w:val="single"/>
        </w:rPr>
        <w:t>at nearly every turn, Xi rejected Obama’s overtures</w:t>
      </w:r>
      <w:r w:rsidRPr="00EE0D7D">
        <w:rPr>
          <w:u w:val="single"/>
        </w:rPr>
        <w:t xml:space="preserve"> in areas of significant dispute. Instead of seeking to narrow differences, </w:t>
      </w:r>
      <w:r w:rsidRPr="000E6357">
        <w:rPr>
          <w:b/>
          <w:bCs/>
          <w:highlight w:val="yellow"/>
          <w:u w:val="single"/>
        </w:rPr>
        <w:t>Xi accelerated China’s efforts to develop an illiberal sphere of influence in ways that increasingly undermined vital U.S. interests</w:t>
      </w:r>
      <w:r w:rsidRPr="000E6357">
        <w:rPr>
          <w:highlight w:val="yellow"/>
          <w:u w:val="single"/>
        </w:rPr>
        <w:t>.</w:t>
      </w:r>
      <w:r>
        <w:t xml:space="preserve"> </w:t>
      </w:r>
      <w:r w:rsidRPr="00EE0D7D">
        <w:rPr>
          <w:u w:val="single"/>
        </w:rPr>
        <w:t xml:space="preserve">While Washington negotiated in good faith, </w:t>
      </w:r>
      <w:r w:rsidRPr="00EE0D7D">
        <w:rPr>
          <w:b/>
          <w:bCs/>
          <w:u w:val="single"/>
        </w:rPr>
        <w:t>Beijing dragged its feet for years on a bilateral investment treaty that would have addressed many issues at the root of today’s trade war</w:t>
      </w:r>
      <w:r w:rsidRPr="00EE0D7D">
        <w:rPr>
          <w:u w:val="single"/>
        </w:rPr>
        <w:t>.</w:t>
      </w:r>
      <w:r>
        <w:t xml:space="preserve"> </w:t>
      </w:r>
      <w:r w:rsidRPr="004E56A8">
        <w:rPr>
          <w:sz w:val="16"/>
          <w:szCs w:val="16"/>
        </w:rPr>
        <w:t>At the same time, Xi reasserted state control over China’s economy, failing to deliver much-needed reforms that would have created a more reciprocal economic relationship.</w:t>
      </w:r>
      <w:r>
        <w:t xml:space="preserve"> </w:t>
      </w:r>
      <w:r w:rsidRPr="008550B1">
        <w:rPr>
          <w:u w:val="single"/>
        </w:rPr>
        <w:t xml:space="preserve">And </w:t>
      </w:r>
      <w:r w:rsidRPr="000E6357">
        <w:rPr>
          <w:highlight w:val="yellow"/>
          <w:u w:val="single"/>
        </w:rPr>
        <w:t>after the Chinese government pledged to cease</w:t>
      </w:r>
      <w:r w:rsidRPr="008550B1">
        <w:rPr>
          <w:u w:val="single"/>
        </w:rPr>
        <w:t xml:space="preserve"> and desist on </w:t>
      </w:r>
      <w:r w:rsidRPr="000E6357">
        <w:rPr>
          <w:highlight w:val="yellow"/>
          <w:u w:val="single"/>
        </w:rPr>
        <w:t>cyber</w:t>
      </w:r>
      <w:r w:rsidRPr="008550B1">
        <w:rPr>
          <w:u w:val="single"/>
        </w:rPr>
        <w:t xml:space="preserve"> commercial </w:t>
      </w:r>
      <w:r w:rsidRPr="000E6357">
        <w:rPr>
          <w:highlight w:val="yellow"/>
          <w:u w:val="single"/>
        </w:rPr>
        <w:t>espionage in 2015</w:t>
      </w:r>
      <w:r w:rsidRPr="008550B1">
        <w:rPr>
          <w:u w:val="single"/>
        </w:rPr>
        <w:t xml:space="preserve">, </w:t>
      </w:r>
      <w:r w:rsidRPr="000E6357">
        <w:rPr>
          <w:highlight w:val="yellow"/>
          <w:u w:val="single"/>
        </w:rPr>
        <w:t>U.S. intelligence</w:t>
      </w:r>
      <w:r w:rsidRPr="008550B1">
        <w:rPr>
          <w:u w:val="single"/>
        </w:rPr>
        <w:t xml:space="preserve"> officials </w:t>
      </w:r>
      <w:hyperlink r:id="rId38" w:history="1">
        <w:r w:rsidRPr="000E6357">
          <w:rPr>
            <w:highlight w:val="yellow"/>
            <w:u w:val="single"/>
          </w:rPr>
          <w:t>determined</w:t>
        </w:r>
      </w:hyperlink>
      <w:r w:rsidRPr="000E6357">
        <w:rPr>
          <w:highlight w:val="yellow"/>
          <w:u w:val="single"/>
        </w:rPr>
        <w:t> that China was back to its old ways within a couple of years</w:t>
      </w:r>
      <w:r w:rsidRPr="000E6357">
        <w:rPr>
          <w:b/>
          <w:bCs/>
          <w:highlight w:val="yellow"/>
          <w:u w:val="single"/>
        </w:rPr>
        <w:t>.</w:t>
      </w:r>
      <w:r w:rsidRPr="008550B1">
        <w:rPr>
          <w:b/>
          <w:bCs/>
          <w:u w:val="single"/>
        </w:rPr>
        <w:t xml:space="preserve"> </w:t>
      </w:r>
      <w:r w:rsidRPr="000E6357">
        <w:rPr>
          <w:b/>
          <w:bCs/>
          <w:highlight w:val="yellow"/>
          <w:u w:val="single"/>
        </w:rPr>
        <w:t>On security issues, Xi was equally uncompromising</w:t>
      </w:r>
      <w:r w:rsidRPr="008550B1">
        <w:rPr>
          <w:b/>
          <w:bCs/>
          <w:u w:val="single"/>
        </w:rPr>
        <w:t xml:space="preserve">. </w:t>
      </w:r>
      <w:r w:rsidRPr="000E6357">
        <w:rPr>
          <w:highlight w:val="yellow"/>
          <w:u w:val="single"/>
        </w:rPr>
        <w:t>In 2015, he</w:t>
      </w:r>
      <w:r w:rsidRPr="008550B1">
        <w:rPr>
          <w:u w:val="single"/>
        </w:rPr>
        <w:t xml:space="preserve"> famously </w:t>
      </w:r>
      <w:hyperlink r:id="rId39" w:history="1">
        <w:r w:rsidRPr="000E6357">
          <w:rPr>
            <w:highlight w:val="yellow"/>
            <w:u w:val="single"/>
          </w:rPr>
          <w:t>lied</w:t>
        </w:r>
      </w:hyperlink>
      <w:r w:rsidRPr="008550B1">
        <w:rPr>
          <w:u w:val="single"/>
        </w:rPr>
        <w:t xml:space="preserve"> in the White House Rose Garden </w:t>
      </w:r>
      <w:r w:rsidRPr="000E6357">
        <w:rPr>
          <w:highlight w:val="yellow"/>
          <w:u w:val="single"/>
        </w:rPr>
        <w:t>that China had “no intention to militarize” the South China Sea</w:t>
      </w:r>
      <w:r w:rsidRPr="008550B1">
        <w:rPr>
          <w:u w:val="single"/>
        </w:rPr>
        <w:t>. In reality, he was planning to build artificial islands with military bases the size of Pearl Harbor.</w:t>
      </w:r>
      <w:r>
        <w:t xml:space="preserve"> </w:t>
      </w:r>
      <w:r w:rsidRPr="004E56A8">
        <w:rPr>
          <w:sz w:val="12"/>
          <w:szCs w:val="12"/>
        </w:rPr>
        <w:t>Wielding a large economic </w:t>
      </w:r>
      <w:hyperlink r:id="rId40" w:history="1">
        <w:r w:rsidRPr="004E56A8">
          <w:rPr>
            <w:sz w:val="12"/>
            <w:szCs w:val="12"/>
          </w:rPr>
          <w:t>stick</w:t>
        </w:r>
      </w:hyperlink>
      <w:r w:rsidRPr="004E56A8">
        <w:rPr>
          <w:sz w:val="12"/>
          <w:szCs w:val="12"/>
        </w:rPr>
        <w:t>, Xi used boycotts and travel bans to punish U.S. allies, including South Korea and the Philippines, for standing up for themselves and further aligning with the United States. He exacted extraordinary pressure on Taiwan, calling off a diplomatic truce and peeling off some of Taipei’s few remaining diplomatic partners. Internally,</w:t>
      </w:r>
      <w:r>
        <w:t xml:space="preserve"> </w:t>
      </w:r>
      <w:r w:rsidRPr="008550B1">
        <w:rPr>
          <w:u w:val="single"/>
        </w:rPr>
        <w:t>his record on human rights has been abysmal, exemplified by the estimated one million Muslims sent to internment camps in western China</w:t>
      </w:r>
      <w:r w:rsidRPr="008550B1">
        <w:rPr>
          <w:b/>
          <w:bCs/>
          <w:u w:val="single"/>
        </w:rPr>
        <w:t xml:space="preserve">. </w:t>
      </w:r>
      <w:r w:rsidRPr="000E6357">
        <w:rPr>
          <w:b/>
          <w:bCs/>
          <w:highlight w:val="yellow"/>
          <w:u w:val="single"/>
        </w:rPr>
        <w:t>By the 2016 presidential election, Xi had lost the U</w:t>
      </w:r>
      <w:r w:rsidRPr="008550B1">
        <w:rPr>
          <w:b/>
          <w:bCs/>
          <w:u w:val="single"/>
        </w:rPr>
        <w:t xml:space="preserve">nited </w:t>
      </w:r>
      <w:r w:rsidRPr="000E6357">
        <w:rPr>
          <w:b/>
          <w:bCs/>
          <w:highlight w:val="yellow"/>
          <w:u w:val="single"/>
        </w:rPr>
        <w:t>S</w:t>
      </w:r>
      <w:r w:rsidRPr="008550B1">
        <w:rPr>
          <w:b/>
          <w:bCs/>
          <w:u w:val="single"/>
        </w:rPr>
        <w:t>tates. Regardless of whether Trump or Democratic candidate Hillary Clinton had taken the helm, Washington was readying to challenge China on multiple fronts.</w:t>
      </w:r>
      <w:r w:rsidRPr="00B27B7E">
        <w:t xml:space="preserve"> </w:t>
      </w:r>
      <w:r w:rsidRPr="004E56A8">
        <w:rPr>
          <w:sz w:val="16"/>
          <w:szCs w:val="16"/>
        </w:rPr>
        <w:t>Even much of</w:t>
      </w:r>
      <w:r w:rsidRPr="00B27B7E">
        <w:t xml:space="preserve"> </w:t>
      </w:r>
      <w:r w:rsidRPr="008550B1">
        <w:rPr>
          <w:u w:val="single"/>
        </w:rPr>
        <w:t>the U.S. business community—long considered the ballast of the U.S.-Chinese relationship—had had enough, and was newly willing to see Washington take punitive actions against Beijing.</w:t>
      </w:r>
      <w:r w:rsidRPr="00B27B7E">
        <w:t xml:space="preserve"> </w:t>
      </w:r>
      <w:r w:rsidRPr="004E56A8">
        <w:rPr>
          <w:sz w:val="16"/>
          <w:szCs w:val="16"/>
        </w:rPr>
        <w:t>An emerging bipartisan consensus on Capitol Hill only reinforced the likelihood that the United States would confront China on trade, opioids, cybertheft, and human rights.</w:t>
      </w:r>
      <w:bookmarkStart w:id="44" w:name="BlockBM6"/>
    </w:p>
    <w:p w:rsidR="00543FF1" w:rsidRPr="00543FF1" w:rsidRDefault="00543FF1" w:rsidP="00543FF1">
      <w:pPr>
        <w:pStyle w:val="Heading4"/>
      </w:pPr>
      <w:r w:rsidRPr="00543FF1">
        <w:t>Tsai pushing for UN membership and deeper ties in international politics.</w:t>
      </w:r>
    </w:p>
    <w:p w:rsidR="00543FF1" w:rsidRPr="0025766B" w:rsidRDefault="00543FF1" w:rsidP="00543FF1">
      <w:pPr>
        <w:rPr>
          <w:rStyle w:val="Style13ptBold"/>
          <w:b w:val="0"/>
          <w:sz w:val="24"/>
        </w:rPr>
      </w:pPr>
      <w:r>
        <w:rPr>
          <w:rStyle w:val="Style13ptBold"/>
        </w:rPr>
        <w:t>Chung 7/12/</w:t>
      </w:r>
      <w:r w:rsidRPr="0025766B">
        <w:t>19</w:t>
      </w:r>
      <w:r>
        <w:t xml:space="preserve"> </w:t>
      </w:r>
      <w:r w:rsidRPr="0025766B">
        <w:rPr>
          <w:sz w:val="16"/>
          <w:szCs w:val="16"/>
        </w:rPr>
        <w:t xml:space="preserve">(Lawrence, Before starting work at the South China Morning Post in 2006, he wrote for Reuters and AFP for more than 12 years, “Taiwan won’t give in to Beijing as it seeks UN membership, island’s President Tsai Ing-wen says” South China Morning Post, June 12, 2019, </w:t>
      </w:r>
      <w:hyperlink r:id="rId41" w:history="1">
        <w:r w:rsidRPr="0025766B">
          <w:rPr>
            <w:sz w:val="16"/>
            <w:szCs w:val="16"/>
          </w:rPr>
          <w:t>https://www.scmp.com/news/china/diplomacy/article/3018363/taiwan-wont-give-beijing-it-seeks-un-membership-islands</w:t>
        </w:r>
      </w:hyperlink>
      <w:r w:rsidRPr="0025766B">
        <w:rPr>
          <w:sz w:val="16"/>
          <w:szCs w:val="16"/>
        </w:rPr>
        <w:t xml:space="preserve"> //)2simmz</w:t>
      </w:r>
    </w:p>
    <w:p w:rsidR="00543FF1" w:rsidRDefault="00543FF1" w:rsidP="00543FF1">
      <w:r w:rsidRPr="004F2C3A">
        <w:rPr>
          <w:b/>
          <w:bCs/>
          <w:highlight w:val="yellow"/>
          <w:u w:val="single"/>
        </w:rPr>
        <w:t>Taiwan will not</w:t>
      </w:r>
      <w:r w:rsidRPr="00C31276">
        <w:rPr>
          <w:b/>
          <w:bCs/>
          <w:u w:val="single"/>
        </w:rPr>
        <w:t xml:space="preserve"> bend to pressure from Beijing to </w:t>
      </w:r>
      <w:r w:rsidRPr="004F2C3A">
        <w:rPr>
          <w:b/>
          <w:bCs/>
          <w:highlight w:val="yellow"/>
          <w:u w:val="single"/>
        </w:rPr>
        <w:t>give up</w:t>
      </w:r>
      <w:r w:rsidRPr="00C31276">
        <w:rPr>
          <w:b/>
          <w:bCs/>
          <w:u w:val="single"/>
        </w:rPr>
        <w:t xml:space="preserve"> </w:t>
      </w:r>
      <w:r w:rsidRPr="004F2C3A">
        <w:rPr>
          <w:b/>
          <w:bCs/>
          <w:highlight w:val="yellow"/>
          <w:u w:val="single"/>
        </w:rPr>
        <w:t>its ambition of joining the United Nations</w:t>
      </w:r>
      <w:r w:rsidRPr="00C31276">
        <w:rPr>
          <w:u w:val="single"/>
        </w:rPr>
        <w:t xml:space="preserve">, the island’s President </w:t>
      </w:r>
      <w:r w:rsidRPr="004F2C3A">
        <w:rPr>
          <w:highlight w:val="yellow"/>
          <w:u w:val="single"/>
        </w:rPr>
        <w:t>Tsai</w:t>
      </w:r>
      <w:r w:rsidRPr="00C31276">
        <w:rPr>
          <w:u w:val="single"/>
        </w:rPr>
        <w:t xml:space="preserve"> Ing-wen </w:t>
      </w:r>
      <w:r w:rsidRPr="004F2C3A">
        <w:rPr>
          <w:highlight w:val="yellow"/>
          <w:u w:val="single"/>
        </w:rPr>
        <w:t>told a group of UN</w:t>
      </w:r>
      <w:r w:rsidRPr="00C31276">
        <w:rPr>
          <w:u w:val="single"/>
        </w:rPr>
        <w:t xml:space="preserve"> permanent </w:t>
      </w:r>
      <w:r w:rsidRPr="004F2C3A">
        <w:rPr>
          <w:highlight w:val="yellow"/>
          <w:u w:val="single"/>
        </w:rPr>
        <w:t>representatives</w:t>
      </w:r>
      <w:r w:rsidRPr="00C31276">
        <w:rPr>
          <w:u w:val="single"/>
        </w:rPr>
        <w:t xml:space="preserve"> at an unprecedented high-profile reception at its </w:t>
      </w:r>
      <w:r w:rsidRPr="00C31276">
        <w:rPr>
          <w:b/>
          <w:bCs/>
          <w:u w:val="single"/>
        </w:rPr>
        <w:t xml:space="preserve">de facto embassy </w:t>
      </w:r>
      <w:r w:rsidRPr="004F2C3A">
        <w:rPr>
          <w:b/>
          <w:bCs/>
          <w:highlight w:val="yellow"/>
          <w:u w:val="single"/>
        </w:rPr>
        <w:t>in New York</w:t>
      </w:r>
      <w:r w:rsidRPr="00C31276">
        <w:rPr>
          <w:b/>
          <w:bCs/>
          <w:u w:val="single"/>
        </w:rPr>
        <w:t xml:space="preserve"> on Thursday</w:t>
      </w:r>
      <w:r w:rsidRPr="00C31276">
        <w:rPr>
          <w:u w:val="single"/>
        </w:rPr>
        <w:t>.</w:t>
      </w:r>
      <w:r w:rsidRPr="00C31276">
        <w:t xml:space="preserve"> </w:t>
      </w:r>
      <w:r w:rsidRPr="00C31276">
        <w:rPr>
          <w:u w:val="single"/>
        </w:rPr>
        <w:t>The event</w:t>
      </w:r>
      <w:r w:rsidRPr="00A82BB7">
        <w:rPr>
          <w:sz w:val="12"/>
          <w:szCs w:val="12"/>
        </w:rPr>
        <w:t>, at the Taipei Economic and Cultural Representative Office,</w:t>
      </w:r>
      <w:r w:rsidRPr="00C31276">
        <w:t xml:space="preserve"> </w:t>
      </w:r>
      <w:r w:rsidRPr="00C31276">
        <w:rPr>
          <w:u w:val="single"/>
        </w:rPr>
        <w:t>was attended by 17 officials, most of them envoys from nations with which Taiwan still has diplomatic ties, including Paraguay, Belize, Nauru, and Saint Vincent and the Grenadines</w:t>
      </w:r>
      <w:r w:rsidRPr="00C31276">
        <w:t>.</w:t>
      </w:r>
      <w:r w:rsidRPr="00A82BB7">
        <w:rPr>
          <w:sz w:val="12"/>
          <w:szCs w:val="12"/>
        </w:rPr>
        <w:t xml:space="preserve"> It was also the first of its kind to be open to the media, as Taiwan’s leaders have been prohibited from making public appearances during transit stops in the US since Washington switched its diplomatic allegiance to Beijing from Taipei in 1979. </w:t>
      </w:r>
      <w:r w:rsidRPr="00C31276">
        <w:t>“</w:t>
      </w:r>
      <w:r w:rsidRPr="004F2C3A">
        <w:rPr>
          <w:b/>
          <w:bCs/>
          <w:highlight w:val="yellow"/>
          <w:u w:val="single"/>
        </w:rPr>
        <w:t>Taiwan will never succumb to</w:t>
      </w:r>
      <w:r w:rsidRPr="00C31276">
        <w:rPr>
          <w:b/>
          <w:bCs/>
          <w:u w:val="single"/>
        </w:rPr>
        <w:t xml:space="preserve"> any </w:t>
      </w:r>
      <w:r w:rsidRPr="004F2C3A">
        <w:rPr>
          <w:b/>
          <w:bCs/>
          <w:highlight w:val="yellow"/>
          <w:u w:val="single"/>
        </w:rPr>
        <w:t>threats [from Beijing]</w:t>
      </w:r>
      <w:r w:rsidRPr="00C31276">
        <w:rPr>
          <w:b/>
          <w:bCs/>
          <w:u w:val="single"/>
        </w:rPr>
        <w:t>, now or in the future</w:t>
      </w:r>
      <w:r w:rsidRPr="00A82BB7">
        <w:rPr>
          <w:b/>
          <w:bCs/>
          <w:sz w:val="12"/>
          <w:szCs w:val="12"/>
          <w:u w:val="single"/>
        </w:rPr>
        <w:t>,</w:t>
      </w:r>
      <w:r w:rsidRPr="00A82BB7">
        <w:rPr>
          <w:sz w:val="12"/>
          <w:szCs w:val="12"/>
        </w:rPr>
        <w:t>” the presidential office quoted Tsai as saying.</w:t>
      </w:r>
      <w:r>
        <w:t xml:space="preserve"> “</w:t>
      </w:r>
      <w:r w:rsidRPr="00C31276">
        <w:rPr>
          <w:b/>
          <w:bCs/>
          <w:u w:val="single"/>
        </w:rPr>
        <w:t xml:space="preserve">Any </w:t>
      </w:r>
      <w:r w:rsidRPr="004F2C3A">
        <w:rPr>
          <w:b/>
          <w:bCs/>
          <w:highlight w:val="yellow"/>
          <w:u w:val="single"/>
        </w:rPr>
        <w:t>obstacles</w:t>
      </w:r>
      <w:r w:rsidRPr="00C31276">
        <w:rPr>
          <w:b/>
          <w:bCs/>
          <w:u w:val="single"/>
        </w:rPr>
        <w:t xml:space="preserve"> will only </w:t>
      </w:r>
      <w:r w:rsidRPr="004F2C3A">
        <w:rPr>
          <w:b/>
          <w:bCs/>
          <w:highlight w:val="yellow"/>
          <w:u w:val="single"/>
        </w:rPr>
        <w:t>strengthen Taiwan’s resolution to join the international community</w:t>
      </w:r>
      <w:r w:rsidRPr="00C31276">
        <w:rPr>
          <w:u w:val="single"/>
        </w:rPr>
        <w:t>.” Tsai arrived in New York on Thursday at the start of a 12-day tour of the region and was expected to spend two days in the city</w:t>
      </w:r>
      <w:r w:rsidRPr="00C31276">
        <w:t xml:space="preserve"> </w:t>
      </w:r>
      <w:r w:rsidRPr="00A82BB7">
        <w:rPr>
          <w:sz w:val="12"/>
          <w:szCs w:val="12"/>
        </w:rPr>
        <w:t xml:space="preserve">before heading to the Caribbean nations of Haiti, Saint Kitts and Nevis, St Vincent and the Grenadines, and St Lucia. </w:t>
      </w:r>
      <w:r w:rsidRPr="00C31276">
        <w:rPr>
          <w:u w:val="single"/>
        </w:rPr>
        <w:t xml:space="preserve">She is also set to spend two nights in Denver, Colorado on her return journey. During the reception, </w:t>
      </w:r>
      <w:r w:rsidRPr="00C31276">
        <w:rPr>
          <w:b/>
          <w:bCs/>
          <w:u w:val="single"/>
        </w:rPr>
        <w:t>Tsai said that Taiwan’s 23 million people had the right to be part of international affairs and should not be hampered by “political interference”.</w:t>
      </w:r>
      <w:r w:rsidRPr="00C31276">
        <w:rPr>
          <w:b/>
          <w:bCs/>
        </w:rPr>
        <w:t xml:space="preserve"> </w:t>
      </w:r>
      <w:r w:rsidRPr="00A82BB7">
        <w:rPr>
          <w:sz w:val="12"/>
          <w:szCs w:val="12"/>
        </w:rPr>
        <w:t xml:space="preserve">She also called on the assembled representatives to voice their support for Taiwan joining the UN when it meets for its general assembly in September. St Vincent and the Grenadines secured its seat as a non-permanent member of the UN Security Council just last month. </w:t>
      </w:r>
      <w:r w:rsidRPr="00A82BB7">
        <w:rPr>
          <w:u w:val="single"/>
        </w:rPr>
        <w:t>Beijing has already voiced its anger at Tsai’s stopover in New York, where the UN has its headquarters, and urged Washington to remember its commitment to the “one China” policy and the “three communiqués” that underline relations between the US and mainland China.</w:t>
      </w:r>
      <w:r w:rsidRPr="00A82BB7">
        <w:rPr>
          <w:sz w:val="12"/>
          <w:szCs w:val="12"/>
          <w:u w:val="single"/>
        </w:rPr>
        <w:t xml:space="preserve"> </w:t>
      </w:r>
      <w:r w:rsidRPr="00A82BB7">
        <w:rPr>
          <w:sz w:val="12"/>
          <w:szCs w:val="12"/>
        </w:rPr>
        <w:t xml:space="preserve">Since becoming president in 2016, </w:t>
      </w:r>
      <w:r w:rsidRPr="004F2C3A">
        <w:rPr>
          <w:b/>
          <w:bCs/>
          <w:highlight w:val="yellow"/>
          <w:u w:val="single"/>
        </w:rPr>
        <w:t>Tsai has made numerous trips to the US</w:t>
      </w:r>
      <w:r w:rsidRPr="00A82BB7">
        <w:rPr>
          <w:b/>
          <w:bCs/>
          <w:u w:val="single"/>
        </w:rPr>
        <w:t xml:space="preserve"> as preambles to diplomatic tours of the Caribbean. Her most recent was in March, when she spent a day in  </w:t>
      </w:r>
      <w:hyperlink r:id="rId42" w:history="1">
        <w:r w:rsidRPr="00A82BB7">
          <w:rPr>
            <w:b/>
            <w:bCs/>
            <w:u w:val="single"/>
          </w:rPr>
          <w:t>Hawaii</w:t>
        </w:r>
      </w:hyperlink>
      <w:r w:rsidRPr="00A82BB7">
        <w:rPr>
          <w:b/>
          <w:bCs/>
          <w:u w:val="single"/>
        </w:rPr>
        <w:t>.</w:t>
      </w:r>
      <w:r w:rsidRPr="00C31276">
        <w:t xml:space="preserve"> </w:t>
      </w:r>
      <w:r w:rsidRPr="00A82BB7">
        <w:rPr>
          <w:sz w:val="12"/>
          <w:szCs w:val="12"/>
        </w:rPr>
        <w:t>The tension surrounding her latest visit was played out on the streets of New York, where police had to maintain order as</w:t>
      </w:r>
      <w:r w:rsidRPr="00C31276">
        <w:t xml:space="preserve"> </w:t>
      </w:r>
      <w:r w:rsidRPr="00A82BB7">
        <w:rPr>
          <w:u w:val="single"/>
        </w:rPr>
        <w:t>hundreds of people who had turned out to greet her became involved in a slanging match and scuffles with a group of pro-Beijingers, according to local media reports.</w:t>
      </w:r>
      <w:r w:rsidRPr="00C31276">
        <w:t xml:space="preserve"> </w:t>
      </w:r>
      <w:r w:rsidRPr="00A82BB7">
        <w:rPr>
          <w:sz w:val="12"/>
          <w:szCs w:val="12"/>
        </w:rPr>
        <w:t xml:space="preserve">Beijing, which considers Taiwan a wayward province awaiting reunification with the mainland, has repeatedly warned Washington against welcoming the president of the self-ruled island or supplying it with arms. Tsai’s trip came just days after the US approved the sale of  </w:t>
      </w:r>
      <w:hyperlink r:id="rId43" w:history="1">
        <w:r w:rsidRPr="00A82BB7">
          <w:rPr>
            <w:sz w:val="12"/>
            <w:szCs w:val="12"/>
          </w:rPr>
          <w:t>US$2.2 billion</w:t>
        </w:r>
      </w:hyperlink>
      <w:r w:rsidRPr="00A82BB7">
        <w:rPr>
          <w:sz w:val="12"/>
          <w:szCs w:val="12"/>
        </w:rPr>
        <w:t xml:space="preserve"> worth of military equipment to Taiwan. </w:t>
      </w:r>
      <w:r w:rsidRPr="00C31276">
        <w:t>“</w:t>
      </w:r>
      <w:r w:rsidRPr="004F2C3A">
        <w:rPr>
          <w:b/>
          <w:bCs/>
          <w:highlight w:val="yellow"/>
          <w:u w:val="single"/>
        </w:rPr>
        <w:t xml:space="preserve">This </w:t>
      </w:r>
      <w:r w:rsidRPr="004F2C3A">
        <w:rPr>
          <w:b/>
          <w:bCs/>
          <w:u w:val="single"/>
        </w:rPr>
        <w:t xml:space="preserve">represents not only the United States’ support for Taiwan, but </w:t>
      </w:r>
      <w:r w:rsidRPr="004F2C3A">
        <w:rPr>
          <w:b/>
          <w:bCs/>
          <w:highlight w:val="yellow"/>
          <w:u w:val="single"/>
        </w:rPr>
        <w:t xml:space="preserve">will </w:t>
      </w:r>
      <w:r w:rsidRPr="004F2C3A">
        <w:rPr>
          <w:b/>
          <w:bCs/>
          <w:u w:val="single"/>
        </w:rPr>
        <w:t xml:space="preserve">also </w:t>
      </w:r>
      <w:r w:rsidRPr="004F2C3A">
        <w:rPr>
          <w:b/>
          <w:bCs/>
          <w:highlight w:val="yellow"/>
          <w:u w:val="single"/>
        </w:rPr>
        <w:t>boost Tsai’s chance</w:t>
      </w:r>
      <w:r w:rsidRPr="00A82BB7">
        <w:rPr>
          <w:b/>
          <w:bCs/>
          <w:u w:val="single"/>
        </w:rPr>
        <w:t xml:space="preserve"> </w:t>
      </w:r>
      <w:r w:rsidRPr="004F2C3A">
        <w:rPr>
          <w:b/>
          <w:bCs/>
          <w:highlight w:val="yellow"/>
          <w:u w:val="single"/>
        </w:rPr>
        <w:t>in next year’s presidential elections</w:t>
      </w:r>
      <w:r w:rsidRPr="00A82BB7">
        <w:rPr>
          <w:u w:val="single"/>
        </w:rPr>
        <w:t>,” Fan Shih-ping, a professor of political science at National Taiwan Normal University, said in reference to both the arms deal and the diplomatic reception.</w:t>
      </w:r>
      <w:r w:rsidRPr="00C31276">
        <w:t xml:space="preserve"> </w:t>
      </w:r>
      <w:r w:rsidRPr="00A82BB7">
        <w:rPr>
          <w:sz w:val="12"/>
          <w:szCs w:val="12"/>
        </w:rPr>
        <w:t>On Friday, Tsai was expected to attend a meeting organized by the US-Taiwan Business Council and the Taiwan External Trade Development Council, and a seminar with academics from Columbia University.</w:t>
      </w:r>
      <w:r w:rsidRPr="00C31276">
        <w:t xml:space="preserve"> </w:t>
      </w:r>
      <w:r w:rsidRPr="00A82BB7">
        <w:rPr>
          <w:u w:val="single"/>
        </w:rPr>
        <w:t>She is also set to meet a number of US politicians and a group of Taiwanese students before heading to Haiti on Saturday</w:t>
      </w:r>
      <w:r w:rsidRPr="00C31276">
        <w:t>.</w:t>
      </w:r>
    </w:p>
    <w:p w:rsidR="00543FF1" w:rsidRPr="00543FF1" w:rsidRDefault="00543FF1" w:rsidP="00543FF1">
      <w:pPr>
        <w:pStyle w:val="Heading4"/>
      </w:pPr>
      <w:r w:rsidRPr="00543FF1">
        <w:t>Alt Cause—John Bolton has been meeting with Taiwan’s national security chief</w:t>
      </w:r>
    </w:p>
    <w:p w:rsidR="00543FF1" w:rsidRPr="00E94B9B" w:rsidRDefault="00543FF1" w:rsidP="00543FF1">
      <w:pPr>
        <w:rPr>
          <w:rStyle w:val="Style13ptBold"/>
          <w:b w:val="0"/>
          <w:sz w:val="24"/>
        </w:rPr>
      </w:pPr>
      <w:r>
        <w:rPr>
          <w:rStyle w:val="Style13ptBold"/>
        </w:rPr>
        <w:t xml:space="preserve">Lee 19 </w:t>
      </w:r>
      <w:r w:rsidRPr="00E94B9B">
        <w:rPr>
          <w:sz w:val="16"/>
          <w:szCs w:val="16"/>
        </w:rPr>
        <w:t xml:space="preserve">(Yimou, Senior Correspondent for Reuters. Hong Kong, Myanmar and now Taiwan, “China bridles at rare meeting between Taiwan and U.S. security officials,” Reuters, May 26, 2019, </w:t>
      </w:r>
      <w:hyperlink r:id="rId44" w:history="1">
        <w:r w:rsidRPr="00E94B9B">
          <w:rPr>
            <w:sz w:val="16"/>
            <w:szCs w:val="16"/>
          </w:rPr>
          <w:t>https://www.reuters.com/article/us-usa-taiwan/taiwan-and-us-security-officials-hold-rare-meeting-amid-china-tension-idUSKCN1SX077</w:t>
        </w:r>
      </w:hyperlink>
      <w:r w:rsidRPr="00E94B9B">
        <w:rPr>
          <w:sz w:val="16"/>
          <w:szCs w:val="16"/>
        </w:rPr>
        <w:t xml:space="preserve"> //)2simmz</w:t>
      </w:r>
    </w:p>
    <w:p w:rsidR="00543FF1" w:rsidRPr="00543FF1" w:rsidRDefault="00543FF1" w:rsidP="00543FF1">
      <w:pPr>
        <w:rPr>
          <w:sz w:val="12"/>
          <w:szCs w:val="12"/>
        </w:rPr>
      </w:pPr>
      <w:r w:rsidRPr="00E94B9B">
        <w:rPr>
          <w:sz w:val="12"/>
          <w:szCs w:val="12"/>
          <w:shd w:val="clear" w:color="auto" w:fill="FFFFFF"/>
        </w:rPr>
        <w:t>TAIPEI (Reuters) -</w:t>
      </w:r>
      <w:r w:rsidRPr="00424B73">
        <w:rPr>
          <w:shd w:val="clear" w:color="auto" w:fill="FFFFFF"/>
        </w:rPr>
        <w:t xml:space="preserve"> </w:t>
      </w:r>
      <w:r w:rsidRPr="00424B73">
        <w:rPr>
          <w:b/>
          <w:bCs/>
          <w:u w:val="single"/>
          <w:shd w:val="clear" w:color="auto" w:fill="FFFFFF"/>
        </w:rPr>
        <w:t xml:space="preserve">China responded angrily on Monday as </w:t>
      </w:r>
      <w:r w:rsidRPr="004F2C3A">
        <w:rPr>
          <w:b/>
          <w:bCs/>
          <w:highlight w:val="yellow"/>
          <w:u w:val="single"/>
          <w:shd w:val="clear" w:color="auto" w:fill="FFFFFF"/>
        </w:rPr>
        <w:t xml:space="preserve">Taiwan confirmed </w:t>
      </w:r>
      <w:r w:rsidRPr="004F2C3A">
        <w:rPr>
          <w:b/>
          <w:bCs/>
          <w:u w:val="single"/>
          <w:shd w:val="clear" w:color="auto" w:fill="FFFFFF"/>
        </w:rPr>
        <w:t>the first meeting in more than four decades between senior U.</w:t>
      </w:r>
      <w:r w:rsidRPr="00424B73">
        <w:rPr>
          <w:b/>
          <w:bCs/>
          <w:u w:val="single"/>
          <w:shd w:val="clear" w:color="auto" w:fill="FFFFFF"/>
        </w:rPr>
        <w:t>S. and Taiwanese security officials</w:t>
      </w:r>
      <w:r w:rsidRPr="00424B73">
        <w:rPr>
          <w:u w:val="single"/>
          <w:shd w:val="clear" w:color="auto" w:fill="FFFFFF"/>
        </w:rPr>
        <w:t>.</w:t>
      </w:r>
      <w:r w:rsidRPr="00424B73">
        <w:rPr>
          <w:b/>
          <w:bCs/>
          <w:u w:val="single"/>
        </w:rPr>
        <w:t xml:space="preserve"> </w:t>
      </w:r>
      <w:r w:rsidRPr="004F2C3A">
        <w:rPr>
          <w:b/>
          <w:bCs/>
          <w:highlight w:val="yellow"/>
          <w:u w:val="single"/>
        </w:rPr>
        <w:t>Taiwan’s</w:t>
      </w:r>
      <w:r w:rsidRPr="00424B73">
        <w:rPr>
          <w:b/>
          <w:bCs/>
          <w:u w:val="single"/>
        </w:rPr>
        <w:t xml:space="preserve"> national </w:t>
      </w:r>
      <w:r w:rsidRPr="004F2C3A">
        <w:rPr>
          <w:b/>
          <w:bCs/>
          <w:highlight w:val="yellow"/>
          <w:u w:val="single"/>
        </w:rPr>
        <w:t>security chief</w:t>
      </w:r>
      <w:r w:rsidRPr="00424B73">
        <w:rPr>
          <w:b/>
          <w:bCs/>
          <w:u w:val="single"/>
        </w:rPr>
        <w:t xml:space="preserve"> David Lee </w:t>
      </w:r>
      <w:r w:rsidRPr="004F2C3A">
        <w:rPr>
          <w:b/>
          <w:bCs/>
          <w:highlight w:val="yellow"/>
          <w:u w:val="single"/>
        </w:rPr>
        <w:t>met</w:t>
      </w:r>
      <w:r w:rsidRPr="00424B73">
        <w:rPr>
          <w:b/>
          <w:bCs/>
          <w:u w:val="single"/>
        </w:rPr>
        <w:t xml:space="preserve"> White House national security adviser </w:t>
      </w:r>
      <w:r w:rsidRPr="004F2C3A">
        <w:rPr>
          <w:b/>
          <w:bCs/>
          <w:highlight w:val="yellow"/>
          <w:u w:val="single"/>
        </w:rPr>
        <w:t>John Bolton</w:t>
      </w:r>
      <w:r w:rsidRPr="00424B73">
        <w:rPr>
          <w:b/>
          <w:bCs/>
          <w:u w:val="single"/>
        </w:rPr>
        <w:t xml:space="preserve"> earlier this month</w:t>
      </w:r>
      <w:r w:rsidRPr="00424B73">
        <w:rPr>
          <w:u w:val="single"/>
        </w:rPr>
        <w:t>, the island’s foreign affairs ministry said in a statement on Saturday.</w:t>
      </w:r>
      <w:r w:rsidRPr="00E94B9B">
        <w:rPr>
          <w:sz w:val="12"/>
          <w:szCs w:val="12"/>
        </w:rPr>
        <w:t xml:space="preserve"> The official Central News Agency said the meeting was the first since the island and the United States ended formal diplomatic ties in 1979.</w:t>
      </w:r>
      <w:r>
        <w:t xml:space="preserve"> </w:t>
      </w:r>
      <w:r w:rsidRPr="00424B73">
        <w:rPr>
          <w:u w:val="single"/>
        </w:rPr>
        <w:t xml:space="preserve">China considers Taiwan a wayward province, to be reclaimed by force if necessary, and </w:t>
      </w:r>
      <w:r w:rsidRPr="004F2C3A">
        <w:rPr>
          <w:u w:val="single"/>
        </w:rPr>
        <w:t>the meeting angered Beijing</w:t>
      </w:r>
      <w:r w:rsidRPr="00424B73">
        <w:rPr>
          <w:u w:val="single"/>
        </w:rPr>
        <w:t xml:space="preserve"> which is already locked in a bitter trade war with Washington. </w:t>
      </w:r>
      <w:r w:rsidRPr="00424B73">
        <w:rPr>
          <w:b/>
          <w:bCs/>
          <w:u w:val="single"/>
        </w:rPr>
        <w:t>“</w:t>
      </w:r>
      <w:r w:rsidRPr="004F2C3A">
        <w:rPr>
          <w:b/>
          <w:bCs/>
          <w:highlight w:val="yellow"/>
          <w:u w:val="single"/>
        </w:rPr>
        <w:t>China is</w:t>
      </w:r>
      <w:r w:rsidRPr="00424B73">
        <w:rPr>
          <w:b/>
          <w:bCs/>
          <w:u w:val="single"/>
        </w:rPr>
        <w:t xml:space="preserve"> extremely dissatisfied and </w:t>
      </w:r>
      <w:r w:rsidRPr="004F2C3A">
        <w:rPr>
          <w:b/>
          <w:bCs/>
          <w:highlight w:val="yellow"/>
          <w:u w:val="single"/>
        </w:rPr>
        <w:t>resolutely opposed to this</w:t>
      </w:r>
      <w:r w:rsidRPr="00424B73">
        <w:rPr>
          <w:u w:val="single"/>
        </w:rPr>
        <w:t>,” Foreign Ministry spokesman Lu Kang told a daily news briefing</w:t>
      </w:r>
      <w:r w:rsidRPr="00E94B9B">
        <w:rPr>
          <w:sz w:val="12"/>
          <w:szCs w:val="12"/>
        </w:rPr>
        <w:t>, adding China was against any form of official exchanges between the United States and Taiwan. The diplomatic ties between Beijing and Washington have become increasingly strained in recent weeks due to an escalating trade war, U.S. support for Taiwan and China’s muscular military posture in the South China Sea, where the United States also conducts freedom-of-navigation patrols. The rare meeting will be viewed by Taiwan as a sign of support from the Trump administration.</w:t>
      </w:r>
      <w:r>
        <w:t xml:space="preserve"> </w:t>
      </w:r>
      <w:r w:rsidRPr="00E94B9B">
        <w:rPr>
          <w:u w:val="single"/>
        </w:rPr>
        <w:t>Tensions have also risen between Taipei and Beijing, which considers the democratically ruled island part of “one China”. The meeting took place during Lee’s May 13-21 visit to the United States, Taiwan’s brief statement said. “</w:t>
      </w:r>
      <w:r w:rsidRPr="00E94B9B">
        <w:rPr>
          <w:b/>
          <w:bCs/>
          <w:u w:val="single"/>
        </w:rPr>
        <w:t xml:space="preserve">During the trip, together with </w:t>
      </w:r>
      <w:r w:rsidRPr="004F2C3A">
        <w:rPr>
          <w:b/>
          <w:bCs/>
          <w:highlight w:val="yellow"/>
          <w:u w:val="single"/>
        </w:rPr>
        <w:t>U.S. government</w:t>
      </w:r>
      <w:r w:rsidRPr="00E94B9B">
        <w:rPr>
          <w:b/>
          <w:bCs/>
          <w:u w:val="single"/>
        </w:rPr>
        <w:t xml:space="preserve"> </w:t>
      </w:r>
      <w:r w:rsidRPr="004F2C3A">
        <w:rPr>
          <w:b/>
          <w:bCs/>
          <w:highlight w:val="yellow"/>
          <w:u w:val="single"/>
        </w:rPr>
        <w:t>officials</w:t>
      </w:r>
      <w:r w:rsidRPr="00E94B9B">
        <w:rPr>
          <w:b/>
          <w:bCs/>
          <w:u w:val="single"/>
        </w:rPr>
        <w:t xml:space="preserve">, Secretary-General </w:t>
      </w:r>
      <w:r w:rsidRPr="004F2C3A">
        <w:rPr>
          <w:b/>
          <w:bCs/>
          <w:highlight w:val="yellow"/>
          <w:u w:val="single"/>
        </w:rPr>
        <w:t>Lee met with</w:t>
      </w:r>
      <w:r w:rsidRPr="00E94B9B">
        <w:rPr>
          <w:b/>
          <w:bCs/>
          <w:u w:val="single"/>
        </w:rPr>
        <w:t xml:space="preserve"> representatives from our </w:t>
      </w:r>
      <w:r w:rsidRPr="004F2C3A">
        <w:rPr>
          <w:b/>
          <w:bCs/>
          <w:highlight w:val="yellow"/>
          <w:u w:val="single"/>
        </w:rPr>
        <w:t>diplomatic allies, reiterating support</w:t>
      </w:r>
      <w:r w:rsidRPr="00E94B9B">
        <w:rPr>
          <w:b/>
          <w:bCs/>
          <w:u w:val="single"/>
        </w:rPr>
        <w:t xml:space="preserve"> and commitment </w:t>
      </w:r>
      <w:r w:rsidRPr="004F2C3A">
        <w:rPr>
          <w:b/>
          <w:bCs/>
          <w:highlight w:val="yellow"/>
          <w:u w:val="single"/>
        </w:rPr>
        <w:t>to</w:t>
      </w:r>
      <w:r w:rsidRPr="00E94B9B">
        <w:rPr>
          <w:b/>
          <w:bCs/>
          <w:u w:val="single"/>
        </w:rPr>
        <w:t xml:space="preserve"> </w:t>
      </w:r>
      <w:r w:rsidRPr="004F2C3A">
        <w:rPr>
          <w:b/>
          <w:bCs/>
          <w:highlight w:val="yellow"/>
          <w:u w:val="single"/>
        </w:rPr>
        <w:t>a</w:t>
      </w:r>
      <w:r w:rsidRPr="00E94B9B">
        <w:rPr>
          <w:b/>
          <w:bCs/>
          <w:u w:val="single"/>
        </w:rPr>
        <w:t xml:space="preserve"> free and </w:t>
      </w:r>
      <w:r w:rsidRPr="004F2C3A">
        <w:rPr>
          <w:b/>
          <w:bCs/>
          <w:highlight w:val="yellow"/>
          <w:u w:val="single"/>
        </w:rPr>
        <w:t>open Indo-Pacific region</w:t>
      </w:r>
      <w:r w:rsidRPr="00E94B9B">
        <w:rPr>
          <w:sz w:val="12"/>
          <w:szCs w:val="12"/>
        </w:rPr>
        <w:t>,” the statement said. Taiwan’s foreign affairs ministry and the de facto U.S. embassy in Taiwan declined to comment on Monday. Beijing regularly calls Taiwan the most sensitive and important issue in ties with the United States, which has no formal ties with Taiwan but is the island’s main source of arms.</w:t>
      </w:r>
      <w:r>
        <w:t xml:space="preserve"> </w:t>
      </w:r>
      <w:r w:rsidRPr="00E94B9B">
        <w:rPr>
          <w:b/>
          <w:bCs/>
          <w:u w:val="single"/>
        </w:rPr>
        <w:t>The United States has in recent months increased the frequency of patrols through the strategic Taiwan Strait despite opposition from China.</w:t>
      </w:r>
      <w:r>
        <w:t xml:space="preserve"> </w:t>
      </w:r>
      <w:r w:rsidRPr="00E94B9B">
        <w:rPr>
          <w:sz w:val="12"/>
          <w:szCs w:val="12"/>
        </w:rPr>
        <w:t>China has been ramping up military and diplomatic pressure to assert its sovereignty over the island, conducting drills near Taiwan and snatching its few remaining diplomatic allies. Earlier in May, the U.S. House of Representatives backed legislation supporting Taiwan as members of the U.S. Congress pushed for a sharper approach to relations with Beijing. The Pentagon says Washington has sold Taipei more than $15 billion in arms since 2010.</w:t>
      </w:r>
      <w:r>
        <w:t>.</w:t>
      </w:r>
    </w:p>
    <w:p w:rsidR="00543FF1" w:rsidRPr="00543FF1" w:rsidRDefault="00543FF1" w:rsidP="00543FF1">
      <w:pPr>
        <w:pStyle w:val="Heading4"/>
      </w:pPr>
      <w:bookmarkStart w:id="45" w:name="BlockBM30"/>
      <w:bookmarkEnd w:id="44"/>
      <w:r w:rsidRPr="00543FF1">
        <w:t>Arm sales do not affect China-Taiwan relations, they just embolden Taiwanese nationalism.</w:t>
      </w:r>
    </w:p>
    <w:p w:rsidR="00543FF1" w:rsidRPr="00EE5066" w:rsidRDefault="00543FF1" w:rsidP="00543FF1">
      <w:pPr>
        <w:rPr>
          <w:rStyle w:val="Style13ptBold"/>
          <w:b w:val="0"/>
          <w:sz w:val="20"/>
          <w:szCs w:val="20"/>
        </w:rPr>
      </w:pPr>
      <w:r>
        <w:rPr>
          <w:rStyle w:val="Style13ptBold"/>
        </w:rPr>
        <w:t xml:space="preserve">Bush and Rigger 19 </w:t>
      </w:r>
      <w:r w:rsidRPr="00EE5066">
        <w:rPr>
          <w:sz w:val="20"/>
          <w:szCs w:val="20"/>
        </w:rPr>
        <w:t xml:space="preserve">(Richard, senior fellow at the Brookings Institution and holds the Cecilia Yen Koo Chair in Taiwan Studies in the Center for East Asia Policy Studies, Brown Professor of Political Science, “The Taiwan Issue and the Normalization of US-China Relations,” Brooking Institute, January 18, 2019, </w:t>
      </w:r>
      <w:hyperlink r:id="rId45" w:history="1">
        <w:r w:rsidRPr="00EE5066">
          <w:rPr>
            <w:sz w:val="20"/>
            <w:szCs w:val="20"/>
          </w:rPr>
          <w:t>https://www.brookings.edu/wp-content/uploads/2019/01/The-Taiwan-Issue-and-the-Normalization-of-US-China-Relations-Bush-Rigger1.pdf</w:t>
        </w:r>
      </w:hyperlink>
      <w:r w:rsidRPr="00EE5066">
        <w:rPr>
          <w:sz w:val="20"/>
          <w:szCs w:val="20"/>
        </w:rPr>
        <w:t xml:space="preserve"> //)2simmz</w:t>
      </w:r>
    </w:p>
    <w:p w:rsidR="00543FF1" w:rsidRPr="00EE5066" w:rsidRDefault="00543FF1" w:rsidP="00543FF1">
      <w:pPr>
        <w:rPr>
          <w:sz w:val="16"/>
          <w:szCs w:val="16"/>
        </w:rPr>
      </w:pPr>
      <w:r w:rsidRPr="00DB6306">
        <w:rPr>
          <w:u w:val="single"/>
        </w:rPr>
        <w:t>After the normalization of U.S.-China relations, there was an understandable expectation in China that the Taiwan issue was on its way to being resolved</w:t>
      </w:r>
      <w:r w:rsidRPr="002D6450">
        <w:t xml:space="preserve">. </w:t>
      </w:r>
      <w:r w:rsidRPr="00EE5066">
        <w:rPr>
          <w:sz w:val="16"/>
          <w:szCs w:val="16"/>
        </w:rPr>
        <w:t>The formal cord between Taiwan and Washington had been cut and the island faced further international isolation.</w:t>
      </w:r>
      <w:r w:rsidRPr="002D6450">
        <w:t xml:space="preserve"> </w:t>
      </w:r>
      <w:r w:rsidRPr="00E7244F">
        <w:rPr>
          <w:b/>
          <w:bCs/>
          <w:highlight w:val="yellow"/>
          <w:u w:val="single"/>
        </w:rPr>
        <w:t>Declining American arms sales</w:t>
      </w:r>
      <w:r w:rsidRPr="00DB6306">
        <w:rPr>
          <w:b/>
          <w:bCs/>
          <w:u w:val="single"/>
        </w:rPr>
        <w:t xml:space="preserve"> pursuant </w:t>
      </w:r>
      <w:r w:rsidRPr="00E7244F">
        <w:rPr>
          <w:b/>
          <w:bCs/>
          <w:u w:val="single"/>
        </w:rPr>
        <w:t>to the August 1982</w:t>
      </w:r>
      <w:r w:rsidRPr="00DB6306">
        <w:rPr>
          <w:b/>
          <w:bCs/>
          <w:u w:val="single"/>
        </w:rPr>
        <w:t xml:space="preserve"> communique </w:t>
      </w:r>
      <w:r w:rsidRPr="00E7244F">
        <w:rPr>
          <w:b/>
          <w:bCs/>
          <w:highlight w:val="yellow"/>
          <w:u w:val="single"/>
        </w:rPr>
        <w:t>would increase Taiwan’s military and political vulnerability</w:t>
      </w:r>
      <w:r w:rsidRPr="00DB6306">
        <w:rPr>
          <w:b/>
          <w:bCs/>
          <w:u w:val="single"/>
        </w:rPr>
        <w:t>.</w:t>
      </w:r>
      <w:r w:rsidRPr="00DB6306">
        <w:rPr>
          <w:u w:val="single"/>
        </w:rPr>
        <w:t xml:space="preserve"> China’s new economic policy of reform and opening up would create an economic basis for unification</w:t>
      </w:r>
      <w:r w:rsidRPr="002D6450">
        <w:t xml:space="preserve">. </w:t>
      </w:r>
      <w:r w:rsidRPr="00EE5066">
        <w:rPr>
          <w:sz w:val="16"/>
          <w:szCs w:val="16"/>
        </w:rPr>
        <w:t>Beijing’s one country, two systems formula for unification seemed generous, at least in its own eyes.</w:t>
      </w:r>
      <w:r w:rsidRPr="002D6450">
        <w:t xml:space="preserve"> </w:t>
      </w:r>
      <w:r w:rsidRPr="00DB6306">
        <w:rPr>
          <w:u w:val="single"/>
        </w:rPr>
        <w:t>And the KMT regime was firmly in power with leaders who were dedicated Chinese nationalists.</w:t>
      </w:r>
      <w:r w:rsidRPr="002D6450">
        <w:t xml:space="preserve"> </w:t>
      </w:r>
      <w:r w:rsidRPr="00EE5066">
        <w:rPr>
          <w:sz w:val="16"/>
          <w:szCs w:val="16"/>
        </w:rPr>
        <w:t>Some Americans had similar expectations.</w:t>
      </w:r>
      <w:r w:rsidRPr="002D6450">
        <w:t xml:space="preserve"> </w:t>
      </w:r>
      <w:r w:rsidRPr="00DB6306">
        <w:rPr>
          <w:u w:val="single"/>
        </w:rPr>
        <w:t xml:space="preserve">Beijing soon experienced a series of rude awakenings. </w:t>
      </w:r>
      <w:r w:rsidRPr="00E7244F">
        <w:rPr>
          <w:highlight w:val="yellow"/>
          <w:u w:val="single"/>
        </w:rPr>
        <w:t>Washington</w:t>
      </w:r>
      <w:r w:rsidRPr="00DB6306">
        <w:rPr>
          <w:u w:val="single"/>
        </w:rPr>
        <w:t xml:space="preserve"> enhanced its political, economic, and even military support for Taiwan, and affirmed that all its steps were within its definition of its one-China policy.</w:t>
      </w:r>
      <w:r w:rsidRPr="002D6450">
        <w:t xml:space="preserve"> </w:t>
      </w:r>
      <w:r w:rsidRPr="00DB6306">
        <w:rPr>
          <w:b/>
          <w:bCs/>
          <w:u w:val="single"/>
        </w:rPr>
        <w:t xml:space="preserve">It </w:t>
      </w:r>
      <w:r w:rsidRPr="00E7244F">
        <w:rPr>
          <w:b/>
          <w:bCs/>
          <w:highlight w:val="yellow"/>
          <w:u w:val="single"/>
        </w:rPr>
        <w:t>refused to sacrifice Taiwan for</w:t>
      </w:r>
      <w:r w:rsidRPr="00DB6306">
        <w:rPr>
          <w:b/>
          <w:bCs/>
          <w:u w:val="single"/>
        </w:rPr>
        <w:t xml:space="preserve"> the sake of </w:t>
      </w:r>
      <w:r w:rsidRPr="00E7244F">
        <w:rPr>
          <w:b/>
          <w:bCs/>
          <w:highlight w:val="yellow"/>
          <w:u w:val="single"/>
        </w:rPr>
        <w:t>better U.S.-China relations</w:t>
      </w:r>
      <w:r w:rsidRPr="00DB6306">
        <w:rPr>
          <w:b/>
          <w:bCs/>
          <w:u w:val="single"/>
        </w:rPr>
        <w:t xml:space="preserve">. </w:t>
      </w:r>
      <w:r w:rsidRPr="00EE5066">
        <w:rPr>
          <w:sz w:val="16"/>
          <w:szCs w:val="16"/>
        </w:rPr>
        <w:t>Taiwan’s democratization both empowered the electorate to set limits on cross-Strait policy and denied any leader the power to impose on the public a solution to the dispute with China, whether independence or unification.</w:t>
      </w:r>
      <w:r w:rsidRPr="002D6450">
        <w:t xml:space="preserve"> </w:t>
      </w:r>
      <w:r w:rsidRPr="00DB6306">
        <w:rPr>
          <w:u w:val="single"/>
        </w:rPr>
        <w:t>A stronger Taiwanese identity, a preference for the status quo, and widespread opposition to “one country, two systems” all put a mutually acceptable compromise apparently out of reach</w:t>
      </w:r>
      <w:r w:rsidRPr="002D6450">
        <w:t xml:space="preserve">. </w:t>
      </w:r>
      <w:r w:rsidRPr="00EE5066">
        <w:rPr>
          <w:sz w:val="16"/>
          <w:szCs w:val="16"/>
        </w:rPr>
        <w:t>Even growing economic interdependence became a political liability:</w:t>
      </w:r>
      <w:r w:rsidRPr="002D6450">
        <w:t xml:space="preserve"> </w:t>
      </w:r>
      <w:r w:rsidRPr="00DB6306">
        <w:rPr>
          <w:u w:val="single"/>
        </w:rPr>
        <w:t>Tsai Ing-wen’s electoral prospects were boosted by the Sunflower Movement, which rejected a draft agreement on trade in services that the Ma administration had struck with Beijing</w:t>
      </w:r>
      <w:r w:rsidRPr="00EE5066">
        <w:rPr>
          <w:sz w:val="16"/>
          <w:szCs w:val="16"/>
        </w:rPr>
        <w:t>, and by growing sentiment that economic dependence on China was increasing the risk of political incorporation on the PRC’s terms. Forty years after normalization, several realities are evident. First of all, most</w:t>
      </w:r>
      <w:r w:rsidRPr="002D6450">
        <w:t xml:space="preserve"> </w:t>
      </w:r>
      <w:r w:rsidRPr="00E7244F">
        <w:rPr>
          <w:b/>
          <w:bCs/>
          <w:highlight w:val="yellow"/>
          <w:u w:val="single"/>
        </w:rPr>
        <w:t>Taiwan voters have proven to be</w:t>
      </w:r>
      <w:r w:rsidRPr="00DB6306">
        <w:rPr>
          <w:b/>
          <w:bCs/>
          <w:u w:val="single"/>
        </w:rPr>
        <w:t xml:space="preserve"> clear-eyed </w:t>
      </w:r>
      <w:r w:rsidRPr="00E7244F">
        <w:rPr>
          <w:b/>
          <w:bCs/>
          <w:highlight w:val="yellow"/>
          <w:u w:val="single"/>
        </w:rPr>
        <w:t>pragmatists about the geopolitical reality in which they find themselves</w:t>
      </w:r>
      <w:r w:rsidRPr="00DB6306">
        <w:rPr>
          <w:u w:val="single"/>
        </w:rPr>
        <w:t xml:space="preserve">. China will always be 90 miles from Taiwan and will only gain economic and military power in the future. Yet </w:t>
      </w:r>
      <w:r w:rsidRPr="00E7244F">
        <w:rPr>
          <w:highlight w:val="yellow"/>
          <w:u w:val="single"/>
        </w:rPr>
        <w:t>they will remain committed to</w:t>
      </w:r>
      <w:r w:rsidRPr="00DB6306">
        <w:rPr>
          <w:u w:val="single"/>
        </w:rPr>
        <w:t xml:space="preserve"> their </w:t>
      </w:r>
      <w:r w:rsidRPr="00E7244F">
        <w:rPr>
          <w:highlight w:val="yellow"/>
          <w:u w:val="single"/>
        </w:rPr>
        <w:t>Taiwan identity and</w:t>
      </w:r>
      <w:r w:rsidRPr="00DB6306">
        <w:rPr>
          <w:u w:val="single"/>
        </w:rPr>
        <w:t xml:space="preserve"> to some version of the status quo, which includes </w:t>
      </w:r>
      <w:r w:rsidRPr="00E7244F">
        <w:rPr>
          <w:highlight w:val="yellow"/>
          <w:u w:val="single"/>
        </w:rPr>
        <w:t>democracy</w:t>
      </w:r>
      <w:r w:rsidRPr="002D6450">
        <w:t xml:space="preserve">. </w:t>
      </w:r>
      <w:r w:rsidRPr="00EE5066">
        <w:rPr>
          <w:sz w:val="16"/>
          <w:szCs w:val="16"/>
        </w:rPr>
        <w:t>Second, although Taiwan’s democratic system is not perfect, it possesses significant guard-rails to prevent destabilizing initiatives by demagogic politicians. Constitutional amendments, which would be required to change the legal and political status quo in any fundamental way, are very difficult.</w:t>
      </w:r>
      <w:r w:rsidRPr="002D6450">
        <w:t xml:space="preserve"> </w:t>
      </w:r>
      <w:r w:rsidRPr="00E7244F">
        <w:rPr>
          <w:b/>
          <w:bCs/>
          <w:highlight w:val="yellow"/>
          <w:u w:val="single"/>
        </w:rPr>
        <w:t>No</w:t>
      </w:r>
      <w:r w:rsidRPr="00DB6306">
        <w:rPr>
          <w:b/>
          <w:bCs/>
          <w:u w:val="single"/>
        </w:rPr>
        <w:t xml:space="preserve"> serious </w:t>
      </w:r>
      <w:r w:rsidRPr="00E7244F">
        <w:rPr>
          <w:b/>
          <w:bCs/>
          <w:highlight w:val="yellow"/>
          <w:u w:val="single"/>
        </w:rPr>
        <w:t>politician has</w:t>
      </w:r>
      <w:r w:rsidRPr="00DB6306">
        <w:rPr>
          <w:b/>
          <w:bCs/>
          <w:u w:val="single"/>
        </w:rPr>
        <w:t xml:space="preserve"> </w:t>
      </w:r>
      <w:r w:rsidRPr="00E7244F">
        <w:rPr>
          <w:b/>
          <w:bCs/>
          <w:highlight w:val="yellow"/>
          <w:u w:val="single"/>
        </w:rPr>
        <w:t>made the case as to why changing</w:t>
      </w:r>
      <w:r w:rsidRPr="00DB6306">
        <w:rPr>
          <w:b/>
          <w:bCs/>
          <w:u w:val="single"/>
        </w:rPr>
        <w:t xml:space="preserve"> that </w:t>
      </w:r>
      <w:r w:rsidRPr="00E7244F">
        <w:rPr>
          <w:b/>
          <w:bCs/>
          <w:highlight w:val="yellow"/>
          <w:u w:val="single"/>
        </w:rPr>
        <w:t>status quo would</w:t>
      </w:r>
      <w:r w:rsidRPr="00DB6306">
        <w:rPr>
          <w:b/>
          <w:bCs/>
          <w:u w:val="single"/>
        </w:rPr>
        <w:t xml:space="preserve"> be worth the risks and </w:t>
      </w:r>
      <w:r w:rsidRPr="00E7244F">
        <w:rPr>
          <w:b/>
          <w:bCs/>
          <w:highlight w:val="yellow"/>
          <w:u w:val="single"/>
        </w:rPr>
        <w:t>yield a more beneficial situation</w:t>
      </w:r>
      <w:r w:rsidRPr="00DB6306">
        <w:rPr>
          <w:b/>
          <w:bCs/>
          <w:u w:val="single"/>
        </w:rPr>
        <w:t>.</w:t>
      </w:r>
      <w:r w:rsidRPr="00DB6306">
        <w:rPr>
          <w:u w:val="single"/>
        </w:rPr>
        <w:t xml:space="preserve"> China’s military power and its authoritarian political system are deterrents to radical change on Taiwan.</w:t>
      </w:r>
      <w:r w:rsidRPr="002D6450">
        <w:t xml:space="preserve"> </w:t>
      </w:r>
      <w:r w:rsidRPr="00EE5066">
        <w:rPr>
          <w:sz w:val="16"/>
          <w:szCs w:val="16"/>
        </w:rPr>
        <w:t>Finally, the United States has made clear its preference for continuity and moderation. Third,</w:t>
      </w:r>
      <w:r w:rsidRPr="002D6450">
        <w:t xml:space="preserve"> </w:t>
      </w:r>
      <w:r w:rsidRPr="00E7244F">
        <w:rPr>
          <w:b/>
          <w:bCs/>
          <w:highlight w:val="yellow"/>
          <w:u w:val="single"/>
        </w:rPr>
        <w:t>U.S. arms sales are not a significant obstacle to unification. The idea that</w:t>
      </w:r>
      <w:r w:rsidRPr="00DB6306">
        <w:rPr>
          <w:b/>
          <w:bCs/>
          <w:u w:val="single"/>
        </w:rPr>
        <w:t xml:space="preserve"> continued U.S. </w:t>
      </w:r>
      <w:r w:rsidRPr="00E7244F">
        <w:rPr>
          <w:b/>
          <w:bCs/>
          <w:highlight w:val="yellow"/>
          <w:u w:val="single"/>
        </w:rPr>
        <w:t>security support for Taiwan leads Taiwan leaders to resist negotiations has been proven wrong by the experience of the early Lee Teng-hui period</w:t>
      </w:r>
      <w:r w:rsidRPr="00DB6306">
        <w:rPr>
          <w:b/>
          <w:bCs/>
          <w:u w:val="single"/>
        </w:rPr>
        <w:t xml:space="preserve"> and Ma Ying-jeou’s presidency.</w:t>
      </w:r>
      <w:r w:rsidRPr="002D6450">
        <w:t xml:space="preserve"> </w:t>
      </w:r>
      <w:r w:rsidRPr="00EE5066">
        <w:rPr>
          <w:sz w:val="16"/>
          <w:szCs w:val="16"/>
        </w:rPr>
        <w:t>Instead,</w:t>
      </w:r>
      <w:r w:rsidRPr="002D6450">
        <w:t xml:space="preserve"> </w:t>
      </w:r>
      <w:r w:rsidRPr="00DB6306">
        <w:rPr>
          <w:u w:val="single"/>
        </w:rPr>
        <w:t>two other obstacles impede the progress the PRC seeks. One is the public opposition to unification on China’s’ terms</w:t>
      </w:r>
      <w:r w:rsidRPr="002D6450">
        <w:t xml:space="preserve"> </w:t>
      </w:r>
      <w:r w:rsidRPr="00EE5066">
        <w:rPr>
          <w:sz w:val="16"/>
          <w:szCs w:val="16"/>
        </w:rPr>
        <w:t>(“one country, two systems”). The other is Taiwan’s view that it is a sovereign entity for purposes of unification, a view that is inconsistent with the fundamental premise of “one country, two systems”. Fourth, therefore,</w:t>
      </w:r>
      <w:r w:rsidRPr="002D6450">
        <w:t xml:space="preserve"> </w:t>
      </w:r>
      <w:r w:rsidRPr="00EE5066">
        <w:rPr>
          <w:u w:val="single"/>
        </w:rPr>
        <w:t>if the PRC wishes to promote its cause of unification without coercion or violence, it will have to offer a new formula for resolving the fundamental cross-Strait dispute that is more responsive to Taiwanese aspirations and concerns. “One country, two systems” was formulated not long after the normalization of U.S.-China relations and has remained a constant since then.</w:t>
      </w:r>
      <w:r w:rsidRPr="002D6450">
        <w:t xml:space="preserve"> </w:t>
      </w:r>
      <w:r w:rsidRPr="00EE5066">
        <w:rPr>
          <w:sz w:val="16"/>
          <w:szCs w:val="16"/>
        </w:rPr>
        <w:t>But in the interim Taiwan has changed in ways that have transformed cross-Strait relations. Is China prepared to change as well?</w:t>
      </w:r>
    </w:p>
    <w:bookmarkEnd w:id="45"/>
    <w:p w:rsidR="00543FF1" w:rsidRPr="00543FF1" w:rsidRDefault="00543FF1" w:rsidP="00543FF1">
      <w:pPr>
        <w:pStyle w:val="Heading4"/>
      </w:pPr>
      <w:r w:rsidRPr="00543FF1">
        <w:t xml:space="preserve">Turn—Taiwan’s defense industry is key to reverse China Brain Drain, and the US withdrawing arm sales is antithetical to US interests. </w:t>
      </w:r>
    </w:p>
    <w:p w:rsidR="00543FF1" w:rsidRPr="00D8187C" w:rsidRDefault="00543FF1" w:rsidP="00543FF1">
      <w:r>
        <w:rPr>
          <w:rStyle w:val="Style13ptBold"/>
        </w:rPr>
        <w:t xml:space="preserve">Cronin and Lee 18 </w:t>
      </w:r>
      <w:r w:rsidRPr="00D8187C">
        <w:rPr>
          <w:sz w:val="20"/>
          <w:szCs w:val="20"/>
        </w:rPr>
        <w:t xml:space="preserve">(Patrick, former Senior Advisor and Senior Director of the Asia-Pacific Security Program at the Center for a New American Security, Kristine, a Research Associate for the Asia-Pacific Security Program at the Center for a New American Security, “Taiwan Is Not a Bargaining Chip,” The Diplomat, July 26, 2018,  </w:t>
      </w:r>
      <w:hyperlink r:id="rId46" w:history="1">
        <w:r w:rsidRPr="00D8187C">
          <w:rPr>
            <w:sz w:val="20"/>
            <w:szCs w:val="20"/>
          </w:rPr>
          <w:t>https://thediplomat.com/2018/07/taiwan-is-not-a-bargaining-chip/</w:t>
        </w:r>
      </w:hyperlink>
      <w:r w:rsidRPr="00D8187C">
        <w:rPr>
          <w:sz w:val="20"/>
          <w:szCs w:val="20"/>
        </w:rPr>
        <w:t xml:space="preserve"> //)2simmz</w:t>
      </w:r>
    </w:p>
    <w:p w:rsidR="00543FF1" w:rsidRPr="00543FF1" w:rsidRDefault="00543FF1" w:rsidP="00945E07">
      <w:r w:rsidRPr="005E05EB">
        <w:rPr>
          <w:b/>
          <w:bCs/>
          <w:u w:val="single"/>
        </w:rPr>
        <w:t xml:space="preserve">For Taipei, </w:t>
      </w:r>
      <w:r w:rsidRPr="00C44438">
        <w:rPr>
          <w:b/>
          <w:bCs/>
          <w:u w:val="single"/>
        </w:rPr>
        <w:t>the question of U.S. reliability is an existential matter</w:t>
      </w:r>
      <w:r w:rsidRPr="005E05EB">
        <w:rPr>
          <w:b/>
          <w:bCs/>
          <w:u w:val="single"/>
        </w:rPr>
        <w:t>.</w:t>
      </w:r>
      <w:r w:rsidRPr="005E05EB">
        <w:rPr>
          <w:u w:val="single"/>
        </w:rPr>
        <w:t xml:space="preserve"> Beijing is</w:t>
      </w:r>
      <w:r w:rsidRPr="00676C18">
        <w:t xml:space="preserve"> </w:t>
      </w:r>
      <w:r w:rsidRPr="005E05EB">
        <w:rPr>
          <w:u w:val="single"/>
        </w:rPr>
        <w:t>pressuring Taiwan’s pro-independence Democratic Progressive Party, hinting at the use of force if necessary to achieve </w:t>
      </w:r>
      <w:hyperlink r:id="rId47" w:tgtFrame="_blank" w:history="1">
        <w:r w:rsidRPr="005E05EB">
          <w:rPr>
            <w:u w:val="single"/>
          </w:rPr>
          <w:t>unification</w:t>
        </w:r>
      </w:hyperlink>
      <w:r w:rsidRPr="005E05EB">
        <w:rPr>
          <w:u w:val="single"/>
        </w:rPr>
        <w:t> with the island.</w:t>
      </w:r>
      <w:r w:rsidRPr="00676C18">
        <w:t xml:space="preserve"> </w:t>
      </w:r>
      <w:r w:rsidRPr="00D8187C">
        <w:rPr>
          <w:sz w:val="16"/>
          <w:szCs w:val="16"/>
        </w:rPr>
        <w:t>This is no time for America to go wobbly on support for democratic Taiwan. U.S. President</w:t>
      </w:r>
      <w:r w:rsidRPr="00676C18">
        <w:t xml:space="preserve"> </w:t>
      </w:r>
      <w:r w:rsidRPr="005E05EB">
        <w:rPr>
          <w:u w:val="single"/>
        </w:rPr>
        <w:t>Donald Trump’s penchant for unpredictability and the smattering of prominent voices in </w:t>
      </w:r>
      <w:hyperlink r:id="rId48" w:tgtFrame="_blank" w:history="1">
        <w:r w:rsidRPr="005E05EB">
          <w:rPr>
            <w:u w:val="single"/>
          </w:rPr>
          <w:t>academe</w:t>
        </w:r>
      </w:hyperlink>
      <w:r w:rsidRPr="005E05EB">
        <w:rPr>
          <w:u w:val="single"/>
        </w:rPr>
        <w:t> suggesting that the United States should barter Taiwan for other concessions ensure that China will keep probing the limits of America’s political resolve.</w:t>
      </w:r>
      <w:r w:rsidRPr="00676C18">
        <w:t xml:space="preserve"> </w:t>
      </w:r>
      <w:r w:rsidRPr="005E05EB">
        <w:rPr>
          <w:b/>
          <w:bCs/>
          <w:u w:val="single"/>
        </w:rPr>
        <w:t xml:space="preserve">But </w:t>
      </w:r>
      <w:r w:rsidRPr="00C44438">
        <w:rPr>
          <w:b/>
          <w:bCs/>
          <w:highlight w:val="yellow"/>
          <w:u w:val="single"/>
        </w:rPr>
        <w:t>regarding Taiwan as a bargaining</w:t>
      </w:r>
      <w:r w:rsidRPr="005E05EB">
        <w:rPr>
          <w:b/>
          <w:bCs/>
          <w:u w:val="single"/>
        </w:rPr>
        <w:t xml:space="preserve"> chip </w:t>
      </w:r>
      <w:r w:rsidRPr="00C44438">
        <w:rPr>
          <w:b/>
          <w:bCs/>
          <w:highlight w:val="yellow"/>
          <w:u w:val="single"/>
        </w:rPr>
        <w:t>would be antithetical to the U.S. national interest.</w:t>
      </w:r>
      <w:r>
        <w:t xml:space="preserve"> </w:t>
      </w:r>
      <w:r w:rsidRPr="00D8187C">
        <w:rPr>
          <w:sz w:val="16"/>
          <w:szCs w:val="16"/>
        </w:rPr>
        <w:t>Fortunately,</w:t>
      </w:r>
      <w:r w:rsidRPr="00676C18">
        <w:t xml:space="preserve"> </w:t>
      </w:r>
      <w:r w:rsidRPr="00C44438">
        <w:rPr>
          <w:b/>
          <w:bCs/>
          <w:highlight w:val="yellow"/>
          <w:u w:val="single"/>
        </w:rPr>
        <w:t>there is</w:t>
      </w:r>
      <w:r w:rsidRPr="005E05EB">
        <w:rPr>
          <w:b/>
          <w:bCs/>
          <w:u w:val="single"/>
        </w:rPr>
        <w:t xml:space="preserve"> remarkable </w:t>
      </w:r>
      <w:r w:rsidRPr="00C44438">
        <w:rPr>
          <w:b/>
          <w:bCs/>
          <w:highlight w:val="yellow"/>
          <w:u w:val="single"/>
        </w:rPr>
        <w:t>bipartisan support for strengthening U.S.-Taiwan relations</w:t>
      </w:r>
      <w:r w:rsidRPr="005E05EB">
        <w:rPr>
          <w:u w:val="single"/>
        </w:rPr>
        <w:t>, if only as a response to President Xi Jinping’s </w:t>
      </w:r>
      <w:hyperlink r:id="rId49" w:anchor=".W1T90y2ZOu4" w:tgtFrame="_blank" w:history="1">
        <w:r w:rsidRPr="005E05EB">
          <w:rPr>
            <w:u w:val="single"/>
          </w:rPr>
          <w:t>ambition</w:t>
        </w:r>
      </w:hyperlink>
      <w:r w:rsidRPr="005E05EB">
        <w:rPr>
          <w:u w:val="single"/>
        </w:rPr>
        <w:t> to secure China’s central position in the world order</w:t>
      </w:r>
      <w:r w:rsidRPr="00676C18">
        <w:t xml:space="preserve">. </w:t>
      </w:r>
      <w:r w:rsidRPr="005E05EB">
        <w:rPr>
          <w:b/>
          <w:bCs/>
          <w:u w:val="single"/>
        </w:rPr>
        <w:t>The Taiwan Travel Act</w:t>
      </w:r>
      <w:r w:rsidRPr="005E05EB">
        <w:rPr>
          <w:u w:val="single"/>
        </w:rPr>
        <w:t>, which </w:t>
      </w:r>
      <w:hyperlink r:id="rId50" w:tgtFrame="_blank" w:history="1">
        <w:r w:rsidRPr="005E05EB">
          <w:rPr>
            <w:u w:val="single"/>
          </w:rPr>
          <w:t>Trump signed into law in March</w:t>
        </w:r>
      </w:hyperlink>
      <w:r w:rsidRPr="005E05EB">
        <w:rPr>
          <w:u w:val="single"/>
        </w:rPr>
        <w:t xml:space="preserve">, supports closer official U.S.-Taiwan engagement at all levels. </w:t>
      </w:r>
      <w:r w:rsidRPr="00D8187C">
        <w:rPr>
          <w:sz w:val="16"/>
          <w:szCs w:val="16"/>
        </w:rPr>
        <w:t>Likewise, the 2019 National Defense Authorization Act urges the </w:t>
      </w:r>
      <w:hyperlink r:id="rId51" w:tgtFrame="_blank" w:history="1">
        <w:r w:rsidRPr="00D8187C">
          <w:rPr>
            <w:sz w:val="16"/>
            <w:szCs w:val="16"/>
          </w:rPr>
          <w:t>United States to participate in “appropriate Taiwanese military exercises, such as the annual Han Kuang exercise</w:t>
        </w:r>
      </w:hyperlink>
      <w:r w:rsidRPr="00D8187C">
        <w:rPr>
          <w:sz w:val="16"/>
          <w:szCs w:val="16"/>
        </w:rPr>
        <w:t>” and encourages high-level defense and military exchanges. As</w:t>
      </w:r>
      <w:r w:rsidRPr="00676C18">
        <w:t xml:space="preserve"> </w:t>
      </w:r>
      <w:r w:rsidRPr="005E05EB">
        <w:rPr>
          <w:u w:val="single"/>
        </w:rPr>
        <w:t xml:space="preserve">Washington dials up pressure on Beijing, mainly to address unfair Chinese investment practices and leeching of U.S. intellectual property, </w:t>
      </w:r>
      <w:r w:rsidRPr="006E406B">
        <w:rPr>
          <w:highlight w:val="yellow"/>
          <w:u w:val="single"/>
        </w:rPr>
        <w:t>it should not view Taiwan simply as a lever in its diplomatic toolkit</w:t>
      </w:r>
      <w:r w:rsidRPr="00676C18">
        <w:t xml:space="preserve">. </w:t>
      </w:r>
      <w:r w:rsidRPr="00D8187C">
        <w:rPr>
          <w:sz w:val="16"/>
          <w:szCs w:val="16"/>
        </w:rPr>
        <w:t>Instead,</w:t>
      </w:r>
      <w:r w:rsidRPr="00676C18">
        <w:t xml:space="preserve"> </w:t>
      </w:r>
      <w:r w:rsidRPr="006E406B">
        <w:rPr>
          <w:highlight w:val="yellow"/>
          <w:u w:val="single"/>
        </w:rPr>
        <w:t>it should</w:t>
      </w:r>
      <w:r w:rsidRPr="00F54CA4">
        <w:rPr>
          <w:u w:val="single"/>
        </w:rPr>
        <w:t xml:space="preserve"> advance an affirmative vision, </w:t>
      </w:r>
      <w:r w:rsidRPr="006E406B">
        <w:rPr>
          <w:highlight w:val="yellow"/>
          <w:u w:val="single"/>
        </w:rPr>
        <w:t>strengthen</w:t>
      </w:r>
      <w:r w:rsidRPr="006E406B">
        <w:rPr>
          <w:u w:val="single"/>
        </w:rPr>
        <w:t xml:space="preserve">ing </w:t>
      </w:r>
      <w:r w:rsidRPr="006E406B">
        <w:rPr>
          <w:highlight w:val="yellow"/>
          <w:u w:val="single"/>
        </w:rPr>
        <w:t>Taiwan’s ability to</w:t>
      </w:r>
      <w:r w:rsidRPr="006E406B">
        <w:rPr>
          <w:u w:val="single"/>
        </w:rPr>
        <w:t xml:space="preserve"> </w:t>
      </w:r>
      <w:r w:rsidRPr="006E406B">
        <w:rPr>
          <w:highlight w:val="yellow"/>
          <w:u w:val="single"/>
        </w:rPr>
        <w:t>compete economically</w:t>
      </w:r>
      <w:r w:rsidRPr="006E406B">
        <w:rPr>
          <w:u w:val="single"/>
        </w:rPr>
        <w:t xml:space="preserve"> </w:t>
      </w:r>
      <w:r w:rsidRPr="006E406B">
        <w:rPr>
          <w:highlight w:val="yellow"/>
          <w:u w:val="single"/>
        </w:rPr>
        <w:t>and militarily</w:t>
      </w:r>
      <w:r w:rsidRPr="006E406B">
        <w:rPr>
          <w:u w:val="single"/>
        </w:rPr>
        <w:t xml:space="preserve"> for the long term </w:t>
      </w:r>
      <w:r w:rsidRPr="006E406B">
        <w:rPr>
          <w:highlight w:val="yellow"/>
          <w:u w:val="single"/>
        </w:rPr>
        <w:t>and remain a bastion of democracy in the Chinese-speaking world</w:t>
      </w:r>
      <w:r w:rsidRPr="00F54CA4">
        <w:rPr>
          <w:u w:val="single"/>
        </w:rPr>
        <w:t xml:space="preserve">. </w:t>
      </w:r>
      <w:r w:rsidRPr="00F54CA4">
        <w:rPr>
          <w:b/>
          <w:bCs/>
          <w:u w:val="single"/>
        </w:rPr>
        <w:t>Taiwan could become collateral damage in an open-ended and multifront trade war.</w:t>
      </w:r>
      <w:r w:rsidRPr="00676C18">
        <w:t> </w:t>
      </w:r>
      <w:r w:rsidRPr="00D8187C">
        <w:rPr>
          <w:sz w:val="16"/>
          <w:szCs w:val="16"/>
        </w:rPr>
        <w:t xml:space="preserve"> Taiwan is already enduring steel and aluminum tariffs, and subsequent rounds of a trade spat with China could end up squeezing Taiwanese firms dependent on providing spare parts for mainland-manufactured smartphones and computers.</w:t>
      </w:r>
      <w:r w:rsidRPr="00676C18">
        <w:t xml:space="preserve"> </w:t>
      </w:r>
      <w:r w:rsidRPr="00D8187C">
        <w:rPr>
          <w:u w:val="single"/>
        </w:rPr>
        <w:t>A deepening trade war would also exacerbate some other detrimental trends, such as Beijing’s pursuit of the Made in China 2025 initiative to achieve greater indigenous innovation and semiconductor sovereignty</w:t>
      </w:r>
      <w:r w:rsidRPr="00676C18">
        <w:t>.</w:t>
      </w:r>
      <w:r>
        <w:t xml:space="preserve"> </w:t>
      </w:r>
      <w:r w:rsidRPr="00D8187C">
        <w:rPr>
          <w:sz w:val="16"/>
          <w:szCs w:val="16"/>
        </w:rPr>
        <w:t xml:space="preserve">Viewed from another vantage point, however, the United States and Taiwan’s growing technological competition with Beijing amounts to a powerful convergence of interests. It underscores an opportunity for the two countries to strengthen their innovation in information and communication technology. </w:t>
      </w:r>
      <w:r w:rsidRPr="00D8187C">
        <w:rPr>
          <w:u w:val="single"/>
        </w:rPr>
        <w:t>Taiwan’s President Tsai Ing-wen advocated for </w:t>
      </w:r>
      <w:hyperlink r:id="rId52" w:tgtFrame="_blank" w:history="1">
        <w:r w:rsidRPr="00D8187C">
          <w:rPr>
            <w:u w:val="single"/>
          </w:rPr>
          <w:t>shifting Taiwan’s economy from an efficiency-driven model to an innovation-driven one</w:t>
        </w:r>
      </w:hyperlink>
      <w:r w:rsidRPr="00D8187C">
        <w:rPr>
          <w:u w:val="single"/>
        </w:rPr>
        <w:t> in her 2016 inaugural address.</w:t>
      </w:r>
      <w:r w:rsidRPr="00676C18">
        <w:t xml:space="preserve"> </w:t>
      </w:r>
      <w:r w:rsidRPr="00D8187C">
        <w:rPr>
          <w:b/>
          <w:bCs/>
          <w:u w:val="single"/>
        </w:rPr>
        <w:t>Helping Taiwan realize this structural shift calls for measures that transcend incentivizing Taiwanese electronics companies such as Foxconn to </w:t>
      </w:r>
      <w:hyperlink r:id="rId53" w:tgtFrame="_blank" w:history="1">
        <w:r w:rsidRPr="00D8187C">
          <w:rPr>
            <w:b/>
            <w:bCs/>
            <w:u w:val="single"/>
          </w:rPr>
          <w:t>open manufacturing complexes in middle America</w:t>
        </w:r>
      </w:hyperlink>
      <w:r w:rsidRPr="00676C18">
        <w:t xml:space="preserve">. </w:t>
      </w:r>
      <w:r w:rsidRPr="00D8187C">
        <w:rPr>
          <w:u w:val="single"/>
        </w:rPr>
        <w:t xml:space="preserve">Genuine </w:t>
      </w:r>
      <w:r w:rsidRPr="006E406B">
        <w:rPr>
          <w:highlight w:val="yellow"/>
          <w:u w:val="single"/>
        </w:rPr>
        <w:t>innovation requires</w:t>
      </w:r>
      <w:r w:rsidRPr="00D8187C">
        <w:rPr>
          <w:u w:val="single"/>
        </w:rPr>
        <w:t xml:space="preserve"> </w:t>
      </w:r>
      <w:r w:rsidRPr="006E406B">
        <w:rPr>
          <w:highlight w:val="yellow"/>
          <w:u w:val="single"/>
        </w:rPr>
        <w:t>continuing to strengthen ties between Silicon Valley and Taiwan’s</w:t>
      </w:r>
      <w:r w:rsidRPr="00D8187C">
        <w:rPr>
          <w:u w:val="single"/>
        </w:rPr>
        <w:t xml:space="preserve"> small- and medium-sized </w:t>
      </w:r>
      <w:r w:rsidRPr="006E406B">
        <w:rPr>
          <w:highlight w:val="yellow"/>
          <w:u w:val="single"/>
        </w:rPr>
        <w:t>enterprise ecosystem,</w:t>
      </w:r>
      <w:r w:rsidRPr="00D8187C">
        <w:rPr>
          <w:u w:val="single"/>
        </w:rPr>
        <w:t xml:space="preserve"> as well as boosting venture investment into Taiwanese startups.</w:t>
      </w:r>
      <w:r>
        <w:t xml:space="preserve"> </w:t>
      </w:r>
      <w:r w:rsidRPr="00D8187C">
        <w:rPr>
          <w:sz w:val="16"/>
          <w:szCs w:val="16"/>
        </w:rPr>
        <w:t>Military cooperation constitutes another core pillar for U.S.-Taiwan relations. Taiwan has committed to </w:t>
      </w:r>
      <w:hyperlink r:id="rId54" w:tgtFrame="_blank" w:history="1">
        <w:r w:rsidRPr="00D8187C">
          <w:rPr>
            <w:sz w:val="16"/>
            <w:szCs w:val="16"/>
          </w:rPr>
          <w:t>spending more on defense</w:t>
        </w:r>
      </w:hyperlink>
      <w:r w:rsidRPr="00D8187C">
        <w:rPr>
          <w:sz w:val="16"/>
          <w:szCs w:val="16"/>
        </w:rPr>
        <w:t> and is slated to increase its defense spending by at least 2 percent each year until 2025. Since her inauguration, Tsai has sought to fortify Taiwan’s indigenous defense programs.</w:t>
      </w:r>
      <w:r w:rsidRPr="00676C18">
        <w:t xml:space="preserve"> </w:t>
      </w:r>
      <w:r w:rsidRPr="006E406B">
        <w:rPr>
          <w:b/>
          <w:bCs/>
          <w:highlight w:val="yellow"/>
          <w:u w:val="single"/>
        </w:rPr>
        <w:t>Supplying</w:t>
      </w:r>
      <w:r w:rsidRPr="00D8187C">
        <w:rPr>
          <w:b/>
          <w:bCs/>
          <w:u w:val="single"/>
        </w:rPr>
        <w:t xml:space="preserve"> the free-market economy with </w:t>
      </w:r>
      <w:r w:rsidRPr="006E406B">
        <w:rPr>
          <w:b/>
          <w:bCs/>
          <w:highlight w:val="yellow"/>
          <w:u w:val="single"/>
        </w:rPr>
        <w:t>dual-use technologies</w:t>
      </w:r>
      <w:r w:rsidRPr="00D8187C">
        <w:rPr>
          <w:b/>
          <w:bCs/>
          <w:u w:val="single"/>
        </w:rPr>
        <w:t xml:space="preserve"> that </w:t>
      </w:r>
      <w:r w:rsidRPr="006E406B">
        <w:rPr>
          <w:b/>
          <w:bCs/>
          <w:highlight w:val="yellow"/>
          <w:u w:val="single"/>
        </w:rPr>
        <w:t>could help build</w:t>
      </w:r>
      <w:r w:rsidRPr="00D8187C">
        <w:rPr>
          <w:b/>
          <w:bCs/>
          <w:u w:val="single"/>
        </w:rPr>
        <w:t xml:space="preserve"> advanced </w:t>
      </w:r>
      <w:r w:rsidRPr="006E406B">
        <w:rPr>
          <w:b/>
          <w:bCs/>
          <w:u w:val="single"/>
        </w:rPr>
        <w:t>platforms</w:t>
      </w:r>
      <w:r w:rsidRPr="00D8187C">
        <w:rPr>
          <w:b/>
          <w:bCs/>
          <w:u w:val="single"/>
        </w:rPr>
        <w:t xml:space="preserve"> such as conventional </w:t>
      </w:r>
      <w:r w:rsidRPr="006E406B">
        <w:rPr>
          <w:b/>
          <w:bCs/>
          <w:highlight w:val="yellow"/>
          <w:u w:val="single"/>
        </w:rPr>
        <w:t>submarines would</w:t>
      </w:r>
      <w:r w:rsidRPr="00D8187C">
        <w:rPr>
          <w:b/>
          <w:bCs/>
          <w:u w:val="single"/>
        </w:rPr>
        <w:t xml:space="preserve"> thus </w:t>
      </w:r>
      <w:r w:rsidRPr="006E406B">
        <w:rPr>
          <w:b/>
          <w:bCs/>
          <w:highlight w:val="yellow"/>
          <w:u w:val="single"/>
        </w:rPr>
        <w:t>bolster Taiwan’s economy</w:t>
      </w:r>
      <w:r w:rsidRPr="00D8187C">
        <w:rPr>
          <w:b/>
          <w:bCs/>
          <w:u w:val="single"/>
        </w:rPr>
        <w:t xml:space="preserve"> </w:t>
      </w:r>
      <w:r w:rsidRPr="006E406B">
        <w:rPr>
          <w:b/>
          <w:bCs/>
          <w:highlight w:val="yellow"/>
          <w:u w:val="single"/>
        </w:rPr>
        <w:t>and security</w:t>
      </w:r>
      <w:r w:rsidRPr="00D8187C">
        <w:rPr>
          <w:b/>
          <w:bCs/>
          <w:u w:val="single"/>
        </w:rPr>
        <w:t xml:space="preserve"> at the same time</w:t>
      </w:r>
      <w:r w:rsidRPr="00D8187C">
        <w:rPr>
          <w:u w:val="single"/>
        </w:rPr>
        <w:t xml:space="preserve">. And job creation in its defense industry would help </w:t>
      </w:r>
      <w:r w:rsidRPr="00D8187C">
        <w:rPr>
          <w:b/>
          <w:bCs/>
          <w:u w:val="single"/>
        </w:rPr>
        <w:t>counteract China’s deliberate brain drain of young Taiwanese engineers</w:t>
      </w:r>
      <w:r w:rsidRPr="00D8187C">
        <w:rPr>
          <w:u w:val="single"/>
        </w:rPr>
        <w:t xml:space="preserve"> and innovators frustrated with Taiwan’s decades-long wage stagnation.</w:t>
      </w:r>
      <w:r>
        <w:t xml:space="preserve"> </w:t>
      </w:r>
      <w:r w:rsidRPr="00D8187C">
        <w:rPr>
          <w:sz w:val="16"/>
          <w:szCs w:val="16"/>
        </w:rPr>
        <w:t>For the near-term,</w:t>
      </w:r>
      <w:r w:rsidRPr="00676C18">
        <w:t xml:space="preserve"> </w:t>
      </w:r>
      <w:r w:rsidRPr="00D8187C">
        <w:rPr>
          <w:u w:val="single"/>
        </w:rPr>
        <w:t>the United States needs to think critically about how it can work with Taiwan to strengthen defense and deterrence, beyond the acquisition of flashy hardware</w:t>
      </w:r>
      <w:r w:rsidRPr="00D8187C">
        <w:rPr>
          <w:sz w:val="16"/>
          <w:szCs w:val="16"/>
        </w:rPr>
        <w:t>. Trump is willing to put together another arms sale for Taiwan at a politically appropriate time, but legislators in Washington and Taipei will expect the administration to outline priorities that support a coherent and realistic strategy.</w:t>
      </w:r>
      <w:r w:rsidRPr="00676C18">
        <w:t xml:space="preserve"> </w:t>
      </w:r>
      <w:r w:rsidRPr="00D8187C">
        <w:rPr>
          <w:u w:val="single"/>
        </w:rPr>
        <w:t xml:space="preserve">To strengthen its deterrence, Taiwan needs to invest more of its defense budget toward asymmetric defenses that complicate Chinese planning and signal to Beijing that any use of force will be costly. </w:t>
      </w:r>
      <w:r w:rsidRPr="00D8187C">
        <w:rPr>
          <w:sz w:val="16"/>
          <w:szCs w:val="16"/>
        </w:rPr>
        <w:t>Trump enjoys high regard in Taiwan because of his willingness to show support for the island. It helps to have a hawkish national security advisor in John Bolton. But the vicissitudes of politics could create an environment conducive to a crisis. Presidential elections are due to take place in both the United States and Taiwan in 2020, and problems could arise: from external meddling in democratic elections, to a sharp political swing in policies, to second-term administrations that try China’s strategic patience. A confluence of events could push Beijing to tighten its chokehold on Taiwan. All the more reason that the current U.S. administration should advance defense and deterrence as core priorities in the U.S.-Taiwan relationship and help Taiwan reposition its economy for long-term growth.</w:t>
      </w:r>
    </w:p>
    <w:p w:rsidR="00945E07" w:rsidRPr="007C4342" w:rsidRDefault="00945E07" w:rsidP="00945E07">
      <w:pPr>
        <w:pStyle w:val="Heading3"/>
      </w:pPr>
      <w:bookmarkStart w:id="46" w:name="HatBM12"/>
      <w:bookmarkStart w:id="47" w:name="BlockBM14"/>
      <w:bookmarkEnd w:id="43"/>
      <w:r>
        <w:t>Space</w:t>
      </w:r>
    </w:p>
    <w:p w:rsidR="00945E07" w:rsidRDefault="00945E07" w:rsidP="00945E07">
      <w:pPr>
        <w:pStyle w:val="Heading4"/>
      </w:pPr>
      <w:r>
        <w:t>Aff can’t solve – US law prohibits NASA from cooperating with China.</w:t>
      </w:r>
    </w:p>
    <w:p w:rsidR="00945E07" w:rsidRPr="00025011" w:rsidRDefault="00945E07" w:rsidP="00945E07">
      <w:pPr>
        <w:rPr>
          <w:rStyle w:val="Style13ptBold"/>
          <w:b w:val="0"/>
        </w:rPr>
      </w:pPr>
      <w:r w:rsidRPr="00025011">
        <w:rPr>
          <w:rStyle w:val="Style13ptBold"/>
          <w:b w:val="0"/>
        </w:rPr>
        <w:t xml:space="preserve">David </w:t>
      </w:r>
      <w:r w:rsidRPr="00025011">
        <w:rPr>
          <w:rStyle w:val="Style13ptBold"/>
        </w:rPr>
        <w:t>Volodzko 15</w:t>
      </w:r>
      <w:r w:rsidRPr="00025011">
        <w:rPr>
          <w:rStyle w:val="Style13ptBold"/>
          <w:b w:val="0"/>
        </w:rPr>
        <w:t xml:space="preserve">, 11-13-2015, "The US has a law to stop NASA from working with China, and scientists hate it," Public Radio International, </w:t>
      </w:r>
      <w:hyperlink r:id="rId55" w:history="1">
        <w:r w:rsidRPr="00025011">
          <w:rPr>
            <w:rStyle w:val="Hyperlink"/>
            <w:sz w:val="26"/>
          </w:rPr>
          <w:t>https://www.pri.org/stories/2015-11-13/us-has-law-stop-nasa-working-china-and-scientists-hate-it</w:t>
        </w:r>
      </w:hyperlink>
      <w:r w:rsidRPr="00025011">
        <w:rPr>
          <w:rStyle w:val="Style13ptBold"/>
          <w:b w:val="0"/>
        </w:rPr>
        <w:t>, CS</w:t>
      </w:r>
    </w:p>
    <w:p w:rsidR="00945E07" w:rsidRPr="00B536BE" w:rsidRDefault="00945E07" w:rsidP="00945E07">
      <w:pPr>
        <w:rPr>
          <w:rFonts w:asciiTheme="majorHAnsi" w:hAnsiTheme="majorHAnsi"/>
          <w:color w:val="000000" w:themeColor="text1"/>
          <w:szCs w:val="22"/>
          <w:u w:val="single"/>
          <w:shd w:val="clear" w:color="auto" w:fill="FFFFFF"/>
        </w:rPr>
      </w:pPr>
      <w:r w:rsidRPr="00025011">
        <w:rPr>
          <w:rFonts w:asciiTheme="majorHAnsi" w:hAnsiTheme="majorHAnsi"/>
          <w:color w:val="000000" w:themeColor="text1"/>
          <w:szCs w:val="22"/>
          <w:shd w:val="clear" w:color="auto" w:fill="FFFFFF"/>
        </w:rPr>
        <w:t xml:space="preserve">The US, however, is torn on the issue. </w:t>
      </w:r>
      <w:r w:rsidRPr="00B536BE">
        <w:rPr>
          <w:rFonts w:asciiTheme="majorHAnsi" w:hAnsiTheme="majorHAnsi"/>
          <w:color w:val="000000" w:themeColor="text1"/>
          <w:szCs w:val="22"/>
          <w:u w:val="single"/>
          <w:shd w:val="clear" w:color="auto" w:fill="FFFFFF"/>
        </w:rPr>
        <w:t>While September saw the inaugural </w:t>
      </w:r>
      <w:hyperlink r:id="rId56" w:tgtFrame="_blank" w:history="1">
        <w:r w:rsidRPr="00B536BE">
          <w:rPr>
            <w:rStyle w:val="Hyperlink"/>
            <w:rFonts w:asciiTheme="majorHAnsi" w:eastAsia="Times New Roman" w:hAnsiTheme="majorHAnsi"/>
            <w:color w:val="000000" w:themeColor="text1"/>
            <w:szCs w:val="22"/>
            <w:u w:val="single"/>
            <w:shd w:val="clear" w:color="auto" w:fill="FFFFFF"/>
          </w:rPr>
          <w:t>China-US Civil Space Dialogue</w:t>
        </w:r>
      </w:hyperlink>
      <w:r w:rsidRPr="00B536BE">
        <w:rPr>
          <w:rFonts w:asciiTheme="majorHAnsi" w:hAnsiTheme="majorHAnsi"/>
          <w:color w:val="000000" w:themeColor="text1"/>
          <w:szCs w:val="22"/>
          <w:u w:val="single"/>
        </w:rPr>
        <w:t xml:space="preserve"> </w:t>
      </w:r>
      <w:r w:rsidRPr="00B536BE">
        <w:rPr>
          <w:rFonts w:asciiTheme="majorHAnsi" w:hAnsiTheme="majorHAnsi"/>
          <w:color w:val="000000" w:themeColor="text1"/>
          <w:szCs w:val="22"/>
          <w:u w:val="single"/>
          <w:shd w:val="clear" w:color="auto" w:fill="FFFFFF"/>
        </w:rPr>
        <w:t>between US State Department and China National Space Administration officials in Beijing, NASA and the White House Office of Science and Technology Policy (OSTP) are banned from using federal funds to collaborate with the country or any Chinese companies in any way. NASA cannot even allow Chinese officials to set foot on agency property.</w:t>
      </w:r>
    </w:p>
    <w:p w:rsidR="00945E07" w:rsidRDefault="00945E07" w:rsidP="00945E07">
      <w:pPr>
        <w:pStyle w:val="Heading4"/>
      </w:pPr>
      <w:r>
        <w:t>US lawmakers prevent any collab with China in space.</w:t>
      </w:r>
    </w:p>
    <w:p w:rsidR="00945E07" w:rsidRPr="00345DEC" w:rsidRDefault="00945E07" w:rsidP="00945E07">
      <w:pPr>
        <w:rPr>
          <w:rStyle w:val="Style13ptBold"/>
        </w:rPr>
      </w:pPr>
      <w:r w:rsidRPr="00345DEC">
        <w:rPr>
          <w:rStyle w:val="Style13ptBold"/>
          <w:b w:val="0"/>
        </w:rPr>
        <w:t>Kelly</w:t>
      </w:r>
      <w:r w:rsidRPr="00345DEC">
        <w:rPr>
          <w:rStyle w:val="Style13ptBold"/>
        </w:rPr>
        <w:t xml:space="preserve"> Dickerson 15</w:t>
      </w:r>
      <w:r w:rsidRPr="00345DEC">
        <w:rPr>
          <w:rStyle w:val="Style13ptBold"/>
          <w:b w:val="0"/>
        </w:rPr>
        <w:t>, 10-19-2015, "Here's why NASA won't work with China to explore space," Business Insider,</w:t>
      </w:r>
      <w:r w:rsidRPr="00345DEC">
        <w:rPr>
          <w:rStyle w:val="Style13ptBold"/>
        </w:rPr>
        <w:t xml:space="preserve"> </w:t>
      </w:r>
      <w:hyperlink r:id="rId57" w:history="1">
        <w:r w:rsidRPr="00805BA0">
          <w:rPr>
            <w:rStyle w:val="Hyperlink"/>
            <w:sz w:val="26"/>
          </w:rPr>
          <w:t>https://www.businessinsider.com/nasa-china-collaboration-illegal-2015-10</w:t>
        </w:r>
      </w:hyperlink>
      <w:r w:rsidRPr="00345DEC">
        <w:rPr>
          <w:rStyle w:val="Style13ptBold"/>
          <w:b w:val="0"/>
        </w:rPr>
        <w:t>, CS</w:t>
      </w:r>
    </w:p>
    <w:p w:rsidR="00945E07" w:rsidRPr="00775868" w:rsidRDefault="00945E07" w:rsidP="00945E07">
      <w:pPr>
        <w:rPr>
          <w:rFonts w:asciiTheme="majorHAnsi" w:hAnsiTheme="majorHAnsi"/>
          <w:color w:val="000000" w:themeColor="text1"/>
          <w:szCs w:val="22"/>
          <w:lang w:eastAsia="zh-CN"/>
        </w:rPr>
      </w:pPr>
      <w:r w:rsidRPr="00775868">
        <w:rPr>
          <w:rFonts w:asciiTheme="majorHAnsi" w:hAnsiTheme="majorHAnsi"/>
          <w:color w:val="000000" w:themeColor="text1"/>
          <w:szCs w:val="22"/>
        </w:rPr>
        <w:t>What's more, it doesn't sound like the attitudes of US lawmakers toward the People's Republic of China are changing anytime soon.</w:t>
      </w:r>
    </w:p>
    <w:p w:rsidR="00945E07" w:rsidRPr="00775868" w:rsidRDefault="00945E07" w:rsidP="00945E07">
      <w:pPr>
        <w:rPr>
          <w:rFonts w:asciiTheme="majorHAnsi" w:hAnsiTheme="majorHAnsi"/>
          <w:color w:val="000000" w:themeColor="text1"/>
          <w:szCs w:val="22"/>
        </w:rPr>
      </w:pPr>
      <w:r w:rsidRPr="00775868">
        <w:rPr>
          <w:rFonts w:asciiTheme="majorHAnsi" w:hAnsiTheme="majorHAnsi"/>
          <w:color w:val="000000" w:themeColor="text1"/>
          <w:szCs w:val="22"/>
        </w:rPr>
        <w:t>A 2015 report from the University of California called "</w:t>
      </w:r>
      <w:hyperlink r:id="rId58" w:tgtFrame="_blank" w:history="1">
        <w:r w:rsidRPr="00775868">
          <w:rPr>
            <w:rStyle w:val="Hyperlink"/>
            <w:rFonts w:asciiTheme="majorHAnsi" w:hAnsiTheme="majorHAnsi"/>
            <w:color w:val="000000" w:themeColor="text1"/>
            <w:szCs w:val="22"/>
          </w:rPr>
          <w:t> China Dream, Space Dream</w:t>
        </w:r>
      </w:hyperlink>
      <w:r w:rsidRPr="00775868">
        <w:rPr>
          <w:rFonts w:asciiTheme="majorHAnsi" w:hAnsiTheme="majorHAnsi"/>
          <w:color w:val="000000" w:themeColor="text1"/>
          <w:szCs w:val="22"/>
        </w:rPr>
        <w:t>" concludes that: "China's efforts to use its space program to transform itself into a military, economic, and technological power may come at the expense of U.S. leadership and has serious implications for U.S. interests."</w:t>
      </w:r>
    </w:p>
    <w:p w:rsidR="00945E07" w:rsidRPr="00775868" w:rsidRDefault="00945E07" w:rsidP="00945E07">
      <w:pPr>
        <w:rPr>
          <w:rFonts w:asciiTheme="majorHAnsi" w:hAnsiTheme="majorHAnsi"/>
          <w:color w:val="000000" w:themeColor="text1"/>
          <w:szCs w:val="22"/>
        </w:rPr>
      </w:pPr>
      <w:r w:rsidRPr="00775868">
        <w:rPr>
          <w:rFonts w:asciiTheme="majorHAnsi" w:hAnsiTheme="majorHAnsi"/>
          <w:color w:val="000000" w:themeColor="text1"/>
          <w:szCs w:val="22"/>
        </w:rPr>
        <w:t>It will take a big policy shift to change that sentiment and foster collaboration between NASA and the China National Space Administration (CNSA).</w:t>
      </w:r>
    </w:p>
    <w:p w:rsidR="00945E07" w:rsidRPr="00B536BE" w:rsidRDefault="00945E07" w:rsidP="00945E07">
      <w:pPr>
        <w:rPr>
          <w:rFonts w:asciiTheme="majorHAnsi" w:eastAsia="Times New Roman" w:hAnsiTheme="majorHAnsi"/>
          <w:color w:val="000000" w:themeColor="text1"/>
          <w:szCs w:val="22"/>
          <w:u w:val="single"/>
          <w:lang w:eastAsia="zh-CN"/>
        </w:rPr>
      </w:pPr>
      <w:r w:rsidRPr="00B536BE">
        <w:rPr>
          <w:rFonts w:asciiTheme="majorHAnsi" w:eastAsia="Times New Roman" w:hAnsiTheme="majorHAnsi"/>
          <w:color w:val="000000" w:themeColor="text1"/>
          <w:szCs w:val="22"/>
          <w:u w:val="single"/>
          <w:shd w:val="clear" w:color="auto" w:fill="FFFFFF"/>
        </w:rPr>
        <w:t>One of the biggest collaborative projects in which NASA is involved is the </w:t>
      </w:r>
      <w:hyperlink r:id="rId59" w:history="1">
        <w:r w:rsidRPr="00B536BE">
          <w:rPr>
            <w:rStyle w:val="Hyperlink"/>
            <w:rFonts w:asciiTheme="majorHAnsi" w:eastAsia="Times New Roman" w:hAnsiTheme="majorHAnsi"/>
            <w:color w:val="000000" w:themeColor="text1"/>
            <w:szCs w:val="22"/>
            <w:u w:val="single"/>
            <w:shd w:val="clear" w:color="auto" w:fill="FFFFFF"/>
          </w:rPr>
          <w:t>International Space Station (ISS)</w:t>
        </w:r>
      </w:hyperlink>
      <w:r w:rsidRPr="00B536BE">
        <w:rPr>
          <w:rFonts w:asciiTheme="majorHAnsi" w:eastAsia="Times New Roman" w:hAnsiTheme="majorHAnsi"/>
          <w:color w:val="000000" w:themeColor="text1"/>
          <w:szCs w:val="22"/>
          <w:u w:val="single"/>
          <w:shd w:val="clear" w:color="auto" w:fill="FFFFFF"/>
        </w:rPr>
        <w:t>. It's a space station built and maintained by the United States, Russia, Europe, Japan, and Canada.</w:t>
      </w:r>
    </w:p>
    <w:p w:rsidR="00945E07" w:rsidRPr="00543FF1" w:rsidRDefault="00945E07" w:rsidP="00945E07">
      <w:pPr>
        <w:rPr>
          <w:rFonts w:asciiTheme="majorHAnsi" w:hAnsiTheme="majorHAnsi"/>
          <w:color w:val="000000" w:themeColor="text1"/>
          <w:szCs w:val="22"/>
          <w:u w:val="single"/>
        </w:rPr>
      </w:pPr>
      <w:r w:rsidRPr="00B536BE">
        <w:rPr>
          <w:rFonts w:asciiTheme="majorHAnsi" w:hAnsiTheme="majorHAnsi"/>
          <w:color w:val="000000" w:themeColor="text1"/>
          <w:szCs w:val="22"/>
          <w:u w:val="single"/>
        </w:rPr>
        <w:t>China, however, is banned from involvement in the ISS, thanks to US lawmakers.</w:t>
      </w:r>
      <w:bookmarkStart w:id="48" w:name="HatBM64"/>
    </w:p>
    <w:p w:rsidR="00945E07" w:rsidRPr="001B246D" w:rsidRDefault="00945E07" w:rsidP="00945E07">
      <w:pPr>
        <w:rPr>
          <w:rFonts w:asciiTheme="minorHAnsi" w:hAnsiTheme="minorHAnsi"/>
        </w:rPr>
      </w:pPr>
    </w:p>
    <w:bookmarkEnd w:id="48"/>
    <w:p w:rsidR="00945E07" w:rsidRPr="00101A66" w:rsidRDefault="00945E07" w:rsidP="00945E07">
      <w:pPr>
        <w:pStyle w:val="Heading4"/>
        <w:rPr>
          <w:rFonts w:ascii="Verdana" w:hAnsi="Verdana"/>
          <w:color w:val="111111"/>
          <w:sz w:val="20"/>
          <w:szCs w:val="20"/>
        </w:rPr>
      </w:pPr>
    </w:p>
    <w:p w:rsidR="00945E07" w:rsidRPr="00025011" w:rsidRDefault="00945E07" w:rsidP="00945E07">
      <w:pPr>
        <w:rPr>
          <w:rFonts w:asciiTheme="majorHAnsi" w:hAnsiTheme="majorHAnsi"/>
          <w:color w:val="000000" w:themeColor="text1"/>
          <w:szCs w:val="22"/>
          <w:lang w:eastAsia="zh-CN"/>
        </w:rPr>
      </w:pPr>
    </w:p>
    <w:p w:rsidR="00945E07" w:rsidRPr="000D786E" w:rsidRDefault="00945E07" w:rsidP="00945E07"/>
    <w:bookmarkEnd w:id="0"/>
    <w:bookmarkEnd w:id="46"/>
    <w:bookmarkEnd w:id="47"/>
    <w:p w:rsidR="00945E07" w:rsidRPr="00270766" w:rsidRDefault="00945E07" w:rsidP="00945E07"/>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icrosoft YaHei">
    <w:panose1 w:val="020B0503020204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2E53CF5"/>
    <w:multiLevelType w:val="hybridMultilevel"/>
    <w:tmpl w:val="FB1AACAA"/>
    <w:lvl w:ilvl="0" w:tplc="F97800E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76E1A"/>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43FF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5E07"/>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6E1A"/>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41156185-AEC1-5D47-BB58-D26A9FB9F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45E07"/>
    <w:pPr>
      <w:spacing w:after="160" w:line="259" w:lineRule="auto"/>
    </w:pPr>
    <w:rPr>
      <w:rFonts w:ascii="Calibri" w:hAnsi="Calibri"/>
      <w:sz w:val="22"/>
    </w:rPr>
  </w:style>
  <w:style w:type="paragraph" w:styleId="Heading1">
    <w:name w:val="heading 1"/>
    <w:aliases w:val="Pocket"/>
    <w:basedOn w:val="Normal"/>
    <w:next w:val="Normal"/>
    <w:link w:val="Heading1Char"/>
    <w:qFormat/>
    <w:rsid w:val="00E76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E76E1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E76E1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E76E1A"/>
    <w:pPr>
      <w:keepNext/>
      <w:keepLines/>
      <w:spacing w:before="40" w:after="0"/>
      <w:outlineLvl w:val="3"/>
    </w:pPr>
    <w:rPr>
      <w:rFonts w:eastAsiaTheme="majorEastAsia" w:cstheme="majorBidi"/>
      <w:b/>
      <w:bCs/>
      <w:sz w:val="28"/>
      <w:szCs w:val="26"/>
    </w:rPr>
  </w:style>
  <w:style w:type="paragraph" w:styleId="Heading5">
    <w:name w:val="heading 5"/>
    <w:basedOn w:val="Normal"/>
    <w:next w:val="Normal"/>
    <w:link w:val="Heading5Char"/>
    <w:uiPriority w:val="9"/>
    <w:unhideWhenUsed/>
    <w:qFormat/>
    <w:rsid w:val="00945E07"/>
    <w:pPr>
      <w:keepNext/>
      <w:keepLines/>
      <w:spacing w:before="4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E76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E1A"/>
  </w:style>
  <w:style w:type="character" w:customStyle="1" w:styleId="Heading1Char">
    <w:name w:val="Heading 1 Char"/>
    <w:aliases w:val="Pocket Char"/>
    <w:basedOn w:val="DefaultParagraphFont"/>
    <w:link w:val="Heading1"/>
    <w:rsid w:val="00E76E1A"/>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E76E1A"/>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E76E1A"/>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3"/>
    <w:rsid w:val="00E76E1A"/>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76E1A"/>
    <w:rPr>
      <w:b/>
      <w:sz w:val="22"/>
      <w:u w:val="single"/>
    </w:rPr>
  </w:style>
  <w:style w:type="character" w:customStyle="1" w:styleId="StyleUnderline">
    <w:name w:val="Style Underline"/>
    <w:aliases w:val="Underline"/>
    <w:basedOn w:val="DefaultParagraphFont"/>
    <w:uiPriority w:val="6"/>
    <w:qFormat/>
    <w:rsid w:val="00E76E1A"/>
    <w:rPr>
      <w:b/>
      <w:sz w:val="22"/>
      <w:u w:val="single"/>
    </w:rPr>
  </w:style>
  <w:style w:type="character" w:styleId="Emphasis">
    <w:name w:val="Emphasis"/>
    <w:basedOn w:val="DefaultParagraphFont"/>
    <w:uiPriority w:val="7"/>
    <w:qFormat/>
    <w:rsid w:val="00E76E1A"/>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E76E1A"/>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link w:val="Card"/>
    <w:uiPriority w:val="99"/>
    <w:unhideWhenUsed/>
    <w:rsid w:val="00E76E1A"/>
    <w:rPr>
      <w:color w:val="auto"/>
      <w:u w:val="none"/>
    </w:rPr>
  </w:style>
  <w:style w:type="paragraph" w:styleId="DocumentMap">
    <w:name w:val="Document Map"/>
    <w:basedOn w:val="Normal"/>
    <w:link w:val="DocumentMapChar"/>
    <w:uiPriority w:val="99"/>
    <w:semiHidden/>
    <w:unhideWhenUsed/>
    <w:rsid w:val="00E76E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6E1A"/>
    <w:rPr>
      <w:rFonts w:ascii="Lucida Grande" w:hAnsi="Lucida Grande" w:cs="Lucida Grande"/>
    </w:rPr>
  </w:style>
  <w:style w:type="character" w:customStyle="1" w:styleId="Heading5Char">
    <w:name w:val="Heading 5 Char"/>
    <w:basedOn w:val="DefaultParagraphFont"/>
    <w:link w:val="Heading5"/>
    <w:uiPriority w:val="9"/>
    <w:rsid w:val="00945E07"/>
    <w:rPr>
      <w:rFonts w:asciiTheme="majorHAnsi" w:eastAsiaTheme="majorEastAsia" w:hAnsiTheme="majorHAnsi" w:cstheme="majorBidi"/>
      <w:color w:val="365F91" w:themeColor="accent1" w:themeShade="BF"/>
      <w:sz w:val="22"/>
      <w:szCs w:val="22"/>
    </w:rPr>
  </w:style>
  <w:style w:type="paragraph" w:customStyle="1" w:styleId="generic-articlebody">
    <w:name w:val="generic-article__body"/>
    <w:basedOn w:val="Normal"/>
    <w:rsid w:val="00945E07"/>
    <w:pPr>
      <w:spacing w:before="100" w:beforeAutospacing="1" w:after="100" w:afterAutospacing="1"/>
    </w:pPr>
    <w:rPr>
      <w:rFonts w:eastAsiaTheme="minorHAnsi" w:cs="Calibri"/>
      <w:szCs w:val="22"/>
    </w:rPr>
  </w:style>
  <w:style w:type="character" w:customStyle="1" w:styleId="text">
    <w:name w:val="text"/>
    <w:basedOn w:val="DefaultParagraphFont"/>
    <w:rsid w:val="00945E07"/>
  </w:style>
  <w:style w:type="paragraph" w:styleId="NormalWeb">
    <w:name w:val="Normal (Web)"/>
    <w:basedOn w:val="Normal"/>
    <w:uiPriority w:val="99"/>
    <w:unhideWhenUsed/>
    <w:rsid w:val="00945E07"/>
    <w:pPr>
      <w:spacing w:before="100" w:beforeAutospacing="1" w:after="100" w:afterAutospacing="1"/>
    </w:pPr>
    <w:rPr>
      <w:rFonts w:eastAsiaTheme="minorHAnsi" w:cs="Calibri"/>
      <w:szCs w:val="22"/>
    </w:rPr>
  </w:style>
  <w:style w:type="character" w:customStyle="1" w:styleId="UnresolvedMention1">
    <w:name w:val="Unresolved Mention1"/>
    <w:basedOn w:val="DefaultParagraphFont"/>
    <w:uiPriority w:val="99"/>
    <w:rsid w:val="00945E07"/>
    <w:rPr>
      <w:color w:val="605E5C"/>
      <w:shd w:val="clear" w:color="auto" w:fill="E1DFDD"/>
    </w:rPr>
  </w:style>
  <w:style w:type="paragraph" w:customStyle="1" w:styleId="Card">
    <w:name w:val="Card"/>
    <w:aliases w:val="card,Medium Grid 21,Tags,Debate Text,No Spacing11,No Spacing31,No Spacing22,No Spacing111,No Spacing3,No Spacing2,Read stuff,No Spacing1121,No Spacing41,No Spacing1,No Spacing111112,No Spacing112,No Spacing5"/>
    <w:basedOn w:val="Heading1"/>
    <w:link w:val="Hyperlink"/>
    <w:autoRedefine/>
    <w:uiPriority w:val="99"/>
    <w:qFormat/>
    <w:rsid w:val="00543FF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index.com/news-blog/one-small-step-in-the-thawing-of-china-us-space-relations" TargetMode="External"/><Relationship Id="rId18" Type="http://schemas.openxmlformats.org/officeDocument/2006/relationships/hyperlink" Target="https://www.worldpoliticsreview.com/articles/26935/the-zhuhai-airshow-confirms-china-s-emergence-as-a-defense-industrial-power?utm_source=Active+Subscribers&amp;utm_campaign=8f3c8b7a6c-050819-insight-subs&amp;utm_medium=email&amp;utm_term=0_35c49cbd51-8f3c8b7a6c-64473017&amp;mc_cid=8f3c8b7a6c&amp;mc_eid=3788b007ac" TargetMode="External"/><Relationship Id="rId26" Type="http://schemas.openxmlformats.org/officeDocument/2006/relationships/hyperlink" Target="https://inpec.wordpress.com/2015/11/07/nakazawa/" TargetMode="External"/><Relationship Id="rId39" Type="http://schemas.openxmlformats.org/officeDocument/2006/relationships/hyperlink" Target="https://www.reuters.com/article/us-usa-china-pacific/xi-denies-china-turning-artificial-islands-into-military-bases-idUSKCN0RP1ZH20150925" TargetMode="External"/><Relationship Id="rId21" Type="http://schemas.openxmlformats.org/officeDocument/2006/relationships/hyperlink" Target="https://www.bbc.com/news/world-asia-china-25033155" TargetMode="External"/><Relationship Id="rId34" Type="http://schemas.openxmlformats.org/officeDocument/2006/relationships/hyperlink" Target="https://www.washingtonpost.com/world/national-security/with-new-indictments-us-launches-aggressive-campaign-to-thwart-chinas-economic-attacks/2018/11/01/70dc5572-dd78-11e8-b732-3c72cbf131f2_story.html?utm_term=.ed6a456b7588" TargetMode="External"/><Relationship Id="rId42" Type="http://schemas.openxmlformats.org/officeDocument/2006/relationships/hyperlink" Target="https://www.scmp.com/news/china/diplomacy/article/3003577/hawaii-stopover-taiwan-president-tsai-ing-wen-warns-hong-kong" TargetMode="External"/><Relationship Id="rId47" Type="http://schemas.openxmlformats.org/officeDocument/2006/relationships/hyperlink" Target="https://www.scmp.com/comment/insight-opinion/article/2126541/china-planning-take-taiwan-force-2020" TargetMode="External"/><Relationship Id="rId50" Type="http://schemas.openxmlformats.org/officeDocument/2006/relationships/hyperlink" Target="https://foreignaffairs.house.gov/press-release/taiwan-travel-act-becomes-law/" TargetMode="External"/><Relationship Id="rId55" Type="http://schemas.openxmlformats.org/officeDocument/2006/relationships/hyperlink" Target="https://www.pri.org/stories/2015-11-13/us-has-law-stop-nasa-working-china-and-scientists-hate-i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reakingdefense.com/2016/12/stopping-the-slide-towards-a-war-in-space-the-skys-not-falling-part-2/" TargetMode="External"/><Relationship Id="rId29" Type="http://schemas.openxmlformats.org/officeDocument/2006/relationships/hyperlink" Target="https://www.foreignaffairs.com/articles/china/2018-11-27/there-no-grand-bargain-china?utm_campaign=reg_conf_email&amp;utm_medium=newsletters&amp;utm_source=fa_registration" TargetMode="External"/><Relationship Id="rId11" Type="http://schemas.openxmlformats.org/officeDocument/2006/relationships/hyperlink" Target="https://spacenews.com/new-opportunities-emerging-for-u-s-china-space-cooperation/" TargetMode="External"/><Relationship Id="rId24" Type="http://schemas.openxmlformats.org/officeDocument/2006/relationships/hyperlink" Target="https://inpec.wordpress.com/2015/11/07/nakazawa/" TargetMode="External"/><Relationship Id="rId32" Type="http://schemas.openxmlformats.org/officeDocument/2006/relationships/hyperlink" Target="https://www.whitehouse.gov/briefings-statements/remarks-vice-president-pence-administrations-policy-toward-china/" TargetMode="External"/><Relationship Id="rId37" Type="http://schemas.openxmlformats.org/officeDocument/2006/relationships/hyperlink" Target="https://www.lowyinstitute.org/the-interpreter/obama-china-weak-and-strong" TargetMode="External"/><Relationship Id="rId40" Type="http://schemas.openxmlformats.org/officeDocument/2006/relationships/hyperlink" Target="https://www.cnas.org/publications/reports/chinas-use-of-coercive-economic-measures" TargetMode="External"/><Relationship Id="rId45" Type="http://schemas.openxmlformats.org/officeDocument/2006/relationships/hyperlink" Target="https://www.brookings.edu/wp-content/uploads/2019/01/The-Taiwan-Issue-and-the-Normalization-of-US-China-Relations-Bush-Rigger1.pdf" TargetMode="External"/><Relationship Id="rId53" Type="http://schemas.openxmlformats.org/officeDocument/2006/relationships/hyperlink" Target="https://asia.nikkei.com/Business/CEO-in-the-news/In-Wisconsin-Foxconn-s-Terry-Gou-seeks-a-future-beyond-Apple" TargetMode="External"/><Relationship Id="rId58" Type="http://schemas.openxmlformats.org/officeDocument/2006/relationships/hyperlink" Target="http://origin.www.uscc.gov/sites/default/files/Research/China%20Dream%20Space%20Dream_Report.pdf"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www.iiss.org/blogs/military-balance/2018/08/china-global-defence-industry-league" TargetMode="External"/><Relationship Id="rId14" Type="http://schemas.openxmlformats.org/officeDocument/2006/relationships/hyperlink" Target="https://news.cgtn.com/news/3d556a4d3145444e/share_p.html" TargetMode="External"/><Relationship Id="rId22" Type="http://schemas.openxmlformats.org/officeDocument/2006/relationships/hyperlink" Target="https://www.worldpoliticsreview.com/articles/24715/separating-fact-from-hype-in-trump-s-new-policy-on-drone-exports" TargetMode="External"/><Relationship Id="rId27" Type="http://schemas.openxmlformats.org/officeDocument/2006/relationships/hyperlink" Target="http://www.aei.org/publication/why-giving-up-taiwan-will-not-help-us-with-china" TargetMode="External"/><Relationship Id="rId30" Type="http://schemas.openxmlformats.org/officeDocument/2006/relationships/hyperlink" Target="https://www.foreignaffairs.com/articles/china/2018-03-22/better-way-challenge-china-trade" TargetMode="External"/><Relationship Id="rId35" Type="http://schemas.openxmlformats.org/officeDocument/2006/relationships/hyperlink" Target="https://www.scmp.com/news/world/united-states-canada/article/2165733/donald-trump-insists-he-wont-meet-iranian-president" TargetMode="External"/><Relationship Id="rId43" Type="http://schemas.openxmlformats.org/officeDocument/2006/relationships/hyperlink" Target="https://www.scmp.com/news/china/diplomacy/article/3017801/biggest-arms-sale-taiwan-donald-trumps-presidency-shows" TargetMode="External"/><Relationship Id="rId48" Type="http://schemas.openxmlformats.org/officeDocument/2006/relationships/hyperlink" Target="https://www.wilsoncenter.org/sites/default/files/isec_a_00199.pdf" TargetMode="External"/><Relationship Id="rId56" Type="http://schemas.openxmlformats.org/officeDocument/2006/relationships/hyperlink" Target="http://www.state.gov/r/pa/prs/ps/2015/09/247394.htm" TargetMode="External"/><Relationship Id="rId8" Type="http://schemas.openxmlformats.org/officeDocument/2006/relationships/webSettings" Target="webSettings.xml"/><Relationship Id="rId51" Type="http://schemas.openxmlformats.org/officeDocument/2006/relationships/hyperlink" Target="https://www.govtrack.us/congress/bills/115/hr5515/text" TargetMode="External"/><Relationship Id="rId3" Type="http://schemas.openxmlformats.org/officeDocument/2006/relationships/customXml" Target="../customXml/item3.xml"/><Relationship Id="rId12" Type="http://schemas.openxmlformats.org/officeDocument/2006/relationships/hyperlink" Target="https://www.pri.org/stories/2015-11-13/us-has-law-stop-nasa-working-china-and-scientists-hate-it" TargetMode="External"/><Relationship Id="rId17" Type="http://schemas.openxmlformats.org/officeDocument/2006/relationships/hyperlink" Target="https://inpec.wordpress.com/2015/11/07/nakazawa/" TargetMode="External"/><Relationship Id="rId25" Type="http://schemas.openxmlformats.org/officeDocument/2006/relationships/hyperlink" Target="https://inpec.wordpress.com/2015/11/07/nakazawa/" TargetMode="External"/><Relationship Id="rId33" Type="http://schemas.openxmlformats.org/officeDocument/2006/relationships/hyperlink" Target="https://www.reuters.com/article/us-apec-summit-usa/pence-vows-no-end-to-tariffs-until-china-bows-idUSKCN1NM04K" TargetMode="External"/><Relationship Id="rId38" Type="http://schemas.openxmlformats.org/officeDocument/2006/relationships/hyperlink" Target="https://thehill.com/policy/cybersecurity/415802-nsa-official-china-violating-agreement-on-cyber-economic-espionage" TargetMode="External"/><Relationship Id="rId46" Type="http://schemas.openxmlformats.org/officeDocument/2006/relationships/hyperlink" Target="https://thediplomat.com/2018/07/taiwan-is-not-a-bargaining-chip/" TargetMode="External"/><Relationship Id="rId59" Type="http://schemas.openxmlformats.org/officeDocument/2006/relationships/hyperlink" Target="http://www.techinsider.io/what-its-like-to-live-on-the-international-space-station-2015-9" TargetMode="External"/><Relationship Id="rId20" Type="http://schemas.openxmlformats.org/officeDocument/2006/relationships/hyperlink" Target="https://www.worldpoliticsreview.com/articles/18215/pla-military-reforms-defense-power-with-chinese-characteristics" TargetMode="External"/><Relationship Id="rId41" Type="http://schemas.openxmlformats.org/officeDocument/2006/relationships/hyperlink" Target="https://www.scmp.com/news/china/diplomacy/article/3018363/taiwan-wont-give-beijing-it-seeks-un-membership-islands" TargetMode="External"/><Relationship Id="rId54" Type="http://schemas.openxmlformats.org/officeDocument/2006/relationships/hyperlink" Target="https://www.reuters.com/article/us-taiwan-usa/taiwan-to-boost-defense-spending-u-s-concerned-over-possible-military-imbalance-official-media-idUSKBN1CZ07H"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japantimes.co.jp/opinion/2019/01/19/commentary/world-commentary/u-s-go-back-moon/" TargetMode="External"/><Relationship Id="rId23" Type="http://schemas.openxmlformats.org/officeDocument/2006/relationships/hyperlink" Target="https://www.worldpoliticsreview.com/articles/17692/china-is-suddenly-a-leading-exporter-of-armed-drones" TargetMode="External"/><Relationship Id="rId28" Type="http://schemas.openxmlformats.org/officeDocument/2006/relationships/hyperlink" Target="https://www.scmp.com/comment/insight-opinion/united-states/article/2179123/forget-thucydides-trap-rising-china-has-no" TargetMode="External"/><Relationship Id="rId36" Type="http://schemas.openxmlformats.org/officeDocument/2006/relationships/hyperlink" Target="https://www.bbc.com/news/world-asia-china-24910434" TargetMode="External"/><Relationship Id="rId49" Type="http://schemas.openxmlformats.org/officeDocument/2006/relationships/hyperlink" Target="https://www.japantimes.co.jp/news/2018/07/21/asia-pacific/top-cia-official-says-china-waging-cold-war-replace-u-s-leading-global-power/" TargetMode="External"/><Relationship Id="rId57" Type="http://schemas.openxmlformats.org/officeDocument/2006/relationships/hyperlink" Target="https://www.businessinsider.com/nasa-china-collaboration-illegal-2015-10" TargetMode="External"/><Relationship Id="rId10" Type="http://schemas.openxmlformats.org/officeDocument/2006/relationships/hyperlink" Target="https://apps.dtic.mil/dtic/tr/fulltext/u2/a449545.pdf" TargetMode="External"/><Relationship Id="rId31" Type="http://schemas.openxmlformats.org/officeDocument/2006/relationships/hyperlink" Target="https://www.bbc.com/news/business-46242732" TargetMode="External"/><Relationship Id="rId44" Type="http://schemas.openxmlformats.org/officeDocument/2006/relationships/hyperlink" Target="https://www.reuters.com/article/us-usa-taiwan/taiwan-and-us-security-officials-hold-rare-meeting-amid-china-tension-idUSKCN1SX077" TargetMode="External"/><Relationship Id="rId52" Type="http://schemas.openxmlformats.org/officeDocument/2006/relationships/hyperlink" Target="https://www.mofa.gov.tw/en/News_Content.aspx?n=8157691CA2AA32F8&amp;sms=4F8ED5441E33EA7B&amp;s=E14734C1FB32BB0B"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jstor.org/stable/pdf/42704727.pdf?refreqid=excelsior%3A4408be6f58a3c4a0c260feec9d04cb0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D05D30-2008-B44D-BAF2-E21A2CAC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16402</Words>
  <Characters>93496</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2019-08-14T01:29:00Z</dcterms:created>
  <dcterms:modified xsi:type="dcterms:W3CDTF">2019-08-14T01:41:00Z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